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Task Management System</w:t>
      </w:r>
    </w:p>
    <w:p>
      <w:r>
        <w:t>Song ngữ Việt – Anh | Bilingual Vietnamese – English</w:t>
        <w:br/>
      </w:r>
    </w:p>
    <w:p>
      <w:pPr>
        <w:pStyle w:val="Heading2"/>
      </w:pPr>
      <w:r>
        <w:t>1. Tổng quan hệ thống / System Overview</w:t>
      </w:r>
    </w:p>
    <w:p>
      <w:r>
        <w:t>Hệ thống Quản lý Công việc Gia đình giúp các thành viên trong một gia đình quản lý, giao việc, theo dõi tiến độ và xác nhận hoàn thành các công việc hàng ngày. Ứng dụng được phát triển với công nghệ ASP.NET Web API (backend) và ASP.NET MVC (frontend). Mục tiêu là số hóa công việc nội bộ trong gia đình, giúp cha mẹ (Parent/Admin) giao việc và con cái (Member) báo cáo tiến độ.</w:t>
        <w:br/>
        <w:br/>
        <w:t>The Family Task Management System allows family members to manage, assign, track, and verify household tasks. It is built using ASP.NET Web API (backend) and ASP.NET MVC (frontend). The goal is to digitize domestic workflow, where parents assign tasks and children update progress.</w:t>
      </w:r>
    </w:p>
    <w:p>
      <w:pPr>
        <w:pStyle w:val="Heading2"/>
      </w:pPr>
      <w:r>
        <w:t>2. Bối cảnh nghiệp vụ / Business Context</w:t>
      </w:r>
    </w:p>
    <w:p>
      <w:r>
        <w:t>Trong nhiều gia đình, việc phân công và theo dõi công việc nội trợ thường được thực hiện thủ công, dễ dẫn đến quên, trùng lặp hoặc thiếu minh bạch. Hệ thống này cung cấp một nền tảng chung cho cả gia đình, nơi mọi công việc được ghi nhận, phân công và đánh giá rõ ràng.</w:t>
        <w:br/>
        <w:br/>
        <w:t>In many households, chores and responsibilities are assigned informally, leading to missed or duplicated tasks. This system provides a shared digital workspace where all family tasks are logged, assigned, and tracked transparently.</w:t>
      </w:r>
    </w:p>
    <w:p>
      <w:pPr>
        <w:pStyle w:val="Heading2"/>
      </w:pPr>
      <w:r>
        <w:t>3. Chức năng chính / Functional Requirements</w:t>
      </w:r>
    </w:p>
    <w:p>
      <w:r>
        <w:t>1. Xác thực người dùng (Authentication &amp; Authorization): Đăng ký, đăng nhập, JWT.</w:t>
        <w:br/>
        <w:t>2. Quản lý thành viên (Family Management): Tạo nhóm gia đình, thêm/xóa thành viên.</w:t>
        <w:br/>
        <w:t>3. Quản lý công việc (Task Management): Tạo, sửa, xóa, gán người thực hiện, đặt hạn chót, độ ưu tiên.</w:t>
        <w:br/>
        <w:t>4. Theo dõi tiến độ (Task Tracking): Thành viên cập nhật trạng thái, ghi chú.</w:t>
        <w:br/>
        <w:t>5. Bình luận &amp; đính kèm (Collaboration): Cho phép thảo luận, tải hình ảnh, tệp.</w:t>
        <w:br/>
        <w:t>6. Báo cáo &amp; thống kê (Reporting): Theo dõi số lượng việc hoàn thành, trễ hạn.</w:t>
        <w:br/>
        <w:t>7. Quản trị hệ thống (Settings): Quản lý nhãn, danh mục, phân quyền.</w:t>
        <w:br/>
        <w:br/>
        <w:t>1. Authentication &amp; Authorization (JWT-based login/register)</w:t>
        <w:br/>
        <w:t>2. Family Management (invite, manage users)</w:t>
        <w:br/>
        <w:t>3. Task Management (CRUD, assign, deadline, priority)</w:t>
        <w:br/>
        <w:t>4. Task Tracking (status updates and progress)</w:t>
        <w:br/>
        <w:t>5. Collaboration (comments, attachments)</w:t>
        <w:br/>
        <w:t>6. Reporting (summary, overdue, by member)</w:t>
        <w:br/>
        <w:t>7. Administration (labels, categories, permissions)</w:t>
      </w:r>
    </w:p>
    <w:p>
      <w:pPr>
        <w:pStyle w:val="Heading2"/>
      </w:pPr>
      <w:r>
        <w:t>4. Luồng nghiệp vụ / Business Flows</w:t>
      </w:r>
    </w:p>
    <w:p>
      <w:r>
        <w:t>UC01 - Tạo và giao việc: Parent đăng nhập → nhập thông tin việc → chọn người nhận → lưu và thông báo.</w:t>
        <w:br/>
        <w:t>UC02 - Cập nhật tiến độ: Member xem việc → thay đổi trạng thái (In Progress, Done) → lưu và ghi log.</w:t>
        <w:br/>
        <w:t>UC03 - Duyệt hoàn thành: Parent xem danh sách Done → xác nhận hoặc từ chối → cập nhật thống kê.</w:t>
        <w:br/>
        <w:br/>
        <w:t>UC01 - Create and Assign Task: Parent logs in → inputs task info → assigns members → saves and notifies.</w:t>
        <w:br/>
        <w:t>UC02 - Update Task Progress: Member views assigned tasks → updates status (In Progress, Done) → logs activity.</w:t>
        <w:br/>
        <w:t>UC03 - Verify Completion: Parent reviews completed tasks → verifies or rejects → updates reports.</w:t>
      </w:r>
    </w:p>
    <w:p>
      <w:pPr>
        <w:pStyle w:val="Heading2"/>
      </w:pPr>
      <w:r>
        <w:t>5. Thiết kế dữ liệu / Database Design</w:t>
      </w:r>
    </w:p>
    <w:p>
      <w:r>
        <w:t>Hệ thống sử dụng cơ sở dữ liệu SQL Server, gồm các bảng chính:</w:t>
        <w:br/>
        <w:t>- Families (Gia đình)</w:t>
        <w:br/>
        <w:t>- Users (Thành viên, vai trò Parent/Member)</w:t>
        <w:br/>
        <w:t>- Tasks (Công việc, trạng thái Pending/InProgress/Done/Verified)</w:t>
        <w:br/>
        <w:t>- TaskAssignments (Bảng trung gian phân công)</w:t>
        <w:br/>
        <w:t>- TaskComments, TaskAttachments (Bình luận, tệp đính kèm)</w:t>
        <w:br/>
        <w:t>- TimeEntries (Ghi chép thời lượng)</w:t>
        <w:br/>
        <w:t>- ActivityLogs (Nhật ký hoạt động)</w:t>
        <w:br/>
        <w:t>- Labels, TaskLabels (Nhãn, liên kết công việc – nhãn)</w:t>
        <w:br/>
        <w:br/>
        <w:t>Each family has many users and tasks. Tasks can be assigned to multiple users. Foreign keys ensure relational integrity. Cascade deletion is applied for dependent entities.</w:t>
      </w:r>
    </w:p>
    <w:p>
      <w:pPr>
        <w:pStyle w:val="Heading2"/>
      </w:pPr>
      <w:r>
        <w:t>6. Thiết kế API (REST + JWT) / API Design</w:t>
      </w:r>
    </w:p>
    <w:p>
      <w:r>
        <w:t>Cấu trúc RESTful được sử dụng với bảo mật JWT:</w:t>
        <w:br/>
        <w:t>• POST /auth/register, /auth/login</w:t>
        <w:br/>
        <w:t>• GET /tasks, POST /tasks, PUT /tasks/{id}, DELETE /tasks/{id}</w:t>
        <w:br/>
        <w:t>• POST /tasks/{id}/assign → Giao việc</w:t>
        <w:br/>
        <w:t>• POST /tasks/{id}/status → Cập nhật tiến độ</w:t>
        <w:br/>
        <w:t>• POST /tasks/{id}/verify → Duyệt hoàn thành</w:t>
        <w:br/>
        <w:t>• GET /reports/summary → Báo cáo tổng hợp</w:t>
        <w:br/>
        <w:br/>
        <w:t>All requests include 'Authorization: Bearer &lt;token&gt;'. Validation errors return structured JSON with code and message.</w:t>
      </w:r>
    </w:p>
    <w:p>
      <w:pPr>
        <w:pStyle w:val="Heading2"/>
      </w:pPr>
      <w:r>
        <w:t>7. Kiến trúc hệ thống / System Architecture</w:t>
      </w:r>
    </w:p>
    <w:p>
      <w:r>
        <w:t>Hệ thống sử dụng mô hình N-tier architecture gồm các tầng:</w:t>
        <w:br/>
        <w:t>1. Presentation (MVC/Razor Pages): hiển thị giao diện, nhận input.</w:t>
        <w:br/>
        <w:t>2. API Layer (Controllers): xử lý request và xác thực.</w:t>
        <w:br/>
        <w:t>3. Service Layer: xử lý nghiệp vụ chính, quản lý giao dịch.</w:t>
        <w:br/>
        <w:t>4. Repository Layer: giao tiếp với CSDL, dùng Entity Framework.</w:t>
        <w:br/>
        <w:t>5. Database Layer: lưu trữ và đảm bảo toàn vẹn dữ liệu.</w:t>
        <w:br/>
        <w:br/>
        <w:t>This layered architecture ensures separation of concerns and maintainability.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