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561C" w14:textId="77777777" w:rsidR="0038112D" w:rsidRDefault="0038112D" w:rsidP="0038112D">
      <w:pPr>
        <w:jc w:val="center"/>
        <w:rPr>
          <w:sz w:val="72"/>
        </w:rPr>
      </w:pPr>
    </w:p>
    <w:p w14:paraId="1F774F1D" w14:textId="77777777" w:rsidR="0038112D" w:rsidRDefault="0038112D" w:rsidP="0038112D">
      <w:pPr>
        <w:jc w:val="center"/>
        <w:rPr>
          <w:sz w:val="72"/>
        </w:rPr>
      </w:pPr>
    </w:p>
    <w:p w14:paraId="35F20623" w14:textId="77777777" w:rsidR="0038112D" w:rsidRDefault="0038112D" w:rsidP="0038112D">
      <w:pPr>
        <w:jc w:val="center"/>
        <w:rPr>
          <w:sz w:val="72"/>
        </w:rPr>
      </w:pPr>
    </w:p>
    <w:p w14:paraId="240FC361" w14:textId="77777777" w:rsidR="0038112D" w:rsidRDefault="0038112D" w:rsidP="0038112D">
      <w:pPr>
        <w:jc w:val="center"/>
        <w:rPr>
          <w:sz w:val="72"/>
        </w:rPr>
      </w:pPr>
    </w:p>
    <w:p w14:paraId="0DAA8C80" w14:textId="10CA24C9" w:rsidR="00AE3A22" w:rsidRPr="0038112D" w:rsidRDefault="0056671F" w:rsidP="0038112D">
      <w:pPr>
        <w:jc w:val="center"/>
        <w:rPr>
          <w:sz w:val="96"/>
        </w:rPr>
      </w:pPr>
      <w:r>
        <w:rPr>
          <w:sz w:val="96"/>
        </w:rPr>
        <w:t>TUTORIAL</w:t>
      </w:r>
    </w:p>
    <w:p w14:paraId="643D6319" w14:textId="1F6276A4" w:rsidR="0038112D" w:rsidRPr="0038112D" w:rsidRDefault="0038112D" w:rsidP="0038112D">
      <w:pPr>
        <w:jc w:val="center"/>
        <w:rPr>
          <w:color w:val="00B0F0"/>
          <w:sz w:val="72"/>
        </w:rPr>
      </w:pPr>
      <w:r w:rsidRPr="0038112D">
        <w:rPr>
          <w:color w:val="00B0F0"/>
          <w:sz w:val="72"/>
        </w:rPr>
        <w:t>The 1’st Taste Café</w:t>
      </w:r>
    </w:p>
    <w:p w14:paraId="73B2F274" w14:textId="1D0D6C05" w:rsidR="0038112D" w:rsidRDefault="0038112D" w:rsidP="0038112D">
      <w:pPr>
        <w:jc w:val="center"/>
        <w:rPr>
          <w:sz w:val="52"/>
        </w:rPr>
      </w:pPr>
      <w:r>
        <w:rPr>
          <w:sz w:val="52"/>
        </w:rPr>
        <w:t xml:space="preserve">--- </w:t>
      </w:r>
      <w:r w:rsidRPr="0038112D">
        <w:rPr>
          <w:sz w:val="52"/>
        </w:rPr>
        <w:t>Café Thượng Giác</w:t>
      </w:r>
      <w:r>
        <w:rPr>
          <w:sz w:val="52"/>
        </w:rPr>
        <w:t xml:space="preserve"> ---</w:t>
      </w:r>
    </w:p>
    <w:p w14:paraId="26F5B5AA" w14:textId="77777777" w:rsidR="0038112D" w:rsidRDefault="0038112D">
      <w:pPr>
        <w:rPr>
          <w:sz w:val="52"/>
        </w:rPr>
      </w:pPr>
      <w:r>
        <w:rPr>
          <w:sz w:val="52"/>
        </w:rPr>
        <w:br w:type="page"/>
      </w:r>
    </w:p>
    <w:p w14:paraId="1F12532B" w14:textId="0F196BC5" w:rsidR="0038112D" w:rsidRDefault="0038112D" w:rsidP="0038112D">
      <w:pPr>
        <w:jc w:val="center"/>
        <w:rPr>
          <w:sz w:val="52"/>
        </w:rPr>
      </w:pPr>
      <w:r>
        <w:rPr>
          <w:noProof/>
        </w:rPr>
        <w:lastRenderedPageBreak/>
        <w:drawing>
          <wp:inline distT="0" distB="0" distL="0" distR="0" wp14:anchorId="4D72CAD9" wp14:editId="5FFD92D0">
            <wp:extent cx="4418265" cy="87065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3481" cy="8736566"/>
                    </a:xfrm>
                    <a:prstGeom prst="rect">
                      <a:avLst/>
                    </a:prstGeom>
                  </pic:spPr>
                </pic:pic>
              </a:graphicData>
            </a:graphic>
          </wp:inline>
        </w:drawing>
      </w:r>
    </w:p>
    <w:p w14:paraId="5D4818CA" w14:textId="396EEABF" w:rsidR="0038112D" w:rsidRPr="0038112D" w:rsidRDefault="0056671F" w:rsidP="0056671F">
      <w:pPr>
        <w:rPr>
          <w:sz w:val="40"/>
        </w:rPr>
      </w:pPr>
      <w:r>
        <w:rPr>
          <w:sz w:val="40"/>
        </w:rPr>
        <w:lastRenderedPageBreak/>
        <w:t>Login with</w:t>
      </w:r>
      <w:r w:rsidR="0038112D" w:rsidRPr="0038112D">
        <w:rPr>
          <w:sz w:val="40"/>
        </w:rPr>
        <w:t xml:space="preserve"> username: admin</w:t>
      </w:r>
    </w:p>
    <w:p w14:paraId="5D96B791" w14:textId="7BB023B8" w:rsidR="0038112D" w:rsidRPr="0038112D" w:rsidRDefault="0038112D" w:rsidP="0038112D">
      <w:pPr>
        <w:rPr>
          <w:sz w:val="40"/>
        </w:rPr>
      </w:pPr>
      <w:r w:rsidRPr="0038112D">
        <w:rPr>
          <w:sz w:val="40"/>
        </w:rPr>
        <w:tab/>
      </w:r>
      <w:r w:rsidR="0056671F">
        <w:rPr>
          <w:sz w:val="40"/>
        </w:rPr>
        <w:tab/>
        <w:t xml:space="preserve">    </w:t>
      </w:r>
      <w:r w:rsidRPr="0038112D">
        <w:rPr>
          <w:sz w:val="40"/>
        </w:rPr>
        <w:t>Password: admin</w:t>
      </w:r>
    </w:p>
    <w:p w14:paraId="296B69E1" w14:textId="18C993F7" w:rsidR="0038112D" w:rsidRPr="0038112D" w:rsidRDefault="0038112D" w:rsidP="0038112D">
      <w:pPr>
        <w:rPr>
          <w:sz w:val="40"/>
        </w:rPr>
      </w:pPr>
    </w:p>
    <w:p w14:paraId="5EEA952C" w14:textId="72D32641" w:rsidR="0038112D" w:rsidRDefault="0056671F" w:rsidP="0038112D">
      <w:pPr>
        <w:jc w:val="center"/>
        <w:rPr>
          <w:sz w:val="52"/>
        </w:rPr>
      </w:pPr>
      <w:r w:rsidRPr="0056671F">
        <w:rPr>
          <w:sz w:val="40"/>
        </w:rPr>
        <w:t>If not, you can register a new account in Register with 3 fields: account, password and re-enter the password</w:t>
      </w:r>
      <w:r w:rsidR="0038112D">
        <w:rPr>
          <w:noProof/>
        </w:rPr>
        <w:drawing>
          <wp:inline distT="0" distB="0" distL="0" distR="0" wp14:anchorId="11B1CBBE" wp14:editId="2BB1D0A0">
            <wp:extent cx="2827455" cy="533058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0359" cy="5336061"/>
                    </a:xfrm>
                    <a:prstGeom prst="rect">
                      <a:avLst/>
                    </a:prstGeom>
                  </pic:spPr>
                </pic:pic>
              </a:graphicData>
            </a:graphic>
          </wp:inline>
        </w:drawing>
      </w:r>
    </w:p>
    <w:p w14:paraId="079F2738" w14:textId="4A162D33" w:rsidR="0038112D" w:rsidRDefault="0038112D">
      <w:pPr>
        <w:rPr>
          <w:sz w:val="52"/>
        </w:rPr>
      </w:pPr>
      <w:r>
        <w:rPr>
          <w:sz w:val="52"/>
        </w:rPr>
        <w:br w:type="page"/>
      </w:r>
    </w:p>
    <w:p w14:paraId="74D8D8BE" w14:textId="77777777" w:rsidR="0056671F" w:rsidRPr="0056671F" w:rsidRDefault="0056671F" w:rsidP="0056671F">
      <w:pPr>
        <w:rPr>
          <w:sz w:val="40"/>
        </w:rPr>
      </w:pPr>
      <w:r w:rsidRPr="0056671F">
        <w:rPr>
          <w:sz w:val="40"/>
        </w:rPr>
        <w:lastRenderedPageBreak/>
        <w:t>When entering the main interface, you can click on the image or text to select the dish. After selecting, click on the total to charge. The total amount of money is completed, enter the amount of money that the guest gave and press enter the software to calculate the excess.</w:t>
      </w:r>
    </w:p>
    <w:p w14:paraId="002E5776" w14:textId="3DFFD43B" w:rsidR="0038112D" w:rsidRDefault="0056671F" w:rsidP="0056671F">
      <w:pPr>
        <w:rPr>
          <w:sz w:val="40"/>
        </w:rPr>
      </w:pPr>
      <w:r w:rsidRPr="0056671F">
        <w:rPr>
          <w:sz w:val="40"/>
        </w:rPr>
        <w:t>When finished, print the invoice for the customer and press reset to reuse.</w:t>
      </w:r>
      <w:r w:rsidR="0038112D">
        <w:rPr>
          <w:noProof/>
        </w:rPr>
        <w:drawing>
          <wp:inline distT="0" distB="0" distL="0" distR="0" wp14:anchorId="2256BB31" wp14:editId="0F5A1968">
            <wp:extent cx="6071987" cy="34219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1381" cy="3427274"/>
                    </a:xfrm>
                    <a:prstGeom prst="rect">
                      <a:avLst/>
                    </a:prstGeom>
                  </pic:spPr>
                </pic:pic>
              </a:graphicData>
            </a:graphic>
          </wp:inline>
        </w:drawing>
      </w:r>
    </w:p>
    <w:p w14:paraId="1DC28661" w14:textId="77777777" w:rsidR="006D4DA5" w:rsidRDefault="006D4DA5" w:rsidP="0038112D">
      <w:pPr>
        <w:rPr>
          <w:sz w:val="40"/>
        </w:rPr>
      </w:pPr>
    </w:p>
    <w:p w14:paraId="6345BA8A" w14:textId="60939827" w:rsidR="0038112D" w:rsidRDefault="0038112D" w:rsidP="0038112D">
      <w:pPr>
        <w:rPr>
          <w:sz w:val="40"/>
        </w:rPr>
      </w:pPr>
    </w:p>
    <w:p w14:paraId="7549BAE8" w14:textId="77777777" w:rsidR="0056671F" w:rsidRDefault="0056671F" w:rsidP="0038112D">
      <w:pPr>
        <w:jc w:val="center"/>
        <w:rPr>
          <w:sz w:val="44"/>
          <w:u w:val="single"/>
        </w:rPr>
      </w:pPr>
      <w:r w:rsidRPr="0056671F">
        <w:rPr>
          <w:sz w:val="44"/>
          <w:u w:val="single"/>
        </w:rPr>
        <w:t>Please use and experience</w:t>
      </w:r>
    </w:p>
    <w:p w14:paraId="75F42540" w14:textId="6771013F" w:rsidR="006D4DA5" w:rsidRPr="006D4DA5" w:rsidRDefault="006D4DA5" w:rsidP="0038112D">
      <w:pPr>
        <w:jc w:val="center"/>
        <w:rPr>
          <w:sz w:val="44"/>
        </w:rPr>
      </w:pPr>
      <w:r w:rsidRPr="006D4DA5">
        <w:rPr>
          <w:sz w:val="44"/>
        </w:rPr>
        <w:t>----</w:t>
      </w:r>
      <w:bookmarkStart w:id="0" w:name="_GoBack"/>
      <w:bookmarkEnd w:id="0"/>
    </w:p>
    <w:sectPr w:rsidR="006D4DA5" w:rsidRPr="006D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2D"/>
    <w:rsid w:val="0038112D"/>
    <w:rsid w:val="004E43B9"/>
    <w:rsid w:val="0056671F"/>
    <w:rsid w:val="006D4DA5"/>
    <w:rsid w:val="007D71F0"/>
    <w:rsid w:val="00BB73CE"/>
    <w:rsid w:val="00D8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88C5"/>
  <w15:chartTrackingRefBased/>
  <w15:docId w15:val="{2C2764D8-07A6-416D-B7CD-EBD78F48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22226"/>
      </a:dk1>
      <a:lt1>
        <a:sysClr val="window" lastClr="CDCFD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Gramer</dc:creator>
  <cp:keywords/>
  <dc:description/>
  <cp:lastModifiedBy>Dũng Gramer</cp:lastModifiedBy>
  <cp:revision>2</cp:revision>
  <dcterms:created xsi:type="dcterms:W3CDTF">2019-04-13T16:25:00Z</dcterms:created>
  <dcterms:modified xsi:type="dcterms:W3CDTF">2019-05-04T17:41:00Z</dcterms:modified>
</cp:coreProperties>
</file>