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5D0" w:rsidRDefault="007E65D0"/>
    <w:p w:rsidR="007E65D0" w:rsidRPr="007E65D0" w:rsidRDefault="007E65D0" w:rsidP="007E65D0"/>
    <w:p w:rsidR="007E65D0" w:rsidRPr="007E65D0" w:rsidRDefault="007E65D0" w:rsidP="007E65D0"/>
    <w:p w:rsidR="007E65D0" w:rsidRPr="007E65D0" w:rsidRDefault="007E65D0" w:rsidP="007E65D0"/>
    <w:p w:rsidR="007E65D0" w:rsidRPr="007E65D0" w:rsidRDefault="007E65D0" w:rsidP="007E65D0"/>
    <w:p w:rsidR="007E65D0" w:rsidRPr="007E65D0" w:rsidRDefault="007E65D0" w:rsidP="007E65D0"/>
    <w:p w:rsidR="007E65D0" w:rsidRPr="007E65D0" w:rsidRDefault="007E65D0" w:rsidP="007E65D0"/>
    <w:p w:rsidR="007E65D0" w:rsidRPr="007E65D0" w:rsidRDefault="007E65D0" w:rsidP="007E65D0"/>
    <w:p w:rsidR="007E65D0" w:rsidRPr="007E65D0" w:rsidRDefault="007E65D0" w:rsidP="007E65D0"/>
    <w:p w:rsidR="007E65D0" w:rsidRDefault="007E65D0" w:rsidP="007E65D0"/>
    <w:p w:rsidR="007E65D0" w:rsidRDefault="007E65D0" w:rsidP="007E65D0"/>
    <w:p w:rsidR="007E65D0" w:rsidRDefault="007E65D0" w:rsidP="007E65D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IS713</w:t>
      </w:r>
      <w:r>
        <w:rPr>
          <w:rFonts w:ascii="Times New Roman" w:hAnsi="Times New Roman" w:cs="Times New Roman"/>
          <w:sz w:val="32"/>
          <w:szCs w:val="32"/>
        </w:rPr>
        <w:t>-Foundations of Data Analytics</w:t>
      </w:r>
    </w:p>
    <w:p w:rsidR="007E65D0" w:rsidRDefault="007E65D0" w:rsidP="007E65D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 Duy DUNG</w:t>
      </w:r>
    </w:p>
    <w:p w:rsidR="007E65D0" w:rsidRDefault="007E65D0" w:rsidP="007E65D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E65D0" w:rsidRDefault="007E65D0" w:rsidP="007E65D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 Project Report</w:t>
      </w:r>
    </w:p>
    <w:p w:rsidR="007E65D0" w:rsidRDefault="007E65D0" w:rsidP="007E65D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STUDY OF NARRATIVES IN </w:t>
      </w:r>
    </w:p>
    <w:p w:rsidR="007E65D0" w:rsidRDefault="007E65D0" w:rsidP="007E65D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ONLINE ADVERTISEMENTS OF SINGAPORE ART EVENTS</w:t>
      </w:r>
    </w:p>
    <w:p w:rsidR="007E65D0" w:rsidRDefault="007E65D0" w:rsidP="007E65D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E65D0" w:rsidRDefault="007E65D0" w:rsidP="007E65D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E65D0" w:rsidRDefault="007E65D0" w:rsidP="007E65D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E65D0" w:rsidRDefault="007E65D0" w:rsidP="007E65D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E65D0" w:rsidRDefault="007E65D0" w:rsidP="007E65D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E65D0" w:rsidRDefault="007E65D0" w:rsidP="007E65D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E65D0" w:rsidRDefault="007E65D0" w:rsidP="007E65D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E65D0" w:rsidRDefault="007E65D0" w:rsidP="007E65D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E65D0" w:rsidRDefault="007E65D0" w:rsidP="007E65D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A16A8" w:rsidRDefault="003A16A8" w:rsidP="003A16A8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</w:p>
    <w:p w:rsidR="003A16A8" w:rsidRDefault="003A16A8" w:rsidP="003A16A8">
      <w:pPr>
        <w:rPr>
          <w:rFonts w:ascii="Times New Roman" w:hAnsi="Times New Roman" w:cs="Times New Roman"/>
          <w:sz w:val="32"/>
          <w:szCs w:val="32"/>
        </w:rPr>
      </w:pPr>
    </w:p>
    <w:p w:rsidR="003A16A8" w:rsidRPr="003A16A8" w:rsidRDefault="003A16A8" w:rsidP="003A16A8">
      <w:pPr>
        <w:rPr>
          <w:rFonts w:ascii="Times New Roman" w:hAnsi="Times New Roman" w:cs="Times New Roman"/>
          <w:sz w:val="32"/>
          <w:szCs w:val="32"/>
        </w:rPr>
      </w:pPr>
    </w:p>
    <w:p w:rsidR="003A16A8" w:rsidRDefault="003A16A8" w:rsidP="003A16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INTRODUCTION</w:t>
      </w:r>
    </w:p>
    <w:p w:rsidR="003A16A8" w:rsidRPr="003A16A8" w:rsidRDefault="003A16A8" w:rsidP="003A16A8">
      <w:pPr>
        <w:pStyle w:val="ListParagraph"/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3A16A8">
        <w:rPr>
          <w:rFonts w:ascii="Times New Roman" w:eastAsia="Times New Roman" w:hAnsi="Times New Roman" w:cs="Times New Roman"/>
          <w:color w:val="000000"/>
        </w:rPr>
        <w:t>Language has a powerful influence over people and their behaviour. This is especially true in advertising. The choice of language helps people to identify a product or service and remember it.</w:t>
      </w:r>
    </w:p>
    <w:p w:rsidR="003A16A8" w:rsidRDefault="003A16A8" w:rsidP="003A16A8">
      <w:pPr>
        <w:pStyle w:val="ListParagraph"/>
        <w:spacing w:after="0" w:line="240" w:lineRule="auto"/>
        <w:ind w:left="1080" w:firstLine="360"/>
        <w:rPr>
          <w:rFonts w:ascii="Times New Roman" w:eastAsia="Times New Roman" w:hAnsi="Times New Roman" w:cs="Times New Roman"/>
          <w:color w:val="000000"/>
        </w:rPr>
      </w:pPr>
      <w:r w:rsidRPr="003A16A8">
        <w:rPr>
          <w:rFonts w:ascii="Times New Roman" w:eastAsia="Times New Roman" w:hAnsi="Times New Roman" w:cs="Times New Roman"/>
          <w:color w:val="000000"/>
        </w:rPr>
        <w:t>Keeping this in mind, we want to examine advertisements of art performances in Singapore. We peeked three categories of art: dance, music, and theatre. Along with a categorical split of the data and textual description, advertisements contain economical variable like price level of a performance (e.g., whether the performance is free and if it is not, what the price of the ticket is). The combination of these aspects allow us to address a couple of interesting questions. What are the words that allow us to distinguish among performance categories in advertisements? What are the particular narratives used to describe low-priced (and free) and high-priced art performances in advertisements?</w:t>
      </w:r>
    </w:p>
    <w:p w:rsidR="003A16A8" w:rsidRPr="003A16A8" w:rsidRDefault="003A16A8" w:rsidP="003A16A8">
      <w:pPr>
        <w:pStyle w:val="ListParagraph"/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3A16A8" w:rsidRDefault="003A16A8" w:rsidP="003A16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</w:t>
      </w:r>
    </w:p>
    <w:p w:rsidR="003A16A8" w:rsidRDefault="003A16A8" w:rsidP="003A16A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Description</w:t>
      </w:r>
    </w:p>
    <w:p w:rsidR="003A16A8" w:rsidRPr="003A16A8" w:rsidRDefault="003A16A8" w:rsidP="003A16A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coding scheme</w:t>
      </w:r>
    </w:p>
    <w:p w:rsidR="003A16A8" w:rsidRDefault="003A16A8" w:rsidP="003A16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HYPOTHESES</w:t>
      </w:r>
      <w:bookmarkStart w:id="0" w:name="_GoBack"/>
      <w:bookmarkEnd w:id="0"/>
    </w:p>
    <w:p w:rsidR="003A16A8" w:rsidRDefault="003A16A8" w:rsidP="003A16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METHODOLOGY</w:t>
      </w:r>
    </w:p>
    <w:p w:rsidR="003A16A8" w:rsidRDefault="003A16A8" w:rsidP="003A16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CONCLUSION</w:t>
      </w:r>
    </w:p>
    <w:sectPr w:rsidR="003A1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56578"/>
    <w:multiLevelType w:val="hybridMultilevel"/>
    <w:tmpl w:val="DCD68522"/>
    <w:lvl w:ilvl="0" w:tplc="BB901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E21DAD"/>
    <w:multiLevelType w:val="hybridMultilevel"/>
    <w:tmpl w:val="ECA2B16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2276A"/>
    <w:multiLevelType w:val="hybridMultilevel"/>
    <w:tmpl w:val="C58E57A0"/>
    <w:lvl w:ilvl="0" w:tplc="CFBC1DD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506E0C"/>
    <w:multiLevelType w:val="hybridMultilevel"/>
    <w:tmpl w:val="68223C74"/>
    <w:lvl w:ilvl="0" w:tplc="000648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50545"/>
    <w:multiLevelType w:val="hybridMultilevel"/>
    <w:tmpl w:val="16C26B1C"/>
    <w:lvl w:ilvl="0" w:tplc="17D82C26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D0"/>
    <w:rsid w:val="00110167"/>
    <w:rsid w:val="003A16A8"/>
    <w:rsid w:val="007E65D0"/>
    <w:rsid w:val="00C9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D4884-9557-4CFA-9B57-126C5DC2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5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1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8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Duy Dung</dc:creator>
  <cp:keywords/>
  <dc:description/>
  <cp:lastModifiedBy>LE Duy Dung</cp:lastModifiedBy>
  <cp:revision>2</cp:revision>
  <dcterms:created xsi:type="dcterms:W3CDTF">2015-11-10T02:48:00Z</dcterms:created>
  <dcterms:modified xsi:type="dcterms:W3CDTF">2015-11-10T09:20:00Z</dcterms:modified>
</cp:coreProperties>
</file>