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9690" w14:textId="09949351" w:rsidR="000E07CA" w:rsidRDefault="002A06E5" w:rsidP="00523511">
      <w:pPr>
        <w:pStyle w:val="ListParagraph"/>
        <w:numPr>
          <w:ilvl w:val="0"/>
          <w:numId w:val="1"/>
        </w:numPr>
        <w:outlineLvl w:val="0"/>
      </w:pPr>
      <w:r w:rsidRPr="002A06E5">
        <w:t>Instruction pattern transformation</w:t>
      </w:r>
    </w:p>
    <w:p w14:paraId="23E43E81" w14:textId="493552B8" w:rsidR="00744385" w:rsidRDefault="00523511" w:rsidP="00744385">
      <w:pPr>
        <w:pStyle w:val="ListParagraph"/>
      </w:pPr>
      <w:r>
        <w:t>Việc thay đổi trình biên dịch sẽ tạo ra những biến đổi phức tạp hơn, và cũng ít phổ biến hơn nhưng mục tiêu là giống nhau và hiệu quả về mặt chống dịch ngược.</w:t>
      </w:r>
    </w:p>
    <w:p w14:paraId="0E5BE423" w14:textId="42484969" w:rsidR="00523511" w:rsidRDefault="00523511" w:rsidP="00744385">
      <w:pPr>
        <w:pStyle w:val="ListParagraph"/>
      </w:pPr>
      <w:r>
        <w:t>Ví dụ, Demo: Để biên dịch mã C++ có thể dùng nhiều trình biên dịch:</w:t>
      </w:r>
    </w:p>
    <w:p w14:paraId="517CCC79" w14:textId="7F3AF923" w:rsidR="00523511" w:rsidRDefault="00523511" w:rsidP="00523511">
      <w:pPr>
        <w:pStyle w:val="ListParagraph"/>
      </w:pPr>
      <w:r>
        <w:tab/>
        <w:t xml:space="preserve">+ </w:t>
      </w:r>
      <w:r>
        <w:t>MinGW</w:t>
      </w:r>
    </w:p>
    <w:p w14:paraId="3BBD280E" w14:textId="2B4B4E4C" w:rsidR="00523511" w:rsidRDefault="00523511" w:rsidP="00523511">
      <w:pPr>
        <w:pStyle w:val="ListParagraph"/>
        <w:ind w:firstLine="720"/>
      </w:pPr>
      <w:r>
        <w:t xml:space="preserve">+ </w:t>
      </w:r>
      <w:r>
        <w:t>Borland C ++</w:t>
      </w:r>
    </w:p>
    <w:p w14:paraId="62B682B7" w14:textId="50FEBEFF" w:rsidR="00523511" w:rsidRDefault="00523511" w:rsidP="00523511">
      <w:pPr>
        <w:pStyle w:val="ListParagraph"/>
        <w:ind w:firstLine="720"/>
      </w:pPr>
      <w:r>
        <w:t xml:space="preserve">+ </w:t>
      </w:r>
      <w:r>
        <w:t>Dev C ++</w:t>
      </w:r>
    </w:p>
    <w:p w14:paraId="0EC19A53" w14:textId="3A981A5B" w:rsidR="00523511" w:rsidRDefault="00523511" w:rsidP="00523511">
      <w:pPr>
        <w:pStyle w:val="ListParagraph"/>
        <w:ind w:firstLine="720"/>
      </w:pPr>
      <w:r>
        <w:t xml:space="preserve">+ </w:t>
      </w:r>
      <w:r>
        <w:t>Embarcadero C++ builder</w:t>
      </w:r>
    </w:p>
    <w:p w14:paraId="344A0E96" w14:textId="70BDC0BE" w:rsidR="00523511" w:rsidRDefault="00523511" w:rsidP="00523511">
      <w:pPr>
        <w:pStyle w:val="ListParagraph"/>
        <w:ind w:firstLine="720"/>
      </w:pPr>
      <w:r>
        <w:t xml:space="preserve">+ </w:t>
      </w:r>
      <w:r>
        <w:t>Clang</w:t>
      </w:r>
    </w:p>
    <w:p w14:paraId="181E5F52" w14:textId="148FC255" w:rsidR="00523511" w:rsidRDefault="00523511" w:rsidP="00523511">
      <w:pPr>
        <w:pStyle w:val="ListParagraph"/>
        <w:ind w:firstLine="720"/>
      </w:pPr>
      <w:r>
        <w:t xml:space="preserve">+ </w:t>
      </w:r>
      <w:r>
        <w:t>Visual C ++</w:t>
      </w:r>
    </w:p>
    <w:p w14:paraId="603B838F" w14:textId="4258D0F8" w:rsidR="00523511" w:rsidRDefault="00523511" w:rsidP="00523511">
      <w:pPr>
        <w:pStyle w:val="ListParagraph"/>
        <w:ind w:firstLine="720"/>
      </w:pPr>
      <w:r>
        <w:t xml:space="preserve">+ </w:t>
      </w:r>
      <w:r>
        <w:t>Intel C ++</w:t>
      </w:r>
    </w:p>
    <w:p w14:paraId="5B018C43" w14:textId="1DB34A04" w:rsidR="00523511" w:rsidRDefault="00523511" w:rsidP="00523511">
      <w:pPr>
        <w:pStyle w:val="ListParagraph"/>
        <w:ind w:firstLine="720"/>
      </w:pPr>
      <w:r>
        <w:t xml:space="preserve">+ </w:t>
      </w:r>
      <w:r>
        <w:t>Code block</w:t>
      </w:r>
    </w:p>
    <w:p w14:paraId="022B47E2" w14:textId="4A5F0055" w:rsidR="00523511" w:rsidRDefault="00523511" w:rsidP="00523511">
      <w:r>
        <w:tab/>
        <w:t>Demo:</w:t>
      </w:r>
    </w:p>
    <w:p w14:paraId="42F7EE09" w14:textId="50CEEF7B" w:rsidR="00523511" w:rsidRDefault="002A06E5" w:rsidP="00523511">
      <w:pPr>
        <w:pStyle w:val="ListParagraph"/>
        <w:numPr>
          <w:ilvl w:val="0"/>
          <w:numId w:val="1"/>
        </w:numPr>
        <w:outlineLvl w:val="0"/>
      </w:pPr>
      <w:r w:rsidRPr="002A06E5">
        <w:t>Dummy code inserti</w:t>
      </w:r>
      <w:r w:rsidR="00523511">
        <w:t>on</w:t>
      </w:r>
    </w:p>
    <w:p w14:paraId="170703E8" w14:textId="3AD61588" w:rsidR="00523511" w:rsidRDefault="00523511" w:rsidP="00523511">
      <w:pPr>
        <w:pStyle w:val="ListParagraph"/>
      </w:pPr>
      <w:r>
        <w:t>Những đoạn m</w:t>
      </w:r>
      <w:r w:rsidRPr="00523511">
        <w:t>ã giả</w:t>
      </w:r>
      <w:r>
        <w:t>, mã không liên quan đến mục tiêu của phần mềm</w:t>
      </w:r>
      <w:r w:rsidRPr="00523511">
        <w:t xml:space="preserve"> có thể được thêm vào chương trình để làm cho chương trình khó đọc </w:t>
      </w:r>
      <w:r>
        <w:t xml:space="preserve">khi dịch </w:t>
      </w:r>
      <w:r w:rsidRPr="00523511">
        <w:t>ngược</w:t>
      </w:r>
      <w:r>
        <w:t xml:space="preserve"> hơn</w:t>
      </w:r>
      <w:r w:rsidRPr="00523511">
        <w:t>, nhưng nó không ảnh hưởng đến logic hoặc kết quả của chương trình.</w:t>
      </w:r>
    </w:p>
    <w:p w14:paraId="4890D408" w14:textId="58EBB732" w:rsidR="00523511" w:rsidRDefault="00523511" w:rsidP="00523511">
      <w:r>
        <w:tab/>
        <w:t xml:space="preserve">Ví dụ, Demo: </w:t>
      </w:r>
    </w:p>
    <w:p w14:paraId="21A67BE1" w14:textId="3C73B1E0" w:rsidR="002A06E5" w:rsidRDefault="002A06E5" w:rsidP="00523511">
      <w:pPr>
        <w:pStyle w:val="ListParagraph"/>
        <w:numPr>
          <w:ilvl w:val="0"/>
          <w:numId w:val="1"/>
        </w:numPr>
        <w:outlineLvl w:val="0"/>
      </w:pPr>
      <w:r w:rsidRPr="002A06E5">
        <w:t>Opaque predicate insertion</w:t>
      </w:r>
    </w:p>
    <w:p w14:paraId="4E906511" w14:textId="006E4C85" w:rsidR="00523511" w:rsidRDefault="00C07F27" w:rsidP="00523511">
      <w:pPr>
        <w:pStyle w:val="ListParagraph"/>
      </w:pPr>
      <w:r>
        <w:t>If else</w:t>
      </w:r>
      <w:r w:rsidR="00523511" w:rsidRPr="00523511">
        <w:t xml:space="preserve"> trong mã là một biểu thức logic đúng hoặc sai. </w:t>
      </w:r>
      <w:r>
        <w:t>Đây</w:t>
      </w:r>
      <w:r w:rsidR="00523511" w:rsidRPr="00523511">
        <w:t xml:space="preserve"> là các nhánh có điều kiện - hoặc các câu lệnh if-then - trong đó kết quả không thể dễ dàng xác định được bằng phân tích thống kê. Việc chèn </w:t>
      </w:r>
      <w:r>
        <w:t>một hoặc nhiều câu lệnh rẽ nhánh</w:t>
      </w:r>
      <w:r w:rsidR="00523511" w:rsidRPr="00523511">
        <w:t xml:space="preserve"> không rõ ràng sẽ </w:t>
      </w:r>
      <w:r>
        <w:t>tạo ra những đoạn</w:t>
      </w:r>
      <w:r w:rsidR="00523511" w:rsidRPr="00523511">
        <w:t xml:space="preserve"> mã không cần thiết</w:t>
      </w:r>
      <w:r>
        <w:t xml:space="preserve"> và cũng</w:t>
      </w:r>
      <w:r w:rsidR="00523511" w:rsidRPr="00523511">
        <w:t xml:space="preserve"> không bao giờ được thực thi nhưng gây khó hiểu cho người</w:t>
      </w:r>
      <w:r>
        <w:t xml:space="preserve"> dịch ngược, đang cố gắng </w:t>
      </w:r>
      <w:r w:rsidR="00523511" w:rsidRPr="00523511">
        <w:t>hiểu đầu ra</w:t>
      </w:r>
      <w:r>
        <w:t xml:space="preserve"> và hành vi</w:t>
      </w:r>
      <w:r w:rsidR="00523511" w:rsidRPr="00523511">
        <w:t xml:space="preserve"> </w:t>
      </w:r>
      <w:r>
        <w:t>của chương trình</w:t>
      </w:r>
      <w:r w:rsidR="00B639BE">
        <w:t>.</w:t>
      </w:r>
    </w:p>
    <w:p w14:paraId="3D7BB9B7" w14:textId="77777777" w:rsidR="00523511" w:rsidRDefault="00523511" w:rsidP="00523511">
      <w:pPr>
        <w:pStyle w:val="ListParagraph"/>
      </w:pPr>
    </w:p>
    <w:p w14:paraId="42264091" w14:textId="5AA8C574" w:rsidR="002A06E5" w:rsidRDefault="002A06E5" w:rsidP="00523511">
      <w:pPr>
        <w:pStyle w:val="ListParagraph"/>
        <w:numPr>
          <w:ilvl w:val="0"/>
          <w:numId w:val="1"/>
        </w:numPr>
        <w:outlineLvl w:val="0"/>
      </w:pPr>
      <w:r w:rsidRPr="002A06E5">
        <w:t>Code transposition</w:t>
      </w:r>
    </w:p>
    <w:p w14:paraId="17ABDAD8" w14:textId="5B6F070A" w:rsidR="00523511" w:rsidRDefault="00BF769A" w:rsidP="00523511">
      <w:pPr>
        <w:pStyle w:val="ListParagraph"/>
      </w:pPr>
      <w:r>
        <w:t>Phương pháp này</w:t>
      </w:r>
      <w:r w:rsidR="00523511" w:rsidRPr="00523511">
        <w:t xml:space="preserve"> là sự sắp xếp lại quy trình </w:t>
      </w:r>
      <w:r>
        <w:t xml:space="preserve">xử lí các module </w:t>
      </w:r>
      <w:r w:rsidR="00523511" w:rsidRPr="00523511">
        <w:t>và các nhánh trong mã mà không có ảnh hưởng rõ ràng đến hành vi của nó.</w:t>
      </w:r>
    </w:p>
    <w:sectPr w:rsidR="0052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3F3"/>
    <w:multiLevelType w:val="hybridMultilevel"/>
    <w:tmpl w:val="64C8A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E5"/>
    <w:rsid w:val="000E07CA"/>
    <w:rsid w:val="002921A9"/>
    <w:rsid w:val="002A06E5"/>
    <w:rsid w:val="00523511"/>
    <w:rsid w:val="005B454B"/>
    <w:rsid w:val="00611A8F"/>
    <w:rsid w:val="00744385"/>
    <w:rsid w:val="00802AA8"/>
    <w:rsid w:val="00B639BE"/>
    <w:rsid w:val="00BF769A"/>
    <w:rsid w:val="00C07F27"/>
    <w:rsid w:val="00CB0F1D"/>
    <w:rsid w:val="00DC26DE"/>
    <w:rsid w:val="00EA0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1A17"/>
  <w15:chartTrackingRefBased/>
  <w15:docId w15:val="{6A2510C2-CA7F-4030-9386-7C84CE58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25983-F838-4CE2-90EB-3E87AECF5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dc:creator>
  <cp:keywords/>
  <dc:description/>
  <cp:lastModifiedBy>Dũng</cp:lastModifiedBy>
  <cp:revision>3</cp:revision>
  <dcterms:created xsi:type="dcterms:W3CDTF">2022-02-18T07:10:00Z</dcterms:created>
  <dcterms:modified xsi:type="dcterms:W3CDTF">2022-02-18T07:46:00Z</dcterms:modified>
</cp:coreProperties>
</file>