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C1186F" w14:textId="77777777" w:rsidR="00124B96" w:rsidRDefault="00000000">
      <w:pPr>
        <w:spacing w:after="60" w:line="256" w:lineRule="auto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INSTRUCTIONS - PRACTICAL EXAM – CSD201</w:t>
      </w:r>
    </w:p>
    <w:p w14:paraId="20D304A9" w14:textId="77777777" w:rsidR="00124B96" w:rsidRDefault="00000000">
      <w:pPr>
        <w:pBdr>
          <w:bottom w:val="single" w:sz="6" w:space="1" w:color="000000"/>
        </w:pBd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Read the instructions below carefully before starting coding.</w:t>
      </w:r>
    </w:p>
    <w:p w14:paraId="5A6692EC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Students are ONLY allowed to use: </w:t>
      </w:r>
    </w:p>
    <w:p w14:paraId="2C1F452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Software tools must be used: </w:t>
      </w:r>
      <w:r>
        <w:rPr>
          <w:b/>
          <w:bCs/>
          <w:sz w:val="22"/>
          <w:szCs w:val="22"/>
        </w:rPr>
        <w:t>NetBeans IDE 8.x and Java JDK 1.8.</w:t>
      </w:r>
      <w:r>
        <w:rPr>
          <w:sz w:val="22"/>
          <w:szCs w:val="22"/>
        </w:rPr>
        <w:t xml:space="preserve"> </w:t>
      </w:r>
    </w:p>
    <w:p w14:paraId="46AD6FDE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His / her own study materials like presentation slides, notes, sample codes, program examples, electronic books stored on his / her computer only. </w:t>
      </w:r>
    </w:p>
    <w:p w14:paraId="06A96B0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distance learning: Google Meet, Hangout (for Exam Monitoring Purpose). </w:t>
      </w:r>
    </w:p>
    <w:p w14:paraId="2C7C6535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Instructions </w:t>
      </w:r>
    </w:p>
    <w:p w14:paraId="3B435E6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1: run “Clean and Build Project” (Shift+F11) to create </w:t>
      </w:r>
      <w:r>
        <w:rPr>
          <w:b/>
          <w:bCs/>
          <w:sz w:val="22"/>
          <w:szCs w:val="22"/>
        </w:rPr>
        <w:t>dist</w:t>
      </w:r>
      <w:r>
        <w:rPr>
          <w:sz w:val="22"/>
          <w:szCs w:val="22"/>
        </w:rPr>
        <w:t xml:space="preserve"> folder and 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file. </w:t>
      </w:r>
    </w:p>
    <w:p w14:paraId="228A299B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Prepare to submit answer: </w:t>
      </w:r>
    </w:p>
    <w:p w14:paraId="296AE704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For each question (e.g., question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), please create two sub-folders: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and </w:t>
      </w:r>
      <w:r>
        <w:rPr>
          <w:b/>
          <w:bCs/>
          <w:sz w:val="22"/>
          <w:szCs w:val="22"/>
        </w:rPr>
        <w:t>src</w:t>
      </w:r>
      <w:r>
        <w:rPr>
          <w:sz w:val="22"/>
          <w:szCs w:val="22"/>
        </w:rPr>
        <w:t xml:space="preserve">. </w:t>
      </w:r>
    </w:p>
    <w:p w14:paraId="052D57C7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>Copy *.</w:t>
      </w:r>
      <w:r>
        <w:rPr>
          <w:b/>
          <w:bCs/>
          <w:sz w:val="22"/>
          <w:szCs w:val="22"/>
        </w:rPr>
        <w:t>jar</w:t>
      </w:r>
      <w:r>
        <w:rPr>
          <w:sz w:val="22"/>
          <w:szCs w:val="22"/>
        </w:rPr>
        <w:t xml:space="preserve"> file into </w:t>
      </w:r>
      <w:r>
        <w:rPr>
          <w:b/>
          <w:bCs/>
          <w:sz w:val="22"/>
          <w:szCs w:val="22"/>
        </w:rPr>
        <w:t>run</w:t>
      </w:r>
      <w:r>
        <w:rPr>
          <w:sz w:val="22"/>
          <w:szCs w:val="22"/>
        </w:rPr>
        <w:t xml:space="preserve"> folder </w:t>
      </w:r>
    </w:p>
    <w:p w14:paraId="378D202C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  <w:highlight w:val="yellow"/>
        </w:rPr>
      </w:pPr>
      <w:r>
        <w:rPr>
          <w:sz w:val="22"/>
          <w:szCs w:val="22"/>
          <w:highlight w:val="yellow"/>
        </w:rPr>
        <w:t>Compress source code into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>, then copy .</w:t>
      </w:r>
      <w:r>
        <w:rPr>
          <w:b/>
          <w:bCs/>
          <w:sz w:val="22"/>
          <w:szCs w:val="22"/>
          <w:highlight w:val="yellow"/>
        </w:rPr>
        <w:t>zip</w:t>
      </w:r>
      <w:r>
        <w:rPr>
          <w:sz w:val="22"/>
          <w:szCs w:val="22"/>
          <w:highlight w:val="yellow"/>
        </w:rPr>
        <w:t xml:space="preserve"> file into </w:t>
      </w:r>
      <w:r>
        <w:rPr>
          <w:b/>
          <w:bCs/>
          <w:sz w:val="22"/>
          <w:szCs w:val="22"/>
          <w:highlight w:val="yellow"/>
        </w:rPr>
        <w:t>src</w:t>
      </w:r>
      <w:r>
        <w:rPr>
          <w:sz w:val="22"/>
          <w:szCs w:val="22"/>
          <w:highlight w:val="yellow"/>
        </w:rPr>
        <w:t xml:space="preserve"> folder. </w:t>
      </w:r>
    </w:p>
    <w:p w14:paraId="3C17F846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Step 2: Submit solution for each question: </w:t>
      </w:r>
    </w:p>
    <w:p w14:paraId="7E9C696C" w14:textId="77777777" w:rsidR="00124B96" w:rsidRDefault="00000000">
      <w:pPr>
        <w:numPr>
          <w:ilvl w:val="1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Choose question number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 in PEA software, and then attach corresponding solution folder (e.g., </w:t>
      </w:r>
      <w:r>
        <w:rPr>
          <w:b/>
          <w:bCs/>
          <w:sz w:val="22"/>
          <w:szCs w:val="22"/>
        </w:rPr>
        <w:t>1</w:t>
      </w:r>
      <w:r>
        <w:rPr>
          <w:sz w:val="22"/>
          <w:szCs w:val="22"/>
        </w:rPr>
        <w:t xml:space="preserve">). Click Submit button to finish submitting this question. </w:t>
      </w:r>
    </w:p>
    <w:p w14:paraId="518545D3" w14:textId="77777777" w:rsidR="00124B96" w:rsidRDefault="00000000">
      <w:pPr>
        <w:ind w:left="1800"/>
        <w:jc w:val="both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114300" distR="114300" wp14:anchorId="1895A439" wp14:editId="3FC9EE35">
            <wp:extent cx="820420" cy="647700"/>
            <wp:effectExtent l="0" t="0" r="0" b="0"/>
            <wp:docPr id="1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20420" cy="64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22"/>
          <w:szCs w:val="22"/>
        </w:rPr>
        <w:t xml:space="preserve">        </w:t>
      </w:r>
    </w:p>
    <w:p w14:paraId="00D49795" w14:textId="77777777" w:rsidR="00124B96" w:rsidRDefault="00000000">
      <w:pPr>
        <w:jc w:val="both"/>
        <w:rPr>
          <w:sz w:val="22"/>
          <w:szCs w:val="22"/>
        </w:rPr>
      </w:pPr>
      <w:r>
        <w:rPr>
          <w:b/>
          <w:bCs/>
          <w:i/>
          <w:iCs/>
          <w:color w:val="FF0000"/>
          <w:sz w:val="22"/>
          <w:szCs w:val="22"/>
        </w:rPr>
        <w:t xml:space="preserve">nộp trên lớp không qua khảo thí, </w:t>
      </w:r>
      <w:r>
        <w:rPr>
          <w:b/>
          <w:bCs/>
          <w:i/>
          <w:iCs/>
          <w:color w:val="0000FF"/>
          <w:sz w:val="22"/>
          <w:szCs w:val="22"/>
        </w:rPr>
        <w:t>.zip</w:t>
      </w:r>
      <w:r>
        <w:rPr>
          <w:b/>
          <w:bCs/>
          <w:i/>
          <w:iCs/>
          <w:color w:val="FF0000"/>
          <w:sz w:val="22"/>
          <w:szCs w:val="22"/>
        </w:rPr>
        <w:t xml:space="preserve"> folder account sinh viên vd =&gt;</w:t>
      </w:r>
      <w:r>
        <w:rPr>
          <w:sz w:val="22"/>
          <w:szCs w:val="22"/>
        </w:rPr>
        <w:t xml:space="preserve">  </w:t>
      </w:r>
      <w:r>
        <w:rPr>
          <w:noProof/>
          <w:sz w:val="22"/>
          <w:szCs w:val="22"/>
        </w:rPr>
        <w:drawing>
          <wp:inline distT="0" distB="0" distL="114300" distR="114300" wp14:anchorId="40C43661" wp14:editId="4266F9E2">
            <wp:extent cx="1104900" cy="6076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6076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C7E021" w14:textId="77777777" w:rsidR="00124B96" w:rsidRDefault="00000000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6CEE4A3F" w14:textId="77777777" w:rsidR="00124B96" w:rsidRDefault="00000000">
      <w:pPr>
        <w:spacing w:after="60" w:line="256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Notes </w:t>
      </w:r>
    </w:p>
    <w:p w14:paraId="0CA34CCC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b/>
          <w:bCs/>
        </w:rPr>
        <w:t xml:space="preserve">Do not </w:t>
      </w:r>
      <w:r>
        <w:rPr>
          <w:b/>
          <w:bCs/>
          <w:sz w:val="22"/>
          <w:szCs w:val="22"/>
        </w:rPr>
        <w:t>use accented Vietnamese</w:t>
      </w:r>
      <w:r>
        <w:rPr>
          <w:sz w:val="22"/>
          <w:szCs w:val="22"/>
        </w:rPr>
        <w:t xml:space="preserve"> when writing comments in programs. </w:t>
      </w:r>
    </w:p>
    <w:p w14:paraId="6FC5F5F7" w14:textId="77777777" w:rsidR="00124B96" w:rsidRDefault="00000000">
      <w:pPr>
        <w:numPr>
          <w:ilvl w:val="0"/>
          <w:numId w:val="3"/>
        </w:num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Solutions will be marked by Automated Marking Software. </w:t>
      </w:r>
    </w:p>
    <w:p w14:paraId="1879E5FD" w14:textId="77777777" w:rsidR="00124B96" w:rsidRDefault="00000000">
      <w:pPr>
        <w:numPr>
          <w:ilvl w:val="0"/>
          <w:numId w:val="3"/>
        </w:numPr>
        <w:jc w:val="both"/>
        <w:rPr>
          <w:color w:val="EE0000"/>
        </w:rPr>
      </w:pPr>
      <w:r>
        <w:rPr>
          <w:color w:val="EE0000"/>
          <w:sz w:val="22"/>
          <w:szCs w:val="22"/>
        </w:rPr>
        <w:t>If at least one</w:t>
      </w:r>
      <w:r>
        <w:rPr>
          <w:color w:val="EE0000"/>
        </w:rPr>
        <w:t xml:space="preserve"> of the above requirements is not followed, the exam will get ZERO. </w:t>
      </w:r>
    </w:p>
    <w:p w14:paraId="1778EC0F" w14:textId="77777777" w:rsidR="00124B96" w:rsidRDefault="00000000">
      <w:pPr>
        <w:spacing w:after="60"/>
        <w:rPr>
          <w:sz w:val="22"/>
          <w:szCs w:val="22"/>
        </w:rPr>
      </w:pPr>
      <w:r>
        <w:rPr>
          <w:b/>
          <w:bCs/>
          <w:sz w:val="22"/>
          <w:szCs w:val="22"/>
        </w:rPr>
        <w:t>======================================================================</w:t>
      </w:r>
    </w:p>
    <w:p w14:paraId="1504CA6D" w14:textId="77777777" w:rsidR="00124B96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u w:val="single"/>
        </w:rPr>
        <w:t>Question 1</w:t>
      </w:r>
      <w:r>
        <w:rPr>
          <w:b/>
          <w:bCs/>
          <w:color w:val="000000"/>
          <w:sz w:val="22"/>
          <w:szCs w:val="22"/>
        </w:rPr>
        <w:t>: (3 marks)</w:t>
      </w:r>
    </w:p>
    <w:p w14:paraId="6AE69EC0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Write a program to build a singly linked list by inserting N integer values into the list one by one.</w:t>
      </w:r>
    </w:p>
    <w:p w14:paraId="2C6513D4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Your task is to determine whether the sequence is:</w:t>
      </w:r>
    </w:p>
    <w:p w14:paraId="3CB66B08" w14:textId="77777777" w:rsidR="007047A7" w:rsidRPr="007047A7" w:rsidRDefault="007047A7" w:rsidP="007047A7">
      <w:pPr>
        <w:numPr>
          <w:ilvl w:val="0"/>
          <w:numId w:val="8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Increasing sequence </w:t>
      </w:r>
    </w:p>
    <w:p w14:paraId="3D34E288" w14:textId="77777777" w:rsidR="007047A7" w:rsidRPr="007047A7" w:rsidRDefault="007047A7" w:rsidP="007047A7">
      <w:pPr>
        <w:numPr>
          <w:ilvl w:val="0"/>
          <w:numId w:val="8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Decreasing sequence </w:t>
      </w:r>
    </w:p>
    <w:p w14:paraId="30E33FF8" w14:textId="77777777" w:rsidR="007047A7" w:rsidRPr="007047A7" w:rsidRDefault="007047A7" w:rsidP="007047A7">
      <w:pPr>
        <w:numPr>
          <w:ilvl w:val="0"/>
          <w:numId w:val="8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Normal sequence </w:t>
      </w:r>
    </w:p>
    <w:p w14:paraId="1919C84A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Definitions:</w:t>
      </w:r>
    </w:p>
    <w:p w14:paraId="0D258565" w14:textId="77777777" w:rsidR="007047A7" w:rsidRPr="007047A7" w:rsidRDefault="007047A7" w:rsidP="007047A7">
      <w:pPr>
        <w:numPr>
          <w:ilvl w:val="0"/>
          <w:numId w:val="9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Increasing sequence: every element is strictly greater than the previous element. </w:t>
      </w:r>
    </w:p>
    <w:p w14:paraId="737B243E" w14:textId="77777777" w:rsidR="007047A7" w:rsidRPr="007047A7" w:rsidRDefault="007047A7" w:rsidP="007047A7">
      <w:pPr>
        <w:numPr>
          <w:ilvl w:val="0"/>
          <w:numId w:val="9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Decreasing sequence: every element is strictly smaller than the previous element. </w:t>
      </w:r>
    </w:p>
    <w:p w14:paraId="562A5356" w14:textId="77777777" w:rsidR="007047A7" w:rsidRPr="007047A7" w:rsidRDefault="007047A7" w:rsidP="007047A7">
      <w:pPr>
        <w:numPr>
          <w:ilvl w:val="0"/>
          <w:numId w:val="9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Otherwise, it is a normal sequence. </w:t>
      </w:r>
    </w:p>
    <w:p w14:paraId="30CBEAFA" w14:textId="77777777" w:rsidR="007047A7" w:rsidRPr="007047A7" w:rsidRDefault="007047A7" w:rsidP="007047A7">
      <w:pPr>
        <w:spacing w:before="120" w:after="120"/>
        <w:rPr>
          <w:b/>
          <w:bCs/>
          <w:sz w:val="22"/>
          <w:szCs w:val="22"/>
          <w:lang w:val="en-US"/>
        </w:rPr>
      </w:pPr>
      <w:r w:rsidRPr="007047A7">
        <w:rPr>
          <w:b/>
          <w:bCs/>
          <w:sz w:val="22"/>
          <w:szCs w:val="22"/>
          <w:lang w:val="en-US"/>
        </w:rPr>
        <w:t>Input</w:t>
      </w:r>
    </w:p>
    <w:p w14:paraId="1A023F68" w14:textId="77777777" w:rsidR="007047A7" w:rsidRPr="007047A7" w:rsidRDefault="007047A7" w:rsidP="007047A7">
      <w:pPr>
        <w:numPr>
          <w:ilvl w:val="0"/>
          <w:numId w:val="10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First line contains N (1 ≤ N ≤ 100) </w:t>
      </w:r>
    </w:p>
    <w:p w14:paraId="6347304D" w14:textId="77777777" w:rsidR="007047A7" w:rsidRPr="007047A7" w:rsidRDefault="007047A7" w:rsidP="007047A7">
      <w:pPr>
        <w:numPr>
          <w:ilvl w:val="0"/>
          <w:numId w:val="10"/>
        </w:num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 xml:space="preserve">Second line contains N integers </w:t>
      </w:r>
    </w:p>
    <w:p w14:paraId="3D14EAAA" w14:textId="77777777" w:rsidR="007047A7" w:rsidRPr="007047A7" w:rsidRDefault="007047A7" w:rsidP="007047A7">
      <w:pPr>
        <w:spacing w:before="120" w:after="120"/>
        <w:rPr>
          <w:b/>
          <w:bCs/>
          <w:sz w:val="22"/>
          <w:szCs w:val="22"/>
          <w:lang w:val="en-US"/>
        </w:rPr>
      </w:pPr>
      <w:r w:rsidRPr="007047A7">
        <w:rPr>
          <w:b/>
          <w:bCs/>
          <w:sz w:val="22"/>
          <w:szCs w:val="22"/>
          <w:lang w:val="en-US"/>
        </w:rPr>
        <w:t>Output</w:t>
      </w:r>
    </w:p>
    <w:p w14:paraId="667B5CCA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Increasing Sequence</w:t>
      </w:r>
    </w:p>
    <w:p w14:paraId="25A393D7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or</w:t>
      </w:r>
    </w:p>
    <w:p w14:paraId="0F6B6C82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Decreasing Sequence</w:t>
      </w:r>
    </w:p>
    <w:p w14:paraId="272E830E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t>or</w:t>
      </w:r>
    </w:p>
    <w:p w14:paraId="3E668308" w14:textId="77777777" w:rsidR="007047A7" w:rsidRPr="007047A7" w:rsidRDefault="007047A7" w:rsidP="007047A7">
      <w:pPr>
        <w:spacing w:before="120" w:after="120"/>
        <w:rPr>
          <w:sz w:val="22"/>
          <w:szCs w:val="22"/>
          <w:lang w:val="en-US"/>
        </w:rPr>
      </w:pPr>
      <w:r w:rsidRPr="007047A7">
        <w:rPr>
          <w:sz w:val="22"/>
          <w:szCs w:val="22"/>
          <w:lang w:val="en-US"/>
        </w:rPr>
        <w:lastRenderedPageBreak/>
        <w:t>Normal Sequence</w:t>
      </w:r>
    </w:p>
    <w:p w14:paraId="496C9588" w14:textId="77777777" w:rsidR="00124B96" w:rsidRDefault="00124B96">
      <w:pPr>
        <w:spacing w:before="120" w:after="120"/>
        <w:rPr>
          <w:sz w:val="22"/>
          <w:szCs w:val="22"/>
        </w:rPr>
      </w:pPr>
    </w:p>
    <w:tbl>
      <w:tblPr>
        <w:tblStyle w:val="a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139E1CC3" w14:textId="77777777">
        <w:tc>
          <w:tcPr>
            <w:tcW w:w="4961" w:type="dxa"/>
          </w:tcPr>
          <w:p w14:paraId="65B15B45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1</w:t>
            </w:r>
          </w:p>
        </w:tc>
        <w:tc>
          <w:tcPr>
            <w:tcW w:w="4645" w:type="dxa"/>
          </w:tcPr>
          <w:p w14:paraId="6007503D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1</w:t>
            </w:r>
          </w:p>
        </w:tc>
      </w:tr>
      <w:tr w:rsidR="00124B96" w14:paraId="15C57865" w14:textId="77777777">
        <w:tc>
          <w:tcPr>
            <w:tcW w:w="4961" w:type="dxa"/>
          </w:tcPr>
          <w:p w14:paraId="33C22E32" w14:textId="03C004A4" w:rsidR="00124B96" w:rsidRDefault="007047A7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6</w:t>
            </w: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br/>
              <w:t>1 3 5 8 10 15</w:t>
            </w:r>
          </w:p>
        </w:tc>
        <w:tc>
          <w:tcPr>
            <w:tcW w:w="4645" w:type="dxa"/>
          </w:tcPr>
          <w:p w14:paraId="46ED398C" w14:textId="54256D7C" w:rsidR="00124B96" w:rsidRDefault="007047A7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Increasing Sequence</w:t>
            </w:r>
          </w:p>
        </w:tc>
      </w:tr>
    </w:tbl>
    <w:p w14:paraId="53A86793" w14:textId="77777777" w:rsidR="00124B96" w:rsidRDefault="00124B96">
      <w:pPr>
        <w:spacing w:before="120" w:after="120"/>
        <w:rPr>
          <w:sz w:val="22"/>
          <w:szCs w:val="22"/>
        </w:rPr>
      </w:pPr>
    </w:p>
    <w:tbl>
      <w:tblPr>
        <w:tblStyle w:val="a0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3DBE68AC" w14:textId="77777777">
        <w:tc>
          <w:tcPr>
            <w:tcW w:w="4961" w:type="dxa"/>
          </w:tcPr>
          <w:p w14:paraId="7E9A44AC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2</w:t>
            </w:r>
          </w:p>
        </w:tc>
        <w:tc>
          <w:tcPr>
            <w:tcW w:w="4645" w:type="dxa"/>
          </w:tcPr>
          <w:p w14:paraId="7F496541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2</w:t>
            </w:r>
          </w:p>
        </w:tc>
      </w:tr>
      <w:tr w:rsidR="00124B96" w14:paraId="539066F2" w14:textId="77777777">
        <w:tc>
          <w:tcPr>
            <w:tcW w:w="4961" w:type="dxa"/>
          </w:tcPr>
          <w:p w14:paraId="4CC26447" w14:textId="6A4215F3" w:rsidR="00124B96" w:rsidRDefault="007047A7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7</w:t>
            </w: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br/>
              <w:t>20 18 15 12 9 5 1</w:t>
            </w:r>
          </w:p>
        </w:tc>
        <w:tc>
          <w:tcPr>
            <w:tcW w:w="4645" w:type="dxa"/>
          </w:tcPr>
          <w:p w14:paraId="588DD0CE" w14:textId="3B58678D" w:rsidR="00124B96" w:rsidRDefault="007047A7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Decreasing Sequence</w:t>
            </w:r>
          </w:p>
        </w:tc>
      </w:tr>
    </w:tbl>
    <w:p w14:paraId="65CA3245" w14:textId="77777777" w:rsidR="00124B96" w:rsidRDefault="00124B96">
      <w:pPr>
        <w:widowControl w:val="0"/>
        <w:spacing w:before="120" w:after="120"/>
        <w:rPr>
          <w:sz w:val="22"/>
          <w:szCs w:val="22"/>
        </w:rPr>
      </w:pPr>
    </w:p>
    <w:tbl>
      <w:tblPr>
        <w:tblStyle w:val="a1"/>
        <w:tblW w:w="9606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1"/>
        <w:gridCol w:w="4645"/>
      </w:tblGrid>
      <w:tr w:rsidR="00124B96" w14:paraId="00512004" w14:textId="77777777">
        <w:tc>
          <w:tcPr>
            <w:tcW w:w="4961" w:type="dxa"/>
          </w:tcPr>
          <w:p w14:paraId="18F77189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Input 3</w:t>
            </w:r>
          </w:p>
        </w:tc>
        <w:tc>
          <w:tcPr>
            <w:tcW w:w="4645" w:type="dxa"/>
          </w:tcPr>
          <w:p w14:paraId="67CB60E5" w14:textId="77777777" w:rsidR="00124B96" w:rsidRDefault="00000000">
            <w:pPr>
              <w:rPr>
                <w:sz w:val="22"/>
                <w:szCs w:val="22"/>
              </w:rPr>
            </w:pPr>
            <w:r>
              <w:rPr>
                <w:i/>
                <w:iCs/>
                <w:sz w:val="22"/>
                <w:szCs w:val="22"/>
              </w:rPr>
              <w:t>Sample Output 3</w:t>
            </w:r>
          </w:p>
        </w:tc>
      </w:tr>
      <w:tr w:rsidR="00124B96" w14:paraId="3B7079EB" w14:textId="77777777">
        <w:tc>
          <w:tcPr>
            <w:tcW w:w="4961" w:type="dxa"/>
          </w:tcPr>
          <w:p w14:paraId="4345DF5E" w14:textId="76FDB112" w:rsidR="00124B96" w:rsidRDefault="007047A7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8</w:t>
            </w: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br/>
              <w:t>5 7 9 6 12 15 18 20</w:t>
            </w:r>
          </w:p>
        </w:tc>
        <w:tc>
          <w:tcPr>
            <w:tcW w:w="4645" w:type="dxa"/>
          </w:tcPr>
          <w:p w14:paraId="6A96EF8A" w14:textId="5A569119" w:rsidR="00124B96" w:rsidRDefault="007047A7">
            <w:pPr>
              <w:rPr>
                <w:rFonts w:ascii="Courier New" w:eastAsia="Courier New" w:hAnsi="Courier New" w:cs="Courier New"/>
                <w:sz w:val="22"/>
                <w:szCs w:val="22"/>
              </w:rPr>
            </w:pPr>
            <w:r w:rsidRPr="007047A7">
              <w:rPr>
                <w:rFonts w:ascii="Courier New" w:eastAsia="Courier New" w:hAnsi="Courier New" w:cs="Courier New"/>
                <w:sz w:val="20"/>
                <w:szCs w:val="20"/>
              </w:rPr>
              <w:t>Normal Sequence</w:t>
            </w:r>
          </w:p>
        </w:tc>
      </w:tr>
    </w:tbl>
    <w:p w14:paraId="6501FEB7" w14:textId="77777777" w:rsidR="00124B96" w:rsidRDefault="00124B96">
      <w:pPr>
        <w:spacing w:before="120" w:after="120"/>
        <w:jc w:val="both"/>
        <w:rPr>
          <w:sz w:val="22"/>
          <w:szCs w:val="22"/>
        </w:rPr>
      </w:pPr>
    </w:p>
    <w:sectPr w:rsidR="00124B96">
      <w:footerReference w:type="even" r:id="rId10"/>
      <w:footerReference w:type="default" r:id="rId11"/>
      <w:pgSz w:w="11907" w:h="16840"/>
      <w:pgMar w:top="737" w:right="1134" w:bottom="425" w:left="1134" w:header="454" w:footer="45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938C4F" w14:textId="77777777" w:rsidR="00A873B0" w:rsidRDefault="00A873B0">
      <w:r>
        <w:separator/>
      </w:r>
    </w:p>
  </w:endnote>
  <w:endnote w:type="continuationSeparator" w:id="0">
    <w:p w14:paraId="77D554C4" w14:textId="77777777" w:rsidR="00A873B0" w:rsidRDefault="00A873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3F7275A6-6C2E-4A2C-9CC1-6091253C44C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981124C-0AF2-4B2D-9051-05B31A86C0EF}"/>
    <w:embedBoldItalic r:id="rId3" w:fontKey="{B6B90CA5-1443-4E80-8962-321268BBC7F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28E6D36-A8FB-48F7-A702-148C08FD881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75774" w14:textId="77777777" w:rsidR="0012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232B8C9" w14:textId="77777777" w:rsidR="00124B96" w:rsidRDefault="00124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E2F502" w14:textId="77777777" w:rsidR="00124B9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04E82">
      <w:rPr>
        <w:noProof/>
        <w:color w:val="000000"/>
      </w:rPr>
      <w:t>1</w:t>
    </w:r>
    <w:r>
      <w:rPr>
        <w:color w:val="000000"/>
      </w:rPr>
      <w:fldChar w:fldCharType="end"/>
    </w:r>
  </w:p>
  <w:p w14:paraId="4CDE44CA" w14:textId="77777777" w:rsidR="00124B96" w:rsidRDefault="00124B96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1AB75" w14:textId="77777777" w:rsidR="00A873B0" w:rsidRDefault="00A873B0">
      <w:r>
        <w:separator/>
      </w:r>
    </w:p>
  </w:footnote>
  <w:footnote w:type="continuationSeparator" w:id="0">
    <w:p w14:paraId="552224FF" w14:textId="77777777" w:rsidR="00A873B0" w:rsidRDefault="00A873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612"/>
    <w:multiLevelType w:val="multilevel"/>
    <w:tmpl w:val="0AA82AB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124D3C6F"/>
    <w:multiLevelType w:val="multilevel"/>
    <w:tmpl w:val="5BF2C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2672B"/>
    <w:multiLevelType w:val="multilevel"/>
    <w:tmpl w:val="43FC94A0"/>
    <w:lvl w:ilvl="0">
      <w:start w:val="1"/>
      <w:numFmt w:val="bullet"/>
      <w:lvlText w:val="●"/>
      <w:lvlJc w:val="left"/>
      <w:pPr>
        <w:ind w:left="420" w:hanging="42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209D5DC0"/>
    <w:multiLevelType w:val="multilevel"/>
    <w:tmpl w:val="8E2A4AE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30BD0696"/>
    <w:multiLevelType w:val="multilevel"/>
    <w:tmpl w:val="C136B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A13258"/>
    <w:multiLevelType w:val="multilevel"/>
    <w:tmpl w:val="1CAC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D070E"/>
    <w:multiLevelType w:val="multilevel"/>
    <w:tmpl w:val="A0F8BE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7" w15:restartNumberingAfterBreak="0">
    <w:nsid w:val="49661807"/>
    <w:multiLevelType w:val="multilevel"/>
    <w:tmpl w:val="E864E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2A789D"/>
    <w:multiLevelType w:val="multilevel"/>
    <w:tmpl w:val="C32E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E20F2"/>
    <w:multiLevelType w:val="multilevel"/>
    <w:tmpl w:val="281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0256127">
    <w:abstractNumId w:val="0"/>
  </w:num>
  <w:num w:numId="2" w16cid:durableId="1813984169">
    <w:abstractNumId w:val="3"/>
  </w:num>
  <w:num w:numId="3" w16cid:durableId="1321810917">
    <w:abstractNumId w:val="6"/>
  </w:num>
  <w:num w:numId="4" w16cid:durableId="100537242">
    <w:abstractNumId w:val="2"/>
  </w:num>
  <w:num w:numId="5" w16cid:durableId="2096900243">
    <w:abstractNumId w:val="9"/>
  </w:num>
  <w:num w:numId="6" w16cid:durableId="1126389122">
    <w:abstractNumId w:val="8"/>
  </w:num>
  <w:num w:numId="7" w16cid:durableId="1911649264">
    <w:abstractNumId w:val="4"/>
  </w:num>
  <w:num w:numId="8" w16cid:durableId="1212688557">
    <w:abstractNumId w:val="7"/>
  </w:num>
  <w:num w:numId="9" w16cid:durableId="1031105096">
    <w:abstractNumId w:val="5"/>
  </w:num>
  <w:num w:numId="10" w16cid:durableId="20526800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4B96"/>
    <w:rsid w:val="00004E82"/>
    <w:rsid w:val="00124B96"/>
    <w:rsid w:val="007047A7"/>
    <w:rsid w:val="007E0677"/>
    <w:rsid w:val="00914FD8"/>
    <w:rsid w:val="00A873B0"/>
    <w:rsid w:val="00E60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25D30"/>
  <w15:docId w15:val="{3D72C3DB-2230-4613-8CC7-A15862BCC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spacing w:before="240" w:after="60"/>
      <w:outlineLvl w:val="4"/>
    </w:pPr>
    <w:rPr>
      <w:rFonts w:ascii="Calibri" w:eastAsia="Calibri" w:hAnsi="Calibri" w:cs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jc w:val="center"/>
    </w:pPr>
    <w:rPr>
      <w:b/>
      <w:bCs/>
      <w:sz w:val="52"/>
      <w:szCs w:val="52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sufHKnDGnwEkl0nHaJyC/tjNw==">CgMxLjAaFAoBMBIPCg0IB0IJEgdHdW5nc3VoOAByITE5OW42WmhmV3VUMzB5QzY5X0M5ZDA5Wk5UQ1cyVkZMVA==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1819</Characters>
  <Application>Microsoft Office Word</Application>
  <DocSecurity>0</DocSecurity>
  <Lines>15</Lines>
  <Paragraphs>4</Paragraphs>
  <ScaleCrop>false</ScaleCrop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thu lan le</cp:lastModifiedBy>
  <cp:revision>3</cp:revision>
  <dcterms:created xsi:type="dcterms:W3CDTF">2026-06-18T06:16:00Z</dcterms:created>
  <dcterms:modified xsi:type="dcterms:W3CDTF">2026-06-21T07:43:00Z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1B11BC19744842DCAC2B0C0671973157</vt:lpwstr>
  </property>
</Properties>
</file>