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3A7B0E" w:rsidP="550E455A" w:rsidRDefault="00000000" w14:paraId="3CE7E524" w14:textId="58557C5A">
      <w:pPr>
        <w:pBdr>
          <w:top w:val="single" w:color="000000" w:sz="36" w:space="1"/>
        </w:pBdr>
        <w:spacing w:before="240" w:beforeAutospacing="off" w:after="200"/>
        <w:jc w:val="right"/>
        <w:rPr>
          <w:rFonts w:ascii="Arial" w:hAnsi="Arial" w:eastAsia="Arial" w:cs="Arial"/>
          <w:b w:val="1"/>
          <w:bCs w:val="1"/>
          <w:noProof w:val="0"/>
          <w:sz w:val="40"/>
          <w:szCs w:val="40"/>
          <w:lang w:val="en-US"/>
        </w:rPr>
      </w:pPr>
    </w:p>
    <w:p w:rsidR="003A7B0E" w:rsidP="550E455A" w:rsidRDefault="00000000" w14:paraId="1B95BDB3" w14:textId="46515C14">
      <w:pPr>
        <w:spacing w:before="240" w:beforeAutospacing="off" w:after="720" w:afterAutospacing="off"/>
        <w:jc w:val="right"/>
      </w:pPr>
      <w:r w:rsidRPr="550E455A" w:rsidR="4553E9F8">
        <w:rPr>
          <w:rFonts w:ascii="Arial" w:hAnsi="Arial" w:eastAsia="Arial" w:cs="Arial"/>
          <w:b w:val="1"/>
          <w:bCs w:val="1"/>
          <w:i w:val="0"/>
          <w:iCs w:val="0"/>
          <w:strike w:val="0"/>
          <w:dstrike w:val="0"/>
          <w:noProof w:val="0"/>
          <w:color w:val="000000" w:themeColor="text1" w:themeTint="FF" w:themeShade="FF"/>
          <w:sz w:val="64"/>
          <w:szCs w:val="64"/>
          <w:u w:val="none"/>
          <w:lang w:val="en-US"/>
        </w:rPr>
        <w:t xml:space="preserve">Software Requirements Specification </w:t>
      </w:r>
    </w:p>
    <w:p w:rsidR="003A7B0E" w:rsidP="550E455A" w:rsidRDefault="00000000" w14:paraId="27732D75" w14:textId="6C7818BE">
      <w:pPr>
        <w:spacing w:before="240" w:beforeAutospacing="off" w:after="720" w:afterAutospacing="off"/>
        <w:jc w:val="right"/>
      </w:pPr>
      <w:r w:rsidRPr="550E455A" w:rsidR="4553E9F8">
        <w:rPr>
          <w:rFonts w:ascii="Arial" w:hAnsi="Arial" w:eastAsia="Arial" w:cs="Arial"/>
          <w:b w:val="1"/>
          <w:bCs w:val="1"/>
          <w:i w:val="0"/>
          <w:iCs w:val="0"/>
          <w:strike w:val="0"/>
          <w:dstrike w:val="0"/>
          <w:noProof w:val="0"/>
          <w:color w:val="000000" w:themeColor="text1" w:themeTint="FF" w:themeShade="FF"/>
          <w:sz w:val="40"/>
          <w:szCs w:val="40"/>
          <w:u w:val="none"/>
          <w:lang w:val="en-US"/>
        </w:rPr>
        <w:t>for</w:t>
      </w:r>
    </w:p>
    <w:p w:rsidR="003A7B0E" w:rsidP="550E455A" w:rsidRDefault="00000000" w14:paraId="23C1F069" w14:textId="298820EC">
      <w:pPr>
        <w:pStyle w:val="Heading2"/>
        <w:spacing w:before="360" w:beforeAutospacing="off" w:after="200" w:afterAutospacing="off"/>
        <w:jc w:val="right"/>
        <w:rPr>
          <w:rFonts w:ascii="Arial" w:hAnsi="Arial" w:eastAsia="Arial" w:cs="Arial"/>
          <w:b w:val="1"/>
          <w:bCs w:val="1"/>
          <w:i w:val="0"/>
          <w:iCs w:val="0"/>
          <w:strike w:val="0"/>
          <w:dstrike w:val="0"/>
          <w:noProof w:val="0"/>
          <w:color w:val="000000" w:themeColor="text1" w:themeTint="FF" w:themeShade="FF"/>
          <w:sz w:val="34"/>
          <w:szCs w:val="34"/>
          <w:u w:val="none"/>
          <w:lang w:val="en-US"/>
        </w:rPr>
      </w:pPr>
      <w:bookmarkStart w:name="_Toc1148183795" w:id="363794296"/>
      <w:bookmarkStart w:name="_Toc1185731180" w:id="1681224957"/>
      <w:r w:rsidRPr="550E455A" w:rsidR="4553E9F8">
        <w:rPr>
          <w:rFonts w:ascii="Arial" w:hAnsi="Arial" w:eastAsia="Arial" w:cs="Arial"/>
          <w:b w:val="1"/>
          <w:bCs w:val="1"/>
          <w:i w:val="0"/>
          <w:iCs w:val="0"/>
          <w:strike w:val="0"/>
          <w:dstrike w:val="0"/>
          <w:noProof w:val="0"/>
          <w:color w:val="000000" w:themeColor="text1" w:themeTint="FF" w:themeShade="FF"/>
          <w:sz w:val="34"/>
          <w:szCs w:val="34"/>
          <w:u w:val="none"/>
          <w:lang w:val="en-US"/>
        </w:rPr>
        <w:t>Mini Fahasa Integrated Bookstore Website</w:t>
      </w:r>
      <w:bookmarkEnd w:id="363794296"/>
      <w:bookmarkEnd w:id="1681224957"/>
    </w:p>
    <w:p w:rsidR="003A7B0E" w:rsidP="550E455A" w:rsidRDefault="00000000" w14:paraId="02002BC5" w14:textId="4F45AEF9">
      <w:pPr>
        <w:pStyle w:val="Heading2"/>
        <w:spacing w:before="360" w:beforeAutospacing="off" w:after="200" w:afterAutospacing="off"/>
        <w:jc w:val="right"/>
        <w:rPr>
          <w:rFonts w:ascii="Arial" w:hAnsi="Arial" w:eastAsia="Arial" w:cs="Arial"/>
          <w:b w:val="1"/>
          <w:bCs w:val="1"/>
          <w:i w:val="0"/>
          <w:iCs w:val="0"/>
          <w:strike w:val="0"/>
          <w:dstrike w:val="0"/>
          <w:noProof w:val="0"/>
          <w:color w:val="000000" w:themeColor="text1" w:themeTint="FF" w:themeShade="FF"/>
          <w:sz w:val="34"/>
          <w:szCs w:val="34"/>
          <w:u w:val="none"/>
          <w:lang w:val="en-US"/>
        </w:rPr>
      </w:pPr>
      <w:bookmarkStart w:name="_Toc848786111" w:id="1924295884"/>
      <w:bookmarkStart w:name="_Toc2109581759" w:id="1934215477"/>
      <w:r w:rsidRPr="550E455A" w:rsidR="4553E9F8">
        <w:rPr>
          <w:rFonts w:ascii="Arial" w:hAnsi="Arial" w:eastAsia="Arial" w:cs="Arial"/>
          <w:b w:val="1"/>
          <w:bCs w:val="1"/>
          <w:i w:val="0"/>
          <w:iCs w:val="0"/>
          <w:strike w:val="0"/>
          <w:dstrike w:val="0"/>
          <w:noProof w:val="0"/>
          <w:color w:val="000000" w:themeColor="text1" w:themeTint="FF" w:themeShade="FF"/>
          <w:sz w:val="34"/>
          <w:szCs w:val="34"/>
          <w:u w:val="none"/>
          <w:lang w:val="en-US"/>
        </w:rPr>
        <w:t>, Release 1.0</w:t>
      </w:r>
      <w:bookmarkEnd w:id="1924295884"/>
      <w:bookmarkEnd w:id="1934215477"/>
    </w:p>
    <w:p w:rsidR="003A7B0E" w:rsidRDefault="00000000" w14:paraId="2B638A59" w14:textId="3A820618">
      <w:pPr>
        <w:spacing w:after="200"/>
      </w:pPr>
    </w:p>
    <w:p w:rsidR="003A7B0E" w:rsidP="550E455A" w:rsidRDefault="00000000" w14:paraId="6CCF340F" w14:textId="66FCD080">
      <w:pPr>
        <w:spacing w:before="240" w:beforeAutospacing="off" w:after="720" w:afterAutospacing="off"/>
        <w:jc w:val="right"/>
      </w:pPr>
      <w:r w:rsidRPr="550E455A" w:rsidR="4553E9F8">
        <w:rPr>
          <w:rFonts w:ascii="Arial" w:hAnsi="Arial" w:eastAsia="Arial" w:cs="Arial"/>
          <w:b w:val="1"/>
          <w:bCs w:val="1"/>
          <w:i w:val="0"/>
          <w:iCs w:val="0"/>
          <w:strike w:val="0"/>
          <w:dstrike w:val="0"/>
          <w:noProof w:val="0"/>
          <w:color w:val="000000" w:themeColor="text1" w:themeTint="FF" w:themeShade="FF"/>
          <w:sz w:val="28"/>
          <w:szCs w:val="28"/>
          <w:u w:val="none"/>
          <w:lang w:val="en-US"/>
        </w:rPr>
        <w:t>Version 1.0 approved</w:t>
      </w:r>
    </w:p>
    <w:p w:rsidR="003A7B0E" w:rsidP="550E455A" w:rsidRDefault="00000000" w14:paraId="6AFD5F8F" w14:textId="65ECEB40">
      <w:pPr>
        <w:spacing w:before="240" w:beforeAutospacing="off" w:after="720" w:afterAutospacing="off"/>
        <w:jc w:val="right"/>
      </w:pPr>
      <w:r w:rsidRPr="550E455A" w:rsidR="4553E9F8">
        <w:rPr>
          <w:rFonts w:ascii="Arial" w:hAnsi="Arial" w:eastAsia="Arial" w:cs="Arial"/>
          <w:b w:val="1"/>
          <w:bCs w:val="1"/>
          <w:i w:val="0"/>
          <w:iCs w:val="0"/>
          <w:strike w:val="0"/>
          <w:dstrike w:val="0"/>
          <w:noProof w:val="0"/>
          <w:color w:val="000000" w:themeColor="text1" w:themeTint="FF" w:themeShade="FF"/>
          <w:sz w:val="28"/>
          <w:szCs w:val="28"/>
          <w:u w:val="none"/>
          <w:lang w:val="en-US"/>
        </w:rPr>
        <w:t>Prepared by Group 1</w:t>
      </w:r>
    </w:p>
    <w:p w:rsidR="003A7B0E" w:rsidP="550E455A" w:rsidRDefault="00000000" w14:paraId="40BF1960" w14:textId="30F447CB">
      <w:pPr>
        <w:spacing w:before="240" w:beforeAutospacing="off" w:after="720" w:afterAutospacing="off"/>
        <w:jc w:val="right"/>
      </w:pPr>
      <w:r w:rsidRPr="550E455A" w:rsidR="4553E9F8">
        <w:rPr>
          <w:rFonts w:ascii="Arial" w:hAnsi="Arial" w:eastAsia="Arial" w:cs="Arial"/>
          <w:b w:val="1"/>
          <w:bCs w:val="1"/>
          <w:i w:val="0"/>
          <w:iCs w:val="0"/>
          <w:strike w:val="0"/>
          <w:dstrike w:val="0"/>
          <w:noProof w:val="0"/>
          <w:color w:val="000000" w:themeColor="text1" w:themeTint="FF" w:themeShade="FF"/>
          <w:sz w:val="28"/>
          <w:szCs w:val="28"/>
          <w:u w:val="none"/>
          <w:lang w:val="en-US"/>
        </w:rPr>
        <w:t>June 29, 2026</w:t>
      </w:r>
    </w:p>
    <w:p w:rsidR="003A7B0E" w:rsidRDefault="00000000" w14:paraId="649C5727" w14:textId="7BDB64D1">
      <w:pPr>
        <w:spacing w:after="200"/>
      </w:pPr>
    </w:p>
    <w:p w:rsidR="003A7B0E" w:rsidP="550E455A" w:rsidRDefault="00000000" w14:paraId="625612C1" w14:textId="3C73CC7D">
      <w:pPr>
        <w:spacing w:after="120"/>
        <w:rPr>
          <w:b w:val="1"/>
          <w:bCs w:val="1"/>
        </w:rPr>
      </w:pPr>
    </w:p>
    <w:p w:rsidR="003A7B0E" w:rsidP="550E455A" w:rsidRDefault="00000000" w14:paraId="2DAAEE72" w14:textId="78A02530">
      <w:pPr>
        <w:spacing w:after="120"/>
        <w:rPr>
          <w:b w:val="1"/>
          <w:bCs w:val="1"/>
        </w:rPr>
      </w:pPr>
    </w:p>
    <w:p w:rsidR="003A7B0E" w:rsidP="550E455A" w:rsidRDefault="00000000" w14:paraId="7562DB88" w14:textId="7114D725">
      <w:pPr>
        <w:spacing w:after="120"/>
        <w:rPr>
          <w:b w:val="1"/>
          <w:bCs w:val="1"/>
        </w:rPr>
      </w:pPr>
    </w:p>
    <w:p w:rsidR="003A7B0E" w:rsidP="550E455A" w:rsidRDefault="00000000" w14:paraId="6A4C82AF" w14:textId="6DFFB471">
      <w:pPr>
        <w:spacing w:after="120"/>
        <w:rPr>
          <w:b w:val="1"/>
          <w:bCs w:val="1"/>
        </w:rPr>
      </w:pPr>
    </w:p>
    <w:p w:rsidR="003A7B0E" w:rsidP="550E455A" w:rsidRDefault="00000000" w14:paraId="0A85AF2E" w14:textId="152F7161">
      <w:pPr>
        <w:spacing w:after="120"/>
        <w:rPr>
          <w:b w:val="1"/>
          <w:bCs w:val="1"/>
        </w:rPr>
      </w:pPr>
    </w:p>
    <w:p w:rsidR="003A7B0E" w:rsidP="550E455A" w:rsidRDefault="00000000" w14:paraId="3014E05C" w14:textId="2B9421CF">
      <w:pPr>
        <w:spacing w:after="120"/>
        <w:rPr>
          <w:b w:val="1"/>
          <w:bCs w:val="1"/>
        </w:rPr>
      </w:pPr>
    </w:p>
    <w:p w:rsidR="003A7B0E" w:rsidP="550E455A" w:rsidRDefault="00000000" w14:paraId="02E6A04C" w14:textId="77B1BC7D">
      <w:pPr>
        <w:spacing w:after="120"/>
        <w:rPr>
          <w:b w:val="1"/>
          <w:bCs w:val="1"/>
        </w:rPr>
      </w:pPr>
    </w:p>
    <w:p w:rsidR="003A7B0E" w:rsidP="550E455A" w:rsidRDefault="00000000" w14:paraId="4BB776E2" w14:textId="72268076">
      <w:pPr>
        <w:pStyle w:val="Normal"/>
        <w:spacing w:after="120"/>
        <w:rPr>
          <w:b w:val="1"/>
          <w:bCs w:val="1"/>
        </w:rPr>
      </w:pPr>
    </w:p>
    <w:p w:rsidR="003A7B0E" w:rsidP="550E455A" w:rsidRDefault="003A7B0E" w14:paraId="5858927E" w14:textId="2DC9FD76">
      <w:pPr>
        <w:pStyle w:val="Normal"/>
        <w:spacing w:after="120"/>
        <w:rPr>
          <w:b w:val="1"/>
          <w:bCs w:val="1"/>
        </w:rPr>
      </w:pPr>
    </w:p>
    <w:p w:rsidR="003A7B0E" w:rsidP="550E455A" w:rsidRDefault="00000000" w14:paraId="58F8D62C" w14:textId="1634E710">
      <w:pPr>
        <w:spacing w:before="240" w:beforeAutospacing="off" w:after="200" w:line="257" w:lineRule="auto"/>
      </w:pPr>
      <w:r w:rsidRPr="550E455A" w:rsidR="7512E8D9">
        <w:rPr>
          <w:rFonts w:ascii="Cambria" w:hAnsi="Cambria" w:eastAsia="Cambria" w:cs="Cambria"/>
          <w:noProof w:val="0"/>
          <w:color w:val="365F91"/>
          <w:sz w:val="32"/>
          <w:szCs w:val="32"/>
          <w:lang w:val="en-US"/>
        </w:rPr>
        <w:t>Table of Contents</w:t>
      </w:r>
      <w:r>
        <w:rPr/>
        <w:t xml:space="preserve"> </w:t>
      </w:r>
    </w:p>
    <w:sdt>
      <w:sdtPr>
        <w:id w:val="510964083"/>
        <w:docPartObj>
          <w:docPartGallery w:val="Table of Contents"/>
          <w:docPartUnique/>
        </w:docPartObj>
      </w:sdtPr>
      <w:sdtContent>
        <w:p w:rsidR="550E455A" w:rsidP="550E455A" w:rsidRDefault="550E455A" w14:paraId="2B4CE62F" w14:textId="46D96C89">
          <w:pPr>
            <w:pStyle w:val="TOC2"/>
            <w:tabs>
              <w:tab w:val="right" w:leader="none" w:pos="9015"/>
            </w:tabs>
            <w:bidi w:val="0"/>
          </w:pPr>
          <w:r>
            <w:fldChar w:fldCharType="begin"/>
          </w:r>
          <w:r>
            <w:instrText xml:space="preserve">TOC \o "1-9" \z \u \h</w:instrText>
          </w:r>
          <w:r>
            <w:fldChar w:fldCharType="separate"/>
          </w:r>
          <w:hyperlink w:anchor="_Toc1185731180">
            <w:r w:rsidRPr="550E455A" w:rsidR="550E455A">
              <w:rPr>
                <w:rStyle w:val="Hyperlink"/>
              </w:rPr>
              <w:t>Mini Fahasa Integrated Bookstore Website</w:t>
            </w:r>
            <w:r>
              <w:tab/>
            </w:r>
            <w:r>
              <w:fldChar w:fldCharType="begin"/>
            </w:r>
            <w:r>
              <w:instrText xml:space="preserve">PAGEREF _Toc1185731180 \h</w:instrText>
            </w:r>
            <w:r>
              <w:fldChar w:fldCharType="separate"/>
            </w:r>
            <w:r w:rsidRPr="550E455A" w:rsidR="550E455A">
              <w:rPr>
                <w:rStyle w:val="Hyperlink"/>
              </w:rPr>
              <w:t>1</w:t>
            </w:r>
            <w:r>
              <w:fldChar w:fldCharType="end"/>
            </w:r>
          </w:hyperlink>
        </w:p>
        <w:p w:rsidR="550E455A" w:rsidP="550E455A" w:rsidRDefault="550E455A" w14:paraId="484E5792" w14:textId="7C995A07">
          <w:pPr>
            <w:pStyle w:val="TOC2"/>
            <w:tabs>
              <w:tab w:val="right" w:leader="none" w:pos="9015"/>
            </w:tabs>
            <w:bidi w:val="0"/>
          </w:pPr>
          <w:hyperlink w:anchor="_Toc2109581759">
            <w:r w:rsidRPr="550E455A" w:rsidR="550E455A">
              <w:rPr>
                <w:rStyle w:val="Hyperlink"/>
              </w:rPr>
              <w:t>, Release 1.0</w:t>
            </w:r>
            <w:r>
              <w:tab/>
            </w:r>
            <w:r>
              <w:fldChar w:fldCharType="begin"/>
            </w:r>
            <w:r>
              <w:instrText xml:space="preserve">PAGEREF _Toc2109581759 \h</w:instrText>
            </w:r>
            <w:r>
              <w:fldChar w:fldCharType="separate"/>
            </w:r>
            <w:r w:rsidRPr="550E455A" w:rsidR="550E455A">
              <w:rPr>
                <w:rStyle w:val="Hyperlink"/>
              </w:rPr>
              <w:t>1</w:t>
            </w:r>
            <w:r>
              <w:fldChar w:fldCharType="end"/>
            </w:r>
          </w:hyperlink>
        </w:p>
        <w:p w:rsidR="550E455A" w:rsidP="550E455A" w:rsidRDefault="550E455A" w14:paraId="2664912D" w14:textId="3FE92BCC">
          <w:pPr>
            <w:pStyle w:val="TOC2"/>
            <w:tabs>
              <w:tab w:val="right" w:leader="none" w:pos="9015"/>
            </w:tabs>
            <w:bidi w:val="0"/>
          </w:pPr>
          <w:hyperlink w:anchor="_Toc829773433">
            <w:r w:rsidRPr="550E455A" w:rsidR="550E455A">
              <w:rPr>
                <w:rStyle w:val="Hyperlink"/>
              </w:rPr>
              <w:t>Revision History</w:t>
            </w:r>
            <w:r>
              <w:tab/>
            </w:r>
            <w:r>
              <w:fldChar w:fldCharType="begin"/>
            </w:r>
            <w:r>
              <w:instrText xml:space="preserve">PAGEREF _Toc829773433 \h</w:instrText>
            </w:r>
            <w:r>
              <w:fldChar w:fldCharType="separate"/>
            </w:r>
            <w:r w:rsidRPr="550E455A" w:rsidR="550E455A">
              <w:rPr>
                <w:rStyle w:val="Hyperlink"/>
              </w:rPr>
              <w:t>2</w:t>
            </w:r>
            <w:r>
              <w:fldChar w:fldCharType="end"/>
            </w:r>
          </w:hyperlink>
        </w:p>
        <w:p w:rsidR="550E455A" w:rsidP="550E455A" w:rsidRDefault="550E455A" w14:paraId="7D4DD14A" w14:textId="208881F5">
          <w:pPr>
            <w:pStyle w:val="TOC2"/>
            <w:tabs>
              <w:tab w:val="right" w:leader="none" w:pos="9015"/>
            </w:tabs>
            <w:bidi w:val="0"/>
          </w:pPr>
          <w:hyperlink w:anchor="_Toc828416175">
            <w:r w:rsidRPr="550E455A" w:rsidR="550E455A">
              <w:rPr>
                <w:rStyle w:val="Hyperlink"/>
              </w:rPr>
              <w:t>1. Introduction</w:t>
            </w:r>
            <w:r>
              <w:tab/>
            </w:r>
            <w:r>
              <w:fldChar w:fldCharType="begin"/>
            </w:r>
            <w:r>
              <w:instrText xml:space="preserve">PAGEREF _Toc828416175 \h</w:instrText>
            </w:r>
            <w:r>
              <w:fldChar w:fldCharType="separate"/>
            </w:r>
            <w:r w:rsidRPr="550E455A" w:rsidR="550E455A">
              <w:rPr>
                <w:rStyle w:val="Hyperlink"/>
              </w:rPr>
              <w:t>3</w:t>
            </w:r>
            <w:r>
              <w:fldChar w:fldCharType="end"/>
            </w:r>
          </w:hyperlink>
        </w:p>
        <w:p w:rsidR="550E455A" w:rsidP="550E455A" w:rsidRDefault="550E455A" w14:paraId="1943A1C1" w14:textId="109EB0BA">
          <w:pPr>
            <w:pStyle w:val="TOC3"/>
            <w:tabs>
              <w:tab w:val="right" w:leader="none" w:pos="9015"/>
            </w:tabs>
            <w:bidi w:val="0"/>
          </w:pPr>
          <w:hyperlink w:anchor="_Toc1658539686">
            <w:r w:rsidRPr="550E455A" w:rsidR="550E455A">
              <w:rPr>
                <w:rStyle w:val="Hyperlink"/>
              </w:rPr>
              <w:t>1.1 Purpose</w:t>
            </w:r>
            <w:r>
              <w:tab/>
            </w:r>
            <w:r>
              <w:fldChar w:fldCharType="begin"/>
            </w:r>
            <w:r>
              <w:instrText xml:space="preserve">PAGEREF _Toc1658539686 \h</w:instrText>
            </w:r>
            <w:r>
              <w:fldChar w:fldCharType="separate"/>
            </w:r>
            <w:r w:rsidRPr="550E455A" w:rsidR="550E455A">
              <w:rPr>
                <w:rStyle w:val="Hyperlink"/>
              </w:rPr>
              <w:t>3</w:t>
            </w:r>
            <w:r>
              <w:fldChar w:fldCharType="end"/>
            </w:r>
          </w:hyperlink>
        </w:p>
        <w:p w:rsidR="550E455A" w:rsidP="550E455A" w:rsidRDefault="550E455A" w14:paraId="40A0BBF4" w14:textId="36038F92">
          <w:pPr>
            <w:pStyle w:val="TOC3"/>
            <w:tabs>
              <w:tab w:val="right" w:leader="none" w:pos="9015"/>
            </w:tabs>
            <w:bidi w:val="0"/>
          </w:pPr>
          <w:hyperlink w:anchor="_Toc1263498755">
            <w:r w:rsidRPr="550E455A" w:rsidR="550E455A">
              <w:rPr>
                <w:rStyle w:val="Hyperlink"/>
              </w:rPr>
              <w:t>1.2 Document Conventions</w:t>
            </w:r>
            <w:r>
              <w:tab/>
            </w:r>
            <w:r>
              <w:fldChar w:fldCharType="begin"/>
            </w:r>
            <w:r>
              <w:instrText xml:space="preserve">PAGEREF _Toc1263498755 \h</w:instrText>
            </w:r>
            <w:r>
              <w:fldChar w:fldCharType="separate"/>
            </w:r>
            <w:r w:rsidRPr="550E455A" w:rsidR="550E455A">
              <w:rPr>
                <w:rStyle w:val="Hyperlink"/>
              </w:rPr>
              <w:t>3</w:t>
            </w:r>
            <w:r>
              <w:fldChar w:fldCharType="end"/>
            </w:r>
          </w:hyperlink>
        </w:p>
        <w:p w:rsidR="550E455A" w:rsidP="550E455A" w:rsidRDefault="550E455A" w14:paraId="5D4F07A3" w14:textId="753FB1C6">
          <w:pPr>
            <w:pStyle w:val="TOC3"/>
            <w:tabs>
              <w:tab w:val="right" w:leader="none" w:pos="9015"/>
            </w:tabs>
            <w:bidi w:val="0"/>
          </w:pPr>
          <w:hyperlink w:anchor="_Toc401896269">
            <w:r w:rsidRPr="550E455A" w:rsidR="550E455A">
              <w:rPr>
                <w:rStyle w:val="Hyperlink"/>
              </w:rPr>
              <w:t>1.3 Project Scope and Product Features</w:t>
            </w:r>
            <w:r>
              <w:tab/>
            </w:r>
            <w:r>
              <w:fldChar w:fldCharType="begin"/>
            </w:r>
            <w:r>
              <w:instrText xml:space="preserve">PAGEREF _Toc401896269 \h</w:instrText>
            </w:r>
            <w:r>
              <w:fldChar w:fldCharType="separate"/>
            </w:r>
            <w:r w:rsidRPr="550E455A" w:rsidR="550E455A">
              <w:rPr>
                <w:rStyle w:val="Hyperlink"/>
              </w:rPr>
              <w:t>4</w:t>
            </w:r>
            <w:r>
              <w:fldChar w:fldCharType="end"/>
            </w:r>
          </w:hyperlink>
        </w:p>
        <w:p w:rsidR="550E455A" w:rsidP="550E455A" w:rsidRDefault="550E455A" w14:paraId="5BB3CF73" w14:textId="526393C9">
          <w:pPr>
            <w:pStyle w:val="TOC3"/>
            <w:tabs>
              <w:tab w:val="right" w:leader="none" w:pos="9015"/>
            </w:tabs>
            <w:bidi w:val="0"/>
          </w:pPr>
          <w:hyperlink w:anchor="_Toc213471203">
            <w:r w:rsidRPr="550E455A" w:rsidR="550E455A">
              <w:rPr>
                <w:rStyle w:val="Hyperlink"/>
              </w:rPr>
              <w:t>1.4 References</w:t>
            </w:r>
            <w:r>
              <w:tab/>
            </w:r>
            <w:r>
              <w:fldChar w:fldCharType="begin"/>
            </w:r>
            <w:r>
              <w:instrText xml:space="preserve">PAGEREF _Toc213471203 \h</w:instrText>
            </w:r>
            <w:r>
              <w:fldChar w:fldCharType="separate"/>
            </w:r>
            <w:r w:rsidRPr="550E455A" w:rsidR="550E455A">
              <w:rPr>
                <w:rStyle w:val="Hyperlink"/>
              </w:rPr>
              <w:t>5</w:t>
            </w:r>
            <w:r>
              <w:fldChar w:fldCharType="end"/>
            </w:r>
          </w:hyperlink>
        </w:p>
        <w:p w:rsidR="550E455A" w:rsidP="550E455A" w:rsidRDefault="550E455A" w14:paraId="21275564" w14:textId="4CEE0EAA">
          <w:pPr>
            <w:pStyle w:val="TOC2"/>
            <w:tabs>
              <w:tab w:val="right" w:leader="none" w:pos="9015"/>
            </w:tabs>
            <w:bidi w:val="0"/>
          </w:pPr>
          <w:hyperlink w:anchor="_Toc331955180">
            <w:r w:rsidRPr="550E455A" w:rsidR="550E455A">
              <w:rPr>
                <w:rStyle w:val="Hyperlink"/>
              </w:rPr>
              <w:t>2. Overall Description</w:t>
            </w:r>
            <w:r>
              <w:tab/>
            </w:r>
            <w:r>
              <w:fldChar w:fldCharType="begin"/>
            </w:r>
            <w:r>
              <w:instrText xml:space="preserve">PAGEREF _Toc331955180 \h</w:instrText>
            </w:r>
            <w:r>
              <w:fldChar w:fldCharType="separate"/>
            </w:r>
            <w:r w:rsidRPr="550E455A" w:rsidR="550E455A">
              <w:rPr>
                <w:rStyle w:val="Hyperlink"/>
              </w:rPr>
              <w:t>5</w:t>
            </w:r>
            <w:r>
              <w:fldChar w:fldCharType="end"/>
            </w:r>
          </w:hyperlink>
        </w:p>
        <w:p w:rsidR="550E455A" w:rsidP="550E455A" w:rsidRDefault="550E455A" w14:paraId="769CE4AC" w14:textId="03A5A8BE">
          <w:pPr>
            <w:pStyle w:val="TOC3"/>
            <w:tabs>
              <w:tab w:val="right" w:leader="none" w:pos="9015"/>
            </w:tabs>
            <w:bidi w:val="0"/>
          </w:pPr>
          <w:hyperlink w:anchor="_Toc905216869">
            <w:r w:rsidRPr="550E455A" w:rsidR="550E455A">
              <w:rPr>
                <w:rStyle w:val="Hyperlink"/>
              </w:rPr>
              <w:t>2.1 Product Perspective</w:t>
            </w:r>
            <w:r>
              <w:tab/>
            </w:r>
            <w:r>
              <w:fldChar w:fldCharType="begin"/>
            </w:r>
            <w:r>
              <w:instrText xml:space="preserve">PAGEREF _Toc905216869 \h</w:instrText>
            </w:r>
            <w:r>
              <w:fldChar w:fldCharType="separate"/>
            </w:r>
            <w:r w:rsidRPr="550E455A" w:rsidR="550E455A">
              <w:rPr>
                <w:rStyle w:val="Hyperlink"/>
              </w:rPr>
              <w:t>5</w:t>
            </w:r>
            <w:r>
              <w:fldChar w:fldCharType="end"/>
            </w:r>
          </w:hyperlink>
        </w:p>
        <w:p w:rsidR="550E455A" w:rsidP="550E455A" w:rsidRDefault="550E455A" w14:paraId="78382063" w14:textId="59E3D07D">
          <w:pPr>
            <w:pStyle w:val="TOC3"/>
            <w:tabs>
              <w:tab w:val="right" w:leader="none" w:pos="9015"/>
            </w:tabs>
            <w:bidi w:val="0"/>
          </w:pPr>
          <w:hyperlink w:anchor="_Toc2134594049">
            <w:r w:rsidRPr="550E455A" w:rsidR="550E455A">
              <w:rPr>
                <w:rStyle w:val="Hyperlink"/>
              </w:rPr>
              <w:t>2.2 User Classes and Characteristics</w:t>
            </w:r>
            <w:r>
              <w:tab/>
            </w:r>
            <w:r>
              <w:fldChar w:fldCharType="begin"/>
            </w:r>
            <w:r>
              <w:instrText xml:space="preserve">PAGEREF _Toc2134594049 \h</w:instrText>
            </w:r>
            <w:r>
              <w:fldChar w:fldCharType="separate"/>
            </w:r>
            <w:r w:rsidRPr="550E455A" w:rsidR="550E455A">
              <w:rPr>
                <w:rStyle w:val="Hyperlink"/>
              </w:rPr>
              <w:t>6</w:t>
            </w:r>
            <w:r>
              <w:fldChar w:fldCharType="end"/>
            </w:r>
          </w:hyperlink>
        </w:p>
        <w:p w:rsidR="550E455A" w:rsidP="550E455A" w:rsidRDefault="550E455A" w14:paraId="4F434D3F" w14:textId="3355A9EB">
          <w:pPr>
            <w:pStyle w:val="TOC3"/>
            <w:tabs>
              <w:tab w:val="right" w:leader="none" w:pos="9015"/>
            </w:tabs>
            <w:bidi w:val="0"/>
          </w:pPr>
          <w:hyperlink w:anchor="_Toc193651569">
            <w:r w:rsidRPr="550E455A" w:rsidR="550E455A">
              <w:rPr>
                <w:rStyle w:val="Hyperlink"/>
              </w:rPr>
              <w:t>2.3 Operating Environment</w:t>
            </w:r>
            <w:r>
              <w:tab/>
            </w:r>
            <w:r>
              <w:fldChar w:fldCharType="begin"/>
            </w:r>
            <w:r>
              <w:instrText xml:space="preserve">PAGEREF _Toc193651569 \h</w:instrText>
            </w:r>
            <w:r>
              <w:fldChar w:fldCharType="separate"/>
            </w:r>
            <w:r w:rsidRPr="550E455A" w:rsidR="550E455A">
              <w:rPr>
                <w:rStyle w:val="Hyperlink"/>
              </w:rPr>
              <w:t>6</w:t>
            </w:r>
            <w:r>
              <w:fldChar w:fldCharType="end"/>
            </w:r>
          </w:hyperlink>
        </w:p>
        <w:p w:rsidR="550E455A" w:rsidP="550E455A" w:rsidRDefault="550E455A" w14:paraId="0F5040B7" w14:textId="26BF0989">
          <w:pPr>
            <w:pStyle w:val="TOC3"/>
            <w:tabs>
              <w:tab w:val="right" w:leader="none" w:pos="9015"/>
            </w:tabs>
            <w:bidi w:val="0"/>
          </w:pPr>
          <w:hyperlink w:anchor="_Toc1120615446">
            <w:r w:rsidRPr="550E455A" w:rsidR="550E455A">
              <w:rPr>
                <w:rStyle w:val="Hyperlink"/>
              </w:rPr>
              <w:t>2.4 Design and Implementation Constraints</w:t>
            </w:r>
            <w:r>
              <w:tab/>
            </w:r>
            <w:r>
              <w:fldChar w:fldCharType="begin"/>
            </w:r>
            <w:r>
              <w:instrText xml:space="preserve">PAGEREF _Toc1120615446 \h</w:instrText>
            </w:r>
            <w:r>
              <w:fldChar w:fldCharType="separate"/>
            </w:r>
            <w:r w:rsidRPr="550E455A" w:rsidR="550E455A">
              <w:rPr>
                <w:rStyle w:val="Hyperlink"/>
              </w:rPr>
              <w:t>6</w:t>
            </w:r>
            <w:r>
              <w:fldChar w:fldCharType="end"/>
            </w:r>
          </w:hyperlink>
        </w:p>
        <w:p w:rsidR="550E455A" w:rsidP="550E455A" w:rsidRDefault="550E455A" w14:paraId="43D4D3FD" w14:textId="58E57603">
          <w:pPr>
            <w:pStyle w:val="TOC3"/>
            <w:tabs>
              <w:tab w:val="right" w:leader="none" w:pos="9015"/>
            </w:tabs>
            <w:bidi w:val="0"/>
          </w:pPr>
          <w:hyperlink w:anchor="_Toc743621012">
            <w:r w:rsidRPr="550E455A" w:rsidR="550E455A">
              <w:rPr>
                <w:rStyle w:val="Hyperlink"/>
              </w:rPr>
              <w:t>2.5 Assumptions and Dependencies</w:t>
            </w:r>
            <w:r>
              <w:tab/>
            </w:r>
            <w:r>
              <w:fldChar w:fldCharType="begin"/>
            </w:r>
            <w:r>
              <w:instrText xml:space="preserve">PAGEREF _Toc743621012 \h</w:instrText>
            </w:r>
            <w:r>
              <w:fldChar w:fldCharType="separate"/>
            </w:r>
            <w:r w:rsidRPr="550E455A" w:rsidR="550E455A">
              <w:rPr>
                <w:rStyle w:val="Hyperlink"/>
              </w:rPr>
              <w:t>6</w:t>
            </w:r>
            <w:r>
              <w:fldChar w:fldCharType="end"/>
            </w:r>
          </w:hyperlink>
        </w:p>
        <w:p w:rsidR="550E455A" w:rsidP="550E455A" w:rsidRDefault="550E455A" w14:paraId="3B2F3C91" w14:textId="32B2DC35">
          <w:pPr>
            <w:pStyle w:val="TOC2"/>
            <w:tabs>
              <w:tab w:val="right" w:leader="none" w:pos="9015"/>
            </w:tabs>
            <w:bidi w:val="0"/>
          </w:pPr>
          <w:hyperlink w:anchor="_Toc1573622345">
            <w:r w:rsidRPr="550E455A" w:rsidR="550E455A">
              <w:rPr>
                <w:rStyle w:val="Hyperlink"/>
              </w:rPr>
              <w:t>3. System Features</w:t>
            </w:r>
            <w:r>
              <w:tab/>
            </w:r>
            <w:r>
              <w:fldChar w:fldCharType="begin"/>
            </w:r>
            <w:r>
              <w:instrText xml:space="preserve">PAGEREF _Toc1573622345 \h</w:instrText>
            </w:r>
            <w:r>
              <w:fldChar w:fldCharType="separate"/>
            </w:r>
            <w:r w:rsidRPr="550E455A" w:rsidR="550E455A">
              <w:rPr>
                <w:rStyle w:val="Hyperlink"/>
              </w:rPr>
              <w:t>7</w:t>
            </w:r>
            <w:r>
              <w:fldChar w:fldCharType="end"/>
            </w:r>
          </w:hyperlink>
        </w:p>
        <w:p w:rsidR="550E455A" w:rsidP="550E455A" w:rsidRDefault="550E455A" w14:paraId="6B38C546" w14:textId="1DE1536B">
          <w:pPr>
            <w:pStyle w:val="TOC3"/>
            <w:tabs>
              <w:tab w:val="right" w:leader="none" w:pos="9015"/>
            </w:tabs>
            <w:bidi w:val="0"/>
          </w:pPr>
          <w:hyperlink w:anchor="_Toc158945438">
            <w:r w:rsidRPr="550E455A" w:rsidR="550E455A">
              <w:rPr>
                <w:rStyle w:val="Hyperlink"/>
              </w:rPr>
              <w:t>3.1 Account &amp; Access Management (FE-1)</w:t>
            </w:r>
            <w:r>
              <w:tab/>
            </w:r>
            <w:r>
              <w:fldChar w:fldCharType="begin"/>
            </w:r>
            <w:r>
              <w:instrText xml:space="preserve">PAGEREF _Toc158945438 \h</w:instrText>
            </w:r>
            <w:r>
              <w:fldChar w:fldCharType="separate"/>
            </w:r>
            <w:r w:rsidRPr="550E455A" w:rsidR="550E455A">
              <w:rPr>
                <w:rStyle w:val="Hyperlink"/>
              </w:rPr>
              <w:t>7</w:t>
            </w:r>
            <w:r>
              <w:fldChar w:fldCharType="end"/>
            </w:r>
          </w:hyperlink>
        </w:p>
        <w:p w:rsidR="550E455A" w:rsidP="550E455A" w:rsidRDefault="550E455A" w14:paraId="7ECB7C57" w14:textId="01F1308A">
          <w:pPr>
            <w:pStyle w:val="TOC4"/>
            <w:tabs>
              <w:tab w:val="right" w:leader="none" w:pos="9015"/>
            </w:tabs>
            <w:bidi w:val="0"/>
          </w:pPr>
          <w:hyperlink w:anchor="_Toc1177534689">
            <w:r w:rsidRPr="550E455A" w:rsidR="550E455A">
              <w:rPr>
                <w:rStyle w:val="Hyperlink"/>
              </w:rPr>
              <w:t>FR-ACC-01 (UC-05 - Register Account)</w:t>
            </w:r>
            <w:r>
              <w:tab/>
            </w:r>
            <w:r>
              <w:fldChar w:fldCharType="begin"/>
            </w:r>
            <w:r>
              <w:instrText xml:space="preserve">PAGEREF _Toc1177534689 \h</w:instrText>
            </w:r>
            <w:r>
              <w:fldChar w:fldCharType="separate"/>
            </w:r>
            <w:r w:rsidRPr="550E455A" w:rsidR="550E455A">
              <w:rPr>
                <w:rStyle w:val="Hyperlink"/>
              </w:rPr>
              <w:t>7</w:t>
            </w:r>
            <w:r>
              <w:fldChar w:fldCharType="end"/>
            </w:r>
          </w:hyperlink>
        </w:p>
        <w:p w:rsidR="550E455A" w:rsidP="550E455A" w:rsidRDefault="550E455A" w14:paraId="362548E6" w14:textId="4673B8B8">
          <w:pPr>
            <w:pStyle w:val="TOC4"/>
            <w:tabs>
              <w:tab w:val="right" w:leader="none" w:pos="9015"/>
            </w:tabs>
            <w:bidi w:val="0"/>
          </w:pPr>
          <w:hyperlink w:anchor="_Toc1641580242">
            <w:r w:rsidRPr="550E455A" w:rsidR="550E455A">
              <w:rPr>
                <w:rStyle w:val="Hyperlink"/>
              </w:rPr>
              <w:t>FR-ACC-02 (UC-06 - Login &amp; UC-09 - Logout)</w:t>
            </w:r>
            <w:r>
              <w:tab/>
            </w:r>
            <w:r>
              <w:fldChar w:fldCharType="begin"/>
            </w:r>
            <w:r>
              <w:instrText xml:space="preserve">PAGEREF _Toc1641580242 \h</w:instrText>
            </w:r>
            <w:r>
              <w:fldChar w:fldCharType="separate"/>
            </w:r>
            <w:r w:rsidRPr="550E455A" w:rsidR="550E455A">
              <w:rPr>
                <w:rStyle w:val="Hyperlink"/>
              </w:rPr>
              <w:t>7</w:t>
            </w:r>
            <w:r>
              <w:fldChar w:fldCharType="end"/>
            </w:r>
          </w:hyperlink>
        </w:p>
        <w:p w:rsidR="550E455A" w:rsidP="550E455A" w:rsidRDefault="550E455A" w14:paraId="5DB14A70" w14:textId="6D8A8C80">
          <w:pPr>
            <w:pStyle w:val="TOC4"/>
            <w:tabs>
              <w:tab w:val="right" w:leader="none" w:pos="9015"/>
            </w:tabs>
            <w:bidi w:val="0"/>
          </w:pPr>
          <w:hyperlink w:anchor="_Toc1316507579">
            <w:r w:rsidRPr="550E455A" w:rsidR="550E455A">
              <w:rPr>
                <w:rStyle w:val="Hyperlink"/>
              </w:rPr>
              <w:t>FR-ACC-03 (UC-58 - Manage Customer Accounts &amp; UC-59 - Manage Staff Accounts)</w:t>
            </w:r>
            <w:r>
              <w:tab/>
            </w:r>
            <w:r>
              <w:fldChar w:fldCharType="begin"/>
            </w:r>
            <w:r>
              <w:instrText xml:space="preserve">PAGEREF _Toc1316507579 \h</w:instrText>
            </w:r>
            <w:r>
              <w:fldChar w:fldCharType="separate"/>
            </w:r>
            <w:r w:rsidRPr="550E455A" w:rsidR="550E455A">
              <w:rPr>
                <w:rStyle w:val="Hyperlink"/>
              </w:rPr>
              <w:t>8</w:t>
            </w:r>
            <w:r>
              <w:fldChar w:fldCharType="end"/>
            </w:r>
          </w:hyperlink>
        </w:p>
        <w:p w:rsidR="550E455A" w:rsidP="550E455A" w:rsidRDefault="550E455A" w14:paraId="56AF396A" w14:textId="6B7518B3">
          <w:pPr>
            <w:pStyle w:val="TOC4"/>
            <w:tabs>
              <w:tab w:val="right" w:leader="none" w:pos="9015"/>
            </w:tabs>
            <w:bidi w:val="0"/>
          </w:pPr>
          <w:hyperlink w:anchor="_Toc144930523">
            <w:r w:rsidRPr="550E455A" w:rsidR="550E455A">
              <w:rPr>
                <w:rStyle w:val="Hyperlink"/>
              </w:rPr>
              <w:t>FR-ACC-04 (RBAC Authorization)</w:t>
            </w:r>
            <w:r>
              <w:tab/>
            </w:r>
            <w:r>
              <w:fldChar w:fldCharType="begin"/>
            </w:r>
            <w:r>
              <w:instrText xml:space="preserve">PAGEREF _Toc144930523 \h</w:instrText>
            </w:r>
            <w:r>
              <w:fldChar w:fldCharType="separate"/>
            </w:r>
            <w:r w:rsidRPr="550E455A" w:rsidR="550E455A">
              <w:rPr>
                <w:rStyle w:val="Hyperlink"/>
              </w:rPr>
              <w:t>8</w:t>
            </w:r>
            <w:r>
              <w:fldChar w:fldCharType="end"/>
            </w:r>
          </w:hyperlink>
        </w:p>
        <w:p w:rsidR="550E455A" w:rsidP="550E455A" w:rsidRDefault="550E455A" w14:paraId="1803DEB4" w14:textId="2DD837F6">
          <w:pPr>
            <w:pStyle w:val="TOC4"/>
            <w:tabs>
              <w:tab w:val="right" w:leader="none" w:pos="9015"/>
            </w:tabs>
            <w:bidi w:val="0"/>
          </w:pPr>
          <w:hyperlink w:anchor="_Toc794493837">
            <w:r w:rsidRPr="550E455A" w:rsidR="550E455A">
              <w:rPr>
                <w:rStyle w:val="Hyperlink"/>
              </w:rPr>
              <w:t>FR-ACC-05 (UC-10 - View/Edit Profile)</w:t>
            </w:r>
            <w:r>
              <w:tab/>
            </w:r>
            <w:r>
              <w:fldChar w:fldCharType="begin"/>
            </w:r>
            <w:r>
              <w:instrText xml:space="preserve">PAGEREF _Toc794493837 \h</w:instrText>
            </w:r>
            <w:r>
              <w:fldChar w:fldCharType="separate"/>
            </w:r>
            <w:r w:rsidRPr="550E455A" w:rsidR="550E455A">
              <w:rPr>
                <w:rStyle w:val="Hyperlink"/>
              </w:rPr>
              <w:t>8</w:t>
            </w:r>
            <w:r>
              <w:fldChar w:fldCharType="end"/>
            </w:r>
          </w:hyperlink>
        </w:p>
        <w:p w:rsidR="550E455A" w:rsidP="550E455A" w:rsidRDefault="550E455A" w14:paraId="6C29F1B9" w14:textId="0CC37A40">
          <w:pPr>
            <w:pStyle w:val="TOC4"/>
            <w:tabs>
              <w:tab w:val="right" w:leader="none" w:pos="9015"/>
            </w:tabs>
            <w:bidi w:val="0"/>
          </w:pPr>
          <w:hyperlink w:anchor="_Toc794340183">
            <w:r w:rsidRPr="550E455A" w:rsidR="550E455A">
              <w:rPr>
                <w:rStyle w:val="Hyperlink"/>
              </w:rPr>
              <w:t>FR-ACC-06 (UC-11 - View Loyalty Points Balance)</w:t>
            </w:r>
            <w:r>
              <w:tab/>
            </w:r>
            <w:r>
              <w:fldChar w:fldCharType="begin"/>
            </w:r>
            <w:r>
              <w:instrText xml:space="preserve">PAGEREF _Toc794340183 \h</w:instrText>
            </w:r>
            <w:r>
              <w:fldChar w:fldCharType="separate"/>
            </w:r>
            <w:r w:rsidRPr="550E455A" w:rsidR="550E455A">
              <w:rPr>
                <w:rStyle w:val="Hyperlink"/>
              </w:rPr>
              <w:t>9</w:t>
            </w:r>
            <w:r>
              <w:fldChar w:fldCharType="end"/>
            </w:r>
          </w:hyperlink>
        </w:p>
        <w:p w:rsidR="550E455A" w:rsidP="550E455A" w:rsidRDefault="550E455A" w14:paraId="424F88E5" w14:textId="337AF3A9">
          <w:pPr>
            <w:pStyle w:val="TOC3"/>
            <w:tabs>
              <w:tab w:val="right" w:leader="none" w:pos="9015"/>
            </w:tabs>
            <w:bidi w:val="0"/>
          </w:pPr>
          <w:hyperlink w:anchor="_Toc2053741921">
            <w:r w:rsidRPr="550E455A" w:rsidR="550E455A">
              <w:rPr>
                <w:rStyle w:val="Hyperlink"/>
              </w:rPr>
              <w:t>3.2 Product Catalog Management (FE-2)</w:t>
            </w:r>
            <w:r>
              <w:tab/>
            </w:r>
            <w:r>
              <w:fldChar w:fldCharType="begin"/>
            </w:r>
            <w:r>
              <w:instrText xml:space="preserve">PAGEREF _Toc2053741921 \h</w:instrText>
            </w:r>
            <w:r>
              <w:fldChar w:fldCharType="separate"/>
            </w:r>
            <w:r w:rsidRPr="550E455A" w:rsidR="550E455A">
              <w:rPr>
                <w:rStyle w:val="Hyperlink"/>
              </w:rPr>
              <w:t>9</w:t>
            </w:r>
            <w:r>
              <w:fldChar w:fldCharType="end"/>
            </w:r>
          </w:hyperlink>
        </w:p>
        <w:p w:rsidR="550E455A" w:rsidP="550E455A" w:rsidRDefault="550E455A" w14:paraId="13EAAEC2" w14:textId="7AF84CFB">
          <w:pPr>
            <w:pStyle w:val="TOC4"/>
            <w:tabs>
              <w:tab w:val="right" w:leader="none" w:pos="9015"/>
            </w:tabs>
            <w:bidi w:val="0"/>
          </w:pPr>
          <w:hyperlink w:anchor="_Toc1002751445">
            <w:r w:rsidRPr="550E455A" w:rsidR="550E455A">
              <w:rPr>
                <w:rStyle w:val="Hyperlink"/>
              </w:rPr>
              <w:t>FR-PRO-01 (UC-42 - Manage Product)</w:t>
            </w:r>
            <w:r>
              <w:tab/>
            </w:r>
            <w:r>
              <w:fldChar w:fldCharType="begin"/>
            </w:r>
            <w:r>
              <w:instrText xml:space="preserve">PAGEREF _Toc1002751445 \h</w:instrText>
            </w:r>
            <w:r>
              <w:fldChar w:fldCharType="separate"/>
            </w:r>
            <w:r w:rsidRPr="550E455A" w:rsidR="550E455A">
              <w:rPr>
                <w:rStyle w:val="Hyperlink"/>
              </w:rPr>
              <w:t>9</w:t>
            </w:r>
            <w:r>
              <w:fldChar w:fldCharType="end"/>
            </w:r>
          </w:hyperlink>
        </w:p>
        <w:p w:rsidR="550E455A" w:rsidP="550E455A" w:rsidRDefault="550E455A" w14:paraId="1C28D7CD" w14:textId="6EDDF5E7">
          <w:pPr>
            <w:pStyle w:val="TOC4"/>
            <w:tabs>
              <w:tab w:val="right" w:leader="none" w:pos="9015"/>
            </w:tabs>
            <w:bidi w:val="0"/>
          </w:pPr>
          <w:hyperlink w:anchor="_Toc812491268">
            <w:r w:rsidRPr="550E455A" w:rsidR="550E455A">
              <w:rPr>
                <w:rStyle w:val="Hyperlink"/>
              </w:rPr>
              <w:t>FR-PRO-02 (UC-43 - Manage Categories)</w:t>
            </w:r>
            <w:r>
              <w:tab/>
            </w:r>
            <w:r>
              <w:fldChar w:fldCharType="begin"/>
            </w:r>
            <w:r>
              <w:instrText xml:space="preserve">PAGEREF _Toc812491268 \h</w:instrText>
            </w:r>
            <w:r>
              <w:fldChar w:fldCharType="separate"/>
            </w:r>
            <w:r w:rsidRPr="550E455A" w:rsidR="550E455A">
              <w:rPr>
                <w:rStyle w:val="Hyperlink"/>
              </w:rPr>
              <w:t>9</w:t>
            </w:r>
            <w:r>
              <w:fldChar w:fldCharType="end"/>
            </w:r>
          </w:hyperlink>
        </w:p>
        <w:p w:rsidR="550E455A" w:rsidP="550E455A" w:rsidRDefault="550E455A" w14:paraId="0FAD359A" w14:textId="2CE9E937">
          <w:pPr>
            <w:pStyle w:val="TOC4"/>
            <w:tabs>
              <w:tab w:val="right" w:leader="none" w:pos="9015"/>
            </w:tabs>
            <w:bidi w:val="0"/>
          </w:pPr>
          <w:hyperlink w:anchor="_Toc548380144">
            <w:r w:rsidRPr="550E455A" w:rsidR="550E455A">
              <w:rPr>
                <w:rStyle w:val="Hyperlink"/>
              </w:rPr>
              <w:t>FR-PRO-02a (UC-44 - Manage Authors)</w:t>
            </w:r>
            <w:r>
              <w:tab/>
            </w:r>
            <w:r>
              <w:fldChar w:fldCharType="begin"/>
            </w:r>
            <w:r>
              <w:instrText xml:space="preserve">PAGEREF _Toc548380144 \h</w:instrText>
            </w:r>
            <w:r>
              <w:fldChar w:fldCharType="separate"/>
            </w:r>
            <w:r w:rsidRPr="550E455A" w:rsidR="550E455A">
              <w:rPr>
                <w:rStyle w:val="Hyperlink"/>
              </w:rPr>
              <w:t>10</w:t>
            </w:r>
            <w:r>
              <w:fldChar w:fldCharType="end"/>
            </w:r>
          </w:hyperlink>
        </w:p>
        <w:p w:rsidR="550E455A" w:rsidP="550E455A" w:rsidRDefault="550E455A" w14:paraId="303BDF3C" w14:textId="7BC8B466">
          <w:pPr>
            <w:pStyle w:val="TOC4"/>
            <w:tabs>
              <w:tab w:val="right" w:leader="none" w:pos="9015"/>
            </w:tabs>
            <w:bidi w:val="0"/>
          </w:pPr>
          <w:hyperlink w:anchor="_Toc2021277172">
            <w:r w:rsidRPr="550E455A" w:rsidR="550E455A">
              <w:rPr>
                <w:rStyle w:val="Hyperlink"/>
              </w:rPr>
              <w:t>FR-PRO-02b (UC-45 - Manage Publishers)</w:t>
            </w:r>
            <w:r>
              <w:tab/>
            </w:r>
            <w:r>
              <w:fldChar w:fldCharType="begin"/>
            </w:r>
            <w:r>
              <w:instrText xml:space="preserve">PAGEREF _Toc2021277172 \h</w:instrText>
            </w:r>
            <w:r>
              <w:fldChar w:fldCharType="separate"/>
            </w:r>
            <w:r w:rsidRPr="550E455A" w:rsidR="550E455A">
              <w:rPr>
                <w:rStyle w:val="Hyperlink"/>
              </w:rPr>
              <w:t>10</w:t>
            </w:r>
            <w:r>
              <w:fldChar w:fldCharType="end"/>
            </w:r>
          </w:hyperlink>
        </w:p>
        <w:p w:rsidR="550E455A" w:rsidP="550E455A" w:rsidRDefault="550E455A" w14:paraId="1B01BC4D" w14:textId="47DEC37C">
          <w:pPr>
            <w:pStyle w:val="TOC4"/>
            <w:tabs>
              <w:tab w:val="right" w:leader="none" w:pos="9015"/>
            </w:tabs>
            <w:bidi w:val="0"/>
          </w:pPr>
          <w:hyperlink w:anchor="_Toc1644420843">
            <w:r w:rsidRPr="550E455A" w:rsidR="550E455A">
              <w:rPr>
                <w:rStyle w:val="Hyperlink"/>
              </w:rPr>
              <w:t>FR-PRO-02c (UC-46 - Manage Brands)</w:t>
            </w:r>
            <w:r>
              <w:tab/>
            </w:r>
            <w:r>
              <w:fldChar w:fldCharType="begin"/>
            </w:r>
            <w:r>
              <w:instrText xml:space="preserve">PAGEREF _Toc1644420843 \h</w:instrText>
            </w:r>
            <w:r>
              <w:fldChar w:fldCharType="separate"/>
            </w:r>
            <w:r w:rsidRPr="550E455A" w:rsidR="550E455A">
              <w:rPr>
                <w:rStyle w:val="Hyperlink"/>
              </w:rPr>
              <w:t>10</w:t>
            </w:r>
            <w:r>
              <w:fldChar w:fldCharType="end"/>
            </w:r>
          </w:hyperlink>
        </w:p>
        <w:p w:rsidR="550E455A" w:rsidP="550E455A" w:rsidRDefault="550E455A" w14:paraId="65D69DEC" w14:textId="501ED63F">
          <w:pPr>
            <w:pStyle w:val="TOC4"/>
            <w:tabs>
              <w:tab w:val="right" w:leader="none" w:pos="9015"/>
            </w:tabs>
            <w:bidi w:val="0"/>
          </w:pPr>
          <w:hyperlink w:anchor="_Toc58428967">
            <w:r w:rsidRPr="550E455A" w:rsidR="550E455A">
              <w:rPr>
                <w:rStyle w:val="Hyperlink"/>
              </w:rPr>
              <w:t>FR-PRO-03 (UC-01 - Browse Catalog, UC-02 - Search Products, UC-03 - View Details, UC-04 - Browse Categories)</w:t>
            </w:r>
            <w:r>
              <w:tab/>
            </w:r>
            <w:r>
              <w:fldChar w:fldCharType="begin"/>
            </w:r>
            <w:r>
              <w:instrText xml:space="preserve">PAGEREF _Toc58428967 \h</w:instrText>
            </w:r>
            <w:r>
              <w:fldChar w:fldCharType="separate"/>
            </w:r>
            <w:r w:rsidRPr="550E455A" w:rsidR="550E455A">
              <w:rPr>
                <w:rStyle w:val="Hyperlink"/>
              </w:rPr>
              <w:t>10</w:t>
            </w:r>
            <w:r>
              <w:fldChar w:fldCharType="end"/>
            </w:r>
          </w:hyperlink>
        </w:p>
        <w:p w:rsidR="550E455A" w:rsidP="550E455A" w:rsidRDefault="550E455A" w14:paraId="079C033D" w14:textId="66874157">
          <w:pPr>
            <w:pStyle w:val="TOC4"/>
            <w:tabs>
              <w:tab w:val="right" w:leader="none" w:pos="9015"/>
            </w:tabs>
            <w:bidi w:val="0"/>
          </w:pPr>
          <w:hyperlink w:anchor="_Toc1196714498">
            <w:r w:rsidRPr="550E455A" w:rsidR="550E455A">
              <w:rPr>
                <w:rStyle w:val="Hyperlink"/>
              </w:rPr>
              <w:t>FR-PRO-04 (UC-52 - View Stock Alerts - BR-06 Auto Clearance)</w:t>
            </w:r>
            <w:r>
              <w:tab/>
            </w:r>
            <w:r>
              <w:fldChar w:fldCharType="begin"/>
            </w:r>
            <w:r>
              <w:instrText xml:space="preserve">PAGEREF _Toc1196714498 \h</w:instrText>
            </w:r>
            <w:r>
              <w:fldChar w:fldCharType="separate"/>
            </w:r>
            <w:r w:rsidRPr="550E455A" w:rsidR="550E455A">
              <w:rPr>
                <w:rStyle w:val="Hyperlink"/>
              </w:rPr>
              <w:t>10</w:t>
            </w:r>
            <w:r>
              <w:fldChar w:fldCharType="end"/>
            </w:r>
          </w:hyperlink>
        </w:p>
        <w:p w:rsidR="550E455A" w:rsidP="550E455A" w:rsidRDefault="550E455A" w14:paraId="5736CBD2" w14:textId="005B75EB">
          <w:pPr>
            <w:pStyle w:val="TOC3"/>
            <w:tabs>
              <w:tab w:val="right" w:leader="none" w:pos="9015"/>
            </w:tabs>
            <w:bidi w:val="0"/>
          </w:pPr>
          <w:hyperlink w:anchor="_Toc604815938">
            <w:r w:rsidRPr="550E455A" w:rsidR="550E455A">
              <w:rPr>
                <w:rStyle w:val="Hyperlink"/>
              </w:rPr>
              <w:t>3.3 Shopping Cart &amp; Order Management (FE-3)</w:t>
            </w:r>
            <w:r>
              <w:tab/>
            </w:r>
            <w:r>
              <w:fldChar w:fldCharType="begin"/>
            </w:r>
            <w:r>
              <w:instrText xml:space="preserve">PAGEREF _Toc604815938 \h</w:instrText>
            </w:r>
            <w:r>
              <w:fldChar w:fldCharType="separate"/>
            </w:r>
            <w:r w:rsidRPr="550E455A" w:rsidR="550E455A">
              <w:rPr>
                <w:rStyle w:val="Hyperlink"/>
              </w:rPr>
              <w:t>11</w:t>
            </w:r>
            <w:r>
              <w:fldChar w:fldCharType="end"/>
            </w:r>
          </w:hyperlink>
        </w:p>
        <w:p w:rsidR="550E455A" w:rsidP="550E455A" w:rsidRDefault="550E455A" w14:paraId="6DDA49A5" w14:textId="464F7FFE">
          <w:pPr>
            <w:pStyle w:val="TOC4"/>
            <w:tabs>
              <w:tab w:val="right" w:leader="none" w:pos="9015"/>
            </w:tabs>
            <w:bidi w:val="0"/>
          </w:pPr>
          <w:hyperlink w:anchor="_Toc380977697">
            <w:r w:rsidRPr="550E455A" w:rsidR="550E455A">
              <w:rPr>
                <w:rStyle w:val="Hyperlink"/>
              </w:rPr>
              <w:t>FR-ORD-01 (UC-07 - View Cart &amp; UC-08 - Update Cart)</w:t>
            </w:r>
            <w:r>
              <w:tab/>
            </w:r>
            <w:r>
              <w:fldChar w:fldCharType="begin"/>
            </w:r>
            <w:r>
              <w:instrText xml:space="preserve">PAGEREF _Toc380977697 \h</w:instrText>
            </w:r>
            <w:r>
              <w:fldChar w:fldCharType="separate"/>
            </w:r>
            <w:r w:rsidRPr="550E455A" w:rsidR="550E455A">
              <w:rPr>
                <w:rStyle w:val="Hyperlink"/>
              </w:rPr>
              <w:t>11</w:t>
            </w:r>
            <w:r>
              <w:fldChar w:fldCharType="end"/>
            </w:r>
          </w:hyperlink>
        </w:p>
        <w:p w:rsidR="550E455A" w:rsidP="550E455A" w:rsidRDefault="550E455A" w14:paraId="6AE70E78" w14:textId="416CF86C">
          <w:pPr>
            <w:pStyle w:val="TOC4"/>
            <w:tabs>
              <w:tab w:val="right" w:leader="none" w:pos="9015"/>
            </w:tabs>
            <w:bidi w:val="0"/>
          </w:pPr>
          <w:hyperlink w:anchor="_Toc1630183087">
            <w:r w:rsidRPr="550E455A" w:rsidR="550E455A">
              <w:rPr>
                <w:rStyle w:val="Hyperlink"/>
              </w:rPr>
              <w:t>FR-ORD-02 (UC-12 - Place Order, UC-13 - Apply Discount Codes, UC-14 - Redeem Loyalty Points)</w:t>
            </w:r>
            <w:r>
              <w:tab/>
            </w:r>
            <w:r>
              <w:fldChar w:fldCharType="begin"/>
            </w:r>
            <w:r>
              <w:instrText xml:space="preserve">PAGEREF _Toc1630183087 \h</w:instrText>
            </w:r>
            <w:r>
              <w:fldChar w:fldCharType="separate"/>
            </w:r>
            <w:r w:rsidRPr="550E455A" w:rsidR="550E455A">
              <w:rPr>
                <w:rStyle w:val="Hyperlink"/>
              </w:rPr>
              <w:t>11</w:t>
            </w:r>
            <w:r>
              <w:fldChar w:fldCharType="end"/>
            </w:r>
          </w:hyperlink>
        </w:p>
        <w:p w:rsidR="550E455A" w:rsidP="550E455A" w:rsidRDefault="550E455A" w14:paraId="29E896FB" w14:textId="4400790D">
          <w:pPr>
            <w:pStyle w:val="TOC4"/>
            <w:tabs>
              <w:tab w:val="right" w:leader="none" w:pos="9015"/>
            </w:tabs>
            <w:bidi w:val="0"/>
          </w:pPr>
          <w:hyperlink w:anchor="_Toc865122681">
            <w:r w:rsidRPr="550E455A" w:rsidR="550E455A">
              <w:rPr>
                <w:rStyle w:val="Hyperlink"/>
              </w:rPr>
              <w:t>FR-ORD-03 (UC-18 - Track Order Status &amp; UC-19 - Cancel Order)</w:t>
            </w:r>
            <w:r>
              <w:tab/>
            </w:r>
            <w:r>
              <w:fldChar w:fldCharType="begin"/>
            </w:r>
            <w:r>
              <w:instrText xml:space="preserve">PAGEREF _Toc865122681 \h</w:instrText>
            </w:r>
            <w:r>
              <w:fldChar w:fldCharType="separate"/>
            </w:r>
            <w:r w:rsidRPr="550E455A" w:rsidR="550E455A">
              <w:rPr>
                <w:rStyle w:val="Hyperlink"/>
              </w:rPr>
              <w:t>12</w:t>
            </w:r>
            <w:r>
              <w:fldChar w:fldCharType="end"/>
            </w:r>
          </w:hyperlink>
        </w:p>
        <w:p w:rsidR="550E455A" w:rsidP="550E455A" w:rsidRDefault="550E455A" w14:paraId="0A0BBE78" w14:textId="157BC40C">
          <w:pPr>
            <w:pStyle w:val="TOC4"/>
            <w:tabs>
              <w:tab w:val="right" w:leader="none" w:pos="9015"/>
            </w:tabs>
            <w:bidi w:val="0"/>
          </w:pPr>
          <w:hyperlink w:anchor="_Toc36172133">
            <w:r w:rsidRPr="550E455A" w:rsidR="550E455A">
              <w:rPr>
                <w:rStyle w:val="Hyperlink"/>
              </w:rPr>
              <w:t>FR-ORD-04 (UC-23 - View Order List &amp; UC-25 - Process Order Status)</w:t>
            </w:r>
            <w:r>
              <w:tab/>
            </w:r>
            <w:r>
              <w:fldChar w:fldCharType="begin"/>
            </w:r>
            <w:r>
              <w:instrText xml:space="preserve">PAGEREF _Toc36172133 \h</w:instrText>
            </w:r>
            <w:r>
              <w:fldChar w:fldCharType="separate"/>
            </w:r>
            <w:r w:rsidRPr="550E455A" w:rsidR="550E455A">
              <w:rPr>
                <w:rStyle w:val="Hyperlink"/>
              </w:rPr>
              <w:t>12</w:t>
            </w:r>
            <w:r>
              <w:fldChar w:fldCharType="end"/>
            </w:r>
          </w:hyperlink>
        </w:p>
        <w:p w:rsidR="550E455A" w:rsidP="550E455A" w:rsidRDefault="550E455A" w14:paraId="06527F0A" w14:textId="77FDAC98">
          <w:pPr>
            <w:pStyle w:val="TOC4"/>
            <w:tabs>
              <w:tab w:val="right" w:leader="none" w:pos="9015"/>
            </w:tabs>
            <w:bidi w:val="0"/>
          </w:pPr>
          <w:hyperlink w:anchor="_Toc125624975">
            <w:r w:rsidRPr="550E455A" w:rsidR="550E455A">
              <w:rPr>
                <w:rStyle w:val="Hyperlink"/>
              </w:rPr>
              <w:t>FR-ORD-05 (UC-53 - Manage Holiday Campaign)</w:t>
            </w:r>
            <w:r>
              <w:tab/>
            </w:r>
            <w:r>
              <w:fldChar w:fldCharType="begin"/>
            </w:r>
            <w:r>
              <w:instrText xml:space="preserve">PAGEREF _Toc125624975 \h</w:instrText>
            </w:r>
            <w:r>
              <w:fldChar w:fldCharType="separate"/>
            </w:r>
            <w:r w:rsidRPr="550E455A" w:rsidR="550E455A">
              <w:rPr>
                <w:rStyle w:val="Hyperlink"/>
              </w:rPr>
              <w:t>13</w:t>
            </w:r>
            <w:r>
              <w:fldChar w:fldCharType="end"/>
            </w:r>
          </w:hyperlink>
        </w:p>
        <w:p w:rsidR="550E455A" w:rsidP="550E455A" w:rsidRDefault="550E455A" w14:paraId="2159052F" w14:textId="03DAABF3">
          <w:pPr>
            <w:pStyle w:val="TOC4"/>
            <w:tabs>
              <w:tab w:val="right" w:leader="none" w:pos="9015"/>
            </w:tabs>
            <w:bidi w:val="0"/>
          </w:pPr>
          <w:hyperlink w:anchor="_Toc1198070125">
            <w:r w:rsidRPr="550E455A" w:rsidR="550E455A">
              <w:rPr>
                <w:rStyle w:val="Hyperlink"/>
              </w:rPr>
              <w:t>FR-ORD-06 (UC-16 - View Order History)</w:t>
            </w:r>
            <w:r>
              <w:tab/>
            </w:r>
            <w:r>
              <w:fldChar w:fldCharType="begin"/>
            </w:r>
            <w:r>
              <w:instrText xml:space="preserve">PAGEREF _Toc1198070125 \h</w:instrText>
            </w:r>
            <w:r>
              <w:fldChar w:fldCharType="separate"/>
            </w:r>
            <w:r w:rsidRPr="550E455A" w:rsidR="550E455A">
              <w:rPr>
                <w:rStyle w:val="Hyperlink"/>
              </w:rPr>
              <w:t>13</w:t>
            </w:r>
            <w:r>
              <w:fldChar w:fldCharType="end"/>
            </w:r>
          </w:hyperlink>
        </w:p>
        <w:p w:rsidR="550E455A" w:rsidP="550E455A" w:rsidRDefault="550E455A" w14:paraId="3C448DEB" w14:textId="03DA225F">
          <w:pPr>
            <w:pStyle w:val="TOC4"/>
            <w:tabs>
              <w:tab w:val="right" w:leader="none" w:pos="9015"/>
            </w:tabs>
            <w:bidi w:val="0"/>
          </w:pPr>
          <w:hyperlink w:anchor="_Toc97113365">
            <w:r w:rsidRPr="550E455A" w:rsidR="550E455A">
              <w:rPr>
                <w:rStyle w:val="Hyperlink"/>
              </w:rPr>
              <w:t>FR-ORD-07 (UC-17 - View Order Details)</w:t>
            </w:r>
            <w:r>
              <w:tab/>
            </w:r>
            <w:r>
              <w:fldChar w:fldCharType="begin"/>
            </w:r>
            <w:r>
              <w:instrText xml:space="preserve">PAGEREF _Toc97113365 \h</w:instrText>
            </w:r>
            <w:r>
              <w:fldChar w:fldCharType="separate"/>
            </w:r>
            <w:r w:rsidRPr="550E455A" w:rsidR="550E455A">
              <w:rPr>
                <w:rStyle w:val="Hyperlink"/>
              </w:rPr>
              <w:t>13</w:t>
            </w:r>
            <w:r>
              <w:fldChar w:fldCharType="end"/>
            </w:r>
          </w:hyperlink>
        </w:p>
        <w:p w:rsidR="550E455A" w:rsidP="550E455A" w:rsidRDefault="550E455A" w14:paraId="1D3612DF" w14:textId="6020A1B0">
          <w:pPr>
            <w:pStyle w:val="TOC4"/>
            <w:tabs>
              <w:tab w:val="right" w:leader="none" w:pos="9015"/>
            </w:tabs>
            <w:bidi w:val="0"/>
          </w:pPr>
          <w:hyperlink w:anchor="_Toc1117573694">
            <w:r w:rsidRPr="550E455A" w:rsidR="550E455A">
              <w:rPr>
                <w:rStyle w:val="Hyperlink"/>
              </w:rPr>
              <w:t>FR-ORD-08 (UC-26 - Cancel Order by Sale Staff)</w:t>
            </w:r>
            <w:r>
              <w:tab/>
            </w:r>
            <w:r>
              <w:fldChar w:fldCharType="begin"/>
            </w:r>
            <w:r>
              <w:instrText xml:space="preserve">PAGEREF _Toc1117573694 \h</w:instrText>
            </w:r>
            <w:r>
              <w:fldChar w:fldCharType="separate"/>
            </w:r>
            <w:r w:rsidRPr="550E455A" w:rsidR="550E455A">
              <w:rPr>
                <w:rStyle w:val="Hyperlink"/>
              </w:rPr>
              <w:t>13</w:t>
            </w:r>
            <w:r>
              <w:fldChar w:fldCharType="end"/>
            </w:r>
          </w:hyperlink>
        </w:p>
        <w:p w:rsidR="550E455A" w:rsidP="550E455A" w:rsidRDefault="550E455A" w14:paraId="5B212FC6" w14:textId="4AB42B2C">
          <w:pPr>
            <w:pStyle w:val="TOC4"/>
            <w:tabs>
              <w:tab w:val="right" w:leader="none" w:pos="9015"/>
            </w:tabs>
            <w:bidi w:val="0"/>
          </w:pPr>
          <w:hyperlink w:anchor="_Toc789026540">
            <w:r w:rsidRPr="550E455A" w:rsidR="550E455A">
              <w:rPr>
                <w:rStyle w:val="Hyperlink"/>
              </w:rPr>
              <w:t>FR-ORD-09 (UC-32 - Manage Discount Code)</w:t>
            </w:r>
            <w:r>
              <w:tab/>
            </w:r>
            <w:r>
              <w:fldChar w:fldCharType="begin"/>
            </w:r>
            <w:r>
              <w:instrText xml:space="preserve">PAGEREF _Toc789026540 \h</w:instrText>
            </w:r>
            <w:r>
              <w:fldChar w:fldCharType="separate"/>
            </w:r>
            <w:r w:rsidRPr="550E455A" w:rsidR="550E455A">
              <w:rPr>
                <w:rStyle w:val="Hyperlink"/>
              </w:rPr>
              <w:t>14</w:t>
            </w:r>
            <w:r>
              <w:fldChar w:fldCharType="end"/>
            </w:r>
          </w:hyperlink>
        </w:p>
        <w:p w:rsidR="550E455A" w:rsidP="550E455A" w:rsidRDefault="550E455A" w14:paraId="0249925D" w14:textId="58E1A8BF">
          <w:pPr>
            <w:pStyle w:val="TOC3"/>
            <w:tabs>
              <w:tab w:val="right" w:leader="none" w:pos="9015"/>
            </w:tabs>
            <w:bidi w:val="0"/>
          </w:pPr>
          <w:hyperlink w:anchor="_Toc396718110">
            <w:r w:rsidRPr="550E455A" w:rsidR="550E455A">
              <w:rPr>
                <w:rStyle w:val="Hyperlink"/>
              </w:rPr>
              <w:t>3.4 Inventory Management (FE-4)</w:t>
            </w:r>
            <w:r>
              <w:tab/>
            </w:r>
            <w:r>
              <w:fldChar w:fldCharType="begin"/>
            </w:r>
            <w:r>
              <w:instrText xml:space="preserve">PAGEREF _Toc396718110 \h</w:instrText>
            </w:r>
            <w:r>
              <w:fldChar w:fldCharType="separate"/>
            </w:r>
            <w:r w:rsidRPr="550E455A" w:rsidR="550E455A">
              <w:rPr>
                <w:rStyle w:val="Hyperlink"/>
              </w:rPr>
              <w:t>14</w:t>
            </w:r>
            <w:r>
              <w:fldChar w:fldCharType="end"/>
            </w:r>
          </w:hyperlink>
        </w:p>
        <w:p w:rsidR="550E455A" w:rsidP="550E455A" w:rsidRDefault="550E455A" w14:paraId="3C3C9E3D" w14:textId="44ABCA59">
          <w:pPr>
            <w:pStyle w:val="TOC4"/>
            <w:tabs>
              <w:tab w:val="right" w:leader="none" w:pos="9015"/>
            </w:tabs>
            <w:bidi w:val="0"/>
          </w:pPr>
          <w:hyperlink w:anchor="_Toc295249012">
            <w:r w:rsidRPr="550E455A" w:rsidR="550E455A">
              <w:rPr>
                <w:rStyle w:val="Hyperlink"/>
              </w:rPr>
              <w:t>FR-INV-01 (UC-49 - Adjust Stock &amp; UC-50 - Transfer Stock Between Branches)</w:t>
            </w:r>
            <w:r>
              <w:tab/>
            </w:r>
            <w:r>
              <w:fldChar w:fldCharType="begin"/>
            </w:r>
            <w:r>
              <w:instrText xml:space="preserve">PAGEREF _Toc295249012 \h</w:instrText>
            </w:r>
            <w:r>
              <w:fldChar w:fldCharType="separate"/>
            </w:r>
            <w:r w:rsidRPr="550E455A" w:rsidR="550E455A">
              <w:rPr>
                <w:rStyle w:val="Hyperlink"/>
              </w:rPr>
              <w:t>14</w:t>
            </w:r>
            <w:r>
              <w:fldChar w:fldCharType="end"/>
            </w:r>
          </w:hyperlink>
        </w:p>
        <w:p w:rsidR="550E455A" w:rsidP="550E455A" w:rsidRDefault="550E455A" w14:paraId="31E7EFB4" w14:textId="4BFF6B77">
          <w:pPr>
            <w:pStyle w:val="TOC4"/>
            <w:tabs>
              <w:tab w:val="right" w:leader="none" w:pos="9015"/>
            </w:tabs>
            <w:bidi w:val="0"/>
          </w:pPr>
          <w:hyperlink w:anchor="_Toc1159333245">
            <w:r w:rsidRPr="550E455A" w:rsidR="550E455A">
              <w:rPr>
                <w:rStyle w:val="Hyperlink"/>
              </w:rPr>
              <w:t>FR-INV-02 (UC-51 - View Stock Transaction Logs)</w:t>
            </w:r>
            <w:r>
              <w:tab/>
            </w:r>
            <w:r>
              <w:fldChar w:fldCharType="begin"/>
            </w:r>
            <w:r>
              <w:instrText xml:space="preserve">PAGEREF _Toc1159333245 \h</w:instrText>
            </w:r>
            <w:r>
              <w:fldChar w:fldCharType="separate"/>
            </w:r>
            <w:r w:rsidRPr="550E455A" w:rsidR="550E455A">
              <w:rPr>
                <w:rStyle w:val="Hyperlink"/>
              </w:rPr>
              <w:t>15</w:t>
            </w:r>
            <w:r>
              <w:fldChar w:fldCharType="end"/>
            </w:r>
          </w:hyperlink>
        </w:p>
        <w:p w:rsidR="550E455A" w:rsidP="550E455A" w:rsidRDefault="550E455A" w14:paraId="1050DA33" w14:textId="2015575F">
          <w:pPr>
            <w:pStyle w:val="TOC4"/>
            <w:tabs>
              <w:tab w:val="right" w:leader="none" w:pos="9015"/>
            </w:tabs>
            <w:bidi w:val="0"/>
          </w:pPr>
          <w:hyperlink w:anchor="_Toc1366287205">
            <w:r w:rsidRPr="550E455A" w:rsidR="550E455A">
              <w:rPr>
                <w:rStyle w:val="Hyperlink"/>
              </w:rPr>
              <w:t>FR-INV-03 (UC-52 - View Stock Alerts - BR-04 Low Stock Warning)</w:t>
            </w:r>
            <w:r>
              <w:tab/>
            </w:r>
            <w:r>
              <w:fldChar w:fldCharType="begin"/>
            </w:r>
            <w:r>
              <w:instrText xml:space="preserve">PAGEREF _Toc1366287205 \h</w:instrText>
            </w:r>
            <w:r>
              <w:fldChar w:fldCharType="separate"/>
            </w:r>
            <w:r w:rsidRPr="550E455A" w:rsidR="550E455A">
              <w:rPr>
                <w:rStyle w:val="Hyperlink"/>
              </w:rPr>
              <w:t>15</w:t>
            </w:r>
            <w:r>
              <w:fldChar w:fldCharType="end"/>
            </w:r>
          </w:hyperlink>
        </w:p>
        <w:p w:rsidR="550E455A" w:rsidP="550E455A" w:rsidRDefault="550E455A" w14:paraId="47F011B1" w14:textId="05CCFE13">
          <w:pPr>
            <w:pStyle w:val="TOC3"/>
            <w:tabs>
              <w:tab w:val="right" w:leader="none" w:pos="9015"/>
            </w:tabs>
            <w:bidi w:val="0"/>
          </w:pPr>
          <w:hyperlink w:anchor="_Toc501260738">
            <w:r w:rsidRPr="550E455A" w:rsidR="550E455A">
              <w:rPr>
                <w:rStyle w:val="Hyperlink"/>
              </w:rPr>
              <w:t>3.5 Payment Processing (FE-5)</w:t>
            </w:r>
            <w:r>
              <w:tab/>
            </w:r>
            <w:r>
              <w:fldChar w:fldCharType="begin"/>
            </w:r>
            <w:r>
              <w:instrText xml:space="preserve">PAGEREF _Toc501260738 \h</w:instrText>
            </w:r>
            <w:r>
              <w:fldChar w:fldCharType="separate"/>
            </w:r>
            <w:r w:rsidRPr="550E455A" w:rsidR="550E455A">
              <w:rPr>
                <w:rStyle w:val="Hyperlink"/>
              </w:rPr>
              <w:t>15</w:t>
            </w:r>
            <w:r>
              <w:fldChar w:fldCharType="end"/>
            </w:r>
          </w:hyperlink>
        </w:p>
        <w:p w:rsidR="550E455A" w:rsidP="550E455A" w:rsidRDefault="550E455A" w14:paraId="36B8A683" w14:textId="7CAED594">
          <w:pPr>
            <w:pStyle w:val="TOC4"/>
            <w:tabs>
              <w:tab w:val="right" w:leader="none" w:pos="9015"/>
            </w:tabs>
            <w:bidi w:val="0"/>
          </w:pPr>
          <w:hyperlink w:anchor="_Toc890620754">
            <w:r w:rsidRPr="550E455A" w:rsidR="550E455A">
              <w:rPr>
                <w:rStyle w:val="Hyperlink"/>
              </w:rPr>
              <w:t>FR-PAY-01 (UC-15 - Process Payment)</w:t>
            </w:r>
            <w:r>
              <w:tab/>
            </w:r>
            <w:r>
              <w:fldChar w:fldCharType="begin"/>
            </w:r>
            <w:r>
              <w:instrText xml:space="preserve">PAGEREF _Toc890620754 \h</w:instrText>
            </w:r>
            <w:r>
              <w:fldChar w:fldCharType="separate"/>
            </w:r>
            <w:r w:rsidRPr="550E455A" w:rsidR="550E455A">
              <w:rPr>
                <w:rStyle w:val="Hyperlink"/>
              </w:rPr>
              <w:t>15</w:t>
            </w:r>
            <w:r>
              <w:fldChar w:fldCharType="end"/>
            </w:r>
          </w:hyperlink>
        </w:p>
        <w:p w:rsidR="550E455A" w:rsidP="550E455A" w:rsidRDefault="550E455A" w14:paraId="11855531" w14:textId="563D916A">
          <w:pPr>
            <w:pStyle w:val="TOC4"/>
            <w:tabs>
              <w:tab w:val="right" w:leader="none" w:pos="9015"/>
            </w:tabs>
            <w:bidi w:val="0"/>
          </w:pPr>
          <w:hyperlink w:anchor="_Toc262139113">
            <w:r w:rsidRPr="550E455A" w:rsidR="550E455A">
              <w:rPr>
                <w:rStyle w:val="Hyperlink"/>
              </w:rPr>
              <w:t>FR-PAY-02 (UC-15 - Process Payment - Online VNPay Integration)</w:t>
            </w:r>
            <w:r>
              <w:tab/>
            </w:r>
            <w:r>
              <w:fldChar w:fldCharType="begin"/>
            </w:r>
            <w:r>
              <w:instrText xml:space="preserve">PAGEREF _Toc262139113 \h</w:instrText>
            </w:r>
            <w:r>
              <w:fldChar w:fldCharType="separate"/>
            </w:r>
            <w:r w:rsidRPr="550E455A" w:rsidR="550E455A">
              <w:rPr>
                <w:rStyle w:val="Hyperlink"/>
              </w:rPr>
              <w:t>16</w:t>
            </w:r>
            <w:r>
              <w:fldChar w:fldCharType="end"/>
            </w:r>
          </w:hyperlink>
        </w:p>
        <w:p w:rsidR="550E455A" w:rsidP="550E455A" w:rsidRDefault="550E455A" w14:paraId="23D4C39A" w14:textId="6E9B5408">
          <w:pPr>
            <w:pStyle w:val="TOC3"/>
            <w:tabs>
              <w:tab w:val="right" w:leader="none" w:pos="9015"/>
            </w:tabs>
            <w:bidi w:val="0"/>
          </w:pPr>
          <w:hyperlink w:anchor="_Toc36420122">
            <w:r w:rsidRPr="550E455A" w:rsidR="550E455A">
              <w:rPr>
                <w:rStyle w:val="Hyperlink"/>
              </w:rPr>
              <w:t>3.6 Customer Support (FE-6)</w:t>
            </w:r>
            <w:r>
              <w:tab/>
            </w:r>
            <w:r>
              <w:fldChar w:fldCharType="begin"/>
            </w:r>
            <w:r>
              <w:instrText xml:space="preserve">PAGEREF _Toc36420122 \h</w:instrText>
            </w:r>
            <w:r>
              <w:fldChar w:fldCharType="separate"/>
            </w:r>
            <w:r w:rsidRPr="550E455A" w:rsidR="550E455A">
              <w:rPr>
                <w:rStyle w:val="Hyperlink"/>
              </w:rPr>
              <w:t>16</w:t>
            </w:r>
            <w:r>
              <w:fldChar w:fldCharType="end"/>
            </w:r>
          </w:hyperlink>
        </w:p>
        <w:p w:rsidR="550E455A" w:rsidP="550E455A" w:rsidRDefault="550E455A" w14:paraId="745D6BC1" w14:textId="319C3A91">
          <w:pPr>
            <w:pStyle w:val="TOC4"/>
            <w:tabs>
              <w:tab w:val="right" w:leader="none" w:pos="9015"/>
            </w:tabs>
            <w:bidi w:val="0"/>
          </w:pPr>
          <w:hyperlink w:anchor="_Toc801526312">
            <w:r w:rsidRPr="550E455A" w:rsidR="550E455A">
              <w:rPr>
                <w:rStyle w:val="Hyperlink"/>
              </w:rPr>
              <w:t>FR-SUP-01 (UC-20 - Submit Support Request)</w:t>
            </w:r>
            <w:r>
              <w:tab/>
            </w:r>
            <w:r>
              <w:fldChar w:fldCharType="begin"/>
            </w:r>
            <w:r>
              <w:instrText xml:space="preserve">PAGEREF _Toc801526312 \h</w:instrText>
            </w:r>
            <w:r>
              <w:fldChar w:fldCharType="separate"/>
            </w:r>
            <w:r w:rsidRPr="550E455A" w:rsidR="550E455A">
              <w:rPr>
                <w:rStyle w:val="Hyperlink"/>
              </w:rPr>
              <w:t>16</w:t>
            </w:r>
            <w:r>
              <w:fldChar w:fldCharType="end"/>
            </w:r>
          </w:hyperlink>
        </w:p>
        <w:p w:rsidR="550E455A" w:rsidP="550E455A" w:rsidRDefault="550E455A" w14:paraId="2C5F0A5A" w14:textId="23F3BD88">
          <w:pPr>
            <w:pStyle w:val="TOC4"/>
            <w:tabs>
              <w:tab w:val="right" w:leader="none" w:pos="9015"/>
            </w:tabs>
            <w:bidi w:val="0"/>
          </w:pPr>
          <w:hyperlink w:anchor="_Toc1909528797">
            <w:r w:rsidRPr="550E455A" w:rsidR="550E455A">
              <w:rPr>
                <w:rStyle w:val="Hyperlink"/>
              </w:rPr>
              <w:t>FR-SUP-02 (UC-22 - Request Return Or Exchange)</w:t>
            </w:r>
            <w:r>
              <w:tab/>
            </w:r>
            <w:r>
              <w:fldChar w:fldCharType="begin"/>
            </w:r>
            <w:r>
              <w:instrText xml:space="preserve">PAGEREF _Toc1909528797 \h</w:instrText>
            </w:r>
            <w:r>
              <w:fldChar w:fldCharType="separate"/>
            </w:r>
            <w:r w:rsidRPr="550E455A" w:rsidR="550E455A">
              <w:rPr>
                <w:rStyle w:val="Hyperlink"/>
              </w:rPr>
              <w:t>16</w:t>
            </w:r>
            <w:r>
              <w:fldChar w:fldCharType="end"/>
            </w:r>
          </w:hyperlink>
        </w:p>
        <w:p w:rsidR="550E455A" w:rsidP="550E455A" w:rsidRDefault="550E455A" w14:paraId="2141F653" w14:textId="143D0897">
          <w:pPr>
            <w:pStyle w:val="TOC4"/>
            <w:tabs>
              <w:tab w:val="right" w:leader="none" w:pos="9015"/>
            </w:tabs>
            <w:bidi w:val="0"/>
          </w:pPr>
          <w:hyperlink w:anchor="_Toc640016248">
            <w:r w:rsidRPr="550E455A" w:rsidR="550E455A">
              <w:rPr>
                <w:rStyle w:val="Hyperlink"/>
              </w:rPr>
              <w:t>FR-SUP-03 (UC-33 - View Support Ticket List &amp; UC-35 - Reply to Support Request)</w:t>
            </w:r>
            <w:r>
              <w:tab/>
            </w:r>
            <w:r>
              <w:fldChar w:fldCharType="begin"/>
            </w:r>
            <w:r>
              <w:instrText xml:space="preserve">PAGEREF _Toc640016248 \h</w:instrText>
            </w:r>
            <w:r>
              <w:fldChar w:fldCharType="separate"/>
            </w:r>
            <w:r w:rsidRPr="550E455A" w:rsidR="550E455A">
              <w:rPr>
                <w:rStyle w:val="Hyperlink"/>
              </w:rPr>
              <w:t>17</w:t>
            </w:r>
            <w:r>
              <w:fldChar w:fldCharType="end"/>
            </w:r>
          </w:hyperlink>
        </w:p>
        <w:p w:rsidR="550E455A" w:rsidP="550E455A" w:rsidRDefault="550E455A" w14:paraId="3CE9929D" w14:textId="59712651">
          <w:pPr>
            <w:pStyle w:val="TOC4"/>
            <w:tabs>
              <w:tab w:val="right" w:leader="none" w:pos="9015"/>
            </w:tabs>
            <w:bidi w:val="0"/>
          </w:pPr>
          <w:hyperlink w:anchor="_Toc1326708981">
            <w:r w:rsidRPr="550E455A" w:rsidR="550E455A">
              <w:rPr>
                <w:rStyle w:val="Hyperlink"/>
              </w:rPr>
              <w:t>FR-SUP-04 (UC-27 - Process Return, UC-28 - Process Exchange, UC-30 - Approve Return/Exchange)</w:t>
            </w:r>
            <w:r>
              <w:tab/>
            </w:r>
            <w:r>
              <w:fldChar w:fldCharType="begin"/>
            </w:r>
            <w:r>
              <w:instrText xml:space="preserve">PAGEREF _Toc1326708981 \h</w:instrText>
            </w:r>
            <w:r>
              <w:fldChar w:fldCharType="separate"/>
            </w:r>
            <w:r w:rsidRPr="550E455A" w:rsidR="550E455A">
              <w:rPr>
                <w:rStyle w:val="Hyperlink"/>
              </w:rPr>
              <w:t>17</w:t>
            </w:r>
            <w:r>
              <w:fldChar w:fldCharType="end"/>
            </w:r>
          </w:hyperlink>
        </w:p>
        <w:p w:rsidR="550E455A" w:rsidP="550E455A" w:rsidRDefault="550E455A" w14:paraId="67159276" w14:textId="3DA97745">
          <w:pPr>
            <w:pStyle w:val="TOC4"/>
            <w:tabs>
              <w:tab w:val="right" w:leader="none" w:pos="9015"/>
            </w:tabs>
            <w:bidi w:val="0"/>
          </w:pPr>
          <w:hyperlink w:anchor="_Toc2058501753">
            <w:r w:rsidRPr="550E455A" w:rsidR="550E455A">
              <w:rPr>
                <w:rStyle w:val="Hyperlink"/>
              </w:rPr>
              <w:t>FR-SUP-05 (UC-37 - View Support Ticket Statistics)</w:t>
            </w:r>
            <w:r>
              <w:tab/>
            </w:r>
            <w:r>
              <w:fldChar w:fldCharType="begin"/>
            </w:r>
            <w:r>
              <w:instrText xml:space="preserve">PAGEREF _Toc2058501753 \h</w:instrText>
            </w:r>
            <w:r>
              <w:fldChar w:fldCharType="separate"/>
            </w:r>
            <w:r w:rsidRPr="550E455A" w:rsidR="550E455A">
              <w:rPr>
                <w:rStyle w:val="Hyperlink"/>
              </w:rPr>
              <w:t>18</w:t>
            </w:r>
            <w:r>
              <w:fldChar w:fldCharType="end"/>
            </w:r>
          </w:hyperlink>
        </w:p>
        <w:p w:rsidR="550E455A" w:rsidP="550E455A" w:rsidRDefault="550E455A" w14:paraId="18DB5D6C" w14:textId="2E79046A">
          <w:pPr>
            <w:pStyle w:val="TOC4"/>
            <w:tabs>
              <w:tab w:val="right" w:leader="none" w:pos="9015"/>
            </w:tabs>
            <w:bidi w:val="0"/>
          </w:pPr>
          <w:hyperlink w:anchor="_Toc784955857">
            <w:r w:rsidRPr="550E455A" w:rsidR="550E455A">
              <w:rPr>
                <w:rStyle w:val="Hyperlink"/>
              </w:rPr>
              <w:t>FR-SUP-06 (UC-39 - Initiate Return Or Exchange Request)</w:t>
            </w:r>
            <w:r>
              <w:tab/>
            </w:r>
            <w:r>
              <w:fldChar w:fldCharType="begin"/>
            </w:r>
            <w:r>
              <w:instrText xml:space="preserve">PAGEREF _Toc784955857 \h</w:instrText>
            </w:r>
            <w:r>
              <w:fldChar w:fldCharType="separate"/>
            </w:r>
            <w:r w:rsidRPr="550E455A" w:rsidR="550E455A">
              <w:rPr>
                <w:rStyle w:val="Hyperlink"/>
              </w:rPr>
              <w:t>18</w:t>
            </w:r>
            <w:r>
              <w:fldChar w:fldCharType="end"/>
            </w:r>
          </w:hyperlink>
        </w:p>
        <w:p w:rsidR="550E455A" w:rsidP="550E455A" w:rsidRDefault="550E455A" w14:paraId="458AD0A1" w14:textId="0873654D">
          <w:pPr>
            <w:pStyle w:val="TOC4"/>
            <w:tabs>
              <w:tab w:val="right" w:leader="none" w:pos="9015"/>
            </w:tabs>
            <w:bidi w:val="0"/>
          </w:pPr>
          <w:hyperlink w:anchor="_Toc641371310">
            <w:r w:rsidRPr="550E455A" w:rsidR="550E455A">
              <w:rPr>
                <w:rStyle w:val="Hyperlink"/>
              </w:rPr>
              <w:t>FR-SUP-07 (UC-40 - View Customer Transaction History)</w:t>
            </w:r>
            <w:r>
              <w:tab/>
            </w:r>
            <w:r>
              <w:fldChar w:fldCharType="begin"/>
            </w:r>
            <w:r>
              <w:instrText xml:space="preserve">PAGEREF _Toc641371310 \h</w:instrText>
            </w:r>
            <w:r>
              <w:fldChar w:fldCharType="separate"/>
            </w:r>
            <w:r w:rsidRPr="550E455A" w:rsidR="550E455A">
              <w:rPr>
                <w:rStyle w:val="Hyperlink"/>
              </w:rPr>
              <w:t>18</w:t>
            </w:r>
            <w:r>
              <w:fldChar w:fldCharType="end"/>
            </w:r>
          </w:hyperlink>
        </w:p>
        <w:p w:rsidR="550E455A" w:rsidP="550E455A" w:rsidRDefault="550E455A" w14:paraId="23CCF065" w14:textId="16718726">
          <w:pPr>
            <w:pStyle w:val="TOC4"/>
            <w:tabs>
              <w:tab w:val="right" w:leader="none" w:pos="9015"/>
            </w:tabs>
            <w:bidi w:val="0"/>
          </w:pPr>
          <w:hyperlink w:anchor="_Toc1584116302">
            <w:r w:rsidRPr="550E455A" w:rsidR="550E455A">
              <w:rPr>
                <w:rStyle w:val="Hyperlink"/>
              </w:rPr>
              <w:t>FR-SUP-08 (UC-41 - View Invoices And Order Details)</w:t>
            </w:r>
            <w:r>
              <w:tab/>
            </w:r>
            <w:r>
              <w:fldChar w:fldCharType="begin"/>
            </w:r>
            <w:r>
              <w:instrText xml:space="preserve">PAGEREF _Toc1584116302 \h</w:instrText>
            </w:r>
            <w:r>
              <w:fldChar w:fldCharType="separate"/>
            </w:r>
            <w:r w:rsidRPr="550E455A" w:rsidR="550E455A">
              <w:rPr>
                <w:rStyle w:val="Hyperlink"/>
              </w:rPr>
              <w:t>18</w:t>
            </w:r>
            <w:r>
              <w:fldChar w:fldCharType="end"/>
            </w:r>
          </w:hyperlink>
        </w:p>
        <w:p w:rsidR="550E455A" w:rsidP="550E455A" w:rsidRDefault="550E455A" w14:paraId="1C37EE02" w14:textId="52DA7277">
          <w:pPr>
            <w:pStyle w:val="TOC3"/>
            <w:tabs>
              <w:tab w:val="right" w:leader="none" w:pos="9015"/>
            </w:tabs>
            <w:bidi w:val="0"/>
          </w:pPr>
          <w:hyperlink w:anchor="_Toc773201017">
            <w:r w:rsidRPr="550E455A" w:rsidR="550E455A">
              <w:rPr>
                <w:rStyle w:val="Hyperlink"/>
              </w:rPr>
              <w:t>3.7 System Administration (FE-7)</w:t>
            </w:r>
            <w:r>
              <w:tab/>
            </w:r>
            <w:r>
              <w:fldChar w:fldCharType="begin"/>
            </w:r>
            <w:r>
              <w:instrText xml:space="preserve">PAGEREF _Toc773201017 \h</w:instrText>
            </w:r>
            <w:r>
              <w:fldChar w:fldCharType="separate"/>
            </w:r>
            <w:r w:rsidRPr="550E455A" w:rsidR="550E455A">
              <w:rPr>
                <w:rStyle w:val="Hyperlink"/>
              </w:rPr>
              <w:t>18</w:t>
            </w:r>
            <w:r>
              <w:fldChar w:fldCharType="end"/>
            </w:r>
          </w:hyperlink>
        </w:p>
        <w:p w:rsidR="550E455A" w:rsidP="550E455A" w:rsidRDefault="550E455A" w14:paraId="6A41E9DD" w14:textId="0A32317D">
          <w:pPr>
            <w:pStyle w:val="TOC4"/>
            <w:tabs>
              <w:tab w:val="right" w:leader="none" w:pos="9015"/>
            </w:tabs>
            <w:bidi w:val="0"/>
          </w:pPr>
          <w:hyperlink w:anchor="_Toc1211828078">
            <w:r w:rsidRPr="550E455A" w:rsidR="550E455A">
              <w:rPr>
                <w:rStyle w:val="Hyperlink"/>
              </w:rPr>
              <w:t>FR-ADM-01 (UC-60 - Configure System Parameters)</w:t>
            </w:r>
            <w:r>
              <w:tab/>
            </w:r>
            <w:r>
              <w:fldChar w:fldCharType="begin"/>
            </w:r>
            <w:r>
              <w:instrText xml:space="preserve">PAGEREF _Toc1211828078 \h</w:instrText>
            </w:r>
            <w:r>
              <w:fldChar w:fldCharType="separate"/>
            </w:r>
            <w:r w:rsidRPr="550E455A" w:rsidR="550E455A">
              <w:rPr>
                <w:rStyle w:val="Hyperlink"/>
              </w:rPr>
              <w:t>18</w:t>
            </w:r>
            <w:r>
              <w:fldChar w:fldCharType="end"/>
            </w:r>
          </w:hyperlink>
        </w:p>
        <w:p w:rsidR="550E455A" w:rsidP="550E455A" w:rsidRDefault="550E455A" w14:paraId="53A663F9" w14:textId="4FC9ABC8">
          <w:pPr>
            <w:pStyle w:val="TOC4"/>
            <w:tabs>
              <w:tab w:val="right" w:leader="none" w:pos="9015"/>
            </w:tabs>
            <w:bidi w:val="0"/>
          </w:pPr>
          <w:hyperlink w:anchor="_Toc1675504252">
            <w:r w:rsidRPr="550E455A" w:rsidR="550E455A">
              <w:rPr>
                <w:rStyle w:val="Hyperlink"/>
              </w:rPr>
              <w:t>FR-ADM-02 (UC-61 - View System Audit Log)</w:t>
            </w:r>
            <w:r>
              <w:tab/>
            </w:r>
            <w:r>
              <w:fldChar w:fldCharType="begin"/>
            </w:r>
            <w:r>
              <w:instrText xml:space="preserve">PAGEREF _Toc1675504252 \h</w:instrText>
            </w:r>
            <w:r>
              <w:fldChar w:fldCharType="separate"/>
            </w:r>
            <w:r w:rsidRPr="550E455A" w:rsidR="550E455A">
              <w:rPr>
                <w:rStyle w:val="Hyperlink"/>
              </w:rPr>
              <w:t>19</w:t>
            </w:r>
            <w:r>
              <w:fldChar w:fldCharType="end"/>
            </w:r>
          </w:hyperlink>
        </w:p>
        <w:p w:rsidR="550E455A" w:rsidP="550E455A" w:rsidRDefault="550E455A" w14:paraId="0E50E6AD" w14:textId="719124F7">
          <w:pPr>
            <w:pStyle w:val="TOC3"/>
            <w:tabs>
              <w:tab w:val="right" w:leader="none" w:pos="9015"/>
            </w:tabs>
            <w:bidi w:val="0"/>
          </w:pPr>
          <w:hyperlink w:anchor="_Toc1804044414">
            <w:r w:rsidRPr="550E455A" w:rsidR="550E455A">
              <w:rPr>
                <w:rStyle w:val="Hyperlink"/>
              </w:rPr>
              <w:t>3.8 Reports &amp; Statistics (FE-8)</w:t>
            </w:r>
            <w:r>
              <w:tab/>
            </w:r>
            <w:r>
              <w:fldChar w:fldCharType="begin"/>
            </w:r>
            <w:r>
              <w:instrText xml:space="preserve">PAGEREF _Toc1804044414 \h</w:instrText>
            </w:r>
            <w:r>
              <w:fldChar w:fldCharType="separate"/>
            </w:r>
            <w:r w:rsidRPr="550E455A" w:rsidR="550E455A">
              <w:rPr>
                <w:rStyle w:val="Hyperlink"/>
              </w:rPr>
              <w:t>19</w:t>
            </w:r>
            <w:r>
              <w:fldChar w:fldCharType="end"/>
            </w:r>
          </w:hyperlink>
        </w:p>
        <w:p w:rsidR="550E455A" w:rsidP="550E455A" w:rsidRDefault="550E455A" w14:paraId="032E5B6D" w14:textId="39FFAB83">
          <w:pPr>
            <w:pStyle w:val="TOC4"/>
            <w:tabs>
              <w:tab w:val="right" w:leader="none" w:pos="9015"/>
            </w:tabs>
            <w:bidi w:val="0"/>
          </w:pPr>
          <w:hyperlink w:anchor="_Toc1835745208">
            <w:r w:rsidRPr="550E455A" w:rsidR="550E455A">
              <w:rPr>
                <w:rStyle w:val="Hyperlink"/>
              </w:rPr>
              <w:t>FR-REP-01 (UC-54. View Revenue Report, UC-55. View Stock Report, UC-56. View Order Report, UC-57. View Payment Reconciliation Report)</w:t>
            </w:r>
            <w:r>
              <w:tab/>
            </w:r>
            <w:r>
              <w:fldChar w:fldCharType="begin"/>
            </w:r>
            <w:r>
              <w:instrText xml:space="preserve">PAGEREF _Toc1835745208 \h</w:instrText>
            </w:r>
            <w:r>
              <w:fldChar w:fldCharType="separate"/>
            </w:r>
            <w:r w:rsidRPr="550E455A" w:rsidR="550E455A">
              <w:rPr>
                <w:rStyle w:val="Hyperlink"/>
              </w:rPr>
              <w:t>19</w:t>
            </w:r>
            <w:r>
              <w:fldChar w:fldCharType="end"/>
            </w:r>
          </w:hyperlink>
        </w:p>
        <w:p w:rsidR="550E455A" w:rsidP="550E455A" w:rsidRDefault="550E455A" w14:paraId="61D4665B" w14:textId="0AD11567">
          <w:pPr>
            <w:pStyle w:val="TOC2"/>
            <w:tabs>
              <w:tab w:val="right" w:leader="none" w:pos="9015"/>
            </w:tabs>
            <w:bidi w:val="0"/>
          </w:pPr>
          <w:hyperlink w:anchor="_Toc1345340613">
            <w:r w:rsidRPr="550E455A" w:rsidR="550E455A">
              <w:rPr>
                <w:rStyle w:val="Hyperlink"/>
              </w:rPr>
              <w:t>4. Data Requirements</w:t>
            </w:r>
            <w:r>
              <w:tab/>
            </w:r>
            <w:r>
              <w:fldChar w:fldCharType="begin"/>
            </w:r>
            <w:r>
              <w:instrText xml:space="preserve">PAGEREF _Toc1345340613 \h</w:instrText>
            </w:r>
            <w:r>
              <w:fldChar w:fldCharType="separate"/>
            </w:r>
            <w:r w:rsidRPr="550E455A" w:rsidR="550E455A">
              <w:rPr>
                <w:rStyle w:val="Hyperlink"/>
              </w:rPr>
              <w:t>20</w:t>
            </w:r>
            <w:r>
              <w:fldChar w:fldCharType="end"/>
            </w:r>
          </w:hyperlink>
        </w:p>
        <w:p w:rsidR="550E455A" w:rsidP="550E455A" w:rsidRDefault="550E455A" w14:paraId="2C8F9743" w14:textId="4ED7E37C">
          <w:pPr>
            <w:pStyle w:val="TOC3"/>
            <w:tabs>
              <w:tab w:val="right" w:leader="none" w:pos="9015"/>
            </w:tabs>
            <w:bidi w:val="0"/>
          </w:pPr>
          <w:hyperlink w:anchor="_Toc1873625679">
            <w:r w:rsidRPr="550E455A" w:rsidR="550E455A">
              <w:rPr>
                <w:rStyle w:val="Hyperlink"/>
              </w:rPr>
              <w:t>4.1 Logical Data Model</w:t>
            </w:r>
            <w:r>
              <w:tab/>
            </w:r>
            <w:r>
              <w:fldChar w:fldCharType="begin"/>
            </w:r>
            <w:r>
              <w:instrText xml:space="preserve">PAGEREF _Toc1873625679 \h</w:instrText>
            </w:r>
            <w:r>
              <w:fldChar w:fldCharType="separate"/>
            </w:r>
            <w:r w:rsidRPr="550E455A" w:rsidR="550E455A">
              <w:rPr>
                <w:rStyle w:val="Hyperlink"/>
              </w:rPr>
              <w:t>20</w:t>
            </w:r>
            <w:r>
              <w:fldChar w:fldCharType="end"/>
            </w:r>
          </w:hyperlink>
        </w:p>
        <w:p w:rsidR="550E455A" w:rsidP="550E455A" w:rsidRDefault="550E455A" w14:paraId="4BD3B39C" w14:textId="11A1E17F">
          <w:pPr>
            <w:pStyle w:val="TOC3"/>
            <w:tabs>
              <w:tab w:val="right" w:leader="none" w:pos="9015"/>
            </w:tabs>
            <w:bidi w:val="0"/>
          </w:pPr>
          <w:hyperlink w:anchor="_Toc980227338">
            <w:r w:rsidRPr="550E455A" w:rsidR="550E455A">
              <w:rPr>
                <w:rStyle w:val="Hyperlink"/>
              </w:rPr>
              <w:t>4.2 Data Dictionary</w:t>
            </w:r>
            <w:r>
              <w:tab/>
            </w:r>
            <w:r>
              <w:fldChar w:fldCharType="begin"/>
            </w:r>
            <w:r>
              <w:instrText xml:space="preserve">PAGEREF _Toc980227338 \h</w:instrText>
            </w:r>
            <w:r>
              <w:fldChar w:fldCharType="separate"/>
            </w:r>
            <w:r w:rsidRPr="550E455A" w:rsidR="550E455A">
              <w:rPr>
                <w:rStyle w:val="Hyperlink"/>
              </w:rPr>
              <w:t>20</w:t>
            </w:r>
            <w:r>
              <w:fldChar w:fldCharType="end"/>
            </w:r>
          </w:hyperlink>
        </w:p>
        <w:p w:rsidR="550E455A" w:rsidP="550E455A" w:rsidRDefault="550E455A" w14:paraId="117C8FA6" w14:textId="48181377">
          <w:pPr>
            <w:pStyle w:val="TOC4"/>
            <w:tabs>
              <w:tab w:val="right" w:leader="none" w:pos="9015"/>
            </w:tabs>
            <w:bidi w:val="0"/>
          </w:pPr>
          <w:hyperlink w:anchor="_Toc734506254">
            <w:r w:rsidRPr="550E455A" w:rsidR="550E455A">
              <w:rPr>
                <w:rStyle w:val="Hyperlink"/>
              </w:rPr>
              <w:t>Account Table</w:t>
            </w:r>
            <w:r>
              <w:tab/>
            </w:r>
            <w:r>
              <w:fldChar w:fldCharType="begin"/>
            </w:r>
            <w:r>
              <w:instrText xml:space="preserve">PAGEREF _Toc734506254 \h</w:instrText>
            </w:r>
            <w:r>
              <w:fldChar w:fldCharType="separate"/>
            </w:r>
            <w:r w:rsidRPr="550E455A" w:rsidR="550E455A">
              <w:rPr>
                <w:rStyle w:val="Hyperlink"/>
              </w:rPr>
              <w:t>20</w:t>
            </w:r>
            <w:r>
              <w:fldChar w:fldCharType="end"/>
            </w:r>
          </w:hyperlink>
        </w:p>
        <w:p w:rsidR="550E455A" w:rsidP="550E455A" w:rsidRDefault="550E455A" w14:paraId="42697519" w14:textId="2ED84DE1">
          <w:pPr>
            <w:pStyle w:val="TOC4"/>
            <w:tabs>
              <w:tab w:val="right" w:leader="none" w:pos="9015"/>
            </w:tabs>
            <w:bidi w:val="0"/>
          </w:pPr>
          <w:hyperlink w:anchor="_Toc1417629539">
            <w:r w:rsidRPr="550E455A" w:rsidR="550E455A">
              <w:rPr>
                <w:rStyle w:val="Hyperlink"/>
              </w:rPr>
              <w:t>Role Table</w:t>
            </w:r>
            <w:r>
              <w:tab/>
            </w:r>
            <w:r>
              <w:fldChar w:fldCharType="begin"/>
            </w:r>
            <w:r>
              <w:instrText xml:space="preserve">PAGEREF _Toc1417629539 \h</w:instrText>
            </w:r>
            <w:r>
              <w:fldChar w:fldCharType="separate"/>
            </w:r>
            <w:r w:rsidRPr="550E455A" w:rsidR="550E455A">
              <w:rPr>
                <w:rStyle w:val="Hyperlink"/>
              </w:rPr>
              <w:t>21</w:t>
            </w:r>
            <w:r>
              <w:fldChar w:fldCharType="end"/>
            </w:r>
          </w:hyperlink>
        </w:p>
        <w:p w:rsidR="550E455A" w:rsidP="550E455A" w:rsidRDefault="550E455A" w14:paraId="18027BD7" w14:textId="4C4C5E02">
          <w:pPr>
            <w:pStyle w:val="TOC4"/>
            <w:tabs>
              <w:tab w:val="right" w:leader="none" w:pos="9015"/>
            </w:tabs>
            <w:bidi w:val="0"/>
          </w:pPr>
          <w:hyperlink w:anchor="_Toc1107853437">
            <w:r w:rsidRPr="550E455A" w:rsidR="550E455A">
              <w:rPr>
                <w:rStyle w:val="Hyperlink"/>
              </w:rPr>
              <w:t>Category Table</w:t>
            </w:r>
            <w:r>
              <w:tab/>
            </w:r>
            <w:r>
              <w:fldChar w:fldCharType="begin"/>
            </w:r>
            <w:r>
              <w:instrText xml:space="preserve">PAGEREF _Toc1107853437 \h</w:instrText>
            </w:r>
            <w:r>
              <w:fldChar w:fldCharType="separate"/>
            </w:r>
            <w:r w:rsidRPr="550E455A" w:rsidR="550E455A">
              <w:rPr>
                <w:rStyle w:val="Hyperlink"/>
              </w:rPr>
              <w:t>21</w:t>
            </w:r>
            <w:r>
              <w:fldChar w:fldCharType="end"/>
            </w:r>
          </w:hyperlink>
        </w:p>
        <w:p w:rsidR="550E455A" w:rsidP="550E455A" w:rsidRDefault="550E455A" w14:paraId="5AC8F933" w14:textId="0F227738">
          <w:pPr>
            <w:pStyle w:val="TOC4"/>
            <w:tabs>
              <w:tab w:val="right" w:leader="none" w:pos="9015"/>
            </w:tabs>
            <w:bidi w:val="0"/>
          </w:pPr>
          <w:hyperlink w:anchor="_Toc1720786845">
            <w:r w:rsidRPr="550E455A" w:rsidR="550E455A">
              <w:rPr>
                <w:rStyle w:val="Hyperlink"/>
              </w:rPr>
              <w:t>Branch Table</w:t>
            </w:r>
            <w:r>
              <w:tab/>
            </w:r>
            <w:r>
              <w:fldChar w:fldCharType="begin"/>
            </w:r>
            <w:r>
              <w:instrText xml:space="preserve">PAGEREF _Toc1720786845 \h</w:instrText>
            </w:r>
            <w:r>
              <w:fldChar w:fldCharType="separate"/>
            </w:r>
            <w:r w:rsidRPr="550E455A" w:rsidR="550E455A">
              <w:rPr>
                <w:rStyle w:val="Hyperlink"/>
              </w:rPr>
              <w:t>22</w:t>
            </w:r>
            <w:r>
              <w:fldChar w:fldCharType="end"/>
            </w:r>
          </w:hyperlink>
        </w:p>
        <w:p w:rsidR="550E455A" w:rsidP="550E455A" w:rsidRDefault="550E455A" w14:paraId="67BE6B85" w14:textId="7FB1158B">
          <w:pPr>
            <w:pStyle w:val="TOC4"/>
            <w:tabs>
              <w:tab w:val="right" w:leader="none" w:pos="9015"/>
            </w:tabs>
            <w:bidi w:val="0"/>
          </w:pPr>
          <w:hyperlink w:anchor="_Toc481976940">
            <w:r w:rsidRPr="550E455A" w:rsidR="550E455A">
              <w:rPr>
                <w:rStyle w:val="Hyperlink"/>
              </w:rPr>
              <w:t>Product Table</w:t>
            </w:r>
            <w:r>
              <w:tab/>
            </w:r>
            <w:r>
              <w:fldChar w:fldCharType="begin"/>
            </w:r>
            <w:r>
              <w:instrText xml:space="preserve">PAGEREF _Toc481976940 \h</w:instrText>
            </w:r>
            <w:r>
              <w:fldChar w:fldCharType="separate"/>
            </w:r>
            <w:r w:rsidRPr="550E455A" w:rsidR="550E455A">
              <w:rPr>
                <w:rStyle w:val="Hyperlink"/>
              </w:rPr>
              <w:t>22</w:t>
            </w:r>
            <w:r>
              <w:fldChar w:fldCharType="end"/>
            </w:r>
          </w:hyperlink>
        </w:p>
        <w:p w:rsidR="550E455A" w:rsidP="550E455A" w:rsidRDefault="550E455A" w14:paraId="277FC127" w14:textId="1F1883CA">
          <w:pPr>
            <w:pStyle w:val="TOC4"/>
            <w:tabs>
              <w:tab w:val="right" w:leader="none" w:pos="9015"/>
            </w:tabs>
            <w:bidi w:val="0"/>
          </w:pPr>
          <w:hyperlink w:anchor="_Toc154530482">
            <w:r w:rsidRPr="550E455A" w:rsidR="550E455A">
              <w:rPr>
                <w:rStyle w:val="Hyperlink"/>
              </w:rPr>
              <w:t>Book Table (inherits Product)</w:t>
            </w:r>
            <w:r>
              <w:tab/>
            </w:r>
            <w:r>
              <w:fldChar w:fldCharType="begin"/>
            </w:r>
            <w:r>
              <w:instrText xml:space="preserve">PAGEREF _Toc154530482 \h</w:instrText>
            </w:r>
            <w:r>
              <w:fldChar w:fldCharType="separate"/>
            </w:r>
            <w:r w:rsidRPr="550E455A" w:rsidR="550E455A">
              <w:rPr>
                <w:rStyle w:val="Hyperlink"/>
              </w:rPr>
              <w:t>22</w:t>
            </w:r>
            <w:r>
              <w:fldChar w:fldCharType="end"/>
            </w:r>
          </w:hyperlink>
        </w:p>
        <w:p w:rsidR="550E455A" w:rsidP="550E455A" w:rsidRDefault="550E455A" w14:paraId="4A954D16" w14:textId="2C2B8C70">
          <w:pPr>
            <w:pStyle w:val="TOC4"/>
            <w:tabs>
              <w:tab w:val="right" w:leader="none" w:pos="9015"/>
            </w:tabs>
            <w:bidi w:val="0"/>
          </w:pPr>
          <w:hyperlink w:anchor="_Toc700623361">
            <w:r w:rsidRPr="550E455A" w:rsidR="550E455A">
              <w:rPr>
                <w:rStyle w:val="Hyperlink"/>
              </w:rPr>
              <w:t>Stationery Table (inherits Product)</w:t>
            </w:r>
            <w:r>
              <w:tab/>
            </w:r>
            <w:r>
              <w:fldChar w:fldCharType="begin"/>
            </w:r>
            <w:r>
              <w:instrText xml:space="preserve">PAGEREF _Toc700623361 \h</w:instrText>
            </w:r>
            <w:r>
              <w:fldChar w:fldCharType="separate"/>
            </w:r>
            <w:r w:rsidRPr="550E455A" w:rsidR="550E455A">
              <w:rPr>
                <w:rStyle w:val="Hyperlink"/>
              </w:rPr>
              <w:t>23</w:t>
            </w:r>
            <w:r>
              <w:fldChar w:fldCharType="end"/>
            </w:r>
          </w:hyperlink>
        </w:p>
        <w:p w:rsidR="550E455A" w:rsidP="550E455A" w:rsidRDefault="550E455A" w14:paraId="35092E35" w14:textId="587B3E51">
          <w:pPr>
            <w:pStyle w:val="TOC4"/>
            <w:tabs>
              <w:tab w:val="right" w:leader="none" w:pos="9015"/>
            </w:tabs>
            <w:bidi w:val="0"/>
          </w:pPr>
          <w:hyperlink w:anchor="_Toc840019875">
            <w:r w:rsidRPr="550E455A" w:rsidR="550E455A">
              <w:rPr>
                <w:rStyle w:val="Hyperlink"/>
              </w:rPr>
              <w:t>Author Table</w:t>
            </w:r>
            <w:r>
              <w:tab/>
            </w:r>
            <w:r>
              <w:fldChar w:fldCharType="begin"/>
            </w:r>
            <w:r>
              <w:instrText xml:space="preserve">PAGEREF _Toc840019875 \h</w:instrText>
            </w:r>
            <w:r>
              <w:fldChar w:fldCharType="separate"/>
            </w:r>
            <w:r w:rsidRPr="550E455A" w:rsidR="550E455A">
              <w:rPr>
                <w:rStyle w:val="Hyperlink"/>
              </w:rPr>
              <w:t>23</w:t>
            </w:r>
            <w:r>
              <w:fldChar w:fldCharType="end"/>
            </w:r>
          </w:hyperlink>
        </w:p>
        <w:p w:rsidR="550E455A" w:rsidP="550E455A" w:rsidRDefault="550E455A" w14:paraId="15830947" w14:textId="2DA3929E">
          <w:pPr>
            <w:pStyle w:val="TOC4"/>
            <w:tabs>
              <w:tab w:val="right" w:leader="none" w:pos="9015"/>
            </w:tabs>
            <w:bidi w:val="0"/>
          </w:pPr>
          <w:hyperlink w:anchor="_Toc1189682618">
            <w:r w:rsidRPr="550E455A" w:rsidR="550E455A">
              <w:rPr>
                <w:rStyle w:val="Hyperlink"/>
              </w:rPr>
              <w:t>Contributor Table (Book - Author Link)</w:t>
            </w:r>
            <w:r>
              <w:tab/>
            </w:r>
            <w:r>
              <w:fldChar w:fldCharType="begin"/>
            </w:r>
            <w:r>
              <w:instrText xml:space="preserve">PAGEREF _Toc1189682618 \h</w:instrText>
            </w:r>
            <w:r>
              <w:fldChar w:fldCharType="separate"/>
            </w:r>
            <w:r w:rsidRPr="550E455A" w:rsidR="550E455A">
              <w:rPr>
                <w:rStyle w:val="Hyperlink"/>
              </w:rPr>
              <w:t>23</w:t>
            </w:r>
            <w:r>
              <w:fldChar w:fldCharType="end"/>
            </w:r>
          </w:hyperlink>
        </w:p>
        <w:p w:rsidR="550E455A" w:rsidP="550E455A" w:rsidRDefault="550E455A" w14:paraId="04500312" w14:textId="53746E0A">
          <w:pPr>
            <w:pStyle w:val="TOC4"/>
            <w:tabs>
              <w:tab w:val="right" w:leader="none" w:pos="9015"/>
            </w:tabs>
            <w:bidi w:val="0"/>
          </w:pPr>
          <w:hyperlink w:anchor="_Toc1126211746">
            <w:r w:rsidRPr="550E455A" w:rsidR="550E455A">
              <w:rPr>
                <w:rStyle w:val="Hyperlink"/>
              </w:rPr>
              <w:t>Publisher Table</w:t>
            </w:r>
            <w:r>
              <w:tab/>
            </w:r>
            <w:r>
              <w:fldChar w:fldCharType="begin"/>
            </w:r>
            <w:r>
              <w:instrText xml:space="preserve">PAGEREF _Toc1126211746 \h</w:instrText>
            </w:r>
            <w:r>
              <w:fldChar w:fldCharType="separate"/>
            </w:r>
            <w:r w:rsidRPr="550E455A" w:rsidR="550E455A">
              <w:rPr>
                <w:rStyle w:val="Hyperlink"/>
              </w:rPr>
              <w:t>24</w:t>
            </w:r>
            <w:r>
              <w:fldChar w:fldCharType="end"/>
            </w:r>
          </w:hyperlink>
        </w:p>
        <w:p w:rsidR="550E455A" w:rsidP="550E455A" w:rsidRDefault="550E455A" w14:paraId="46B641B4" w14:textId="49694621">
          <w:pPr>
            <w:pStyle w:val="TOC4"/>
            <w:tabs>
              <w:tab w:val="right" w:leader="none" w:pos="9015"/>
            </w:tabs>
            <w:bidi w:val="0"/>
          </w:pPr>
          <w:hyperlink w:anchor="_Toc617204797">
            <w:r w:rsidRPr="550E455A" w:rsidR="550E455A">
              <w:rPr>
                <w:rStyle w:val="Hyperlink"/>
              </w:rPr>
              <w:t>Brand Table</w:t>
            </w:r>
            <w:r>
              <w:tab/>
            </w:r>
            <w:r>
              <w:fldChar w:fldCharType="begin"/>
            </w:r>
            <w:r>
              <w:instrText xml:space="preserve">PAGEREF _Toc617204797 \h</w:instrText>
            </w:r>
            <w:r>
              <w:fldChar w:fldCharType="separate"/>
            </w:r>
            <w:r w:rsidRPr="550E455A" w:rsidR="550E455A">
              <w:rPr>
                <w:rStyle w:val="Hyperlink"/>
              </w:rPr>
              <w:t>24</w:t>
            </w:r>
            <w:r>
              <w:fldChar w:fldCharType="end"/>
            </w:r>
          </w:hyperlink>
        </w:p>
        <w:p w:rsidR="550E455A" w:rsidP="550E455A" w:rsidRDefault="550E455A" w14:paraId="3E02CE99" w14:textId="503FC890">
          <w:pPr>
            <w:pStyle w:val="TOC4"/>
            <w:tabs>
              <w:tab w:val="right" w:leader="none" w:pos="9015"/>
            </w:tabs>
            <w:bidi w:val="0"/>
          </w:pPr>
          <w:hyperlink w:anchor="_Toc4266527">
            <w:r w:rsidRPr="550E455A" w:rsidR="550E455A">
              <w:rPr>
                <w:rStyle w:val="Hyperlink"/>
              </w:rPr>
              <w:t>Supplier Table</w:t>
            </w:r>
            <w:r>
              <w:tab/>
            </w:r>
            <w:r>
              <w:fldChar w:fldCharType="begin"/>
            </w:r>
            <w:r>
              <w:instrText xml:space="preserve">PAGEREF _Toc4266527 \h</w:instrText>
            </w:r>
            <w:r>
              <w:fldChar w:fldCharType="separate"/>
            </w:r>
            <w:r w:rsidRPr="550E455A" w:rsidR="550E455A">
              <w:rPr>
                <w:rStyle w:val="Hyperlink"/>
              </w:rPr>
              <w:t>24</w:t>
            </w:r>
            <w:r>
              <w:fldChar w:fldCharType="end"/>
            </w:r>
          </w:hyperlink>
        </w:p>
        <w:p w:rsidR="550E455A" w:rsidP="550E455A" w:rsidRDefault="550E455A" w14:paraId="2A8EB9C9" w14:textId="333B5885">
          <w:pPr>
            <w:pStyle w:val="TOC4"/>
            <w:tabs>
              <w:tab w:val="right" w:leader="none" w:pos="9015"/>
            </w:tabs>
            <w:bidi w:val="0"/>
          </w:pPr>
          <w:hyperlink w:anchor="_Toc1748590711">
            <w:r w:rsidRPr="550E455A" w:rsidR="550E455A">
              <w:rPr>
                <w:rStyle w:val="Hyperlink"/>
              </w:rPr>
              <w:t>Cart Table</w:t>
            </w:r>
            <w:r>
              <w:tab/>
            </w:r>
            <w:r>
              <w:fldChar w:fldCharType="begin"/>
            </w:r>
            <w:r>
              <w:instrText xml:space="preserve">PAGEREF _Toc1748590711 \h</w:instrText>
            </w:r>
            <w:r>
              <w:fldChar w:fldCharType="separate"/>
            </w:r>
            <w:r w:rsidRPr="550E455A" w:rsidR="550E455A">
              <w:rPr>
                <w:rStyle w:val="Hyperlink"/>
              </w:rPr>
              <w:t>25</w:t>
            </w:r>
            <w:r>
              <w:fldChar w:fldCharType="end"/>
            </w:r>
          </w:hyperlink>
        </w:p>
        <w:p w:rsidR="550E455A" w:rsidP="550E455A" w:rsidRDefault="550E455A" w14:paraId="59551F39" w14:textId="56B97A2D">
          <w:pPr>
            <w:pStyle w:val="TOC4"/>
            <w:tabs>
              <w:tab w:val="right" w:leader="none" w:pos="9015"/>
            </w:tabs>
            <w:bidi w:val="0"/>
          </w:pPr>
          <w:hyperlink w:anchor="_Toc1144278671">
            <w:r w:rsidRPr="550E455A" w:rsidR="550E455A">
              <w:rPr>
                <w:rStyle w:val="Hyperlink"/>
              </w:rPr>
              <w:t>CartItem Table</w:t>
            </w:r>
            <w:r>
              <w:tab/>
            </w:r>
            <w:r>
              <w:fldChar w:fldCharType="begin"/>
            </w:r>
            <w:r>
              <w:instrText xml:space="preserve">PAGEREF _Toc1144278671 \h</w:instrText>
            </w:r>
            <w:r>
              <w:fldChar w:fldCharType="separate"/>
            </w:r>
            <w:r w:rsidRPr="550E455A" w:rsidR="550E455A">
              <w:rPr>
                <w:rStyle w:val="Hyperlink"/>
              </w:rPr>
              <w:t>25</w:t>
            </w:r>
            <w:r>
              <w:fldChar w:fldCharType="end"/>
            </w:r>
          </w:hyperlink>
        </w:p>
        <w:p w:rsidR="550E455A" w:rsidP="550E455A" w:rsidRDefault="550E455A" w14:paraId="570B6950" w14:textId="46F091CD">
          <w:pPr>
            <w:pStyle w:val="TOC4"/>
            <w:tabs>
              <w:tab w:val="right" w:leader="none" w:pos="9015"/>
            </w:tabs>
            <w:bidi w:val="0"/>
          </w:pPr>
          <w:hyperlink w:anchor="_Toc1665659281">
            <w:r w:rsidRPr="550E455A" w:rsidR="550E455A">
              <w:rPr>
                <w:rStyle w:val="Hyperlink"/>
              </w:rPr>
              <w:t>Voucher (Discount) Table</w:t>
            </w:r>
            <w:r>
              <w:tab/>
            </w:r>
            <w:r>
              <w:fldChar w:fldCharType="begin"/>
            </w:r>
            <w:r>
              <w:instrText xml:space="preserve">PAGEREF _Toc1665659281 \h</w:instrText>
            </w:r>
            <w:r>
              <w:fldChar w:fldCharType="separate"/>
            </w:r>
            <w:r w:rsidRPr="550E455A" w:rsidR="550E455A">
              <w:rPr>
                <w:rStyle w:val="Hyperlink"/>
              </w:rPr>
              <w:t>25</w:t>
            </w:r>
            <w:r>
              <w:fldChar w:fldCharType="end"/>
            </w:r>
          </w:hyperlink>
        </w:p>
        <w:p w:rsidR="550E455A" w:rsidP="550E455A" w:rsidRDefault="550E455A" w14:paraId="3FCAC97D" w14:textId="482AF93A">
          <w:pPr>
            <w:pStyle w:val="TOC4"/>
            <w:tabs>
              <w:tab w:val="right" w:leader="none" w:pos="9015"/>
            </w:tabs>
            <w:bidi w:val="0"/>
          </w:pPr>
          <w:hyperlink w:anchor="_Toc52169941">
            <w:r w:rsidRPr="550E455A" w:rsidR="550E455A">
              <w:rPr>
                <w:rStyle w:val="Hyperlink"/>
              </w:rPr>
              <w:t>Order Table</w:t>
            </w:r>
            <w:r>
              <w:tab/>
            </w:r>
            <w:r>
              <w:fldChar w:fldCharType="begin"/>
            </w:r>
            <w:r>
              <w:instrText xml:space="preserve">PAGEREF _Toc52169941 \h</w:instrText>
            </w:r>
            <w:r>
              <w:fldChar w:fldCharType="separate"/>
            </w:r>
            <w:r w:rsidRPr="550E455A" w:rsidR="550E455A">
              <w:rPr>
                <w:rStyle w:val="Hyperlink"/>
              </w:rPr>
              <w:t>26</w:t>
            </w:r>
            <w:r>
              <w:fldChar w:fldCharType="end"/>
            </w:r>
          </w:hyperlink>
        </w:p>
        <w:p w:rsidR="550E455A" w:rsidP="550E455A" w:rsidRDefault="550E455A" w14:paraId="2DD77AC0" w14:textId="539D6206">
          <w:pPr>
            <w:pStyle w:val="TOC4"/>
            <w:tabs>
              <w:tab w:val="right" w:leader="none" w:pos="9015"/>
            </w:tabs>
            <w:bidi w:val="0"/>
          </w:pPr>
          <w:hyperlink w:anchor="_Toc1023047825">
            <w:r w:rsidRPr="550E455A" w:rsidR="550E455A">
              <w:rPr>
                <w:rStyle w:val="Hyperlink"/>
              </w:rPr>
              <w:t>OrderItem Table</w:t>
            </w:r>
            <w:r>
              <w:tab/>
            </w:r>
            <w:r>
              <w:fldChar w:fldCharType="begin"/>
            </w:r>
            <w:r>
              <w:instrText xml:space="preserve">PAGEREF _Toc1023047825 \h</w:instrText>
            </w:r>
            <w:r>
              <w:fldChar w:fldCharType="separate"/>
            </w:r>
            <w:r w:rsidRPr="550E455A" w:rsidR="550E455A">
              <w:rPr>
                <w:rStyle w:val="Hyperlink"/>
              </w:rPr>
              <w:t>26</w:t>
            </w:r>
            <w:r>
              <w:fldChar w:fldCharType="end"/>
            </w:r>
          </w:hyperlink>
        </w:p>
        <w:p w:rsidR="550E455A" w:rsidP="550E455A" w:rsidRDefault="550E455A" w14:paraId="0FE9B641" w14:textId="1C0ADFF5">
          <w:pPr>
            <w:pStyle w:val="TOC4"/>
            <w:tabs>
              <w:tab w:val="right" w:leader="none" w:pos="9015"/>
            </w:tabs>
            <w:bidi w:val="0"/>
          </w:pPr>
          <w:hyperlink w:anchor="_Toc790917098">
            <w:r w:rsidRPr="550E455A" w:rsidR="550E455A">
              <w:rPr>
                <w:rStyle w:val="Hyperlink"/>
              </w:rPr>
              <w:t>PointHistory Table</w:t>
            </w:r>
            <w:r>
              <w:tab/>
            </w:r>
            <w:r>
              <w:fldChar w:fldCharType="begin"/>
            </w:r>
            <w:r>
              <w:instrText xml:space="preserve">PAGEREF _Toc790917098 \h</w:instrText>
            </w:r>
            <w:r>
              <w:fldChar w:fldCharType="separate"/>
            </w:r>
            <w:r w:rsidRPr="550E455A" w:rsidR="550E455A">
              <w:rPr>
                <w:rStyle w:val="Hyperlink"/>
              </w:rPr>
              <w:t>27</w:t>
            </w:r>
            <w:r>
              <w:fldChar w:fldCharType="end"/>
            </w:r>
          </w:hyperlink>
        </w:p>
        <w:p w:rsidR="550E455A" w:rsidP="550E455A" w:rsidRDefault="550E455A" w14:paraId="63778883" w14:textId="7A06B19D">
          <w:pPr>
            <w:pStyle w:val="TOC4"/>
            <w:tabs>
              <w:tab w:val="right" w:leader="none" w:pos="9015"/>
            </w:tabs>
            <w:bidi w:val="0"/>
          </w:pPr>
          <w:hyperlink w:anchor="_Toc981234521">
            <w:r w:rsidRPr="550E455A" w:rsidR="550E455A">
              <w:rPr>
                <w:rStyle w:val="Hyperlink"/>
              </w:rPr>
              <w:t>Inventory Table</w:t>
            </w:r>
            <w:r>
              <w:tab/>
            </w:r>
            <w:r>
              <w:fldChar w:fldCharType="begin"/>
            </w:r>
            <w:r>
              <w:instrText xml:space="preserve">PAGEREF _Toc981234521 \h</w:instrText>
            </w:r>
            <w:r>
              <w:fldChar w:fldCharType="separate"/>
            </w:r>
            <w:r w:rsidRPr="550E455A" w:rsidR="550E455A">
              <w:rPr>
                <w:rStyle w:val="Hyperlink"/>
              </w:rPr>
              <w:t>27</w:t>
            </w:r>
            <w:r>
              <w:fldChar w:fldCharType="end"/>
            </w:r>
          </w:hyperlink>
        </w:p>
        <w:p w:rsidR="550E455A" w:rsidP="550E455A" w:rsidRDefault="550E455A" w14:paraId="38E3FD5B" w14:textId="3252B769">
          <w:pPr>
            <w:pStyle w:val="TOC4"/>
            <w:tabs>
              <w:tab w:val="right" w:leader="none" w:pos="9015"/>
            </w:tabs>
            <w:bidi w:val="0"/>
          </w:pPr>
          <w:hyperlink w:anchor="_Toc931075206">
            <w:r w:rsidRPr="550E455A" w:rsidR="550E455A">
              <w:rPr>
                <w:rStyle w:val="Hyperlink"/>
              </w:rPr>
              <w:t>StockLog Table</w:t>
            </w:r>
            <w:r>
              <w:tab/>
            </w:r>
            <w:r>
              <w:fldChar w:fldCharType="begin"/>
            </w:r>
            <w:r>
              <w:instrText xml:space="preserve">PAGEREF _Toc931075206 \h</w:instrText>
            </w:r>
            <w:r>
              <w:fldChar w:fldCharType="separate"/>
            </w:r>
            <w:r w:rsidRPr="550E455A" w:rsidR="550E455A">
              <w:rPr>
                <w:rStyle w:val="Hyperlink"/>
              </w:rPr>
              <w:t>28</w:t>
            </w:r>
            <w:r>
              <w:fldChar w:fldCharType="end"/>
            </w:r>
          </w:hyperlink>
        </w:p>
        <w:p w:rsidR="550E455A" w:rsidP="550E455A" w:rsidRDefault="550E455A" w14:paraId="7FB11F67" w14:textId="2EF95591">
          <w:pPr>
            <w:pStyle w:val="TOC4"/>
            <w:tabs>
              <w:tab w:val="right" w:leader="none" w:pos="9015"/>
            </w:tabs>
            <w:bidi w:val="0"/>
          </w:pPr>
          <w:hyperlink w:anchor="_Toc537000045">
            <w:r w:rsidRPr="550E455A" w:rsidR="550E455A">
              <w:rPr>
                <w:rStyle w:val="Hyperlink"/>
              </w:rPr>
              <w:t>SupportTicket Table</w:t>
            </w:r>
            <w:r>
              <w:tab/>
            </w:r>
            <w:r>
              <w:fldChar w:fldCharType="begin"/>
            </w:r>
            <w:r>
              <w:instrText xml:space="preserve">PAGEREF _Toc537000045 \h</w:instrText>
            </w:r>
            <w:r>
              <w:fldChar w:fldCharType="separate"/>
            </w:r>
            <w:r w:rsidRPr="550E455A" w:rsidR="550E455A">
              <w:rPr>
                <w:rStyle w:val="Hyperlink"/>
              </w:rPr>
              <w:t>28</w:t>
            </w:r>
            <w:r>
              <w:fldChar w:fldCharType="end"/>
            </w:r>
          </w:hyperlink>
        </w:p>
        <w:p w:rsidR="550E455A" w:rsidP="550E455A" w:rsidRDefault="550E455A" w14:paraId="41C15C21" w14:textId="55077434">
          <w:pPr>
            <w:pStyle w:val="TOC4"/>
            <w:tabs>
              <w:tab w:val="right" w:leader="none" w:pos="9015"/>
            </w:tabs>
            <w:bidi w:val="0"/>
          </w:pPr>
          <w:hyperlink w:anchor="_Toc921057274">
            <w:r w:rsidRPr="550E455A" w:rsidR="550E455A">
              <w:rPr>
                <w:rStyle w:val="Hyperlink"/>
              </w:rPr>
              <w:t>SystemParameter Table</w:t>
            </w:r>
            <w:r>
              <w:tab/>
            </w:r>
            <w:r>
              <w:fldChar w:fldCharType="begin"/>
            </w:r>
            <w:r>
              <w:instrText xml:space="preserve">PAGEREF _Toc921057274 \h</w:instrText>
            </w:r>
            <w:r>
              <w:fldChar w:fldCharType="separate"/>
            </w:r>
            <w:r w:rsidRPr="550E455A" w:rsidR="550E455A">
              <w:rPr>
                <w:rStyle w:val="Hyperlink"/>
              </w:rPr>
              <w:t>29</w:t>
            </w:r>
            <w:r>
              <w:fldChar w:fldCharType="end"/>
            </w:r>
          </w:hyperlink>
        </w:p>
        <w:p w:rsidR="550E455A" w:rsidP="550E455A" w:rsidRDefault="550E455A" w14:paraId="4BB6BAF5" w14:textId="7D71EF34">
          <w:pPr>
            <w:pStyle w:val="TOC4"/>
            <w:tabs>
              <w:tab w:val="right" w:leader="none" w:pos="9015"/>
            </w:tabs>
            <w:bidi w:val="0"/>
          </w:pPr>
          <w:hyperlink w:anchor="_Toc1815963531">
            <w:r w:rsidRPr="550E455A" w:rsidR="550E455A">
              <w:rPr>
                <w:rStyle w:val="Hyperlink"/>
              </w:rPr>
              <w:t>AuditLog Table</w:t>
            </w:r>
            <w:r>
              <w:tab/>
            </w:r>
            <w:r>
              <w:fldChar w:fldCharType="begin"/>
            </w:r>
            <w:r>
              <w:instrText xml:space="preserve">PAGEREF _Toc1815963531 \h</w:instrText>
            </w:r>
            <w:r>
              <w:fldChar w:fldCharType="separate"/>
            </w:r>
            <w:r w:rsidRPr="550E455A" w:rsidR="550E455A">
              <w:rPr>
                <w:rStyle w:val="Hyperlink"/>
              </w:rPr>
              <w:t>29</w:t>
            </w:r>
            <w:r>
              <w:fldChar w:fldCharType="end"/>
            </w:r>
          </w:hyperlink>
        </w:p>
        <w:p w:rsidR="550E455A" w:rsidP="550E455A" w:rsidRDefault="550E455A" w14:paraId="65C6B2C9" w14:textId="3A6A6209">
          <w:pPr>
            <w:pStyle w:val="TOC3"/>
            <w:tabs>
              <w:tab w:val="right" w:leader="none" w:pos="9015"/>
            </w:tabs>
            <w:bidi w:val="0"/>
          </w:pPr>
          <w:hyperlink w:anchor="_Toc1763306815">
            <w:r w:rsidRPr="550E455A" w:rsidR="550E455A">
              <w:rPr>
                <w:rStyle w:val="Hyperlink"/>
              </w:rPr>
              <w:t>4.3 Reports</w:t>
            </w:r>
            <w:r>
              <w:tab/>
            </w:r>
            <w:r>
              <w:fldChar w:fldCharType="begin"/>
            </w:r>
            <w:r>
              <w:instrText xml:space="preserve">PAGEREF _Toc1763306815 \h</w:instrText>
            </w:r>
            <w:r>
              <w:fldChar w:fldCharType="separate"/>
            </w:r>
            <w:r w:rsidRPr="550E455A" w:rsidR="550E455A">
              <w:rPr>
                <w:rStyle w:val="Hyperlink"/>
              </w:rPr>
              <w:t>30</w:t>
            </w:r>
            <w:r>
              <w:fldChar w:fldCharType="end"/>
            </w:r>
          </w:hyperlink>
        </w:p>
        <w:p w:rsidR="550E455A" w:rsidP="550E455A" w:rsidRDefault="550E455A" w14:paraId="1810FE49" w14:textId="56A6050B">
          <w:pPr>
            <w:pStyle w:val="TOC3"/>
            <w:tabs>
              <w:tab w:val="right" w:leader="none" w:pos="9015"/>
            </w:tabs>
            <w:bidi w:val="0"/>
          </w:pPr>
          <w:hyperlink w:anchor="_Toc1508633680">
            <w:r w:rsidRPr="550E455A" w:rsidR="550E455A">
              <w:rPr>
                <w:rStyle w:val="Hyperlink"/>
              </w:rPr>
              <w:t>4.3.1 Monthly Revenue &amp; Best-Selling Product Report</w:t>
            </w:r>
            <w:r>
              <w:tab/>
            </w:r>
            <w:r>
              <w:fldChar w:fldCharType="begin"/>
            </w:r>
            <w:r>
              <w:instrText xml:space="preserve">PAGEREF _Toc1508633680 \h</w:instrText>
            </w:r>
            <w:r>
              <w:fldChar w:fldCharType="separate"/>
            </w:r>
            <w:r w:rsidRPr="550E455A" w:rsidR="550E455A">
              <w:rPr>
                <w:rStyle w:val="Hyperlink"/>
              </w:rPr>
              <w:t>30</w:t>
            </w:r>
            <w:r>
              <w:fldChar w:fldCharType="end"/>
            </w:r>
          </w:hyperlink>
        </w:p>
        <w:p w:rsidR="550E455A" w:rsidP="550E455A" w:rsidRDefault="550E455A" w14:paraId="637C5FD4" w14:textId="637DEA70">
          <w:pPr>
            <w:pStyle w:val="TOC3"/>
            <w:tabs>
              <w:tab w:val="right" w:leader="none" w:pos="9015"/>
            </w:tabs>
            <w:bidi w:val="0"/>
          </w:pPr>
          <w:hyperlink w:anchor="_Toc1632165822">
            <w:r w:rsidRPr="550E455A" w:rsidR="550E455A">
              <w:rPr>
                <w:rStyle w:val="Hyperlink"/>
              </w:rPr>
              <w:t>4.3.2 Inventory Status &amp; Low Stock Report</w:t>
            </w:r>
            <w:r>
              <w:tab/>
            </w:r>
            <w:r>
              <w:fldChar w:fldCharType="begin"/>
            </w:r>
            <w:r>
              <w:instrText xml:space="preserve">PAGEREF _Toc1632165822 \h</w:instrText>
            </w:r>
            <w:r>
              <w:fldChar w:fldCharType="separate"/>
            </w:r>
            <w:r w:rsidRPr="550E455A" w:rsidR="550E455A">
              <w:rPr>
                <w:rStyle w:val="Hyperlink"/>
              </w:rPr>
              <w:t>31</w:t>
            </w:r>
            <w:r>
              <w:fldChar w:fldCharType="end"/>
            </w:r>
          </w:hyperlink>
        </w:p>
        <w:p w:rsidR="550E455A" w:rsidP="550E455A" w:rsidRDefault="550E455A" w14:paraId="0946DE4E" w14:textId="2B80D2DA">
          <w:pPr>
            <w:pStyle w:val="TOC3"/>
            <w:tabs>
              <w:tab w:val="right" w:leader="none" w:pos="9015"/>
            </w:tabs>
            <w:bidi w:val="0"/>
          </w:pPr>
          <w:hyperlink w:anchor="_Toc607360176">
            <w:r w:rsidRPr="550E455A" w:rsidR="550E455A">
              <w:rPr>
                <w:rStyle w:val="Hyperlink"/>
              </w:rPr>
              <w:t>4.3.3 Order Status &amp; Performance Report</w:t>
            </w:r>
            <w:r>
              <w:tab/>
            </w:r>
            <w:r>
              <w:fldChar w:fldCharType="begin"/>
            </w:r>
            <w:r>
              <w:instrText xml:space="preserve">PAGEREF _Toc607360176 \h</w:instrText>
            </w:r>
            <w:r>
              <w:fldChar w:fldCharType="separate"/>
            </w:r>
            <w:r w:rsidRPr="550E455A" w:rsidR="550E455A">
              <w:rPr>
                <w:rStyle w:val="Hyperlink"/>
              </w:rPr>
              <w:t>32</w:t>
            </w:r>
            <w:r>
              <w:fldChar w:fldCharType="end"/>
            </w:r>
          </w:hyperlink>
        </w:p>
        <w:p w:rsidR="550E455A" w:rsidP="550E455A" w:rsidRDefault="550E455A" w14:paraId="74AD7227" w14:textId="50D93162">
          <w:pPr>
            <w:pStyle w:val="TOC3"/>
            <w:tabs>
              <w:tab w:val="right" w:leader="none" w:pos="9015"/>
            </w:tabs>
            <w:bidi w:val="0"/>
          </w:pPr>
          <w:hyperlink w:anchor="_Toc538075794">
            <w:r w:rsidRPr="550E455A" w:rsidR="550E455A">
              <w:rPr>
                <w:rStyle w:val="Hyperlink"/>
              </w:rPr>
              <w:t>4.3.4 Payment Reconciliation Report</w:t>
            </w:r>
            <w:r>
              <w:tab/>
            </w:r>
            <w:r>
              <w:fldChar w:fldCharType="begin"/>
            </w:r>
            <w:r>
              <w:instrText xml:space="preserve">PAGEREF _Toc538075794 \h</w:instrText>
            </w:r>
            <w:r>
              <w:fldChar w:fldCharType="separate"/>
            </w:r>
            <w:r w:rsidRPr="550E455A" w:rsidR="550E455A">
              <w:rPr>
                <w:rStyle w:val="Hyperlink"/>
              </w:rPr>
              <w:t>32</w:t>
            </w:r>
            <w:r>
              <w:fldChar w:fldCharType="end"/>
            </w:r>
          </w:hyperlink>
        </w:p>
        <w:p w:rsidR="550E455A" w:rsidP="550E455A" w:rsidRDefault="550E455A" w14:paraId="2E6AC062" w14:textId="294C9F68">
          <w:pPr>
            <w:pStyle w:val="TOC3"/>
            <w:tabs>
              <w:tab w:val="right" w:leader="none" w:pos="9015"/>
            </w:tabs>
            <w:bidi w:val="0"/>
          </w:pPr>
          <w:hyperlink w:anchor="_Toc90220029">
            <w:r w:rsidRPr="550E455A" w:rsidR="550E455A">
              <w:rPr>
                <w:rStyle w:val="Hyperlink"/>
              </w:rPr>
              <w:t>4.3.2 Inventory Status &amp; Low Stock Report</w:t>
            </w:r>
            <w:r>
              <w:tab/>
            </w:r>
            <w:r>
              <w:fldChar w:fldCharType="begin"/>
            </w:r>
            <w:r>
              <w:instrText xml:space="preserve">PAGEREF _Toc90220029 \h</w:instrText>
            </w:r>
            <w:r>
              <w:fldChar w:fldCharType="separate"/>
            </w:r>
            <w:r w:rsidRPr="550E455A" w:rsidR="550E455A">
              <w:rPr>
                <w:rStyle w:val="Hyperlink"/>
              </w:rPr>
              <w:t>34</w:t>
            </w:r>
            <w:r>
              <w:fldChar w:fldCharType="end"/>
            </w:r>
          </w:hyperlink>
        </w:p>
        <w:p w:rsidR="550E455A" w:rsidP="550E455A" w:rsidRDefault="550E455A" w14:paraId="21DFD1DB" w14:textId="0829432D">
          <w:pPr>
            <w:pStyle w:val="TOC3"/>
            <w:tabs>
              <w:tab w:val="right" w:leader="none" w:pos="9015"/>
            </w:tabs>
            <w:bidi w:val="0"/>
          </w:pPr>
          <w:hyperlink w:anchor="_Toc704773474">
            <w:r w:rsidRPr="550E455A" w:rsidR="550E455A">
              <w:rPr>
                <w:rStyle w:val="Hyperlink"/>
              </w:rPr>
              <w:t>4.3.3 Order Status &amp; Performance Report</w:t>
            </w:r>
            <w:r>
              <w:tab/>
            </w:r>
            <w:r>
              <w:fldChar w:fldCharType="begin"/>
            </w:r>
            <w:r>
              <w:instrText xml:space="preserve">PAGEREF _Toc704773474 \h</w:instrText>
            </w:r>
            <w:r>
              <w:fldChar w:fldCharType="separate"/>
            </w:r>
            <w:r w:rsidRPr="550E455A" w:rsidR="550E455A">
              <w:rPr>
                <w:rStyle w:val="Hyperlink"/>
              </w:rPr>
              <w:t>35</w:t>
            </w:r>
            <w:r>
              <w:fldChar w:fldCharType="end"/>
            </w:r>
          </w:hyperlink>
        </w:p>
        <w:p w:rsidR="550E455A" w:rsidP="550E455A" w:rsidRDefault="550E455A" w14:paraId="2D9B87CA" w14:textId="14B1DE22">
          <w:pPr>
            <w:pStyle w:val="TOC3"/>
            <w:tabs>
              <w:tab w:val="right" w:leader="none" w:pos="9015"/>
            </w:tabs>
            <w:bidi w:val="0"/>
          </w:pPr>
          <w:hyperlink w:anchor="_Toc1481747820">
            <w:r w:rsidRPr="550E455A" w:rsidR="550E455A">
              <w:rPr>
                <w:rStyle w:val="Hyperlink"/>
              </w:rPr>
              <w:t>4.3.4 Payment Reconciliation Report</w:t>
            </w:r>
            <w:r>
              <w:tab/>
            </w:r>
            <w:r>
              <w:fldChar w:fldCharType="begin"/>
            </w:r>
            <w:r>
              <w:instrText xml:space="preserve">PAGEREF _Toc1481747820 \h</w:instrText>
            </w:r>
            <w:r>
              <w:fldChar w:fldCharType="separate"/>
            </w:r>
            <w:r w:rsidRPr="550E455A" w:rsidR="550E455A">
              <w:rPr>
                <w:rStyle w:val="Hyperlink"/>
              </w:rPr>
              <w:t>36</w:t>
            </w:r>
            <w:r>
              <w:fldChar w:fldCharType="end"/>
            </w:r>
          </w:hyperlink>
        </w:p>
        <w:p w:rsidR="550E455A" w:rsidP="550E455A" w:rsidRDefault="550E455A" w14:paraId="2E28D074" w14:textId="2D388168">
          <w:pPr>
            <w:pStyle w:val="TOC3"/>
            <w:tabs>
              <w:tab w:val="right" w:leader="none" w:pos="9015"/>
            </w:tabs>
            <w:bidi w:val="0"/>
          </w:pPr>
          <w:hyperlink w:anchor="_Toc406083419">
            <w:r w:rsidRPr="550E455A" w:rsidR="550E455A">
              <w:rPr>
                <w:rStyle w:val="Hyperlink"/>
              </w:rPr>
              <w:t>4.4 Data Integrity, Retention, and Disposal</w:t>
            </w:r>
            <w:r>
              <w:tab/>
            </w:r>
            <w:r>
              <w:fldChar w:fldCharType="begin"/>
            </w:r>
            <w:r>
              <w:instrText xml:space="preserve">PAGEREF _Toc406083419 \h</w:instrText>
            </w:r>
            <w:r>
              <w:fldChar w:fldCharType="separate"/>
            </w:r>
            <w:r w:rsidRPr="550E455A" w:rsidR="550E455A">
              <w:rPr>
                <w:rStyle w:val="Hyperlink"/>
              </w:rPr>
              <w:t>36</w:t>
            </w:r>
            <w:r>
              <w:fldChar w:fldCharType="end"/>
            </w:r>
          </w:hyperlink>
        </w:p>
        <w:p w:rsidR="550E455A" w:rsidP="550E455A" w:rsidRDefault="550E455A" w14:paraId="6812A971" w14:textId="022BE088">
          <w:pPr>
            <w:pStyle w:val="TOC2"/>
            <w:tabs>
              <w:tab w:val="right" w:leader="none" w:pos="9015"/>
            </w:tabs>
            <w:bidi w:val="0"/>
          </w:pPr>
          <w:hyperlink w:anchor="_Toc1293306174">
            <w:r w:rsidRPr="550E455A" w:rsidR="550E455A">
              <w:rPr>
                <w:rStyle w:val="Hyperlink"/>
              </w:rPr>
              <w:t>5. External Interface Requirements</w:t>
            </w:r>
            <w:r>
              <w:tab/>
            </w:r>
            <w:r>
              <w:fldChar w:fldCharType="begin"/>
            </w:r>
            <w:r>
              <w:instrText xml:space="preserve">PAGEREF _Toc1293306174 \h</w:instrText>
            </w:r>
            <w:r>
              <w:fldChar w:fldCharType="separate"/>
            </w:r>
            <w:r w:rsidRPr="550E455A" w:rsidR="550E455A">
              <w:rPr>
                <w:rStyle w:val="Hyperlink"/>
              </w:rPr>
              <w:t>37</w:t>
            </w:r>
            <w:r>
              <w:fldChar w:fldCharType="end"/>
            </w:r>
          </w:hyperlink>
        </w:p>
        <w:p w:rsidR="550E455A" w:rsidP="550E455A" w:rsidRDefault="550E455A" w14:paraId="75BE4AB9" w14:textId="6A289A1B">
          <w:pPr>
            <w:pStyle w:val="TOC3"/>
            <w:tabs>
              <w:tab w:val="right" w:leader="none" w:pos="9015"/>
            </w:tabs>
            <w:bidi w:val="0"/>
          </w:pPr>
          <w:hyperlink w:anchor="_Toc1548470180">
            <w:r w:rsidRPr="550E455A" w:rsidR="550E455A">
              <w:rPr>
                <w:rStyle w:val="Hyperlink"/>
              </w:rPr>
              <w:t>5.1 User Interfaces</w:t>
            </w:r>
            <w:r>
              <w:tab/>
            </w:r>
            <w:r>
              <w:fldChar w:fldCharType="begin"/>
            </w:r>
            <w:r>
              <w:instrText xml:space="preserve">PAGEREF _Toc1548470180 \h</w:instrText>
            </w:r>
            <w:r>
              <w:fldChar w:fldCharType="separate"/>
            </w:r>
            <w:r w:rsidRPr="550E455A" w:rsidR="550E455A">
              <w:rPr>
                <w:rStyle w:val="Hyperlink"/>
              </w:rPr>
              <w:t>37</w:t>
            </w:r>
            <w:r>
              <w:fldChar w:fldCharType="end"/>
            </w:r>
          </w:hyperlink>
        </w:p>
        <w:p w:rsidR="550E455A" w:rsidP="550E455A" w:rsidRDefault="550E455A" w14:paraId="64E5459E" w14:textId="226D5F4E">
          <w:pPr>
            <w:pStyle w:val="TOC4"/>
            <w:tabs>
              <w:tab w:val="right" w:leader="none" w:pos="9015"/>
            </w:tabs>
            <w:bidi w:val="0"/>
          </w:pPr>
          <w:hyperlink w:anchor="_Toc2006396824">
            <w:r w:rsidRPr="550E455A" w:rsidR="550E455A">
              <w:rPr>
                <w:rStyle w:val="Hyperlink"/>
              </w:rPr>
              <w:t>Storefront (Customer Interface):</w:t>
            </w:r>
            <w:r>
              <w:tab/>
            </w:r>
            <w:r>
              <w:fldChar w:fldCharType="begin"/>
            </w:r>
            <w:r>
              <w:instrText xml:space="preserve">PAGEREF _Toc2006396824 \h</w:instrText>
            </w:r>
            <w:r>
              <w:fldChar w:fldCharType="separate"/>
            </w:r>
            <w:r w:rsidRPr="550E455A" w:rsidR="550E455A">
              <w:rPr>
                <w:rStyle w:val="Hyperlink"/>
              </w:rPr>
              <w:t>37</w:t>
            </w:r>
            <w:r>
              <w:fldChar w:fldCharType="end"/>
            </w:r>
          </w:hyperlink>
        </w:p>
        <w:p w:rsidR="550E455A" w:rsidP="550E455A" w:rsidRDefault="550E455A" w14:paraId="43916CD1" w14:textId="5AD38FE6">
          <w:pPr>
            <w:pStyle w:val="TOC4"/>
            <w:tabs>
              <w:tab w:val="right" w:leader="none" w:pos="9015"/>
            </w:tabs>
            <w:bidi w:val="0"/>
          </w:pPr>
          <w:hyperlink w:anchor="_Toc278537535">
            <w:r w:rsidRPr="550E455A" w:rsidR="550E455A">
              <w:rPr>
                <w:rStyle w:val="Hyperlink"/>
              </w:rPr>
              <w:t>Dashboard (Staff/Manager Interface):</w:t>
            </w:r>
            <w:r>
              <w:tab/>
            </w:r>
            <w:r>
              <w:fldChar w:fldCharType="begin"/>
            </w:r>
            <w:r>
              <w:instrText xml:space="preserve">PAGEREF _Toc278537535 \h</w:instrText>
            </w:r>
            <w:r>
              <w:fldChar w:fldCharType="separate"/>
            </w:r>
            <w:r w:rsidRPr="550E455A" w:rsidR="550E455A">
              <w:rPr>
                <w:rStyle w:val="Hyperlink"/>
              </w:rPr>
              <w:t>37</w:t>
            </w:r>
            <w:r>
              <w:fldChar w:fldCharType="end"/>
            </w:r>
          </w:hyperlink>
        </w:p>
        <w:p w:rsidR="550E455A" w:rsidP="550E455A" w:rsidRDefault="550E455A" w14:paraId="5221AA89" w14:textId="09172C63">
          <w:pPr>
            <w:pStyle w:val="TOC3"/>
            <w:tabs>
              <w:tab w:val="right" w:leader="none" w:pos="9015"/>
            </w:tabs>
            <w:bidi w:val="0"/>
          </w:pPr>
          <w:hyperlink w:anchor="_Toc510038921">
            <w:r w:rsidRPr="550E455A" w:rsidR="550E455A">
              <w:rPr>
                <w:rStyle w:val="Hyperlink"/>
              </w:rPr>
              <w:t>5.2 Software Interfaces</w:t>
            </w:r>
            <w:r>
              <w:tab/>
            </w:r>
            <w:r>
              <w:fldChar w:fldCharType="begin"/>
            </w:r>
            <w:r>
              <w:instrText xml:space="preserve">PAGEREF _Toc510038921 \h</w:instrText>
            </w:r>
            <w:r>
              <w:fldChar w:fldCharType="separate"/>
            </w:r>
            <w:r w:rsidRPr="550E455A" w:rsidR="550E455A">
              <w:rPr>
                <w:rStyle w:val="Hyperlink"/>
              </w:rPr>
              <w:t>38</w:t>
            </w:r>
            <w:r>
              <w:fldChar w:fldCharType="end"/>
            </w:r>
          </w:hyperlink>
        </w:p>
        <w:p w:rsidR="550E455A" w:rsidP="550E455A" w:rsidRDefault="550E455A" w14:paraId="28A93D62" w14:textId="723685BC">
          <w:pPr>
            <w:pStyle w:val="TOC4"/>
            <w:tabs>
              <w:tab w:val="right" w:leader="none" w:pos="9015"/>
            </w:tabs>
            <w:bidi w:val="0"/>
          </w:pPr>
          <w:hyperlink w:anchor="_Toc1706425485">
            <w:r w:rsidRPr="550E455A" w:rsidR="550E455A">
              <w:rPr>
                <w:rStyle w:val="Hyperlink"/>
              </w:rPr>
              <w:t>Google OAuth 2.0 API:</w:t>
            </w:r>
            <w:r>
              <w:tab/>
            </w:r>
            <w:r>
              <w:fldChar w:fldCharType="begin"/>
            </w:r>
            <w:r>
              <w:instrText xml:space="preserve">PAGEREF _Toc1706425485 \h</w:instrText>
            </w:r>
            <w:r>
              <w:fldChar w:fldCharType="separate"/>
            </w:r>
            <w:r w:rsidRPr="550E455A" w:rsidR="550E455A">
              <w:rPr>
                <w:rStyle w:val="Hyperlink"/>
              </w:rPr>
              <w:t>38</w:t>
            </w:r>
            <w:r>
              <w:fldChar w:fldCharType="end"/>
            </w:r>
          </w:hyperlink>
        </w:p>
        <w:p w:rsidR="550E455A" w:rsidP="550E455A" w:rsidRDefault="550E455A" w14:paraId="1C8C52DC" w14:textId="758673E8">
          <w:pPr>
            <w:pStyle w:val="TOC4"/>
            <w:tabs>
              <w:tab w:val="right" w:leader="none" w:pos="9015"/>
            </w:tabs>
            <w:bidi w:val="0"/>
          </w:pPr>
          <w:hyperlink w:anchor="_Toc1406439481">
            <w:r w:rsidRPr="550E455A" w:rsidR="550E455A">
              <w:rPr>
                <w:rStyle w:val="Hyperlink"/>
              </w:rPr>
              <w:t>VNPay Sandbox API:</w:t>
            </w:r>
            <w:r>
              <w:tab/>
            </w:r>
            <w:r>
              <w:fldChar w:fldCharType="begin"/>
            </w:r>
            <w:r>
              <w:instrText xml:space="preserve">PAGEREF _Toc1406439481 \h</w:instrText>
            </w:r>
            <w:r>
              <w:fldChar w:fldCharType="separate"/>
            </w:r>
            <w:r w:rsidRPr="550E455A" w:rsidR="550E455A">
              <w:rPr>
                <w:rStyle w:val="Hyperlink"/>
              </w:rPr>
              <w:t>38</w:t>
            </w:r>
            <w:r>
              <w:fldChar w:fldCharType="end"/>
            </w:r>
          </w:hyperlink>
        </w:p>
        <w:p w:rsidR="550E455A" w:rsidP="550E455A" w:rsidRDefault="550E455A" w14:paraId="1DDB6C64" w14:textId="17FB6579">
          <w:pPr>
            <w:pStyle w:val="TOC3"/>
            <w:tabs>
              <w:tab w:val="right" w:leader="none" w:pos="9015"/>
            </w:tabs>
            <w:bidi w:val="0"/>
          </w:pPr>
          <w:hyperlink w:anchor="_Toc306066096">
            <w:r w:rsidRPr="550E455A" w:rsidR="550E455A">
              <w:rPr>
                <w:rStyle w:val="Hyperlink"/>
              </w:rPr>
              <w:t>5.3 Hardware Interfaces</w:t>
            </w:r>
            <w:r>
              <w:tab/>
            </w:r>
            <w:r>
              <w:fldChar w:fldCharType="begin"/>
            </w:r>
            <w:r>
              <w:instrText xml:space="preserve">PAGEREF _Toc306066096 \h</w:instrText>
            </w:r>
            <w:r>
              <w:fldChar w:fldCharType="separate"/>
            </w:r>
            <w:r w:rsidRPr="550E455A" w:rsidR="550E455A">
              <w:rPr>
                <w:rStyle w:val="Hyperlink"/>
              </w:rPr>
              <w:t>38</w:t>
            </w:r>
            <w:r>
              <w:fldChar w:fldCharType="end"/>
            </w:r>
          </w:hyperlink>
        </w:p>
        <w:p w:rsidR="550E455A" w:rsidP="550E455A" w:rsidRDefault="550E455A" w14:paraId="7F7B02F9" w14:textId="13716887">
          <w:pPr>
            <w:pStyle w:val="TOC3"/>
            <w:tabs>
              <w:tab w:val="right" w:leader="none" w:pos="9015"/>
            </w:tabs>
            <w:bidi w:val="0"/>
          </w:pPr>
          <w:hyperlink w:anchor="_Toc486922252">
            <w:r w:rsidRPr="550E455A" w:rsidR="550E455A">
              <w:rPr>
                <w:rStyle w:val="Hyperlink"/>
              </w:rPr>
              <w:t>5.4 Communications Interfaces</w:t>
            </w:r>
            <w:r>
              <w:tab/>
            </w:r>
            <w:r>
              <w:fldChar w:fldCharType="begin"/>
            </w:r>
            <w:r>
              <w:instrText xml:space="preserve">PAGEREF _Toc486922252 \h</w:instrText>
            </w:r>
            <w:r>
              <w:fldChar w:fldCharType="separate"/>
            </w:r>
            <w:r w:rsidRPr="550E455A" w:rsidR="550E455A">
              <w:rPr>
                <w:rStyle w:val="Hyperlink"/>
              </w:rPr>
              <w:t>38</w:t>
            </w:r>
            <w:r>
              <w:fldChar w:fldCharType="end"/>
            </w:r>
          </w:hyperlink>
        </w:p>
        <w:p w:rsidR="550E455A" w:rsidP="550E455A" w:rsidRDefault="550E455A" w14:paraId="3C233861" w14:textId="778BE01E">
          <w:pPr>
            <w:pStyle w:val="TOC2"/>
            <w:tabs>
              <w:tab w:val="right" w:leader="none" w:pos="9015"/>
            </w:tabs>
            <w:bidi w:val="0"/>
          </w:pPr>
          <w:hyperlink w:anchor="_Toc1612286756">
            <w:r w:rsidRPr="550E455A" w:rsidR="550E455A">
              <w:rPr>
                <w:rStyle w:val="Hyperlink"/>
              </w:rPr>
              <w:t>6. Quality Attributes</w:t>
            </w:r>
            <w:r>
              <w:tab/>
            </w:r>
            <w:r>
              <w:fldChar w:fldCharType="begin"/>
            </w:r>
            <w:r>
              <w:instrText xml:space="preserve">PAGEREF _Toc1612286756 \h</w:instrText>
            </w:r>
            <w:r>
              <w:fldChar w:fldCharType="separate"/>
            </w:r>
            <w:r w:rsidRPr="550E455A" w:rsidR="550E455A">
              <w:rPr>
                <w:rStyle w:val="Hyperlink"/>
              </w:rPr>
              <w:t>39</w:t>
            </w:r>
            <w:r>
              <w:fldChar w:fldCharType="end"/>
            </w:r>
          </w:hyperlink>
        </w:p>
        <w:p w:rsidR="550E455A" w:rsidP="550E455A" w:rsidRDefault="550E455A" w14:paraId="60F8150C" w14:textId="4FF266CE">
          <w:pPr>
            <w:pStyle w:val="TOC3"/>
            <w:tabs>
              <w:tab w:val="right" w:leader="none" w:pos="9015"/>
            </w:tabs>
            <w:bidi w:val="0"/>
          </w:pPr>
          <w:hyperlink w:anchor="_Toc1615346464">
            <w:r w:rsidRPr="550E455A" w:rsidR="550E455A">
              <w:rPr>
                <w:rStyle w:val="Hyperlink"/>
              </w:rPr>
              <w:t>6.1 Usability Requirements</w:t>
            </w:r>
            <w:r>
              <w:tab/>
            </w:r>
            <w:r>
              <w:fldChar w:fldCharType="begin"/>
            </w:r>
            <w:r>
              <w:instrText xml:space="preserve">PAGEREF _Toc1615346464 \h</w:instrText>
            </w:r>
            <w:r>
              <w:fldChar w:fldCharType="separate"/>
            </w:r>
            <w:r w:rsidRPr="550E455A" w:rsidR="550E455A">
              <w:rPr>
                <w:rStyle w:val="Hyperlink"/>
              </w:rPr>
              <w:t>39</w:t>
            </w:r>
            <w:r>
              <w:fldChar w:fldCharType="end"/>
            </w:r>
          </w:hyperlink>
        </w:p>
        <w:p w:rsidR="550E455A" w:rsidP="550E455A" w:rsidRDefault="550E455A" w14:paraId="53536CCF" w14:textId="7FAED711">
          <w:pPr>
            <w:pStyle w:val="TOC3"/>
            <w:tabs>
              <w:tab w:val="right" w:leader="none" w:pos="9015"/>
            </w:tabs>
            <w:bidi w:val="0"/>
          </w:pPr>
          <w:hyperlink w:anchor="_Toc267376163">
            <w:r w:rsidRPr="550E455A" w:rsidR="550E455A">
              <w:rPr>
                <w:rStyle w:val="Hyperlink"/>
              </w:rPr>
              <w:t>6.2 Performance Requirements</w:t>
            </w:r>
            <w:r>
              <w:tab/>
            </w:r>
            <w:r>
              <w:fldChar w:fldCharType="begin"/>
            </w:r>
            <w:r>
              <w:instrText xml:space="preserve">PAGEREF _Toc267376163 \h</w:instrText>
            </w:r>
            <w:r>
              <w:fldChar w:fldCharType="separate"/>
            </w:r>
            <w:r w:rsidRPr="550E455A" w:rsidR="550E455A">
              <w:rPr>
                <w:rStyle w:val="Hyperlink"/>
              </w:rPr>
              <w:t>39</w:t>
            </w:r>
            <w:r>
              <w:fldChar w:fldCharType="end"/>
            </w:r>
          </w:hyperlink>
        </w:p>
        <w:p w:rsidR="550E455A" w:rsidP="550E455A" w:rsidRDefault="550E455A" w14:paraId="503FF410" w14:textId="288BB5A0">
          <w:pPr>
            <w:pStyle w:val="TOC3"/>
            <w:tabs>
              <w:tab w:val="right" w:leader="none" w:pos="9015"/>
            </w:tabs>
            <w:bidi w:val="0"/>
          </w:pPr>
          <w:hyperlink w:anchor="_Toc1155934309">
            <w:r w:rsidRPr="550E455A" w:rsidR="550E455A">
              <w:rPr>
                <w:rStyle w:val="Hyperlink"/>
              </w:rPr>
              <w:t>6.3 Security Requirements</w:t>
            </w:r>
            <w:r>
              <w:tab/>
            </w:r>
            <w:r>
              <w:fldChar w:fldCharType="begin"/>
            </w:r>
            <w:r>
              <w:instrText xml:space="preserve">PAGEREF _Toc1155934309 \h</w:instrText>
            </w:r>
            <w:r>
              <w:fldChar w:fldCharType="separate"/>
            </w:r>
            <w:r w:rsidRPr="550E455A" w:rsidR="550E455A">
              <w:rPr>
                <w:rStyle w:val="Hyperlink"/>
              </w:rPr>
              <w:t>39</w:t>
            </w:r>
            <w:r>
              <w:fldChar w:fldCharType="end"/>
            </w:r>
          </w:hyperlink>
        </w:p>
        <w:p w:rsidR="550E455A" w:rsidP="550E455A" w:rsidRDefault="550E455A" w14:paraId="4E0DD120" w14:textId="231CAE25">
          <w:pPr>
            <w:pStyle w:val="TOC3"/>
            <w:tabs>
              <w:tab w:val="right" w:leader="none" w:pos="9015"/>
            </w:tabs>
            <w:bidi w:val="0"/>
          </w:pPr>
          <w:hyperlink w:anchor="_Toc1752350880">
            <w:r w:rsidRPr="550E455A" w:rsidR="550E455A">
              <w:rPr>
                <w:rStyle w:val="Hyperlink"/>
              </w:rPr>
              <w:t>6.4 Safety Requirements</w:t>
            </w:r>
            <w:r>
              <w:tab/>
            </w:r>
            <w:r>
              <w:fldChar w:fldCharType="begin"/>
            </w:r>
            <w:r>
              <w:instrText xml:space="preserve">PAGEREF _Toc1752350880 \h</w:instrText>
            </w:r>
            <w:r>
              <w:fldChar w:fldCharType="separate"/>
            </w:r>
            <w:r w:rsidRPr="550E455A" w:rsidR="550E455A">
              <w:rPr>
                <w:rStyle w:val="Hyperlink"/>
              </w:rPr>
              <w:t>39</w:t>
            </w:r>
            <w:r>
              <w:fldChar w:fldCharType="end"/>
            </w:r>
          </w:hyperlink>
        </w:p>
        <w:p w:rsidR="550E455A" w:rsidP="550E455A" w:rsidRDefault="550E455A" w14:paraId="27C475FF" w14:textId="4BB0951D">
          <w:pPr>
            <w:pStyle w:val="TOC3"/>
            <w:tabs>
              <w:tab w:val="right" w:leader="none" w:pos="9015"/>
            </w:tabs>
            <w:bidi w:val="0"/>
          </w:pPr>
          <w:hyperlink w:anchor="_Toc711259371">
            <w:r w:rsidRPr="550E455A" w:rsidR="550E455A">
              <w:rPr>
                <w:rStyle w:val="Hyperlink"/>
              </w:rPr>
              <w:t>6.5 Availability Requirements</w:t>
            </w:r>
            <w:r>
              <w:tab/>
            </w:r>
            <w:r>
              <w:fldChar w:fldCharType="begin"/>
            </w:r>
            <w:r>
              <w:instrText xml:space="preserve">PAGEREF _Toc711259371 \h</w:instrText>
            </w:r>
            <w:r>
              <w:fldChar w:fldCharType="separate"/>
            </w:r>
            <w:r w:rsidRPr="550E455A" w:rsidR="550E455A">
              <w:rPr>
                <w:rStyle w:val="Hyperlink"/>
              </w:rPr>
              <w:t>39</w:t>
            </w:r>
            <w:r>
              <w:fldChar w:fldCharType="end"/>
            </w:r>
          </w:hyperlink>
        </w:p>
        <w:p w:rsidR="550E455A" w:rsidP="550E455A" w:rsidRDefault="550E455A" w14:paraId="7A2238D3" w14:textId="20390F4A">
          <w:pPr>
            <w:pStyle w:val="TOC3"/>
            <w:tabs>
              <w:tab w:val="right" w:leader="none" w:pos="9015"/>
            </w:tabs>
            <w:bidi w:val="0"/>
          </w:pPr>
          <w:hyperlink w:anchor="_Toc1995982006">
            <w:r w:rsidRPr="550E455A" w:rsidR="550E455A">
              <w:rPr>
                <w:rStyle w:val="Hyperlink"/>
              </w:rPr>
              <w:t>6.6 Robustness Requirements</w:t>
            </w:r>
            <w:r>
              <w:tab/>
            </w:r>
            <w:r>
              <w:fldChar w:fldCharType="begin"/>
            </w:r>
            <w:r>
              <w:instrText xml:space="preserve">PAGEREF _Toc1995982006 \h</w:instrText>
            </w:r>
            <w:r>
              <w:fldChar w:fldCharType="separate"/>
            </w:r>
            <w:r w:rsidRPr="550E455A" w:rsidR="550E455A">
              <w:rPr>
                <w:rStyle w:val="Hyperlink"/>
              </w:rPr>
              <w:t>39</w:t>
            </w:r>
            <w:r>
              <w:fldChar w:fldCharType="end"/>
            </w:r>
          </w:hyperlink>
        </w:p>
        <w:p w:rsidR="550E455A" w:rsidP="550E455A" w:rsidRDefault="550E455A" w14:paraId="0FA673C2" w14:textId="2018DE2B">
          <w:pPr>
            <w:pStyle w:val="TOC2"/>
            <w:tabs>
              <w:tab w:val="right" w:leader="none" w:pos="9015"/>
            </w:tabs>
            <w:bidi w:val="0"/>
          </w:pPr>
          <w:hyperlink w:anchor="_Toc1645989204">
            <w:r w:rsidRPr="550E455A" w:rsidR="550E455A">
              <w:rPr>
                <w:rStyle w:val="Hyperlink"/>
              </w:rPr>
              <w:t>Appendix A: Analysis Models</w:t>
            </w:r>
            <w:r>
              <w:tab/>
            </w:r>
            <w:r>
              <w:fldChar w:fldCharType="begin"/>
            </w:r>
            <w:r>
              <w:instrText xml:space="preserve">PAGEREF _Toc1645989204 \h</w:instrText>
            </w:r>
            <w:r>
              <w:fldChar w:fldCharType="separate"/>
            </w:r>
            <w:r w:rsidRPr="550E455A" w:rsidR="550E455A">
              <w:rPr>
                <w:rStyle w:val="Hyperlink"/>
              </w:rPr>
              <w:t>40</w:t>
            </w:r>
            <w:r>
              <w:fldChar w:fldCharType="end"/>
            </w:r>
          </w:hyperlink>
        </w:p>
        <w:p w:rsidR="550E455A" w:rsidP="550E455A" w:rsidRDefault="550E455A" w14:paraId="45222983" w14:textId="6E65793A">
          <w:pPr>
            <w:pStyle w:val="TOC3"/>
            <w:tabs>
              <w:tab w:val="right" w:leader="none" w:pos="9015"/>
            </w:tabs>
            <w:bidi w:val="0"/>
          </w:pPr>
          <w:hyperlink w:anchor="_Toc1097299795">
            <w:r w:rsidRPr="550E455A" w:rsidR="550E455A">
              <w:rPr>
                <w:rStyle w:val="Hyperlink"/>
              </w:rPr>
              <w:t>1. Use Case Diagram</w:t>
            </w:r>
            <w:r>
              <w:tab/>
            </w:r>
            <w:r>
              <w:fldChar w:fldCharType="begin"/>
            </w:r>
            <w:r>
              <w:instrText xml:space="preserve">PAGEREF _Toc1097299795 \h</w:instrText>
            </w:r>
            <w:r>
              <w:fldChar w:fldCharType="separate"/>
            </w:r>
            <w:r w:rsidRPr="550E455A" w:rsidR="550E455A">
              <w:rPr>
                <w:rStyle w:val="Hyperlink"/>
              </w:rPr>
              <w:t>40</w:t>
            </w:r>
            <w:r>
              <w:fldChar w:fldCharType="end"/>
            </w:r>
          </w:hyperlink>
        </w:p>
        <w:p w:rsidR="550E455A" w:rsidP="550E455A" w:rsidRDefault="550E455A" w14:paraId="0309B70F" w14:textId="376D5FD3">
          <w:pPr>
            <w:pStyle w:val="TOC3"/>
            <w:tabs>
              <w:tab w:val="right" w:leader="none" w:pos="9015"/>
            </w:tabs>
            <w:bidi w:val="0"/>
          </w:pPr>
          <w:hyperlink w:anchor="_Toc1285958320">
            <w:r w:rsidRPr="550E455A" w:rsidR="550E455A">
              <w:rPr>
                <w:rStyle w:val="Hyperlink"/>
              </w:rPr>
              <w:t>2. Entity Relationship Diagram (ERD)</w:t>
            </w:r>
            <w:r>
              <w:tab/>
            </w:r>
            <w:r>
              <w:fldChar w:fldCharType="begin"/>
            </w:r>
            <w:r>
              <w:instrText xml:space="preserve">PAGEREF _Toc1285958320 \h</w:instrText>
            </w:r>
            <w:r>
              <w:fldChar w:fldCharType="separate"/>
            </w:r>
            <w:r w:rsidRPr="550E455A" w:rsidR="550E455A">
              <w:rPr>
                <w:rStyle w:val="Hyperlink"/>
              </w:rPr>
              <w:t>40</w:t>
            </w:r>
            <w:r>
              <w:fldChar w:fldCharType="end"/>
            </w:r>
          </w:hyperlink>
        </w:p>
        <w:p w:rsidR="550E455A" w:rsidP="550E455A" w:rsidRDefault="550E455A" w14:paraId="507CE86E" w14:textId="460EEAFE">
          <w:pPr>
            <w:pStyle w:val="TOC3"/>
            <w:tabs>
              <w:tab w:val="right" w:leader="none" w:pos="9015"/>
            </w:tabs>
            <w:bidi w:val="0"/>
          </w:pPr>
          <w:hyperlink w:anchor="_Toc1282754194">
            <w:r w:rsidRPr="550E455A" w:rsidR="550E455A">
              <w:rPr>
                <w:rStyle w:val="Hyperlink"/>
              </w:rPr>
              <w:t>3. Checkout Flow (Activity Diagram)</w:t>
            </w:r>
            <w:r>
              <w:tab/>
            </w:r>
            <w:r>
              <w:fldChar w:fldCharType="begin"/>
            </w:r>
            <w:r>
              <w:instrText xml:space="preserve">PAGEREF _Toc1282754194 \h</w:instrText>
            </w:r>
            <w:r>
              <w:fldChar w:fldCharType="separate"/>
            </w:r>
            <w:r w:rsidRPr="550E455A" w:rsidR="550E455A">
              <w:rPr>
                <w:rStyle w:val="Hyperlink"/>
              </w:rPr>
              <w:t>41</w:t>
            </w:r>
            <w:r>
              <w:fldChar w:fldCharType="end"/>
            </w:r>
          </w:hyperlink>
        </w:p>
        <w:p w:rsidR="550E455A" w:rsidP="550E455A" w:rsidRDefault="550E455A" w14:paraId="26B16634" w14:textId="596FC9DE">
          <w:pPr>
            <w:pStyle w:val="TOC3"/>
            <w:tabs>
              <w:tab w:val="right" w:leader="none" w:pos="9015"/>
            </w:tabs>
            <w:bidi w:val="0"/>
          </w:pPr>
          <w:hyperlink w:anchor="_Toc73596801">
            <w:r w:rsidRPr="550E455A" w:rsidR="550E455A">
              <w:rPr>
                <w:rStyle w:val="Hyperlink"/>
              </w:rPr>
              <w:t>4. State-Transition Diagrams (Lifecycles)</w:t>
            </w:r>
            <w:r>
              <w:tab/>
            </w:r>
            <w:r>
              <w:fldChar w:fldCharType="begin"/>
            </w:r>
            <w:r>
              <w:instrText xml:space="preserve">PAGEREF _Toc73596801 \h</w:instrText>
            </w:r>
            <w:r>
              <w:fldChar w:fldCharType="separate"/>
            </w:r>
            <w:r w:rsidRPr="550E455A" w:rsidR="550E455A">
              <w:rPr>
                <w:rStyle w:val="Hyperlink"/>
              </w:rPr>
              <w:t>42</w:t>
            </w:r>
            <w:r>
              <w:fldChar w:fldCharType="end"/>
            </w:r>
          </w:hyperlink>
        </w:p>
        <w:p w:rsidR="550E455A" w:rsidP="550E455A" w:rsidRDefault="550E455A" w14:paraId="4DECE598" w14:textId="55463770">
          <w:pPr>
            <w:pStyle w:val="TOC4"/>
            <w:tabs>
              <w:tab w:val="right" w:leader="none" w:pos="9015"/>
            </w:tabs>
            <w:bidi w:val="0"/>
          </w:pPr>
          <w:hyperlink w:anchor="_Toc1753079346">
            <w:r w:rsidRPr="550E455A" w:rsidR="550E455A">
              <w:rPr>
                <w:rStyle w:val="Hyperlink"/>
              </w:rPr>
              <w:t>4.1 Order Lifecycle</w:t>
            </w:r>
            <w:r>
              <w:tab/>
            </w:r>
            <w:r>
              <w:fldChar w:fldCharType="begin"/>
            </w:r>
            <w:r>
              <w:instrText xml:space="preserve">PAGEREF _Toc1753079346 \h</w:instrText>
            </w:r>
            <w:r>
              <w:fldChar w:fldCharType="separate"/>
            </w:r>
            <w:r w:rsidRPr="550E455A" w:rsidR="550E455A">
              <w:rPr>
                <w:rStyle w:val="Hyperlink"/>
              </w:rPr>
              <w:t>43</w:t>
            </w:r>
            <w:r>
              <w:fldChar w:fldCharType="end"/>
            </w:r>
          </w:hyperlink>
        </w:p>
        <w:p w:rsidR="550E455A" w:rsidP="550E455A" w:rsidRDefault="550E455A" w14:paraId="1DEB4259" w14:textId="15BC0993">
          <w:pPr>
            <w:pStyle w:val="TOC4"/>
            <w:tabs>
              <w:tab w:val="right" w:leader="none" w:pos="9015"/>
            </w:tabs>
            <w:bidi w:val="0"/>
          </w:pPr>
          <w:hyperlink w:anchor="_Toc1823500480">
            <w:r w:rsidRPr="550E455A" w:rsidR="550E455A">
              <w:rPr>
                <w:rStyle w:val="Hyperlink"/>
              </w:rPr>
              <w:t>4.2 Support Ticket Lifecycle</w:t>
            </w:r>
            <w:r>
              <w:tab/>
            </w:r>
            <w:r>
              <w:fldChar w:fldCharType="begin"/>
            </w:r>
            <w:r>
              <w:instrText xml:space="preserve">PAGEREF _Toc1823500480 \h</w:instrText>
            </w:r>
            <w:r>
              <w:fldChar w:fldCharType="separate"/>
            </w:r>
            <w:r w:rsidRPr="550E455A" w:rsidR="550E455A">
              <w:rPr>
                <w:rStyle w:val="Hyperlink"/>
              </w:rPr>
              <w:t>44</w:t>
            </w:r>
            <w:r>
              <w:fldChar w:fldCharType="end"/>
            </w:r>
          </w:hyperlink>
        </w:p>
        <w:p w:rsidR="550E455A" w:rsidRDefault="550E455A" w14:paraId="504B335A" w14:textId="2044D62F">
          <w:r>
            <w:fldChar w:fldCharType="end"/>
          </w:r>
        </w:p>
      </w:sdtContent>
    </w:sdt>
    <w:p w:rsidR="550E455A" w:rsidP="550E455A" w:rsidRDefault="550E455A" w14:paraId="081A456B" w14:textId="4BAD9F6A">
      <w:pPr>
        <w:spacing w:after="200"/>
      </w:pPr>
    </w:p>
    <w:p w:rsidR="003A7B0E" w:rsidP="550E455A" w:rsidRDefault="003A7B0E" w14:paraId="1C8AF959" w14:textId="77777777">
      <w:pPr>
        <w:pBdr>
          <w:bottom w:val="single" w:color="FF000000" w:sz="6" w:space="1"/>
        </w:pBdr>
        <w:spacing w:after="120"/>
      </w:pPr>
    </w:p>
    <w:p w:rsidR="550E455A" w:rsidP="550E455A" w:rsidRDefault="550E455A" w14:paraId="0578E249" w14:textId="06C096F4">
      <w:pPr>
        <w:pBdr>
          <w:bottom w:val="single" w:color="FF000000" w:sz="6" w:space="1"/>
        </w:pBdr>
        <w:spacing w:after="120"/>
      </w:pPr>
    </w:p>
    <w:p w:rsidR="550E455A" w:rsidP="550E455A" w:rsidRDefault="550E455A" w14:paraId="76AD3BCE" w14:textId="04FF1970">
      <w:pPr>
        <w:pBdr>
          <w:bottom w:val="single" w:color="FF000000" w:sz="6" w:space="1"/>
        </w:pBdr>
        <w:spacing w:after="120"/>
      </w:pPr>
    </w:p>
    <w:p w:rsidR="550E455A" w:rsidP="550E455A" w:rsidRDefault="550E455A" w14:paraId="5FCF0387" w14:textId="096880B3">
      <w:pPr>
        <w:pBdr>
          <w:bottom w:val="single" w:color="FF000000" w:sz="6" w:space="1"/>
        </w:pBdr>
        <w:spacing w:after="120"/>
      </w:pPr>
    </w:p>
    <w:p w:rsidR="550E455A" w:rsidP="550E455A" w:rsidRDefault="550E455A" w14:paraId="45157472" w14:textId="547B5F99">
      <w:pPr>
        <w:pBdr>
          <w:bottom w:val="single" w:color="FF000000" w:sz="6" w:space="1"/>
        </w:pBdr>
        <w:spacing w:after="120"/>
      </w:pPr>
    </w:p>
    <w:p w:rsidR="550E455A" w:rsidP="550E455A" w:rsidRDefault="550E455A" w14:paraId="4DC5CF5A" w14:textId="4841ABCF">
      <w:pPr>
        <w:pBdr>
          <w:bottom w:val="single" w:color="FF000000" w:sz="6" w:space="1"/>
        </w:pBdr>
        <w:spacing w:after="120"/>
      </w:pPr>
    </w:p>
    <w:p w:rsidR="550E455A" w:rsidP="550E455A" w:rsidRDefault="550E455A" w14:paraId="500002FF" w14:textId="57BB9260">
      <w:pPr>
        <w:pBdr>
          <w:bottom w:val="single" w:color="FF000000" w:sz="6" w:space="1"/>
        </w:pBdr>
        <w:spacing w:after="120"/>
      </w:pPr>
    </w:p>
    <w:p w:rsidR="550E455A" w:rsidP="550E455A" w:rsidRDefault="550E455A" w14:paraId="6793493F" w14:textId="32E4E6BE">
      <w:pPr>
        <w:pBdr>
          <w:bottom w:val="single" w:color="FF000000" w:sz="6" w:space="1"/>
        </w:pBdr>
        <w:spacing w:after="120"/>
      </w:pPr>
    </w:p>
    <w:p w:rsidR="550E455A" w:rsidP="550E455A" w:rsidRDefault="550E455A" w14:paraId="3AFA6FDD" w14:textId="0EA4E272">
      <w:pPr>
        <w:pBdr>
          <w:bottom w:val="single" w:color="FF000000" w:sz="6" w:space="1"/>
        </w:pBdr>
        <w:spacing w:after="120"/>
      </w:pPr>
    </w:p>
    <w:p w:rsidR="550E455A" w:rsidP="550E455A" w:rsidRDefault="550E455A" w14:paraId="324866E2" w14:textId="4396B99C">
      <w:pPr>
        <w:pBdr>
          <w:bottom w:val="single" w:color="FF000000" w:sz="6" w:space="1"/>
        </w:pBdr>
        <w:spacing w:after="120"/>
      </w:pPr>
    </w:p>
    <w:p w:rsidR="550E455A" w:rsidP="550E455A" w:rsidRDefault="550E455A" w14:paraId="320042D8" w14:textId="39C8151B">
      <w:pPr>
        <w:pBdr>
          <w:bottom w:val="single" w:color="FF000000" w:sz="6" w:space="1"/>
        </w:pBdr>
        <w:spacing w:after="120"/>
      </w:pPr>
    </w:p>
    <w:p w:rsidR="550E455A" w:rsidP="550E455A" w:rsidRDefault="550E455A" w14:paraId="4A554A83" w14:textId="50F2FD90">
      <w:pPr>
        <w:pBdr>
          <w:bottom w:val="single" w:color="FF000000" w:sz="6" w:space="1"/>
        </w:pBdr>
        <w:spacing w:after="120"/>
      </w:pPr>
    </w:p>
    <w:p w:rsidR="550E455A" w:rsidP="550E455A" w:rsidRDefault="550E455A" w14:paraId="2552E6DD" w14:textId="2F96830F">
      <w:pPr>
        <w:pBdr>
          <w:bottom w:val="single" w:color="FF000000" w:sz="6" w:space="1"/>
        </w:pBdr>
        <w:spacing w:after="120"/>
      </w:pPr>
    </w:p>
    <w:p w:rsidR="550E455A" w:rsidP="13EECF36" w:rsidRDefault="550E455A" w14:paraId="6DDC5DA2" w14:textId="73207FC4">
      <w:pPr>
        <w:pStyle w:val="Normal"/>
        <w:pBdr>
          <w:bottom w:val="single" w:color="000000" w:sz="6" w:space="1"/>
        </w:pBdr>
        <w:spacing w:after="120"/>
      </w:pPr>
    </w:p>
    <w:p w:rsidR="550E455A" w:rsidP="550E455A" w:rsidRDefault="550E455A" w14:paraId="488876D9" w14:textId="05908CFE">
      <w:pPr>
        <w:pStyle w:val="Normal"/>
        <w:pBdr>
          <w:bottom w:val="single" w:color="FF000000" w:sz="6" w:space="1"/>
        </w:pBdr>
        <w:spacing w:after="120"/>
      </w:pPr>
    </w:p>
    <w:p w:rsidR="003A7B0E" w:rsidRDefault="00000000" w14:paraId="1E1FB7E3" w14:textId="20BC3CF9">
      <w:pPr>
        <w:pStyle w:val="Heading2"/>
        <w:spacing w:after="200"/>
      </w:pPr>
      <w:bookmarkStart w:name="_Toc1862341431" w:id="1620485655"/>
      <w:bookmarkStart w:name="_Toc262635679" w:id="2109103164"/>
      <w:bookmarkStart w:name="_Toc829773433" w:id="995555580"/>
      <w:r>
        <w:rPr/>
        <w:t>Revision History</w:t>
      </w:r>
      <w:bookmarkEnd w:id="1620485655"/>
      <w:bookmarkEnd w:id="2109103164"/>
      <w:bookmarkEnd w:id="995555580"/>
    </w:p>
    <w:p w:rsidR="003A7B0E" w:rsidRDefault="00000000" w14:paraId="41DE3D22" w14:textId="77777777">
      <w:pPr>
        <w:spacing w:after="240"/>
      </w:pPr>
      <w:r>
        <w:t xml:space="preserve"> </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2046"/>
        <w:gridCol w:w="1213"/>
        <w:gridCol w:w="4636"/>
        <w:gridCol w:w="1121"/>
      </w:tblGrid>
      <w:tr w:rsidR="003A7B0E" w14:paraId="4C9BA565" w14:textId="77777777">
        <w:trPr>
          <w:tblHeader/>
        </w:trPr>
        <w:tc>
          <w:tcPr>
            <w:tcW w:w="2123" w:type="dxa"/>
          </w:tcPr>
          <w:p w:rsidR="003A7B0E" w:rsidRDefault="00000000" w14:paraId="05DC07A3" w14:textId="77777777">
            <w:r>
              <w:rPr>
                <w:b/>
                <w:bCs/>
              </w:rPr>
              <w:t>Name</w:t>
            </w:r>
          </w:p>
        </w:tc>
        <w:tc>
          <w:tcPr>
            <w:tcW w:w="1254" w:type="dxa"/>
          </w:tcPr>
          <w:p w:rsidR="003A7B0E" w:rsidRDefault="00000000" w14:paraId="651DBA3A" w14:textId="77777777">
            <w:r>
              <w:rPr>
                <w:b/>
                <w:bCs/>
              </w:rPr>
              <w:t>Date</w:t>
            </w:r>
          </w:p>
        </w:tc>
        <w:tc>
          <w:tcPr>
            <w:tcW w:w="4825" w:type="dxa"/>
          </w:tcPr>
          <w:p w:rsidR="003A7B0E" w:rsidRDefault="00000000" w14:paraId="407E1DE2" w14:textId="77777777">
            <w:r>
              <w:rPr>
                <w:b/>
                <w:bCs/>
              </w:rPr>
              <w:t>Reason For Changes</w:t>
            </w:r>
          </w:p>
        </w:tc>
        <w:tc>
          <w:tcPr>
            <w:tcW w:w="1158" w:type="dxa"/>
          </w:tcPr>
          <w:p w:rsidR="003A7B0E" w:rsidRDefault="00000000" w14:paraId="414D46A3" w14:textId="77777777">
            <w:r>
              <w:rPr>
                <w:b/>
                <w:bCs/>
              </w:rPr>
              <w:t>Version</w:t>
            </w:r>
          </w:p>
        </w:tc>
      </w:tr>
      <w:tr w:rsidR="003A7B0E" w14:paraId="24803B85" w14:textId="77777777">
        <w:tc>
          <w:tcPr>
            <w:tcW w:w="2123" w:type="dxa"/>
          </w:tcPr>
          <w:p w:rsidR="003A7B0E" w:rsidRDefault="00000000" w14:paraId="0A24E6CA" w14:textId="77777777">
            <w:r>
              <w:t>Le Tien Dung &amp; Tran Huynh Giac</w:t>
            </w:r>
          </w:p>
        </w:tc>
        <w:tc>
          <w:tcPr>
            <w:tcW w:w="1254" w:type="dxa"/>
          </w:tcPr>
          <w:p w:rsidR="003A7B0E" w:rsidRDefault="00000000" w14:paraId="44B697B8" w14:textId="77777777">
            <w:r>
              <w:t>23/06/2026</w:t>
            </w:r>
          </w:p>
        </w:tc>
        <w:tc>
          <w:tcPr>
            <w:tcW w:w="4825" w:type="dxa"/>
          </w:tcPr>
          <w:p w:rsidR="003A7B0E" w:rsidRDefault="00000000" w14:paraId="2BE73A7F" w14:textId="77777777">
            <w:r>
              <w:t>Initialized SRS document framework combining business rules and Use Case list</w:t>
            </w:r>
          </w:p>
        </w:tc>
        <w:tc>
          <w:tcPr>
            <w:tcW w:w="1158" w:type="dxa"/>
          </w:tcPr>
          <w:p w:rsidR="003A7B0E" w:rsidRDefault="00000000" w14:paraId="60BBED01" w14:textId="77777777">
            <w:r>
              <w:t>1.0 Draft</w:t>
            </w:r>
          </w:p>
        </w:tc>
      </w:tr>
      <w:tr w:rsidR="003A7B0E" w14:paraId="16C12D4C" w14:textId="77777777">
        <w:tc>
          <w:tcPr>
            <w:tcW w:w="2123" w:type="dxa"/>
          </w:tcPr>
          <w:p w:rsidR="003A7B0E" w:rsidRDefault="00000000" w14:paraId="66783654" w14:textId="77777777">
            <w:r>
              <w:t>Le Tien Dung &amp; Tran Huynh Giac</w:t>
            </w:r>
          </w:p>
        </w:tc>
        <w:tc>
          <w:tcPr>
            <w:tcW w:w="1254" w:type="dxa"/>
          </w:tcPr>
          <w:p w:rsidR="003A7B0E" w:rsidRDefault="00000000" w14:paraId="2CC92CA1" w14:textId="77777777">
            <w:r>
              <w:t>29/06/2026</w:t>
            </w:r>
          </w:p>
        </w:tc>
        <w:tc>
          <w:tcPr>
            <w:tcW w:w="4825" w:type="dxa"/>
          </w:tcPr>
          <w:p w:rsidR="003A7B0E" w:rsidRDefault="00000000" w14:paraId="3CC1D67C" w14:textId="77777777">
            <w:r>
              <w:t>Synchronized all Use Case codes (t.k2qvj9n2h148), integrated Manager role for inventory management, and finalized document based on standard template</w:t>
            </w:r>
          </w:p>
        </w:tc>
        <w:tc>
          <w:tcPr>
            <w:tcW w:w="1158" w:type="dxa"/>
          </w:tcPr>
          <w:p w:rsidR="003A7B0E" w:rsidRDefault="00000000" w14:paraId="734E1D26" w14:textId="77777777">
            <w:r>
              <w:t>1.0 Final</w:t>
            </w:r>
          </w:p>
        </w:tc>
      </w:tr>
      <w:tr w:rsidR="003A7B0E" w14:paraId="31D739FB" w14:textId="77777777">
        <w:tc>
          <w:tcPr>
            <w:tcW w:w="2123" w:type="dxa"/>
          </w:tcPr>
          <w:p w:rsidR="003A7B0E" w:rsidRDefault="00000000" w14:paraId="0BF38512" w14:textId="77777777">
            <w:r>
              <w:t>Le Tien Dung &amp; Tran Huynh Giac</w:t>
            </w:r>
          </w:p>
        </w:tc>
        <w:tc>
          <w:tcPr>
            <w:tcW w:w="1254" w:type="dxa"/>
          </w:tcPr>
          <w:p w:rsidR="003A7B0E" w:rsidRDefault="00000000" w14:paraId="1844A975" w14:textId="77777777">
            <w:r>
              <w:t>30/06/2026</w:t>
            </w:r>
          </w:p>
        </w:tc>
        <w:tc>
          <w:tcPr>
            <w:tcW w:w="4825" w:type="dxa"/>
          </w:tcPr>
          <w:p w:rsidR="003A7B0E" w:rsidRDefault="00000000" w14:paraId="1D259D89" w14:textId="77777777">
            <w:r>
              <w:t>Fixed Use Case mapping errors from 1-61, supplemented missing FRs for CS Staff, Admin, and decomposed requirements for author/publisher/brand management</w:t>
            </w:r>
          </w:p>
        </w:tc>
        <w:tc>
          <w:tcPr>
            <w:tcW w:w="1158" w:type="dxa"/>
          </w:tcPr>
          <w:p w:rsidR="003A7B0E" w:rsidRDefault="00000000" w14:paraId="471954CE" w14:textId="77777777">
            <w:r>
              <w:t>1.1 Final</w:t>
            </w:r>
          </w:p>
        </w:tc>
      </w:tr>
    </w:tbl>
    <w:p w:rsidR="003A7B0E" w:rsidRDefault="00000000" w14:paraId="28D80F2D" w14:textId="77777777">
      <w:pPr>
        <w:spacing w:before="240"/>
      </w:pPr>
      <w:r>
        <w:rPr/>
        <w:t xml:space="preserve"> </w:t>
      </w:r>
    </w:p>
    <w:p w:rsidR="550E455A" w:rsidP="550E455A" w:rsidRDefault="550E455A" w14:paraId="5690987B" w14:textId="0A5DE99B">
      <w:pPr>
        <w:spacing w:before="240"/>
      </w:pPr>
    </w:p>
    <w:p w:rsidR="550E455A" w:rsidP="550E455A" w:rsidRDefault="550E455A" w14:paraId="7B1B528B" w14:textId="47A5C51C">
      <w:pPr>
        <w:spacing w:before="240"/>
      </w:pPr>
    </w:p>
    <w:p w:rsidR="550E455A" w:rsidP="550E455A" w:rsidRDefault="550E455A" w14:paraId="6A05ED3C" w14:textId="6A5EDA5D">
      <w:pPr>
        <w:spacing w:before="240"/>
      </w:pPr>
    </w:p>
    <w:p w:rsidR="550E455A" w:rsidP="550E455A" w:rsidRDefault="550E455A" w14:paraId="4F7B991C" w14:textId="32DF82E4">
      <w:pPr>
        <w:spacing w:before="240"/>
      </w:pPr>
    </w:p>
    <w:p w:rsidR="550E455A" w:rsidP="550E455A" w:rsidRDefault="550E455A" w14:paraId="75509ACD" w14:textId="712E112C">
      <w:pPr>
        <w:spacing w:before="240"/>
      </w:pPr>
    </w:p>
    <w:p w:rsidR="550E455A" w:rsidP="550E455A" w:rsidRDefault="550E455A" w14:paraId="29F330B6" w14:textId="7D325E32">
      <w:pPr>
        <w:spacing w:before="240"/>
      </w:pPr>
    </w:p>
    <w:p w:rsidR="550E455A" w:rsidP="550E455A" w:rsidRDefault="550E455A" w14:paraId="4929363A" w14:textId="305A5BF2">
      <w:pPr>
        <w:spacing w:before="240"/>
      </w:pPr>
    </w:p>
    <w:p w:rsidR="550E455A" w:rsidP="550E455A" w:rsidRDefault="550E455A" w14:paraId="6A6EE167" w14:textId="5F770C7B">
      <w:pPr>
        <w:spacing w:before="240"/>
      </w:pPr>
    </w:p>
    <w:p w:rsidR="550E455A" w:rsidP="550E455A" w:rsidRDefault="550E455A" w14:paraId="2C96C75C" w14:textId="25F0C6BC">
      <w:pPr>
        <w:spacing w:before="240"/>
      </w:pPr>
    </w:p>
    <w:p w:rsidR="550E455A" w:rsidP="550E455A" w:rsidRDefault="550E455A" w14:paraId="75BD0440" w14:textId="36A32DAC">
      <w:pPr>
        <w:spacing w:before="240"/>
      </w:pPr>
    </w:p>
    <w:p w:rsidR="550E455A" w:rsidP="550E455A" w:rsidRDefault="550E455A" w14:paraId="4731D195" w14:textId="532E2500">
      <w:pPr>
        <w:spacing w:before="240"/>
      </w:pPr>
    </w:p>
    <w:p w:rsidR="550E455A" w:rsidP="550E455A" w:rsidRDefault="550E455A" w14:paraId="13BFB077" w14:textId="1462A000">
      <w:pPr>
        <w:spacing w:before="240"/>
      </w:pPr>
    </w:p>
    <w:p w:rsidR="550E455A" w:rsidP="550E455A" w:rsidRDefault="550E455A" w14:paraId="34E15CE4" w14:textId="5F7652AB">
      <w:pPr>
        <w:spacing w:before="240"/>
      </w:pPr>
    </w:p>
    <w:p w:rsidR="550E455A" w:rsidP="550E455A" w:rsidRDefault="550E455A" w14:paraId="7433AEAF" w14:textId="3FEA3FB1">
      <w:pPr>
        <w:pStyle w:val="Normal"/>
        <w:spacing w:before="240"/>
      </w:pPr>
    </w:p>
    <w:p w:rsidR="003A7B0E" w:rsidP="13EECF36" w:rsidRDefault="00000000" w14:paraId="1EA44BAF" w14:textId="14AA25ED">
      <w:pPr>
        <w:pStyle w:val="Normal"/>
        <w:pBdr>
          <w:bottom w:val="single" w:color="FF000000" w:sz="6" w:space="1"/>
        </w:pBdr>
        <w:spacing w:after="120"/>
      </w:pPr>
    </w:p>
    <w:p w:rsidR="003A7B0E" w:rsidRDefault="00000000" w14:paraId="1FF829A8" w14:textId="4B71F2C8">
      <w:pPr>
        <w:pStyle w:val="Heading2"/>
        <w:spacing w:after="200"/>
      </w:pPr>
      <w:bookmarkStart w:name="_Toc765889672" w:id="1056536548"/>
      <w:bookmarkStart w:name="_Toc1986843116" w:id="2117936395"/>
      <w:bookmarkStart w:name="_Toc828416175" w:id="1227196882"/>
      <w:r>
        <w:rPr/>
        <w:t>1. Introduction</w:t>
      </w:r>
      <w:bookmarkEnd w:id="1056536548"/>
      <w:bookmarkEnd w:id="2117936395"/>
      <w:bookmarkEnd w:id="1227196882"/>
    </w:p>
    <w:p w:rsidR="003A7B0E" w:rsidRDefault="00000000" w14:paraId="0E62C489" w14:textId="41AE74B0">
      <w:pPr>
        <w:pStyle w:val="Heading3"/>
        <w:spacing w:after="200"/>
      </w:pPr>
      <w:bookmarkStart w:name="_Toc1969398328" w:id="622158685"/>
      <w:bookmarkStart w:name="_Toc21279252" w:id="586418624"/>
      <w:bookmarkStart w:name="_Toc1658539686" w:id="987312190"/>
      <w:r>
        <w:rPr/>
        <w:t>1.1 Purpose</w:t>
      </w:r>
      <w:bookmarkEnd w:id="622158685"/>
      <w:bookmarkEnd w:id="586418624"/>
      <w:bookmarkEnd w:id="987312190"/>
    </w:p>
    <w:p w:rsidR="003A7B0E" w:rsidRDefault="00000000" w14:paraId="7E1A7F94" w14:textId="77777777">
      <w:pPr>
        <w:spacing w:after="120"/>
      </w:pPr>
      <w:r>
        <w:t xml:space="preserve">This Software Requirements Specification (SRS) document details the functional requirements and non-functional requirements for version 1.0 of the </w:t>
      </w:r>
      <w:r>
        <w:rPr>
          <w:b/>
          <w:bCs/>
        </w:rPr>
        <w:t>Mini Fahasa Integrated Bookstore Website System</w:t>
      </w:r>
      <w:r>
        <w:t>.</w:t>
      </w:r>
      <w:r>
        <w:br/>
      </w:r>
      <w:r>
        <w:t>This document is prepared for the following audiences:</w:t>
      </w:r>
    </w:p>
    <w:p w:rsidR="003A7B0E" w:rsidRDefault="00000000" w14:paraId="599D395D" w14:textId="77777777">
      <w:pPr>
        <w:pStyle w:val="ListParagraph"/>
        <w:numPr>
          <w:ilvl w:val="0"/>
          <w:numId w:val="2"/>
        </w:numPr>
        <w:spacing w:after="100"/>
      </w:pPr>
      <w:r>
        <w:rPr>
          <w:b/>
          <w:bCs/>
        </w:rPr>
        <w:t>Development Team:</w:t>
      </w:r>
      <w:r>
        <w:t xml:space="preserve"> Used as a technical basis for designing system architecture, building the database, and implementing software functionalities.</w:t>
      </w:r>
    </w:p>
    <w:p w:rsidR="003A7B0E" w:rsidRDefault="00000000" w14:paraId="7FAE9480" w14:textId="77777777">
      <w:pPr>
        <w:pStyle w:val="ListParagraph"/>
        <w:numPr>
          <w:ilvl w:val="0"/>
          <w:numId w:val="2"/>
        </w:numPr>
        <w:spacing w:after="100"/>
      </w:pPr>
      <w:r>
        <w:rPr>
          <w:b/>
          <w:bCs/>
        </w:rPr>
        <w:t>Testing/QA Team:</w:t>
      </w:r>
      <w:r>
        <w:t xml:space="preserve"> Used as a foundation for creating test cases.</w:t>
      </w:r>
    </w:p>
    <w:p w:rsidR="003A7B0E" w:rsidRDefault="00000000" w14:paraId="6783EC08" w14:textId="77777777">
      <w:pPr>
        <w:pStyle w:val="ListParagraph"/>
        <w:numPr>
          <w:ilvl w:val="0"/>
          <w:numId w:val="2"/>
        </w:numPr>
        <w:spacing w:after="100"/>
      </w:pPr>
      <w:r>
        <w:rPr>
          <w:b/>
          <w:bCs/>
        </w:rPr>
        <w:t>Customers &amp; Stakeholders:</w:t>
      </w:r>
      <w:r>
        <w:t xml:space="preserve"> Used to verify and cross-check the delivery scope, serving as a basis for system acceptance upon completion of Release 1.0.</w:t>
      </w:r>
    </w:p>
    <w:p w:rsidR="003A7B0E" w:rsidRDefault="00000000" w14:paraId="4B02E0B9" w14:textId="77777777">
      <w:pPr>
        <w:spacing w:after="200"/>
      </w:pPr>
      <w:r>
        <w:t xml:space="preserve"> </w:t>
      </w:r>
    </w:p>
    <w:p w:rsidR="003A7B0E" w:rsidRDefault="00000000" w14:paraId="4873EFAD" w14:textId="21D58B16">
      <w:pPr>
        <w:pStyle w:val="Heading3"/>
        <w:spacing w:after="200"/>
      </w:pPr>
      <w:bookmarkStart w:name="_Toc78072042" w:id="215613114"/>
      <w:bookmarkStart w:name="_Toc324144925" w:id="1890175225"/>
      <w:bookmarkStart w:name="_Toc1263498755" w:id="1221411473"/>
      <w:r>
        <w:rPr/>
        <w:t>1.2 Document Conventions</w:t>
      </w:r>
      <w:bookmarkEnd w:id="215613114"/>
      <w:bookmarkEnd w:id="1890175225"/>
      <w:bookmarkEnd w:id="1221411473"/>
    </w:p>
    <w:p w:rsidR="003A7B0E" w:rsidRDefault="00000000" w14:paraId="22BE8ADA" w14:textId="77777777">
      <w:pPr>
        <w:spacing w:after="120"/>
      </w:pPr>
      <w:r>
        <w:t>To ensure consistency, readability, and ease of cross-checking, this SRS document applies the following conventions:</w:t>
      </w:r>
    </w:p>
    <w:p w:rsidR="003A7B0E" w:rsidRDefault="00000000" w14:paraId="02E1A038" w14:textId="77777777">
      <w:pPr>
        <w:spacing w:after="100"/>
        <w:ind w:left="20"/>
      </w:pPr>
      <w:r>
        <w:t xml:space="preserve">1. </w:t>
      </w:r>
      <w:r>
        <w:rPr>
          <w:b/>
          <w:bCs/>
        </w:rPr>
        <w:t>Requirement Tagging:</w:t>
      </w:r>
    </w:p>
    <w:p w:rsidR="003A7B0E" w:rsidRDefault="00000000" w14:paraId="24CC41B6" w14:textId="77777777">
      <w:pPr>
        <w:pStyle w:val="ListParagraph"/>
        <w:numPr>
          <w:ilvl w:val="1"/>
          <w:numId w:val="2"/>
        </w:numPr>
        <w:spacing w:after="100"/>
      </w:pPr>
      <w:r>
        <w:rPr>
          <w:i/>
          <w:iCs/>
        </w:rPr>
        <w:t>Functional Requirements:</w:t>
      </w:r>
      <w:r>
        <w:t xml:space="preserve"> </w:t>
      </w:r>
      <w:r>
        <w:rPr>
          <w:rFonts w:ascii="Courier New" w:hAnsi="Courier New" w:eastAsia="Courier New" w:cs="Courier New"/>
          <w:shd w:val="clear" w:color="auto" w:fill="F1F5F9"/>
        </w:rPr>
        <w:t>FR-[Module]-[Sequence Number]</w:t>
      </w:r>
      <w:r>
        <w:t xml:space="preserve"> (Example: </w:t>
      </w:r>
      <w:r>
        <w:rPr>
          <w:rFonts w:ascii="Courier New" w:hAnsi="Courier New" w:eastAsia="Courier New" w:cs="Courier New"/>
          <w:shd w:val="clear" w:color="auto" w:fill="F1F5F9"/>
        </w:rPr>
        <w:t>FR-ACC-01</w:t>
      </w:r>
      <w:r>
        <w:t xml:space="preserve">, </w:t>
      </w:r>
      <w:r>
        <w:rPr>
          <w:rFonts w:ascii="Courier New" w:hAnsi="Courier New" w:eastAsia="Courier New" w:cs="Courier New"/>
          <w:shd w:val="clear" w:color="auto" w:fill="F1F5F9"/>
        </w:rPr>
        <w:t>FR-ORD-02</w:t>
      </w:r>
      <w:r>
        <w:t>).</w:t>
      </w:r>
    </w:p>
    <w:p w:rsidR="003A7B0E" w:rsidRDefault="00000000" w14:paraId="4B01B3E4" w14:textId="77777777">
      <w:pPr>
        <w:pStyle w:val="ListParagraph"/>
        <w:numPr>
          <w:ilvl w:val="2"/>
          <w:numId w:val="2"/>
        </w:numPr>
        <w:spacing w:after="100"/>
      </w:pPr>
      <w:r>
        <w:rPr>
          <w:rFonts w:ascii="Courier New" w:hAnsi="Courier New" w:eastAsia="Courier New" w:cs="Courier New"/>
          <w:shd w:val="clear" w:color="auto" w:fill="F1F5F9"/>
        </w:rPr>
        <w:t>ACC</w:t>
      </w:r>
      <w:r>
        <w:t xml:space="preserve"> (Account): Account management and authorization module.</w:t>
      </w:r>
    </w:p>
    <w:p w:rsidR="003A7B0E" w:rsidRDefault="00000000" w14:paraId="1B5F1B54" w14:textId="77777777">
      <w:pPr>
        <w:pStyle w:val="ListParagraph"/>
        <w:numPr>
          <w:ilvl w:val="2"/>
          <w:numId w:val="2"/>
        </w:numPr>
        <w:spacing w:after="100"/>
      </w:pPr>
      <w:r>
        <w:rPr>
          <w:rFonts w:ascii="Courier New" w:hAnsi="Courier New" w:eastAsia="Courier New" w:cs="Courier New"/>
          <w:shd w:val="clear" w:color="auto" w:fill="F1F5F9"/>
        </w:rPr>
        <w:t>PRO</w:t>
      </w:r>
      <w:r>
        <w:t xml:space="preserve"> (Product): Product catalog management module.</w:t>
      </w:r>
    </w:p>
    <w:p w:rsidR="003A7B0E" w:rsidRDefault="00000000" w14:paraId="2AA835C4" w14:textId="77777777">
      <w:pPr>
        <w:pStyle w:val="ListParagraph"/>
        <w:numPr>
          <w:ilvl w:val="2"/>
          <w:numId w:val="2"/>
        </w:numPr>
        <w:spacing w:after="100"/>
      </w:pPr>
      <w:r>
        <w:rPr>
          <w:rFonts w:ascii="Courier New" w:hAnsi="Courier New" w:eastAsia="Courier New" w:cs="Courier New"/>
          <w:shd w:val="clear" w:color="auto" w:fill="F1F5F9"/>
        </w:rPr>
        <w:t>ORD</w:t>
      </w:r>
      <w:r>
        <w:t xml:space="preserve"> (Cart &amp; Order): Shopping cart and order processing module.</w:t>
      </w:r>
    </w:p>
    <w:p w:rsidR="003A7B0E" w:rsidRDefault="00000000" w14:paraId="1223684A" w14:textId="77777777">
      <w:pPr>
        <w:pStyle w:val="ListParagraph"/>
        <w:numPr>
          <w:ilvl w:val="2"/>
          <w:numId w:val="2"/>
        </w:numPr>
        <w:spacing w:after="100"/>
      </w:pPr>
      <w:r>
        <w:rPr>
          <w:rFonts w:ascii="Courier New" w:hAnsi="Courier New" w:eastAsia="Courier New" w:cs="Courier New"/>
          <w:shd w:val="clear" w:color="auto" w:fill="F1F5F9"/>
        </w:rPr>
        <w:t>INV</w:t>
      </w:r>
      <w:r>
        <w:t xml:space="preserve"> (Inventory): Inventory management and stock transaction module.</w:t>
      </w:r>
    </w:p>
    <w:p w:rsidR="003A7B0E" w:rsidRDefault="00000000" w14:paraId="73648851" w14:textId="77777777">
      <w:pPr>
        <w:pStyle w:val="ListParagraph"/>
        <w:numPr>
          <w:ilvl w:val="2"/>
          <w:numId w:val="2"/>
        </w:numPr>
        <w:spacing w:after="100"/>
      </w:pPr>
      <w:r>
        <w:rPr>
          <w:rFonts w:ascii="Courier New" w:hAnsi="Courier New" w:eastAsia="Courier New" w:cs="Courier New"/>
          <w:shd w:val="clear" w:color="auto" w:fill="F1F5F9"/>
        </w:rPr>
        <w:t>PAY</w:t>
      </w:r>
      <w:r>
        <w:t xml:space="preserve"> (Payment): Payment module.</w:t>
      </w:r>
    </w:p>
    <w:p w:rsidR="003A7B0E" w:rsidRDefault="00000000" w14:paraId="72CE766C" w14:textId="77777777">
      <w:pPr>
        <w:pStyle w:val="ListParagraph"/>
        <w:numPr>
          <w:ilvl w:val="2"/>
          <w:numId w:val="2"/>
        </w:numPr>
        <w:spacing w:after="100"/>
      </w:pPr>
      <w:r>
        <w:rPr>
          <w:rFonts w:ascii="Courier New" w:hAnsi="Courier New" w:eastAsia="Courier New" w:cs="Courier New"/>
          <w:shd w:val="clear" w:color="auto" w:fill="F1F5F9"/>
        </w:rPr>
        <w:t>SUP</w:t>
      </w:r>
      <w:r>
        <w:t xml:space="preserve"> (Support): Customer support and return/exchange module.</w:t>
      </w:r>
    </w:p>
    <w:p w:rsidR="003A7B0E" w:rsidRDefault="00000000" w14:paraId="75A1F5C2" w14:textId="77777777">
      <w:pPr>
        <w:pStyle w:val="ListParagraph"/>
        <w:numPr>
          <w:ilvl w:val="2"/>
          <w:numId w:val="2"/>
        </w:numPr>
        <w:spacing w:after="100"/>
      </w:pPr>
      <w:r>
        <w:rPr>
          <w:rFonts w:ascii="Courier New" w:hAnsi="Courier New" w:eastAsia="Courier New" w:cs="Courier New"/>
          <w:shd w:val="clear" w:color="auto" w:fill="F1F5F9"/>
        </w:rPr>
        <w:t>ADM</w:t>
      </w:r>
      <w:r>
        <w:t xml:space="preserve"> (Admin): System administration module.</w:t>
      </w:r>
    </w:p>
    <w:p w:rsidR="003A7B0E" w:rsidRDefault="00000000" w14:paraId="615DFC4D" w14:textId="77777777">
      <w:pPr>
        <w:pStyle w:val="ListParagraph"/>
        <w:numPr>
          <w:ilvl w:val="1"/>
          <w:numId w:val="2"/>
        </w:numPr>
        <w:spacing w:after="100"/>
      </w:pPr>
      <w:r>
        <w:rPr>
          <w:i/>
          <w:iCs/>
        </w:rPr>
        <w:t>Non-functional Requirements:</w:t>
      </w:r>
      <w:r>
        <w:t xml:space="preserve"> </w:t>
      </w:r>
      <w:r>
        <w:rPr>
          <w:rFonts w:ascii="Courier New" w:hAnsi="Courier New" w:eastAsia="Courier New" w:cs="Courier New"/>
          <w:shd w:val="clear" w:color="auto" w:fill="F1F5F9"/>
        </w:rPr>
        <w:t>NFR-[Requirement Type]-[Sequence Number]</w:t>
      </w:r>
      <w:r>
        <w:t xml:space="preserve"> (Example: </w:t>
      </w:r>
      <w:r>
        <w:rPr>
          <w:rFonts w:ascii="Courier New" w:hAnsi="Courier New" w:eastAsia="Courier New" w:cs="Courier New"/>
          <w:shd w:val="clear" w:color="auto" w:fill="F1F5F9"/>
        </w:rPr>
        <w:t>NFR-SEC-01</w:t>
      </w:r>
      <w:r>
        <w:t>).</w:t>
      </w:r>
    </w:p>
    <w:p w:rsidR="003A7B0E" w:rsidRDefault="00000000" w14:paraId="6DA4F44E" w14:textId="77777777">
      <w:pPr>
        <w:pStyle w:val="ListParagraph"/>
        <w:numPr>
          <w:ilvl w:val="2"/>
          <w:numId w:val="2"/>
        </w:numPr>
        <w:spacing w:after="100"/>
      </w:pPr>
      <w:r>
        <w:rPr>
          <w:rFonts w:ascii="Courier New" w:hAnsi="Courier New" w:eastAsia="Courier New" w:cs="Courier New"/>
          <w:shd w:val="clear" w:color="auto" w:fill="F1F5F9"/>
        </w:rPr>
        <w:t>SEC</w:t>
      </w:r>
      <w:r>
        <w:t xml:space="preserve"> (Security): Security.</w:t>
      </w:r>
    </w:p>
    <w:p w:rsidR="003A7B0E" w:rsidRDefault="00000000" w14:paraId="6C3D4879" w14:textId="77777777">
      <w:pPr>
        <w:pStyle w:val="ListParagraph"/>
        <w:numPr>
          <w:ilvl w:val="2"/>
          <w:numId w:val="2"/>
        </w:numPr>
        <w:spacing w:after="100"/>
      </w:pPr>
      <w:r>
        <w:rPr>
          <w:rFonts w:ascii="Courier New" w:hAnsi="Courier New" w:eastAsia="Courier New" w:cs="Courier New"/>
          <w:shd w:val="clear" w:color="auto" w:fill="F1F5F9"/>
        </w:rPr>
        <w:t>PER</w:t>
      </w:r>
      <w:r>
        <w:t xml:space="preserve"> (Performance): Performance.</w:t>
      </w:r>
    </w:p>
    <w:p w:rsidR="003A7B0E" w:rsidRDefault="00000000" w14:paraId="061238C8" w14:textId="77777777">
      <w:pPr>
        <w:pStyle w:val="ListParagraph"/>
        <w:numPr>
          <w:ilvl w:val="2"/>
          <w:numId w:val="2"/>
        </w:numPr>
        <w:spacing w:after="100"/>
      </w:pPr>
      <w:r>
        <w:rPr>
          <w:rFonts w:ascii="Courier New" w:hAnsi="Courier New" w:eastAsia="Courier New" w:cs="Courier New"/>
          <w:shd w:val="clear" w:color="auto" w:fill="F1F5F9"/>
        </w:rPr>
        <w:t>USA</w:t>
      </w:r>
      <w:r>
        <w:t xml:space="preserve"> (Usability): Usability.</w:t>
      </w:r>
    </w:p>
    <w:p w:rsidR="003A7B0E" w:rsidRDefault="00000000" w14:paraId="0418F6A6" w14:textId="77777777">
      <w:pPr>
        <w:pStyle w:val="ListParagraph"/>
        <w:numPr>
          <w:ilvl w:val="2"/>
          <w:numId w:val="2"/>
        </w:numPr>
        <w:spacing w:after="100"/>
      </w:pPr>
      <w:r>
        <w:rPr>
          <w:rFonts w:ascii="Courier New" w:hAnsi="Courier New" w:eastAsia="Courier New" w:cs="Courier New"/>
          <w:shd w:val="clear" w:color="auto" w:fill="F1F5F9"/>
        </w:rPr>
        <w:t>AVA</w:t>
      </w:r>
      <w:r>
        <w:t xml:space="preserve"> (Availability): Availability.</w:t>
      </w:r>
    </w:p>
    <w:p w:rsidR="003A7B0E" w:rsidRDefault="00000000" w14:paraId="4CBAF54D" w14:textId="77777777">
      <w:pPr>
        <w:spacing w:after="100"/>
        <w:ind w:left="20"/>
      </w:pPr>
      <w:r>
        <w:t xml:space="preserve">2. </w:t>
      </w:r>
      <w:r>
        <w:rPr>
          <w:b/>
          <w:bCs/>
        </w:rPr>
        <w:t>Business Rules Reference:</w:t>
      </w:r>
      <w:r>
        <w:t xml:space="preserve"> Codes such as </w:t>
      </w:r>
      <w:r>
        <w:rPr>
          <w:rFonts w:ascii="Courier New" w:hAnsi="Courier New" w:eastAsia="Courier New" w:cs="Courier New"/>
          <w:shd w:val="clear" w:color="auto" w:fill="F1F5F9"/>
        </w:rPr>
        <w:t>BR-01</w:t>
      </w:r>
      <w:r>
        <w:t xml:space="preserve"> to </w:t>
      </w:r>
      <w:r>
        <w:rPr>
          <w:rFonts w:ascii="Courier New" w:hAnsi="Courier New" w:eastAsia="Courier New" w:cs="Courier New"/>
          <w:shd w:val="clear" w:color="auto" w:fill="F1F5F9"/>
        </w:rPr>
        <w:t>BR-16</w:t>
      </w:r>
      <w:r>
        <w:t xml:space="preserve"> refer directly to the project's Business Rules list.</w:t>
      </w:r>
    </w:p>
    <w:p w:rsidR="003A7B0E" w:rsidRDefault="00000000" w14:paraId="3B617140" w14:textId="77777777">
      <w:pPr>
        <w:spacing w:after="100"/>
        <w:ind w:left="20"/>
      </w:pPr>
      <w:r>
        <w:t xml:space="preserve">3. </w:t>
      </w:r>
      <w:r>
        <w:rPr>
          <w:b/>
          <w:bCs/>
        </w:rPr>
        <w:t>Priority Levels:</w:t>
      </w:r>
    </w:p>
    <w:p w:rsidR="003A7B0E" w:rsidRDefault="00000000" w14:paraId="24427BC5" w14:textId="77777777">
      <w:pPr>
        <w:pStyle w:val="ListParagraph"/>
        <w:numPr>
          <w:ilvl w:val="1"/>
          <w:numId w:val="2"/>
        </w:numPr>
        <w:spacing w:after="100"/>
      </w:pPr>
      <w:r>
        <w:rPr>
          <w:i/>
          <w:iCs/>
        </w:rPr>
        <w:t>High:</w:t>
      </w:r>
      <w:r>
        <w:t xml:space="preserve"> Mandatory for core system operation.</w:t>
      </w:r>
    </w:p>
    <w:p w:rsidR="003A7B0E" w:rsidRDefault="00000000" w14:paraId="2592EE0A" w14:textId="77777777">
      <w:pPr>
        <w:pStyle w:val="ListParagraph"/>
        <w:numPr>
          <w:ilvl w:val="1"/>
          <w:numId w:val="2"/>
        </w:numPr>
        <w:spacing w:after="100"/>
      </w:pPr>
      <w:r>
        <w:rPr>
          <w:i/>
          <w:iCs/>
        </w:rPr>
        <w:t>Medium:</w:t>
      </w:r>
      <w:r>
        <w:t xml:space="preserve"> Advanced features (e.g., VNPay gateway, applying vouchers).</w:t>
      </w:r>
    </w:p>
    <w:p w:rsidR="003A7B0E" w:rsidRDefault="00000000" w14:paraId="10C2B553" w14:textId="77777777">
      <w:pPr>
        <w:pStyle w:val="ListParagraph"/>
        <w:numPr>
          <w:ilvl w:val="1"/>
          <w:numId w:val="2"/>
        </w:numPr>
        <w:spacing w:after="100"/>
      </w:pPr>
      <w:r>
        <w:rPr>
          <w:i/>
          <w:iCs/>
        </w:rPr>
        <w:t>Low:</w:t>
      </w:r>
      <w:r>
        <w:t xml:space="preserve"> Supplementary features or those to be developed in future releases.</w:t>
      </w:r>
    </w:p>
    <w:p w:rsidR="003A7B0E" w:rsidRDefault="00000000" w14:paraId="18B2F3C4" w14:textId="77777777">
      <w:pPr>
        <w:spacing w:after="200"/>
      </w:pPr>
      <w:r>
        <w:t xml:space="preserve"> </w:t>
      </w:r>
    </w:p>
    <w:p w:rsidR="003A7B0E" w:rsidRDefault="00000000" w14:paraId="243E6C0A" w14:textId="686F71B8">
      <w:pPr>
        <w:pStyle w:val="Heading3"/>
        <w:spacing w:after="200"/>
      </w:pPr>
      <w:bookmarkStart w:name="_Toc1059512686" w:id="868143869"/>
      <w:bookmarkStart w:name="_Toc675399782" w:id="1132712776"/>
      <w:bookmarkStart w:name="_Toc401896269" w:id="1368270171"/>
      <w:r>
        <w:rPr/>
        <w:t>1.3 Project Scope and Product Features</w:t>
      </w:r>
      <w:bookmarkEnd w:id="868143869"/>
      <w:bookmarkEnd w:id="1132712776"/>
      <w:bookmarkEnd w:id="1368270171"/>
    </w:p>
    <w:p w:rsidR="003A7B0E" w:rsidRDefault="00000000" w14:paraId="09C37A34" w14:textId="77777777">
      <w:pPr>
        <w:spacing w:after="120"/>
      </w:pPr>
      <w:r>
        <w:t>The Mini Fahasa project is an integrated e-commerce storefront and intuitive ERP-Lite inventory management system, operating on two main interfaces:</w:t>
      </w:r>
    </w:p>
    <w:p w:rsidR="003A7B0E" w:rsidRDefault="00000000" w14:paraId="2B33C3B5" w14:textId="77777777">
      <w:pPr>
        <w:pStyle w:val="ListParagraph"/>
        <w:numPr>
          <w:ilvl w:val="0"/>
          <w:numId w:val="2"/>
        </w:numPr>
        <w:spacing w:after="100"/>
      </w:pPr>
      <w:r>
        <w:rPr>
          <w:b/>
          <w:bCs/>
        </w:rPr>
        <w:t>Storefront (Online Sales Channel):</w:t>
      </w:r>
      <w:r>
        <w:t xml:space="preserve"> A minimalist Web interface for Customers to browse, search, and order Books &amp; Stationery in a single order, pay online or via COD, track orders, and submit support/complaint requests.</w:t>
      </w:r>
    </w:p>
    <w:p w:rsidR="003A7B0E" w:rsidRDefault="00000000" w14:paraId="7BE7ADAC" w14:textId="77777777">
      <w:pPr>
        <w:pStyle w:val="ListParagraph"/>
        <w:numPr>
          <w:ilvl w:val="0"/>
          <w:numId w:val="2"/>
        </w:numPr>
        <w:spacing w:after="100"/>
      </w:pPr>
      <w:r>
        <w:rPr>
          <w:b/>
          <w:bCs/>
        </w:rPr>
        <w:t>Dashboard (Internal Management Panel):</w:t>
      </w:r>
      <w:r>
        <w:t xml:space="preserve"> An interface for the operational team (Admin, Manager, Sale Staff, CS Staff) to manage inventory, process orders, handle returns/exchanges, and reconcile real-time stock.</w:t>
      </w:r>
    </w:p>
    <w:p w:rsidR="003A7B0E" w:rsidRDefault="00000000" w14:paraId="01FEA529" w14:textId="77777777">
      <w:pPr>
        <w:spacing w:after="200"/>
      </w:pPr>
      <w:r>
        <w:t xml:space="preserve"> </w:t>
      </w:r>
    </w:p>
    <w:p w:rsidR="003A7B0E" w:rsidRDefault="00000000" w14:paraId="2112CB2C" w14:textId="77777777">
      <w:pPr>
        <w:spacing w:after="120"/>
      </w:pPr>
      <w:r>
        <w:t>Summary of Feature Epics (FE):</w:t>
      </w:r>
    </w:p>
    <w:p w:rsidR="003A7B0E" w:rsidRDefault="00000000" w14:paraId="69091014" w14:textId="77777777">
      <w:pPr>
        <w:pStyle w:val="ListParagraph"/>
        <w:numPr>
          <w:ilvl w:val="0"/>
          <w:numId w:val="2"/>
        </w:numPr>
        <w:spacing w:after="100"/>
      </w:pPr>
      <w:r>
        <w:rPr>
          <w:b/>
          <w:bCs/>
        </w:rPr>
        <w:t>FE-1: Account Management:</w:t>
      </w:r>
      <w:r>
        <w:t xml:space="preserve"> Registration (age </w:t>
      </w:r>
      <m:oMath>
        <m:r>
          <w:rPr>
            <w:rFonts w:ascii="Cambria Math" w:hAnsi="Cambria Math"/>
          </w:rPr>
          <m:t>≥15</m:t>
        </m:r>
      </m:oMath>
      <w:r>
        <w:t>), login, Google OAuth 2.0, view/edit personal profile and accumulated points balance.</w:t>
      </w:r>
    </w:p>
    <w:p w:rsidR="003A7B0E" w:rsidRDefault="00000000" w14:paraId="1BBACFD8" w14:textId="77777777">
      <w:pPr>
        <w:pStyle w:val="ListParagraph"/>
        <w:numPr>
          <w:ilvl w:val="0"/>
          <w:numId w:val="2"/>
        </w:numPr>
        <w:spacing w:after="100"/>
      </w:pPr>
      <w:r>
        <w:rPr>
          <w:b/>
          <w:bCs/>
        </w:rPr>
        <w:t>FE-2: Product Management:</w:t>
      </w:r>
      <w:r>
        <w:t xml:space="preserve"> Product management (Book, Stationery), recursive categories, manage authors, publishers, brands, and automated clearance sale alerts.</w:t>
      </w:r>
    </w:p>
    <w:p w:rsidR="003A7B0E" w:rsidRDefault="00000000" w14:paraId="68C45F9E" w14:textId="77777777">
      <w:pPr>
        <w:pStyle w:val="ListParagraph"/>
        <w:numPr>
          <w:ilvl w:val="0"/>
          <w:numId w:val="2"/>
        </w:numPr>
        <w:spacing w:after="100"/>
      </w:pPr>
      <w:r>
        <w:rPr>
          <w:b/>
          <w:bCs/>
        </w:rPr>
        <w:t>FE-3: Cart and Order Management:</w:t>
      </w:r>
      <w:r>
        <w:t xml:space="preserve"> Cart management, apply birthday discounts/vouchers/loyalty points, place orders, and manage the entire order lifecycle.</w:t>
      </w:r>
    </w:p>
    <w:p w:rsidR="003A7B0E" w:rsidRDefault="00000000" w14:paraId="50951B8C" w14:textId="77777777">
      <w:pPr>
        <w:pStyle w:val="ListParagraph"/>
        <w:numPr>
          <w:ilvl w:val="0"/>
          <w:numId w:val="2"/>
        </w:numPr>
        <w:spacing w:after="100"/>
      </w:pPr>
      <w:r>
        <w:rPr>
          <w:b/>
          <w:bCs/>
        </w:rPr>
        <w:t>FE-4: Inventory Management:</w:t>
      </w:r>
      <w:r>
        <w:t xml:space="preserve"> Inventory management for Managers, low stock alerts, and Stock Transaction Logs.</w:t>
      </w:r>
    </w:p>
    <w:p w:rsidR="003A7B0E" w:rsidRDefault="00000000" w14:paraId="034E99F6" w14:textId="77777777">
      <w:pPr>
        <w:pStyle w:val="ListParagraph"/>
        <w:numPr>
          <w:ilvl w:val="0"/>
          <w:numId w:val="2"/>
        </w:numPr>
        <w:spacing w:after="100"/>
      </w:pPr>
      <w:r>
        <w:rPr>
          <w:b/>
          <w:bCs/>
        </w:rPr>
        <w:t>FE-5: Payment Processing:</w:t>
      </w:r>
      <w:r>
        <w:t xml:space="preserve"> Process payment method selection, integrate VNPay Sandbox gateway.</w:t>
      </w:r>
    </w:p>
    <w:p w:rsidR="003A7B0E" w:rsidRDefault="00000000" w14:paraId="79752C82" w14:textId="77777777">
      <w:pPr>
        <w:pStyle w:val="ListParagraph"/>
        <w:numPr>
          <w:ilvl w:val="0"/>
          <w:numId w:val="2"/>
        </w:numPr>
        <w:spacing w:after="100"/>
      </w:pPr>
      <w:r>
        <w:rPr>
          <w:b/>
          <w:bCs/>
        </w:rPr>
        <w:t>FE-6: Customer Support:</w:t>
      </w:r>
      <w:r>
        <w:t xml:space="preserve"> Submit support requests (Tickets), CS Staff checks history, invoices, creates return/exchange requests on behalf of customers, and performance statistics.</w:t>
      </w:r>
    </w:p>
    <w:p w:rsidR="003A7B0E" w:rsidRDefault="00000000" w14:paraId="1F3975A3" w14:textId="77777777">
      <w:pPr>
        <w:pStyle w:val="ListParagraph"/>
        <w:numPr>
          <w:ilvl w:val="0"/>
          <w:numId w:val="2"/>
        </w:numPr>
        <w:spacing w:after="100"/>
      </w:pPr>
      <w:r>
        <w:rPr>
          <w:b/>
          <w:bCs/>
        </w:rPr>
        <w:t>FE-7: System Administration:</w:t>
      </w:r>
      <w:r>
        <w:t xml:space="preserve"> System administration, configure system parameters, and view System Audit Logs.</w:t>
      </w:r>
    </w:p>
    <w:p w:rsidR="003A7B0E" w:rsidRDefault="00000000" w14:paraId="7A62A2BD" w14:textId="77777777">
      <w:pPr>
        <w:pStyle w:val="ListParagraph"/>
        <w:numPr>
          <w:ilvl w:val="0"/>
          <w:numId w:val="2"/>
        </w:numPr>
        <w:spacing w:after="100"/>
      </w:pPr>
      <w:r>
        <w:rPr>
          <w:b/>
          <w:bCs/>
        </w:rPr>
        <w:t>FE-8: Reports &amp; Statistics:</w:t>
      </w:r>
      <w:r>
        <w:t xml:space="preserve"> Export revenue, inventory, order reports, and periodic payment reconciliation for Managers.</w:t>
      </w:r>
    </w:p>
    <w:p w:rsidR="003A7B0E" w:rsidRDefault="00000000" w14:paraId="350A132A" w14:textId="77777777">
      <w:pPr>
        <w:spacing w:after="200"/>
      </w:pPr>
      <w:r>
        <w:t xml:space="preserve"> </w:t>
      </w:r>
    </w:p>
    <w:p w:rsidR="003A7B0E" w:rsidRDefault="00000000" w14:paraId="5E8DF850" w14:textId="70508D5C">
      <w:pPr>
        <w:pStyle w:val="Heading3"/>
        <w:spacing w:after="200"/>
      </w:pPr>
      <w:bookmarkStart w:name="_Toc847247989" w:id="985487240"/>
      <w:bookmarkStart w:name="_Toc27129394" w:id="1633600967"/>
      <w:bookmarkStart w:name="_Toc213471203" w:id="713531358"/>
      <w:r>
        <w:rPr/>
        <w:t>1.4 References</w:t>
      </w:r>
      <w:bookmarkEnd w:id="985487240"/>
      <w:bookmarkEnd w:id="1633600967"/>
      <w:bookmarkEnd w:id="713531358"/>
    </w:p>
    <w:p w:rsidR="003A7B0E" w:rsidRDefault="00000000" w14:paraId="077C0EE6" w14:textId="77777777">
      <w:pPr>
        <w:spacing w:after="100"/>
        <w:ind w:left="20"/>
      </w:pPr>
      <w:r>
        <w:t xml:space="preserve">1. </w:t>
      </w:r>
      <w:r>
        <w:rPr>
          <w:b/>
          <w:bCs/>
        </w:rPr>
        <w:t>Vision and Scope Document</w:t>
      </w:r>
      <w:r>
        <w:t xml:space="preserve"> (Mini Fahasa Project Vision and Scope, Group 1).</w:t>
      </w:r>
    </w:p>
    <w:p w:rsidR="003A7B0E" w:rsidRDefault="00000000" w14:paraId="3D544E5E" w14:textId="77777777">
      <w:pPr>
        <w:spacing w:after="100"/>
        <w:ind w:left="20"/>
      </w:pPr>
      <w:r>
        <w:t xml:space="preserve">2. </w:t>
      </w:r>
      <w:r>
        <w:rPr>
          <w:b/>
          <w:bCs/>
        </w:rPr>
        <w:t>Business Rules Group 1 (BR-01 to BR-16)</w:t>
      </w:r>
      <w:r>
        <w:t xml:space="preserve"> (Business Rules List).</w:t>
      </w:r>
    </w:p>
    <w:p w:rsidR="003A7B0E" w:rsidRDefault="00000000" w14:paraId="664F4A8E" w14:textId="77777777">
      <w:pPr>
        <w:spacing w:after="100"/>
        <w:ind w:left="20"/>
      </w:pPr>
      <w:r>
        <w:t xml:space="preserve">3. </w:t>
      </w:r>
      <w:r>
        <w:rPr>
          <w:b/>
          <w:bCs/>
        </w:rPr>
        <w:t>Use Cases Group 1 (UC-01 to UC-61)</w:t>
      </w:r>
      <w:r>
        <w:t xml:space="preserve"> (Standard use case document at tab </w:t>
      </w:r>
      <w:r>
        <w:rPr>
          <w:rFonts w:ascii="Courier New" w:hAnsi="Courier New" w:eastAsia="Courier New" w:cs="Courier New"/>
          <w:shd w:val="clear" w:color="auto" w:fill="F1F5F9"/>
        </w:rPr>
        <w:t>t.k2qvj9n2h148</w:t>
      </w:r>
      <w:r>
        <w:t>).</w:t>
      </w:r>
    </w:p>
    <w:p w:rsidR="003A7B0E" w:rsidRDefault="00000000" w14:paraId="0AEC24B2" w14:textId="77777777">
      <w:pPr>
        <w:spacing w:after="200"/>
      </w:pPr>
      <w:r>
        <w:t xml:space="preserve"> </w:t>
      </w:r>
    </w:p>
    <w:p w:rsidR="003A7B0E" w:rsidRDefault="003A7B0E" w14:paraId="204884DA" w14:textId="77777777">
      <w:pPr>
        <w:pBdr>
          <w:bottom w:val="single" w:color="auto" w:sz="6" w:space="1"/>
        </w:pBdr>
        <w:spacing w:after="120"/>
      </w:pPr>
    </w:p>
    <w:p w:rsidR="003A7B0E" w:rsidRDefault="00000000" w14:paraId="191D5DEA" w14:textId="77777777">
      <w:pPr>
        <w:spacing w:after="200"/>
      </w:pPr>
      <w:r>
        <w:t xml:space="preserve"> </w:t>
      </w:r>
    </w:p>
    <w:p w:rsidR="003A7B0E" w:rsidRDefault="00000000" w14:paraId="16A88EC3" w14:textId="72136308">
      <w:pPr>
        <w:pStyle w:val="Heading2"/>
        <w:spacing w:after="200"/>
      </w:pPr>
      <w:bookmarkStart w:name="_Toc1036957628" w:id="1189398"/>
      <w:bookmarkStart w:name="_Toc849321697" w:id="1739419661"/>
      <w:bookmarkStart w:name="_Toc331955180" w:id="1410923565"/>
      <w:r>
        <w:rPr/>
        <w:t>2. Overall Description</w:t>
      </w:r>
      <w:bookmarkEnd w:id="1189398"/>
      <w:bookmarkEnd w:id="1739419661"/>
      <w:bookmarkEnd w:id="1410923565"/>
    </w:p>
    <w:p w:rsidR="003A7B0E" w:rsidRDefault="00000000" w14:paraId="5B797D85" w14:textId="31CEC0B5">
      <w:pPr>
        <w:pStyle w:val="Heading3"/>
        <w:spacing w:after="200"/>
      </w:pPr>
      <w:bookmarkStart w:name="_Toc1443606488" w:id="1353427465"/>
      <w:bookmarkStart w:name="_Toc1233297493" w:id="1762738853"/>
      <w:bookmarkStart w:name="_Toc905216869" w:id="849943199"/>
      <w:r>
        <w:rPr/>
        <w:t>2.1 Product Perspective</w:t>
      </w:r>
      <w:bookmarkEnd w:id="1353427465"/>
      <w:bookmarkEnd w:id="1762738853"/>
      <w:bookmarkEnd w:id="849943199"/>
    </w:p>
    <w:p w:rsidR="003A7B0E" w:rsidRDefault="00000000" w14:paraId="5ED1375F" w14:textId="77777777">
      <w:pPr>
        <w:spacing w:after="120"/>
      </w:pPr>
      <w:r>
        <w:t>Mini Fahasa is a new software system intended to replace traditional sales management methods (using Excel, paper ledgers) by allowing customers to view, order online, and receive home delivery, while simultaneously providing an ERP-Lite management system for the store. The system addresses issues such as: inventory data discrepancies, loss, slow order processing, and the lack of an online sales channel.</w:t>
      </w:r>
    </w:p>
    <w:p w:rsidR="003A7B0E" w:rsidRDefault="00000000" w14:paraId="1B463279" w14:textId="77777777">
      <w:pPr>
        <w:spacing w:after="200"/>
      </w:pPr>
      <w:r>
        <w:t xml:space="preserve"> </w:t>
      </w:r>
    </w:p>
    <w:p w:rsidR="003A7B0E" w:rsidRDefault="00000000" w14:paraId="6F0B0234" w14:textId="77777777">
      <w:pPr>
        <w:spacing w:after="120"/>
      </w:pPr>
      <w:r>
        <w:t>The Context Diagram below illustrates the data interaction boundaries between the system and external entities:</w:t>
      </w:r>
    </w:p>
    <w:p w:rsidR="003A7B0E" w:rsidP="550E455A" w:rsidRDefault="00000000" w14:paraId="4F7A6824" w14:textId="34357FD7">
      <w:pPr>
        <w:pStyle w:val="Normal"/>
        <w:spacing w:after="200"/>
      </w:pPr>
      <w:r w:rsidR="00000000">
        <w:rPr/>
        <w:t xml:space="preserve"> </w:t>
      </w:r>
      <w:r w:rsidR="4154B70D">
        <w:drawing>
          <wp:inline wp14:editId="72919A68" wp14:anchorId="1A90252E">
            <wp:extent cx="6342281" cy="4938748"/>
            <wp:effectExtent l="0" t="0" r="0" b="0"/>
            <wp:docPr id="1055314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314664" name="Picture 1055314664"/>
                    <pic:cNvPicPr/>
                  </pic:nvPicPr>
                  <pic:blipFill>
                    <a:blip xmlns:r="http://schemas.openxmlformats.org/officeDocument/2006/relationships" r:embed="rId1315275822">
                      <a:extLst>
                        <a:ext uri="{28A0092B-C50C-407E-A947-70E740481C1C}">
                          <a14:useLocalDpi xmlns:a14="http://schemas.microsoft.com/office/drawing/2010/main"/>
                        </a:ext>
                      </a:extLst>
                    </a:blip>
                    <a:stretch>
                      <a:fillRect/>
                    </a:stretch>
                  </pic:blipFill>
                  <pic:spPr>
                    <a:xfrm rot="0">
                      <a:off x="0" y="0"/>
                      <a:ext cx="6342281" cy="4938748"/>
                    </a:xfrm>
                    <a:prstGeom prst="rect">
                      <a:avLst/>
                    </a:prstGeom>
                  </pic:spPr>
                </pic:pic>
              </a:graphicData>
            </a:graphic>
          </wp:inline>
        </w:drawing>
      </w:r>
    </w:p>
    <w:p w:rsidR="003A7B0E" w:rsidRDefault="00000000" w14:paraId="25FA0BDD" w14:textId="6D5E995D">
      <w:pPr>
        <w:pStyle w:val="Heading3"/>
        <w:spacing w:after="200"/>
      </w:pPr>
      <w:bookmarkStart w:name="_Toc1094463694" w:id="422558806"/>
      <w:bookmarkStart w:name="_Toc1255026841" w:id="1001923172"/>
      <w:bookmarkStart w:name="_Toc2134594049" w:id="1090852391"/>
      <w:r>
        <w:rPr/>
        <w:t>2.2 User Classes and Characteristics</w:t>
      </w:r>
      <w:bookmarkEnd w:id="422558806"/>
      <w:bookmarkEnd w:id="1001923172"/>
      <w:bookmarkEnd w:id="1090852391"/>
    </w:p>
    <w:p w:rsidR="003A7B0E" w:rsidRDefault="00000000" w14:paraId="04A5EE83" w14:textId="77777777">
      <w:pPr>
        <w:pStyle w:val="ListParagraph"/>
        <w:numPr>
          <w:ilvl w:val="0"/>
          <w:numId w:val="2"/>
        </w:numPr>
        <w:spacing w:after="100"/>
      </w:pPr>
      <w:r>
        <w:rPr>
          <w:b/>
          <w:bCs/>
        </w:rPr>
        <w:t>Guest:</w:t>
      </w:r>
      <w:r>
        <w:t xml:space="preserve"> Accesses the Storefront to search and browse products but is not logged in.</w:t>
      </w:r>
    </w:p>
    <w:p w:rsidR="003A7B0E" w:rsidRDefault="00000000" w14:paraId="6CBBC72B" w14:textId="77777777">
      <w:pPr>
        <w:pStyle w:val="ListParagraph"/>
        <w:numPr>
          <w:ilvl w:val="0"/>
          <w:numId w:val="2"/>
        </w:numPr>
        <w:spacing w:after="100"/>
      </w:pPr>
      <w:r>
        <w:rPr>
          <w:b/>
          <w:bCs/>
        </w:rPr>
        <w:t>Customer:</w:t>
      </w:r>
      <w:r>
        <w:t xml:space="preserve"> Logged in. Can browse, add products to the cart, place orders, make payments, track orders, and submit support requests.</w:t>
      </w:r>
    </w:p>
    <w:p w:rsidR="003A7B0E" w:rsidRDefault="00000000" w14:paraId="7AD4A392" w14:textId="77777777">
      <w:pPr>
        <w:pStyle w:val="ListParagraph"/>
        <w:numPr>
          <w:ilvl w:val="0"/>
          <w:numId w:val="2"/>
        </w:numPr>
        <w:spacing w:before="240" w:after="100"/>
      </w:pPr>
      <w:r>
        <w:rPr>
          <w:b/>
          <w:bCs/>
        </w:rPr>
        <w:t>Sale Staff:</w:t>
      </w:r>
      <w:r>
        <w:t xml:space="preserve"> Uses the Dashboard to process orders (PENDING </w:t>
      </w:r>
      <w:r>
        <w:rPr>
          <w:noProof/>
        </w:rPr>
        <w:drawing>
          <wp:inline distT="0" distB="0" distL="0" distR="0" wp14:anchorId="0B2D0E42" wp14:editId="5A88A2A9">
            <wp:extent cx="190500" cy="95250"/>
            <wp:effectExtent l="0" t="0" r="0" b="0"/>
            <wp:docPr id="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CONFIRMED </w:t>
      </w:r>
      <w:r>
        <w:rPr>
          <w:noProof/>
        </w:rPr>
        <w:drawing>
          <wp:inline distT="0" distB="0" distL="0" distR="0" wp14:anchorId="46D51F6F" wp14:editId="7923D0B1">
            <wp:extent cx="190500" cy="95250"/>
            <wp:effectExtent l="0" t="0" r="0" b="0"/>
            <wp:docPr id="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SHIPPING </w:t>
      </w:r>
      <w:r>
        <w:rPr>
          <w:noProof/>
        </w:rPr>
        <w:drawing>
          <wp:inline distT="0" distB="0" distL="0" distR="0" wp14:anchorId="6E0A21AA" wp14:editId="15BA7145">
            <wp:extent cx="190500" cy="95250"/>
            <wp:effectExtent l="0" t="0" r="0" b="0"/>
            <wp:docPr id="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DELIVERED), update statuses, and check inventory.</w:t>
      </w:r>
    </w:p>
    <w:p w:rsidR="003A7B0E" w:rsidRDefault="00000000" w14:paraId="4A94080E" w14:textId="77777777">
      <w:pPr>
        <w:pStyle w:val="ListParagraph"/>
        <w:numPr>
          <w:ilvl w:val="0"/>
          <w:numId w:val="2"/>
        </w:numPr>
        <w:spacing w:after="100"/>
      </w:pPr>
      <w:r>
        <w:rPr>
          <w:b/>
          <w:bCs/>
        </w:rPr>
        <w:t>CS Staff (Customer Service Staff):</w:t>
      </w:r>
      <w:r>
        <w:t xml:space="preserve"> Receives and processes support Tickets, complaints, and return/exchange requests from customers. Has Read-only access to order and customer data.</w:t>
      </w:r>
    </w:p>
    <w:p w:rsidR="003A7B0E" w:rsidRDefault="00000000" w14:paraId="2C05F035" w14:textId="77777777">
      <w:pPr>
        <w:pStyle w:val="ListParagraph"/>
        <w:numPr>
          <w:ilvl w:val="0"/>
          <w:numId w:val="2"/>
        </w:numPr>
        <w:spacing w:after="100"/>
      </w:pPr>
      <w:r>
        <w:rPr>
          <w:b/>
          <w:bCs/>
        </w:rPr>
        <w:t>Manager:</w:t>
      </w:r>
      <w:r>
        <w:t xml:space="preserve"> Has full control over the product catalog, inventory (view, manual stock adjustments, inter-branch transfers), promotions, and views revenue and inventory reports.</w:t>
      </w:r>
    </w:p>
    <w:p w:rsidR="003A7B0E" w:rsidRDefault="00000000" w14:paraId="7ADCE30A" w14:textId="77777777">
      <w:pPr>
        <w:pStyle w:val="ListParagraph"/>
        <w:numPr>
          <w:ilvl w:val="0"/>
          <w:numId w:val="2"/>
        </w:numPr>
        <w:spacing w:after="100"/>
      </w:pPr>
      <w:r>
        <w:rPr>
          <w:b/>
          <w:bCs/>
        </w:rPr>
        <w:t>Admin:</w:t>
      </w:r>
      <w:r>
        <w:t xml:space="preserve"> Manages internal user accounts and assigns RBAC roles.</w:t>
      </w:r>
    </w:p>
    <w:p w:rsidR="003A7B0E" w:rsidRDefault="00000000" w14:paraId="06FEE2E8" w14:textId="77777777">
      <w:pPr>
        <w:spacing w:after="200"/>
      </w:pPr>
      <w:r>
        <w:t xml:space="preserve"> </w:t>
      </w:r>
    </w:p>
    <w:p w:rsidR="003A7B0E" w:rsidRDefault="00000000" w14:paraId="7B53A3E3" w14:textId="15C773F6">
      <w:pPr>
        <w:pStyle w:val="Heading3"/>
        <w:spacing w:after="200"/>
      </w:pPr>
      <w:bookmarkStart w:name="_Toc1314089233" w:id="449114868"/>
      <w:bookmarkStart w:name="_Toc1657576540" w:id="782661871"/>
      <w:bookmarkStart w:name="_Toc193651569" w:id="864313618"/>
      <w:r>
        <w:rPr/>
        <w:t>2.3 Operating Environment</w:t>
      </w:r>
      <w:bookmarkEnd w:id="449114868"/>
      <w:bookmarkEnd w:id="782661871"/>
      <w:bookmarkEnd w:id="864313618"/>
    </w:p>
    <w:p w:rsidR="003A7B0E" w:rsidRDefault="00000000" w14:paraId="52C331DA" w14:textId="77777777">
      <w:pPr>
        <w:pStyle w:val="ListParagraph"/>
        <w:numPr>
          <w:ilvl w:val="0"/>
          <w:numId w:val="2"/>
        </w:numPr>
        <w:spacing w:after="100"/>
      </w:pPr>
      <w:r>
        <w:rPr>
          <w:b/>
          <w:bCs/>
        </w:rPr>
        <w:t>Client (Frontend):</w:t>
      </w:r>
      <w:r>
        <w:t xml:space="preserve"> Modern web browsers (Chrome, Firefox, Safari, Edge) supporting HTML5/CSS3. Compatible and displays well on Desktop, Tablet, and Smartphone.</w:t>
      </w:r>
    </w:p>
    <w:p w:rsidR="003A7B0E" w:rsidRDefault="00000000" w14:paraId="255C51BD" w14:textId="77777777">
      <w:pPr>
        <w:pStyle w:val="ListParagraph"/>
        <w:numPr>
          <w:ilvl w:val="0"/>
          <w:numId w:val="2"/>
        </w:numPr>
        <w:spacing w:after="100"/>
      </w:pPr>
      <w:r>
        <w:rPr>
          <w:b/>
          <w:bCs/>
        </w:rPr>
        <w:t>Server (Backend):</w:t>
      </w:r>
      <w:r>
        <w:t xml:space="preserve"> Server running Linux/Windows operating system. Java Runtime Environment (JRE 17+).</w:t>
      </w:r>
    </w:p>
    <w:p w:rsidR="003A7B0E" w:rsidRDefault="00000000" w14:paraId="61B87575" w14:textId="77777777">
      <w:pPr>
        <w:pStyle w:val="ListParagraph"/>
        <w:numPr>
          <w:ilvl w:val="0"/>
          <w:numId w:val="2"/>
        </w:numPr>
        <w:spacing w:after="100"/>
      </w:pPr>
      <w:r>
        <w:rPr>
          <w:b/>
          <w:bCs/>
        </w:rPr>
        <w:t>Database:</w:t>
      </w:r>
      <w:r>
        <w:t xml:space="preserve"> MySQL or PostgreSQL.</w:t>
      </w:r>
    </w:p>
    <w:p w:rsidR="003A7B0E" w:rsidRDefault="00000000" w14:paraId="7C7EF360" w14:textId="77777777">
      <w:pPr>
        <w:spacing w:after="200"/>
      </w:pPr>
      <w:r>
        <w:t xml:space="preserve"> </w:t>
      </w:r>
    </w:p>
    <w:p w:rsidR="003A7B0E" w:rsidRDefault="00000000" w14:paraId="2D4B9CF7" w14:textId="2A0DFD91">
      <w:pPr>
        <w:pStyle w:val="Heading3"/>
        <w:spacing w:after="200"/>
      </w:pPr>
      <w:bookmarkStart w:name="_Toc2072803358" w:id="1257459212"/>
      <w:bookmarkStart w:name="_Toc1876336952" w:id="377184662"/>
      <w:bookmarkStart w:name="_Toc1120615446" w:id="1030458012"/>
      <w:r>
        <w:rPr/>
        <w:t>2.4 Design and Implementation Constraints</w:t>
      </w:r>
      <w:bookmarkEnd w:id="1257459212"/>
      <w:bookmarkEnd w:id="377184662"/>
      <w:bookmarkEnd w:id="1030458012"/>
    </w:p>
    <w:p w:rsidR="003A7B0E" w:rsidRDefault="00000000" w14:paraId="48D18992" w14:textId="77777777">
      <w:pPr>
        <w:pStyle w:val="ListParagraph"/>
        <w:numPr>
          <w:ilvl w:val="0"/>
          <w:numId w:val="2"/>
        </w:numPr>
        <w:spacing w:after="100"/>
      </w:pPr>
      <w:r>
        <w:rPr>
          <w:b/>
          <w:bCs/>
        </w:rPr>
        <w:t>CO-1:</w:t>
      </w:r>
      <w:r>
        <w:t xml:space="preserve"> The Backend system uses Java Spring Boot, Frontend uses ReactJS / pure HTML CSS JS.</w:t>
      </w:r>
    </w:p>
    <w:p w:rsidR="003A7B0E" w:rsidRDefault="00000000" w14:paraId="299777B6" w14:textId="77777777">
      <w:pPr>
        <w:pStyle w:val="ListParagraph"/>
        <w:numPr>
          <w:ilvl w:val="0"/>
          <w:numId w:val="2"/>
        </w:numPr>
        <w:spacing w:after="100"/>
      </w:pPr>
      <w:r>
        <w:rPr>
          <w:b/>
          <w:bCs/>
        </w:rPr>
        <w:t>CO-2:</w:t>
      </w:r>
      <w:r>
        <w:t xml:space="preserve"> Transactions related to inventory and payments must adhere to ACID properties to ensure data integrity (Data discrepancies are not allowed).</w:t>
      </w:r>
    </w:p>
    <w:p w:rsidR="003A7B0E" w:rsidRDefault="00000000" w14:paraId="32D85A82" w14:textId="77777777">
      <w:pPr>
        <w:pStyle w:val="ListParagraph"/>
        <w:numPr>
          <w:ilvl w:val="0"/>
          <w:numId w:val="2"/>
        </w:numPr>
        <w:spacing w:after="100"/>
      </w:pPr>
      <w:r>
        <w:rPr>
          <w:b/>
          <w:bCs/>
        </w:rPr>
        <w:t>CO-3:</w:t>
      </w:r>
      <w:r>
        <w:t xml:space="preserve"> Sensitive configuration information (JWT Secret, API Keys) must not be stored directly in the source code (Hard-code).</w:t>
      </w:r>
    </w:p>
    <w:p w:rsidR="003A7B0E" w:rsidRDefault="00000000" w14:paraId="3114FB74" w14:textId="77777777">
      <w:pPr>
        <w:spacing w:after="200"/>
      </w:pPr>
      <w:r>
        <w:t xml:space="preserve"> </w:t>
      </w:r>
    </w:p>
    <w:p w:rsidR="003A7B0E" w:rsidRDefault="00000000" w14:paraId="0CFF5CE6" w14:textId="55607A0A">
      <w:pPr>
        <w:pStyle w:val="Heading3"/>
        <w:spacing w:after="200"/>
      </w:pPr>
      <w:bookmarkStart w:name="_Toc136202598" w:id="1858329309"/>
      <w:bookmarkStart w:name="_Toc1870264982" w:id="915175109"/>
      <w:bookmarkStart w:name="_Toc743621012" w:id="796282497"/>
      <w:r>
        <w:rPr/>
        <w:t>2.5 Assumptions and Dependencies</w:t>
      </w:r>
      <w:bookmarkEnd w:id="1858329309"/>
      <w:bookmarkEnd w:id="915175109"/>
      <w:bookmarkEnd w:id="796282497"/>
    </w:p>
    <w:p w:rsidR="003A7B0E" w:rsidRDefault="00000000" w14:paraId="3B9B892B" w14:textId="77777777">
      <w:pPr>
        <w:pStyle w:val="ListParagraph"/>
        <w:numPr>
          <w:ilvl w:val="0"/>
          <w:numId w:val="2"/>
        </w:numPr>
        <w:spacing w:after="100"/>
      </w:pPr>
      <w:r>
        <w:rPr>
          <w:b/>
          <w:bCs/>
        </w:rPr>
        <w:t>AS-1:</w:t>
      </w:r>
      <w:r>
        <w:t xml:space="preserve"> The production deployment server is capable of handling at least 100 concurrent users.</w:t>
      </w:r>
    </w:p>
    <w:p w:rsidR="003A7B0E" w:rsidRDefault="00000000" w14:paraId="58EA1781" w14:textId="77777777">
      <w:pPr>
        <w:pStyle w:val="ListParagraph"/>
        <w:numPr>
          <w:ilvl w:val="0"/>
          <w:numId w:val="2"/>
        </w:numPr>
        <w:spacing w:after="100"/>
      </w:pPr>
      <w:r>
        <w:rPr>
          <w:b/>
          <w:bCs/>
        </w:rPr>
        <w:t>AS-2:</w:t>
      </w:r>
      <w:r>
        <w:t xml:space="preserve"> The VNPay Sandbox environment operates stably throughout the development and testing process.</w:t>
      </w:r>
    </w:p>
    <w:p w:rsidR="003A7B0E" w:rsidRDefault="00000000" w14:paraId="27948462" w14:textId="77777777">
      <w:pPr>
        <w:pStyle w:val="ListParagraph"/>
        <w:numPr>
          <w:ilvl w:val="0"/>
          <w:numId w:val="2"/>
        </w:numPr>
        <w:spacing w:after="100"/>
      </w:pPr>
      <w:r>
        <w:rPr>
          <w:b/>
          <w:bCs/>
        </w:rPr>
        <w:t>DE-1:</w:t>
      </w:r>
      <w:r>
        <w:t xml:space="preserve"> The Single Sign-On (SSO) feature depends on the Google OAuth 2.0 API.</w:t>
      </w:r>
    </w:p>
    <w:p w:rsidR="003A7B0E" w:rsidRDefault="00000000" w14:paraId="07A77940" w14:textId="77777777">
      <w:pPr>
        <w:pStyle w:val="ListParagraph"/>
        <w:numPr>
          <w:ilvl w:val="0"/>
          <w:numId w:val="2"/>
        </w:numPr>
        <w:spacing w:after="100"/>
      </w:pPr>
      <w:r>
        <w:rPr>
          <w:b/>
          <w:bCs/>
        </w:rPr>
        <w:t>DE-2:</w:t>
      </w:r>
      <w:r>
        <w:t xml:space="preserve"> Online payment depends on the VNPay system.</w:t>
      </w:r>
    </w:p>
    <w:p w:rsidR="003A7B0E" w:rsidRDefault="00000000" w14:paraId="3EE330F7" w14:textId="27F10059">
      <w:pPr>
        <w:spacing w:after="200"/>
      </w:pPr>
    </w:p>
    <w:p w:rsidR="003A7B0E" w:rsidP="3E6C5899" w:rsidRDefault="00000000" w14:paraId="358322D1" w14:textId="01E412EA">
      <w:pPr>
        <w:pBdr>
          <w:bottom w:val="single" w:color="FF000000" w:sz="6" w:space="1"/>
        </w:pBdr>
        <w:spacing w:after="120"/>
      </w:pPr>
      <w:r w:rsidR="00000000">
        <w:rPr/>
        <w:t xml:space="preserve"> </w:t>
      </w:r>
    </w:p>
    <w:p w:rsidR="003A7B0E" w:rsidRDefault="00000000" w14:paraId="4DE46B74" w14:textId="196FC9CB">
      <w:pPr>
        <w:spacing w:after="200"/>
      </w:pPr>
    </w:p>
    <w:p w:rsidR="003A7B0E" w:rsidRDefault="00000000" w14:paraId="4EFB124A" w14:textId="13B6AA59">
      <w:pPr>
        <w:pStyle w:val="Heading2"/>
        <w:spacing w:after="200"/>
      </w:pPr>
      <w:bookmarkStart w:name="_Toc1555200276" w:id="1433457585"/>
      <w:bookmarkStart w:name="_Toc1987936414" w:id="1494089420"/>
      <w:bookmarkStart w:name="_Toc1573622345" w:id="1443650864"/>
      <w:r>
        <w:rPr/>
        <w:t>3. System Features</w:t>
      </w:r>
      <w:bookmarkEnd w:id="1433457585"/>
      <w:bookmarkEnd w:id="1494089420"/>
      <w:bookmarkEnd w:id="1443650864"/>
    </w:p>
    <w:p w:rsidR="003A7B0E" w:rsidRDefault="00000000" w14:paraId="10F96FDC" w14:textId="42636386">
      <w:pPr>
        <w:pStyle w:val="Heading3"/>
        <w:spacing w:after="200"/>
      </w:pPr>
      <w:bookmarkStart w:name="_Toc616556718" w:id="164798890"/>
      <w:bookmarkStart w:name="_Toc616572296" w:id="699432892"/>
      <w:bookmarkStart w:name="_Toc158945438" w:id="1076064992"/>
      <w:r>
        <w:rPr/>
        <w:t>3.1 Account &amp; Access Management (FE-1)</w:t>
      </w:r>
      <w:bookmarkEnd w:id="164798890"/>
      <w:bookmarkEnd w:id="699432892"/>
      <w:bookmarkEnd w:id="1076064992"/>
    </w:p>
    <w:p w:rsidR="003A7B0E" w:rsidRDefault="00000000" w14:paraId="4C450FA1" w14:textId="77777777">
      <w:pPr>
        <w:spacing w:after="120"/>
      </w:pPr>
      <w:r>
        <w:rPr>
          <w:b/>
          <w:bCs/>
        </w:rPr>
        <w:t>Description:</w:t>
      </w:r>
      <w:r>
        <w:t xml:space="preserve"> Provides functionality for users to register, log in, manage personal profiles, and system authorization.</w:t>
      </w:r>
      <w:r>
        <w:br/>
      </w:r>
      <w:r>
        <w:rPr>
          <w:b/>
          <w:bCs/>
        </w:rPr>
        <w:t>Functional Requirements:</w:t>
      </w:r>
    </w:p>
    <w:p w:rsidR="003A7B0E" w:rsidRDefault="00000000" w14:paraId="107582FC" w14:textId="12A3C4B2">
      <w:pPr>
        <w:pStyle w:val="Heading4"/>
        <w:spacing w:after="200"/>
      </w:pPr>
      <w:bookmarkStart w:name="_Toc697359224" w:id="422812723"/>
      <w:bookmarkStart w:name="_Toc1477929449" w:id="741826820"/>
      <w:bookmarkStart w:name="_Toc1177534689" w:id="242821648"/>
      <w:r>
        <w:rPr/>
        <w:t>FR-ACC-01 (UC-05 - Register Account)</w:t>
      </w:r>
      <w:bookmarkEnd w:id="422812723"/>
      <w:bookmarkEnd w:id="741826820"/>
      <w:bookmarkEnd w:id="242821648"/>
    </w:p>
    <w:p w:rsidR="003A7B0E" w:rsidRDefault="00000000" w14:paraId="072EBBD1" w14:textId="77777777">
      <w:pPr>
        <w:pStyle w:val="ListParagraph"/>
        <w:numPr>
          <w:ilvl w:val="0"/>
          <w:numId w:val="2"/>
        </w:numPr>
        <w:spacing w:after="100"/>
      </w:pPr>
      <w:r>
        <w:rPr>
          <w:b/>
          <w:bCs/>
        </w:rPr>
        <w:t>Input:</w:t>
      </w:r>
      <w:r>
        <w:t xml:space="preserve"> Full Name, Email, Phone Number, Password, Confirm Password, Date of Birth (format YYYY-MM-DD).</w:t>
      </w:r>
    </w:p>
    <w:p w:rsidR="003A7B0E" w:rsidRDefault="00000000" w14:paraId="26E7F23B" w14:textId="77777777">
      <w:pPr>
        <w:pStyle w:val="ListParagraph"/>
        <w:numPr>
          <w:ilvl w:val="0"/>
          <w:numId w:val="2"/>
        </w:numPr>
        <w:spacing w:after="100"/>
      </w:pPr>
      <w:r>
        <w:rPr>
          <w:b/>
          <w:bCs/>
        </w:rPr>
        <w:t>Validation Rules:</w:t>
      </w:r>
    </w:p>
    <w:p w:rsidR="003A7B0E" w:rsidRDefault="00000000" w14:paraId="2B4488D8" w14:textId="77777777">
      <w:pPr>
        <w:pStyle w:val="ListParagraph"/>
        <w:numPr>
          <w:ilvl w:val="1"/>
          <w:numId w:val="2"/>
        </w:numPr>
        <w:spacing w:after="100"/>
      </w:pPr>
      <w:r>
        <w:t xml:space="preserve">Email must be in RFC 5322 format (regex: </w:t>
      </w:r>
      <w:r>
        <w:rPr>
          <w:rFonts w:ascii="Courier New" w:hAnsi="Courier New" w:eastAsia="Courier New" w:cs="Courier New"/>
          <w:shd w:val="clear" w:color="auto" w:fill="F1F5F9"/>
        </w:rPr>
        <w:t>^[a-zA-Z0-9._%+-]+@[a-zA-Z0-9.-]+\.[a-zA-Z]{2,}$</w:t>
      </w:r>
      <w:r>
        <w:t>) and not exist in the system.</w:t>
      </w:r>
    </w:p>
    <w:p w:rsidR="003A7B0E" w:rsidRDefault="00000000" w14:paraId="7F427DEA" w14:textId="77777777">
      <w:pPr>
        <w:pStyle w:val="ListParagraph"/>
        <w:numPr>
          <w:ilvl w:val="1"/>
          <w:numId w:val="2"/>
        </w:numPr>
        <w:spacing w:after="100"/>
      </w:pPr>
      <w:r>
        <w:t xml:space="preserve">Phone number: 10 digits, starting with 0 (regex: </w:t>
      </w:r>
      <w:r>
        <w:rPr>
          <w:rFonts w:ascii="Courier New" w:hAnsi="Courier New" w:eastAsia="Courier New" w:cs="Courier New"/>
          <w:shd w:val="clear" w:color="auto" w:fill="F1F5F9"/>
        </w:rPr>
        <w:t>^0[0-9]{9}$</w:t>
      </w:r>
      <w:r>
        <w:t>).</w:t>
      </w:r>
    </w:p>
    <w:p w:rsidR="003A7B0E" w:rsidRDefault="00000000" w14:paraId="34E563BC" w14:textId="77777777">
      <w:pPr>
        <w:pStyle w:val="ListParagraph"/>
        <w:numPr>
          <w:ilvl w:val="1"/>
          <w:numId w:val="2"/>
        </w:numPr>
        <w:spacing w:after="100"/>
      </w:pPr>
      <w:r>
        <w:t>Password: Minimum 8 characters, containing at least 1 uppercase letter, 1 lowercase letter, and 1 number.</w:t>
      </w:r>
    </w:p>
    <w:p w:rsidR="003A7B0E" w:rsidRDefault="00000000" w14:paraId="5F2FE229" w14:textId="77777777">
      <w:pPr>
        <w:pStyle w:val="ListParagraph"/>
        <w:numPr>
          <w:ilvl w:val="1"/>
          <w:numId w:val="2"/>
        </w:numPr>
        <w:spacing w:after="100"/>
      </w:pPr>
      <w:r>
        <w:t xml:space="preserve">Date of Birth: System calculates age = (Current Date âˆ’ Date of Birth) / 365.25. Must be </w:t>
      </w:r>
      <m:oMath>
        <m:r>
          <w:rPr>
            <w:rFonts w:ascii="Cambria Math" w:hAnsi="Cambria Math"/>
          </w:rPr>
          <m:t>≥15</m:t>
        </m:r>
      </m:oMath>
      <w:r>
        <w:t xml:space="preserve"> years old (BR-16).</w:t>
      </w:r>
    </w:p>
    <w:p w:rsidR="003A7B0E" w:rsidRDefault="00000000" w14:paraId="4B0427F2" w14:textId="77777777">
      <w:pPr>
        <w:pStyle w:val="ListParagraph"/>
        <w:numPr>
          <w:ilvl w:val="0"/>
          <w:numId w:val="2"/>
        </w:numPr>
        <w:spacing w:after="100"/>
      </w:pPr>
      <w:r>
        <w:rPr>
          <w:b/>
          <w:bCs/>
        </w:rPr>
        <w:t>Output (Happy Path):</w:t>
      </w:r>
      <w:r>
        <w:t xml:space="preserve"> Account created successfully, confirmation email sent (if applicable), redirects to the Login page.</w:t>
      </w:r>
    </w:p>
    <w:p w:rsidR="003A7B0E" w:rsidRDefault="00000000" w14:paraId="797D3BB6" w14:textId="77777777">
      <w:pPr>
        <w:pStyle w:val="ListParagraph"/>
        <w:numPr>
          <w:ilvl w:val="0"/>
          <w:numId w:val="2"/>
        </w:numPr>
        <w:spacing w:after="100"/>
      </w:pPr>
      <w:r>
        <w:rPr>
          <w:b/>
          <w:bCs/>
        </w:rPr>
        <w:t>Error Codes:</w:t>
      </w:r>
    </w:p>
    <w:p w:rsidR="003A7B0E" w:rsidRDefault="00000000" w14:paraId="5468BC49" w14:textId="77777777">
      <w:pPr>
        <w:pStyle w:val="ListParagraph"/>
        <w:numPr>
          <w:ilvl w:val="1"/>
          <w:numId w:val="2"/>
        </w:numPr>
        <w:spacing w:after="100"/>
      </w:pPr>
      <w:r>
        <w:rPr>
          <w:rFonts w:ascii="Courier New" w:hAnsi="Courier New" w:eastAsia="Courier New" w:cs="Courier New"/>
          <w:shd w:val="clear" w:color="auto" w:fill="F1F5F9"/>
        </w:rPr>
        <w:t>ERR-ACC-01</w:t>
      </w:r>
      <w:r>
        <w:t>: "Email is already in use by another account."</w:t>
      </w:r>
    </w:p>
    <w:p w:rsidR="003A7B0E" w:rsidRDefault="00000000" w14:paraId="510C306F" w14:textId="77777777">
      <w:pPr>
        <w:pStyle w:val="ListParagraph"/>
        <w:numPr>
          <w:ilvl w:val="1"/>
          <w:numId w:val="2"/>
        </w:numPr>
        <w:spacing w:after="100"/>
      </w:pPr>
      <w:r>
        <w:rPr>
          <w:rFonts w:ascii="Courier New" w:hAnsi="Courier New" w:eastAsia="Courier New" w:cs="Courier New"/>
          <w:shd w:val="clear" w:color="auto" w:fill="F1F5F9"/>
        </w:rPr>
        <w:t>ERR-ACC-02</w:t>
      </w:r>
      <w:r>
        <w:t>: "Invalid phone number format (10 digits, starting with 0)."</w:t>
      </w:r>
    </w:p>
    <w:p w:rsidR="003A7B0E" w:rsidRDefault="00000000" w14:paraId="5BAAEC16" w14:textId="77777777">
      <w:pPr>
        <w:pStyle w:val="ListParagraph"/>
        <w:numPr>
          <w:ilvl w:val="1"/>
          <w:numId w:val="2"/>
        </w:numPr>
        <w:spacing w:after="100"/>
      </w:pPr>
      <w:r>
        <w:rPr>
          <w:rFonts w:ascii="Courier New" w:hAnsi="Courier New" w:eastAsia="Courier New" w:cs="Courier New"/>
          <w:shd w:val="clear" w:color="auto" w:fill="F1F5F9"/>
        </w:rPr>
        <w:t>ERR-ACC-03</w:t>
      </w:r>
      <w:r>
        <w:t>: "Password must be at least 8 characters long, including uppercase, lowercase, and numeric characters."</w:t>
      </w:r>
    </w:p>
    <w:p w:rsidR="003A7B0E" w:rsidRDefault="00000000" w14:paraId="472FF90F" w14:textId="77777777">
      <w:pPr>
        <w:pStyle w:val="ListParagraph"/>
        <w:numPr>
          <w:ilvl w:val="1"/>
          <w:numId w:val="2"/>
        </w:numPr>
        <w:spacing w:after="100"/>
      </w:pPr>
      <w:r>
        <w:rPr>
          <w:rFonts w:ascii="Courier New" w:hAnsi="Courier New" w:eastAsia="Courier New" w:cs="Courier New"/>
          <w:shd w:val="clear" w:color="auto" w:fill="F1F5F9"/>
        </w:rPr>
        <w:t>ERR-ACC-04</w:t>
      </w:r>
      <w:r>
        <w:t>: "You must be at least 15 years old to register an account." (BR-16)</w:t>
      </w:r>
    </w:p>
    <w:p w:rsidR="003A7B0E" w:rsidRDefault="00000000" w14:paraId="167291F6" w14:textId="77777777">
      <w:pPr>
        <w:pStyle w:val="ListParagraph"/>
        <w:numPr>
          <w:ilvl w:val="1"/>
          <w:numId w:val="2"/>
        </w:numPr>
        <w:spacing w:after="100"/>
      </w:pPr>
      <w:r>
        <w:rPr>
          <w:rFonts w:ascii="Courier New" w:hAnsi="Courier New" w:eastAsia="Courier New" w:cs="Courier New"/>
          <w:shd w:val="clear" w:color="auto" w:fill="F1F5F9"/>
        </w:rPr>
        <w:t>ERR-ACC-05</w:t>
      </w:r>
      <w:r>
        <w:t>: "Password confirmation does not match."</w:t>
      </w:r>
    </w:p>
    <w:p w:rsidR="003A7B0E" w:rsidRDefault="00000000" w14:paraId="44565838" w14:textId="77777777">
      <w:pPr>
        <w:pStyle w:val="ListParagraph"/>
        <w:numPr>
          <w:ilvl w:val="0"/>
          <w:numId w:val="2"/>
        </w:numPr>
        <w:spacing w:after="100"/>
      </w:pPr>
      <w:r>
        <w:rPr>
          <w:b/>
          <w:bCs/>
        </w:rPr>
        <w:t>Applicable Rules:</w:t>
      </w:r>
      <w:r>
        <w:t xml:space="preserve"> </w:t>
      </w:r>
      <w:r>
        <w:rPr>
          <w:rFonts w:ascii="Courier New" w:hAnsi="Courier New" w:eastAsia="Courier New" w:cs="Courier New"/>
          <w:shd w:val="clear" w:color="auto" w:fill="F1F5F9"/>
        </w:rPr>
        <w:t>BR-16</w:t>
      </w:r>
      <w:r>
        <w:t>.</w:t>
      </w:r>
    </w:p>
    <w:p w:rsidR="003A7B0E" w:rsidRDefault="00000000" w14:paraId="3F832B9E" w14:textId="77777777">
      <w:pPr>
        <w:spacing w:after="200"/>
      </w:pPr>
      <w:r>
        <w:t xml:space="preserve"> </w:t>
      </w:r>
    </w:p>
    <w:p w:rsidR="003A7B0E" w:rsidRDefault="00000000" w14:paraId="262D2CFC" w14:textId="5E2091ED">
      <w:pPr>
        <w:pStyle w:val="Heading4"/>
        <w:spacing w:after="200"/>
      </w:pPr>
      <w:bookmarkStart w:name="_Toc1480831950" w:id="76508021"/>
      <w:bookmarkStart w:name="_Toc784843290" w:id="241284777"/>
      <w:bookmarkStart w:name="_Toc1641580242" w:id="522575150"/>
      <w:r>
        <w:rPr/>
        <w:t>FR-ACC-02 (UC-06 - Login &amp; UC-09 - Logout)</w:t>
      </w:r>
      <w:bookmarkEnd w:id="76508021"/>
      <w:bookmarkEnd w:id="241284777"/>
      <w:bookmarkEnd w:id="522575150"/>
    </w:p>
    <w:p w:rsidR="003A7B0E" w:rsidRDefault="00000000" w14:paraId="2E237832" w14:textId="77777777">
      <w:pPr>
        <w:pStyle w:val="ListParagraph"/>
        <w:numPr>
          <w:ilvl w:val="0"/>
          <w:numId w:val="2"/>
        </w:numPr>
        <w:spacing w:after="100"/>
      </w:pPr>
      <w:r>
        <w:rPr>
          <w:b/>
          <w:bCs/>
        </w:rPr>
        <w:t>Input:</w:t>
      </w:r>
      <w:r>
        <w:t xml:space="preserve"> Email, Password.</w:t>
      </w:r>
    </w:p>
    <w:p w:rsidR="003A7B0E" w:rsidRDefault="00000000" w14:paraId="21C6D5EE" w14:textId="77777777">
      <w:pPr>
        <w:pStyle w:val="ListParagraph"/>
        <w:numPr>
          <w:ilvl w:val="0"/>
          <w:numId w:val="2"/>
        </w:numPr>
        <w:spacing w:before="240" w:after="100"/>
      </w:pPr>
      <w:r>
        <w:rPr>
          <w:b/>
          <w:bCs/>
        </w:rPr>
        <w:t>Output (Happy Path):</w:t>
      </w:r>
      <w:r>
        <w:t xml:space="preserve"> System authenticates successfully, issues JWT Access Token (30-minute validity) and Refresh Token (7-day validity). Redirects: Customer </w:t>
      </w:r>
      <w:r>
        <w:rPr>
          <w:noProof/>
        </w:rPr>
        <w:drawing>
          <wp:inline distT="0" distB="0" distL="0" distR="0" wp14:anchorId="2C9816F2" wp14:editId="61B50233">
            <wp:extent cx="190500" cy="95250"/>
            <wp:effectExtent l="0" t="0" r="0" b="0"/>
            <wp:docPr id="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Storefront; Sale/CS/Manager/Admin </w:t>
      </w:r>
      <w:r>
        <w:rPr>
          <w:noProof/>
        </w:rPr>
        <w:drawing>
          <wp:inline distT="0" distB="0" distL="0" distR="0" wp14:anchorId="782258E2" wp14:editId="58B8C7B1">
            <wp:extent cx="190500" cy="95250"/>
            <wp:effectExtent l="0" t="0" r="0" b="0"/>
            <wp:docPr id="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Dashboard.</w:t>
      </w:r>
    </w:p>
    <w:p w:rsidR="003A7B0E" w:rsidRDefault="00000000" w14:paraId="6409D50A" w14:textId="77777777">
      <w:pPr>
        <w:pStyle w:val="ListParagraph"/>
        <w:numPr>
          <w:ilvl w:val="0"/>
          <w:numId w:val="2"/>
        </w:numPr>
        <w:spacing w:after="100"/>
      </w:pPr>
      <w:r>
        <w:rPr>
          <w:b/>
          <w:bCs/>
        </w:rPr>
        <w:t>Error Codes:</w:t>
      </w:r>
    </w:p>
    <w:p w:rsidR="003A7B0E" w:rsidRDefault="00000000" w14:paraId="683EC8B5" w14:textId="77777777">
      <w:pPr>
        <w:pStyle w:val="ListParagraph"/>
        <w:numPr>
          <w:ilvl w:val="1"/>
          <w:numId w:val="2"/>
        </w:numPr>
        <w:spacing w:after="100"/>
      </w:pPr>
      <w:r>
        <w:rPr>
          <w:rFonts w:ascii="Courier New" w:hAnsi="Courier New" w:eastAsia="Courier New" w:cs="Courier New"/>
          <w:shd w:val="clear" w:color="auto" w:fill="F1F5F9"/>
        </w:rPr>
        <w:t>ERR-ACC-06</w:t>
      </w:r>
      <w:r>
        <w:t>: "Incorrect email or password."</w:t>
      </w:r>
    </w:p>
    <w:p w:rsidR="003A7B0E" w:rsidRDefault="00000000" w14:paraId="4BA6AD0E" w14:textId="77777777">
      <w:pPr>
        <w:pStyle w:val="ListParagraph"/>
        <w:numPr>
          <w:ilvl w:val="1"/>
          <w:numId w:val="2"/>
        </w:numPr>
        <w:spacing w:after="100"/>
      </w:pPr>
      <w:r>
        <w:rPr>
          <w:rFonts w:ascii="Courier New" w:hAnsi="Courier New" w:eastAsia="Courier New" w:cs="Courier New"/>
          <w:shd w:val="clear" w:color="auto" w:fill="F1F5F9"/>
        </w:rPr>
        <w:t>ERR-ACC-07</w:t>
      </w:r>
      <w:r>
        <w:t>: "Your account has been disabled. Please contact Admin."</w:t>
      </w:r>
    </w:p>
    <w:p w:rsidR="003A7B0E" w:rsidRDefault="00000000" w14:paraId="5449E21A" w14:textId="77777777">
      <w:pPr>
        <w:pStyle w:val="ListParagraph"/>
        <w:numPr>
          <w:ilvl w:val="0"/>
          <w:numId w:val="2"/>
        </w:numPr>
        <w:spacing w:after="100"/>
      </w:pPr>
      <w:r>
        <w:rPr>
          <w:b/>
          <w:bCs/>
        </w:rPr>
        <w:t>Exception Flow:</w:t>
      </w:r>
      <w:r>
        <w:t xml:space="preserve"> If the JWT Access Token expires, the Client automatically sends the Refresh Token to obtain a new Access Token. If the Refresh Token also expires, redirects to the Login page.</w:t>
      </w:r>
    </w:p>
    <w:p w:rsidR="003A7B0E" w:rsidRDefault="00000000" w14:paraId="3173EE7E" w14:textId="77777777">
      <w:pPr>
        <w:spacing w:after="200"/>
      </w:pPr>
      <w:r>
        <w:t xml:space="preserve"> </w:t>
      </w:r>
    </w:p>
    <w:p w:rsidR="003A7B0E" w:rsidRDefault="00000000" w14:paraId="47911298" w14:textId="062EC38E">
      <w:pPr>
        <w:pStyle w:val="Heading4"/>
        <w:spacing w:after="200"/>
      </w:pPr>
      <w:bookmarkStart w:name="_Toc273816360" w:id="1813096512"/>
      <w:bookmarkStart w:name="_Toc247151967" w:id="48777461"/>
      <w:bookmarkStart w:name="_Toc1316507579" w:id="1096467364"/>
      <w:r>
        <w:rPr/>
        <w:t>FR-ACC-03 (UC-58 - Manage Customer Accounts &amp; UC-59 - Manage Staff Accounts)</w:t>
      </w:r>
      <w:bookmarkEnd w:id="1813096512"/>
      <w:bookmarkEnd w:id="48777461"/>
      <w:bookmarkEnd w:id="1096467364"/>
    </w:p>
    <w:p w:rsidR="003A7B0E" w:rsidRDefault="00000000" w14:paraId="23831B40" w14:textId="77777777">
      <w:pPr>
        <w:pStyle w:val="ListParagraph"/>
        <w:numPr>
          <w:ilvl w:val="0"/>
          <w:numId w:val="2"/>
        </w:numPr>
        <w:spacing w:after="100"/>
      </w:pPr>
      <w:r>
        <w:rPr>
          <w:b/>
          <w:bCs/>
        </w:rPr>
        <w:t>Scope:</w:t>
      </w:r>
      <w:r>
        <w:t xml:space="preserve"> Only Admin has permission to execute.</w:t>
      </w:r>
    </w:p>
    <w:p w:rsidR="003A7B0E" w:rsidRDefault="00000000" w14:paraId="77B92B68" w14:textId="77777777">
      <w:pPr>
        <w:pStyle w:val="ListParagraph"/>
        <w:numPr>
          <w:ilvl w:val="0"/>
          <w:numId w:val="2"/>
        </w:numPr>
        <w:spacing w:after="100"/>
      </w:pPr>
      <w:r>
        <w:rPr>
          <w:b/>
          <w:bCs/>
        </w:rPr>
        <w:t>Functionality:</w:t>
      </w:r>
      <w:r>
        <w:t xml:space="preserve"> Admin can manage the Customer list (</w:t>
      </w:r>
      <w:r>
        <w:rPr>
          <w:rFonts w:ascii="Courier New" w:hAnsi="Courier New" w:eastAsia="Courier New" w:cs="Courier New"/>
          <w:shd w:val="clear" w:color="auto" w:fill="F1F5F9"/>
        </w:rPr>
        <w:t>UC-58</w:t>
      </w:r>
      <w:r>
        <w:t>) and internal staff accounts (</w:t>
      </w:r>
      <w:r>
        <w:rPr>
          <w:rFonts w:ascii="Courier New" w:hAnsi="Courier New" w:eastAsia="Courier New" w:cs="Courier New"/>
          <w:shd w:val="clear" w:color="auto" w:fill="F1F5F9"/>
        </w:rPr>
        <w:t>UC-59</w:t>
      </w:r>
      <w:r>
        <w:t>).</w:t>
      </w:r>
    </w:p>
    <w:p w:rsidR="003A7B0E" w:rsidRDefault="00000000" w14:paraId="15C327B9" w14:textId="77777777">
      <w:pPr>
        <w:pStyle w:val="ListParagraph"/>
        <w:numPr>
          <w:ilvl w:val="0"/>
          <w:numId w:val="2"/>
        </w:numPr>
        <w:spacing w:after="100"/>
      </w:pPr>
      <w:r>
        <w:rPr>
          <w:b/>
          <w:bCs/>
        </w:rPr>
        <w:t>Customer Management Details (UC-58):</w:t>
      </w:r>
      <w:r>
        <w:t xml:space="preserve"> View customer list, lock/unlock customer accounts for policy violations, manually adjust loyalty points (in case of transaction issues).</w:t>
      </w:r>
    </w:p>
    <w:p w:rsidR="003A7B0E" w:rsidRDefault="00000000" w14:paraId="7AD7B042" w14:textId="77777777">
      <w:pPr>
        <w:pStyle w:val="ListParagraph"/>
        <w:numPr>
          <w:ilvl w:val="0"/>
          <w:numId w:val="2"/>
        </w:numPr>
        <w:spacing w:after="100"/>
      </w:pPr>
      <w:r>
        <w:rPr>
          <w:b/>
          <w:bCs/>
        </w:rPr>
        <w:t>Staff Management Details (UC-59):</w:t>
      </w:r>
      <w:r>
        <w:t xml:space="preserve"> Create new staff accounts (Sale Staff, CS Staff, Manager), assign roles (Role), deactivate staff accounts, or reset staff passwords.</w:t>
      </w:r>
    </w:p>
    <w:p w:rsidR="003A7B0E" w:rsidRDefault="00000000" w14:paraId="3F91BBD4" w14:textId="77777777">
      <w:pPr>
        <w:pStyle w:val="ListParagraph"/>
        <w:numPr>
          <w:ilvl w:val="0"/>
          <w:numId w:val="2"/>
        </w:numPr>
        <w:spacing w:after="100"/>
      </w:pPr>
      <w:r>
        <w:rPr>
          <w:b/>
          <w:bCs/>
        </w:rPr>
        <w:t>Constraints:</w:t>
      </w:r>
      <w:r>
        <w:t xml:space="preserve"> Admin cannot deactivate their own currently logged-in account.</w:t>
      </w:r>
    </w:p>
    <w:p w:rsidR="003A7B0E" w:rsidRDefault="00000000" w14:paraId="54DF8490" w14:textId="77777777">
      <w:pPr>
        <w:pStyle w:val="ListParagraph"/>
        <w:numPr>
          <w:ilvl w:val="0"/>
          <w:numId w:val="2"/>
        </w:numPr>
        <w:spacing w:after="100"/>
      </w:pPr>
      <w:r>
        <w:rPr>
          <w:b/>
          <w:bCs/>
        </w:rPr>
        <w:t>Error Codes:</w:t>
      </w:r>
    </w:p>
    <w:p w:rsidR="003A7B0E" w:rsidRDefault="00000000" w14:paraId="1DED6C45" w14:textId="77777777">
      <w:pPr>
        <w:pStyle w:val="ListParagraph"/>
        <w:numPr>
          <w:ilvl w:val="1"/>
          <w:numId w:val="2"/>
        </w:numPr>
        <w:spacing w:after="100"/>
      </w:pPr>
      <w:r>
        <w:rPr>
          <w:rFonts w:ascii="Courier New" w:hAnsi="Courier New" w:eastAsia="Courier New" w:cs="Courier New"/>
          <w:shd w:val="clear" w:color="auto" w:fill="F1F5F9"/>
        </w:rPr>
        <w:t>ERR-ACC-08</w:t>
      </w:r>
      <w:r>
        <w:t>: "Cannot deactivate the currently logged-in Admin account."</w:t>
      </w:r>
    </w:p>
    <w:p w:rsidR="003A7B0E" w:rsidRDefault="00000000" w14:paraId="385F5262" w14:textId="77777777">
      <w:pPr>
        <w:spacing w:after="200"/>
      </w:pPr>
      <w:r>
        <w:t xml:space="preserve"> </w:t>
      </w:r>
    </w:p>
    <w:p w:rsidR="003A7B0E" w:rsidRDefault="00000000" w14:paraId="3BE83FBC" w14:textId="1F936756">
      <w:pPr>
        <w:pStyle w:val="Heading4"/>
        <w:spacing w:after="200"/>
      </w:pPr>
      <w:bookmarkStart w:name="_Toc676856503" w:id="280100024"/>
      <w:bookmarkStart w:name="_Toc144920009" w:id="1063721067"/>
      <w:bookmarkStart w:name="_Toc144930523" w:id="2108283509"/>
      <w:r>
        <w:rPr/>
        <w:t>FR-ACC-04 (RBAC Authorization)</w:t>
      </w:r>
      <w:bookmarkEnd w:id="280100024"/>
      <w:bookmarkEnd w:id="1063721067"/>
      <w:bookmarkEnd w:id="2108283509"/>
    </w:p>
    <w:p w:rsidR="003A7B0E" w:rsidRDefault="00000000" w14:paraId="57E1E9BC" w14:textId="77777777">
      <w:pPr>
        <w:pStyle w:val="ListParagraph"/>
        <w:numPr>
          <w:ilvl w:val="0"/>
          <w:numId w:val="2"/>
        </w:numPr>
        <w:spacing w:after="100"/>
      </w:pPr>
      <w:r>
        <w:t>The system implements strict authorization based on the JWT role (Admin, Manager, Sale, CS, Customer) configured when the Admin manages staff accounts (</w:t>
      </w:r>
      <w:r>
        <w:rPr>
          <w:rFonts w:ascii="Courier New" w:hAnsi="Courier New" w:eastAsia="Courier New" w:cs="Courier New"/>
          <w:shd w:val="clear" w:color="auto" w:fill="F1F5F9"/>
        </w:rPr>
        <w:t>UC-59</w:t>
      </w:r>
      <w:r>
        <w:t>).</w:t>
      </w:r>
    </w:p>
    <w:p w:rsidR="003A7B0E" w:rsidRDefault="00000000" w14:paraId="10D0B45B" w14:textId="77777777">
      <w:pPr>
        <w:pStyle w:val="ListParagraph"/>
        <w:numPr>
          <w:ilvl w:val="0"/>
          <w:numId w:val="2"/>
        </w:numPr>
        <w:spacing w:after="100"/>
      </w:pPr>
      <w:r>
        <w:t>Every API endpoint must verify the JWT token and role before executing business logic.</w:t>
      </w:r>
    </w:p>
    <w:p w:rsidR="003A7B0E" w:rsidRDefault="00000000" w14:paraId="31A3BF7B" w14:textId="77777777">
      <w:pPr>
        <w:pStyle w:val="ListParagraph"/>
        <w:numPr>
          <w:ilvl w:val="0"/>
          <w:numId w:val="2"/>
        </w:numPr>
        <w:spacing w:after="100"/>
      </w:pPr>
      <w:r>
        <w:rPr>
          <w:b/>
          <w:bCs/>
        </w:rPr>
        <w:t>Permission Matrix:</w:t>
      </w:r>
    </w:p>
    <w:p w:rsidR="003A7B0E" w:rsidRDefault="00000000" w14:paraId="71F5A2E7" w14:textId="77777777">
      <w:pPr>
        <w:spacing w:after="200"/>
      </w:pPr>
      <w:r>
        <w:t xml:space="preserve"> </w:t>
      </w:r>
    </w:p>
    <w:p w:rsidR="003A7B0E" w:rsidRDefault="00000000" w14:paraId="77777439" w14:textId="3DFC4A16">
      <w:pPr>
        <w:pStyle w:val="Heading4"/>
        <w:spacing w:after="200"/>
      </w:pPr>
      <w:bookmarkStart w:name="_Toc1152970057" w:id="1858277501"/>
      <w:bookmarkStart w:name="_Toc1766920089" w:id="1305637639"/>
      <w:bookmarkStart w:name="_Toc794493837" w:id="56573602"/>
      <w:r>
        <w:rPr/>
        <w:t>FR-ACC-05 (UC-10 - View/Edit Profile)</w:t>
      </w:r>
      <w:bookmarkEnd w:id="1858277501"/>
      <w:bookmarkEnd w:id="1305637639"/>
      <w:bookmarkEnd w:id="56573602"/>
    </w:p>
    <w:p w:rsidR="003A7B0E" w:rsidRDefault="00000000" w14:paraId="3CB295BC" w14:textId="77777777">
      <w:pPr>
        <w:pStyle w:val="ListParagraph"/>
        <w:numPr>
          <w:ilvl w:val="0"/>
          <w:numId w:val="2"/>
        </w:numPr>
        <w:spacing w:after="100"/>
      </w:pPr>
      <w:r>
        <w:rPr>
          <w:b/>
          <w:bCs/>
        </w:rPr>
        <w:t>Scope:</w:t>
      </w:r>
      <w:r>
        <w:t xml:space="preserve"> For logged-in Customers.</w:t>
      </w:r>
    </w:p>
    <w:p w:rsidR="003A7B0E" w:rsidRDefault="00000000" w14:paraId="2A271DD9" w14:textId="77777777">
      <w:pPr>
        <w:pStyle w:val="ListParagraph"/>
        <w:numPr>
          <w:ilvl w:val="0"/>
          <w:numId w:val="2"/>
        </w:numPr>
        <w:spacing w:after="100"/>
      </w:pPr>
      <w:r>
        <w:rPr>
          <w:b/>
          <w:bCs/>
        </w:rPr>
        <w:t>Functionality:</w:t>
      </w:r>
      <w:r>
        <w:t xml:space="preserve"> Customers can view and edit their own personal information.</w:t>
      </w:r>
    </w:p>
    <w:p w:rsidR="003A7B0E" w:rsidRDefault="00000000" w14:paraId="39B0CB6C" w14:textId="77777777">
      <w:pPr>
        <w:pStyle w:val="ListParagraph"/>
        <w:numPr>
          <w:ilvl w:val="0"/>
          <w:numId w:val="2"/>
        </w:numPr>
        <w:spacing w:after="100"/>
      </w:pPr>
      <w:r>
        <w:rPr>
          <w:b/>
          <w:bCs/>
        </w:rPr>
        <w:t>Input:</w:t>
      </w:r>
      <w:r>
        <w:t xml:space="preserve"> Full Name, Phone Number, Default Shipping Address, Date of Birth.</w:t>
      </w:r>
    </w:p>
    <w:p w:rsidR="003A7B0E" w:rsidRDefault="00000000" w14:paraId="4E78D3E9" w14:textId="77777777">
      <w:pPr>
        <w:pStyle w:val="ListParagraph"/>
        <w:numPr>
          <w:ilvl w:val="0"/>
          <w:numId w:val="2"/>
        </w:numPr>
        <w:spacing w:after="100"/>
      </w:pPr>
      <w:r>
        <w:rPr>
          <w:b/>
          <w:bCs/>
        </w:rPr>
        <w:t>Constraints:</w:t>
      </w:r>
      <w:r>
        <w:t xml:space="preserve"> When updating to a new date of birth, the </w:t>
      </w:r>
      <m:oMath>
        <m:r>
          <w:rPr>
            <w:rFonts w:ascii="Cambria Math" w:hAnsi="Cambria Math"/>
          </w:rPr>
          <m:t>≥15</m:t>
        </m:r>
      </m:oMath>
      <w:r>
        <w:t xml:space="preserve"> years old requirement (</w:t>
      </w:r>
      <w:r>
        <w:rPr>
          <w:rFonts w:ascii="Courier New" w:hAnsi="Courier New" w:eastAsia="Courier New" w:cs="Courier New"/>
          <w:shd w:val="clear" w:color="auto" w:fill="F1F5F9"/>
        </w:rPr>
        <w:t>BR-16</w:t>
      </w:r>
      <w:r>
        <w:t>) must still be met. The phone number must be in the correct 10-digit format.</w:t>
      </w:r>
    </w:p>
    <w:p w:rsidR="003A7B0E" w:rsidRDefault="00000000" w14:paraId="0C667E25" w14:textId="77777777">
      <w:pPr>
        <w:pStyle w:val="ListParagraph"/>
        <w:numPr>
          <w:ilvl w:val="0"/>
          <w:numId w:val="2"/>
        </w:numPr>
        <w:spacing w:after="100"/>
      </w:pPr>
      <w:r>
        <w:rPr>
          <w:b/>
          <w:bCs/>
        </w:rPr>
        <w:t>Output:</w:t>
      </w:r>
      <w:r>
        <w:t xml:space="preserve"> Information updated successfully, saved to the database, and status response sent to the Client.</w:t>
      </w:r>
    </w:p>
    <w:p w:rsidR="003A7B0E" w:rsidRDefault="00000000" w14:paraId="53020584" w14:textId="77777777">
      <w:pPr>
        <w:pStyle w:val="ListParagraph"/>
        <w:numPr>
          <w:ilvl w:val="0"/>
          <w:numId w:val="2"/>
        </w:numPr>
        <w:spacing w:after="100"/>
      </w:pPr>
      <w:r>
        <w:rPr>
          <w:b/>
          <w:bCs/>
        </w:rPr>
        <w:t>Error Codes:</w:t>
      </w:r>
    </w:p>
    <w:p w:rsidR="003A7B0E" w:rsidRDefault="00000000" w14:paraId="0F9A7C03" w14:textId="77777777">
      <w:pPr>
        <w:pStyle w:val="ListParagraph"/>
        <w:numPr>
          <w:ilvl w:val="1"/>
          <w:numId w:val="2"/>
        </w:numPr>
        <w:spacing w:after="100"/>
      </w:pPr>
      <w:r>
        <w:rPr>
          <w:rFonts w:ascii="Courier New" w:hAnsi="Courier New" w:eastAsia="Courier New" w:cs="Courier New"/>
          <w:shd w:val="clear" w:color="auto" w:fill="F1F5F9"/>
        </w:rPr>
        <w:t>ERR-ACC-09</w:t>
      </w:r>
      <w:r>
        <w:t>: "Invalid update information (age &lt; 15 or incorrect phone format)."</w:t>
      </w:r>
    </w:p>
    <w:p w:rsidR="003A7B0E" w:rsidRDefault="00000000" w14:paraId="34943783" w14:textId="77777777">
      <w:pPr>
        <w:spacing w:after="200"/>
      </w:pPr>
      <w:r>
        <w:t xml:space="preserve"> </w:t>
      </w:r>
    </w:p>
    <w:p w:rsidR="003A7B0E" w:rsidRDefault="00000000" w14:paraId="35226DD0" w14:textId="7019B524">
      <w:pPr>
        <w:pStyle w:val="Heading4"/>
        <w:spacing w:after="200"/>
      </w:pPr>
      <w:bookmarkStart w:name="_Toc1412608949" w:id="1794856677"/>
      <w:bookmarkStart w:name="_Toc937802776" w:id="1177613926"/>
      <w:bookmarkStart w:name="_Toc794340183" w:id="1982895956"/>
      <w:r>
        <w:rPr/>
        <w:t>FR-ACC-06 (UC-11 - View Loyalty Points Balance)</w:t>
      </w:r>
      <w:bookmarkEnd w:id="1794856677"/>
      <w:bookmarkEnd w:id="1177613926"/>
      <w:bookmarkEnd w:id="1982895956"/>
    </w:p>
    <w:p w:rsidR="003A7B0E" w:rsidRDefault="00000000" w14:paraId="04DB9A82" w14:textId="77777777">
      <w:pPr>
        <w:pStyle w:val="ListParagraph"/>
        <w:numPr>
          <w:ilvl w:val="0"/>
          <w:numId w:val="2"/>
        </w:numPr>
        <w:spacing w:after="100"/>
      </w:pPr>
      <w:r>
        <w:rPr>
          <w:b/>
          <w:bCs/>
        </w:rPr>
        <w:t>Scope:</w:t>
      </w:r>
      <w:r>
        <w:t xml:space="preserve"> For logged-in Customers.</w:t>
      </w:r>
    </w:p>
    <w:p w:rsidR="003A7B0E" w:rsidRDefault="00000000" w14:paraId="77C32DD0" w14:textId="77777777">
      <w:pPr>
        <w:pStyle w:val="ListParagraph"/>
        <w:numPr>
          <w:ilvl w:val="0"/>
          <w:numId w:val="2"/>
        </w:numPr>
        <w:spacing w:after="100"/>
      </w:pPr>
      <w:r>
        <w:rPr>
          <w:b/>
          <w:bCs/>
        </w:rPr>
        <w:t>Functionality:</w:t>
      </w:r>
      <w:r>
        <w:t xml:space="preserve"> Customers view their current loyalty points balance and points transaction history.</w:t>
      </w:r>
    </w:p>
    <w:p w:rsidR="003A7B0E" w:rsidRDefault="00000000" w14:paraId="15C1746F" w14:textId="77777777">
      <w:pPr>
        <w:pStyle w:val="ListParagraph"/>
        <w:numPr>
          <w:ilvl w:val="0"/>
          <w:numId w:val="2"/>
        </w:numPr>
        <w:spacing w:after="100"/>
      </w:pPr>
      <w:r>
        <w:rPr>
          <w:b/>
          <w:bCs/>
        </w:rPr>
        <w:t>Output:</w:t>
      </w:r>
      <w:r>
        <w:t xml:space="preserve"> Returns the current points and a list of points history (transaction date, related order code, points added/deducted, reason for change).</w:t>
      </w:r>
    </w:p>
    <w:p w:rsidR="003A7B0E" w:rsidRDefault="00000000" w14:paraId="399C8125" w14:textId="77777777">
      <w:pPr>
        <w:spacing w:after="200"/>
      </w:pPr>
      <w:r>
        <w:t xml:space="preserve"> </w:t>
      </w:r>
    </w:p>
    <w:p w:rsidR="003A7B0E" w:rsidRDefault="00000000" w14:paraId="44133278" w14:textId="2D24D0D4">
      <w:pPr>
        <w:pStyle w:val="Heading3"/>
        <w:spacing w:after="200"/>
      </w:pPr>
      <w:bookmarkStart w:name="_Toc596213319" w:id="1478957887"/>
      <w:bookmarkStart w:name="_Toc639786192" w:id="973956820"/>
      <w:bookmarkStart w:name="_Toc2053741921" w:id="591437802"/>
      <w:r>
        <w:rPr/>
        <w:t>3.2 Product Catalog Management (FE-2)</w:t>
      </w:r>
      <w:bookmarkEnd w:id="1478957887"/>
      <w:bookmarkEnd w:id="973956820"/>
      <w:bookmarkEnd w:id="591437802"/>
    </w:p>
    <w:p w:rsidR="003A7B0E" w:rsidRDefault="00000000" w14:paraId="2F84111E" w14:textId="77777777">
      <w:pPr>
        <w:spacing w:after="120"/>
      </w:pPr>
      <w:r>
        <w:rPr>
          <w:b/>
          <w:bCs/>
        </w:rPr>
        <w:t>Description:</w:t>
      </w:r>
      <w:r>
        <w:t xml:space="preserve"> Manages products including Books and Stationery, categories, and related entities.</w:t>
      </w:r>
      <w:r>
        <w:br/>
      </w:r>
      <w:r>
        <w:rPr>
          <w:b/>
          <w:bCs/>
        </w:rPr>
        <w:t>Functional Requirements:</w:t>
      </w:r>
    </w:p>
    <w:p w:rsidR="003A7B0E" w:rsidRDefault="00000000" w14:paraId="78917879" w14:textId="18514040">
      <w:pPr>
        <w:pStyle w:val="Heading4"/>
        <w:spacing w:after="200"/>
      </w:pPr>
      <w:bookmarkStart w:name="_Toc628101534" w:id="33376345"/>
      <w:bookmarkStart w:name="_Toc300422444" w:id="1396766727"/>
      <w:bookmarkStart w:name="_Toc1002751445" w:id="1778277789"/>
      <w:r>
        <w:rPr/>
        <w:t>FR-PRO-01 (UC-42 - Manage Product)</w:t>
      </w:r>
      <w:bookmarkEnd w:id="33376345"/>
      <w:bookmarkEnd w:id="1396766727"/>
      <w:bookmarkEnd w:id="1778277789"/>
    </w:p>
    <w:p w:rsidR="003A7B0E" w:rsidRDefault="00000000" w14:paraId="7FC7AC38" w14:textId="77777777">
      <w:pPr>
        <w:pStyle w:val="ListParagraph"/>
        <w:numPr>
          <w:ilvl w:val="0"/>
          <w:numId w:val="2"/>
        </w:numPr>
        <w:spacing w:after="100"/>
      </w:pPr>
      <w:r>
        <w:rPr>
          <w:b/>
          <w:bCs/>
        </w:rPr>
        <w:t>Scope:</w:t>
      </w:r>
      <w:r>
        <w:t xml:space="preserve"> Only Manager has permission to execute.</w:t>
      </w:r>
    </w:p>
    <w:p w:rsidR="003A7B0E" w:rsidRDefault="00000000" w14:paraId="2A26E0B3" w14:textId="77777777">
      <w:pPr>
        <w:pStyle w:val="ListParagraph"/>
        <w:numPr>
          <w:ilvl w:val="0"/>
          <w:numId w:val="2"/>
        </w:numPr>
        <w:spacing w:after="100"/>
      </w:pPr>
      <w:r>
        <w:rPr>
          <w:b/>
          <w:bCs/>
        </w:rPr>
        <w:t>Functionality:</w:t>
      </w:r>
      <w:r>
        <w:t xml:space="preserve"> Create, Update, Soft Delete items.</w:t>
      </w:r>
    </w:p>
    <w:p w:rsidR="003A7B0E" w:rsidRDefault="00000000" w14:paraId="3086EC59" w14:textId="77777777">
      <w:pPr>
        <w:pStyle w:val="ListParagraph"/>
        <w:numPr>
          <w:ilvl w:val="0"/>
          <w:numId w:val="2"/>
        </w:numPr>
        <w:spacing w:after="100"/>
      </w:pPr>
      <w:r>
        <w:rPr>
          <w:b/>
          <w:bCs/>
        </w:rPr>
        <w:t>Input when creating Book:</w:t>
      </w:r>
      <w:r>
        <w:t xml:space="preserve"> Title, Price (DECIMAL, </w:t>
      </w:r>
      <m:oMath>
        <m:r>
          <w:rPr>
            <w:rFonts w:ascii="Cambria Math" w:hAnsi="Cambria Math"/>
          </w:rPr>
          <m:t>&gt;0</m:t>
        </m:r>
      </m:oMath>
      <w:r>
        <w:t xml:space="preserve">), Product Images (max 5 images, each </w:t>
      </w:r>
      <m:oMath>
        <m:r>
          <w:rPr>
            <w:rFonts w:ascii="Cambria Math" w:hAnsi="Cambria Math"/>
          </w:rPr>
          <m:t>≤5MB</m:t>
        </m:r>
      </m:oMath>
      <w:r>
        <w:t>, JPG/PNG format), Category (Category ID), Author (Author ID), Publisher (Publisher ID), ISBN, Description.</w:t>
      </w:r>
    </w:p>
    <w:p w:rsidR="003A7B0E" w:rsidRDefault="00000000" w14:paraId="4325EA73" w14:textId="77777777">
      <w:pPr>
        <w:pStyle w:val="ListParagraph"/>
        <w:numPr>
          <w:ilvl w:val="0"/>
          <w:numId w:val="2"/>
        </w:numPr>
        <w:spacing w:after="100"/>
      </w:pPr>
      <w:r>
        <w:rPr>
          <w:b/>
          <w:bCs/>
        </w:rPr>
        <w:t>Input when creating Stationery:</w:t>
      </w:r>
      <w:r>
        <w:t xml:space="preserve"> Title, Price, Product Images, Category, Brand (Brand ID), Color, Material.</w:t>
      </w:r>
    </w:p>
    <w:p w:rsidR="003A7B0E" w:rsidRDefault="00000000" w14:paraId="20A008A2" w14:textId="77777777">
      <w:pPr>
        <w:pStyle w:val="ListParagraph"/>
        <w:numPr>
          <w:ilvl w:val="0"/>
          <w:numId w:val="2"/>
        </w:numPr>
        <w:spacing w:after="100"/>
      </w:pPr>
      <w:r>
        <w:rPr>
          <w:b/>
          <w:bCs/>
        </w:rPr>
        <w:t>Validation Rules:</w:t>
      </w:r>
    </w:p>
    <w:p w:rsidR="003A7B0E" w:rsidRDefault="00000000" w14:paraId="3677F3F0" w14:textId="77777777">
      <w:pPr>
        <w:pStyle w:val="ListParagraph"/>
        <w:numPr>
          <w:ilvl w:val="1"/>
          <w:numId w:val="2"/>
        </w:numPr>
        <w:spacing w:after="100"/>
      </w:pPr>
      <w:r>
        <w:t xml:space="preserve">Price must be </w:t>
      </w:r>
      <m:oMath>
        <m:r>
          <w:rPr>
            <w:rFonts w:ascii="Cambria Math" w:hAnsi="Cambria Math"/>
          </w:rPr>
          <m:t>&gt;0</m:t>
        </m:r>
      </m:oMath>
      <w:r>
        <w:t xml:space="preserve"> VND.</w:t>
      </w:r>
    </w:p>
    <w:p w:rsidR="003A7B0E" w:rsidRDefault="00000000" w14:paraId="32D603CC" w14:textId="77777777">
      <w:pPr>
        <w:pStyle w:val="ListParagraph"/>
        <w:numPr>
          <w:ilvl w:val="1"/>
          <w:numId w:val="2"/>
        </w:numPr>
        <w:spacing w:after="100"/>
      </w:pPr>
      <w:r>
        <w:t>Title must not be duplicated within the same Category.</w:t>
      </w:r>
    </w:p>
    <w:p w:rsidR="003A7B0E" w:rsidRDefault="00000000" w14:paraId="575C7922" w14:textId="77777777">
      <w:pPr>
        <w:pStyle w:val="ListParagraph"/>
        <w:numPr>
          <w:ilvl w:val="0"/>
          <w:numId w:val="2"/>
        </w:numPr>
        <w:spacing w:after="100"/>
      </w:pPr>
      <w:r>
        <w:rPr>
          <w:b/>
          <w:bCs/>
        </w:rPr>
        <w:t>Error Codes:</w:t>
      </w:r>
    </w:p>
    <w:p w:rsidR="003A7B0E" w:rsidRDefault="00000000" w14:paraId="119FE6E5" w14:textId="77777777">
      <w:pPr>
        <w:pStyle w:val="ListParagraph"/>
        <w:numPr>
          <w:ilvl w:val="1"/>
          <w:numId w:val="2"/>
        </w:numPr>
        <w:spacing w:after="100"/>
      </w:pPr>
      <w:r>
        <w:rPr>
          <w:rFonts w:ascii="Courier New" w:hAnsi="Courier New" w:eastAsia="Courier New" w:cs="Courier New"/>
          <w:shd w:val="clear" w:color="auto" w:fill="F1F5F9"/>
        </w:rPr>
        <w:t>ERR-PRO-01</w:t>
      </w:r>
      <w:r>
        <w:t>: "Product title already exists in this category."</w:t>
      </w:r>
    </w:p>
    <w:p w:rsidR="003A7B0E" w:rsidRDefault="00000000" w14:paraId="3E6994FE" w14:textId="77777777">
      <w:pPr>
        <w:pStyle w:val="ListParagraph"/>
        <w:numPr>
          <w:ilvl w:val="1"/>
          <w:numId w:val="2"/>
        </w:numPr>
        <w:spacing w:after="100"/>
      </w:pPr>
      <w:r>
        <w:rPr>
          <w:rFonts w:ascii="Courier New" w:hAnsi="Courier New" w:eastAsia="Courier New" w:cs="Courier New"/>
          <w:shd w:val="clear" w:color="auto" w:fill="F1F5F9"/>
        </w:rPr>
        <w:t>ERR-PRO-02</w:t>
      </w:r>
      <w:r>
        <w:t>: "Price must be greater than 0."</w:t>
      </w:r>
    </w:p>
    <w:p w:rsidR="003A7B0E" w:rsidRDefault="00000000" w14:paraId="738597C8" w14:textId="77777777">
      <w:pPr>
        <w:pStyle w:val="ListParagraph"/>
        <w:numPr>
          <w:ilvl w:val="1"/>
          <w:numId w:val="2"/>
        </w:numPr>
        <w:spacing w:after="100"/>
      </w:pPr>
      <w:r>
        <w:rPr>
          <w:rFonts w:ascii="Courier New" w:hAnsi="Courier New" w:eastAsia="Courier New" w:cs="Courier New"/>
          <w:shd w:val="clear" w:color="auto" w:fill="F1F5F9"/>
        </w:rPr>
        <w:t>ERR-PRO-03</w:t>
      </w:r>
      <w:r>
        <w:t>: "Image exceeds allowed size (max 5MB/image)."</w:t>
      </w:r>
    </w:p>
    <w:p w:rsidR="003A7B0E" w:rsidRDefault="00000000" w14:paraId="671CC6BE" w14:textId="77777777">
      <w:pPr>
        <w:spacing w:after="200"/>
      </w:pPr>
      <w:r>
        <w:t xml:space="preserve"> </w:t>
      </w:r>
    </w:p>
    <w:p w:rsidR="003A7B0E" w:rsidRDefault="00000000" w14:paraId="5601673A" w14:textId="0554F723">
      <w:pPr>
        <w:pStyle w:val="Heading4"/>
        <w:spacing w:after="200"/>
      </w:pPr>
      <w:bookmarkStart w:name="_Toc1390421779" w:id="170665118"/>
      <w:bookmarkStart w:name="_Toc1172265767" w:id="820054508"/>
      <w:bookmarkStart w:name="_Toc812491268" w:id="947997020"/>
      <w:r>
        <w:rPr/>
        <w:t>FR-PRO-02 (UC-43 - Manage Categories)</w:t>
      </w:r>
      <w:bookmarkEnd w:id="170665118"/>
      <w:bookmarkEnd w:id="820054508"/>
      <w:bookmarkEnd w:id="947997020"/>
    </w:p>
    <w:p w:rsidR="003A7B0E" w:rsidRDefault="00000000" w14:paraId="0EE1EDBF" w14:textId="77777777">
      <w:pPr>
        <w:pStyle w:val="ListParagraph"/>
        <w:numPr>
          <w:ilvl w:val="0"/>
          <w:numId w:val="2"/>
        </w:numPr>
        <w:spacing w:before="240" w:after="100"/>
      </w:pPr>
      <w:r>
        <w:t xml:space="preserve">Managers can manage a multi-level recursive Category structure (Parent Category </w:t>
      </w:r>
      <w:r>
        <w:rPr>
          <w:noProof/>
        </w:rPr>
        <w:drawing>
          <wp:inline distT="0" distB="0" distL="0" distR="0" wp14:anchorId="43D1B93A" wp14:editId="5FBBBD6F">
            <wp:extent cx="190500" cy="95250"/>
            <wp:effectExtent l="0" t="0" r="0" b="0"/>
            <wp:docPr id="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Child Category).</w:t>
      </w:r>
    </w:p>
    <w:p w:rsidR="003A7B0E" w:rsidRDefault="00000000" w14:paraId="0C6A6B6B" w14:textId="77777777">
      <w:pPr>
        <w:pStyle w:val="ListParagraph"/>
        <w:numPr>
          <w:ilvl w:val="0"/>
          <w:numId w:val="2"/>
        </w:numPr>
        <w:spacing w:after="100"/>
      </w:pPr>
      <w:r>
        <w:rPr>
          <w:b/>
          <w:bCs/>
        </w:rPr>
        <w:t>Constraints:</w:t>
      </w:r>
      <w:r>
        <w:t xml:space="preserve"> Cannot delete a Category if there are still products linked to it.</w:t>
      </w:r>
    </w:p>
    <w:p w:rsidR="003A7B0E" w:rsidRDefault="00000000" w14:paraId="69A78FBB" w14:textId="77777777">
      <w:pPr>
        <w:pStyle w:val="ListParagraph"/>
        <w:numPr>
          <w:ilvl w:val="0"/>
          <w:numId w:val="2"/>
        </w:numPr>
        <w:spacing w:after="100"/>
      </w:pPr>
      <w:r>
        <w:rPr>
          <w:b/>
          <w:bCs/>
        </w:rPr>
        <w:t>Error Codes:</w:t>
      </w:r>
    </w:p>
    <w:p w:rsidR="003A7B0E" w:rsidRDefault="00000000" w14:paraId="5C41EB0C" w14:textId="77777777">
      <w:pPr>
        <w:pStyle w:val="ListParagraph"/>
        <w:numPr>
          <w:ilvl w:val="1"/>
          <w:numId w:val="2"/>
        </w:numPr>
        <w:spacing w:after="100"/>
      </w:pPr>
      <w:r>
        <w:rPr>
          <w:rFonts w:ascii="Courier New" w:hAnsi="Courier New" w:eastAsia="Courier New" w:cs="Courier New"/>
          <w:shd w:val="clear" w:color="auto" w:fill="F1F5F9"/>
        </w:rPr>
        <w:t>ERR-PRO-04</w:t>
      </w:r>
      <w:r>
        <w:t>: "Cannot delete category because there are still products belonging to this category."</w:t>
      </w:r>
    </w:p>
    <w:p w:rsidR="003A7B0E" w:rsidRDefault="00000000" w14:paraId="67E31DB3" w14:textId="77777777">
      <w:pPr>
        <w:spacing w:after="200"/>
      </w:pPr>
      <w:r>
        <w:t xml:space="preserve"> </w:t>
      </w:r>
    </w:p>
    <w:p w:rsidR="003A7B0E" w:rsidRDefault="00000000" w14:paraId="0EF73CEA" w14:textId="7357BEA7">
      <w:pPr>
        <w:pStyle w:val="Heading4"/>
        <w:spacing w:after="200"/>
      </w:pPr>
      <w:bookmarkStart w:name="_Toc1534338121" w:id="208674936"/>
      <w:bookmarkStart w:name="_Toc903723430" w:id="1294644143"/>
      <w:bookmarkStart w:name="_Toc548380144" w:id="590610058"/>
      <w:r>
        <w:rPr/>
        <w:t>FR-PRO-02a (UC-44 - Manage Authors)</w:t>
      </w:r>
      <w:bookmarkEnd w:id="208674936"/>
      <w:bookmarkEnd w:id="1294644143"/>
      <w:bookmarkEnd w:id="590610058"/>
    </w:p>
    <w:p w:rsidR="003A7B0E" w:rsidRDefault="00000000" w14:paraId="3DE88B2A" w14:textId="77777777">
      <w:pPr>
        <w:pStyle w:val="ListParagraph"/>
        <w:numPr>
          <w:ilvl w:val="0"/>
          <w:numId w:val="2"/>
        </w:numPr>
        <w:spacing w:after="100"/>
      </w:pPr>
      <w:r>
        <w:rPr>
          <w:b/>
          <w:bCs/>
        </w:rPr>
        <w:t>Functionality:</w:t>
      </w:r>
      <w:r>
        <w:t xml:space="preserve"> Managers perform CRUD operations on book author information.</w:t>
      </w:r>
    </w:p>
    <w:p w:rsidR="003A7B0E" w:rsidRDefault="00000000" w14:paraId="1D2F9FE7" w14:textId="77777777">
      <w:pPr>
        <w:pStyle w:val="ListParagraph"/>
        <w:numPr>
          <w:ilvl w:val="0"/>
          <w:numId w:val="2"/>
        </w:numPr>
        <w:spacing w:after="100"/>
      </w:pPr>
      <w:r>
        <w:rPr>
          <w:b/>
          <w:bCs/>
        </w:rPr>
        <w:t>Input:</w:t>
      </w:r>
      <w:r>
        <w:t xml:space="preserve"> Author name, brief biography, birth/death year.</w:t>
      </w:r>
    </w:p>
    <w:p w:rsidR="003A7B0E" w:rsidRDefault="00000000" w14:paraId="47162BFF" w14:textId="77777777">
      <w:pPr>
        <w:pStyle w:val="ListParagraph"/>
        <w:numPr>
          <w:ilvl w:val="0"/>
          <w:numId w:val="2"/>
        </w:numPr>
        <w:spacing w:after="100"/>
      </w:pPr>
      <w:r>
        <w:rPr>
          <w:b/>
          <w:bCs/>
        </w:rPr>
        <w:t>Constraints:</w:t>
      </w:r>
      <w:r>
        <w:t xml:space="preserve"> Cannot delete an author if there are linked books in the system.</w:t>
      </w:r>
    </w:p>
    <w:p w:rsidR="003A7B0E" w:rsidRDefault="00000000" w14:paraId="38A2AFA0" w14:textId="77777777">
      <w:pPr>
        <w:spacing w:after="200"/>
      </w:pPr>
      <w:r>
        <w:t xml:space="preserve"> </w:t>
      </w:r>
    </w:p>
    <w:p w:rsidR="003A7B0E" w:rsidRDefault="00000000" w14:paraId="54386CBC" w14:textId="34A86E21">
      <w:pPr>
        <w:pStyle w:val="Heading4"/>
        <w:spacing w:after="200"/>
      </w:pPr>
      <w:bookmarkStart w:name="_Toc2146490398" w:id="974595442"/>
      <w:bookmarkStart w:name="_Toc1684784282" w:id="2092066246"/>
      <w:bookmarkStart w:name="_Toc2021277172" w:id="622136161"/>
      <w:r>
        <w:rPr/>
        <w:t>FR-PRO-02b (UC-45 - Manage Publishers)</w:t>
      </w:r>
      <w:bookmarkEnd w:id="974595442"/>
      <w:bookmarkEnd w:id="2092066246"/>
      <w:bookmarkEnd w:id="622136161"/>
    </w:p>
    <w:p w:rsidR="003A7B0E" w:rsidRDefault="00000000" w14:paraId="13B03972" w14:textId="77777777">
      <w:pPr>
        <w:pStyle w:val="ListParagraph"/>
        <w:numPr>
          <w:ilvl w:val="0"/>
          <w:numId w:val="2"/>
        </w:numPr>
        <w:spacing w:after="100"/>
      </w:pPr>
      <w:r>
        <w:rPr>
          <w:b/>
          <w:bCs/>
        </w:rPr>
        <w:t>Functionality:</w:t>
      </w:r>
      <w:r>
        <w:t xml:space="preserve"> Managers perform CRUD operations on book publisher information.</w:t>
      </w:r>
    </w:p>
    <w:p w:rsidR="003A7B0E" w:rsidRDefault="00000000" w14:paraId="6A989963" w14:textId="77777777">
      <w:pPr>
        <w:pStyle w:val="ListParagraph"/>
        <w:numPr>
          <w:ilvl w:val="0"/>
          <w:numId w:val="2"/>
        </w:numPr>
        <w:spacing w:after="100"/>
      </w:pPr>
      <w:r>
        <w:rPr>
          <w:b/>
          <w:bCs/>
        </w:rPr>
        <w:t>Input:</w:t>
      </w:r>
      <w:r>
        <w:t xml:space="preserve"> Publisher name, address, contact phone number, tax code.</w:t>
      </w:r>
    </w:p>
    <w:p w:rsidR="003A7B0E" w:rsidRDefault="00000000" w14:paraId="7B415609" w14:textId="77777777">
      <w:pPr>
        <w:pStyle w:val="ListParagraph"/>
        <w:numPr>
          <w:ilvl w:val="0"/>
          <w:numId w:val="2"/>
        </w:numPr>
        <w:spacing w:after="100"/>
      </w:pPr>
      <w:r>
        <w:rPr>
          <w:b/>
          <w:bCs/>
        </w:rPr>
        <w:t>Constraints:</w:t>
      </w:r>
      <w:r>
        <w:t xml:space="preserve"> Cannot delete a publisher if there are linked books in the system.</w:t>
      </w:r>
    </w:p>
    <w:p w:rsidR="003A7B0E" w:rsidRDefault="00000000" w14:paraId="148E86C4" w14:textId="77777777">
      <w:pPr>
        <w:spacing w:after="200"/>
      </w:pPr>
      <w:r>
        <w:t xml:space="preserve"> </w:t>
      </w:r>
    </w:p>
    <w:p w:rsidR="003A7B0E" w:rsidRDefault="00000000" w14:paraId="3AD4CB78" w14:textId="12F7AA42">
      <w:pPr>
        <w:pStyle w:val="Heading4"/>
        <w:spacing w:after="200"/>
      </w:pPr>
      <w:bookmarkStart w:name="_Toc1386967471" w:id="414539265"/>
      <w:bookmarkStart w:name="_Toc1414027128" w:id="1349223886"/>
      <w:bookmarkStart w:name="_Toc1644420843" w:id="306344651"/>
      <w:r>
        <w:rPr/>
        <w:t>FR-PRO-02c (UC-46 - Manage Brands)</w:t>
      </w:r>
      <w:bookmarkEnd w:id="414539265"/>
      <w:bookmarkEnd w:id="1349223886"/>
      <w:bookmarkEnd w:id="306344651"/>
    </w:p>
    <w:p w:rsidR="003A7B0E" w:rsidRDefault="00000000" w14:paraId="108E9243" w14:textId="77777777">
      <w:pPr>
        <w:pStyle w:val="ListParagraph"/>
        <w:numPr>
          <w:ilvl w:val="0"/>
          <w:numId w:val="2"/>
        </w:numPr>
        <w:spacing w:after="100"/>
      </w:pPr>
      <w:r>
        <w:rPr>
          <w:b/>
          <w:bCs/>
        </w:rPr>
        <w:t>Functionality:</w:t>
      </w:r>
      <w:r>
        <w:t xml:space="preserve"> Managers perform CRUD operations on stationery brand information.</w:t>
      </w:r>
    </w:p>
    <w:p w:rsidR="003A7B0E" w:rsidRDefault="00000000" w14:paraId="488DDBBF" w14:textId="77777777">
      <w:pPr>
        <w:pStyle w:val="ListParagraph"/>
        <w:numPr>
          <w:ilvl w:val="0"/>
          <w:numId w:val="2"/>
        </w:numPr>
        <w:spacing w:after="100"/>
      </w:pPr>
      <w:r>
        <w:rPr>
          <w:b/>
          <w:bCs/>
        </w:rPr>
        <w:t>Input:</w:t>
      </w:r>
      <w:r>
        <w:t xml:space="preserve"> Brand name, country of origin, logo.</w:t>
      </w:r>
    </w:p>
    <w:p w:rsidR="003A7B0E" w:rsidRDefault="00000000" w14:paraId="05340C33" w14:textId="77777777">
      <w:pPr>
        <w:pStyle w:val="ListParagraph"/>
        <w:numPr>
          <w:ilvl w:val="0"/>
          <w:numId w:val="2"/>
        </w:numPr>
        <w:spacing w:after="100"/>
      </w:pPr>
      <w:r>
        <w:rPr>
          <w:b/>
          <w:bCs/>
        </w:rPr>
        <w:t>Constraints:</w:t>
      </w:r>
      <w:r>
        <w:t xml:space="preserve"> Cannot delete a brand if there are linked stationery products.</w:t>
      </w:r>
    </w:p>
    <w:p w:rsidR="003A7B0E" w:rsidRDefault="00000000" w14:paraId="38C4C3E3" w14:textId="77777777">
      <w:pPr>
        <w:spacing w:after="200"/>
      </w:pPr>
      <w:r>
        <w:t xml:space="preserve"> </w:t>
      </w:r>
    </w:p>
    <w:p w:rsidR="003A7B0E" w:rsidRDefault="00000000" w14:paraId="6F9BC09E" w14:textId="5B6A6F78">
      <w:pPr>
        <w:pStyle w:val="Heading4"/>
        <w:spacing w:after="200"/>
      </w:pPr>
      <w:bookmarkStart w:name="_Toc535180525" w:id="1466395871"/>
      <w:bookmarkStart w:name="_Toc116647149" w:id="1372933557"/>
      <w:bookmarkStart w:name="_Toc58428967" w:id="1273024601"/>
      <w:r>
        <w:rPr/>
        <w:t>FR-PRO-03 (UC-01 - Browse Catalog, UC-02 - Search Products, UC-03 - View Details, UC-04 - Browse Categories)</w:t>
      </w:r>
      <w:bookmarkEnd w:id="1466395871"/>
      <w:bookmarkEnd w:id="1372933557"/>
      <w:bookmarkEnd w:id="1273024601"/>
    </w:p>
    <w:p w:rsidR="003A7B0E" w:rsidRDefault="00000000" w14:paraId="45394F7B" w14:textId="77777777">
      <w:pPr>
        <w:pStyle w:val="ListParagraph"/>
        <w:numPr>
          <w:ilvl w:val="0"/>
          <w:numId w:val="2"/>
        </w:numPr>
        <w:spacing w:after="100"/>
      </w:pPr>
      <w:r>
        <w:t>Displays the product list with pagination (default 20 products/page).</w:t>
      </w:r>
    </w:p>
    <w:p w:rsidR="003A7B0E" w:rsidRDefault="00000000" w14:paraId="42AAF2AE" w14:textId="77777777">
      <w:pPr>
        <w:pStyle w:val="ListParagraph"/>
        <w:numPr>
          <w:ilvl w:val="0"/>
          <w:numId w:val="2"/>
        </w:numPr>
        <w:spacing w:after="100"/>
      </w:pPr>
      <w:r>
        <w:rPr>
          <w:b/>
          <w:bCs/>
        </w:rPr>
        <w:t>Automatic Badging:</w:t>
      </w:r>
    </w:p>
    <w:p w:rsidR="003A7B0E" w:rsidRDefault="00000000" w14:paraId="332CE49D" w14:textId="77777777">
      <w:pPr>
        <w:pStyle w:val="ListParagraph"/>
        <w:numPr>
          <w:ilvl w:val="1"/>
          <w:numId w:val="2"/>
        </w:numPr>
        <w:spacing w:after="100"/>
      </w:pPr>
      <w:r>
        <w:t>"Low Stock": When StockQuantity $&lt; 10% \times$ Quantity_of_Last_Import (</w:t>
      </w:r>
      <w:r>
        <w:rPr>
          <w:rFonts w:ascii="Courier New" w:hAnsi="Courier New" w:eastAsia="Courier New" w:cs="Courier New"/>
          <w:shd w:val="clear" w:color="auto" w:fill="F1F5F9"/>
        </w:rPr>
        <w:t>BR-04</w:t>
      </w:r>
      <w:r>
        <w:t>).</w:t>
      </w:r>
    </w:p>
    <w:p w:rsidR="003A7B0E" w:rsidRDefault="00000000" w14:paraId="5C4B27FC" w14:textId="7B4C1325">
      <w:pPr>
        <w:pStyle w:val="ListParagraph"/>
        <w:numPr>
          <w:ilvl w:val="1"/>
          <w:numId w:val="2"/>
        </w:numPr>
        <w:spacing w:after="100"/>
      </w:pPr>
      <w:r>
        <w:t xml:space="preserve">"Best Seller": When a product sells </w:t>
      </w:r>
      <m:oMath>
        <m:r>
          <w:rPr>
            <w:rFonts w:ascii="Cambria Math" w:hAnsi="Cambria Math"/>
          </w:rPr>
          <m:t>&gt;50</m:t>
        </m:r>
      </m:oMath>
      <w:r>
        <w:t xml:space="preserve"> units/month (</w:t>
      </w:r>
      <w:r>
        <w:rPr>
          <w:rFonts w:ascii="Courier New" w:hAnsi="Courier New" w:eastAsia="Courier New" w:cs="Courier New"/>
          <w:shd w:val="clear" w:color="auto" w:fill="F1F5F9"/>
        </w:rPr>
        <w:t>BR-13</w:t>
      </w:r>
      <w:r>
        <w:t>), categorized into 3 price segments (</w:t>
      </w:r>
      <w:r>
        <w:rPr>
          <w:rFonts w:ascii="Courier New" w:hAnsi="Courier New" w:eastAsia="Courier New" w:cs="Courier New"/>
          <w:shd w:val="clear" w:color="auto" w:fill="F1F5F9"/>
        </w:rPr>
        <w:t>BR-05</w:t>
      </w:r>
      <w:r>
        <w:t xml:space="preserve">): Under 500k | </w:t>
      </w:r>
      <w:r w:rsidRPr="004C7330" w:rsidR="004C7330">
        <w:t>500k–1M</w:t>
      </w:r>
      <w:r>
        <w:t>| Over 1M.</w:t>
      </w:r>
    </w:p>
    <w:p w:rsidR="003A7B0E" w:rsidRDefault="00000000" w14:paraId="4A49DD4A" w14:textId="7928946E">
      <w:pPr>
        <w:pStyle w:val="ListParagraph"/>
        <w:numPr>
          <w:ilvl w:val="0"/>
          <w:numId w:val="2"/>
        </w:numPr>
        <w:spacing w:after="100"/>
      </w:pPr>
      <w:r>
        <w:rPr>
          <w:b/>
          <w:bCs/>
        </w:rPr>
        <w:t>Filters:</w:t>
      </w:r>
      <w:r>
        <w:t xml:space="preserve"> By Category (</w:t>
      </w:r>
      <w:r>
        <w:rPr>
          <w:rFonts w:ascii="Courier New" w:hAnsi="Courier New" w:eastAsia="Courier New" w:cs="Courier New"/>
          <w:shd w:val="clear" w:color="auto" w:fill="F1F5F9"/>
        </w:rPr>
        <w:t>UC-04</w:t>
      </w:r>
      <w:r>
        <w:t>), Price Range (</w:t>
      </w:r>
      <w:r w:rsidRPr="004C7330" w:rsidR="004C7330">
        <w:t>Min–Max</w:t>
      </w:r>
      <w:r>
        <w:t>), Author/Brand, Sorting (Price Asc/Desc, Newest, Best Selling).</w:t>
      </w:r>
    </w:p>
    <w:p w:rsidR="003A7B0E" w:rsidRDefault="00000000" w14:paraId="0EBB4B8F" w14:textId="77777777">
      <w:pPr>
        <w:pStyle w:val="ListParagraph"/>
        <w:numPr>
          <w:ilvl w:val="0"/>
          <w:numId w:val="2"/>
        </w:numPr>
        <w:spacing w:after="100"/>
      </w:pPr>
      <w:r>
        <w:rPr>
          <w:b/>
          <w:bCs/>
        </w:rPr>
        <w:t>Applicable Rules:</w:t>
      </w:r>
      <w:r>
        <w:t xml:space="preserve"> </w:t>
      </w:r>
      <w:r>
        <w:rPr>
          <w:rFonts w:ascii="Courier New" w:hAnsi="Courier New" w:eastAsia="Courier New" w:cs="Courier New"/>
          <w:shd w:val="clear" w:color="auto" w:fill="F1F5F9"/>
        </w:rPr>
        <w:t>BR-04</w:t>
      </w:r>
      <w:r>
        <w:t xml:space="preserve">, </w:t>
      </w:r>
      <w:r>
        <w:rPr>
          <w:rFonts w:ascii="Courier New" w:hAnsi="Courier New" w:eastAsia="Courier New" w:cs="Courier New"/>
          <w:shd w:val="clear" w:color="auto" w:fill="F1F5F9"/>
        </w:rPr>
        <w:t>BR-05</w:t>
      </w:r>
      <w:r>
        <w:t xml:space="preserve">, </w:t>
      </w:r>
      <w:r>
        <w:rPr>
          <w:rFonts w:ascii="Courier New" w:hAnsi="Courier New" w:eastAsia="Courier New" w:cs="Courier New"/>
          <w:shd w:val="clear" w:color="auto" w:fill="F1F5F9"/>
        </w:rPr>
        <w:t>BR-13</w:t>
      </w:r>
      <w:r>
        <w:t>.</w:t>
      </w:r>
    </w:p>
    <w:p w:rsidR="003A7B0E" w:rsidRDefault="00000000" w14:paraId="424E6119" w14:textId="77777777">
      <w:pPr>
        <w:spacing w:after="200"/>
      </w:pPr>
      <w:r>
        <w:t xml:space="preserve"> </w:t>
      </w:r>
    </w:p>
    <w:p w:rsidR="003A7B0E" w:rsidRDefault="00000000" w14:paraId="53EFE61B" w14:textId="52E7959B">
      <w:pPr>
        <w:pStyle w:val="Heading4"/>
        <w:spacing w:after="200"/>
      </w:pPr>
      <w:bookmarkStart w:name="_Toc124459680" w:id="1352368058"/>
      <w:bookmarkStart w:name="_Toc116174729" w:id="1070530323"/>
      <w:bookmarkStart w:name="_Toc1196714498" w:id="1281778273"/>
      <w:r>
        <w:rPr/>
        <w:t>FR-PRO-04 (UC-52 - View Stock Alerts - BR-06 Auto Clearance)</w:t>
      </w:r>
      <w:bookmarkEnd w:id="1352368058"/>
      <w:bookmarkEnd w:id="1070530323"/>
      <w:bookmarkEnd w:id="1281778273"/>
    </w:p>
    <w:p w:rsidR="003A7B0E" w:rsidRDefault="00000000" w14:paraId="355B7479" w14:textId="77777777">
      <w:pPr>
        <w:pStyle w:val="ListParagraph"/>
        <w:numPr>
          <w:ilvl w:val="0"/>
          <w:numId w:val="2"/>
        </w:numPr>
        <w:spacing w:after="100"/>
      </w:pPr>
      <w:r>
        <w:t>The system runs a Background Job (Cronjob) at 00:00 every day to scan all products.</w:t>
      </w:r>
    </w:p>
    <w:p w:rsidR="003A7B0E" w:rsidRDefault="00000000" w14:paraId="1090178F" w14:textId="77777777">
      <w:pPr>
        <w:pStyle w:val="ListParagraph"/>
        <w:numPr>
          <w:ilvl w:val="0"/>
          <w:numId w:val="2"/>
        </w:numPr>
        <w:spacing w:before="240" w:after="100"/>
      </w:pPr>
      <w:r>
        <w:rPr>
          <w:b/>
          <w:bCs/>
        </w:rPr>
        <w:t>Trigger Condition:</w:t>
      </w:r>
      <w:r>
        <w:t xml:space="preserve"> Product price </w:t>
      </w:r>
      <w:r>
        <w:rPr>
          <w:noProof/>
        </w:rPr>
        <w:drawing>
          <wp:inline distT="0" distB="0" distL="0" distR="0" wp14:anchorId="405F4396" wp14:editId="21B0996D">
            <wp:extent cx="847725" cy="161925"/>
            <wp:effectExtent l="0" t="0" r="0" b="0"/>
            <wp:docPr id="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47725" cy="161925"/>
                    </a:xfrm>
                    <a:prstGeom prst="rect">
                      <a:avLst/>
                    </a:prstGeom>
                  </pic:spPr>
                </pic:pic>
              </a:graphicData>
            </a:graphic>
          </wp:inline>
        </w:drawing>
      </w:r>
      <w:r>
        <w:t xml:space="preserve"> VND AND actual inventory holding time </w:t>
      </w:r>
      <m:oMath>
        <m:r>
          <w:rPr>
            <w:rFonts w:ascii="Cambria Math" w:hAnsi="Cambria Math"/>
          </w:rPr>
          <m:t>&gt;1.5×</m:t>
        </m:r>
      </m:oMath>
      <w:r>
        <w:t xml:space="preserve"> expected sell-out time.</w:t>
      </w:r>
    </w:p>
    <w:p w:rsidR="003A7B0E" w:rsidRDefault="00000000" w14:paraId="02E47503" w14:textId="77777777">
      <w:pPr>
        <w:pStyle w:val="ListParagraph"/>
        <w:numPr>
          <w:ilvl w:val="0"/>
          <w:numId w:val="2"/>
        </w:numPr>
        <w:spacing w:after="100"/>
      </w:pPr>
      <w:r>
        <w:rPr>
          <w:b/>
          <w:bCs/>
        </w:rPr>
        <w:t>Behavior:</w:t>
      </w:r>
      <w:r>
        <w:t xml:space="preserve"> The system automatically creates a proposal for a clearance sale discount program and displays an alert (Stock Alert) to the Manager on the Dashboard.</w:t>
      </w:r>
    </w:p>
    <w:p w:rsidR="003A7B0E" w:rsidRDefault="00000000" w14:paraId="1169A013" w14:textId="77777777">
      <w:pPr>
        <w:pStyle w:val="ListParagraph"/>
        <w:numPr>
          <w:ilvl w:val="0"/>
          <w:numId w:val="2"/>
        </w:numPr>
        <w:spacing w:after="100"/>
      </w:pPr>
      <w:r>
        <w:rPr>
          <w:b/>
          <w:bCs/>
        </w:rPr>
        <w:t>Note:</w:t>
      </w:r>
      <w:r>
        <w:t xml:space="preserve"> The Manager must manually approve (Approve) before the discount program is applied. The system does NOT automatically change prices.</w:t>
      </w:r>
    </w:p>
    <w:p w:rsidR="003A7B0E" w:rsidRDefault="00000000" w14:paraId="1C2EC449" w14:textId="77777777">
      <w:pPr>
        <w:pStyle w:val="ListParagraph"/>
        <w:numPr>
          <w:ilvl w:val="0"/>
          <w:numId w:val="2"/>
        </w:numPr>
        <w:spacing w:after="100"/>
      </w:pPr>
      <w:r>
        <w:rPr>
          <w:b/>
          <w:bCs/>
        </w:rPr>
        <w:t>Applicable Rules:</w:t>
      </w:r>
      <w:r>
        <w:t xml:space="preserve"> </w:t>
      </w:r>
      <w:r>
        <w:rPr>
          <w:rFonts w:ascii="Courier New" w:hAnsi="Courier New" w:eastAsia="Courier New" w:cs="Courier New"/>
          <w:shd w:val="clear" w:color="auto" w:fill="F1F5F9"/>
        </w:rPr>
        <w:t>BR-06</w:t>
      </w:r>
      <w:r>
        <w:t>.</w:t>
      </w:r>
    </w:p>
    <w:p w:rsidR="003A7B0E" w:rsidRDefault="00000000" w14:paraId="492CE4A8" w14:textId="77777777">
      <w:pPr>
        <w:spacing w:after="200"/>
      </w:pPr>
      <w:r>
        <w:t xml:space="preserve"> </w:t>
      </w:r>
    </w:p>
    <w:p w:rsidR="003A7B0E" w:rsidRDefault="00000000" w14:paraId="5A4CED74" w14:textId="3B043682">
      <w:pPr>
        <w:pStyle w:val="Heading3"/>
        <w:spacing w:after="200"/>
      </w:pPr>
      <w:bookmarkStart w:name="_Toc275214959" w:id="1448168989"/>
      <w:bookmarkStart w:name="_Toc203236954" w:id="570893108"/>
      <w:bookmarkStart w:name="_Toc604815938" w:id="1697047445"/>
      <w:r>
        <w:rPr/>
        <w:t>3.3 Shopping Cart &amp; Order Management (FE-3)</w:t>
      </w:r>
      <w:bookmarkEnd w:id="1448168989"/>
      <w:bookmarkEnd w:id="570893108"/>
      <w:bookmarkEnd w:id="1697047445"/>
    </w:p>
    <w:p w:rsidR="003A7B0E" w:rsidRDefault="00000000" w14:paraId="543E4E9C" w14:textId="77777777">
      <w:pPr>
        <w:spacing w:after="120"/>
      </w:pPr>
      <w:r>
        <w:rPr>
          <w:b/>
          <w:bCs/>
        </w:rPr>
        <w:t>Description:</w:t>
      </w:r>
      <w:r>
        <w:t xml:space="preserve"> The process from cart management, applying discounts, checkout to handling the order lifecycle.</w:t>
      </w:r>
      <w:r>
        <w:br/>
      </w:r>
      <w:r>
        <w:rPr>
          <w:b/>
          <w:bCs/>
        </w:rPr>
        <w:t>Functional Requirements:</w:t>
      </w:r>
    </w:p>
    <w:p w:rsidR="003A7B0E" w:rsidRDefault="00000000" w14:paraId="755A9DD8" w14:textId="09E9E01A">
      <w:pPr>
        <w:pStyle w:val="Heading4"/>
        <w:spacing w:after="200"/>
      </w:pPr>
      <w:bookmarkStart w:name="_Toc1528178732" w:id="1160756355"/>
      <w:bookmarkStart w:name="_Toc891107906" w:id="1489873548"/>
      <w:bookmarkStart w:name="_Toc380977697" w:id="779508214"/>
      <w:r>
        <w:rPr/>
        <w:t>FR-ORD-01 (UC-07 - View Cart &amp; UC-08 - Update Cart)</w:t>
      </w:r>
      <w:bookmarkEnd w:id="1160756355"/>
      <w:bookmarkEnd w:id="1489873548"/>
      <w:bookmarkEnd w:id="779508214"/>
    </w:p>
    <w:p w:rsidR="003A7B0E" w:rsidRDefault="00000000" w14:paraId="30666C3E" w14:textId="77777777">
      <w:pPr>
        <w:pStyle w:val="ListParagraph"/>
        <w:numPr>
          <w:ilvl w:val="0"/>
          <w:numId w:val="2"/>
        </w:numPr>
        <w:spacing w:after="100"/>
      </w:pPr>
      <w:r>
        <w:t>Customers can view the cart (</w:t>
      </w:r>
      <w:r>
        <w:rPr>
          <w:rFonts w:ascii="Courier New" w:hAnsi="Courier New" w:eastAsia="Courier New" w:cs="Courier New"/>
          <w:shd w:val="clear" w:color="auto" w:fill="F1F5F9"/>
        </w:rPr>
        <w:t>UC-07</w:t>
      </w:r>
      <w:r>
        <w:t>) and update the cart (</w:t>
      </w:r>
      <w:r>
        <w:rPr>
          <w:rFonts w:ascii="Courier New" w:hAnsi="Courier New" w:eastAsia="Courier New" w:cs="Courier New"/>
          <w:shd w:val="clear" w:color="auto" w:fill="F1F5F9"/>
        </w:rPr>
        <w:t>UC-08</w:t>
      </w:r>
      <w:r>
        <w:t xml:space="preserve"> - add new products to the cart, increase/decrease product quantity, or remove products from the cart).</w:t>
      </w:r>
    </w:p>
    <w:p w:rsidR="003A7B0E" w:rsidRDefault="00000000" w14:paraId="64535B44" w14:textId="77777777">
      <w:pPr>
        <w:pStyle w:val="ListParagraph"/>
        <w:numPr>
          <w:ilvl w:val="0"/>
          <w:numId w:val="2"/>
        </w:numPr>
        <w:spacing w:after="100"/>
      </w:pPr>
      <w:r>
        <w:rPr>
          <w:b/>
          <w:bCs/>
        </w:rPr>
        <w:t>Inventory Mechanism:</w:t>
      </w:r>
      <w:r>
        <w:t xml:space="preserve"> Inventory is NOT deducted when a product is in the cart. Inventory is only deducted upon a successful Checkout. If inventory </w:t>
      </w:r>
      <m:oMath>
        <m:r>
          <w:rPr>
            <w:rFonts w:ascii="Cambria Math" w:hAnsi="Cambria Math"/>
          </w:rPr>
          <m:t>=0</m:t>
        </m:r>
      </m:oMath>
      <w:r>
        <w:t xml:space="preserve"> at the time of Checkout, the system returns an error.</w:t>
      </w:r>
    </w:p>
    <w:p w:rsidR="003A7B0E" w:rsidRDefault="00000000" w14:paraId="6CE12A40" w14:textId="77777777">
      <w:pPr>
        <w:pStyle w:val="ListParagraph"/>
        <w:numPr>
          <w:ilvl w:val="0"/>
          <w:numId w:val="2"/>
        </w:numPr>
        <w:spacing w:after="100"/>
      </w:pPr>
      <w:r>
        <w:rPr>
          <w:b/>
          <w:bCs/>
        </w:rPr>
        <w:t>Validation Rules:</w:t>
      </w:r>
    </w:p>
    <w:p w:rsidR="003A7B0E" w:rsidRDefault="00000000" w14:paraId="151EBE55" w14:textId="77777777">
      <w:pPr>
        <w:pStyle w:val="ListParagraph"/>
        <w:numPr>
          <w:ilvl w:val="1"/>
          <w:numId w:val="2"/>
        </w:numPr>
        <w:spacing w:after="100"/>
      </w:pPr>
      <w:r>
        <w:t xml:space="preserve">Quantity added to cart must be </w:t>
      </w:r>
      <m:oMath>
        <m:r>
          <w:rPr>
            <w:rFonts w:ascii="Cambria Math" w:hAnsi="Cambria Math"/>
          </w:rPr>
          <m:t>≥1</m:t>
        </m:r>
      </m:oMath>
      <w:r>
        <w:t>.</w:t>
      </w:r>
    </w:p>
    <w:p w:rsidR="003A7B0E" w:rsidRDefault="00000000" w14:paraId="577877B4" w14:textId="77777777">
      <w:pPr>
        <w:pStyle w:val="ListParagraph"/>
        <w:numPr>
          <w:ilvl w:val="1"/>
          <w:numId w:val="2"/>
        </w:numPr>
        <w:spacing w:after="100"/>
      </w:pPr>
      <w:r>
        <w:t xml:space="preserve">The system displays a warning if the quantity in the cart </w:t>
      </w:r>
      <m:oMath>
        <m:r>
          <w:rPr>
            <w:rFonts w:ascii="Cambria Math" w:hAnsi="Cambria Math"/>
          </w:rPr>
          <m:t>&gt;</m:t>
        </m:r>
      </m:oMath>
      <w:r>
        <w:t xml:space="preserve"> current stock quantity (but still allows keeping it in the cart).</w:t>
      </w:r>
    </w:p>
    <w:p w:rsidR="003A7B0E" w:rsidRDefault="00000000" w14:paraId="43951067" w14:textId="77777777">
      <w:pPr>
        <w:pStyle w:val="ListParagraph"/>
        <w:numPr>
          <w:ilvl w:val="0"/>
          <w:numId w:val="2"/>
        </w:numPr>
        <w:spacing w:after="100"/>
      </w:pPr>
      <w:r>
        <w:rPr>
          <w:b/>
          <w:bCs/>
        </w:rPr>
        <w:t>Error Codes:</w:t>
      </w:r>
    </w:p>
    <w:p w:rsidR="003A7B0E" w:rsidRDefault="00000000" w14:paraId="48A31B5B" w14:textId="77777777">
      <w:pPr>
        <w:pStyle w:val="ListParagraph"/>
        <w:numPr>
          <w:ilvl w:val="1"/>
          <w:numId w:val="2"/>
        </w:numPr>
        <w:spacing w:after="100"/>
      </w:pPr>
      <w:r>
        <w:rPr>
          <w:rFonts w:ascii="Courier New" w:hAnsi="Courier New" w:eastAsia="Courier New" w:cs="Courier New"/>
          <w:shd w:val="clear" w:color="auto" w:fill="F1F5F9"/>
        </w:rPr>
        <w:t>ERR-ORD-01</w:t>
      </w:r>
      <w:r>
        <w:t>: "This product is currently out of stock."</w:t>
      </w:r>
    </w:p>
    <w:p w:rsidR="003A7B0E" w:rsidRDefault="00000000" w14:paraId="345D4707" w14:textId="77777777">
      <w:pPr>
        <w:spacing w:after="200"/>
      </w:pPr>
      <w:r>
        <w:t xml:space="preserve"> </w:t>
      </w:r>
    </w:p>
    <w:p w:rsidR="003A7B0E" w:rsidRDefault="00000000" w14:paraId="797AB0A1" w14:textId="1BE49FDA">
      <w:pPr>
        <w:pStyle w:val="Heading4"/>
        <w:spacing w:after="200"/>
      </w:pPr>
      <w:bookmarkStart w:name="_Toc548422797" w:id="399654154"/>
      <w:bookmarkStart w:name="_Toc230103092" w:id="415975416"/>
      <w:bookmarkStart w:name="_Toc1630183087" w:id="1358803525"/>
      <w:r>
        <w:rPr/>
        <w:t>FR-ORD-02 (UC-12 - Place Order, UC-13 - Apply Discount Codes, UC-14 - Redeem Loyalty Points)</w:t>
      </w:r>
      <w:bookmarkEnd w:id="399654154"/>
      <w:bookmarkEnd w:id="415975416"/>
      <w:bookmarkEnd w:id="1358803525"/>
    </w:p>
    <w:p w:rsidR="003A7B0E" w:rsidRDefault="00000000" w14:paraId="72D70F90" w14:textId="77777777">
      <w:pPr>
        <w:spacing w:after="120"/>
      </w:pPr>
      <w:r>
        <w:t>The Checkout flow is decomposed into sequential steps:</w:t>
      </w:r>
    </w:p>
    <w:p w:rsidR="003A7B0E" w:rsidRDefault="00000000" w14:paraId="3F7D09EA" w14:textId="77777777">
      <w:pPr>
        <w:pStyle w:val="ListParagraph"/>
        <w:numPr>
          <w:ilvl w:val="0"/>
          <w:numId w:val="2"/>
        </w:numPr>
        <w:spacing w:after="100"/>
      </w:pPr>
      <w:r>
        <w:rPr>
          <w:b/>
          <w:bCs/>
        </w:rPr>
        <w:t>FR-CHK-01 (Inventory Verification):</w:t>
      </w:r>
      <w:r>
        <w:t xml:space="preserve"> The system locks and re-verifies inventory for each product in the cart at the moment "Checkout" is clicked. If any product is out of stock, the entire Checkout is blocked, and a list of insufficient products is displayed.</w:t>
      </w:r>
    </w:p>
    <w:p w:rsidR="003A7B0E" w:rsidRDefault="00000000" w14:paraId="3AF22090" w14:textId="77777777">
      <w:pPr>
        <w:pStyle w:val="ListParagraph"/>
        <w:numPr>
          <w:ilvl w:val="1"/>
          <w:numId w:val="2"/>
        </w:numPr>
        <w:spacing w:after="100"/>
      </w:pPr>
      <w:r>
        <w:rPr>
          <w:rFonts w:ascii="Courier New" w:hAnsi="Courier New" w:eastAsia="Courier New" w:cs="Courier New"/>
          <w:shd w:val="clear" w:color="auto" w:fill="F1F5F9"/>
        </w:rPr>
        <w:t>ERR-CHK-01</w:t>
      </w:r>
      <w:r>
        <w:t>: "Product [Product Name] only has [X] units left, you selected [Y] units."</w:t>
      </w:r>
    </w:p>
    <w:p w:rsidR="003A7B0E" w:rsidRDefault="00000000" w14:paraId="75D803E2" w14:textId="77777777">
      <w:pPr>
        <w:pStyle w:val="ListParagraph"/>
        <w:numPr>
          <w:ilvl w:val="0"/>
          <w:numId w:val="2"/>
        </w:numPr>
        <w:spacing w:after="100"/>
      </w:pPr>
      <w:r>
        <w:rPr>
          <w:b/>
          <w:bCs/>
        </w:rPr>
        <w:t>FR-CHK-02 (Discount Calculation):</w:t>
      </w:r>
      <w:r>
        <w:t xml:space="preserve"> The system applies discounts in the following priority order:</w:t>
      </w:r>
    </w:p>
    <w:p w:rsidR="003A7B0E" w:rsidRDefault="00000000" w14:paraId="7B19F18E" w14:textId="77777777">
      <w:pPr>
        <w:pStyle w:val="ListParagraph"/>
        <w:numPr>
          <w:ilvl w:val="1"/>
          <w:numId w:val="2"/>
        </w:numPr>
        <w:spacing w:before="240" w:after="100"/>
      </w:pPr>
      <w:r>
        <w:rPr>
          <w:i/>
          <w:iCs/>
        </w:rPr>
        <w:t>Step 1:</w:t>
      </w:r>
      <w:r>
        <w:t xml:space="preserve"> Check birthday </w:t>
      </w:r>
      <w:r>
        <w:rPr>
          <w:noProof/>
        </w:rPr>
        <w:drawing>
          <wp:inline distT="0" distB="0" distL="0" distR="0" wp14:anchorId="0EFAAC77" wp14:editId="41B6F7BE">
            <wp:extent cx="190500" cy="95250"/>
            <wp:effectExtent l="0" t="0" r="0" b="0"/>
            <wp:docPr id="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If today is the Customer's birthday AND this is the first order of the day </w:t>
      </w:r>
      <w:r>
        <w:rPr>
          <w:noProof/>
        </w:rPr>
        <w:drawing>
          <wp:inline distT="0" distB="0" distL="0" distR="0" wp14:anchorId="234B1BCD" wp14:editId="137650E8">
            <wp:extent cx="190500" cy="95250"/>
            <wp:effectExtent l="0" t="0" r="0" b="0"/>
            <wp:docPr id="1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10% discount on the total order (</w:t>
      </w:r>
      <w:r>
        <w:rPr>
          <w:rFonts w:ascii="Courier New" w:hAnsi="Courier New" w:eastAsia="Courier New" w:cs="Courier New"/>
          <w:shd w:val="clear" w:color="auto" w:fill="F1F5F9"/>
        </w:rPr>
        <w:t>BR-09</w:t>
      </w:r>
      <w:r>
        <w:t>).</w:t>
      </w:r>
    </w:p>
    <w:p w:rsidR="003A7B0E" w:rsidRDefault="00000000" w14:paraId="2D54C98D" w14:textId="77777777">
      <w:pPr>
        <w:pStyle w:val="ListParagraph"/>
        <w:numPr>
          <w:ilvl w:val="1"/>
          <w:numId w:val="2"/>
        </w:numPr>
        <w:spacing w:before="240" w:after="100"/>
      </w:pPr>
      <w:r>
        <w:rPr>
          <w:i/>
          <w:iCs/>
        </w:rPr>
        <w:t>Step 2:</w:t>
      </w:r>
      <w:r>
        <w:t xml:space="preserve"> If the Customer does NOT use the birthday discount </w:t>
      </w:r>
      <w:r>
        <w:rPr>
          <w:noProof/>
        </w:rPr>
        <w:drawing>
          <wp:inline distT="0" distB="0" distL="0" distR="0" wp14:anchorId="3D0A880F" wp14:editId="58126EA1">
            <wp:extent cx="190500" cy="95250"/>
            <wp:effectExtent l="0" t="0" r="0" b="0"/>
            <wp:docPr id="1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Allow entering up to 3 Voucher codes (</w:t>
      </w:r>
      <w:r>
        <w:rPr>
          <w:rFonts w:ascii="Courier New" w:hAnsi="Courier New" w:eastAsia="Courier New" w:cs="Courier New"/>
          <w:shd w:val="clear" w:color="auto" w:fill="F1F5F9"/>
        </w:rPr>
        <w:t>UC-13</w:t>
      </w:r>
      <w:r>
        <w:t>). Calculation logic: Additive discount percentages on the original price, total discount not exceeding 10% of the order value (</w:t>
      </w:r>
      <w:r>
        <w:rPr>
          <w:rFonts w:ascii="Courier New" w:hAnsi="Courier New" w:eastAsia="Courier New" w:cs="Courier New"/>
          <w:shd w:val="clear" w:color="auto" w:fill="F1F5F9"/>
        </w:rPr>
        <w:t>BR-14</w:t>
      </w:r>
      <w:r>
        <w:t>).</w:t>
      </w:r>
    </w:p>
    <w:p w:rsidR="003A7B0E" w:rsidRDefault="00000000" w14:paraId="28C4EE88" w14:textId="77777777">
      <w:pPr>
        <w:pStyle w:val="ListParagraph"/>
        <w:numPr>
          <w:ilvl w:val="1"/>
          <w:numId w:val="2"/>
        </w:numPr>
        <w:spacing w:before="240" w:after="100"/>
      </w:pPr>
      <w:r>
        <w:rPr>
          <w:i/>
          <w:iCs/>
        </w:rPr>
        <w:t>Step 3:</w:t>
      </w:r>
      <w:r>
        <w:t xml:space="preserve"> If the Customer does NOT use the birthday discount AND does NOT use Vouchers </w:t>
      </w:r>
      <w:r>
        <w:rPr>
          <w:noProof/>
        </w:rPr>
        <w:drawing>
          <wp:inline distT="0" distB="0" distL="0" distR="0" wp14:anchorId="562B05C1" wp14:editId="4B88B333">
            <wp:extent cx="190500" cy="95250"/>
            <wp:effectExtent l="0" t="0" r="0" b="0"/>
            <wp:docPr id="1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Allow Redeeming Loyalty Points (</w:t>
      </w:r>
      <w:r>
        <w:rPr>
          <w:rFonts w:ascii="Courier New" w:hAnsi="Courier New" w:eastAsia="Courier New" w:cs="Courier New"/>
          <w:shd w:val="clear" w:color="auto" w:fill="F1F5F9"/>
        </w:rPr>
        <w:t>UC-14</w:t>
      </w:r>
      <w:r>
        <w:t xml:space="preserve">, </w:t>
      </w:r>
      <m:oMath>
        <m:r>
          <w:rPr>
            <w:rFonts w:ascii="Cambria Math" w:hAnsi="Cambria Math"/>
          </w:rPr>
          <m:t>≥5000</m:t>
        </m:r>
      </m:oMath>
      <w:r>
        <w:t xml:space="preserve"> points, conversion rate 100 points = 1,000 VND, max 10% discount on the order) (</w:t>
      </w:r>
      <w:r>
        <w:rPr>
          <w:rFonts w:ascii="Courier New" w:hAnsi="Courier New" w:eastAsia="Courier New" w:cs="Courier New"/>
          <w:shd w:val="clear" w:color="auto" w:fill="F1F5F9"/>
        </w:rPr>
        <w:t>BR-11</w:t>
      </w:r>
      <w:r>
        <w:t>).</w:t>
      </w:r>
    </w:p>
    <w:p w:rsidR="003A7B0E" w:rsidRDefault="00000000" w14:paraId="25FF95C0" w14:textId="638545C5">
      <w:pPr>
        <w:pStyle w:val="ListParagraph"/>
        <w:numPr>
          <w:ilvl w:val="1"/>
          <w:numId w:val="2"/>
        </w:numPr>
        <w:spacing w:after="100"/>
      </w:pPr>
      <w:r>
        <w:rPr>
          <w:i/>
          <w:iCs/>
        </w:rPr>
        <w:t>Exclusion Rule:</w:t>
      </w:r>
      <w:r>
        <w:t xml:space="preserve"> Birthday Discount, Vouchers, and Points Redemption are mutually exclusive </w:t>
      </w:r>
      <w:r w:rsidRPr="004C7330" w:rsidR="004C7330">
        <w:t>—</w:t>
      </w:r>
      <w:r>
        <w:t xml:space="preserve"> only 1 of the 3 can be selected (</w:t>
      </w:r>
      <w:r>
        <w:rPr>
          <w:rFonts w:ascii="Courier New" w:hAnsi="Courier New" w:eastAsia="Courier New" w:cs="Courier New"/>
          <w:shd w:val="clear" w:color="auto" w:fill="F1F5F9"/>
        </w:rPr>
        <w:t>BR-14</w:t>
      </w:r>
      <w:r>
        <w:t>).</w:t>
      </w:r>
    </w:p>
    <w:p w:rsidR="003A7B0E" w:rsidRDefault="00000000" w14:paraId="59209F05" w14:textId="77777777">
      <w:pPr>
        <w:pStyle w:val="ListParagraph"/>
        <w:numPr>
          <w:ilvl w:val="1"/>
          <w:numId w:val="2"/>
        </w:numPr>
        <w:spacing w:after="100"/>
      </w:pPr>
      <w:r>
        <w:rPr>
          <w:rFonts w:ascii="Courier New" w:hAnsi="Courier New" w:eastAsia="Courier New" w:cs="Courier New"/>
          <w:shd w:val="clear" w:color="auto" w:fill="F1F5F9"/>
        </w:rPr>
        <w:t>ERR-CHK-02</w:t>
      </w:r>
      <w:r>
        <w:t>: "Cannot use discount codes and birthday discount simultaneously."</w:t>
      </w:r>
    </w:p>
    <w:p w:rsidR="003A7B0E" w:rsidRDefault="00000000" w14:paraId="53816C77" w14:textId="77777777">
      <w:pPr>
        <w:pStyle w:val="ListParagraph"/>
        <w:numPr>
          <w:ilvl w:val="1"/>
          <w:numId w:val="2"/>
        </w:numPr>
        <w:spacing w:after="100"/>
      </w:pPr>
      <w:r>
        <w:rPr>
          <w:rFonts w:ascii="Courier New" w:hAnsi="Courier New" w:eastAsia="Courier New" w:cs="Courier New"/>
          <w:shd w:val="clear" w:color="auto" w:fill="F1F5F9"/>
        </w:rPr>
        <w:t>ERR-CHK-03</w:t>
      </w:r>
      <w:r>
        <w:t>: "Total discount exceeds 10% of the order value. Please remove some discount codes."</w:t>
      </w:r>
    </w:p>
    <w:p w:rsidR="003A7B0E" w:rsidRDefault="00000000" w14:paraId="272AEF6B" w14:textId="77777777">
      <w:pPr>
        <w:pStyle w:val="ListParagraph"/>
        <w:numPr>
          <w:ilvl w:val="1"/>
          <w:numId w:val="2"/>
        </w:numPr>
        <w:spacing w:after="100"/>
      </w:pPr>
      <w:r>
        <w:rPr>
          <w:rFonts w:ascii="Courier New" w:hAnsi="Courier New" w:eastAsia="Courier New" w:cs="Courier New"/>
          <w:shd w:val="clear" w:color="auto" w:fill="F1F5F9"/>
        </w:rPr>
        <w:t>ERR-CHK-04</w:t>
      </w:r>
      <w:r>
        <w:t>: "You need a minimum of 5,000 points to redeem a voucher. Current points: [X]."</w:t>
      </w:r>
    </w:p>
    <w:p w:rsidR="003A7B0E" w:rsidRDefault="00000000" w14:paraId="352F9BB6" w14:textId="77777777">
      <w:pPr>
        <w:pStyle w:val="ListParagraph"/>
        <w:numPr>
          <w:ilvl w:val="0"/>
          <w:numId w:val="2"/>
        </w:numPr>
        <w:spacing w:after="100"/>
      </w:pPr>
      <w:r>
        <w:rPr>
          <w:b/>
          <w:bCs/>
        </w:rPr>
        <w:t>FR-CHK-03 (Order Creation):</w:t>
      </w:r>
      <w:r>
        <w:t xml:space="preserve"> After calculation is complete, the system executes within 1 Database Transaction (ACID):</w:t>
      </w:r>
    </w:p>
    <w:p w:rsidR="003A7B0E" w:rsidRDefault="00000000" w14:paraId="7E7565A9" w14:textId="77777777">
      <w:pPr>
        <w:pStyle w:val="ListParagraph"/>
        <w:numPr>
          <w:ilvl w:val="1"/>
          <w:numId w:val="2"/>
        </w:numPr>
        <w:spacing w:after="100"/>
      </w:pPr>
      <w:r>
        <w:t>Deduct StockQuantity for each OrderItem.</w:t>
      </w:r>
    </w:p>
    <w:p w:rsidR="003A7B0E" w:rsidRDefault="00000000" w14:paraId="78CA0EB6" w14:textId="77777777">
      <w:pPr>
        <w:pStyle w:val="ListParagraph"/>
        <w:numPr>
          <w:ilvl w:val="1"/>
          <w:numId w:val="2"/>
        </w:numPr>
        <w:spacing w:after="100"/>
      </w:pPr>
      <w:r>
        <w:t>Create Order record (status = PENDING) and OrderItem.</w:t>
      </w:r>
    </w:p>
    <w:p w:rsidR="003A7B0E" w:rsidRDefault="00000000" w14:paraId="7AA341F1" w14:textId="77777777">
      <w:pPr>
        <w:pStyle w:val="ListParagraph"/>
        <w:numPr>
          <w:ilvl w:val="1"/>
          <w:numId w:val="2"/>
        </w:numPr>
        <w:spacing w:after="100"/>
      </w:pPr>
      <w:r>
        <w:t xml:space="preserve">Add loyalty points: Points += </w:t>
      </w:r>
      <w:r>
        <w:rPr>
          <w:rFonts w:ascii="Courier New" w:hAnsi="Courier New" w:eastAsia="Courier New" w:cs="Courier New"/>
          <w:shd w:val="clear" w:color="auto" w:fill="F1F5F9"/>
        </w:rPr>
        <w:t>floor(TotalPrice / 1000)</w:t>
      </w:r>
      <w:r>
        <w:t xml:space="preserve"> (</w:t>
      </w:r>
      <w:r>
        <w:rPr>
          <w:rFonts w:ascii="Courier New" w:hAnsi="Courier New" w:eastAsia="Courier New" w:cs="Courier New"/>
          <w:shd w:val="clear" w:color="auto" w:fill="F1F5F9"/>
        </w:rPr>
        <w:t>BR-10</w:t>
      </w:r>
      <w:r>
        <w:t>).</w:t>
      </w:r>
    </w:p>
    <w:p w:rsidR="003A7B0E" w:rsidRDefault="00000000" w14:paraId="6425B50F" w14:textId="77777777">
      <w:pPr>
        <w:pStyle w:val="ListParagraph"/>
        <w:numPr>
          <w:ilvl w:val="1"/>
          <w:numId w:val="2"/>
        </w:numPr>
        <w:spacing w:after="100"/>
      </w:pPr>
      <w:r>
        <w:t>Write StockLog (type = ORDER_DEDUCT).</w:t>
      </w:r>
    </w:p>
    <w:p w:rsidR="003A7B0E" w:rsidRDefault="00000000" w14:paraId="159FD9B1" w14:textId="77777777">
      <w:pPr>
        <w:pStyle w:val="ListParagraph"/>
        <w:numPr>
          <w:ilvl w:val="1"/>
          <w:numId w:val="2"/>
        </w:numPr>
        <w:spacing w:before="240" w:after="100"/>
      </w:pPr>
      <w:r>
        <w:t xml:space="preserve">If any step fails </w:t>
      </w:r>
      <w:r>
        <w:rPr>
          <w:noProof/>
        </w:rPr>
        <w:drawing>
          <wp:inline distT="0" distB="0" distL="0" distR="0" wp14:anchorId="564F8F8E" wp14:editId="4543273B">
            <wp:extent cx="190500" cy="95250"/>
            <wp:effectExtent l="0" t="0" r="0" b="0"/>
            <wp:docPr id="1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Rollback the entire Transaction.</w:t>
      </w:r>
    </w:p>
    <w:p w:rsidR="003A7B0E" w:rsidRDefault="00000000" w14:paraId="306F1B97" w14:textId="77777777">
      <w:pPr>
        <w:pStyle w:val="ListParagraph"/>
        <w:numPr>
          <w:ilvl w:val="1"/>
          <w:numId w:val="2"/>
        </w:numPr>
        <w:spacing w:after="100"/>
      </w:pPr>
      <w:r>
        <w:rPr>
          <w:rFonts w:ascii="Courier New" w:hAnsi="Courier New" w:eastAsia="Courier New" w:cs="Courier New"/>
          <w:shd w:val="clear" w:color="auto" w:fill="F1F5F9"/>
        </w:rPr>
        <w:t>ERR-CHK-05</w:t>
      </w:r>
      <w:r>
        <w:t>: "An error occurred while processing the order. Please try again."</w:t>
      </w:r>
    </w:p>
    <w:p w:rsidR="003A7B0E" w:rsidRDefault="00000000" w14:paraId="318243DA" w14:textId="77777777">
      <w:pPr>
        <w:pStyle w:val="ListParagraph"/>
        <w:numPr>
          <w:ilvl w:val="0"/>
          <w:numId w:val="2"/>
        </w:numPr>
        <w:spacing w:after="100"/>
      </w:pPr>
      <w:r>
        <w:rPr>
          <w:b/>
          <w:bCs/>
        </w:rPr>
        <w:t>Applicable Rules:</w:t>
      </w:r>
      <w:r>
        <w:t xml:space="preserve"> </w:t>
      </w:r>
      <w:r>
        <w:rPr>
          <w:rFonts w:ascii="Courier New" w:hAnsi="Courier New" w:eastAsia="Courier New" w:cs="Courier New"/>
          <w:shd w:val="clear" w:color="auto" w:fill="F1F5F9"/>
        </w:rPr>
        <w:t>BR-09</w:t>
      </w:r>
      <w:r>
        <w:t xml:space="preserve">, </w:t>
      </w:r>
      <w:r>
        <w:rPr>
          <w:rFonts w:ascii="Courier New" w:hAnsi="Courier New" w:eastAsia="Courier New" w:cs="Courier New"/>
          <w:shd w:val="clear" w:color="auto" w:fill="F1F5F9"/>
        </w:rPr>
        <w:t>BR-10</w:t>
      </w:r>
      <w:r>
        <w:t xml:space="preserve">, </w:t>
      </w:r>
      <w:r>
        <w:rPr>
          <w:rFonts w:ascii="Courier New" w:hAnsi="Courier New" w:eastAsia="Courier New" w:cs="Courier New"/>
          <w:shd w:val="clear" w:color="auto" w:fill="F1F5F9"/>
        </w:rPr>
        <w:t>BR-11</w:t>
      </w:r>
      <w:r>
        <w:t xml:space="preserve">, </w:t>
      </w:r>
      <w:r>
        <w:rPr>
          <w:rFonts w:ascii="Courier New" w:hAnsi="Courier New" w:eastAsia="Courier New" w:cs="Courier New"/>
          <w:shd w:val="clear" w:color="auto" w:fill="F1F5F9"/>
        </w:rPr>
        <w:t>BR-14</w:t>
      </w:r>
      <w:r>
        <w:t>.</w:t>
      </w:r>
    </w:p>
    <w:p w:rsidR="003A7B0E" w:rsidRDefault="00000000" w14:paraId="6D71CD6C" w14:textId="77777777">
      <w:pPr>
        <w:spacing w:after="200"/>
      </w:pPr>
      <w:r>
        <w:t xml:space="preserve"> </w:t>
      </w:r>
    </w:p>
    <w:p w:rsidR="003A7B0E" w:rsidRDefault="00000000" w14:paraId="41E29029" w14:textId="52C34247">
      <w:pPr>
        <w:pStyle w:val="Heading4"/>
        <w:spacing w:after="200"/>
      </w:pPr>
      <w:bookmarkStart w:name="_Toc1621436621" w:id="704481978"/>
      <w:bookmarkStart w:name="_Toc1324845720" w:id="249871187"/>
      <w:bookmarkStart w:name="_Toc865122681" w:id="664171142"/>
      <w:r>
        <w:rPr/>
        <w:t>FR-ORD-03 (UC-18 - Track Order Status &amp; UC-19 - Cancel Order)</w:t>
      </w:r>
      <w:bookmarkEnd w:id="704481978"/>
      <w:bookmarkEnd w:id="249871187"/>
      <w:bookmarkEnd w:id="664171142"/>
    </w:p>
    <w:p w:rsidR="003A7B0E" w:rsidRDefault="00000000" w14:paraId="2BC14C56" w14:textId="77777777">
      <w:pPr>
        <w:pStyle w:val="ListParagraph"/>
        <w:numPr>
          <w:ilvl w:val="0"/>
          <w:numId w:val="2"/>
        </w:numPr>
        <w:spacing w:after="100"/>
      </w:pPr>
      <w:r>
        <w:t>Customers track order status on the Storefront (displays status timeline) (</w:t>
      </w:r>
      <w:r>
        <w:rPr>
          <w:rFonts w:ascii="Courier New" w:hAnsi="Courier New" w:eastAsia="Courier New" w:cs="Courier New"/>
          <w:shd w:val="clear" w:color="auto" w:fill="F1F5F9"/>
        </w:rPr>
        <w:t>UC-18</w:t>
      </w:r>
      <w:r>
        <w:t>).</w:t>
      </w:r>
    </w:p>
    <w:p w:rsidR="003A7B0E" w:rsidRDefault="00000000" w14:paraId="319A581C" w14:textId="77777777">
      <w:pPr>
        <w:pStyle w:val="ListParagraph"/>
        <w:numPr>
          <w:ilvl w:val="0"/>
          <w:numId w:val="2"/>
        </w:numPr>
        <w:spacing w:after="100"/>
      </w:pPr>
      <w:r>
        <w:t>Customers are only allowed to cancel an order when the status is PENDING (</w:t>
      </w:r>
      <w:r>
        <w:rPr>
          <w:rFonts w:ascii="Courier New" w:hAnsi="Courier New" w:eastAsia="Courier New" w:cs="Courier New"/>
          <w:shd w:val="clear" w:color="auto" w:fill="F1F5F9"/>
        </w:rPr>
        <w:t>UC-19</w:t>
      </w:r>
      <w:r>
        <w:t>).</w:t>
      </w:r>
    </w:p>
    <w:p w:rsidR="003A7B0E" w:rsidRDefault="00000000" w14:paraId="0932EDFC" w14:textId="77777777">
      <w:pPr>
        <w:pStyle w:val="ListParagraph"/>
        <w:numPr>
          <w:ilvl w:val="0"/>
          <w:numId w:val="2"/>
        </w:numPr>
        <w:spacing w:after="100"/>
      </w:pPr>
      <w:r>
        <w:t>Upon cancellation: The system refunds inventory (StockLog type = ORDER_RETURN), refunds deducted points, and refunds money if paid via VNPay.</w:t>
      </w:r>
    </w:p>
    <w:p w:rsidR="003A7B0E" w:rsidRDefault="00000000" w14:paraId="01E09ECA" w14:textId="77777777">
      <w:pPr>
        <w:pStyle w:val="ListParagraph"/>
        <w:numPr>
          <w:ilvl w:val="0"/>
          <w:numId w:val="2"/>
        </w:numPr>
        <w:spacing w:after="100"/>
      </w:pPr>
      <w:r>
        <w:rPr>
          <w:b/>
          <w:bCs/>
        </w:rPr>
        <w:t>Error Codes:</w:t>
      </w:r>
    </w:p>
    <w:p w:rsidR="003A7B0E" w:rsidRDefault="00000000" w14:paraId="21384E60" w14:textId="77777777">
      <w:pPr>
        <w:pStyle w:val="ListParagraph"/>
        <w:numPr>
          <w:ilvl w:val="1"/>
          <w:numId w:val="2"/>
        </w:numPr>
        <w:spacing w:after="100"/>
      </w:pPr>
      <w:r>
        <w:rPr>
          <w:rFonts w:ascii="Courier New" w:hAnsi="Courier New" w:eastAsia="Courier New" w:cs="Courier New"/>
          <w:shd w:val="clear" w:color="auto" w:fill="F1F5F9"/>
        </w:rPr>
        <w:t>ERR-ORD-02</w:t>
      </w:r>
      <w:r>
        <w:t>: "Cannot cancel an order that has been confirmed or is being shipped."</w:t>
      </w:r>
    </w:p>
    <w:p w:rsidR="003A7B0E" w:rsidRDefault="00000000" w14:paraId="08238C0D" w14:textId="77777777">
      <w:pPr>
        <w:spacing w:after="200"/>
      </w:pPr>
      <w:r>
        <w:t xml:space="preserve"> </w:t>
      </w:r>
    </w:p>
    <w:p w:rsidR="003A7B0E" w:rsidRDefault="00000000" w14:paraId="56C08AAA" w14:textId="1576271E">
      <w:pPr>
        <w:pStyle w:val="Heading4"/>
        <w:spacing w:after="200"/>
      </w:pPr>
      <w:bookmarkStart w:name="_Toc729406516" w:id="30937857"/>
      <w:bookmarkStart w:name="_Toc905649932" w:id="987793640"/>
      <w:bookmarkStart w:name="_Toc36172133" w:id="788816975"/>
      <w:r>
        <w:rPr/>
        <w:t>FR-ORD-04 (UC-23 - View Order List &amp; UC-25 - Process Order Status)</w:t>
      </w:r>
      <w:bookmarkEnd w:id="30937857"/>
      <w:bookmarkEnd w:id="987793640"/>
      <w:bookmarkEnd w:id="788816975"/>
    </w:p>
    <w:p w:rsidR="003A7B0E" w:rsidRDefault="00000000" w14:paraId="33948196" w14:textId="77777777">
      <w:pPr>
        <w:pStyle w:val="ListParagraph"/>
        <w:numPr>
          <w:ilvl w:val="0"/>
          <w:numId w:val="2"/>
        </w:numPr>
        <w:spacing w:after="100"/>
      </w:pPr>
      <w:r>
        <w:t>Sale Staff on the Dashboard manages orders: View order list (</w:t>
      </w:r>
      <w:r>
        <w:rPr>
          <w:rFonts w:ascii="Courier New" w:hAnsi="Courier New" w:eastAsia="Courier New" w:cs="Courier New"/>
          <w:shd w:val="clear" w:color="auto" w:fill="F1F5F9"/>
        </w:rPr>
        <w:t>UC-23</w:t>
      </w:r>
      <w:r>
        <w:t>), view order details (</w:t>
      </w:r>
      <w:r>
        <w:rPr>
          <w:rFonts w:ascii="Courier New" w:hAnsi="Courier New" w:eastAsia="Courier New" w:cs="Courier New"/>
          <w:shd w:val="clear" w:color="auto" w:fill="F1F5F9"/>
        </w:rPr>
        <w:t>UC-24</w:t>
      </w:r>
      <w:r>
        <w:t>), and transition order statuses (</w:t>
      </w:r>
      <w:r>
        <w:rPr>
          <w:rFonts w:ascii="Courier New" w:hAnsi="Courier New" w:eastAsia="Courier New" w:cs="Courier New"/>
          <w:shd w:val="clear" w:color="auto" w:fill="F1F5F9"/>
        </w:rPr>
        <w:t>UC-25</w:t>
      </w:r>
      <w:r>
        <w:t>) following the sequential process:</w:t>
      </w:r>
    </w:p>
    <w:p w:rsidR="003A7B0E" w:rsidRDefault="00000000" w14:paraId="633C2B8F" w14:textId="77777777">
      <w:pPr>
        <w:pStyle w:val="ListParagraph"/>
        <w:numPr>
          <w:ilvl w:val="1"/>
          <w:numId w:val="2"/>
        </w:numPr>
        <w:spacing w:before="240" w:after="100"/>
      </w:pPr>
      <w:r>
        <w:rPr>
          <w:rFonts w:ascii="Courier New" w:hAnsi="Courier New" w:eastAsia="Courier New" w:cs="Courier New"/>
          <w:shd w:val="clear" w:color="auto" w:fill="F1F5F9"/>
        </w:rPr>
        <w:t>PENDING</w:t>
      </w:r>
      <w:r>
        <w:t xml:space="preserve"> </w:t>
      </w:r>
      <w:r>
        <w:rPr>
          <w:noProof/>
        </w:rPr>
        <w:drawing>
          <wp:inline distT="0" distB="0" distL="0" distR="0" wp14:anchorId="3C44EACF" wp14:editId="3AF0E203">
            <wp:extent cx="190500" cy="95250"/>
            <wp:effectExtent l="0" t="0" r="0" b="0"/>
            <wp:docPr id="1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w:t>
      </w:r>
      <w:r>
        <w:rPr>
          <w:rFonts w:ascii="Courier New" w:hAnsi="Courier New" w:eastAsia="Courier New" w:cs="Courier New"/>
          <w:shd w:val="clear" w:color="auto" w:fill="F1F5F9"/>
        </w:rPr>
        <w:t>CONFIRMED</w:t>
      </w:r>
      <w:r>
        <w:t xml:space="preserve"> (Confirm order after verifying physical inventory).</w:t>
      </w:r>
    </w:p>
    <w:p w:rsidR="003A7B0E" w:rsidRDefault="00000000" w14:paraId="16600583" w14:textId="77777777">
      <w:pPr>
        <w:pStyle w:val="ListParagraph"/>
        <w:numPr>
          <w:ilvl w:val="1"/>
          <w:numId w:val="2"/>
        </w:numPr>
        <w:spacing w:before="240" w:after="100"/>
      </w:pPr>
      <w:r>
        <w:rPr>
          <w:rFonts w:ascii="Courier New" w:hAnsi="Courier New" w:eastAsia="Courier New" w:cs="Courier New"/>
          <w:shd w:val="clear" w:color="auto" w:fill="F1F5F9"/>
        </w:rPr>
        <w:t>CONFIRMED</w:t>
      </w:r>
      <w:r>
        <w:t xml:space="preserve"> </w:t>
      </w:r>
      <w:r>
        <w:rPr>
          <w:noProof/>
        </w:rPr>
        <w:drawing>
          <wp:inline distT="0" distB="0" distL="0" distR="0" wp14:anchorId="461B6CA0" wp14:editId="2523004E">
            <wp:extent cx="190500" cy="95250"/>
            <wp:effectExtent l="0" t="0" r="0" b="0"/>
            <wp:docPr id="1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w:t>
      </w:r>
      <w:r>
        <w:rPr>
          <w:rFonts w:ascii="Courier New" w:hAnsi="Courier New" w:eastAsia="Courier New" w:cs="Courier New"/>
          <w:shd w:val="clear" w:color="auto" w:fill="F1F5F9"/>
        </w:rPr>
        <w:t>SHIPPING</w:t>
      </w:r>
      <w:r>
        <w:t xml:space="preserve"> (Handed over to the shipping provider).</w:t>
      </w:r>
    </w:p>
    <w:p w:rsidR="003A7B0E" w:rsidRDefault="00000000" w14:paraId="7CC03007" w14:textId="77777777">
      <w:pPr>
        <w:pStyle w:val="ListParagraph"/>
        <w:numPr>
          <w:ilvl w:val="1"/>
          <w:numId w:val="2"/>
        </w:numPr>
        <w:spacing w:before="240" w:after="100"/>
      </w:pPr>
      <w:r>
        <w:rPr>
          <w:rFonts w:ascii="Courier New" w:hAnsi="Courier New" w:eastAsia="Courier New" w:cs="Courier New"/>
          <w:shd w:val="clear" w:color="auto" w:fill="F1F5F9"/>
        </w:rPr>
        <w:t>SHIPPING</w:t>
      </w:r>
      <w:r>
        <w:t xml:space="preserve"> </w:t>
      </w:r>
      <w:r>
        <w:rPr>
          <w:noProof/>
        </w:rPr>
        <w:drawing>
          <wp:inline distT="0" distB="0" distL="0" distR="0" wp14:anchorId="4ACF836E" wp14:editId="15F1FDA9">
            <wp:extent cx="190500" cy="95250"/>
            <wp:effectExtent l="0" t="0" r="0" b="0"/>
            <wp:docPr id="1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w:t>
      </w:r>
      <w:r>
        <w:rPr>
          <w:rFonts w:ascii="Courier New" w:hAnsi="Courier New" w:eastAsia="Courier New" w:cs="Courier New"/>
          <w:shd w:val="clear" w:color="auto" w:fill="F1F5F9"/>
        </w:rPr>
        <w:t>DELIVERED</w:t>
      </w:r>
      <w:r>
        <w:t xml:space="preserve"> (Customer receives goods successfully).</w:t>
      </w:r>
    </w:p>
    <w:p w:rsidR="003A7B0E" w:rsidRDefault="00000000" w14:paraId="73FF7AA5" w14:textId="77777777">
      <w:pPr>
        <w:pStyle w:val="ListParagraph"/>
        <w:numPr>
          <w:ilvl w:val="0"/>
          <w:numId w:val="2"/>
        </w:numPr>
        <w:spacing w:before="240" w:after="100"/>
      </w:pPr>
      <w:r>
        <w:rPr>
          <w:b/>
          <w:bCs/>
        </w:rPr>
        <w:t>Constraints:</w:t>
      </w:r>
      <w:r>
        <w:t xml:space="preserve"> Statuses must only be transitioned sequentially. Skipping steps is not allowed (e.g., PENDING </w:t>
      </w:r>
      <w:r>
        <w:rPr>
          <w:noProof/>
        </w:rPr>
        <w:drawing>
          <wp:inline distT="0" distB="0" distL="0" distR="0" wp14:anchorId="7F9D090B" wp14:editId="4670E43B">
            <wp:extent cx="190500" cy="95250"/>
            <wp:effectExtent l="0" t="0" r="0" b="0"/>
            <wp:docPr id="1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SHIPPING is invalid).</w:t>
      </w:r>
    </w:p>
    <w:p w:rsidR="003A7B0E" w:rsidRDefault="00000000" w14:paraId="2B1100C2" w14:textId="77777777">
      <w:pPr>
        <w:pStyle w:val="ListParagraph"/>
        <w:numPr>
          <w:ilvl w:val="0"/>
          <w:numId w:val="2"/>
        </w:numPr>
        <w:spacing w:after="100"/>
      </w:pPr>
      <w:r>
        <w:rPr>
          <w:b/>
          <w:bCs/>
        </w:rPr>
        <w:t>Error Codes:</w:t>
      </w:r>
    </w:p>
    <w:p w:rsidR="003A7B0E" w:rsidRDefault="00000000" w14:paraId="4656CCD8" w14:textId="77777777">
      <w:pPr>
        <w:pStyle w:val="ListParagraph"/>
        <w:numPr>
          <w:ilvl w:val="1"/>
          <w:numId w:val="2"/>
        </w:numPr>
        <w:spacing w:after="100"/>
      </w:pPr>
      <w:r>
        <w:rPr>
          <w:rFonts w:ascii="Courier New" w:hAnsi="Courier New" w:eastAsia="Courier New" w:cs="Courier New"/>
          <w:shd w:val="clear" w:color="auto" w:fill="F1F5F9"/>
        </w:rPr>
        <w:t>ERR-ORD-03</w:t>
      </w:r>
      <w:r>
        <w:t>: "Cannot transition status from [Status A] to [Status B]."</w:t>
      </w:r>
    </w:p>
    <w:p w:rsidR="003A7B0E" w:rsidRDefault="00000000" w14:paraId="0AFD676B" w14:textId="77777777">
      <w:pPr>
        <w:spacing w:after="200"/>
      </w:pPr>
      <w:r>
        <w:t xml:space="preserve"> </w:t>
      </w:r>
    </w:p>
    <w:p w:rsidR="003A7B0E" w:rsidRDefault="00000000" w14:paraId="36752B65" w14:textId="49DA2D4D">
      <w:pPr>
        <w:pStyle w:val="Heading4"/>
        <w:spacing w:after="200"/>
      </w:pPr>
      <w:bookmarkStart w:name="_Toc1936237530" w:id="1748131093"/>
      <w:bookmarkStart w:name="_Toc653063356" w:id="453545630"/>
      <w:bookmarkStart w:name="_Toc125624975" w:id="410408320"/>
      <w:r>
        <w:rPr/>
        <w:t>FR-ORD-05 (UC-53 - Manage Holiday Campaign)</w:t>
      </w:r>
      <w:bookmarkEnd w:id="1748131093"/>
      <w:bookmarkEnd w:id="453545630"/>
      <w:bookmarkEnd w:id="410408320"/>
    </w:p>
    <w:p w:rsidR="003A7B0E" w:rsidRDefault="00000000" w14:paraId="480E8C05" w14:textId="77777777">
      <w:pPr>
        <w:pStyle w:val="ListParagraph"/>
        <w:numPr>
          <w:ilvl w:val="0"/>
          <w:numId w:val="2"/>
        </w:numPr>
        <w:spacing w:after="100"/>
      </w:pPr>
      <w:r>
        <w:rPr>
          <w:b/>
          <w:bCs/>
        </w:rPr>
        <w:t>Scope:</w:t>
      </w:r>
      <w:r>
        <w:t xml:space="preserve"> Only Manager has permission to execute.</w:t>
      </w:r>
    </w:p>
    <w:p w:rsidR="003A7B0E" w:rsidRDefault="00000000" w14:paraId="711E7CD9" w14:textId="77777777">
      <w:pPr>
        <w:pStyle w:val="ListParagraph"/>
        <w:numPr>
          <w:ilvl w:val="0"/>
          <w:numId w:val="2"/>
        </w:numPr>
        <w:spacing w:after="100"/>
      </w:pPr>
      <w:r>
        <w:rPr>
          <w:b/>
          <w:bCs/>
        </w:rPr>
        <w:t>Functionality:</w:t>
      </w:r>
      <w:r>
        <w:t xml:space="preserve"> Create and manage promotional campaigns during National Holidays (</w:t>
      </w:r>
      <w:r>
        <w:rPr>
          <w:rFonts w:ascii="Courier New" w:hAnsi="Courier New" w:eastAsia="Courier New" w:cs="Courier New"/>
          <w:shd w:val="clear" w:color="auto" w:fill="F1F5F9"/>
        </w:rPr>
        <w:t>BR-15</w:t>
      </w:r>
      <w:r>
        <w:t>).</w:t>
      </w:r>
    </w:p>
    <w:p w:rsidR="003A7B0E" w:rsidRDefault="00000000" w14:paraId="39A8734A" w14:textId="77777777">
      <w:pPr>
        <w:pStyle w:val="ListParagraph"/>
        <w:numPr>
          <w:ilvl w:val="0"/>
          <w:numId w:val="2"/>
        </w:numPr>
        <w:spacing w:after="100"/>
      </w:pPr>
      <w:r>
        <w:rPr>
          <w:b/>
          <w:bCs/>
        </w:rPr>
        <w:t>Input when creating a campaign:</w:t>
      </w:r>
      <w:r>
        <w:t xml:space="preserve"> Promotion campaign name, Start Date (format YYYY-MM-DD HH:mm), End Date, List of Products/Categories applicable to the program, Discount Percentage.</w:t>
      </w:r>
    </w:p>
    <w:p w:rsidR="003A7B0E" w:rsidRDefault="00000000" w14:paraId="0E5BAB70" w14:textId="77777777">
      <w:pPr>
        <w:pStyle w:val="ListParagraph"/>
        <w:numPr>
          <w:ilvl w:val="0"/>
          <w:numId w:val="2"/>
        </w:numPr>
        <w:spacing w:after="100"/>
      </w:pPr>
      <w:r>
        <w:rPr>
          <w:b/>
          <w:bCs/>
        </w:rPr>
        <w:t>Constraints:</w:t>
      </w:r>
    </w:p>
    <w:p w:rsidR="003A7B0E" w:rsidRDefault="00000000" w14:paraId="6DCC9B16" w14:textId="34D16AAE">
      <w:pPr>
        <w:pStyle w:val="ListParagraph"/>
        <w:numPr>
          <w:ilvl w:val="1"/>
          <w:numId w:val="2"/>
        </w:numPr>
        <w:spacing w:before="240" w:after="100"/>
      </w:pPr>
      <w:r>
        <w:t xml:space="preserve">Products with original price </w:t>
      </w:r>
      <w:r>
        <w:rPr>
          <w:noProof/>
        </w:rPr>
        <w:drawing>
          <wp:inline distT="0" distB="0" distL="0" distR="0" wp14:anchorId="73F08160" wp14:editId="6CA026D3">
            <wp:extent cx="1028700" cy="161925"/>
            <wp:effectExtent l="0" t="0" r="0" b="0"/>
            <wp:docPr id="1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28700" cy="161925"/>
                    </a:xfrm>
                    <a:prstGeom prst="rect">
                      <a:avLst/>
                    </a:prstGeom>
                  </pic:spPr>
                </pic:pic>
              </a:graphicData>
            </a:graphic>
          </wp:inline>
        </w:drawing>
      </w:r>
      <w:r>
        <w:t xml:space="preserve"> VND: configurable for 10</w:t>
      </w:r>
      <w:r w:rsidRPr="004C7330" w:rsidR="004C7330">
        <w:t>–</w:t>
      </w:r>
      <w:r>
        <w:t>15% discount.</w:t>
      </w:r>
    </w:p>
    <w:p w:rsidR="003A7B0E" w:rsidRDefault="00000000" w14:paraId="5D668C0F" w14:textId="1F2C94D6">
      <w:pPr>
        <w:pStyle w:val="ListParagraph"/>
        <w:numPr>
          <w:ilvl w:val="1"/>
          <w:numId w:val="2"/>
        </w:numPr>
        <w:spacing w:after="100"/>
      </w:pPr>
      <w:r>
        <w:t xml:space="preserve">Products with original price </w:t>
      </w:r>
      <m:oMath>
        <m:r>
          <w:rPr>
            <w:rFonts w:ascii="Cambria Math" w:hAnsi="Cambria Math"/>
          </w:rPr>
          <m:t>≥1,000,000</m:t>
        </m:r>
      </m:oMath>
      <w:r>
        <w:t xml:space="preserve"> VND: configurable for 5</w:t>
      </w:r>
      <w:r w:rsidRPr="004C7330" w:rsidR="004C7330">
        <w:t>–</w:t>
      </w:r>
      <w:r>
        <w:t>10% discount.</w:t>
      </w:r>
    </w:p>
    <w:p w:rsidR="003A7B0E" w:rsidRDefault="00000000" w14:paraId="4217F909" w14:textId="77777777">
      <w:pPr>
        <w:pStyle w:val="ListParagraph"/>
        <w:numPr>
          <w:ilvl w:val="1"/>
          <w:numId w:val="2"/>
        </w:numPr>
        <w:spacing w:after="100"/>
      </w:pPr>
      <w:r>
        <w:t>National Holiday promotions CANNOT be stacked with Vouchers or points redemption.</w:t>
      </w:r>
    </w:p>
    <w:p w:rsidR="003A7B0E" w:rsidRDefault="00000000" w14:paraId="2CB9A317" w14:textId="77777777">
      <w:pPr>
        <w:pStyle w:val="ListParagraph"/>
        <w:numPr>
          <w:ilvl w:val="0"/>
          <w:numId w:val="2"/>
        </w:numPr>
        <w:spacing w:after="100"/>
      </w:pPr>
      <w:r>
        <w:rPr>
          <w:b/>
          <w:bCs/>
        </w:rPr>
        <w:t>Applicable Rules:</w:t>
      </w:r>
      <w:r>
        <w:t xml:space="preserve"> </w:t>
      </w:r>
      <w:r>
        <w:rPr>
          <w:rFonts w:ascii="Courier New" w:hAnsi="Courier New" w:eastAsia="Courier New" w:cs="Courier New"/>
          <w:shd w:val="clear" w:color="auto" w:fill="F1F5F9"/>
        </w:rPr>
        <w:t>BR-15</w:t>
      </w:r>
      <w:r>
        <w:t>.</w:t>
      </w:r>
    </w:p>
    <w:p w:rsidR="003A7B0E" w:rsidRDefault="00000000" w14:paraId="68B27482" w14:textId="77777777">
      <w:pPr>
        <w:spacing w:after="200"/>
      </w:pPr>
      <w:r>
        <w:t xml:space="preserve"> </w:t>
      </w:r>
    </w:p>
    <w:p w:rsidR="003A7B0E" w:rsidRDefault="00000000" w14:paraId="212C8030" w14:textId="18C26BD4">
      <w:pPr>
        <w:pStyle w:val="Heading4"/>
        <w:spacing w:after="200"/>
      </w:pPr>
      <w:bookmarkStart w:name="_Toc1378235078" w:id="5687531"/>
      <w:bookmarkStart w:name="_Toc2010402824" w:id="1907640470"/>
      <w:bookmarkStart w:name="_Toc1198070125" w:id="1204924142"/>
      <w:r>
        <w:rPr/>
        <w:t>FR-ORD-06 (UC-16 - View Order History)</w:t>
      </w:r>
      <w:bookmarkEnd w:id="5687531"/>
      <w:bookmarkEnd w:id="1907640470"/>
      <w:bookmarkEnd w:id="1204924142"/>
    </w:p>
    <w:p w:rsidR="003A7B0E" w:rsidRDefault="00000000" w14:paraId="433E6690" w14:textId="77777777">
      <w:pPr>
        <w:pStyle w:val="ListParagraph"/>
        <w:numPr>
          <w:ilvl w:val="0"/>
          <w:numId w:val="2"/>
        </w:numPr>
        <w:spacing w:after="100"/>
      </w:pPr>
      <w:r>
        <w:rPr>
          <w:b/>
          <w:bCs/>
        </w:rPr>
        <w:t>Scope:</w:t>
      </w:r>
      <w:r>
        <w:t xml:space="preserve"> For logged-in Customers.</w:t>
      </w:r>
    </w:p>
    <w:p w:rsidR="003A7B0E" w:rsidRDefault="00000000" w14:paraId="4BF173D6" w14:textId="77777777">
      <w:pPr>
        <w:pStyle w:val="ListParagraph"/>
        <w:numPr>
          <w:ilvl w:val="0"/>
          <w:numId w:val="2"/>
        </w:numPr>
        <w:spacing w:after="100"/>
      </w:pPr>
      <w:r>
        <w:rPr>
          <w:b/>
          <w:bCs/>
        </w:rPr>
        <w:t>Functionality:</w:t>
      </w:r>
      <w:r>
        <w:t xml:space="preserve"> View the list of all orders the customer has ever placed.</w:t>
      </w:r>
    </w:p>
    <w:p w:rsidR="003A7B0E" w:rsidRDefault="00000000" w14:paraId="08F5A433" w14:textId="77777777">
      <w:pPr>
        <w:pStyle w:val="ListParagraph"/>
        <w:numPr>
          <w:ilvl w:val="0"/>
          <w:numId w:val="2"/>
        </w:numPr>
        <w:spacing w:after="100"/>
      </w:pPr>
      <w:r>
        <w:rPr>
          <w:b/>
          <w:bCs/>
        </w:rPr>
        <w:t>Output:</w:t>
      </w:r>
      <w:r>
        <w:t xml:space="preserve"> Returns a paginated list of orders. Each order includes: Order ID, Order Date, Total Payment Amount, Payment Method, and Current Status.</w:t>
      </w:r>
    </w:p>
    <w:p w:rsidR="003A7B0E" w:rsidRDefault="00000000" w14:paraId="52A8E8A1" w14:textId="77777777">
      <w:pPr>
        <w:spacing w:after="200"/>
      </w:pPr>
      <w:r>
        <w:t xml:space="preserve"> </w:t>
      </w:r>
    </w:p>
    <w:p w:rsidR="003A7B0E" w:rsidRDefault="00000000" w14:paraId="34F159DB" w14:textId="02ACA02C">
      <w:pPr>
        <w:pStyle w:val="Heading4"/>
        <w:spacing w:after="200"/>
      </w:pPr>
      <w:bookmarkStart w:name="_Toc1213645260" w:id="2081287032"/>
      <w:bookmarkStart w:name="_Toc842402896" w:id="570880325"/>
      <w:bookmarkStart w:name="_Toc97113365" w:id="664736085"/>
      <w:r>
        <w:rPr/>
        <w:t>FR-ORD-07 (UC-17 - View Order Details)</w:t>
      </w:r>
      <w:bookmarkEnd w:id="2081287032"/>
      <w:bookmarkEnd w:id="570880325"/>
      <w:bookmarkEnd w:id="664736085"/>
    </w:p>
    <w:p w:rsidR="003A7B0E" w:rsidRDefault="00000000" w14:paraId="2A10F995" w14:textId="77777777">
      <w:pPr>
        <w:pStyle w:val="ListParagraph"/>
        <w:numPr>
          <w:ilvl w:val="0"/>
          <w:numId w:val="2"/>
        </w:numPr>
        <w:spacing w:after="100"/>
      </w:pPr>
      <w:r>
        <w:rPr>
          <w:b/>
          <w:bCs/>
        </w:rPr>
        <w:t>Scope:</w:t>
      </w:r>
      <w:r>
        <w:t xml:space="preserve"> For logged-in Customers.</w:t>
      </w:r>
    </w:p>
    <w:p w:rsidR="003A7B0E" w:rsidRDefault="00000000" w14:paraId="6843867E" w14:textId="77777777">
      <w:pPr>
        <w:pStyle w:val="ListParagraph"/>
        <w:numPr>
          <w:ilvl w:val="0"/>
          <w:numId w:val="2"/>
        </w:numPr>
        <w:spacing w:after="100"/>
      </w:pPr>
      <w:r>
        <w:rPr>
          <w:b/>
          <w:bCs/>
        </w:rPr>
        <w:t>Functionality:</w:t>
      </w:r>
      <w:r>
        <w:t xml:space="preserve"> View details of a specific order.</w:t>
      </w:r>
    </w:p>
    <w:p w:rsidR="003A7B0E" w:rsidRDefault="00000000" w14:paraId="018B86EA" w14:textId="77777777">
      <w:pPr>
        <w:pStyle w:val="ListParagraph"/>
        <w:numPr>
          <w:ilvl w:val="0"/>
          <w:numId w:val="2"/>
        </w:numPr>
        <w:spacing w:after="100"/>
      </w:pPr>
      <w:r>
        <w:rPr>
          <w:b/>
          <w:bCs/>
        </w:rPr>
        <w:t>Output:</w:t>
      </w:r>
      <w:r>
        <w:t xml:space="preserve"> Returns information: Order ID, Name and quantity of each product in the order, Unit price at the time of purchase, Total original price, Total discount amount, Final total payment amount, Shipping Address, Payment Information, and Order Status History Tracker (Timeline).</w:t>
      </w:r>
    </w:p>
    <w:p w:rsidR="003A7B0E" w:rsidRDefault="00000000" w14:paraId="60C36B24" w14:textId="77777777">
      <w:pPr>
        <w:spacing w:after="200"/>
      </w:pPr>
      <w:r>
        <w:t xml:space="preserve"> </w:t>
      </w:r>
    </w:p>
    <w:p w:rsidR="003A7B0E" w:rsidRDefault="00000000" w14:paraId="43F21D65" w14:textId="26669B20">
      <w:pPr>
        <w:pStyle w:val="Heading4"/>
        <w:spacing w:after="200"/>
      </w:pPr>
      <w:bookmarkStart w:name="_Toc2089020782" w:id="841335691"/>
      <w:bookmarkStart w:name="_Toc554590118" w:id="468388166"/>
      <w:bookmarkStart w:name="_Toc1117573694" w:id="1467851897"/>
      <w:r>
        <w:rPr/>
        <w:t>FR-ORD-08 (UC-26 - Cancel Order by Sale Staff)</w:t>
      </w:r>
      <w:bookmarkEnd w:id="841335691"/>
      <w:bookmarkEnd w:id="468388166"/>
      <w:bookmarkEnd w:id="1467851897"/>
    </w:p>
    <w:p w:rsidR="003A7B0E" w:rsidRDefault="00000000" w14:paraId="3A5E7E6A" w14:textId="77777777">
      <w:pPr>
        <w:pStyle w:val="ListParagraph"/>
        <w:numPr>
          <w:ilvl w:val="0"/>
          <w:numId w:val="2"/>
        </w:numPr>
        <w:spacing w:after="100"/>
      </w:pPr>
      <w:r>
        <w:rPr>
          <w:b/>
          <w:bCs/>
        </w:rPr>
        <w:t>Scope:</w:t>
      </w:r>
      <w:r>
        <w:t xml:space="preserve"> For Sale Staff and Managers on the Dashboard.</w:t>
      </w:r>
    </w:p>
    <w:p w:rsidR="003A7B0E" w:rsidRDefault="00000000" w14:paraId="5624705D" w14:textId="77777777">
      <w:pPr>
        <w:pStyle w:val="ListParagraph"/>
        <w:numPr>
          <w:ilvl w:val="0"/>
          <w:numId w:val="2"/>
        </w:numPr>
        <w:spacing w:after="100"/>
      </w:pPr>
      <w:r>
        <w:rPr>
          <w:b/>
          <w:bCs/>
        </w:rPr>
        <w:t>Functionality:</w:t>
      </w:r>
      <w:r>
        <w:t xml:space="preserve"> Cancel a customer's order when delivery fails or upon a valid cancellation request from the customer.</w:t>
      </w:r>
    </w:p>
    <w:p w:rsidR="003A7B0E" w:rsidRDefault="00000000" w14:paraId="4EF7810B" w14:textId="77777777">
      <w:pPr>
        <w:pStyle w:val="ListParagraph"/>
        <w:numPr>
          <w:ilvl w:val="0"/>
          <w:numId w:val="2"/>
        </w:numPr>
        <w:spacing w:after="100"/>
      </w:pPr>
      <w:r>
        <w:rPr>
          <w:b/>
          <w:bCs/>
        </w:rPr>
        <w:t>Constraints:</w:t>
      </w:r>
      <w:r>
        <w:t xml:space="preserve"> Can only be cancelled when the order is in </w:t>
      </w:r>
      <w:r>
        <w:rPr>
          <w:rFonts w:ascii="Courier New" w:hAnsi="Courier New" w:eastAsia="Courier New" w:cs="Courier New"/>
          <w:shd w:val="clear" w:color="auto" w:fill="F1F5F9"/>
        </w:rPr>
        <w:t>PENDING</w:t>
      </w:r>
      <w:r>
        <w:t xml:space="preserve"> or </w:t>
      </w:r>
      <w:r>
        <w:rPr>
          <w:rFonts w:ascii="Courier New" w:hAnsi="Courier New" w:eastAsia="Courier New" w:cs="Courier New"/>
          <w:shd w:val="clear" w:color="auto" w:fill="F1F5F9"/>
        </w:rPr>
        <w:t>CONFIRMED</w:t>
      </w:r>
      <w:r>
        <w:t xml:space="preserve"> status.</w:t>
      </w:r>
    </w:p>
    <w:p w:rsidR="003A7B0E" w:rsidRDefault="00000000" w14:paraId="081E53FF" w14:textId="77777777">
      <w:pPr>
        <w:pStyle w:val="ListParagraph"/>
        <w:numPr>
          <w:ilvl w:val="0"/>
          <w:numId w:val="2"/>
        </w:numPr>
        <w:spacing w:after="100"/>
      </w:pPr>
      <w:r>
        <w:rPr>
          <w:b/>
          <w:bCs/>
        </w:rPr>
        <w:t>System Behavior:</w:t>
      </w:r>
    </w:p>
    <w:p w:rsidR="003A7B0E" w:rsidRDefault="00000000" w14:paraId="0E891EAE" w14:textId="77777777">
      <w:pPr>
        <w:spacing w:after="100"/>
        <w:ind w:left="440"/>
      </w:pPr>
      <w:r>
        <w:t xml:space="preserve">1. Transition order status to </w:t>
      </w:r>
      <w:r>
        <w:rPr>
          <w:rFonts w:ascii="Courier New" w:hAnsi="Courier New" w:eastAsia="Courier New" w:cs="Courier New"/>
          <w:shd w:val="clear" w:color="auto" w:fill="F1F5F9"/>
        </w:rPr>
        <w:t>CANCELLED</w:t>
      </w:r>
      <w:r>
        <w:t>.</w:t>
      </w:r>
    </w:p>
    <w:p w:rsidR="003A7B0E" w:rsidRDefault="00000000" w14:paraId="3D6A9FCD" w14:textId="77777777">
      <w:pPr>
        <w:spacing w:after="100"/>
        <w:ind w:left="440"/>
      </w:pPr>
      <w:r>
        <w:t>2. Automatically refund the corresponding inventory quantities of the items in the order back to the physical warehouse.</w:t>
      </w:r>
    </w:p>
    <w:p w:rsidR="003A7B0E" w:rsidRDefault="00000000" w14:paraId="3E8143DB" w14:textId="77777777">
      <w:pPr>
        <w:spacing w:after="100"/>
        <w:ind w:left="440"/>
      </w:pPr>
      <w:r>
        <w:t>3. Write StockLog (type = ORDER_RETURN).</w:t>
      </w:r>
    </w:p>
    <w:p w:rsidR="003A7B0E" w:rsidRDefault="00000000" w14:paraId="0014EDDF" w14:textId="77777777">
      <w:pPr>
        <w:spacing w:after="100"/>
        <w:ind w:left="440"/>
      </w:pPr>
      <w:r>
        <w:t>4. Refund the loyalty points the customer used (if any) and revoke the points awarded for the purchase.</w:t>
      </w:r>
    </w:p>
    <w:p w:rsidR="003A7B0E" w:rsidRDefault="00000000" w14:paraId="3DF6382A" w14:textId="77777777">
      <w:pPr>
        <w:spacing w:after="200"/>
      </w:pPr>
      <w:r>
        <w:t xml:space="preserve"> </w:t>
      </w:r>
    </w:p>
    <w:p w:rsidR="003A7B0E" w:rsidRDefault="00000000" w14:paraId="29D566EC" w14:textId="2EBB7F40">
      <w:pPr>
        <w:pStyle w:val="Heading4"/>
        <w:spacing w:after="200"/>
      </w:pPr>
      <w:bookmarkStart w:name="_Toc403255619" w:id="1557442802"/>
      <w:bookmarkStart w:name="_Toc1898844940" w:id="946618694"/>
      <w:bookmarkStart w:name="_Toc789026540" w:id="957649853"/>
      <w:r>
        <w:rPr/>
        <w:t>FR-ORD-09 (UC-32 - Manage Discount Code)</w:t>
      </w:r>
      <w:bookmarkEnd w:id="1557442802"/>
      <w:bookmarkEnd w:id="946618694"/>
      <w:bookmarkEnd w:id="957649853"/>
    </w:p>
    <w:p w:rsidR="003A7B0E" w:rsidRDefault="00000000" w14:paraId="7ADA2DAB" w14:textId="77777777">
      <w:pPr>
        <w:pStyle w:val="ListParagraph"/>
        <w:numPr>
          <w:ilvl w:val="0"/>
          <w:numId w:val="2"/>
        </w:numPr>
        <w:spacing w:after="100"/>
      </w:pPr>
      <w:r>
        <w:rPr>
          <w:b/>
          <w:bCs/>
        </w:rPr>
        <w:t>Scope:</w:t>
      </w:r>
      <w:r>
        <w:t xml:space="preserve"> For Sale Staff and Managers on the Dashboard.</w:t>
      </w:r>
    </w:p>
    <w:p w:rsidR="003A7B0E" w:rsidRDefault="00000000" w14:paraId="1F16F355" w14:textId="77777777">
      <w:pPr>
        <w:pStyle w:val="ListParagraph"/>
        <w:numPr>
          <w:ilvl w:val="0"/>
          <w:numId w:val="2"/>
        </w:numPr>
        <w:spacing w:after="100"/>
      </w:pPr>
      <w:r>
        <w:rPr>
          <w:b/>
          <w:bCs/>
        </w:rPr>
        <w:t>Functionality:</w:t>
      </w:r>
      <w:r>
        <w:t xml:space="preserve"> Create new, edit, view list, and deactivate discount codes (Vouchers) on the system.</w:t>
      </w:r>
    </w:p>
    <w:p w:rsidR="003A7B0E" w:rsidRDefault="00000000" w14:paraId="4E81C13F" w14:textId="77777777">
      <w:pPr>
        <w:pStyle w:val="ListParagraph"/>
        <w:numPr>
          <w:ilvl w:val="0"/>
          <w:numId w:val="2"/>
        </w:numPr>
        <w:spacing w:after="100"/>
      </w:pPr>
      <w:r>
        <w:rPr>
          <w:b/>
          <w:bCs/>
        </w:rPr>
        <w:t>Input when creating Voucher:</w:t>
      </w:r>
      <w:r>
        <w:t xml:space="preserve"> Voucher code (uppercase alphanumeric string, e.g., </w:t>
      </w:r>
      <w:r>
        <w:rPr>
          <w:rFonts w:ascii="Courier New" w:hAnsi="Courier New" w:eastAsia="Courier New" w:cs="Courier New"/>
          <w:shd w:val="clear" w:color="auto" w:fill="F1F5F9"/>
        </w:rPr>
        <w:t>FAHASA20</w:t>
      </w:r>
      <w:r>
        <w:t>), Discount Type (Percentage or Fixed Amount), Discount Value, Expiry Date, Minimum order value to apply, Maximum usage limit, Maximum discount amount.</w:t>
      </w:r>
    </w:p>
    <w:p w:rsidR="003A7B0E" w:rsidRDefault="00000000" w14:paraId="62DF5EA8" w14:textId="77777777">
      <w:pPr>
        <w:pStyle w:val="ListParagraph"/>
        <w:numPr>
          <w:ilvl w:val="0"/>
          <w:numId w:val="2"/>
        </w:numPr>
        <w:spacing w:after="100"/>
      </w:pPr>
      <w:r>
        <w:rPr>
          <w:b/>
          <w:bCs/>
        </w:rPr>
        <w:t>Validation Rules:</w:t>
      </w:r>
    </w:p>
    <w:p w:rsidR="003A7B0E" w:rsidRDefault="00000000" w14:paraId="2E3F4BE4" w14:textId="77777777">
      <w:pPr>
        <w:pStyle w:val="ListParagraph"/>
        <w:numPr>
          <w:ilvl w:val="1"/>
          <w:numId w:val="2"/>
        </w:numPr>
        <w:spacing w:after="100"/>
      </w:pPr>
      <w:r>
        <w:t xml:space="preserve">Discount value must be </w:t>
      </w:r>
      <m:oMath>
        <m:r>
          <w:rPr>
            <w:rFonts w:ascii="Cambria Math" w:hAnsi="Cambria Math"/>
          </w:rPr>
          <m:t>&gt;0</m:t>
        </m:r>
      </m:oMath>
      <w:r>
        <w:t>.</w:t>
      </w:r>
    </w:p>
    <w:p w:rsidR="003A7B0E" w:rsidRDefault="00000000" w14:paraId="4D4F4324" w14:textId="77777777">
      <w:pPr>
        <w:pStyle w:val="ListParagraph"/>
        <w:numPr>
          <w:ilvl w:val="1"/>
          <w:numId w:val="2"/>
        </w:numPr>
        <w:spacing w:after="100"/>
      </w:pPr>
      <w:r>
        <w:t>Voucher code must not duplicate any active codes.</w:t>
      </w:r>
    </w:p>
    <w:p w:rsidR="003A7B0E" w:rsidRDefault="00000000" w14:paraId="74CFA9B2" w14:textId="77777777">
      <w:pPr>
        <w:pStyle w:val="ListParagraph"/>
        <w:numPr>
          <w:ilvl w:val="1"/>
          <w:numId w:val="2"/>
        </w:numPr>
        <w:spacing w:after="100"/>
      </w:pPr>
      <w:r>
        <w:t>Expiry time must be greater than the current date.</w:t>
      </w:r>
    </w:p>
    <w:p w:rsidR="003A7B0E" w:rsidRDefault="00000000" w14:paraId="5DAE07E6" w14:textId="77777777">
      <w:pPr>
        <w:pStyle w:val="ListParagraph"/>
        <w:numPr>
          <w:ilvl w:val="0"/>
          <w:numId w:val="2"/>
        </w:numPr>
        <w:spacing w:after="100"/>
      </w:pPr>
      <w:r>
        <w:rPr>
          <w:b/>
          <w:bCs/>
        </w:rPr>
        <w:t>Output:</w:t>
      </w:r>
      <w:r>
        <w:t xml:space="preserve"> Voucher code is successfully saved and displayed in ACTIVE status on the system.</w:t>
      </w:r>
    </w:p>
    <w:p w:rsidR="003A7B0E" w:rsidRDefault="00000000" w14:paraId="7871F4AB" w14:textId="77777777">
      <w:pPr>
        <w:spacing w:after="200"/>
      </w:pPr>
      <w:r>
        <w:t xml:space="preserve"> </w:t>
      </w:r>
    </w:p>
    <w:p w:rsidR="003A7B0E" w:rsidRDefault="00000000" w14:paraId="46C43676" w14:textId="301F13DB">
      <w:pPr>
        <w:pStyle w:val="Heading3"/>
        <w:spacing w:after="200"/>
      </w:pPr>
      <w:bookmarkStart w:name="_Toc2120109178" w:id="1583680397"/>
      <w:bookmarkStart w:name="_Toc2142950033" w:id="294170220"/>
      <w:bookmarkStart w:name="_Toc396718110" w:id="1596906497"/>
      <w:r>
        <w:rPr/>
        <w:t>3.4 Inventory Management (FE-4)</w:t>
      </w:r>
      <w:bookmarkEnd w:id="1583680397"/>
      <w:bookmarkEnd w:id="294170220"/>
      <w:bookmarkEnd w:id="1596906497"/>
    </w:p>
    <w:p w:rsidR="003A7B0E" w:rsidRDefault="00000000" w14:paraId="706A2DE6" w14:textId="77777777">
      <w:pPr>
        <w:spacing w:after="120"/>
      </w:pPr>
      <w:r>
        <w:rPr>
          <w:b/>
          <w:bCs/>
        </w:rPr>
        <w:t>Description:</w:t>
      </w:r>
      <w:r>
        <w:t xml:space="preserve"> Track and control the actual flow of goods to prevent loss and inventory discrepancies.</w:t>
      </w:r>
      <w:r>
        <w:br/>
      </w:r>
      <w:r>
        <w:rPr>
          <w:b/>
          <w:bCs/>
        </w:rPr>
        <w:t>Functional Requirements:</w:t>
      </w:r>
    </w:p>
    <w:p w:rsidR="003A7B0E" w:rsidRDefault="00000000" w14:paraId="346FB303" w14:textId="2D3470C0">
      <w:pPr>
        <w:pStyle w:val="Heading4"/>
        <w:spacing w:after="200"/>
      </w:pPr>
      <w:bookmarkStart w:name="_Toc998808527" w:id="537414026"/>
      <w:bookmarkStart w:name="_Toc1317536643" w:id="702758664"/>
      <w:bookmarkStart w:name="_Toc295249012" w:id="741477901"/>
      <w:r>
        <w:rPr/>
        <w:t>FR-INV-01 (UC-49 - Adjust Stock &amp; UC-50 - Transfer Stock Between Branches)</w:t>
      </w:r>
      <w:bookmarkEnd w:id="537414026"/>
      <w:bookmarkEnd w:id="702758664"/>
      <w:bookmarkEnd w:id="741477901"/>
    </w:p>
    <w:p w:rsidR="003A7B0E" w:rsidRDefault="00000000" w14:paraId="3C3347A4" w14:textId="77777777">
      <w:pPr>
        <w:pStyle w:val="ListParagraph"/>
        <w:numPr>
          <w:ilvl w:val="0"/>
          <w:numId w:val="2"/>
        </w:numPr>
        <w:spacing w:after="100"/>
      </w:pPr>
      <w:r>
        <w:rPr>
          <w:b/>
          <w:bCs/>
        </w:rPr>
        <w:t>Scope:</w:t>
      </w:r>
      <w:r>
        <w:t xml:space="preserve"> Only Manager has permission to execute (</w:t>
      </w:r>
      <w:r>
        <w:rPr>
          <w:rFonts w:ascii="Courier New" w:hAnsi="Courier New" w:eastAsia="Courier New" w:cs="Courier New"/>
          <w:shd w:val="clear" w:color="auto" w:fill="F1F5F9"/>
        </w:rPr>
        <w:t>UC-47</w:t>
      </w:r>
      <w:r>
        <w:t xml:space="preserve"> to view inventory).</w:t>
      </w:r>
    </w:p>
    <w:p w:rsidR="003A7B0E" w:rsidRDefault="00000000" w14:paraId="16503858" w14:textId="77777777">
      <w:pPr>
        <w:pStyle w:val="ListParagraph"/>
        <w:numPr>
          <w:ilvl w:val="0"/>
          <w:numId w:val="2"/>
        </w:numPr>
        <w:spacing w:after="100"/>
      </w:pPr>
      <w:r>
        <w:rPr>
          <w:b/>
          <w:bCs/>
        </w:rPr>
        <w:t>Functionality:</w:t>
      </w:r>
      <w:r>
        <w:t xml:space="preserve"> Manually adjust inventory up/down (</w:t>
      </w:r>
      <w:r>
        <w:rPr>
          <w:rFonts w:ascii="Courier New" w:hAnsi="Courier New" w:eastAsia="Courier New" w:cs="Courier New"/>
          <w:shd w:val="clear" w:color="auto" w:fill="F1F5F9"/>
        </w:rPr>
        <w:t>UC-49</w:t>
      </w:r>
      <w:r>
        <w:t>), transfer goods between branches (</w:t>
      </w:r>
      <w:r>
        <w:rPr>
          <w:rFonts w:ascii="Courier New" w:hAnsi="Courier New" w:eastAsia="Courier New" w:cs="Courier New"/>
          <w:shd w:val="clear" w:color="auto" w:fill="F1F5F9"/>
        </w:rPr>
        <w:t>UC-50</w:t>
      </w:r>
      <w:r>
        <w:t xml:space="preserve">, </w:t>
      </w:r>
      <w:r>
        <w:rPr>
          <w:rFonts w:ascii="Courier New" w:hAnsi="Courier New" w:eastAsia="Courier New" w:cs="Courier New"/>
          <w:shd w:val="clear" w:color="auto" w:fill="F1F5F9"/>
        </w:rPr>
        <w:t>BR-07</w:t>
      </w:r>
      <w:r>
        <w:t>), view inventory reports (</w:t>
      </w:r>
      <w:r>
        <w:rPr>
          <w:rFonts w:ascii="Courier New" w:hAnsi="Courier New" w:eastAsia="Courier New" w:cs="Courier New"/>
          <w:shd w:val="clear" w:color="auto" w:fill="F1F5F9"/>
        </w:rPr>
        <w:t>UC-55</w:t>
      </w:r>
      <w:r>
        <w:t>).</w:t>
      </w:r>
    </w:p>
    <w:p w:rsidR="003A7B0E" w:rsidRDefault="00000000" w14:paraId="1E8E52AD" w14:textId="77777777">
      <w:pPr>
        <w:pStyle w:val="ListParagraph"/>
        <w:numPr>
          <w:ilvl w:val="0"/>
          <w:numId w:val="2"/>
        </w:numPr>
        <w:spacing w:after="100"/>
      </w:pPr>
      <w:r>
        <w:rPr>
          <w:b/>
          <w:bCs/>
        </w:rPr>
        <w:t>Validation Rules:</w:t>
      </w:r>
    </w:p>
    <w:p w:rsidR="003A7B0E" w:rsidRDefault="00000000" w14:paraId="55066DFE" w14:textId="77777777">
      <w:pPr>
        <w:pStyle w:val="ListParagraph"/>
        <w:numPr>
          <w:ilvl w:val="1"/>
          <w:numId w:val="2"/>
        </w:numPr>
        <w:spacing w:after="100"/>
      </w:pPr>
      <w:r>
        <w:t>First-time new import (</w:t>
      </w:r>
      <w:r>
        <w:rPr>
          <w:rFonts w:ascii="Courier New" w:hAnsi="Courier New" w:eastAsia="Courier New" w:cs="Courier New"/>
          <w:shd w:val="clear" w:color="auto" w:fill="F1F5F9"/>
        </w:rPr>
        <w:t>UC-48</w:t>
      </w:r>
      <w:r>
        <w:t>): Maximum 100 units/branch. Exception: Textbooks (SGK) maximum 500 units/branch (</w:t>
      </w:r>
      <w:r>
        <w:rPr>
          <w:rFonts w:ascii="Courier New" w:hAnsi="Courier New" w:eastAsia="Courier New" w:cs="Courier New"/>
          <w:shd w:val="clear" w:color="auto" w:fill="F1F5F9"/>
        </w:rPr>
        <w:t>BR-01</w:t>
      </w:r>
      <w:r>
        <w:t>).</w:t>
      </w:r>
    </w:p>
    <w:p w:rsidR="003A7B0E" w:rsidRDefault="00000000" w14:paraId="72B69D7C" w14:textId="77777777">
      <w:pPr>
        <w:pStyle w:val="ListParagraph"/>
        <w:numPr>
          <w:ilvl w:val="1"/>
          <w:numId w:val="2"/>
        </w:numPr>
        <w:spacing w:after="100"/>
      </w:pPr>
      <w:r>
        <w:t xml:space="preserve">Formula for calculating supplementary import quantity: </w:t>
      </w:r>
      <m:oMath>
        <m:r>
          <w:rPr>
            <w:rFonts w:ascii="Cambria Math" w:hAnsi="Cambria Math"/>
          </w:rPr>
          <m:t>Q=R×T</m:t>
        </m:r>
      </m:oMath>
      <w:r>
        <w:t xml:space="preserve"> (</w:t>
      </w:r>
      <w:r>
        <w:rPr>
          <w:rFonts w:ascii="Courier New" w:hAnsi="Courier New" w:eastAsia="Courier New" w:cs="Courier New"/>
          <w:shd w:val="clear" w:color="auto" w:fill="F1F5F9"/>
        </w:rPr>
        <w:t>BR-02</w:t>
      </w:r>
      <w:r>
        <w:t>), where R = Average sales velocity, T = Lead time for stock replenishment.</w:t>
      </w:r>
    </w:p>
    <w:p w:rsidR="003A7B0E" w:rsidRDefault="00000000" w14:paraId="62C493AF" w14:textId="77777777">
      <w:pPr>
        <w:pStyle w:val="ListParagraph"/>
        <w:numPr>
          <w:ilvl w:val="1"/>
          <w:numId w:val="2"/>
        </w:numPr>
        <w:spacing w:after="100"/>
      </w:pPr>
      <w:r>
        <w:t>Not allowed to reduce inventory below 0.</w:t>
      </w:r>
    </w:p>
    <w:p w:rsidR="003A7B0E" w:rsidRDefault="00000000" w14:paraId="2A62814F" w14:textId="77777777">
      <w:pPr>
        <w:pStyle w:val="ListParagraph"/>
        <w:numPr>
          <w:ilvl w:val="0"/>
          <w:numId w:val="2"/>
        </w:numPr>
        <w:spacing w:after="100"/>
      </w:pPr>
      <w:r>
        <w:rPr>
          <w:b/>
          <w:bCs/>
        </w:rPr>
        <w:t>Error Codes:</w:t>
      </w:r>
    </w:p>
    <w:p w:rsidR="003A7B0E" w:rsidRDefault="00000000" w14:paraId="20077A49" w14:textId="77777777">
      <w:pPr>
        <w:pStyle w:val="ListParagraph"/>
        <w:numPr>
          <w:ilvl w:val="1"/>
          <w:numId w:val="2"/>
        </w:numPr>
        <w:spacing w:after="100"/>
      </w:pPr>
      <w:r>
        <w:rPr>
          <w:rFonts w:ascii="Courier New" w:hAnsi="Courier New" w:eastAsia="Courier New" w:cs="Courier New"/>
          <w:shd w:val="clear" w:color="auto" w:fill="F1F5F9"/>
        </w:rPr>
        <w:t>ERR-INV-01</w:t>
      </w:r>
      <w:r>
        <w:t>: "First-time import quantity exceeds the allowed limit (100 units, Textbooks: 500 units)." (BR-01)</w:t>
      </w:r>
    </w:p>
    <w:p w:rsidR="003A7B0E" w:rsidRDefault="00000000" w14:paraId="59EAFA0A" w14:textId="77777777">
      <w:pPr>
        <w:pStyle w:val="ListParagraph"/>
        <w:numPr>
          <w:ilvl w:val="1"/>
          <w:numId w:val="2"/>
        </w:numPr>
        <w:spacing w:after="100"/>
      </w:pPr>
      <w:r>
        <w:rPr>
          <w:rFonts w:ascii="Courier New" w:hAnsi="Courier New" w:eastAsia="Courier New" w:cs="Courier New"/>
          <w:shd w:val="clear" w:color="auto" w:fill="F1F5F9"/>
        </w:rPr>
        <w:t>ERR-INV-02</w:t>
      </w:r>
      <w:r>
        <w:t>: "Cannot reduce inventory below 0."</w:t>
      </w:r>
    </w:p>
    <w:p w:rsidR="003A7B0E" w:rsidRDefault="00000000" w14:paraId="26874254" w14:textId="77777777">
      <w:pPr>
        <w:pStyle w:val="ListParagraph"/>
        <w:numPr>
          <w:ilvl w:val="0"/>
          <w:numId w:val="2"/>
        </w:numPr>
        <w:spacing w:after="100"/>
      </w:pPr>
      <w:r>
        <w:rPr>
          <w:b/>
          <w:bCs/>
        </w:rPr>
        <w:t>Applicable Rules:</w:t>
      </w:r>
      <w:r>
        <w:t xml:space="preserve"> </w:t>
      </w:r>
      <w:r>
        <w:rPr>
          <w:rFonts w:ascii="Courier New" w:hAnsi="Courier New" w:eastAsia="Courier New" w:cs="Courier New"/>
          <w:shd w:val="clear" w:color="auto" w:fill="F1F5F9"/>
        </w:rPr>
        <w:t>BR-01</w:t>
      </w:r>
      <w:r>
        <w:t xml:space="preserve">, </w:t>
      </w:r>
      <w:r>
        <w:rPr>
          <w:rFonts w:ascii="Courier New" w:hAnsi="Courier New" w:eastAsia="Courier New" w:cs="Courier New"/>
          <w:shd w:val="clear" w:color="auto" w:fill="F1F5F9"/>
        </w:rPr>
        <w:t>BR-02</w:t>
      </w:r>
      <w:r>
        <w:t xml:space="preserve">, </w:t>
      </w:r>
      <w:r>
        <w:rPr>
          <w:rFonts w:ascii="Courier New" w:hAnsi="Courier New" w:eastAsia="Courier New" w:cs="Courier New"/>
          <w:shd w:val="clear" w:color="auto" w:fill="F1F5F9"/>
        </w:rPr>
        <w:t>BR-07</w:t>
      </w:r>
      <w:r>
        <w:t>.</w:t>
      </w:r>
    </w:p>
    <w:p w:rsidR="003A7B0E" w:rsidRDefault="00000000" w14:paraId="2E084B30" w14:textId="77777777">
      <w:pPr>
        <w:spacing w:after="200"/>
      </w:pPr>
      <w:r>
        <w:t xml:space="preserve"> </w:t>
      </w:r>
    </w:p>
    <w:p w:rsidR="003A7B0E" w:rsidRDefault="00000000" w14:paraId="0F392C89" w14:textId="2BB62272">
      <w:pPr>
        <w:pStyle w:val="Heading4"/>
        <w:spacing w:after="200"/>
      </w:pPr>
      <w:bookmarkStart w:name="_Toc339922592" w:id="1061558683"/>
      <w:bookmarkStart w:name="_Toc1432644346" w:id="617442735"/>
      <w:bookmarkStart w:name="_Toc1159333245" w:id="1747068590"/>
      <w:r>
        <w:rPr/>
        <w:t>FR-INV-02 (UC-51 - View Stock Transaction Logs)</w:t>
      </w:r>
      <w:bookmarkEnd w:id="1061558683"/>
      <w:bookmarkEnd w:id="617442735"/>
      <w:bookmarkEnd w:id="1747068590"/>
    </w:p>
    <w:p w:rsidR="003A7B0E" w:rsidRDefault="00000000" w14:paraId="1F6E2ACF" w14:textId="77777777">
      <w:pPr>
        <w:pStyle w:val="ListParagraph"/>
        <w:numPr>
          <w:ilvl w:val="0"/>
          <w:numId w:val="2"/>
        </w:numPr>
        <w:spacing w:after="100"/>
      </w:pPr>
      <w:r>
        <w:t>Every inventory change must be logged (Audit Trail) in the StockLog table.</w:t>
      </w:r>
    </w:p>
    <w:p w:rsidR="003A7B0E" w:rsidRDefault="00000000" w14:paraId="606D1306" w14:textId="77777777">
      <w:pPr>
        <w:pStyle w:val="ListParagraph"/>
        <w:numPr>
          <w:ilvl w:val="0"/>
          <w:numId w:val="2"/>
        </w:numPr>
        <w:spacing w:after="100"/>
      </w:pPr>
      <w:r>
        <w:rPr>
          <w:b/>
          <w:bCs/>
        </w:rPr>
        <w:t>Transaction Types:</w:t>
      </w:r>
      <w:r>
        <w:t xml:space="preserve"> </w:t>
      </w:r>
      <w:r>
        <w:rPr>
          <w:rFonts w:ascii="Courier New" w:hAnsi="Courier New" w:eastAsia="Courier New" w:cs="Courier New"/>
          <w:shd w:val="clear" w:color="auto" w:fill="F1F5F9"/>
        </w:rPr>
        <w:t>IMPORT</w:t>
      </w:r>
      <w:r>
        <w:t xml:space="preserve"> (Stock entry), </w:t>
      </w:r>
      <w:r>
        <w:rPr>
          <w:rFonts w:ascii="Courier New" w:hAnsi="Courier New" w:eastAsia="Courier New" w:cs="Courier New"/>
          <w:shd w:val="clear" w:color="auto" w:fill="F1F5F9"/>
        </w:rPr>
        <w:t>EXPORT</w:t>
      </w:r>
      <w:r>
        <w:t xml:space="preserve"> (Stock exit/Transfer), </w:t>
      </w:r>
      <w:r>
        <w:rPr>
          <w:rFonts w:ascii="Courier New" w:hAnsi="Courier New" w:eastAsia="Courier New" w:cs="Courier New"/>
          <w:shd w:val="clear" w:color="auto" w:fill="F1F5F9"/>
        </w:rPr>
        <w:t>ORDER_DEDUCT</w:t>
      </w:r>
      <w:r>
        <w:t xml:space="preserve"> (Deduction due to order), </w:t>
      </w:r>
      <w:r>
        <w:rPr>
          <w:rFonts w:ascii="Courier New" w:hAnsi="Courier New" w:eastAsia="Courier New" w:cs="Courier New"/>
          <w:shd w:val="clear" w:color="auto" w:fill="F1F5F9"/>
        </w:rPr>
        <w:t>ORDER_RETURN</w:t>
      </w:r>
      <w:r>
        <w:t xml:space="preserve"> (Refund due to order cancellation/return), </w:t>
      </w:r>
      <w:r>
        <w:rPr>
          <w:rFonts w:ascii="Courier New" w:hAnsi="Courier New" w:eastAsia="Courier New" w:cs="Courier New"/>
          <w:shd w:val="clear" w:color="auto" w:fill="F1F5F9"/>
        </w:rPr>
        <w:t>DEFECTIVE_RETURN</w:t>
      </w:r>
      <w:r>
        <w:t xml:space="preserve"> (Defective goods return).</w:t>
      </w:r>
    </w:p>
    <w:p w:rsidR="003A7B0E" w:rsidRDefault="00000000" w14:paraId="537FC67D" w14:textId="77777777">
      <w:pPr>
        <w:pStyle w:val="ListParagraph"/>
        <w:numPr>
          <w:ilvl w:val="0"/>
          <w:numId w:val="2"/>
        </w:numPr>
        <w:spacing w:after="100"/>
      </w:pPr>
      <w:r>
        <w:rPr>
          <w:b/>
          <w:bCs/>
        </w:rPr>
        <w:t>Logged Information:</w:t>
      </w:r>
      <w:r>
        <w:t xml:space="preserve"> Product Code, Transaction Type, Quantity Change (+/-), Performer (Account ID), Time (Timestamp), Notes (Reason).</w:t>
      </w:r>
    </w:p>
    <w:p w:rsidR="003A7B0E" w:rsidRDefault="00000000" w14:paraId="67EE862B" w14:textId="77777777">
      <w:pPr>
        <w:spacing w:after="200"/>
      </w:pPr>
      <w:r>
        <w:t xml:space="preserve"> </w:t>
      </w:r>
    </w:p>
    <w:p w:rsidR="003A7B0E" w:rsidRDefault="00000000" w14:paraId="449E1AE1" w14:textId="5EEE034B">
      <w:pPr>
        <w:pStyle w:val="Heading4"/>
        <w:spacing w:after="200"/>
      </w:pPr>
      <w:bookmarkStart w:name="_Toc2135134041" w:id="986381830"/>
      <w:bookmarkStart w:name="_Toc519972961" w:id="1399915825"/>
      <w:bookmarkStart w:name="_Toc1366287205" w:id="273308526"/>
      <w:r>
        <w:rPr/>
        <w:t>FR-INV-03 (UC-52 - View Stock Alerts - BR-04 Low Stock Warning)</w:t>
      </w:r>
      <w:bookmarkEnd w:id="986381830"/>
      <w:bookmarkEnd w:id="1399915825"/>
      <w:bookmarkEnd w:id="273308526"/>
    </w:p>
    <w:p w:rsidR="003A7B0E" w:rsidRDefault="00000000" w14:paraId="0079FBDD" w14:textId="77777777">
      <w:pPr>
        <w:pStyle w:val="ListParagraph"/>
        <w:numPr>
          <w:ilvl w:val="0"/>
          <w:numId w:val="2"/>
        </w:numPr>
        <w:spacing w:after="100"/>
      </w:pPr>
      <w:r>
        <w:rPr>
          <w:b/>
          <w:bCs/>
        </w:rPr>
        <w:t>Scope:</w:t>
      </w:r>
      <w:r>
        <w:t xml:space="preserve"> For Managers on the Dashboard.</w:t>
      </w:r>
    </w:p>
    <w:p w:rsidR="003A7B0E" w:rsidRDefault="00000000" w14:paraId="62C003C2" w14:textId="77777777">
      <w:pPr>
        <w:pStyle w:val="ListParagraph"/>
        <w:numPr>
          <w:ilvl w:val="0"/>
          <w:numId w:val="2"/>
        </w:numPr>
        <w:spacing w:after="100"/>
      </w:pPr>
      <w:r>
        <w:rPr>
          <w:b/>
          <w:bCs/>
        </w:rPr>
        <w:t>Functionality:</w:t>
      </w:r>
      <w:r>
        <w:t xml:space="preserve"> Display a list of low stock alerts so the Manager can promptly create a supplementary import order.</w:t>
      </w:r>
    </w:p>
    <w:p w:rsidR="003A7B0E" w:rsidRDefault="00000000" w14:paraId="7B5D0556" w14:textId="77777777">
      <w:pPr>
        <w:pStyle w:val="ListParagraph"/>
        <w:numPr>
          <w:ilvl w:val="0"/>
          <w:numId w:val="2"/>
        </w:numPr>
        <w:spacing w:after="100"/>
      </w:pPr>
      <w:r>
        <w:rPr>
          <w:b/>
          <w:bCs/>
        </w:rPr>
        <w:t>Trigger Condition:</w:t>
      </w:r>
      <w:r>
        <w:t xml:space="preserve"> When </w:t>
      </w:r>
      <w:r>
        <w:rPr>
          <w:rFonts w:ascii="Courier New" w:hAnsi="Courier New" w:eastAsia="Courier New" w:cs="Courier New"/>
          <w:shd w:val="clear" w:color="auto" w:fill="F1F5F9"/>
        </w:rPr>
        <w:t>StockQuantity &lt; 10% * Quantity_of_Last_Import</w:t>
      </w:r>
      <w:r>
        <w:t xml:space="preserve"> for the current branch (</w:t>
      </w:r>
      <w:r>
        <w:rPr>
          <w:rFonts w:ascii="Courier New" w:hAnsi="Courier New" w:eastAsia="Courier New" w:cs="Courier New"/>
          <w:shd w:val="clear" w:color="auto" w:fill="F1F5F9"/>
        </w:rPr>
        <w:t>BR-04</w:t>
      </w:r>
      <w:r>
        <w:t>).</w:t>
      </w:r>
    </w:p>
    <w:p w:rsidR="003A7B0E" w:rsidRDefault="00000000" w14:paraId="3AA2B412" w14:textId="77777777">
      <w:pPr>
        <w:pStyle w:val="ListParagraph"/>
        <w:numPr>
          <w:ilvl w:val="0"/>
          <w:numId w:val="2"/>
        </w:numPr>
        <w:spacing w:after="100"/>
      </w:pPr>
      <w:r>
        <w:rPr>
          <w:b/>
          <w:bCs/>
        </w:rPr>
        <w:t>System Behavior:</w:t>
      </w:r>
      <w:r>
        <w:t xml:space="preserve"> Automatically creates a red alert (Alert) next to the item on the inventory management page of the Dashboard. Sends a periodic warning email to the Manager at the end of the day if the alert list has not been processed.</w:t>
      </w:r>
    </w:p>
    <w:p w:rsidR="003A7B0E" w:rsidRDefault="00000000" w14:paraId="0EE2EBE3" w14:textId="77777777">
      <w:pPr>
        <w:pStyle w:val="ListParagraph"/>
        <w:numPr>
          <w:ilvl w:val="0"/>
          <w:numId w:val="2"/>
        </w:numPr>
        <w:spacing w:after="100"/>
      </w:pPr>
      <w:r>
        <w:rPr>
          <w:b/>
          <w:bCs/>
        </w:rPr>
        <w:t>Applicable Rules:</w:t>
      </w:r>
      <w:r>
        <w:t xml:space="preserve"> </w:t>
      </w:r>
      <w:r>
        <w:rPr>
          <w:rFonts w:ascii="Courier New" w:hAnsi="Courier New" w:eastAsia="Courier New" w:cs="Courier New"/>
          <w:shd w:val="clear" w:color="auto" w:fill="F1F5F9"/>
        </w:rPr>
        <w:t>BR-04</w:t>
      </w:r>
      <w:r>
        <w:t>.</w:t>
      </w:r>
    </w:p>
    <w:p w:rsidR="003A7B0E" w:rsidRDefault="00000000" w14:paraId="328012AC" w14:textId="77777777">
      <w:pPr>
        <w:spacing w:after="200"/>
      </w:pPr>
      <w:r>
        <w:t xml:space="preserve"> </w:t>
      </w:r>
    </w:p>
    <w:p w:rsidR="003A7B0E" w:rsidRDefault="00000000" w14:paraId="76591497" w14:textId="28B0CB79">
      <w:pPr>
        <w:pStyle w:val="Heading3"/>
        <w:spacing w:after="200"/>
      </w:pPr>
      <w:bookmarkStart w:name="_Toc113479541" w:id="1700412336"/>
      <w:bookmarkStart w:name="_Toc1746726615" w:id="1142806338"/>
      <w:bookmarkStart w:name="_Toc501260738" w:id="2074885148"/>
      <w:r>
        <w:rPr/>
        <w:t>3.5 Payment Processing (FE-5)</w:t>
      </w:r>
      <w:bookmarkEnd w:id="1700412336"/>
      <w:bookmarkEnd w:id="1142806338"/>
      <w:bookmarkEnd w:id="2074885148"/>
    </w:p>
    <w:p w:rsidR="003A7B0E" w:rsidRDefault="00000000" w14:paraId="5277E954" w14:textId="77777777">
      <w:pPr>
        <w:spacing w:after="120"/>
      </w:pPr>
      <w:r>
        <w:rPr>
          <w:b/>
          <w:bCs/>
        </w:rPr>
        <w:t>Description:</w:t>
      </w:r>
      <w:r>
        <w:t xml:space="preserve"> Integrate and process payments for orders.</w:t>
      </w:r>
      <w:r>
        <w:br/>
      </w:r>
      <w:r>
        <w:rPr>
          <w:b/>
          <w:bCs/>
        </w:rPr>
        <w:t>Functional Requirements:</w:t>
      </w:r>
    </w:p>
    <w:p w:rsidR="003A7B0E" w:rsidRDefault="00000000" w14:paraId="5D3F1ABF" w14:textId="4DA6196E">
      <w:pPr>
        <w:pStyle w:val="Heading4"/>
        <w:spacing w:after="200"/>
      </w:pPr>
      <w:bookmarkStart w:name="_Toc1488918012" w:id="361019452"/>
      <w:bookmarkStart w:name="_Toc699971925" w:id="1298982801"/>
      <w:bookmarkStart w:name="_Toc890620754" w:id="1088036625"/>
      <w:r>
        <w:rPr/>
        <w:t>FR-PAY-01 (UC-15 - Process Payment)</w:t>
      </w:r>
      <w:bookmarkEnd w:id="361019452"/>
      <w:bookmarkEnd w:id="1298982801"/>
      <w:bookmarkEnd w:id="1088036625"/>
    </w:p>
    <w:p w:rsidR="003A7B0E" w:rsidRDefault="00000000" w14:paraId="58F20C6B" w14:textId="77777777">
      <w:pPr>
        <w:pStyle w:val="ListParagraph"/>
        <w:numPr>
          <w:ilvl w:val="0"/>
          <w:numId w:val="2"/>
        </w:numPr>
        <w:spacing w:after="100"/>
      </w:pPr>
      <w:r>
        <w:t>The system allows Customers to select a payment method during the checkout flow.</w:t>
      </w:r>
    </w:p>
    <w:p w:rsidR="003A7B0E" w:rsidRDefault="00000000" w14:paraId="58D34873" w14:textId="77777777">
      <w:pPr>
        <w:pStyle w:val="ListParagraph"/>
        <w:numPr>
          <w:ilvl w:val="0"/>
          <w:numId w:val="2"/>
        </w:numPr>
        <w:spacing w:after="100"/>
      </w:pPr>
      <w:r>
        <w:rPr>
          <w:b/>
          <w:bCs/>
        </w:rPr>
        <w:t>Options:</w:t>
      </w:r>
    </w:p>
    <w:p w:rsidR="003A7B0E" w:rsidRDefault="00000000" w14:paraId="3C8F4CFA" w14:textId="77777777">
      <w:pPr>
        <w:pStyle w:val="ListParagraph"/>
        <w:numPr>
          <w:ilvl w:val="1"/>
          <w:numId w:val="2"/>
        </w:numPr>
        <w:spacing w:after="100"/>
      </w:pPr>
      <w:r>
        <w:rPr>
          <w:rFonts w:ascii="Courier New" w:hAnsi="Courier New" w:eastAsia="Courier New" w:cs="Courier New"/>
          <w:shd w:val="clear" w:color="auto" w:fill="F1F5F9"/>
        </w:rPr>
        <w:t>COD</w:t>
      </w:r>
      <w:r>
        <w:t xml:space="preserve"> (Cash on Delivery): Order is created with PENDING status, pay upon receipt.</w:t>
      </w:r>
    </w:p>
    <w:p w:rsidR="003A7B0E" w:rsidRDefault="00000000" w14:paraId="6088ED8F" w14:textId="77777777">
      <w:pPr>
        <w:pStyle w:val="ListParagraph"/>
        <w:numPr>
          <w:ilvl w:val="1"/>
          <w:numId w:val="2"/>
        </w:numPr>
        <w:spacing w:after="100"/>
      </w:pPr>
      <w:r>
        <w:rPr>
          <w:rFonts w:ascii="Courier New" w:hAnsi="Courier New" w:eastAsia="Courier New" w:cs="Courier New"/>
          <w:shd w:val="clear" w:color="auto" w:fill="F1F5F9"/>
        </w:rPr>
        <w:t>VNPay</w:t>
      </w:r>
      <w:r>
        <w:t>: Redirects to the VNPay Sandbox payment gateway for online payment.</w:t>
      </w:r>
    </w:p>
    <w:p w:rsidR="003A7B0E" w:rsidRDefault="00000000" w14:paraId="000E5F85" w14:textId="77777777">
      <w:pPr>
        <w:spacing w:after="200"/>
      </w:pPr>
      <w:r>
        <w:t xml:space="preserve"> </w:t>
      </w:r>
    </w:p>
    <w:p w:rsidR="003A7B0E" w:rsidRDefault="00000000" w14:paraId="42731941" w14:textId="4BD57868">
      <w:pPr>
        <w:pStyle w:val="Heading4"/>
        <w:spacing w:after="200"/>
      </w:pPr>
      <w:bookmarkStart w:name="_Toc273496931" w:id="91700650"/>
      <w:bookmarkStart w:name="_Toc892639651" w:id="1535666471"/>
      <w:bookmarkStart w:name="_Toc262139113" w:id="562089372"/>
      <w:r>
        <w:rPr/>
        <w:t>FR-PAY-02 (UC-15 - Process Payment - Online VNPay Integration)</w:t>
      </w:r>
      <w:bookmarkEnd w:id="91700650"/>
      <w:bookmarkEnd w:id="1535666471"/>
      <w:bookmarkEnd w:id="562089372"/>
    </w:p>
    <w:p w:rsidR="003A7B0E" w:rsidRDefault="00000000" w14:paraId="549CA556" w14:textId="77777777">
      <w:pPr>
        <w:pStyle w:val="ListParagraph"/>
        <w:numPr>
          <w:ilvl w:val="0"/>
          <w:numId w:val="2"/>
        </w:numPr>
        <w:spacing w:after="100"/>
      </w:pPr>
      <w:r>
        <w:rPr>
          <w:b/>
          <w:bCs/>
        </w:rPr>
        <w:t>Main Flow:</w:t>
      </w:r>
    </w:p>
    <w:p w:rsidR="003A7B0E" w:rsidRDefault="00000000" w14:paraId="187FA9BD" w14:textId="77777777">
      <w:pPr>
        <w:spacing w:after="100"/>
        <w:ind w:left="440"/>
      </w:pPr>
      <w:r>
        <w:t>1. System generates a VNPay payment URL with SHA256/HMAC signature.</w:t>
      </w:r>
    </w:p>
    <w:p w:rsidR="003A7B0E" w:rsidRDefault="00000000" w14:paraId="749F74CC" w14:textId="77777777">
      <w:pPr>
        <w:spacing w:after="100"/>
        <w:ind w:left="440"/>
      </w:pPr>
      <w:r>
        <w:t>2. Redirect Customer to the VNPay Sandbox payment page.</w:t>
      </w:r>
    </w:p>
    <w:p w:rsidR="003A7B0E" w:rsidRDefault="00000000" w14:paraId="2450BEB5" w14:textId="77777777">
      <w:pPr>
        <w:spacing w:after="100"/>
        <w:ind w:left="440"/>
      </w:pPr>
      <w:r>
        <w:t>3. After payment, VNPay sends an IPN (Instant Payment Notification) callback to the Backend.</w:t>
      </w:r>
    </w:p>
    <w:p w:rsidR="003A7B0E" w:rsidRDefault="00000000" w14:paraId="48B0DE53" w14:textId="77777777">
      <w:pPr>
        <w:spacing w:after="100"/>
        <w:ind w:left="440"/>
      </w:pPr>
      <w:r>
        <w:t>4. Backend verifies the IPN signature and updates the payment status.</w:t>
      </w:r>
    </w:p>
    <w:p w:rsidR="003A7B0E" w:rsidRDefault="00000000" w14:paraId="444DF550" w14:textId="77777777">
      <w:pPr>
        <w:pStyle w:val="ListParagraph"/>
        <w:numPr>
          <w:ilvl w:val="0"/>
          <w:numId w:val="2"/>
        </w:numPr>
        <w:spacing w:after="100"/>
      </w:pPr>
      <w:r>
        <w:rPr>
          <w:b/>
          <w:bCs/>
        </w:rPr>
        <w:t>Retry Mechanism:</w:t>
      </w:r>
      <w:r>
        <w:t xml:space="preserve"> If calling the VNPay API times out (</w:t>
      </w:r>
      <m:oMath>
        <m:r>
          <w:rPr>
            <w:rFonts w:ascii="Cambria Math" w:hAnsi="Cambria Math"/>
          </w:rPr>
          <m:t>&gt;10</m:t>
        </m:r>
      </m:oMath>
      <w:r>
        <w:t xml:space="preserve"> seconds), the system retries a maximum of 3 times, with a 2-second interval between each try.</w:t>
      </w:r>
    </w:p>
    <w:p w:rsidR="003A7B0E" w:rsidRDefault="00000000" w14:paraId="7DC8CBC2" w14:textId="77777777">
      <w:pPr>
        <w:pStyle w:val="ListParagraph"/>
        <w:numPr>
          <w:ilvl w:val="0"/>
          <w:numId w:val="2"/>
        </w:numPr>
        <w:spacing w:after="100"/>
      </w:pPr>
      <w:r>
        <w:rPr>
          <w:b/>
          <w:bCs/>
        </w:rPr>
        <w:t>Exception Flow:</w:t>
      </w:r>
    </w:p>
    <w:p w:rsidR="003A7B0E" w:rsidRDefault="00000000" w14:paraId="1B3DDF8B" w14:textId="77777777">
      <w:pPr>
        <w:spacing w:before="240" w:after="100"/>
        <w:ind w:left="440"/>
      </w:pPr>
      <w:r>
        <w:t xml:space="preserve">1. If the Customer closes the browser midway </w:t>
      </w:r>
      <w:r>
        <w:rPr>
          <w:noProof/>
        </w:rPr>
        <w:drawing>
          <wp:inline distT="0" distB="0" distL="0" distR="0" wp14:anchorId="56FE5CAB" wp14:editId="7735FB3D">
            <wp:extent cx="190500" cy="95250"/>
            <wp:effectExtent l="0" t="0" r="0" b="0"/>
            <wp:docPr id="1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Order remains in PENDING status. The system waits for the IPN callback from VNPay for 15 minutes. If the time expires without receiving a callback </w:t>
      </w:r>
      <w:r>
        <w:rPr>
          <w:noProof/>
        </w:rPr>
        <w:drawing>
          <wp:inline distT="0" distB="0" distL="0" distR="0" wp14:anchorId="6CF43B4F" wp14:editId="7094321E">
            <wp:extent cx="190500" cy="95250"/>
            <wp:effectExtent l="0" t="0" r="0" b="0"/>
            <wp:docPr id="2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Automatically cancel the order and refund inventory.</w:t>
      </w:r>
    </w:p>
    <w:p w:rsidR="003A7B0E" w:rsidRDefault="00000000" w14:paraId="2FB599F5" w14:textId="77777777">
      <w:pPr>
        <w:spacing w:before="240" w:after="100"/>
        <w:ind w:left="440"/>
      </w:pPr>
      <w:r>
        <w:t xml:space="preserve">2. If all 3 Retries fail </w:t>
      </w:r>
      <w:r>
        <w:rPr>
          <w:noProof/>
        </w:rPr>
        <w:drawing>
          <wp:inline distT="0" distB="0" distL="0" distR="0" wp14:anchorId="0053A2D0" wp14:editId="2399A70F">
            <wp:extent cx="190500" cy="95250"/>
            <wp:effectExtent l="0" t="0" r="0" b="0"/>
            <wp:docPr id="2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Display error message, keep order in PENDING status, allow Customer to re-select payment method or switch to COD.</w:t>
      </w:r>
    </w:p>
    <w:p w:rsidR="003A7B0E" w:rsidRDefault="00000000" w14:paraId="64E02A43" w14:textId="77777777">
      <w:pPr>
        <w:pStyle w:val="ListParagraph"/>
        <w:numPr>
          <w:ilvl w:val="0"/>
          <w:numId w:val="2"/>
        </w:numPr>
        <w:spacing w:after="100"/>
      </w:pPr>
      <w:r>
        <w:rPr>
          <w:b/>
          <w:bCs/>
        </w:rPr>
        <w:t>Error Codes:</w:t>
      </w:r>
    </w:p>
    <w:p w:rsidR="003A7B0E" w:rsidRDefault="00000000" w14:paraId="06C23984" w14:textId="77777777">
      <w:pPr>
        <w:pStyle w:val="ListParagraph"/>
        <w:numPr>
          <w:ilvl w:val="1"/>
          <w:numId w:val="2"/>
        </w:numPr>
        <w:spacing w:after="100"/>
      </w:pPr>
      <w:r>
        <w:rPr>
          <w:rFonts w:ascii="Courier New" w:hAnsi="Courier New" w:eastAsia="Courier New" w:cs="Courier New"/>
          <w:shd w:val="clear" w:color="auto" w:fill="F1F5F9"/>
        </w:rPr>
        <w:t>ERR-PAY-01</w:t>
      </w:r>
      <w:r>
        <w:t>: "VNPay payment failed. Please try again or choose COD."</w:t>
      </w:r>
    </w:p>
    <w:p w:rsidR="003A7B0E" w:rsidRDefault="00000000" w14:paraId="64252304" w14:textId="77777777">
      <w:pPr>
        <w:pStyle w:val="ListParagraph"/>
        <w:numPr>
          <w:ilvl w:val="1"/>
          <w:numId w:val="2"/>
        </w:numPr>
        <w:spacing w:after="100"/>
      </w:pPr>
      <w:r>
        <w:rPr>
          <w:rFonts w:ascii="Courier New" w:hAnsi="Courier New" w:eastAsia="Courier New" w:cs="Courier New"/>
          <w:shd w:val="clear" w:color="auto" w:fill="F1F5F9"/>
        </w:rPr>
        <w:t>ERR-PAY-02</w:t>
      </w:r>
      <w:r>
        <w:t>: "Payment session expired. Please perform the transaction again."</w:t>
      </w:r>
    </w:p>
    <w:p w:rsidR="003A7B0E" w:rsidRDefault="00000000" w14:paraId="7FBD34C7" w14:textId="77777777">
      <w:pPr>
        <w:spacing w:after="200"/>
      </w:pPr>
      <w:r>
        <w:t xml:space="preserve"> </w:t>
      </w:r>
    </w:p>
    <w:p w:rsidR="003A7B0E" w:rsidRDefault="00000000" w14:paraId="189EBED1" w14:textId="4161FD40">
      <w:pPr>
        <w:pStyle w:val="Heading3"/>
        <w:spacing w:after="200"/>
      </w:pPr>
      <w:bookmarkStart w:name="_Toc421039029" w:id="1605264046"/>
      <w:bookmarkStart w:name="_Toc803813101" w:id="2069913714"/>
      <w:bookmarkStart w:name="_Toc36420122" w:id="893905735"/>
      <w:r>
        <w:rPr/>
        <w:t>3.6 Customer Support (FE-6)</w:t>
      </w:r>
      <w:bookmarkEnd w:id="1605264046"/>
      <w:bookmarkEnd w:id="2069913714"/>
      <w:bookmarkEnd w:id="893905735"/>
    </w:p>
    <w:p w:rsidR="003A7B0E" w:rsidRDefault="00000000" w14:paraId="1D0B099B" w14:textId="77777777">
      <w:pPr>
        <w:spacing w:after="120"/>
      </w:pPr>
      <w:r>
        <w:rPr>
          <w:b/>
          <w:bCs/>
        </w:rPr>
        <w:t>Description:</w:t>
      </w:r>
      <w:r>
        <w:t xml:space="preserve"> Process support requests, complaints, and returns/exchanges.</w:t>
      </w:r>
      <w:r>
        <w:br/>
      </w:r>
      <w:r>
        <w:rPr>
          <w:b/>
          <w:bCs/>
        </w:rPr>
        <w:t>Functional Requirements:</w:t>
      </w:r>
    </w:p>
    <w:p w:rsidR="003A7B0E" w:rsidRDefault="00000000" w14:paraId="4B7C4331" w14:textId="104A1719">
      <w:pPr>
        <w:pStyle w:val="Heading4"/>
        <w:spacing w:after="200"/>
      </w:pPr>
      <w:bookmarkStart w:name="_Toc906121379" w:id="1810537245"/>
      <w:bookmarkStart w:name="_Toc1850584773" w:id="1503559531"/>
      <w:bookmarkStart w:name="_Toc801526312" w:id="851057041"/>
      <w:r>
        <w:rPr/>
        <w:t>FR-SUP-01 (UC-20 - Submit Support Request)</w:t>
      </w:r>
      <w:bookmarkEnd w:id="1810537245"/>
      <w:bookmarkEnd w:id="1503559531"/>
      <w:bookmarkEnd w:id="851057041"/>
    </w:p>
    <w:p w:rsidR="003A7B0E" w:rsidRDefault="00000000" w14:paraId="792A9E5E" w14:textId="77777777">
      <w:pPr>
        <w:pStyle w:val="ListParagraph"/>
        <w:numPr>
          <w:ilvl w:val="0"/>
          <w:numId w:val="2"/>
        </w:numPr>
        <w:spacing w:after="100"/>
      </w:pPr>
      <w:r>
        <w:t>Customer creates a support request Ticket on the Storefront.</w:t>
      </w:r>
    </w:p>
    <w:p w:rsidR="003A7B0E" w:rsidRDefault="00000000" w14:paraId="730A67BE" w14:textId="77777777">
      <w:pPr>
        <w:pStyle w:val="ListParagraph"/>
        <w:numPr>
          <w:ilvl w:val="0"/>
          <w:numId w:val="2"/>
        </w:numPr>
        <w:spacing w:after="100"/>
      </w:pPr>
      <w:r>
        <w:rPr>
          <w:b/>
          <w:bCs/>
        </w:rPr>
        <w:t>Input:</w:t>
      </w:r>
      <w:r>
        <w:t xml:space="preserve"> Subject, Description content, Related Order ID (optional), Attached images (max 3 images, each </w:t>
      </w:r>
      <m:oMath>
        <m:r>
          <w:rPr>
            <w:rFonts w:ascii="Cambria Math" w:hAnsi="Cambria Math"/>
          </w:rPr>
          <m:t>≤5MB</m:t>
        </m:r>
      </m:oMath>
      <w:r>
        <w:t>, JPG/PNG).</w:t>
      </w:r>
    </w:p>
    <w:p w:rsidR="003A7B0E" w:rsidRDefault="00000000" w14:paraId="713ADDEE" w14:textId="77777777">
      <w:pPr>
        <w:pStyle w:val="ListParagraph"/>
        <w:numPr>
          <w:ilvl w:val="0"/>
          <w:numId w:val="2"/>
        </w:numPr>
        <w:spacing w:after="100"/>
      </w:pPr>
      <w:r>
        <w:rPr>
          <w:b/>
          <w:bCs/>
        </w:rPr>
        <w:t>Output:</w:t>
      </w:r>
      <w:r>
        <w:t xml:space="preserve"> Ticket is created with OPEN status, displaying the Ticket ID for the Customer to track (</w:t>
      </w:r>
      <w:r>
        <w:rPr>
          <w:rFonts w:ascii="Courier New" w:hAnsi="Courier New" w:eastAsia="Courier New" w:cs="Courier New"/>
          <w:shd w:val="clear" w:color="auto" w:fill="F1F5F9"/>
        </w:rPr>
        <w:t>UC-21 - View Support Request Status</w:t>
      </w:r>
      <w:r>
        <w:t>).</w:t>
      </w:r>
    </w:p>
    <w:p w:rsidR="003A7B0E" w:rsidRDefault="00000000" w14:paraId="7A60E1AD" w14:textId="77777777">
      <w:pPr>
        <w:spacing w:after="200"/>
      </w:pPr>
      <w:r>
        <w:t xml:space="preserve"> </w:t>
      </w:r>
    </w:p>
    <w:p w:rsidR="003A7B0E" w:rsidRDefault="00000000" w14:paraId="71BEB18A" w14:textId="497837EE">
      <w:pPr>
        <w:pStyle w:val="Heading4"/>
        <w:spacing w:after="200"/>
      </w:pPr>
      <w:bookmarkStart w:name="_Toc608374692" w:id="1278822888"/>
      <w:bookmarkStart w:name="_Toc236731462" w:id="360916790"/>
      <w:bookmarkStart w:name="_Toc1909528797" w:id="598865623"/>
      <w:r>
        <w:rPr/>
        <w:t>FR-SUP-02 (UC-22 - Request Return Or Exchange)</w:t>
      </w:r>
      <w:bookmarkEnd w:id="1278822888"/>
      <w:bookmarkEnd w:id="360916790"/>
      <w:bookmarkEnd w:id="598865623"/>
    </w:p>
    <w:p w:rsidR="003A7B0E" w:rsidRDefault="00000000" w14:paraId="3BADF98A" w14:textId="77777777">
      <w:pPr>
        <w:pStyle w:val="ListParagraph"/>
        <w:numPr>
          <w:ilvl w:val="0"/>
          <w:numId w:val="2"/>
        </w:numPr>
        <w:spacing w:after="100"/>
      </w:pPr>
      <w:r>
        <w:rPr>
          <w:b/>
          <w:bCs/>
        </w:rPr>
        <w:t>Pre-conditions:</w:t>
      </w:r>
    </w:p>
    <w:p w:rsidR="003A7B0E" w:rsidRDefault="00000000" w14:paraId="1C4AE718" w14:textId="77777777">
      <w:pPr>
        <w:spacing w:after="100"/>
        <w:ind w:left="440"/>
      </w:pPr>
      <w:r>
        <w:t>1. Order must be in DELIVERED status.</w:t>
      </w:r>
    </w:p>
    <w:p w:rsidR="003A7B0E" w:rsidRDefault="00000000" w14:paraId="009053E5" w14:textId="77777777">
      <w:pPr>
        <w:spacing w:after="100"/>
        <w:ind w:left="440"/>
      </w:pPr>
      <w:r>
        <w:t>2. Timeframe: Within 7 calendar days (including Saturdays, Sundays, and holidays) from the successful delivery date (</w:t>
      </w:r>
      <w:r>
        <w:rPr>
          <w:rFonts w:ascii="Courier New" w:hAnsi="Courier New" w:eastAsia="Courier New" w:cs="Courier New"/>
          <w:shd w:val="clear" w:color="auto" w:fill="F1F5F9"/>
        </w:rPr>
        <w:t>BR-12</w:t>
      </w:r>
      <w:r>
        <w:t>).</w:t>
      </w:r>
    </w:p>
    <w:p w:rsidR="003A7B0E" w:rsidRDefault="00000000" w14:paraId="3BEF394E" w14:textId="77777777">
      <w:pPr>
        <w:pStyle w:val="ListParagraph"/>
        <w:numPr>
          <w:ilvl w:val="0"/>
          <w:numId w:val="2"/>
        </w:numPr>
        <w:spacing w:after="100"/>
      </w:pPr>
      <w:r>
        <w:rPr>
          <w:b/>
          <w:bCs/>
        </w:rPr>
        <w:t>Mandatory Input:</w:t>
      </w:r>
    </w:p>
    <w:p w:rsidR="003A7B0E" w:rsidRDefault="00000000" w14:paraId="63763941" w14:textId="77777777">
      <w:pPr>
        <w:spacing w:after="100"/>
        <w:ind w:left="440"/>
      </w:pPr>
      <w:r>
        <w:t>1. Order ID.</w:t>
      </w:r>
    </w:p>
    <w:p w:rsidR="003A7B0E" w:rsidRDefault="00000000" w14:paraId="497F68B3" w14:textId="77777777">
      <w:pPr>
        <w:spacing w:after="100"/>
        <w:ind w:left="440"/>
      </w:pPr>
      <w:r>
        <w:t>2. Reason for return/exchange (select from list + optional notes).</w:t>
      </w:r>
    </w:p>
    <w:p w:rsidR="003A7B0E" w:rsidRDefault="00000000" w14:paraId="37E07F0F" w14:textId="77777777">
      <w:pPr>
        <w:spacing w:after="100"/>
        <w:ind w:left="440"/>
      </w:pPr>
      <w:r>
        <w:t xml:space="preserve">3. Photo of the invoice (mandatory, max 3 images, each </w:t>
      </w:r>
      <m:oMath>
        <m:r>
          <w:rPr>
            <w:rFonts w:ascii="Cambria Math" w:hAnsi="Cambria Math"/>
          </w:rPr>
          <m:t>≤5MB</m:t>
        </m:r>
      </m:oMath>
      <w:r>
        <w:t>, JPG/PNG).</w:t>
      </w:r>
    </w:p>
    <w:p w:rsidR="003A7B0E" w:rsidRDefault="00000000" w14:paraId="3A7728BC" w14:textId="77777777">
      <w:pPr>
        <w:spacing w:after="100"/>
        <w:ind w:left="440"/>
      </w:pPr>
      <w:r>
        <w:t xml:space="preserve">4. Photo of the goods with intact stamps/tags (mandatory, max 3 images, each </w:t>
      </w:r>
      <m:oMath>
        <m:r>
          <w:rPr>
            <w:rFonts w:ascii="Cambria Math" w:hAnsi="Cambria Math"/>
          </w:rPr>
          <m:t>≤5MB</m:t>
        </m:r>
      </m:oMath>
      <w:r>
        <w:t>, JPG/PNG).</w:t>
      </w:r>
    </w:p>
    <w:p w:rsidR="003A7B0E" w:rsidRDefault="00000000" w14:paraId="08627650" w14:textId="77777777">
      <w:pPr>
        <w:pStyle w:val="ListParagraph"/>
        <w:numPr>
          <w:ilvl w:val="0"/>
          <w:numId w:val="2"/>
        </w:numPr>
        <w:spacing w:before="240" w:after="100"/>
      </w:pPr>
      <w:r>
        <w:rPr>
          <w:b/>
          <w:bCs/>
        </w:rPr>
        <w:t>Processing Flow:</w:t>
      </w:r>
      <w:r>
        <w:t xml:space="preserve"> CS Staff verifies documentary evidence images </w:t>
      </w:r>
      <w:r>
        <w:rPr>
          <w:noProof/>
        </w:rPr>
        <w:drawing>
          <wp:inline distT="0" distB="0" distL="0" distR="0" wp14:anchorId="58AAA558" wp14:editId="2596005B">
            <wp:extent cx="190500" cy="95250"/>
            <wp:effectExtent l="0" t="0" r="0" b="0"/>
            <wp:docPr id="2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If valid, create a return/exchange request pending Sale Staff or Manager approval.</w:t>
      </w:r>
    </w:p>
    <w:p w:rsidR="003A7B0E" w:rsidRDefault="00000000" w14:paraId="44618F83" w14:textId="77777777">
      <w:pPr>
        <w:pStyle w:val="ListParagraph"/>
        <w:numPr>
          <w:ilvl w:val="0"/>
          <w:numId w:val="2"/>
        </w:numPr>
        <w:spacing w:after="100"/>
      </w:pPr>
      <w:r>
        <w:rPr>
          <w:b/>
          <w:bCs/>
        </w:rPr>
        <w:t>Error Codes:</w:t>
      </w:r>
    </w:p>
    <w:p w:rsidR="003A7B0E" w:rsidRDefault="00000000" w14:paraId="6DCB741F" w14:textId="77777777">
      <w:pPr>
        <w:pStyle w:val="ListParagraph"/>
        <w:numPr>
          <w:ilvl w:val="1"/>
          <w:numId w:val="2"/>
        </w:numPr>
        <w:spacing w:after="100"/>
      </w:pPr>
      <w:r>
        <w:rPr>
          <w:rFonts w:ascii="Courier New" w:hAnsi="Courier New" w:eastAsia="Courier New" w:cs="Courier New"/>
          <w:shd w:val="clear" w:color="auto" w:fill="F1F5F9"/>
        </w:rPr>
        <w:t>ERR-SUP-01</w:t>
      </w:r>
      <w:r>
        <w:t>: "The 7-day limit from the delivery date has passed. Cannot create a return/exchange request."</w:t>
      </w:r>
    </w:p>
    <w:p w:rsidR="003A7B0E" w:rsidRDefault="00000000" w14:paraId="3132B9CE" w14:textId="77777777">
      <w:pPr>
        <w:pStyle w:val="ListParagraph"/>
        <w:numPr>
          <w:ilvl w:val="1"/>
          <w:numId w:val="2"/>
        </w:numPr>
        <w:spacing w:after="100"/>
      </w:pPr>
      <w:r>
        <w:rPr>
          <w:rFonts w:ascii="Courier New" w:hAnsi="Courier New" w:eastAsia="Courier New" w:cs="Courier New"/>
          <w:shd w:val="clear" w:color="auto" w:fill="F1F5F9"/>
        </w:rPr>
        <w:t>ERR-SUP-02</w:t>
      </w:r>
      <w:r>
        <w:t>: "Please upload a photo of the invoice for verification."</w:t>
      </w:r>
    </w:p>
    <w:p w:rsidR="003A7B0E" w:rsidRDefault="00000000" w14:paraId="020EE716" w14:textId="77777777">
      <w:pPr>
        <w:pStyle w:val="ListParagraph"/>
        <w:numPr>
          <w:ilvl w:val="1"/>
          <w:numId w:val="2"/>
        </w:numPr>
        <w:spacing w:after="100"/>
      </w:pPr>
      <w:r>
        <w:rPr>
          <w:rFonts w:ascii="Courier New" w:hAnsi="Courier New" w:eastAsia="Courier New" w:cs="Courier New"/>
          <w:shd w:val="clear" w:color="auto" w:fill="F1F5F9"/>
        </w:rPr>
        <w:t>ERR-SUP-03</w:t>
      </w:r>
      <w:r>
        <w:t>: "Please upload a photo of the goods with intact stamps/tags."</w:t>
      </w:r>
    </w:p>
    <w:p w:rsidR="003A7B0E" w:rsidRDefault="00000000" w14:paraId="10C3E2E7" w14:textId="77777777">
      <w:pPr>
        <w:pStyle w:val="ListParagraph"/>
        <w:numPr>
          <w:ilvl w:val="1"/>
          <w:numId w:val="2"/>
        </w:numPr>
        <w:spacing w:after="100"/>
      </w:pPr>
      <w:r>
        <w:rPr>
          <w:rFonts w:ascii="Courier New" w:hAnsi="Courier New" w:eastAsia="Courier New" w:cs="Courier New"/>
          <w:shd w:val="clear" w:color="auto" w:fill="F1F5F9"/>
        </w:rPr>
        <w:t>ERR-SUP-04</w:t>
      </w:r>
      <w:r>
        <w:t>: "Image exceeds allowed size (max 5MB/image, JPG/PNG format)."</w:t>
      </w:r>
    </w:p>
    <w:p w:rsidR="003A7B0E" w:rsidRDefault="00000000" w14:paraId="45E47C54" w14:textId="77777777">
      <w:pPr>
        <w:pStyle w:val="ListParagraph"/>
        <w:numPr>
          <w:ilvl w:val="0"/>
          <w:numId w:val="2"/>
        </w:numPr>
        <w:spacing w:after="100"/>
      </w:pPr>
      <w:r>
        <w:rPr>
          <w:b/>
          <w:bCs/>
        </w:rPr>
        <w:t>Applicable Rules:</w:t>
      </w:r>
      <w:r>
        <w:t xml:space="preserve"> </w:t>
      </w:r>
      <w:r>
        <w:rPr>
          <w:rFonts w:ascii="Courier New" w:hAnsi="Courier New" w:eastAsia="Courier New" w:cs="Courier New"/>
          <w:shd w:val="clear" w:color="auto" w:fill="F1F5F9"/>
        </w:rPr>
        <w:t>BR-12</w:t>
      </w:r>
      <w:r>
        <w:t>.</w:t>
      </w:r>
    </w:p>
    <w:p w:rsidR="003A7B0E" w:rsidRDefault="00000000" w14:paraId="69828D23" w14:textId="77777777">
      <w:pPr>
        <w:spacing w:after="200"/>
      </w:pPr>
      <w:r>
        <w:t xml:space="preserve"> </w:t>
      </w:r>
    </w:p>
    <w:p w:rsidR="003A7B0E" w:rsidRDefault="00000000" w14:paraId="506D63C3" w14:textId="7BC80D38">
      <w:pPr>
        <w:pStyle w:val="Heading4"/>
        <w:spacing w:after="200"/>
      </w:pPr>
      <w:bookmarkStart w:name="_Toc1716049779" w:id="731197667"/>
      <w:bookmarkStart w:name="_Toc408230582" w:id="144100332"/>
      <w:bookmarkStart w:name="_Toc640016248" w:id="1340873877"/>
      <w:r>
        <w:rPr/>
        <w:t>FR-SUP-03 (UC-33 - View Support Ticket List &amp; UC-35 - Reply to Support Request)</w:t>
      </w:r>
      <w:bookmarkEnd w:id="731197667"/>
      <w:bookmarkEnd w:id="144100332"/>
      <w:bookmarkEnd w:id="1340873877"/>
    </w:p>
    <w:p w:rsidR="003A7B0E" w:rsidRDefault="00000000" w14:paraId="0F9906D6" w14:textId="77777777">
      <w:pPr>
        <w:pStyle w:val="ListParagraph"/>
        <w:numPr>
          <w:ilvl w:val="0"/>
          <w:numId w:val="2"/>
        </w:numPr>
        <w:spacing w:after="100"/>
      </w:pPr>
      <w:r>
        <w:t>CS Staff receives Ticket (</w:t>
      </w:r>
      <w:r>
        <w:rPr>
          <w:rFonts w:ascii="Courier New" w:hAnsi="Courier New" w:eastAsia="Courier New" w:cs="Courier New"/>
          <w:shd w:val="clear" w:color="auto" w:fill="F1F5F9"/>
        </w:rPr>
        <w:t>UC-34</w:t>
      </w:r>
      <w:r>
        <w:t xml:space="preserve"> to view details), responds, and closes Ticket.</w:t>
      </w:r>
    </w:p>
    <w:p w:rsidR="003A7B0E" w:rsidRDefault="00000000" w14:paraId="7CA7EECB" w14:textId="77777777">
      <w:pPr>
        <w:pStyle w:val="ListParagraph"/>
        <w:numPr>
          <w:ilvl w:val="0"/>
          <w:numId w:val="2"/>
        </w:numPr>
        <w:spacing w:after="100"/>
      </w:pPr>
      <w:r>
        <w:rPr>
          <w:b/>
          <w:bCs/>
        </w:rPr>
        <w:t>SLA (Service Level Agreement):</w:t>
      </w:r>
      <w:r>
        <w:t xml:space="preserve"> All Tickets must receive a first response within 2 working days from creation (</w:t>
      </w:r>
      <w:r>
        <w:rPr>
          <w:rFonts w:ascii="Courier New" w:hAnsi="Courier New" w:eastAsia="Courier New" w:cs="Courier New"/>
          <w:shd w:val="clear" w:color="auto" w:fill="F1F5F9"/>
        </w:rPr>
        <w:t>BR-08</w:t>
      </w:r>
      <w:r>
        <w:t xml:space="preserve">, </w:t>
      </w:r>
      <w:r>
        <w:rPr>
          <w:rFonts w:ascii="Courier New" w:hAnsi="Courier New" w:eastAsia="Courier New" w:cs="Courier New"/>
          <w:shd w:val="clear" w:color="auto" w:fill="F1F5F9"/>
        </w:rPr>
        <w:t>UC-36</w:t>
      </w:r>
      <w:r>
        <w:t>).</w:t>
      </w:r>
    </w:p>
    <w:p w:rsidR="003A7B0E" w:rsidRDefault="00000000" w14:paraId="5180E4A5" w14:textId="77777777">
      <w:pPr>
        <w:pStyle w:val="ListParagraph"/>
        <w:numPr>
          <w:ilvl w:val="0"/>
          <w:numId w:val="2"/>
        </w:numPr>
        <w:spacing w:after="100"/>
      </w:pPr>
      <w:r>
        <w:rPr>
          <w:b/>
          <w:bCs/>
        </w:rPr>
        <w:t>Alert System:</w:t>
      </w:r>
      <w:r>
        <w:t xml:space="preserve"> If a Ticket is overdue by 2 days without a response, the system automatically sends an alert (Notification) to the CS Staff and Manager on the Dashboard.</w:t>
      </w:r>
    </w:p>
    <w:p w:rsidR="003A7B0E" w:rsidRDefault="00000000" w14:paraId="58D0745E" w14:textId="77777777">
      <w:pPr>
        <w:pStyle w:val="ListParagraph"/>
        <w:numPr>
          <w:ilvl w:val="0"/>
          <w:numId w:val="2"/>
        </w:numPr>
        <w:spacing w:after="100"/>
      </w:pPr>
      <w:r>
        <w:rPr>
          <w:b/>
          <w:bCs/>
        </w:rPr>
        <w:t>Error Codes:</w:t>
      </w:r>
    </w:p>
    <w:p w:rsidR="003A7B0E" w:rsidRDefault="00000000" w14:paraId="500D1F9A" w14:textId="77777777">
      <w:pPr>
        <w:pStyle w:val="ListParagraph"/>
        <w:numPr>
          <w:ilvl w:val="1"/>
          <w:numId w:val="2"/>
        </w:numPr>
        <w:spacing w:after="100"/>
      </w:pPr>
      <w:r>
        <w:rPr>
          <w:rFonts w:ascii="Courier New" w:hAnsi="Courier New" w:eastAsia="Courier New" w:cs="Courier New"/>
          <w:shd w:val="clear" w:color="auto" w:fill="F1F5F9"/>
        </w:rPr>
        <w:t>ERR-SUP-05</w:t>
      </w:r>
      <w:r>
        <w:t>: "Ticket is already closed, cannot be edited."</w:t>
      </w:r>
    </w:p>
    <w:p w:rsidR="003A7B0E" w:rsidRDefault="00000000" w14:paraId="22822E8A" w14:textId="77777777">
      <w:pPr>
        <w:pStyle w:val="ListParagraph"/>
        <w:numPr>
          <w:ilvl w:val="0"/>
          <w:numId w:val="2"/>
        </w:numPr>
        <w:spacing w:after="100"/>
      </w:pPr>
      <w:r>
        <w:rPr>
          <w:b/>
          <w:bCs/>
        </w:rPr>
        <w:t>Applicable Rules:</w:t>
      </w:r>
      <w:r>
        <w:t xml:space="preserve"> </w:t>
      </w:r>
      <w:r>
        <w:rPr>
          <w:rFonts w:ascii="Courier New" w:hAnsi="Courier New" w:eastAsia="Courier New" w:cs="Courier New"/>
          <w:shd w:val="clear" w:color="auto" w:fill="F1F5F9"/>
        </w:rPr>
        <w:t>BR-08</w:t>
      </w:r>
      <w:r>
        <w:t>.</w:t>
      </w:r>
    </w:p>
    <w:p w:rsidR="003A7B0E" w:rsidRDefault="00000000" w14:paraId="77402491" w14:textId="77777777">
      <w:pPr>
        <w:spacing w:after="200"/>
      </w:pPr>
      <w:r>
        <w:t xml:space="preserve"> </w:t>
      </w:r>
    </w:p>
    <w:p w:rsidR="003A7B0E" w:rsidRDefault="00000000" w14:paraId="72C7D6F8" w14:textId="0A875D9D">
      <w:pPr>
        <w:pStyle w:val="Heading4"/>
        <w:spacing w:after="200"/>
      </w:pPr>
      <w:bookmarkStart w:name="_Toc1602654764" w:id="1522143798"/>
      <w:bookmarkStart w:name="_Toc1378207909" w:id="56121717"/>
      <w:bookmarkStart w:name="_Toc1326708981" w:id="173682726"/>
      <w:r>
        <w:rPr/>
        <w:t>FR-SUP-04 (UC-27 - Process Return, UC-28 - Process Exchange, UC-30 - Approve Return/Exchange)</w:t>
      </w:r>
      <w:bookmarkEnd w:id="1522143798"/>
      <w:bookmarkEnd w:id="56121717"/>
      <w:bookmarkEnd w:id="173682726"/>
    </w:p>
    <w:p w:rsidR="003A7B0E" w:rsidRDefault="00000000" w14:paraId="778ED184" w14:textId="77777777">
      <w:pPr>
        <w:pStyle w:val="ListParagraph"/>
        <w:numPr>
          <w:ilvl w:val="0"/>
          <w:numId w:val="2"/>
        </w:numPr>
        <w:spacing w:after="100"/>
      </w:pPr>
      <w:r>
        <w:t>CS Staff verifies return/exchange documents (</w:t>
      </w:r>
      <w:r>
        <w:rPr>
          <w:rFonts w:ascii="Courier New" w:hAnsi="Courier New" w:eastAsia="Courier New" w:cs="Courier New"/>
          <w:shd w:val="clear" w:color="auto" w:fill="F1F5F9"/>
        </w:rPr>
        <w:t>UC-38</w:t>
      </w:r>
      <w:r>
        <w:t xml:space="preserve">). If conditions of </w:t>
      </w:r>
      <w:r>
        <w:rPr>
          <w:rFonts w:ascii="Courier New" w:hAnsi="Courier New" w:eastAsia="Courier New" w:cs="Courier New"/>
          <w:shd w:val="clear" w:color="auto" w:fill="F1F5F9"/>
        </w:rPr>
        <w:t>BR-12</w:t>
      </w:r>
      <w:r>
        <w:t xml:space="preserve"> are met, create a return/exchange order awaiting approval.</w:t>
      </w:r>
    </w:p>
    <w:p w:rsidR="003A7B0E" w:rsidRDefault="00000000" w14:paraId="3D08A4AC" w14:textId="77777777">
      <w:pPr>
        <w:pStyle w:val="ListParagraph"/>
        <w:numPr>
          <w:ilvl w:val="0"/>
          <w:numId w:val="2"/>
        </w:numPr>
        <w:spacing w:after="100"/>
      </w:pPr>
      <w:r>
        <w:t>Manager or Sale Staff approves (</w:t>
      </w:r>
      <w:r>
        <w:rPr>
          <w:rFonts w:ascii="Courier New" w:hAnsi="Courier New" w:eastAsia="Courier New" w:cs="Courier New"/>
          <w:shd w:val="clear" w:color="auto" w:fill="F1F5F9"/>
        </w:rPr>
        <w:t>UC-30</w:t>
      </w:r>
      <w:r>
        <w:t xml:space="preserve"> or </w:t>
      </w:r>
      <w:r>
        <w:rPr>
          <w:rFonts w:ascii="Courier New" w:hAnsi="Courier New" w:eastAsia="Courier New" w:cs="Courier New"/>
          <w:shd w:val="clear" w:color="auto" w:fill="F1F5F9"/>
        </w:rPr>
        <w:t>UC-31</w:t>
      </w:r>
      <w:r>
        <w:t xml:space="preserve"> to reject) on the Dashboard.</w:t>
      </w:r>
    </w:p>
    <w:p w:rsidR="003A7B0E" w:rsidRDefault="00000000" w14:paraId="0FA22DBC" w14:textId="77777777">
      <w:pPr>
        <w:pStyle w:val="ListParagraph"/>
        <w:numPr>
          <w:ilvl w:val="0"/>
          <w:numId w:val="2"/>
        </w:numPr>
        <w:spacing w:after="100"/>
      </w:pPr>
      <w:r>
        <w:rPr>
          <w:b/>
          <w:bCs/>
        </w:rPr>
        <w:t>After successful approval:</w:t>
      </w:r>
    </w:p>
    <w:p w:rsidR="003A7B0E" w:rsidRDefault="00000000" w14:paraId="5BC13134" w14:textId="77777777">
      <w:pPr>
        <w:pStyle w:val="ListParagraph"/>
        <w:numPr>
          <w:ilvl w:val="1"/>
          <w:numId w:val="2"/>
        </w:numPr>
        <w:spacing w:after="100"/>
      </w:pPr>
      <w:r>
        <w:rPr>
          <w:i/>
          <w:iCs/>
        </w:rPr>
        <w:t>Return Flow:</w:t>
      </w:r>
      <w:r>
        <w:t xml:space="preserve"> Update inventory (add back to product stock), create StockLog </w:t>
      </w:r>
      <w:r>
        <w:rPr>
          <w:rFonts w:ascii="Courier New" w:hAnsi="Courier New" w:eastAsia="Courier New" w:cs="Courier New"/>
          <w:shd w:val="clear" w:color="auto" w:fill="F1F5F9"/>
        </w:rPr>
        <w:t>ORDER_RETURN</w:t>
      </w:r>
      <w:r>
        <w:t>.</w:t>
      </w:r>
    </w:p>
    <w:p w:rsidR="003A7B0E" w:rsidRDefault="00000000" w14:paraId="1D8982AA" w14:textId="77777777">
      <w:pPr>
        <w:pStyle w:val="ListParagraph"/>
        <w:numPr>
          <w:ilvl w:val="1"/>
          <w:numId w:val="2"/>
        </w:numPr>
        <w:spacing w:after="100"/>
      </w:pPr>
      <w:r>
        <w:rPr>
          <w:i/>
          <w:iCs/>
        </w:rPr>
        <w:t>Exchange Flow:</w:t>
      </w:r>
      <w:r>
        <w:t xml:space="preserve"> Deduct inventory for replacement product, create StockLog </w:t>
      </w:r>
      <w:r>
        <w:rPr>
          <w:rFonts w:ascii="Courier New" w:hAnsi="Courier New" w:eastAsia="Courier New" w:cs="Courier New"/>
          <w:shd w:val="clear" w:color="auto" w:fill="F1F5F9"/>
        </w:rPr>
        <w:t>ORDER_DEDUCT</w:t>
      </w:r>
      <w:r>
        <w:t xml:space="preserve"> and add exchange note.</w:t>
      </w:r>
    </w:p>
    <w:p w:rsidR="003A7B0E" w:rsidRDefault="00000000" w14:paraId="3F668761" w14:textId="77777777">
      <w:pPr>
        <w:spacing w:after="200"/>
      </w:pPr>
      <w:r>
        <w:t xml:space="preserve"> </w:t>
      </w:r>
    </w:p>
    <w:p w:rsidR="003A7B0E" w:rsidRDefault="00000000" w14:paraId="5B6462FD" w14:textId="39379280">
      <w:pPr>
        <w:pStyle w:val="Heading4"/>
        <w:spacing w:after="200"/>
      </w:pPr>
      <w:bookmarkStart w:name="_Toc813645870" w:id="1191754205"/>
      <w:bookmarkStart w:name="_Toc1219865583" w:id="1823636948"/>
      <w:bookmarkStart w:name="_Toc2058501753" w:id="1898441469"/>
      <w:r>
        <w:rPr/>
        <w:t>FR-SUP-05 (UC-37 - View Support Ticket Statistics)</w:t>
      </w:r>
      <w:bookmarkEnd w:id="1191754205"/>
      <w:bookmarkEnd w:id="1823636948"/>
      <w:bookmarkEnd w:id="1898441469"/>
    </w:p>
    <w:p w:rsidR="003A7B0E" w:rsidRDefault="00000000" w14:paraId="35365A14" w14:textId="77777777">
      <w:pPr>
        <w:pStyle w:val="ListParagraph"/>
        <w:numPr>
          <w:ilvl w:val="0"/>
          <w:numId w:val="2"/>
        </w:numPr>
        <w:spacing w:after="100"/>
      </w:pPr>
      <w:r>
        <w:rPr>
          <w:b/>
          <w:bCs/>
        </w:rPr>
        <w:t>Scope:</w:t>
      </w:r>
      <w:r>
        <w:t xml:space="preserve"> For CS Staff and Managers on the Dashboard.</w:t>
      </w:r>
    </w:p>
    <w:p w:rsidR="003A7B0E" w:rsidRDefault="00000000" w14:paraId="012A86C3" w14:textId="77777777">
      <w:pPr>
        <w:pStyle w:val="ListParagraph"/>
        <w:numPr>
          <w:ilvl w:val="0"/>
          <w:numId w:val="2"/>
        </w:numPr>
        <w:spacing w:after="100"/>
      </w:pPr>
      <w:r>
        <w:rPr>
          <w:b/>
          <w:bCs/>
        </w:rPr>
        <w:t>Functionality:</w:t>
      </w:r>
      <w:r>
        <w:t xml:space="preserve"> View report charts and statistical metrics for customer care tickets.</w:t>
      </w:r>
    </w:p>
    <w:p w:rsidR="003A7B0E" w:rsidRDefault="00000000" w14:paraId="5780A3FB" w14:textId="77777777">
      <w:pPr>
        <w:pStyle w:val="ListParagraph"/>
        <w:numPr>
          <w:ilvl w:val="0"/>
          <w:numId w:val="2"/>
        </w:numPr>
        <w:spacing w:after="100"/>
      </w:pPr>
      <w:r>
        <w:rPr>
          <w:b/>
          <w:bCs/>
        </w:rPr>
        <w:t>Output:</w:t>
      </w:r>
      <w:r>
        <w:t xml:space="preserve"> Displays total tickets by status (OPEN, IN_PROGRESS, RESOLVED, CLOSED), the rate of tickets breaching the 2-working-day SLA (</w:t>
      </w:r>
      <w:r>
        <w:rPr>
          <w:rFonts w:ascii="Courier New" w:hAnsi="Courier New" w:eastAsia="Courier New" w:cs="Courier New"/>
          <w:shd w:val="clear" w:color="auto" w:fill="F1F5F9"/>
        </w:rPr>
        <w:t>BR-08</w:t>
      </w:r>
      <w:r>
        <w:t>), and average staff response time.</w:t>
      </w:r>
    </w:p>
    <w:p w:rsidR="003A7B0E" w:rsidRDefault="00000000" w14:paraId="7D1FB66A" w14:textId="77777777">
      <w:pPr>
        <w:spacing w:after="200"/>
      </w:pPr>
      <w:r>
        <w:t xml:space="preserve"> </w:t>
      </w:r>
    </w:p>
    <w:p w:rsidR="003A7B0E" w:rsidRDefault="00000000" w14:paraId="44A5EAD5" w14:textId="279F0162">
      <w:pPr>
        <w:pStyle w:val="Heading4"/>
        <w:spacing w:after="200"/>
      </w:pPr>
      <w:bookmarkStart w:name="_Toc143795996" w:id="1805432996"/>
      <w:bookmarkStart w:name="_Toc41703107" w:id="1785615462"/>
      <w:bookmarkStart w:name="_Toc784955857" w:id="2135048579"/>
      <w:r>
        <w:rPr/>
        <w:t>FR-SUP-06 (UC-39 - Initiate Return Or Exchange Request)</w:t>
      </w:r>
      <w:bookmarkEnd w:id="1805432996"/>
      <w:bookmarkEnd w:id="1785615462"/>
      <w:bookmarkEnd w:id="2135048579"/>
    </w:p>
    <w:p w:rsidR="003A7B0E" w:rsidRDefault="00000000" w14:paraId="2C2EBDA1" w14:textId="77777777">
      <w:pPr>
        <w:pStyle w:val="ListParagraph"/>
        <w:numPr>
          <w:ilvl w:val="0"/>
          <w:numId w:val="2"/>
        </w:numPr>
        <w:spacing w:after="100"/>
      </w:pPr>
      <w:r>
        <w:rPr>
          <w:b/>
          <w:bCs/>
        </w:rPr>
        <w:t>Scope:</w:t>
      </w:r>
      <w:r>
        <w:t xml:space="preserve"> For CS Staff.</w:t>
      </w:r>
    </w:p>
    <w:p w:rsidR="003A7B0E" w:rsidRDefault="00000000" w14:paraId="182D9192" w14:textId="77777777">
      <w:pPr>
        <w:pStyle w:val="ListParagraph"/>
        <w:numPr>
          <w:ilvl w:val="0"/>
          <w:numId w:val="2"/>
        </w:numPr>
        <w:spacing w:after="100"/>
      </w:pPr>
      <w:r>
        <w:rPr>
          <w:b/>
          <w:bCs/>
        </w:rPr>
        <w:t>Functionality:</w:t>
      </w:r>
      <w:r>
        <w:t xml:space="preserve"> CS Staff proactively initiates a return/exchange request on behalf of a Customer (in cases where the customer calls the support hotline directly and provides sufficient information).</w:t>
      </w:r>
    </w:p>
    <w:p w:rsidR="003A7B0E" w:rsidRDefault="00000000" w14:paraId="27365DD7" w14:textId="77777777">
      <w:pPr>
        <w:pStyle w:val="ListParagraph"/>
        <w:numPr>
          <w:ilvl w:val="0"/>
          <w:numId w:val="2"/>
        </w:numPr>
        <w:spacing w:after="100"/>
      </w:pPr>
      <w:r>
        <w:rPr>
          <w:b/>
          <w:bCs/>
        </w:rPr>
        <w:t>System Behavior:</w:t>
      </w:r>
      <w:r>
        <w:t xml:space="preserve"> CS Staff enters the order ID and reason, the system automatically checks the condition of successful delivery under 7 days (</w:t>
      </w:r>
      <w:r>
        <w:rPr>
          <w:rFonts w:ascii="Courier New" w:hAnsi="Courier New" w:eastAsia="Courier New" w:cs="Courier New"/>
          <w:shd w:val="clear" w:color="auto" w:fill="F1F5F9"/>
        </w:rPr>
        <w:t>BR-12</w:t>
      </w:r>
      <w:r>
        <w:t>), allows CS Staff to skip the invoice photo upload step if there is internal reconciliation information on the system, and initiates the return/exchange ticket changing to pending approval status.</w:t>
      </w:r>
    </w:p>
    <w:p w:rsidR="003A7B0E" w:rsidRDefault="00000000" w14:paraId="6BBAC5BD" w14:textId="77777777">
      <w:pPr>
        <w:spacing w:after="200"/>
      </w:pPr>
      <w:r>
        <w:t xml:space="preserve"> </w:t>
      </w:r>
    </w:p>
    <w:p w:rsidR="003A7B0E" w:rsidRDefault="00000000" w14:paraId="7740CC2F" w14:textId="114B79FA">
      <w:pPr>
        <w:pStyle w:val="Heading4"/>
        <w:spacing w:after="200"/>
      </w:pPr>
      <w:bookmarkStart w:name="_Toc492065101" w:id="50538334"/>
      <w:bookmarkStart w:name="_Toc580829171" w:id="824825618"/>
      <w:bookmarkStart w:name="_Toc641371310" w:id="1537563431"/>
      <w:r>
        <w:rPr/>
        <w:t>FR-SUP-07 (UC-40 - View Customer Transaction History)</w:t>
      </w:r>
      <w:bookmarkEnd w:id="50538334"/>
      <w:bookmarkEnd w:id="824825618"/>
      <w:bookmarkEnd w:id="1537563431"/>
    </w:p>
    <w:p w:rsidR="003A7B0E" w:rsidRDefault="00000000" w14:paraId="0BE60FE7" w14:textId="77777777">
      <w:pPr>
        <w:pStyle w:val="ListParagraph"/>
        <w:numPr>
          <w:ilvl w:val="0"/>
          <w:numId w:val="2"/>
        </w:numPr>
        <w:spacing w:after="100"/>
      </w:pPr>
      <w:r>
        <w:rPr>
          <w:b/>
          <w:bCs/>
        </w:rPr>
        <w:t>Scope:</w:t>
      </w:r>
      <w:r>
        <w:t xml:space="preserve"> For CS Staff and Managers.</w:t>
      </w:r>
    </w:p>
    <w:p w:rsidR="003A7B0E" w:rsidRDefault="00000000" w14:paraId="13FCC8E4" w14:textId="77777777">
      <w:pPr>
        <w:pStyle w:val="ListParagraph"/>
        <w:numPr>
          <w:ilvl w:val="0"/>
          <w:numId w:val="2"/>
        </w:numPr>
        <w:spacing w:after="100"/>
      </w:pPr>
      <w:r>
        <w:rPr>
          <w:b/>
          <w:bCs/>
        </w:rPr>
        <w:t>Functionality:</w:t>
      </w:r>
      <w:r>
        <w:t xml:space="preserve"> View purchase history, payment history, and points accumulation history of a specific customer to assist in handling complaints.</w:t>
      </w:r>
    </w:p>
    <w:p w:rsidR="003A7B0E" w:rsidRDefault="00000000" w14:paraId="63B3A09A" w14:textId="77777777">
      <w:pPr>
        <w:pStyle w:val="ListParagraph"/>
        <w:numPr>
          <w:ilvl w:val="0"/>
          <w:numId w:val="2"/>
        </w:numPr>
        <w:spacing w:after="100"/>
      </w:pPr>
      <w:r>
        <w:rPr>
          <w:b/>
          <w:bCs/>
        </w:rPr>
        <w:t>Output:</w:t>
      </w:r>
      <w:r>
        <w:t xml:space="preserve"> Displays a consolidated table of transaction history: List of purchased orders, revenue contribution, points usage history, previous complaints.</w:t>
      </w:r>
    </w:p>
    <w:p w:rsidR="003A7B0E" w:rsidRDefault="00000000" w14:paraId="7D25229C" w14:textId="77777777">
      <w:pPr>
        <w:spacing w:after="200"/>
      </w:pPr>
      <w:r>
        <w:t xml:space="preserve"> </w:t>
      </w:r>
    </w:p>
    <w:p w:rsidR="003A7B0E" w:rsidRDefault="00000000" w14:paraId="14ADC5BE" w14:textId="5F95EFCD">
      <w:pPr>
        <w:pStyle w:val="Heading4"/>
        <w:spacing w:after="200"/>
      </w:pPr>
      <w:bookmarkStart w:name="_Toc426919321" w:id="1470642302"/>
      <w:bookmarkStart w:name="_Toc1477760943" w:id="2129954927"/>
      <w:bookmarkStart w:name="_Toc1584116302" w:id="1223409019"/>
      <w:r>
        <w:rPr/>
        <w:t>FR-SUP-08 (UC-41 - View Invoices And Order Details)</w:t>
      </w:r>
      <w:bookmarkEnd w:id="1470642302"/>
      <w:bookmarkEnd w:id="2129954927"/>
      <w:bookmarkEnd w:id="1223409019"/>
    </w:p>
    <w:p w:rsidR="003A7B0E" w:rsidRDefault="00000000" w14:paraId="6987C24B" w14:textId="77777777">
      <w:pPr>
        <w:pStyle w:val="ListParagraph"/>
        <w:numPr>
          <w:ilvl w:val="0"/>
          <w:numId w:val="2"/>
        </w:numPr>
        <w:spacing w:after="100"/>
      </w:pPr>
      <w:r>
        <w:rPr>
          <w:b/>
          <w:bCs/>
        </w:rPr>
        <w:t>Scope:</w:t>
      </w:r>
      <w:r>
        <w:t xml:space="preserve"> For CS Staff and Managers.</w:t>
      </w:r>
    </w:p>
    <w:p w:rsidR="003A7B0E" w:rsidRDefault="00000000" w14:paraId="1835A0E6" w14:textId="77777777">
      <w:pPr>
        <w:pStyle w:val="ListParagraph"/>
        <w:numPr>
          <w:ilvl w:val="0"/>
          <w:numId w:val="2"/>
        </w:numPr>
        <w:spacing w:after="100"/>
      </w:pPr>
      <w:r>
        <w:rPr>
          <w:b/>
          <w:bCs/>
        </w:rPr>
        <w:t>Functionality:</w:t>
      </w:r>
      <w:r>
        <w:t xml:space="preserve"> View details of financial invoices and payment information for complained orders.</w:t>
      </w:r>
    </w:p>
    <w:p w:rsidR="003A7B0E" w:rsidRDefault="00000000" w14:paraId="5C6A4F60" w14:textId="77777777">
      <w:pPr>
        <w:pStyle w:val="ListParagraph"/>
        <w:numPr>
          <w:ilvl w:val="0"/>
          <w:numId w:val="2"/>
        </w:numPr>
        <w:spacing w:after="100"/>
      </w:pPr>
      <w:r>
        <w:rPr>
          <w:b/>
          <w:bCs/>
        </w:rPr>
        <w:t>Output:</w:t>
      </w:r>
      <w:r>
        <w:t xml:space="preserve"> Displays invoice details (VNPay transaction ID, actual payment amount, voucher discount, VAT if any) to support accurate refunds for customers.</w:t>
      </w:r>
    </w:p>
    <w:p w:rsidR="003A7B0E" w:rsidRDefault="00000000" w14:paraId="7573FC13" w14:textId="77777777">
      <w:pPr>
        <w:spacing w:after="200"/>
      </w:pPr>
      <w:r>
        <w:t xml:space="preserve"> </w:t>
      </w:r>
    </w:p>
    <w:p w:rsidR="003A7B0E" w:rsidRDefault="00000000" w14:paraId="7D9A5BCF" w14:textId="26054D7C">
      <w:pPr>
        <w:pStyle w:val="Heading3"/>
        <w:spacing w:after="200"/>
      </w:pPr>
      <w:bookmarkStart w:name="_Toc2102816895" w:id="1025152719"/>
      <w:bookmarkStart w:name="_Toc670297350" w:id="1532333468"/>
      <w:bookmarkStart w:name="_Toc773201017" w:id="2105093998"/>
      <w:r>
        <w:rPr/>
        <w:t>3.7 System Administration (FE-7)</w:t>
      </w:r>
      <w:bookmarkEnd w:id="1025152719"/>
      <w:bookmarkEnd w:id="1532333468"/>
      <w:bookmarkEnd w:id="2105093998"/>
    </w:p>
    <w:p w:rsidR="003A7B0E" w:rsidRDefault="00000000" w14:paraId="25C11E98" w14:textId="77777777">
      <w:pPr>
        <w:spacing w:after="120"/>
      </w:pPr>
      <w:r>
        <w:rPr>
          <w:b/>
          <w:bCs/>
        </w:rPr>
        <w:t>Description:</w:t>
      </w:r>
      <w:r>
        <w:t xml:space="preserve"> Configure system parameters and monitor system activity logs.</w:t>
      </w:r>
      <w:r>
        <w:br/>
      </w:r>
      <w:r>
        <w:rPr>
          <w:b/>
          <w:bCs/>
        </w:rPr>
        <w:t>Functional Requirements:</w:t>
      </w:r>
    </w:p>
    <w:p w:rsidR="003A7B0E" w:rsidRDefault="00000000" w14:paraId="7CBF7393" w14:textId="6A3AAC04">
      <w:pPr>
        <w:pStyle w:val="Heading4"/>
        <w:spacing w:after="200"/>
      </w:pPr>
      <w:bookmarkStart w:name="_Toc895702539" w:id="391040194"/>
      <w:bookmarkStart w:name="_Toc1475063111" w:id="1165254799"/>
      <w:bookmarkStart w:name="_Toc1211828078" w:id="1718638567"/>
      <w:r>
        <w:rPr/>
        <w:t>FR-ADM-01 (UC-60 - Configure System Parameters)</w:t>
      </w:r>
      <w:bookmarkEnd w:id="391040194"/>
      <w:bookmarkEnd w:id="1165254799"/>
      <w:bookmarkEnd w:id="1718638567"/>
    </w:p>
    <w:p w:rsidR="003A7B0E" w:rsidRDefault="00000000" w14:paraId="57C1BDBF" w14:textId="77777777">
      <w:pPr>
        <w:pStyle w:val="ListParagraph"/>
        <w:numPr>
          <w:ilvl w:val="0"/>
          <w:numId w:val="2"/>
        </w:numPr>
        <w:spacing w:after="100"/>
      </w:pPr>
      <w:r>
        <w:rPr>
          <w:b/>
          <w:bCs/>
        </w:rPr>
        <w:t>Scope:</w:t>
      </w:r>
      <w:r>
        <w:t xml:space="preserve"> Only Admin has permission to execute.</w:t>
      </w:r>
    </w:p>
    <w:p w:rsidR="003A7B0E" w:rsidRDefault="00000000" w14:paraId="3E991F3B" w14:textId="77777777">
      <w:pPr>
        <w:pStyle w:val="ListParagraph"/>
        <w:numPr>
          <w:ilvl w:val="0"/>
          <w:numId w:val="2"/>
        </w:numPr>
        <w:spacing w:after="100"/>
      </w:pPr>
      <w:r>
        <w:rPr>
          <w:b/>
          <w:bCs/>
        </w:rPr>
        <w:t>Functionality:</w:t>
      </w:r>
      <w:r>
        <w:t xml:space="preserve"> Admin configures system-wide operational parameters.</w:t>
      </w:r>
    </w:p>
    <w:p w:rsidR="003A7B0E" w:rsidRDefault="00000000" w14:paraId="134FE1EB" w14:textId="77777777">
      <w:pPr>
        <w:pStyle w:val="ListParagraph"/>
        <w:numPr>
          <w:ilvl w:val="0"/>
          <w:numId w:val="2"/>
        </w:numPr>
        <w:spacing w:after="100"/>
      </w:pPr>
      <w:r>
        <w:rPr>
          <w:b/>
          <w:bCs/>
        </w:rPr>
        <w:t>Input:</w:t>
      </w:r>
      <w:r>
        <w:t xml:space="preserve"> </w:t>
      </w:r>
    </w:p>
    <w:p w:rsidR="003A7B0E" w:rsidRDefault="00000000" w14:paraId="7A9AB2C8" w14:textId="77777777">
      <w:pPr>
        <w:pStyle w:val="ListParagraph"/>
        <w:numPr>
          <w:ilvl w:val="1"/>
          <w:numId w:val="2"/>
        </w:numPr>
        <w:spacing w:after="100"/>
      </w:pPr>
      <w:r>
        <w:t xml:space="preserve">Maximum return/exchange period (days) (default 7 days as per </w:t>
      </w:r>
      <w:r>
        <w:rPr>
          <w:rFonts w:ascii="Courier New" w:hAnsi="Courier New" w:eastAsia="Courier New" w:cs="Courier New"/>
          <w:shd w:val="clear" w:color="auto" w:fill="F1F5F9"/>
        </w:rPr>
        <w:t>BR-12</w:t>
      </w:r>
      <w:r>
        <w:t>).</w:t>
      </w:r>
    </w:p>
    <w:p w:rsidR="003A7B0E" w:rsidRDefault="00000000" w14:paraId="1BC9AEA0" w14:textId="77777777">
      <w:pPr>
        <w:pStyle w:val="ListParagraph"/>
        <w:numPr>
          <w:ilvl w:val="1"/>
          <w:numId w:val="2"/>
        </w:numPr>
        <w:spacing w:after="100"/>
      </w:pPr>
      <w:r>
        <w:t xml:space="preserve">Ticket processing SLA time limit (working days) (default 2 days as per </w:t>
      </w:r>
      <w:r>
        <w:rPr>
          <w:rFonts w:ascii="Courier New" w:hAnsi="Courier New" w:eastAsia="Courier New" w:cs="Courier New"/>
          <w:shd w:val="clear" w:color="auto" w:fill="F1F5F9"/>
        </w:rPr>
        <w:t>BR-08</w:t>
      </w:r>
      <w:r>
        <w:t>).</w:t>
      </w:r>
    </w:p>
    <w:p w:rsidR="003A7B0E" w:rsidRDefault="00000000" w14:paraId="233CEF4B" w14:textId="77777777">
      <w:pPr>
        <w:pStyle w:val="ListParagraph"/>
        <w:numPr>
          <w:ilvl w:val="1"/>
          <w:numId w:val="2"/>
        </w:numPr>
        <w:spacing w:after="100"/>
      </w:pPr>
      <w:r>
        <w:t xml:space="preserve">Minimum sales threshold for a product to achieve Best Seller status (units/month) (default 50 units as per </w:t>
      </w:r>
      <w:r>
        <w:rPr>
          <w:rFonts w:ascii="Courier New" w:hAnsi="Courier New" w:eastAsia="Courier New" w:cs="Courier New"/>
          <w:shd w:val="clear" w:color="auto" w:fill="F1F5F9"/>
        </w:rPr>
        <w:t>BR-13</w:t>
      </w:r>
      <w:r>
        <w:t>).</w:t>
      </w:r>
    </w:p>
    <w:p w:rsidR="003A7B0E" w:rsidRDefault="00000000" w14:paraId="73B4C871" w14:textId="77777777">
      <w:pPr>
        <w:pStyle w:val="ListParagraph"/>
        <w:numPr>
          <w:ilvl w:val="1"/>
          <w:numId w:val="2"/>
        </w:numPr>
        <w:spacing w:after="100"/>
      </w:pPr>
      <w:r>
        <w:t xml:space="preserve">Minimum age for account registration (years) (default 15 as per </w:t>
      </w:r>
      <w:r>
        <w:rPr>
          <w:rFonts w:ascii="Courier New" w:hAnsi="Courier New" w:eastAsia="Courier New" w:cs="Courier New"/>
          <w:shd w:val="clear" w:color="auto" w:fill="F1F5F9"/>
        </w:rPr>
        <w:t>BR-16</w:t>
      </w:r>
      <w:r>
        <w:t>).</w:t>
      </w:r>
    </w:p>
    <w:p w:rsidR="003A7B0E" w:rsidRDefault="00000000" w14:paraId="797A79BA" w14:textId="77777777">
      <w:pPr>
        <w:pStyle w:val="ListParagraph"/>
        <w:numPr>
          <w:ilvl w:val="0"/>
          <w:numId w:val="2"/>
        </w:numPr>
        <w:spacing w:after="100"/>
      </w:pPr>
      <w:r>
        <w:rPr>
          <w:b/>
          <w:bCs/>
        </w:rPr>
        <w:t>Output:</w:t>
      </w:r>
      <w:r>
        <w:t xml:space="preserve"> New configurations are applied immediately to the entire sales and management system.</w:t>
      </w:r>
    </w:p>
    <w:p w:rsidR="003A7B0E" w:rsidRDefault="00000000" w14:paraId="6A9CDD50" w14:textId="77777777">
      <w:pPr>
        <w:spacing w:after="200"/>
      </w:pPr>
      <w:r>
        <w:t xml:space="preserve"> </w:t>
      </w:r>
    </w:p>
    <w:p w:rsidR="003A7B0E" w:rsidRDefault="00000000" w14:paraId="1EE332F0" w14:textId="2CC90390">
      <w:pPr>
        <w:pStyle w:val="Heading4"/>
        <w:spacing w:after="200"/>
      </w:pPr>
      <w:bookmarkStart w:name="_Toc1217508245" w:id="614479866"/>
      <w:bookmarkStart w:name="_Toc131496428" w:id="2063190193"/>
      <w:bookmarkStart w:name="_Toc1675504252" w:id="237868511"/>
      <w:r>
        <w:rPr/>
        <w:t>FR-ADM-02 (UC-61 - View System Audit Log)</w:t>
      </w:r>
      <w:bookmarkEnd w:id="614479866"/>
      <w:bookmarkEnd w:id="2063190193"/>
      <w:bookmarkEnd w:id="237868511"/>
    </w:p>
    <w:p w:rsidR="003A7B0E" w:rsidRDefault="00000000" w14:paraId="0D25D1BF" w14:textId="77777777">
      <w:pPr>
        <w:pStyle w:val="ListParagraph"/>
        <w:numPr>
          <w:ilvl w:val="0"/>
          <w:numId w:val="2"/>
        </w:numPr>
        <w:spacing w:after="100"/>
      </w:pPr>
      <w:r>
        <w:rPr>
          <w:b/>
          <w:bCs/>
        </w:rPr>
        <w:t>Scope:</w:t>
      </w:r>
      <w:r>
        <w:t xml:space="preserve"> Only Admin has permission to execute.</w:t>
      </w:r>
    </w:p>
    <w:p w:rsidR="003A7B0E" w:rsidRDefault="00000000" w14:paraId="7EEC3478" w14:textId="77777777">
      <w:pPr>
        <w:pStyle w:val="ListParagraph"/>
        <w:numPr>
          <w:ilvl w:val="0"/>
          <w:numId w:val="2"/>
        </w:numPr>
        <w:spacing w:after="100"/>
      </w:pPr>
      <w:r>
        <w:rPr>
          <w:b/>
          <w:bCs/>
        </w:rPr>
        <w:t>Functionality:</w:t>
      </w:r>
      <w:r>
        <w:t xml:space="preserve"> Monitor system activity logs (System Audit Log) for security control purposes.</w:t>
      </w:r>
    </w:p>
    <w:p w:rsidR="003A7B0E" w:rsidRDefault="00000000" w14:paraId="46A5E69D" w14:textId="77777777">
      <w:pPr>
        <w:pStyle w:val="ListParagraph"/>
        <w:numPr>
          <w:ilvl w:val="0"/>
          <w:numId w:val="2"/>
        </w:numPr>
        <w:spacing w:after="100"/>
      </w:pPr>
      <w:r>
        <w:rPr>
          <w:b/>
          <w:bCs/>
        </w:rPr>
        <w:t>Output:</w:t>
      </w:r>
      <w:r>
        <w:t xml:space="preserve"> A list of logs recording actions: Who (Admin/Manager ID), did what action (create internal account, change permissions, configure system parameters, large manual stock adjustment), when (timestamp), and the accessing IP address.</w:t>
      </w:r>
    </w:p>
    <w:p w:rsidR="003A7B0E" w:rsidRDefault="00000000" w14:paraId="658CFB29" w14:textId="77777777">
      <w:pPr>
        <w:spacing w:after="200"/>
      </w:pPr>
      <w:r>
        <w:t xml:space="preserve"> </w:t>
      </w:r>
    </w:p>
    <w:p w:rsidR="003A7B0E" w:rsidRDefault="00000000" w14:paraId="6C8C43D6" w14:textId="6AB426BB">
      <w:pPr>
        <w:pStyle w:val="Heading3"/>
        <w:spacing w:after="200"/>
      </w:pPr>
      <w:bookmarkStart w:name="_Toc126450011" w:id="1436603646"/>
      <w:bookmarkStart w:name="_Toc358447300" w:id="522813673"/>
      <w:bookmarkStart w:name="_Toc1804044414" w:id="212777056"/>
      <w:r>
        <w:rPr/>
        <w:t>3.8 Reports &amp; Statistics (FE-8)</w:t>
      </w:r>
      <w:bookmarkEnd w:id="1436603646"/>
      <w:bookmarkEnd w:id="522813673"/>
      <w:bookmarkEnd w:id="212777056"/>
    </w:p>
    <w:p w:rsidR="003A7B0E" w:rsidRDefault="00000000" w14:paraId="5C1350D1" w14:textId="77777777">
      <w:pPr>
        <w:spacing w:after="120"/>
      </w:pPr>
      <w:r>
        <w:rPr>
          <w:b/>
          <w:bCs/>
        </w:rPr>
        <w:t>Description:</w:t>
      </w:r>
      <w:r>
        <w:t xml:space="preserve"> Assist Managers in generating and viewing financial, inventory, and order reports periodically.</w:t>
      </w:r>
      <w:r>
        <w:br/>
      </w:r>
      <w:r>
        <w:rPr>
          <w:b/>
          <w:bCs/>
        </w:rPr>
        <w:t>Functional Requirements:</w:t>
      </w:r>
    </w:p>
    <w:p w:rsidR="003A7B0E" w:rsidRDefault="00000000" w14:paraId="6C10474D" w14:textId="33900A39">
      <w:pPr>
        <w:pStyle w:val="Heading4"/>
        <w:spacing w:after="200"/>
      </w:pPr>
      <w:bookmarkStart w:name="_Toc1647302712" w:id="375148564"/>
      <w:bookmarkStart w:name="_Toc485250393" w:id="1790505770"/>
      <w:bookmarkStart w:name="_Toc1835745208" w:id="1617031694"/>
      <w:r>
        <w:rPr/>
        <w:t>FR-REP-01 (UC-54. View Revenue Report, UC-55. View Stock Report, UC-56. View Order Report, UC-57. View Payment Reconciliation Report)</w:t>
      </w:r>
      <w:bookmarkEnd w:id="375148564"/>
      <w:bookmarkEnd w:id="1790505770"/>
      <w:bookmarkEnd w:id="1617031694"/>
    </w:p>
    <w:p w:rsidR="003A7B0E" w:rsidRDefault="00000000" w14:paraId="478C4BF5" w14:textId="77777777">
      <w:pPr>
        <w:pStyle w:val="ListParagraph"/>
        <w:numPr>
          <w:ilvl w:val="0"/>
          <w:numId w:val="2"/>
        </w:numPr>
        <w:spacing w:after="100"/>
      </w:pPr>
      <w:r>
        <w:rPr>
          <w:b/>
          <w:bCs/>
        </w:rPr>
        <w:t>Scope:</w:t>
      </w:r>
      <w:r>
        <w:t xml:space="preserve"> Only Manager has permission to execute.</w:t>
      </w:r>
    </w:p>
    <w:p w:rsidR="003A7B0E" w:rsidRDefault="00000000" w14:paraId="6C4AE0ED" w14:textId="77777777">
      <w:pPr>
        <w:pStyle w:val="ListParagraph"/>
        <w:numPr>
          <w:ilvl w:val="0"/>
          <w:numId w:val="2"/>
        </w:numPr>
        <w:spacing w:after="100"/>
      </w:pPr>
      <w:r>
        <w:rPr>
          <w:b/>
          <w:bCs/>
        </w:rPr>
        <w:t>Functionality:</w:t>
      </w:r>
      <w:r>
        <w:t xml:space="preserve"> Generate periodic statistical reports at the end of the month (</w:t>
      </w:r>
      <w:r>
        <w:rPr>
          <w:rFonts w:ascii="Courier New" w:hAnsi="Courier New" w:eastAsia="Courier New" w:cs="Courier New"/>
          <w:shd w:val="clear" w:color="auto" w:fill="F1F5F9"/>
        </w:rPr>
        <w:t>BR-03</w:t>
      </w:r>
      <w:r>
        <w:t>).</w:t>
      </w:r>
    </w:p>
    <w:p w:rsidR="003A7B0E" w:rsidRDefault="00000000" w14:paraId="0FA3C5A8" w14:textId="77777777">
      <w:pPr>
        <w:pStyle w:val="ListParagraph"/>
        <w:numPr>
          <w:ilvl w:val="0"/>
          <w:numId w:val="2"/>
        </w:numPr>
        <w:spacing w:after="100"/>
      </w:pPr>
      <w:r>
        <w:rPr>
          <w:b/>
          <w:bCs/>
        </w:rPr>
        <w:t>Report Types and Behaviors:</w:t>
      </w:r>
    </w:p>
    <w:p w:rsidR="003A7B0E" w:rsidRDefault="00000000" w14:paraId="18E284B1" w14:textId="77777777">
      <w:pPr>
        <w:spacing w:after="100"/>
        <w:ind w:left="440"/>
      </w:pPr>
      <w:r>
        <w:t xml:space="preserve">1. </w:t>
      </w:r>
      <w:r>
        <w:rPr>
          <w:i/>
          <w:iCs/>
        </w:rPr>
        <w:t>Revenue Report (UC-54):</w:t>
      </w:r>
      <w:r>
        <w:t xml:space="preserve"> Total revenue collected by day/month, contribution percentage of each payment method, Best Seller product statistics across 3 price segments (</w:t>
      </w:r>
      <w:r>
        <w:rPr>
          <w:rFonts w:ascii="Courier New" w:hAnsi="Courier New" w:eastAsia="Courier New" w:cs="Courier New"/>
          <w:shd w:val="clear" w:color="auto" w:fill="F1F5F9"/>
        </w:rPr>
        <w:t>BR-05</w:t>
      </w:r>
      <w:r>
        <w:t>).</w:t>
      </w:r>
    </w:p>
    <w:p w:rsidR="003A7B0E" w:rsidRDefault="00000000" w14:paraId="450938CA" w14:textId="77777777">
      <w:pPr>
        <w:spacing w:after="100"/>
        <w:ind w:left="440"/>
      </w:pPr>
      <w:r>
        <w:t xml:space="preserve">2. </w:t>
      </w:r>
      <w:r>
        <w:rPr>
          <w:i/>
          <w:iCs/>
        </w:rPr>
        <w:t>Inventory Report (UC-55):</w:t>
      </w:r>
      <w:r>
        <w:t xml:space="preserve"> Statistics on book inventory quantities for each branch, list of products alerting low stock (</w:t>
      </w:r>
      <w:r>
        <w:rPr>
          <w:rFonts w:ascii="Courier New" w:hAnsi="Courier New" w:eastAsia="Courier New" w:cs="Courier New"/>
          <w:shd w:val="clear" w:color="auto" w:fill="F1F5F9"/>
        </w:rPr>
        <w:t>BR-04</w:t>
      </w:r>
      <w:r>
        <w:t>), StockLog history.</w:t>
      </w:r>
    </w:p>
    <w:p w:rsidR="003A7B0E" w:rsidRDefault="00000000" w14:paraId="0DD489F5" w14:textId="77777777">
      <w:pPr>
        <w:spacing w:after="100"/>
        <w:ind w:left="440"/>
      </w:pPr>
      <w:r>
        <w:t xml:space="preserve">3. </w:t>
      </w:r>
      <w:r>
        <w:rPr>
          <w:i/>
          <w:iCs/>
        </w:rPr>
        <w:t>Order Report (UC-56):</w:t>
      </w:r>
      <w:r>
        <w:t xml:space="preserve"> Statistics on total orders created, successful delivery rate, cancellation rate, or return rate.</w:t>
      </w:r>
    </w:p>
    <w:p w:rsidR="003A7B0E" w:rsidRDefault="00000000" w14:paraId="2DBD370D" w14:textId="77777777">
      <w:pPr>
        <w:spacing w:after="100"/>
        <w:ind w:left="440"/>
      </w:pPr>
      <w:r>
        <w:t xml:space="preserve">4. </w:t>
      </w:r>
      <w:r>
        <w:rPr>
          <w:i/>
          <w:iCs/>
        </w:rPr>
        <w:t>Payment Reconciliation Report (UC-57):</w:t>
      </w:r>
      <w:r>
        <w:t xml:space="preserve"> Statistics on revenue from VNPay, cross-checking IPN signatures to detect discrepant transactions.</w:t>
      </w:r>
    </w:p>
    <w:p w:rsidR="003A7B0E" w:rsidRDefault="00000000" w14:paraId="4EF5A64B" w14:textId="77777777">
      <w:pPr>
        <w:pStyle w:val="ListParagraph"/>
        <w:numPr>
          <w:ilvl w:val="0"/>
          <w:numId w:val="2"/>
        </w:numPr>
        <w:spacing w:after="100"/>
      </w:pPr>
      <w:r>
        <w:rPr>
          <w:b/>
          <w:bCs/>
        </w:rPr>
        <w:t>Input:</w:t>
      </w:r>
      <w:r>
        <w:t xml:space="preserve"> Statistical time frame (From Date - To Date), Type of report to generate.</w:t>
      </w:r>
    </w:p>
    <w:p w:rsidR="003A7B0E" w:rsidRDefault="00000000" w14:paraId="40F96A68" w14:textId="77777777">
      <w:pPr>
        <w:pStyle w:val="ListParagraph"/>
        <w:numPr>
          <w:ilvl w:val="0"/>
          <w:numId w:val="2"/>
        </w:numPr>
        <w:spacing w:after="100"/>
      </w:pPr>
      <w:r>
        <w:rPr>
          <w:b/>
          <w:bCs/>
        </w:rPr>
        <w:t>Output:</w:t>
      </w:r>
      <w:r>
        <w:t xml:space="preserve"> Reports displayed visually as charts on the Dashboard, supporting file downloads (PDF, Excel).</w:t>
      </w:r>
    </w:p>
    <w:p w:rsidR="003A7B0E" w:rsidRDefault="00000000" w14:paraId="3B73E57C" w14:textId="77777777">
      <w:pPr>
        <w:spacing w:after="200"/>
      </w:pPr>
      <w:r>
        <w:t xml:space="preserve"> </w:t>
      </w:r>
    </w:p>
    <w:p w:rsidR="003A7B0E" w:rsidRDefault="003A7B0E" w14:paraId="68378762" w14:textId="77777777">
      <w:pPr>
        <w:pBdr>
          <w:bottom w:val="single" w:color="auto" w:sz="6" w:space="1"/>
        </w:pBdr>
        <w:spacing w:after="120"/>
      </w:pPr>
    </w:p>
    <w:p w:rsidR="003A7B0E" w:rsidRDefault="00000000" w14:paraId="3551A36D" w14:textId="77777777">
      <w:pPr>
        <w:spacing w:after="200"/>
      </w:pPr>
      <w:r>
        <w:t xml:space="preserve"> </w:t>
      </w:r>
    </w:p>
    <w:p w:rsidR="003A7B0E" w:rsidRDefault="00000000" w14:paraId="17F76ADC" w14:textId="488CAF78">
      <w:pPr>
        <w:pStyle w:val="Heading2"/>
        <w:spacing w:after="200"/>
      </w:pPr>
      <w:bookmarkStart w:name="_Toc1855153540" w:id="703354067"/>
      <w:bookmarkStart w:name="_Toc952058454" w:id="399727684"/>
      <w:bookmarkStart w:name="_Toc1345340613" w:id="411097198"/>
      <w:r>
        <w:rPr/>
        <w:t>4. Data Requirements</w:t>
      </w:r>
      <w:bookmarkEnd w:id="703354067"/>
      <w:bookmarkEnd w:id="399727684"/>
      <w:bookmarkEnd w:id="411097198"/>
    </w:p>
    <w:p w:rsidR="003A7B0E" w:rsidRDefault="00000000" w14:paraId="09CB40BC" w14:textId="7110914A">
      <w:pPr>
        <w:pStyle w:val="Heading3"/>
        <w:spacing w:after="200"/>
      </w:pPr>
      <w:bookmarkStart w:name="_Toc352650965" w:id="95584839"/>
      <w:bookmarkStart w:name="_Toc811670236" w:id="1487803260"/>
      <w:bookmarkStart w:name="_Toc1873625679" w:id="823440846"/>
      <w:r>
        <w:rPr/>
        <w:t>4.1 Logical Data Model</w:t>
      </w:r>
      <w:bookmarkEnd w:id="95584839"/>
      <w:bookmarkEnd w:id="1487803260"/>
      <w:bookmarkEnd w:id="823440846"/>
    </w:p>
    <w:p w:rsidR="003A7B0E" w:rsidRDefault="00000000" w14:paraId="557F125C" w14:textId="77777777">
      <w:pPr>
        <w:spacing w:after="120"/>
      </w:pPr>
      <w:r>
        <w:t>The logical data model consists of the following core entities:</w:t>
      </w:r>
    </w:p>
    <w:p w:rsidR="003A7B0E" w:rsidRDefault="00000000" w14:paraId="06F037C1" w14:textId="77777777">
      <w:pPr>
        <w:pStyle w:val="ListParagraph"/>
        <w:numPr>
          <w:ilvl w:val="0"/>
          <w:numId w:val="2"/>
        </w:numPr>
        <w:spacing w:after="100"/>
      </w:pPr>
      <w:r>
        <w:rPr>
          <w:b/>
          <w:bCs/>
        </w:rPr>
        <w:t>Account &amp; Role:</w:t>
      </w:r>
      <w:r>
        <w:t xml:space="preserve"> Manages users, mapped N-N with Role for authorization.</w:t>
      </w:r>
    </w:p>
    <w:p w:rsidR="003A7B0E" w:rsidRDefault="00000000" w14:paraId="4897A2E8" w14:textId="77777777">
      <w:pPr>
        <w:pStyle w:val="ListParagraph"/>
        <w:numPr>
          <w:ilvl w:val="0"/>
          <w:numId w:val="2"/>
        </w:numPr>
        <w:spacing w:after="100"/>
      </w:pPr>
      <w:r>
        <w:rPr>
          <w:b/>
          <w:bCs/>
        </w:rPr>
        <w:t>Product Hierarchy:</w:t>
      </w:r>
      <w:r>
        <w:t xml:space="preserve"> Product entity (Parent) inherited by Book and Stationery (Child). Links to Category (recursive parent-child), Publisher, Brand, Supplier.</w:t>
      </w:r>
    </w:p>
    <w:p w:rsidR="003A7B0E" w:rsidRDefault="00000000" w14:paraId="7C51762B" w14:textId="77777777">
      <w:pPr>
        <w:pStyle w:val="ListParagraph"/>
        <w:numPr>
          <w:ilvl w:val="0"/>
          <w:numId w:val="2"/>
        </w:numPr>
        <w:spacing w:after="100"/>
      </w:pPr>
      <w:r>
        <w:rPr>
          <w:b/>
          <w:bCs/>
        </w:rPr>
        <w:t>Contributor:</w:t>
      </w:r>
      <w:r>
        <w:t xml:space="preserve"> N-N linking table between Book and Author.</w:t>
      </w:r>
    </w:p>
    <w:p w:rsidR="003A7B0E" w:rsidRDefault="00000000" w14:paraId="5C2F524B" w14:textId="77777777">
      <w:pPr>
        <w:pStyle w:val="ListParagraph"/>
        <w:numPr>
          <w:ilvl w:val="0"/>
          <w:numId w:val="2"/>
        </w:numPr>
        <w:spacing w:after="100"/>
      </w:pPr>
      <w:r>
        <w:rPr>
          <w:b/>
          <w:bCs/>
        </w:rPr>
        <w:t>Order &amp; OrderItem:</w:t>
      </w:r>
      <w:r>
        <w:t xml:space="preserve"> Order stores general info (total price, status, address, voucher, account), OrderItem stores detailed purchased products and quantities. Order links optionally (Nullable) to Voucher.</w:t>
      </w:r>
    </w:p>
    <w:p w:rsidR="003A7B0E" w:rsidRDefault="00000000" w14:paraId="1E74FF0F" w14:textId="77777777">
      <w:pPr>
        <w:pStyle w:val="ListParagraph"/>
        <w:numPr>
          <w:ilvl w:val="0"/>
          <w:numId w:val="2"/>
        </w:numPr>
        <w:spacing w:after="100"/>
      </w:pPr>
      <w:r>
        <w:rPr>
          <w:b/>
          <w:bCs/>
        </w:rPr>
        <w:t>Inventory &amp; StockLog:</w:t>
      </w:r>
      <w:r>
        <w:t xml:space="preserve"> Inventory entity stores current stock per Branch, along with </w:t>
      </w:r>
      <w:r>
        <w:rPr>
          <w:rFonts w:ascii="Courier New" w:hAnsi="Courier New" w:eastAsia="Courier New" w:cs="Courier New"/>
          <w:shd w:val="clear" w:color="auto" w:fill="F1F5F9"/>
        </w:rPr>
        <w:t>last_import_quantity</w:t>
      </w:r>
      <w:r>
        <w:t xml:space="preserve"> to calculate the alert threshold (</w:t>
      </w:r>
      <w:r>
        <w:rPr>
          <w:rFonts w:ascii="Courier New" w:hAnsi="Courier New" w:eastAsia="Courier New" w:cs="Courier New"/>
          <w:shd w:val="clear" w:color="auto" w:fill="F1F5F9"/>
        </w:rPr>
        <w:t>BR-04</w:t>
      </w:r>
      <w:r>
        <w:t>). StockLog stores export/import/adjustment history along with reasons (</w:t>
      </w:r>
      <w:r>
        <w:rPr>
          <w:rFonts w:ascii="Courier New" w:hAnsi="Courier New" w:eastAsia="Courier New" w:cs="Courier New"/>
          <w:shd w:val="clear" w:color="auto" w:fill="F1F5F9"/>
        </w:rPr>
        <w:t>reason</w:t>
      </w:r>
      <w:r>
        <w:t>).</w:t>
      </w:r>
    </w:p>
    <w:p w:rsidR="003A7B0E" w:rsidRDefault="00000000" w14:paraId="0969A6F0" w14:textId="77777777">
      <w:pPr>
        <w:pStyle w:val="ListParagraph"/>
        <w:numPr>
          <w:ilvl w:val="0"/>
          <w:numId w:val="2"/>
        </w:numPr>
        <w:spacing w:after="100"/>
      </w:pPr>
      <w:r>
        <w:rPr>
          <w:b/>
          <w:bCs/>
        </w:rPr>
        <w:t>Voucher:</w:t>
      </w:r>
      <w:r>
        <w:t xml:space="preserve"> Stores discount code info (code, percentage, expiry date, usage limits).</w:t>
      </w:r>
    </w:p>
    <w:p w:rsidR="003A7B0E" w:rsidRDefault="00000000" w14:paraId="3535F96A" w14:textId="77777777">
      <w:pPr>
        <w:pStyle w:val="ListParagraph"/>
        <w:numPr>
          <w:ilvl w:val="0"/>
          <w:numId w:val="2"/>
        </w:numPr>
        <w:spacing w:after="100"/>
      </w:pPr>
      <w:r>
        <w:rPr>
          <w:b/>
          <w:bCs/>
        </w:rPr>
        <w:t>PointHistory:</w:t>
      </w:r>
      <w:r>
        <w:t xml:space="preserve"> Stores loyalty points transaction history for each Customer.</w:t>
      </w:r>
    </w:p>
    <w:p w:rsidR="003A7B0E" w:rsidRDefault="00000000" w14:paraId="72AE2222" w14:textId="77777777">
      <w:pPr>
        <w:pStyle w:val="ListParagraph"/>
        <w:numPr>
          <w:ilvl w:val="0"/>
          <w:numId w:val="2"/>
        </w:numPr>
        <w:spacing w:after="100"/>
      </w:pPr>
      <w:r>
        <w:rPr>
          <w:b/>
          <w:bCs/>
        </w:rPr>
        <w:t>SupportTicket:</w:t>
      </w:r>
      <w:r>
        <w:t xml:space="preserve"> Stores customer support requests, complaints, returns/exchanges.</w:t>
      </w:r>
    </w:p>
    <w:p w:rsidR="003A7B0E" w:rsidRDefault="00000000" w14:paraId="1D606F42" w14:textId="77777777">
      <w:pPr>
        <w:pStyle w:val="ListParagraph"/>
        <w:numPr>
          <w:ilvl w:val="0"/>
          <w:numId w:val="2"/>
        </w:numPr>
        <w:spacing w:after="100"/>
      </w:pPr>
      <w:r>
        <w:rPr>
          <w:b/>
          <w:bCs/>
        </w:rPr>
        <w:t>Branch:</w:t>
      </w:r>
      <w:r>
        <w:t xml:space="preserve"> Stores warehouse branch info.</w:t>
      </w:r>
    </w:p>
    <w:p w:rsidR="003A7B0E" w:rsidRDefault="00000000" w14:paraId="17990907" w14:textId="77777777">
      <w:pPr>
        <w:pStyle w:val="ListParagraph"/>
        <w:numPr>
          <w:ilvl w:val="0"/>
          <w:numId w:val="2"/>
        </w:numPr>
        <w:spacing w:after="100"/>
      </w:pPr>
      <w:r>
        <w:rPr>
          <w:b/>
          <w:bCs/>
        </w:rPr>
        <w:t>Category:</w:t>
      </w:r>
      <w:r>
        <w:t xml:space="preserve"> Stores recursive product categories (parent-child).</w:t>
      </w:r>
    </w:p>
    <w:p w:rsidR="003A7B0E" w:rsidRDefault="00000000" w14:paraId="64FC010C" w14:textId="77777777">
      <w:pPr>
        <w:pStyle w:val="ListParagraph"/>
        <w:numPr>
          <w:ilvl w:val="0"/>
          <w:numId w:val="2"/>
        </w:numPr>
        <w:spacing w:after="100"/>
      </w:pPr>
      <w:r>
        <w:rPr>
          <w:b/>
          <w:bCs/>
        </w:rPr>
        <w:t>SystemParameter &amp; AuditLog:</w:t>
      </w:r>
      <w:r>
        <w:t xml:space="preserve"> Stores system configuration parameters and security logs for administrators.</w:t>
      </w:r>
    </w:p>
    <w:p w:rsidR="003A7B0E" w:rsidRDefault="00000000" w14:paraId="32C10958" w14:textId="77777777">
      <w:pPr>
        <w:spacing w:after="200"/>
      </w:pPr>
      <w:r>
        <w:t xml:space="preserve"> </w:t>
      </w:r>
    </w:p>
    <w:p w:rsidR="003A7B0E" w:rsidRDefault="00000000" w14:paraId="32904298" w14:textId="2D6E580F">
      <w:pPr>
        <w:pStyle w:val="Heading3"/>
        <w:spacing w:after="200"/>
      </w:pPr>
      <w:bookmarkStart w:name="_Toc1772285446" w:id="1467608039"/>
      <w:bookmarkStart w:name="_Toc355846090" w:id="1489718840"/>
      <w:bookmarkStart w:name="_Toc980227338" w:id="1683029362"/>
      <w:r>
        <w:rPr/>
        <w:t>4.2 Data Dictionary</w:t>
      </w:r>
      <w:bookmarkEnd w:id="1467608039"/>
      <w:bookmarkEnd w:id="1489718840"/>
      <w:bookmarkEnd w:id="1683029362"/>
    </w:p>
    <w:p w:rsidR="003A7B0E" w:rsidRDefault="00000000" w14:paraId="6357A1F3" w14:textId="5CACAC18">
      <w:pPr>
        <w:pStyle w:val="Heading4"/>
        <w:spacing w:after="200"/>
      </w:pPr>
      <w:bookmarkStart w:name="_Toc18356026" w:id="252149814"/>
      <w:bookmarkStart w:name="_Toc15165350" w:id="1456851622"/>
      <w:bookmarkStart w:name="_Toc734506254" w:id="718974155"/>
      <w:r>
        <w:rPr/>
        <w:t>Account Table</w:t>
      </w:r>
      <w:bookmarkEnd w:id="252149814"/>
      <w:bookmarkEnd w:id="1456851622"/>
      <w:bookmarkEnd w:id="718974155"/>
    </w:p>
    <w:p w:rsidR="003A7B0E" w:rsidRDefault="00000000" w14:paraId="33ECD439" w14:textId="77777777">
      <w:pPr>
        <w:spacing w:after="240"/>
      </w:pPr>
      <w:r>
        <w:t xml:space="preserve"> </w:t>
      </w:r>
    </w:p>
    <w:tbl>
      <w:tblPr>
        <w:tblW w:w="653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1710"/>
        <w:gridCol w:w="1890"/>
        <w:gridCol w:w="1350"/>
        <w:gridCol w:w="2243"/>
        <w:gridCol w:w="1537"/>
        <w:gridCol w:w="3059"/>
      </w:tblGrid>
      <w:tr w:rsidR="003A7B0E" w:rsidTr="004C7330" w14:paraId="4D918642" w14:textId="77777777">
        <w:trPr>
          <w:tblHeader/>
        </w:trPr>
        <w:tc>
          <w:tcPr>
            <w:tcW w:w="1710" w:type="dxa"/>
          </w:tcPr>
          <w:p w:rsidR="003A7B0E" w:rsidRDefault="00000000" w14:paraId="1F966C98" w14:textId="77777777">
            <w:r>
              <w:rPr>
                <w:b/>
                <w:bCs/>
              </w:rPr>
              <w:t>Field</w:t>
            </w:r>
          </w:p>
        </w:tc>
        <w:tc>
          <w:tcPr>
            <w:tcW w:w="1890" w:type="dxa"/>
          </w:tcPr>
          <w:p w:rsidR="003A7B0E" w:rsidRDefault="00000000" w14:paraId="68D0CD8C" w14:textId="77777777">
            <w:r>
              <w:rPr>
                <w:b/>
                <w:bCs/>
              </w:rPr>
              <w:t>Data Type</w:t>
            </w:r>
          </w:p>
        </w:tc>
        <w:tc>
          <w:tcPr>
            <w:tcW w:w="1350" w:type="dxa"/>
          </w:tcPr>
          <w:p w:rsidR="003A7B0E" w:rsidRDefault="00000000" w14:paraId="2D6A54E5" w14:textId="77777777">
            <w:r>
              <w:rPr>
                <w:b/>
                <w:bCs/>
              </w:rPr>
              <w:t>Required</w:t>
            </w:r>
          </w:p>
        </w:tc>
        <w:tc>
          <w:tcPr>
            <w:tcW w:w="2243" w:type="dxa"/>
          </w:tcPr>
          <w:p w:rsidR="003A7B0E" w:rsidRDefault="00000000" w14:paraId="63479148" w14:textId="77777777">
            <w:r>
              <w:rPr>
                <w:b/>
                <w:bCs/>
              </w:rPr>
              <w:t>Constraint</w:t>
            </w:r>
          </w:p>
        </w:tc>
        <w:tc>
          <w:tcPr>
            <w:tcW w:w="1537" w:type="dxa"/>
          </w:tcPr>
          <w:p w:rsidR="003A7B0E" w:rsidRDefault="00000000" w14:paraId="4B9D6AEC" w14:textId="77777777">
            <w:r>
              <w:rPr>
                <w:b/>
                <w:bCs/>
              </w:rPr>
              <w:t>Default Value</w:t>
            </w:r>
          </w:p>
        </w:tc>
        <w:tc>
          <w:tcPr>
            <w:tcW w:w="3059" w:type="dxa"/>
          </w:tcPr>
          <w:p w:rsidR="003A7B0E" w:rsidRDefault="00000000" w14:paraId="711BAB8F" w14:textId="77777777">
            <w:r>
              <w:rPr>
                <w:b/>
                <w:bCs/>
              </w:rPr>
              <w:t>Notes</w:t>
            </w:r>
          </w:p>
        </w:tc>
      </w:tr>
      <w:tr w:rsidR="004C7330" w:rsidTr="004C7330" w14:paraId="756265D5" w14:textId="77777777">
        <w:tc>
          <w:tcPr>
            <w:tcW w:w="1710" w:type="dxa"/>
          </w:tcPr>
          <w:p w:rsidR="004C7330" w:rsidP="004C7330" w:rsidRDefault="004C7330" w14:paraId="62D86ED0" w14:textId="77777777">
            <w:r>
              <w:rPr>
                <w:rFonts w:ascii="Courier New" w:hAnsi="Courier New" w:eastAsia="Courier New" w:cs="Courier New"/>
                <w:shd w:val="clear" w:color="auto" w:fill="F1F5F9"/>
              </w:rPr>
              <w:t>id</w:t>
            </w:r>
          </w:p>
        </w:tc>
        <w:tc>
          <w:tcPr>
            <w:tcW w:w="1890" w:type="dxa"/>
          </w:tcPr>
          <w:p w:rsidR="004C7330" w:rsidP="004C7330" w:rsidRDefault="004C7330" w14:paraId="241FFD6D" w14:textId="77777777">
            <w:r>
              <w:t>INT</w:t>
            </w:r>
          </w:p>
        </w:tc>
        <w:tc>
          <w:tcPr>
            <w:tcW w:w="1350" w:type="dxa"/>
          </w:tcPr>
          <w:p w:rsidR="004C7330" w:rsidP="004C7330" w:rsidRDefault="004C7330" w14:paraId="7A4A0C98" w14:textId="7C2DA6C9">
            <w:pPr>
              <w:jc w:val="center"/>
            </w:pPr>
            <w:r>
              <w:rPr>
                <w:rFonts w:ascii="Segoe UI Emoji" w:hAnsi="Segoe UI Emoji" w:cs="Segoe UI Emoji"/>
              </w:rPr>
              <w:t>✅</w:t>
            </w:r>
          </w:p>
        </w:tc>
        <w:tc>
          <w:tcPr>
            <w:tcW w:w="2243" w:type="dxa"/>
          </w:tcPr>
          <w:p w:rsidR="004C7330" w:rsidP="004C7330" w:rsidRDefault="004C7330" w14:paraId="05D226CC" w14:textId="77777777">
            <w:r>
              <w:t>PK, Auto Increment</w:t>
            </w:r>
          </w:p>
        </w:tc>
        <w:tc>
          <w:tcPr>
            <w:tcW w:w="1537" w:type="dxa"/>
          </w:tcPr>
          <w:p w:rsidR="004C7330" w:rsidP="004C7330" w:rsidRDefault="004C7330" w14:paraId="6A271216" w14:textId="18D78B71">
            <w:r>
              <w:t>—</w:t>
            </w:r>
          </w:p>
        </w:tc>
        <w:tc>
          <w:tcPr>
            <w:tcW w:w="3059" w:type="dxa"/>
          </w:tcPr>
          <w:p w:rsidR="004C7330" w:rsidP="004C7330" w:rsidRDefault="004C7330" w14:paraId="77EDB5BF" w14:textId="77777777">
            <w:r>
              <w:t>Primary Key</w:t>
            </w:r>
          </w:p>
        </w:tc>
      </w:tr>
      <w:tr w:rsidR="004C7330" w:rsidTr="004C7330" w14:paraId="1E8776C5" w14:textId="77777777">
        <w:tc>
          <w:tcPr>
            <w:tcW w:w="1710" w:type="dxa"/>
          </w:tcPr>
          <w:p w:rsidR="004C7330" w:rsidP="004C7330" w:rsidRDefault="004C7330" w14:paraId="5AE9898C" w14:textId="77777777">
            <w:r>
              <w:rPr>
                <w:rFonts w:ascii="Courier New" w:hAnsi="Courier New" w:eastAsia="Courier New" w:cs="Courier New"/>
                <w:shd w:val="clear" w:color="auto" w:fill="F1F5F9"/>
              </w:rPr>
              <w:t>email</w:t>
            </w:r>
          </w:p>
        </w:tc>
        <w:tc>
          <w:tcPr>
            <w:tcW w:w="1890" w:type="dxa"/>
          </w:tcPr>
          <w:p w:rsidR="004C7330" w:rsidP="004C7330" w:rsidRDefault="004C7330" w14:paraId="4C4EB2B9" w14:textId="77777777">
            <w:r>
              <w:t>VARCHAR(100)</w:t>
            </w:r>
          </w:p>
        </w:tc>
        <w:tc>
          <w:tcPr>
            <w:tcW w:w="1350" w:type="dxa"/>
          </w:tcPr>
          <w:p w:rsidR="004C7330" w:rsidP="004C7330" w:rsidRDefault="004C7330" w14:paraId="022B4E82" w14:textId="6BDC0B2E">
            <w:pPr>
              <w:jc w:val="center"/>
            </w:pPr>
            <w:r>
              <w:rPr>
                <w:rFonts w:ascii="Segoe UI Emoji" w:hAnsi="Segoe UI Emoji" w:cs="Segoe UI Emoji"/>
              </w:rPr>
              <w:t>✅</w:t>
            </w:r>
          </w:p>
        </w:tc>
        <w:tc>
          <w:tcPr>
            <w:tcW w:w="2243" w:type="dxa"/>
          </w:tcPr>
          <w:p w:rsidR="004C7330" w:rsidP="004C7330" w:rsidRDefault="004C7330" w14:paraId="526F88E6" w14:textId="77777777">
            <w:r>
              <w:t>UNIQUE, RFC 5322 format</w:t>
            </w:r>
          </w:p>
        </w:tc>
        <w:tc>
          <w:tcPr>
            <w:tcW w:w="1537" w:type="dxa"/>
          </w:tcPr>
          <w:p w:rsidR="004C7330" w:rsidP="004C7330" w:rsidRDefault="004C7330" w14:paraId="1BE3B7D3" w14:textId="369A7DE0">
            <w:r>
              <w:t>—</w:t>
            </w:r>
          </w:p>
        </w:tc>
        <w:tc>
          <w:tcPr>
            <w:tcW w:w="3059" w:type="dxa"/>
          </w:tcPr>
          <w:p w:rsidR="004C7330" w:rsidP="004C7330" w:rsidRDefault="004C7330" w14:paraId="0A0FE316" w14:textId="77777777">
            <w:r>
              <w:t>Used for login</w:t>
            </w:r>
          </w:p>
        </w:tc>
      </w:tr>
      <w:tr w:rsidR="004C7330" w:rsidTr="004C7330" w14:paraId="48E060AF" w14:textId="77777777">
        <w:tc>
          <w:tcPr>
            <w:tcW w:w="1710" w:type="dxa"/>
          </w:tcPr>
          <w:p w:rsidR="004C7330" w:rsidP="004C7330" w:rsidRDefault="004C7330" w14:paraId="4DE42ABF" w14:textId="77777777">
            <w:r>
              <w:rPr>
                <w:rFonts w:ascii="Courier New" w:hAnsi="Courier New" w:eastAsia="Courier New" w:cs="Courier New"/>
                <w:shd w:val="clear" w:color="auto" w:fill="F1F5F9"/>
              </w:rPr>
              <w:t>password</w:t>
            </w:r>
          </w:p>
        </w:tc>
        <w:tc>
          <w:tcPr>
            <w:tcW w:w="1890" w:type="dxa"/>
          </w:tcPr>
          <w:p w:rsidR="004C7330" w:rsidP="004C7330" w:rsidRDefault="004C7330" w14:paraId="4548D0A8" w14:textId="77777777">
            <w:r>
              <w:t>VARCHAR(255)</w:t>
            </w:r>
          </w:p>
        </w:tc>
        <w:tc>
          <w:tcPr>
            <w:tcW w:w="1350" w:type="dxa"/>
          </w:tcPr>
          <w:p w:rsidR="004C7330" w:rsidP="004C7330" w:rsidRDefault="004C7330" w14:paraId="15798CC2" w14:textId="39A78D7C">
            <w:pPr>
              <w:jc w:val="center"/>
            </w:pPr>
            <w:r>
              <w:rPr>
                <w:rFonts w:ascii="Segoe UI Emoji" w:hAnsi="Segoe UI Emoji" w:cs="Segoe UI Emoji"/>
              </w:rPr>
              <w:t>✅</w:t>
            </w:r>
          </w:p>
        </w:tc>
        <w:tc>
          <w:tcPr>
            <w:tcW w:w="2243" w:type="dxa"/>
          </w:tcPr>
          <w:p w:rsidR="004C7330" w:rsidP="004C7330" w:rsidRDefault="004C7330" w14:paraId="7319AC24" w14:textId="77777777">
            <w:r>
              <w:t>Min 8 chars, 1 uppercase, 1 lowercase, 1 number</w:t>
            </w:r>
          </w:p>
        </w:tc>
        <w:tc>
          <w:tcPr>
            <w:tcW w:w="1537" w:type="dxa"/>
          </w:tcPr>
          <w:p w:rsidR="004C7330" w:rsidP="004C7330" w:rsidRDefault="004C7330" w14:paraId="3AEDCDBA" w14:textId="0CF38FFA">
            <w:r>
              <w:t>—</w:t>
            </w:r>
          </w:p>
        </w:tc>
        <w:tc>
          <w:tcPr>
            <w:tcW w:w="3059" w:type="dxa"/>
          </w:tcPr>
          <w:p w:rsidR="004C7330" w:rsidP="004C7330" w:rsidRDefault="004C7330" w14:paraId="4FFA1ABB" w14:textId="77777777">
            <w:r>
              <w:t>Stores BCrypt hash</w:t>
            </w:r>
          </w:p>
        </w:tc>
      </w:tr>
      <w:tr w:rsidR="004C7330" w:rsidTr="004C7330" w14:paraId="7FC26858" w14:textId="77777777">
        <w:tc>
          <w:tcPr>
            <w:tcW w:w="1710" w:type="dxa"/>
          </w:tcPr>
          <w:p w:rsidR="004C7330" w:rsidP="004C7330" w:rsidRDefault="004C7330" w14:paraId="62E9F0DD" w14:textId="77777777">
            <w:r>
              <w:rPr>
                <w:rFonts w:ascii="Courier New" w:hAnsi="Courier New" w:eastAsia="Courier New" w:cs="Courier New"/>
                <w:shd w:val="clear" w:color="auto" w:fill="F1F5F9"/>
              </w:rPr>
              <w:t>fullname</w:t>
            </w:r>
          </w:p>
        </w:tc>
        <w:tc>
          <w:tcPr>
            <w:tcW w:w="1890" w:type="dxa"/>
          </w:tcPr>
          <w:p w:rsidR="004C7330" w:rsidP="004C7330" w:rsidRDefault="004C7330" w14:paraId="43CA3F94" w14:textId="77777777">
            <w:r>
              <w:t>VARCHAR(150)</w:t>
            </w:r>
          </w:p>
        </w:tc>
        <w:tc>
          <w:tcPr>
            <w:tcW w:w="1350" w:type="dxa"/>
          </w:tcPr>
          <w:p w:rsidR="004C7330" w:rsidP="004C7330" w:rsidRDefault="004C7330" w14:paraId="40F5DCD1" w14:textId="4B6377D3">
            <w:pPr>
              <w:jc w:val="center"/>
            </w:pPr>
            <w:r>
              <w:rPr>
                <w:rFonts w:ascii="Segoe UI Emoji" w:hAnsi="Segoe UI Emoji" w:cs="Segoe UI Emoji"/>
              </w:rPr>
              <w:t>✅</w:t>
            </w:r>
          </w:p>
        </w:tc>
        <w:tc>
          <w:tcPr>
            <w:tcW w:w="2243" w:type="dxa"/>
          </w:tcPr>
          <w:p w:rsidR="004C7330" w:rsidP="004C7330" w:rsidRDefault="004C7330" w14:paraId="332525C7" w14:textId="49F5C749">
            <w:r>
              <w:t>—</w:t>
            </w:r>
          </w:p>
        </w:tc>
        <w:tc>
          <w:tcPr>
            <w:tcW w:w="1537" w:type="dxa"/>
          </w:tcPr>
          <w:p w:rsidR="004C7330" w:rsidP="004C7330" w:rsidRDefault="004C7330" w14:paraId="332713B1" w14:textId="1E4FBC45">
            <w:r>
              <w:t>—</w:t>
            </w:r>
          </w:p>
        </w:tc>
        <w:tc>
          <w:tcPr>
            <w:tcW w:w="3059" w:type="dxa"/>
          </w:tcPr>
          <w:p w:rsidR="004C7330" w:rsidP="004C7330" w:rsidRDefault="004C7330" w14:paraId="7D2B4351" w14:textId="77777777">
            <w:r>
              <w:t>User's full name</w:t>
            </w:r>
          </w:p>
        </w:tc>
      </w:tr>
      <w:tr w:rsidR="004C7330" w:rsidTr="004C7330" w14:paraId="2AC61D70" w14:textId="77777777">
        <w:tc>
          <w:tcPr>
            <w:tcW w:w="1710" w:type="dxa"/>
          </w:tcPr>
          <w:p w:rsidR="004C7330" w:rsidP="004C7330" w:rsidRDefault="004C7330" w14:paraId="6029E3CA" w14:textId="77777777">
            <w:r>
              <w:rPr>
                <w:rFonts w:ascii="Courier New" w:hAnsi="Courier New" w:eastAsia="Courier New" w:cs="Courier New"/>
                <w:shd w:val="clear" w:color="auto" w:fill="F1F5F9"/>
              </w:rPr>
              <w:t>phone</w:t>
            </w:r>
          </w:p>
        </w:tc>
        <w:tc>
          <w:tcPr>
            <w:tcW w:w="1890" w:type="dxa"/>
          </w:tcPr>
          <w:p w:rsidR="004C7330" w:rsidP="004C7330" w:rsidRDefault="004C7330" w14:paraId="4214A4E8" w14:textId="77777777">
            <w:r>
              <w:t>VARCHAR(10)</w:t>
            </w:r>
          </w:p>
        </w:tc>
        <w:tc>
          <w:tcPr>
            <w:tcW w:w="1350" w:type="dxa"/>
          </w:tcPr>
          <w:p w:rsidR="004C7330" w:rsidP="004C7330" w:rsidRDefault="004C7330" w14:paraId="2D074108" w14:textId="7E86295F">
            <w:pPr>
              <w:jc w:val="center"/>
            </w:pPr>
            <w:r>
              <w:rPr>
                <w:rFonts w:ascii="Segoe UI Emoji" w:hAnsi="Segoe UI Emoji" w:cs="Segoe UI Emoji"/>
              </w:rPr>
              <w:t>✅</w:t>
            </w:r>
          </w:p>
        </w:tc>
        <w:tc>
          <w:tcPr>
            <w:tcW w:w="2243" w:type="dxa"/>
          </w:tcPr>
          <w:p w:rsidR="004C7330" w:rsidP="004C7330" w:rsidRDefault="004C7330" w14:paraId="1C7BDF5F" w14:textId="77777777">
            <w:pPr>
              <w:rPr>
                <w:lang w:val="vi-VN"/>
              </w:rPr>
            </w:pPr>
            <w:r>
              <w:t xml:space="preserve">Regex: </w:t>
            </w:r>
          </w:p>
          <w:p w:rsidR="004C7330" w:rsidP="004C7330" w:rsidRDefault="004C7330" w14:paraId="0A56A734" w14:textId="32CA7875">
            <w:r>
              <w:rPr>
                <w:rFonts w:ascii="Courier New" w:hAnsi="Courier New" w:eastAsia="Courier New" w:cs="Courier New"/>
                <w:shd w:val="clear" w:color="auto" w:fill="F1F5F9"/>
              </w:rPr>
              <w:t>^0[0-9]{9}$</w:t>
            </w:r>
          </w:p>
        </w:tc>
        <w:tc>
          <w:tcPr>
            <w:tcW w:w="1537" w:type="dxa"/>
          </w:tcPr>
          <w:p w:rsidR="004C7330" w:rsidP="004C7330" w:rsidRDefault="004C7330" w14:paraId="39591A75" w14:textId="50A17348">
            <w:r>
              <w:t>—</w:t>
            </w:r>
          </w:p>
        </w:tc>
        <w:tc>
          <w:tcPr>
            <w:tcW w:w="3059" w:type="dxa"/>
          </w:tcPr>
          <w:p w:rsidR="004C7330" w:rsidP="004C7330" w:rsidRDefault="004C7330" w14:paraId="2A58C68F" w14:textId="77777777">
            <w:r>
              <w:t>Phone number</w:t>
            </w:r>
          </w:p>
        </w:tc>
      </w:tr>
      <w:tr w:rsidR="004C7330" w:rsidTr="004C7330" w14:paraId="7AE844E9" w14:textId="77777777">
        <w:tc>
          <w:tcPr>
            <w:tcW w:w="1710" w:type="dxa"/>
          </w:tcPr>
          <w:p w:rsidR="004C7330" w:rsidP="004C7330" w:rsidRDefault="004C7330" w14:paraId="0D642217" w14:textId="77777777">
            <w:r>
              <w:rPr>
                <w:rFonts w:ascii="Courier New" w:hAnsi="Courier New" w:eastAsia="Courier New" w:cs="Courier New"/>
                <w:shd w:val="clear" w:color="auto" w:fill="F1F5F9"/>
              </w:rPr>
              <w:t>dob</w:t>
            </w:r>
          </w:p>
        </w:tc>
        <w:tc>
          <w:tcPr>
            <w:tcW w:w="1890" w:type="dxa"/>
          </w:tcPr>
          <w:p w:rsidR="004C7330" w:rsidP="004C7330" w:rsidRDefault="004C7330" w14:paraId="557C7C02" w14:textId="77777777">
            <w:r>
              <w:t>DATE</w:t>
            </w:r>
          </w:p>
        </w:tc>
        <w:tc>
          <w:tcPr>
            <w:tcW w:w="1350" w:type="dxa"/>
          </w:tcPr>
          <w:p w:rsidR="004C7330" w:rsidP="004C7330" w:rsidRDefault="004C7330" w14:paraId="23AE46A6" w14:textId="787687E6">
            <w:pPr>
              <w:jc w:val="center"/>
            </w:pPr>
            <w:r>
              <w:rPr>
                <w:rFonts w:ascii="Segoe UI Emoji" w:hAnsi="Segoe UI Emoji" w:cs="Segoe UI Emoji"/>
              </w:rPr>
              <w:t>✅</w:t>
            </w:r>
          </w:p>
        </w:tc>
        <w:tc>
          <w:tcPr>
            <w:tcW w:w="2243" w:type="dxa"/>
          </w:tcPr>
          <w:p w:rsidR="004C7330" w:rsidP="004C7330" w:rsidRDefault="004C7330" w14:paraId="6FD913B0" w14:textId="77777777">
            <w:r>
              <w:t xml:space="preserve">Age </w:t>
            </w:r>
            <m:oMath>
              <m:r>
                <w:rPr>
                  <w:rFonts w:ascii="Cambria Math" w:hAnsi="Cambria Math"/>
                </w:rPr>
                <m:t>≥15</m:t>
              </m:r>
            </m:oMath>
            <w:r>
              <w:t xml:space="preserve"> (BR-16)</w:t>
            </w:r>
          </w:p>
        </w:tc>
        <w:tc>
          <w:tcPr>
            <w:tcW w:w="1537" w:type="dxa"/>
          </w:tcPr>
          <w:p w:rsidR="004C7330" w:rsidP="004C7330" w:rsidRDefault="004C7330" w14:paraId="75D5286B" w14:textId="44D8F0F6">
            <w:r>
              <w:t>—</w:t>
            </w:r>
          </w:p>
        </w:tc>
        <w:tc>
          <w:tcPr>
            <w:tcW w:w="3059" w:type="dxa"/>
          </w:tcPr>
          <w:p w:rsidR="004C7330" w:rsidP="004C7330" w:rsidRDefault="004C7330" w14:paraId="0D7C76DA" w14:textId="77777777">
            <w:r>
              <w:t>Format YYYY-MM-DD</w:t>
            </w:r>
          </w:p>
        </w:tc>
      </w:tr>
      <w:tr w:rsidR="004C7330" w:rsidTr="004C7330" w14:paraId="3C72890F" w14:textId="77777777">
        <w:tc>
          <w:tcPr>
            <w:tcW w:w="1710" w:type="dxa"/>
          </w:tcPr>
          <w:p w:rsidR="004C7330" w:rsidP="004C7330" w:rsidRDefault="004C7330" w14:paraId="3BA895EE" w14:textId="77777777">
            <w:r>
              <w:rPr>
                <w:rFonts w:ascii="Courier New" w:hAnsi="Courier New" w:eastAsia="Courier New" w:cs="Courier New"/>
                <w:shd w:val="clear" w:color="auto" w:fill="F1F5F9"/>
              </w:rPr>
              <w:t>points</w:t>
            </w:r>
          </w:p>
        </w:tc>
        <w:tc>
          <w:tcPr>
            <w:tcW w:w="1890" w:type="dxa"/>
          </w:tcPr>
          <w:p w:rsidR="004C7330" w:rsidP="004C7330" w:rsidRDefault="004C7330" w14:paraId="4D8CABE5" w14:textId="77777777">
            <w:r>
              <w:t>INT</w:t>
            </w:r>
          </w:p>
        </w:tc>
        <w:tc>
          <w:tcPr>
            <w:tcW w:w="1350" w:type="dxa"/>
          </w:tcPr>
          <w:p w:rsidR="004C7330" w:rsidP="004C7330" w:rsidRDefault="004C7330" w14:paraId="28AB4144" w14:textId="55127223">
            <w:pPr>
              <w:jc w:val="center"/>
            </w:pPr>
            <w:r>
              <w:rPr>
                <w:rFonts w:ascii="Segoe UI Emoji" w:hAnsi="Segoe UI Emoji" w:cs="Segoe UI Emoji"/>
              </w:rPr>
              <w:t>✅</w:t>
            </w:r>
          </w:p>
        </w:tc>
        <w:tc>
          <w:tcPr>
            <w:tcW w:w="2243" w:type="dxa"/>
          </w:tcPr>
          <w:p w:rsidR="004C7330" w:rsidP="004C7330" w:rsidRDefault="004C7330" w14:paraId="4CF395B5" w14:textId="77777777">
            <m:oMathPara>
              <m:oMath>
                <m:r>
                  <w:rPr>
                    <w:rFonts w:ascii="Cambria Math" w:hAnsi="Cambria Math"/>
                  </w:rPr>
                  <m:t>≥0</m:t>
                </m:r>
              </m:oMath>
            </m:oMathPara>
          </w:p>
        </w:tc>
        <w:tc>
          <w:tcPr>
            <w:tcW w:w="1537" w:type="dxa"/>
          </w:tcPr>
          <w:p w:rsidR="004C7330" w:rsidP="004C7330" w:rsidRDefault="004C7330" w14:paraId="37C32FF3" w14:textId="77777777">
            <w:r>
              <w:t>0</w:t>
            </w:r>
          </w:p>
        </w:tc>
        <w:tc>
          <w:tcPr>
            <w:tcW w:w="3059" w:type="dxa"/>
          </w:tcPr>
          <w:p w:rsidR="004C7330" w:rsidP="004C7330" w:rsidRDefault="004C7330" w14:paraId="56134608" w14:textId="77777777">
            <w:r>
              <w:t>Loyalty points</w:t>
            </w:r>
          </w:p>
        </w:tc>
      </w:tr>
      <w:tr w:rsidR="004C7330" w:rsidTr="004C7330" w14:paraId="1A673464" w14:textId="77777777">
        <w:tc>
          <w:tcPr>
            <w:tcW w:w="1710" w:type="dxa"/>
          </w:tcPr>
          <w:p w:rsidR="004C7330" w:rsidP="004C7330" w:rsidRDefault="004C7330" w14:paraId="1100CA5C" w14:textId="77777777">
            <w:r>
              <w:rPr>
                <w:rFonts w:ascii="Courier New" w:hAnsi="Courier New" w:eastAsia="Courier New" w:cs="Courier New"/>
                <w:shd w:val="clear" w:color="auto" w:fill="F1F5F9"/>
              </w:rPr>
              <w:t>is_active</w:t>
            </w:r>
          </w:p>
        </w:tc>
        <w:tc>
          <w:tcPr>
            <w:tcW w:w="1890" w:type="dxa"/>
          </w:tcPr>
          <w:p w:rsidR="004C7330" w:rsidP="004C7330" w:rsidRDefault="004C7330" w14:paraId="665FF0F4" w14:textId="77777777">
            <w:r>
              <w:t>BOOLEAN</w:t>
            </w:r>
          </w:p>
        </w:tc>
        <w:tc>
          <w:tcPr>
            <w:tcW w:w="1350" w:type="dxa"/>
          </w:tcPr>
          <w:p w:rsidR="004C7330" w:rsidP="004C7330" w:rsidRDefault="004C7330" w14:paraId="09ABB010" w14:textId="1C0663ED">
            <w:pPr>
              <w:jc w:val="center"/>
            </w:pPr>
            <w:r>
              <w:rPr>
                <w:rFonts w:ascii="Segoe UI Emoji" w:hAnsi="Segoe UI Emoji" w:cs="Segoe UI Emoji"/>
              </w:rPr>
              <w:t>✅</w:t>
            </w:r>
          </w:p>
        </w:tc>
        <w:tc>
          <w:tcPr>
            <w:tcW w:w="2243" w:type="dxa"/>
          </w:tcPr>
          <w:p w:rsidR="004C7330" w:rsidP="004C7330" w:rsidRDefault="004C7330" w14:paraId="1A8E0D1D" w14:textId="0FA564D3">
            <w:r>
              <w:t>—</w:t>
            </w:r>
          </w:p>
        </w:tc>
        <w:tc>
          <w:tcPr>
            <w:tcW w:w="1537" w:type="dxa"/>
          </w:tcPr>
          <w:p w:rsidR="004C7330" w:rsidP="004C7330" w:rsidRDefault="004C7330" w14:paraId="5699C6F5" w14:textId="77777777">
            <w:r>
              <w:t>TRUE</w:t>
            </w:r>
          </w:p>
        </w:tc>
        <w:tc>
          <w:tcPr>
            <w:tcW w:w="3059" w:type="dxa"/>
          </w:tcPr>
          <w:p w:rsidR="004C7330" w:rsidP="004C7330" w:rsidRDefault="004C7330" w14:paraId="64729266" w14:textId="77777777">
            <w:r>
              <w:t>FALSE = Account disabled</w:t>
            </w:r>
          </w:p>
        </w:tc>
      </w:tr>
      <w:tr w:rsidR="004C7330" w:rsidTr="004C7330" w14:paraId="3B277D65" w14:textId="77777777">
        <w:tc>
          <w:tcPr>
            <w:tcW w:w="1710" w:type="dxa"/>
          </w:tcPr>
          <w:p w:rsidR="004C7330" w:rsidP="004C7330" w:rsidRDefault="004C7330" w14:paraId="045191EF" w14:textId="77777777">
            <w:r>
              <w:rPr>
                <w:rFonts w:ascii="Courier New" w:hAnsi="Courier New" w:eastAsia="Courier New" w:cs="Courier New"/>
                <w:shd w:val="clear" w:color="auto" w:fill="F1F5F9"/>
              </w:rPr>
              <w:t>created_at</w:t>
            </w:r>
          </w:p>
        </w:tc>
        <w:tc>
          <w:tcPr>
            <w:tcW w:w="1890" w:type="dxa"/>
          </w:tcPr>
          <w:p w:rsidR="004C7330" w:rsidP="004C7330" w:rsidRDefault="004C7330" w14:paraId="48583ABE" w14:textId="77777777">
            <w:r>
              <w:t>DATETIME</w:t>
            </w:r>
          </w:p>
        </w:tc>
        <w:tc>
          <w:tcPr>
            <w:tcW w:w="1350" w:type="dxa"/>
          </w:tcPr>
          <w:p w:rsidR="004C7330" w:rsidP="004C7330" w:rsidRDefault="004C7330" w14:paraId="7BD25859" w14:textId="3CC86296">
            <w:pPr>
              <w:jc w:val="center"/>
            </w:pPr>
            <w:r>
              <w:rPr>
                <w:rFonts w:ascii="Segoe UI Emoji" w:hAnsi="Segoe UI Emoji" w:cs="Segoe UI Emoji"/>
              </w:rPr>
              <w:t>✅</w:t>
            </w:r>
          </w:p>
        </w:tc>
        <w:tc>
          <w:tcPr>
            <w:tcW w:w="2243" w:type="dxa"/>
          </w:tcPr>
          <w:p w:rsidR="004C7330" w:rsidP="004C7330" w:rsidRDefault="004C7330" w14:paraId="4F94398E" w14:textId="1148AC29">
            <w:r>
              <w:t>—</w:t>
            </w:r>
          </w:p>
        </w:tc>
        <w:tc>
          <w:tcPr>
            <w:tcW w:w="1537" w:type="dxa"/>
          </w:tcPr>
          <w:p w:rsidR="004C7330" w:rsidP="004C7330" w:rsidRDefault="004C7330" w14:paraId="0470D3BB" w14:textId="77777777">
            <w:r>
              <w:t>CURRENT_TIMESTAMP</w:t>
            </w:r>
          </w:p>
        </w:tc>
        <w:tc>
          <w:tcPr>
            <w:tcW w:w="3059" w:type="dxa"/>
          </w:tcPr>
          <w:p w:rsidR="004C7330" w:rsidP="004C7330" w:rsidRDefault="004C7330" w14:paraId="777769EC" w14:textId="77777777">
            <w:r>
              <w:t>Account creation date</w:t>
            </w:r>
          </w:p>
        </w:tc>
      </w:tr>
    </w:tbl>
    <w:p w:rsidR="003A7B0E" w:rsidRDefault="00000000" w14:paraId="75024C80" w14:textId="77777777">
      <w:pPr>
        <w:spacing w:before="240"/>
      </w:pPr>
      <w:r>
        <w:t xml:space="preserve"> </w:t>
      </w:r>
    </w:p>
    <w:p w:rsidR="003A7B0E" w:rsidRDefault="00000000" w14:paraId="743DCF45" w14:textId="4BFE59DB">
      <w:pPr>
        <w:pStyle w:val="Heading4"/>
        <w:spacing w:after="200"/>
      </w:pPr>
      <w:bookmarkStart w:name="_Toc688466326" w:id="437615872"/>
      <w:bookmarkStart w:name="_Toc599476125" w:id="262555516"/>
      <w:bookmarkStart w:name="_Toc1417629539" w:id="1344069549"/>
      <w:r>
        <w:rPr/>
        <w:t>Role Table</w:t>
      </w:r>
      <w:bookmarkEnd w:id="437615872"/>
      <w:bookmarkEnd w:id="262555516"/>
      <w:bookmarkEnd w:id="1344069549"/>
    </w:p>
    <w:p w:rsidR="003A7B0E" w:rsidRDefault="00000000" w14:paraId="0245852D" w14:textId="77777777">
      <w:pPr>
        <w:spacing w:after="240"/>
      </w:pPr>
      <w:r>
        <w:t xml:space="preserve"> </w:t>
      </w:r>
    </w:p>
    <w:tbl>
      <w:tblPr>
        <w:tblW w:w="653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1170"/>
        <w:gridCol w:w="2970"/>
        <w:gridCol w:w="1260"/>
        <w:gridCol w:w="2250"/>
        <w:gridCol w:w="1710"/>
        <w:gridCol w:w="2429"/>
      </w:tblGrid>
      <w:tr w:rsidR="003A7B0E" w:rsidTr="00E447FF" w14:paraId="1AE351A0" w14:textId="77777777">
        <w:trPr>
          <w:tblHeader/>
        </w:trPr>
        <w:tc>
          <w:tcPr>
            <w:tcW w:w="1170" w:type="dxa"/>
          </w:tcPr>
          <w:p w:rsidR="003A7B0E" w:rsidRDefault="00000000" w14:paraId="4012D39C" w14:textId="77777777">
            <w:r>
              <w:rPr>
                <w:b/>
                <w:bCs/>
              </w:rPr>
              <w:t>Field</w:t>
            </w:r>
          </w:p>
        </w:tc>
        <w:tc>
          <w:tcPr>
            <w:tcW w:w="2970" w:type="dxa"/>
          </w:tcPr>
          <w:p w:rsidR="003A7B0E" w:rsidRDefault="00000000" w14:paraId="2D4CCD5C" w14:textId="77777777">
            <w:r>
              <w:rPr>
                <w:b/>
                <w:bCs/>
              </w:rPr>
              <w:t>Data Type</w:t>
            </w:r>
          </w:p>
        </w:tc>
        <w:tc>
          <w:tcPr>
            <w:tcW w:w="1260" w:type="dxa"/>
          </w:tcPr>
          <w:p w:rsidR="003A7B0E" w:rsidRDefault="00000000" w14:paraId="766F0A0D" w14:textId="77777777">
            <w:r>
              <w:rPr>
                <w:b/>
                <w:bCs/>
              </w:rPr>
              <w:t>Required</w:t>
            </w:r>
          </w:p>
        </w:tc>
        <w:tc>
          <w:tcPr>
            <w:tcW w:w="2250" w:type="dxa"/>
          </w:tcPr>
          <w:p w:rsidR="003A7B0E" w:rsidRDefault="00000000" w14:paraId="1CE18771" w14:textId="77777777">
            <w:r>
              <w:rPr>
                <w:b/>
                <w:bCs/>
              </w:rPr>
              <w:t>Constraint</w:t>
            </w:r>
          </w:p>
        </w:tc>
        <w:tc>
          <w:tcPr>
            <w:tcW w:w="1710" w:type="dxa"/>
          </w:tcPr>
          <w:p w:rsidR="003A7B0E" w:rsidRDefault="00000000" w14:paraId="1315B120" w14:textId="77777777">
            <w:r>
              <w:rPr>
                <w:b/>
                <w:bCs/>
              </w:rPr>
              <w:t>Default Value</w:t>
            </w:r>
          </w:p>
        </w:tc>
        <w:tc>
          <w:tcPr>
            <w:tcW w:w="2429" w:type="dxa"/>
          </w:tcPr>
          <w:p w:rsidR="003A7B0E" w:rsidRDefault="00000000" w14:paraId="4238DF82" w14:textId="77777777">
            <w:r>
              <w:rPr>
                <w:b/>
                <w:bCs/>
              </w:rPr>
              <w:t>Notes</w:t>
            </w:r>
          </w:p>
        </w:tc>
      </w:tr>
      <w:tr w:rsidR="003A7B0E" w:rsidTr="00E447FF" w14:paraId="40FF8E6A" w14:textId="77777777">
        <w:tc>
          <w:tcPr>
            <w:tcW w:w="1170" w:type="dxa"/>
          </w:tcPr>
          <w:p w:rsidR="003A7B0E" w:rsidRDefault="00000000" w14:paraId="1DBF20F9" w14:textId="77777777">
            <w:r>
              <w:rPr>
                <w:rFonts w:ascii="Courier New" w:hAnsi="Courier New" w:eastAsia="Courier New" w:cs="Courier New"/>
                <w:shd w:val="clear" w:color="auto" w:fill="F1F5F9"/>
              </w:rPr>
              <w:t>id</w:t>
            </w:r>
          </w:p>
        </w:tc>
        <w:tc>
          <w:tcPr>
            <w:tcW w:w="2970" w:type="dxa"/>
          </w:tcPr>
          <w:p w:rsidR="003A7B0E" w:rsidRDefault="00000000" w14:paraId="4860ACA0" w14:textId="77777777">
            <w:r>
              <w:t>INT</w:t>
            </w:r>
          </w:p>
        </w:tc>
        <w:tc>
          <w:tcPr>
            <w:tcW w:w="1260" w:type="dxa"/>
          </w:tcPr>
          <w:p w:rsidR="003A7B0E" w:rsidP="00422975" w:rsidRDefault="00422975" w14:paraId="3FCB4A7F" w14:textId="09526C19">
            <w:pPr>
              <w:jc w:val="center"/>
            </w:pPr>
            <w:r w:rsidRPr="00422975">
              <w:rPr>
                <w:rFonts w:ascii="Segoe UI Emoji" w:hAnsi="Segoe UI Emoji" w:cs="Segoe UI Emoji"/>
              </w:rPr>
              <w:t>✅</w:t>
            </w:r>
          </w:p>
        </w:tc>
        <w:tc>
          <w:tcPr>
            <w:tcW w:w="2250" w:type="dxa"/>
          </w:tcPr>
          <w:p w:rsidR="003A7B0E" w:rsidRDefault="00000000" w14:paraId="74F5B1D7" w14:textId="77777777">
            <w:r>
              <w:t>PK, Auto Increment</w:t>
            </w:r>
          </w:p>
        </w:tc>
        <w:tc>
          <w:tcPr>
            <w:tcW w:w="1710" w:type="dxa"/>
          </w:tcPr>
          <w:p w:rsidR="003A7B0E" w:rsidP="00422975" w:rsidRDefault="00422975" w14:paraId="10B47ECB" w14:textId="2B7A23C4">
            <w:pPr>
              <w:jc w:val="center"/>
            </w:pPr>
            <w:r w:rsidRPr="00422975">
              <w:rPr>
                <w:rFonts w:ascii="Segoe UI Emoji" w:hAnsi="Segoe UI Emoji" w:cs="Segoe UI Emoji"/>
              </w:rPr>
              <w:t>✅</w:t>
            </w:r>
          </w:p>
        </w:tc>
        <w:tc>
          <w:tcPr>
            <w:tcW w:w="2429" w:type="dxa"/>
          </w:tcPr>
          <w:p w:rsidR="003A7B0E" w:rsidRDefault="00000000" w14:paraId="7770E49F" w14:textId="77777777">
            <w:r>
              <w:t>Primary Key</w:t>
            </w:r>
          </w:p>
        </w:tc>
      </w:tr>
      <w:tr w:rsidR="003A7B0E" w:rsidTr="00E447FF" w14:paraId="18865733" w14:textId="77777777">
        <w:tc>
          <w:tcPr>
            <w:tcW w:w="1170" w:type="dxa"/>
          </w:tcPr>
          <w:p w:rsidR="003A7B0E" w:rsidRDefault="00000000" w14:paraId="27074CA7" w14:textId="77777777">
            <w:r>
              <w:rPr>
                <w:rFonts w:ascii="Courier New" w:hAnsi="Courier New" w:eastAsia="Courier New" w:cs="Courier New"/>
                <w:shd w:val="clear" w:color="auto" w:fill="F1F5F9"/>
              </w:rPr>
              <w:t>name</w:t>
            </w:r>
          </w:p>
        </w:tc>
        <w:tc>
          <w:tcPr>
            <w:tcW w:w="2970" w:type="dxa"/>
          </w:tcPr>
          <w:p w:rsidR="003A7B0E" w:rsidRDefault="00000000" w14:paraId="5E147BD5" w14:textId="77777777">
            <w:r>
              <w:t>VARCHAR(50)</w:t>
            </w:r>
          </w:p>
        </w:tc>
        <w:tc>
          <w:tcPr>
            <w:tcW w:w="1260" w:type="dxa"/>
          </w:tcPr>
          <w:p w:rsidR="003A7B0E" w:rsidP="00422975" w:rsidRDefault="00422975" w14:paraId="52DF7A10" w14:textId="68C12A5D">
            <w:pPr>
              <w:jc w:val="center"/>
            </w:pPr>
            <w:r w:rsidRPr="00422975">
              <w:rPr>
                <w:rFonts w:ascii="Segoe UI Emoji" w:hAnsi="Segoe UI Emoji" w:cs="Segoe UI Emoji"/>
              </w:rPr>
              <w:t>✅</w:t>
            </w:r>
          </w:p>
        </w:tc>
        <w:tc>
          <w:tcPr>
            <w:tcW w:w="2250" w:type="dxa"/>
          </w:tcPr>
          <w:p w:rsidR="003A7B0E" w:rsidRDefault="00000000" w14:paraId="625A8FED" w14:textId="77777777">
            <w:r>
              <w:t>UNIQUE</w:t>
            </w:r>
          </w:p>
        </w:tc>
        <w:tc>
          <w:tcPr>
            <w:tcW w:w="1710" w:type="dxa"/>
          </w:tcPr>
          <w:p w:rsidR="003A7B0E" w:rsidP="00422975" w:rsidRDefault="00422975" w14:paraId="47506850" w14:textId="2813A6DB">
            <w:pPr>
              <w:jc w:val="center"/>
            </w:pPr>
            <w:r w:rsidRPr="00422975">
              <w:rPr>
                <w:rFonts w:ascii="Segoe UI Emoji" w:hAnsi="Segoe UI Emoji" w:cs="Segoe UI Emoji"/>
              </w:rPr>
              <w:t>✅</w:t>
            </w:r>
          </w:p>
        </w:tc>
        <w:tc>
          <w:tcPr>
            <w:tcW w:w="2429" w:type="dxa"/>
          </w:tcPr>
          <w:p w:rsidR="003A7B0E" w:rsidRDefault="00000000" w14:paraId="72BEB082" w14:textId="77777777">
            <w:r>
              <w:t>Admin, Manager, Sale, CS, Customer</w:t>
            </w:r>
          </w:p>
        </w:tc>
      </w:tr>
    </w:tbl>
    <w:p w:rsidR="003A7B0E" w:rsidRDefault="00000000" w14:paraId="74CC0F9F" w14:textId="77777777">
      <w:pPr>
        <w:spacing w:before="240"/>
      </w:pPr>
      <w:r>
        <w:t xml:space="preserve"> </w:t>
      </w:r>
    </w:p>
    <w:p w:rsidR="003A7B0E" w:rsidRDefault="00000000" w14:paraId="53804DA2" w14:textId="04107A4C">
      <w:pPr>
        <w:pBdr>
          <w:left w:val="single" w:color="BFBFBF" w:sz="12" w:space="8"/>
        </w:pBdr>
        <w:spacing w:after="120"/>
        <w:ind w:left="300"/>
      </w:pPr>
      <w:r>
        <w:rPr>
          <w:b/>
          <w:bCs/>
        </w:rPr>
        <w:t>Note:</w:t>
      </w:r>
      <w:r>
        <w:t xml:space="preserve"> Account and Role have an N-N relationship, managed via an intermediate </w:t>
      </w:r>
      <w:r>
        <w:rPr>
          <w:rFonts w:ascii="Courier New" w:hAnsi="Courier New" w:eastAsia="Courier New" w:cs="Courier New"/>
          <w:shd w:val="clear" w:color="auto" w:fill="F1F5F9"/>
        </w:rPr>
        <w:t>Account_Role</w:t>
      </w:r>
      <w:r>
        <w:t xml:space="preserve"> table (account_id FK, role_id FK) </w:t>
      </w:r>
      <w:r w:rsidRPr="00E447FF" w:rsidR="00E447FF">
        <w:t>—</w:t>
      </w:r>
      <w:r w:rsidR="00E447FF">
        <w:rPr>
          <w:lang w:val="vi-VN"/>
        </w:rPr>
        <w:t xml:space="preserve"> </w:t>
      </w:r>
      <w:r>
        <w:t xml:space="preserve">no direct </w:t>
      </w:r>
      <w:r>
        <w:rPr>
          <w:rFonts w:ascii="Courier New" w:hAnsi="Courier New" w:eastAsia="Courier New" w:cs="Courier New"/>
          <w:shd w:val="clear" w:color="auto" w:fill="F1F5F9"/>
        </w:rPr>
        <w:t>role_id</w:t>
      </w:r>
      <w:r>
        <w:t xml:space="preserve"> column needed in Account.</w:t>
      </w:r>
    </w:p>
    <w:p w:rsidR="003A7B0E" w:rsidRDefault="00000000" w14:paraId="7C2F17E4" w14:textId="77777777">
      <w:pPr>
        <w:spacing w:after="200"/>
      </w:pPr>
      <w:r>
        <w:t xml:space="preserve"> </w:t>
      </w:r>
    </w:p>
    <w:p w:rsidR="003A7B0E" w:rsidRDefault="00000000" w14:paraId="35B47014" w14:textId="5EF5345D">
      <w:pPr>
        <w:pStyle w:val="Heading4"/>
        <w:spacing w:after="200"/>
      </w:pPr>
      <w:bookmarkStart w:name="_Toc1336988859" w:id="176143512"/>
      <w:bookmarkStart w:name="_Toc641857933" w:id="244755440"/>
      <w:bookmarkStart w:name="_Toc1107853437" w:id="1397007941"/>
      <w:r>
        <w:rPr/>
        <w:t>Category Table</w:t>
      </w:r>
      <w:bookmarkEnd w:id="176143512"/>
      <w:bookmarkEnd w:id="244755440"/>
      <w:bookmarkEnd w:id="1397007941"/>
    </w:p>
    <w:p w:rsidR="003A7B0E" w:rsidRDefault="00000000" w14:paraId="663C789E" w14:textId="77777777">
      <w:pPr>
        <w:spacing w:after="240"/>
      </w:pPr>
      <w:r>
        <w:t xml:space="preserve"> </w:t>
      </w:r>
    </w:p>
    <w:tbl>
      <w:tblPr>
        <w:tblW w:w="653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1620"/>
        <w:gridCol w:w="1980"/>
        <w:gridCol w:w="1260"/>
        <w:gridCol w:w="3330"/>
        <w:gridCol w:w="1080"/>
        <w:gridCol w:w="2519"/>
      </w:tblGrid>
      <w:tr w:rsidR="003A7B0E" w:rsidTr="00E447FF" w14:paraId="4A43E647" w14:textId="77777777">
        <w:trPr>
          <w:tblHeader/>
        </w:trPr>
        <w:tc>
          <w:tcPr>
            <w:tcW w:w="1620" w:type="dxa"/>
          </w:tcPr>
          <w:p w:rsidR="003A7B0E" w:rsidRDefault="00000000" w14:paraId="38EC3EEF" w14:textId="77777777">
            <w:r>
              <w:rPr>
                <w:b/>
                <w:bCs/>
              </w:rPr>
              <w:t>Field</w:t>
            </w:r>
          </w:p>
        </w:tc>
        <w:tc>
          <w:tcPr>
            <w:tcW w:w="1980" w:type="dxa"/>
          </w:tcPr>
          <w:p w:rsidR="003A7B0E" w:rsidRDefault="00000000" w14:paraId="5A372220" w14:textId="77777777">
            <w:r>
              <w:rPr>
                <w:b/>
                <w:bCs/>
              </w:rPr>
              <w:t>Data Type</w:t>
            </w:r>
          </w:p>
        </w:tc>
        <w:tc>
          <w:tcPr>
            <w:tcW w:w="1260" w:type="dxa"/>
          </w:tcPr>
          <w:p w:rsidR="003A7B0E" w:rsidRDefault="00000000" w14:paraId="10251486" w14:textId="77777777">
            <w:r>
              <w:rPr>
                <w:b/>
                <w:bCs/>
              </w:rPr>
              <w:t>Required</w:t>
            </w:r>
          </w:p>
        </w:tc>
        <w:tc>
          <w:tcPr>
            <w:tcW w:w="3330" w:type="dxa"/>
          </w:tcPr>
          <w:p w:rsidR="003A7B0E" w:rsidRDefault="00000000" w14:paraId="7991058F" w14:textId="77777777">
            <w:r>
              <w:rPr>
                <w:b/>
                <w:bCs/>
              </w:rPr>
              <w:t>Constraint</w:t>
            </w:r>
          </w:p>
        </w:tc>
        <w:tc>
          <w:tcPr>
            <w:tcW w:w="1080" w:type="dxa"/>
          </w:tcPr>
          <w:p w:rsidR="003A7B0E" w:rsidRDefault="00000000" w14:paraId="4B8F3795" w14:textId="77777777">
            <w:r>
              <w:rPr>
                <w:b/>
                <w:bCs/>
              </w:rPr>
              <w:t>Default Value</w:t>
            </w:r>
          </w:p>
        </w:tc>
        <w:tc>
          <w:tcPr>
            <w:tcW w:w="2519" w:type="dxa"/>
          </w:tcPr>
          <w:p w:rsidR="003A7B0E" w:rsidRDefault="00000000" w14:paraId="50543A0D" w14:textId="77777777">
            <w:r>
              <w:rPr>
                <w:b/>
                <w:bCs/>
              </w:rPr>
              <w:t>Notes</w:t>
            </w:r>
          </w:p>
        </w:tc>
      </w:tr>
      <w:tr w:rsidR="00E447FF" w:rsidTr="00E447FF" w14:paraId="71CAC293" w14:textId="77777777">
        <w:tc>
          <w:tcPr>
            <w:tcW w:w="1620" w:type="dxa"/>
          </w:tcPr>
          <w:p w:rsidR="00E447FF" w:rsidP="00E447FF" w:rsidRDefault="00E447FF" w14:paraId="29E61EAA" w14:textId="77777777">
            <w:r>
              <w:rPr>
                <w:rFonts w:ascii="Courier New" w:hAnsi="Courier New" w:eastAsia="Courier New" w:cs="Courier New"/>
                <w:shd w:val="clear" w:color="auto" w:fill="F1F5F9"/>
              </w:rPr>
              <w:t>id</w:t>
            </w:r>
          </w:p>
        </w:tc>
        <w:tc>
          <w:tcPr>
            <w:tcW w:w="1980" w:type="dxa"/>
          </w:tcPr>
          <w:p w:rsidR="00E447FF" w:rsidP="00E447FF" w:rsidRDefault="00E447FF" w14:paraId="7C3336AC" w14:textId="77777777">
            <w:r>
              <w:t>INT</w:t>
            </w:r>
          </w:p>
        </w:tc>
        <w:tc>
          <w:tcPr>
            <w:tcW w:w="1260" w:type="dxa"/>
          </w:tcPr>
          <w:p w:rsidR="00E447FF" w:rsidP="00E447FF" w:rsidRDefault="00E447FF" w14:paraId="53C5594C" w14:textId="27C472D4">
            <w:pPr>
              <w:jc w:val="center"/>
            </w:pPr>
            <w:r>
              <w:rPr>
                <w:rFonts w:ascii="Segoe UI Emoji" w:hAnsi="Segoe UI Emoji" w:cs="Segoe UI Emoji"/>
              </w:rPr>
              <w:t>✅</w:t>
            </w:r>
          </w:p>
        </w:tc>
        <w:tc>
          <w:tcPr>
            <w:tcW w:w="3330" w:type="dxa"/>
          </w:tcPr>
          <w:p w:rsidR="00E447FF" w:rsidP="00E447FF" w:rsidRDefault="00E447FF" w14:paraId="54FF9957" w14:textId="77777777">
            <w:r>
              <w:t>PK, Auto Increment</w:t>
            </w:r>
          </w:p>
        </w:tc>
        <w:tc>
          <w:tcPr>
            <w:tcW w:w="1080" w:type="dxa"/>
          </w:tcPr>
          <w:p w:rsidR="00E447FF" w:rsidP="00E447FF" w:rsidRDefault="00E447FF" w14:paraId="6CAA8B8C" w14:textId="6B24BC74">
            <w:r>
              <w:t>—</w:t>
            </w:r>
          </w:p>
        </w:tc>
        <w:tc>
          <w:tcPr>
            <w:tcW w:w="2519" w:type="dxa"/>
          </w:tcPr>
          <w:p w:rsidR="00E447FF" w:rsidP="00E447FF" w:rsidRDefault="00E447FF" w14:paraId="65B87E1B" w14:textId="77777777">
            <w:r>
              <w:t>Primary Key</w:t>
            </w:r>
          </w:p>
        </w:tc>
      </w:tr>
      <w:tr w:rsidR="00E447FF" w:rsidTr="00E447FF" w14:paraId="62DDCEE5" w14:textId="77777777">
        <w:tc>
          <w:tcPr>
            <w:tcW w:w="1620" w:type="dxa"/>
          </w:tcPr>
          <w:p w:rsidR="00E447FF" w:rsidP="00E447FF" w:rsidRDefault="00E447FF" w14:paraId="0A976968" w14:textId="77777777">
            <w:r>
              <w:rPr>
                <w:rFonts w:ascii="Courier New" w:hAnsi="Courier New" w:eastAsia="Courier New" w:cs="Courier New"/>
                <w:shd w:val="clear" w:color="auto" w:fill="F1F5F9"/>
              </w:rPr>
              <w:t>parent_id</w:t>
            </w:r>
          </w:p>
        </w:tc>
        <w:tc>
          <w:tcPr>
            <w:tcW w:w="1980" w:type="dxa"/>
          </w:tcPr>
          <w:p w:rsidR="00E447FF" w:rsidP="00E447FF" w:rsidRDefault="00E447FF" w14:paraId="6DB372C0" w14:textId="77777777">
            <w:r>
              <w:t>INT</w:t>
            </w:r>
          </w:p>
        </w:tc>
        <w:tc>
          <w:tcPr>
            <w:tcW w:w="1260" w:type="dxa"/>
          </w:tcPr>
          <w:p w:rsidR="00E447FF" w:rsidP="00E447FF" w:rsidRDefault="00E447FF" w14:paraId="184623E4" w14:textId="65A3D4BE">
            <w:pPr>
              <w:jc w:val="center"/>
            </w:pPr>
            <w:r>
              <w:rPr>
                <w:rFonts w:ascii="Segoe UI Emoji" w:hAnsi="Segoe UI Emoji" w:cs="Segoe UI Emoji"/>
              </w:rPr>
              <w:t>❌</w:t>
            </w:r>
          </w:p>
        </w:tc>
        <w:tc>
          <w:tcPr>
            <w:tcW w:w="3330" w:type="dxa"/>
          </w:tcPr>
          <w:p w:rsidR="00E447FF" w:rsidP="00E447FF" w:rsidRDefault="00E447FF" w14:paraId="55DBAA48" w14:textId="77777777">
            <w:r>
              <w:t xml:space="preserve">FK </w:t>
            </w:r>
            <w:r>
              <w:rPr>
                <w:noProof/>
              </w:rPr>
              <w:drawing>
                <wp:inline distT="0" distB="0" distL="0" distR="0" wp14:anchorId="06985F4E" wp14:editId="1E8CE850">
                  <wp:extent cx="190500" cy="95250"/>
                  <wp:effectExtent l="0" t="0" r="0" b="0"/>
                  <wp:docPr id="2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Category(id), Nullable</w:t>
            </w:r>
          </w:p>
        </w:tc>
        <w:tc>
          <w:tcPr>
            <w:tcW w:w="1080" w:type="dxa"/>
          </w:tcPr>
          <w:p w:rsidR="00E447FF" w:rsidP="00E447FF" w:rsidRDefault="00E447FF" w14:paraId="67207ECB" w14:textId="77777777">
            <w:r>
              <w:t>NULL</w:t>
            </w:r>
          </w:p>
        </w:tc>
        <w:tc>
          <w:tcPr>
            <w:tcW w:w="2519" w:type="dxa"/>
          </w:tcPr>
          <w:p w:rsidR="00E447FF" w:rsidP="00E447FF" w:rsidRDefault="00E447FF" w14:paraId="64AD2E80" w14:textId="77777777">
            <w:r>
              <w:t>NULL = Root category</w:t>
            </w:r>
          </w:p>
        </w:tc>
      </w:tr>
      <w:tr w:rsidR="00E447FF" w:rsidTr="00E447FF" w14:paraId="58279A49" w14:textId="77777777">
        <w:tc>
          <w:tcPr>
            <w:tcW w:w="1620" w:type="dxa"/>
          </w:tcPr>
          <w:p w:rsidR="00E447FF" w:rsidP="00E447FF" w:rsidRDefault="00E447FF" w14:paraId="725724B2" w14:textId="77777777">
            <w:r>
              <w:rPr>
                <w:rFonts w:ascii="Courier New" w:hAnsi="Courier New" w:eastAsia="Courier New" w:cs="Courier New"/>
                <w:shd w:val="clear" w:color="auto" w:fill="F1F5F9"/>
              </w:rPr>
              <w:t>name</w:t>
            </w:r>
          </w:p>
        </w:tc>
        <w:tc>
          <w:tcPr>
            <w:tcW w:w="1980" w:type="dxa"/>
          </w:tcPr>
          <w:p w:rsidR="00E447FF" w:rsidP="00E447FF" w:rsidRDefault="00E447FF" w14:paraId="1427A406" w14:textId="77777777">
            <w:r>
              <w:t>VARCHAR(100)</w:t>
            </w:r>
          </w:p>
        </w:tc>
        <w:tc>
          <w:tcPr>
            <w:tcW w:w="1260" w:type="dxa"/>
          </w:tcPr>
          <w:p w:rsidR="00E447FF" w:rsidP="00E447FF" w:rsidRDefault="00E447FF" w14:paraId="4FCC2843" w14:textId="0B36EECB">
            <w:pPr>
              <w:jc w:val="center"/>
            </w:pPr>
            <w:r>
              <w:rPr>
                <w:rFonts w:ascii="Segoe UI Emoji" w:hAnsi="Segoe UI Emoji" w:cs="Segoe UI Emoji"/>
              </w:rPr>
              <w:t>✅</w:t>
            </w:r>
          </w:p>
        </w:tc>
        <w:tc>
          <w:tcPr>
            <w:tcW w:w="3330" w:type="dxa"/>
          </w:tcPr>
          <w:p w:rsidR="00E447FF" w:rsidP="00E447FF" w:rsidRDefault="00E447FF" w14:paraId="66316103" w14:textId="77777777">
            <w:r>
              <w:t>UNIQUE within same parent</w:t>
            </w:r>
          </w:p>
        </w:tc>
        <w:tc>
          <w:tcPr>
            <w:tcW w:w="1080" w:type="dxa"/>
          </w:tcPr>
          <w:p w:rsidR="00E447FF" w:rsidP="00E447FF" w:rsidRDefault="00E447FF" w14:paraId="0F63A5A8" w14:textId="1C623467">
            <w:r>
              <w:t>—</w:t>
            </w:r>
          </w:p>
        </w:tc>
        <w:tc>
          <w:tcPr>
            <w:tcW w:w="2519" w:type="dxa"/>
          </w:tcPr>
          <w:p w:rsidR="00E447FF" w:rsidP="00E447FF" w:rsidRDefault="00E447FF" w14:paraId="7CD6D147" w14:textId="77777777">
            <w:r>
              <w:t>Category name</w:t>
            </w:r>
          </w:p>
        </w:tc>
      </w:tr>
    </w:tbl>
    <w:p w:rsidR="003A7B0E" w:rsidRDefault="00000000" w14:paraId="0256C85A" w14:textId="77777777">
      <w:pPr>
        <w:spacing w:before="240"/>
      </w:pPr>
      <w:r>
        <w:t xml:space="preserve"> </w:t>
      </w:r>
    </w:p>
    <w:p w:rsidR="003A7B0E" w:rsidRDefault="00000000" w14:paraId="5650D267" w14:textId="56A1AA94">
      <w:pPr>
        <w:pStyle w:val="Heading4"/>
        <w:spacing w:after="200"/>
      </w:pPr>
      <w:bookmarkStart w:name="_Toc1980655959" w:id="40710826"/>
      <w:bookmarkStart w:name="_Toc26140879" w:id="39496159"/>
      <w:bookmarkStart w:name="_Toc1720786845" w:id="1055157399"/>
      <w:r>
        <w:rPr/>
        <w:t>Branch Table</w:t>
      </w:r>
      <w:bookmarkEnd w:id="40710826"/>
      <w:bookmarkEnd w:id="39496159"/>
      <w:bookmarkEnd w:id="1055157399"/>
    </w:p>
    <w:p w:rsidR="003A7B0E" w:rsidRDefault="00000000" w14:paraId="75A48B9D" w14:textId="77777777">
      <w:pPr>
        <w:spacing w:after="240"/>
      </w:pPr>
      <w:r>
        <w:t xml:space="preserve"> </w:t>
      </w:r>
    </w:p>
    <w:tbl>
      <w:tblPr>
        <w:tblW w:w="653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1260"/>
        <w:gridCol w:w="1980"/>
        <w:gridCol w:w="1260"/>
        <w:gridCol w:w="2687"/>
        <w:gridCol w:w="1723"/>
        <w:gridCol w:w="2879"/>
      </w:tblGrid>
      <w:tr w:rsidR="003A7B0E" w:rsidTr="00E447FF" w14:paraId="7D840C64" w14:textId="77777777">
        <w:trPr>
          <w:tblHeader/>
        </w:trPr>
        <w:tc>
          <w:tcPr>
            <w:tcW w:w="1260" w:type="dxa"/>
          </w:tcPr>
          <w:p w:rsidR="003A7B0E" w:rsidRDefault="00000000" w14:paraId="448D00D8" w14:textId="77777777">
            <w:r>
              <w:rPr>
                <w:b/>
                <w:bCs/>
              </w:rPr>
              <w:t>Field</w:t>
            </w:r>
          </w:p>
        </w:tc>
        <w:tc>
          <w:tcPr>
            <w:tcW w:w="1980" w:type="dxa"/>
          </w:tcPr>
          <w:p w:rsidR="003A7B0E" w:rsidRDefault="00000000" w14:paraId="70662D37" w14:textId="77777777">
            <w:r>
              <w:rPr>
                <w:b/>
                <w:bCs/>
              </w:rPr>
              <w:t>Data Type</w:t>
            </w:r>
          </w:p>
        </w:tc>
        <w:tc>
          <w:tcPr>
            <w:tcW w:w="1260" w:type="dxa"/>
          </w:tcPr>
          <w:p w:rsidR="003A7B0E" w:rsidRDefault="00000000" w14:paraId="1AE19384" w14:textId="77777777">
            <w:r>
              <w:rPr>
                <w:b/>
                <w:bCs/>
              </w:rPr>
              <w:t>Required</w:t>
            </w:r>
          </w:p>
        </w:tc>
        <w:tc>
          <w:tcPr>
            <w:tcW w:w="2687" w:type="dxa"/>
          </w:tcPr>
          <w:p w:rsidR="003A7B0E" w:rsidRDefault="00000000" w14:paraId="5AE4DE3B" w14:textId="77777777">
            <w:r>
              <w:rPr>
                <w:b/>
                <w:bCs/>
              </w:rPr>
              <w:t>Constraint</w:t>
            </w:r>
          </w:p>
        </w:tc>
        <w:tc>
          <w:tcPr>
            <w:tcW w:w="1723" w:type="dxa"/>
          </w:tcPr>
          <w:p w:rsidR="003A7B0E" w:rsidRDefault="00000000" w14:paraId="192E6EE1" w14:textId="77777777">
            <w:r>
              <w:rPr>
                <w:b/>
                <w:bCs/>
              </w:rPr>
              <w:t>Default Value</w:t>
            </w:r>
          </w:p>
        </w:tc>
        <w:tc>
          <w:tcPr>
            <w:tcW w:w="2879" w:type="dxa"/>
          </w:tcPr>
          <w:p w:rsidR="003A7B0E" w:rsidRDefault="00000000" w14:paraId="2560615E" w14:textId="77777777">
            <w:r>
              <w:rPr>
                <w:b/>
                <w:bCs/>
              </w:rPr>
              <w:t>Notes</w:t>
            </w:r>
          </w:p>
        </w:tc>
      </w:tr>
      <w:tr w:rsidR="00E447FF" w:rsidTr="00E447FF" w14:paraId="2FED5E98" w14:textId="77777777">
        <w:tc>
          <w:tcPr>
            <w:tcW w:w="1260" w:type="dxa"/>
          </w:tcPr>
          <w:p w:rsidR="00E447FF" w:rsidP="00E447FF" w:rsidRDefault="00E447FF" w14:paraId="4DDC4FD7" w14:textId="77777777">
            <w:r>
              <w:rPr>
                <w:rFonts w:ascii="Courier New" w:hAnsi="Courier New" w:eastAsia="Courier New" w:cs="Courier New"/>
                <w:shd w:val="clear" w:color="auto" w:fill="F1F5F9"/>
              </w:rPr>
              <w:t>id</w:t>
            </w:r>
          </w:p>
        </w:tc>
        <w:tc>
          <w:tcPr>
            <w:tcW w:w="1980" w:type="dxa"/>
          </w:tcPr>
          <w:p w:rsidR="00E447FF" w:rsidP="00E447FF" w:rsidRDefault="00E447FF" w14:paraId="17EFBA28" w14:textId="77777777">
            <w:r>
              <w:t>INT</w:t>
            </w:r>
          </w:p>
        </w:tc>
        <w:tc>
          <w:tcPr>
            <w:tcW w:w="1260" w:type="dxa"/>
          </w:tcPr>
          <w:p w:rsidR="00E447FF" w:rsidP="00E447FF" w:rsidRDefault="00E447FF" w14:paraId="62C55C35" w14:textId="35A1CA16">
            <w:pPr>
              <w:jc w:val="center"/>
            </w:pPr>
            <w:r>
              <w:rPr>
                <w:rFonts w:ascii="Segoe UI Emoji" w:hAnsi="Segoe UI Emoji" w:cs="Segoe UI Emoji"/>
              </w:rPr>
              <w:t>✅</w:t>
            </w:r>
          </w:p>
        </w:tc>
        <w:tc>
          <w:tcPr>
            <w:tcW w:w="2687" w:type="dxa"/>
          </w:tcPr>
          <w:p w:rsidR="00E447FF" w:rsidP="00E447FF" w:rsidRDefault="00E447FF" w14:paraId="486F48A0" w14:textId="77777777">
            <w:r>
              <w:t>PK, Auto Increment</w:t>
            </w:r>
          </w:p>
        </w:tc>
        <w:tc>
          <w:tcPr>
            <w:tcW w:w="1723" w:type="dxa"/>
          </w:tcPr>
          <w:p w:rsidR="00E447FF" w:rsidP="00E447FF" w:rsidRDefault="00E447FF" w14:paraId="70420720" w14:textId="17D3C748">
            <w:r w:rsidRPr="00055505">
              <w:t>—</w:t>
            </w:r>
          </w:p>
        </w:tc>
        <w:tc>
          <w:tcPr>
            <w:tcW w:w="2879" w:type="dxa"/>
          </w:tcPr>
          <w:p w:rsidR="00E447FF" w:rsidP="00E447FF" w:rsidRDefault="00E447FF" w14:paraId="30185122" w14:textId="77777777">
            <w:r>
              <w:t>Primary Key</w:t>
            </w:r>
          </w:p>
        </w:tc>
      </w:tr>
      <w:tr w:rsidR="00E447FF" w:rsidTr="00E447FF" w14:paraId="21CBB41E" w14:textId="77777777">
        <w:tc>
          <w:tcPr>
            <w:tcW w:w="1260" w:type="dxa"/>
          </w:tcPr>
          <w:p w:rsidR="00E447FF" w:rsidP="00E447FF" w:rsidRDefault="00E447FF" w14:paraId="4052AD82" w14:textId="77777777">
            <w:r>
              <w:rPr>
                <w:rFonts w:ascii="Courier New" w:hAnsi="Courier New" w:eastAsia="Courier New" w:cs="Courier New"/>
                <w:shd w:val="clear" w:color="auto" w:fill="F1F5F9"/>
              </w:rPr>
              <w:t>name</w:t>
            </w:r>
          </w:p>
        </w:tc>
        <w:tc>
          <w:tcPr>
            <w:tcW w:w="1980" w:type="dxa"/>
          </w:tcPr>
          <w:p w:rsidR="00E447FF" w:rsidP="00E447FF" w:rsidRDefault="00E447FF" w14:paraId="3ED72839" w14:textId="77777777">
            <w:r>
              <w:t>VARCHAR(100)</w:t>
            </w:r>
          </w:p>
        </w:tc>
        <w:tc>
          <w:tcPr>
            <w:tcW w:w="1260" w:type="dxa"/>
          </w:tcPr>
          <w:p w:rsidR="00E447FF" w:rsidP="00E447FF" w:rsidRDefault="00E447FF" w14:paraId="5F2EDDEF" w14:textId="185037F6">
            <w:pPr>
              <w:jc w:val="center"/>
            </w:pPr>
            <w:r>
              <w:rPr>
                <w:rFonts w:ascii="Segoe UI Emoji" w:hAnsi="Segoe UI Emoji" w:cs="Segoe UI Emoji"/>
              </w:rPr>
              <w:t>✅</w:t>
            </w:r>
          </w:p>
        </w:tc>
        <w:tc>
          <w:tcPr>
            <w:tcW w:w="2687" w:type="dxa"/>
          </w:tcPr>
          <w:p w:rsidR="00E447FF" w:rsidP="00E447FF" w:rsidRDefault="00E447FF" w14:paraId="240501C0" w14:textId="4C8D9A93">
            <w:r w:rsidRPr="00883501">
              <w:t>—</w:t>
            </w:r>
          </w:p>
        </w:tc>
        <w:tc>
          <w:tcPr>
            <w:tcW w:w="1723" w:type="dxa"/>
          </w:tcPr>
          <w:p w:rsidR="00E447FF" w:rsidP="00E447FF" w:rsidRDefault="00E447FF" w14:paraId="6F20FA1D" w14:textId="777C1FE0">
            <w:r w:rsidRPr="00055505">
              <w:t>—</w:t>
            </w:r>
          </w:p>
        </w:tc>
        <w:tc>
          <w:tcPr>
            <w:tcW w:w="2879" w:type="dxa"/>
          </w:tcPr>
          <w:p w:rsidR="00E447FF" w:rsidP="00E447FF" w:rsidRDefault="00E447FF" w14:paraId="5F2822CB" w14:textId="77777777">
            <w:r>
              <w:t>Branch name</w:t>
            </w:r>
          </w:p>
        </w:tc>
      </w:tr>
      <w:tr w:rsidR="00E447FF" w:rsidTr="00E447FF" w14:paraId="1DAAA3A5" w14:textId="77777777">
        <w:tc>
          <w:tcPr>
            <w:tcW w:w="1260" w:type="dxa"/>
          </w:tcPr>
          <w:p w:rsidR="00E447FF" w:rsidP="00E447FF" w:rsidRDefault="00E447FF" w14:paraId="1EC9ABBB" w14:textId="77777777">
            <w:r>
              <w:rPr>
                <w:rFonts w:ascii="Courier New" w:hAnsi="Courier New" w:eastAsia="Courier New" w:cs="Courier New"/>
                <w:shd w:val="clear" w:color="auto" w:fill="F1F5F9"/>
              </w:rPr>
              <w:t>address</w:t>
            </w:r>
          </w:p>
        </w:tc>
        <w:tc>
          <w:tcPr>
            <w:tcW w:w="1980" w:type="dxa"/>
          </w:tcPr>
          <w:p w:rsidR="00E447FF" w:rsidP="00E447FF" w:rsidRDefault="00E447FF" w14:paraId="39CDEDB1" w14:textId="77777777">
            <w:r>
              <w:t>VARCHAR(500)</w:t>
            </w:r>
          </w:p>
        </w:tc>
        <w:tc>
          <w:tcPr>
            <w:tcW w:w="1260" w:type="dxa"/>
          </w:tcPr>
          <w:p w:rsidR="00E447FF" w:rsidP="00E447FF" w:rsidRDefault="00E447FF" w14:paraId="2C246117" w14:textId="314CC1D2">
            <w:pPr>
              <w:jc w:val="center"/>
            </w:pPr>
            <w:r>
              <w:rPr>
                <w:rFonts w:ascii="Segoe UI Emoji" w:hAnsi="Segoe UI Emoji" w:cs="Segoe UI Emoji"/>
              </w:rPr>
              <w:t>✅</w:t>
            </w:r>
          </w:p>
        </w:tc>
        <w:tc>
          <w:tcPr>
            <w:tcW w:w="2687" w:type="dxa"/>
          </w:tcPr>
          <w:p w:rsidR="00E447FF" w:rsidP="00E447FF" w:rsidRDefault="00E447FF" w14:paraId="0AAD7544" w14:textId="2EB49275">
            <w:r w:rsidRPr="00883501">
              <w:t>—</w:t>
            </w:r>
          </w:p>
        </w:tc>
        <w:tc>
          <w:tcPr>
            <w:tcW w:w="1723" w:type="dxa"/>
          </w:tcPr>
          <w:p w:rsidR="00E447FF" w:rsidP="00E447FF" w:rsidRDefault="00E447FF" w14:paraId="3B78773D" w14:textId="75C347ED">
            <w:r w:rsidRPr="00055505">
              <w:t>—</w:t>
            </w:r>
          </w:p>
        </w:tc>
        <w:tc>
          <w:tcPr>
            <w:tcW w:w="2879" w:type="dxa"/>
          </w:tcPr>
          <w:p w:rsidR="00E447FF" w:rsidP="00E447FF" w:rsidRDefault="00E447FF" w14:paraId="17832838" w14:textId="77777777">
            <w:r>
              <w:t>Branch address</w:t>
            </w:r>
          </w:p>
        </w:tc>
      </w:tr>
    </w:tbl>
    <w:p w:rsidR="003A7B0E" w:rsidRDefault="00000000" w14:paraId="3654A65E" w14:textId="77777777">
      <w:pPr>
        <w:spacing w:before="240"/>
      </w:pPr>
      <w:r>
        <w:t xml:space="preserve"> </w:t>
      </w:r>
    </w:p>
    <w:p w:rsidR="003A7B0E" w:rsidRDefault="00000000" w14:paraId="687F2B2E" w14:textId="5652EDD9">
      <w:pPr>
        <w:pStyle w:val="Heading4"/>
        <w:spacing w:after="200"/>
      </w:pPr>
      <w:bookmarkStart w:name="_Toc912004500" w:id="357502260"/>
      <w:bookmarkStart w:name="_Toc184283636" w:id="1150155384"/>
      <w:bookmarkStart w:name="_Toc481976940" w:id="2133056317"/>
      <w:r>
        <w:rPr/>
        <w:t>Product Table</w:t>
      </w:r>
      <w:bookmarkEnd w:id="357502260"/>
      <w:bookmarkEnd w:id="1150155384"/>
      <w:bookmarkEnd w:id="2133056317"/>
    </w:p>
    <w:p w:rsidR="003A7B0E" w:rsidRDefault="00000000" w14:paraId="71A8650A" w14:textId="77777777">
      <w:pPr>
        <w:spacing w:after="240"/>
      </w:pPr>
      <w:r>
        <w:t xml:space="preserve"> </w:t>
      </w:r>
    </w:p>
    <w:tbl>
      <w:tblPr>
        <w:tblW w:w="653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1890"/>
        <w:gridCol w:w="1980"/>
        <w:gridCol w:w="1064"/>
        <w:gridCol w:w="2536"/>
        <w:gridCol w:w="1800"/>
        <w:gridCol w:w="2519"/>
      </w:tblGrid>
      <w:tr w:rsidR="003A7B0E" w:rsidTr="00E447FF" w14:paraId="7F417D86" w14:textId="77777777">
        <w:trPr>
          <w:tblHeader/>
        </w:trPr>
        <w:tc>
          <w:tcPr>
            <w:tcW w:w="1890" w:type="dxa"/>
          </w:tcPr>
          <w:p w:rsidR="003A7B0E" w:rsidRDefault="00000000" w14:paraId="64392EF6" w14:textId="77777777">
            <w:r>
              <w:rPr>
                <w:b/>
                <w:bCs/>
              </w:rPr>
              <w:t>Field</w:t>
            </w:r>
          </w:p>
        </w:tc>
        <w:tc>
          <w:tcPr>
            <w:tcW w:w="1980" w:type="dxa"/>
          </w:tcPr>
          <w:p w:rsidR="003A7B0E" w:rsidRDefault="00000000" w14:paraId="00CB76CD" w14:textId="77777777">
            <w:r>
              <w:rPr>
                <w:b/>
                <w:bCs/>
              </w:rPr>
              <w:t>Data Type</w:t>
            </w:r>
          </w:p>
        </w:tc>
        <w:tc>
          <w:tcPr>
            <w:tcW w:w="1064" w:type="dxa"/>
          </w:tcPr>
          <w:p w:rsidR="003A7B0E" w:rsidRDefault="00000000" w14:paraId="18994B60" w14:textId="77777777">
            <w:r>
              <w:rPr>
                <w:b/>
                <w:bCs/>
              </w:rPr>
              <w:t>Required</w:t>
            </w:r>
          </w:p>
        </w:tc>
        <w:tc>
          <w:tcPr>
            <w:tcW w:w="2536" w:type="dxa"/>
          </w:tcPr>
          <w:p w:rsidR="003A7B0E" w:rsidRDefault="00000000" w14:paraId="4BED5E7E" w14:textId="77777777">
            <w:r>
              <w:rPr>
                <w:b/>
                <w:bCs/>
              </w:rPr>
              <w:t>Constraint</w:t>
            </w:r>
          </w:p>
        </w:tc>
        <w:tc>
          <w:tcPr>
            <w:tcW w:w="1800" w:type="dxa"/>
          </w:tcPr>
          <w:p w:rsidR="003A7B0E" w:rsidRDefault="00000000" w14:paraId="6C4EEB17" w14:textId="77777777">
            <w:r>
              <w:rPr>
                <w:b/>
                <w:bCs/>
              </w:rPr>
              <w:t>Default Value</w:t>
            </w:r>
          </w:p>
        </w:tc>
        <w:tc>
          <w:tcPr>
            <w:tcW w:w="2519" w:type="dxa"/>
          </w:tcPr>
          <w:p w:rsidR="003A7B0E" w:rsidRDefault="00000000" w14:paraId="2A9DB550" w14:textId="77777777">
            <w:r>
              <w:rPr>
                <w:b/>
                <w:bCs/>
              </w:rPr>
              <w:t>Notes</w:t>
            </w:r>
          </w:p>
        </w:tc>
      </w:tr>
      <w:tr w:rsidR="00E447FF" w:rsidTr="00E447FF" w14:paraId="55F0AD3C" w14:textId="77777777">
        <w:tc>
          <w:tcPr>
            <w:tcW w:w="1890" w:type="dxa"/>
          </w:tcPr>
          <w:p w:rsidR="00E447FF" w:rsidP="00E447FF" w:rsidRDefault="00E447FF" w14:paraId="0E79781E" w14:textId="77777777">
            <w:r>
              <w:rPr>
                <w:rFonts w:ascii="Courier New" w:hAnsi="Courier New" w:eastAsia="Courier New" w:cs="Courier New"/>
                <w:shd w:val="clear" w:color="auto" w:fill="F1F5F9"/>
              </w:rPr>
              <w:t>id</w:t>
            </w:r>
          </w:p>
        </w:tc>
        <w:tc>
          <w:tcPr>
            <w:tcW w:w="1980" w:type="dxa"/>
          </w:tcPr>
          <w:p w:rsidR="00E447FF" w:rsidP="00E447FF" w:rsidRDefault="00E447FF" w14:paraId="6501C2E1" w14:textId="77777777">
            <w:r>
              <w:t>INT</w:t>
            </w:r>
          </w:p>
        </w:tc>
        <w:tc>
          <w:tcPr>
            <w:tcW w:w="1064" w:type="dxa"/>
          </w:tcPr>
          <w:p w:rsidR="00E447FF" w:rsidP="00E447FF" w:rsidRDefault="00E447FF" w14:paraId="0F9E237C" w14:textId="742A88D6">
            <w:pPr>
              <w:jc w:val="center"/>
            </w:pPr>
            <w:r>
              <w:rPr>
                <w:rFonts w:ascii="Segoe UI Emoji" w:hAnsi="Segoe UI Emoji" w:cs="Segoe UI Emoji"/>
              </w:rPr>
              <w:t>✅</w:t>
            </w:r>
          </w:p>
        </w:tc>
        <w:tc>
          <w:tcPr>
            <w:tcW w:w="2536" w:type="dxa"/>
          </w:tcPr>
          <w:p w:rsidR="00E447FF" w:rsidP="00E447FF" w:rsidRDefault="00E447FF" w14:paraId="40C3F52F" w14:textId="77777777">
            <w:r>
              <w:t>PK, Auto Increment</w:t>
            </w:r>
          </w:p>
        </w:tc>
        <w:tc>
          <w:tcPr>
            <w:tcW w:w="1800" w:type="dxa"/>
          </w:tcPr>
          <w:p w:rsidR="00E447FF" w:rsidP="00E447FF" w:rsidRDefault="00E447FF" w14:paraId="38A1DB33" w14:textId="74AD34D4">
            <w:r>
              <w:t>—</w:t>
            </w:r>
          </w:p>
        </w:tc>
        <w:tc>
          <w:tcPr>
            <w:tcW w:w="2519" w:type="dxa"/>
          </w:tcPr>
          <w:p w:rsidR="00E447FF" w:rsidP="00E447FF" w:rsidRDefault="00E447FF" w14:paraId="3463062D" w14:textId="77777777">
            <w:r>
              <w:t>Primary Key</w:t>
            </w:r>
          </w:p>
        </w:tc>
      </w:tr>
      <w:tr w:rsidR="00E447FF" w:rsidTr="00E447FF" w14:paraId="4A080A31" w14:textId="77777777">
        <w:tc>
          <w:tcPr>
            <w:tcW w:w="1890" w:type="dxa"/>
          </w:tcPr>
          <w:p w:rsidR="00E447FF" w:rsidP="00E447FF" w:rsidRDefault="00E447FF" w14:paraId="0D32BC2E" w14:textId="77777777">
            <w:r>
              <w:rPr>
                <w:rFonts w:ascii="Courier New" w:hAnsi="Courier New" w:eastAsia="Courier New" w:cs="Courier New"/>
                <w:shd w:val="clear" w:color="auto" w:fill="F1F5F9"/>
              </w:rPr>
              <w:t>category_id</w:t>
            </w:r>
          </w:p>
        </w:tc>
        <w:tc>
          <w:tcPr>
            <w:tcW w:w="1980" w:type="dxa"/>
          </w:tcPr>
          <w:p w:rsidR="00E447FF" w:rsidP="00E447FF" w:rsidRDefault="00E447FF" w14:paraId="6E69DAF8" w14:textId="77777777">
            <w:r>
              <w:t>INT</w:t>
            </w:r>
          </w:p>
        </w:tc>
        <w:tc>
          <w:tcPr>
            <w:tcW w:w="1064" w:type="dxa"/>
          </w:tcPr>
          <w:p w:rsidR="00E447FF" w:rsidP="00E447FF" w:rsidRDefault="00E447FF" w14:paraId="6E024704" w14:textId="3D229ED6">
            <w:pPr>
              <w:jc w:val="center"/>
            </w:pPr>
            <w:r>
              <w:rPr>
                <w:rFonts w:ascii="Segoe UI Emoji" w:hAnsi="Segoe UI Emoji" w:cs="Segoe UI Emoji"/>
              </w:rPr>
              <w:t>✅</w:t>
            </w:r>
          </w:p>
        </w:tc>
        <w:tc>
          <w:tcPr>
            <w:tcW w:w="2536" w:type="dxa"/>
          </w:tcPr>
          <w:p w:rsidR="00E447FF" w:rsidP="00E447FF" w:rsidRDefault="00E447FF" w14:paraId="686B4615" w14:textId="77777777">
            <w:r>
              <w:t xml:space="preserve">FK </w:t>
            </w:r>
            <w:r>
              <w:rPr>
                <w:noProof/>
              </w:rPr>
              <w:drawing>
                <wp:inline distT="0" distB="0" distL="0" distR="0" wp14:anchorId="1EB908A6" wp14:editId="3B8D9C00">
                  <wp:extent cx="190500" cy="95250"/>
                  <wp:effectExtent l="0" t="0" r="0" b="0"/>
                  <wp:docPr id="2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Category(id)</w:t>
            </w:r>
          </w:p>
        </w:tc>
        <w:tc>
          <w:tcPr>
            <w:tcW w:w="1800" w:type="dxa"/>
          </w:tcPr>
          <w:p w:rsidR="00E447FF" w:rsidP="00E447FF" w:rsidRDefault="00E447FF" w14:paraId="766C878A" w14:textId="65A28A67">
            <w:r>
              <w:t>—</w:t>
            </w:r>
          </w:p>
        </w:tc>
        <w:tc>
          <w:tcPr>
            <w:tcW w:w="2519" w:type="dxa"/>
          </w:tcPr>
          <w:p w:rsidR="00E447FF" w:rsidP="00E447FF" w:rsidRDefault="00E447FF" w14:paraId="3C98B943" w14:textId="77777777">
            <w:r>
              <w:t>Linked category</w:t>
            </w:r>
          </w:p>
        </w:tc>
      </w:tr>
      <w:tr w:rsidR="00E447FF" w:rsidTr="00E447FF" w14:paraId="2B66C173" w14:textId="77777777">
        <w:tc>
          <w:tcPr>
            <w:tcW w:w="1890" w:type="dxa"/>
          </w:tcPr>
          <w:p w:rsidR="00E447FF" w:rsidP="00E447FF" w:rsidRDefault="00E447FF" w14:paraId="317BE540" w14:textId="77777777">
            <w:r>
              <w:rPr>
                <w:rFonts w:ascii="Courier New" w:hAnsi="Courier New" w:eastAsia="Courier New" w:cs="Courier New"/>
                <w:shd w:val="clear" w:color="auto" w:fill="F1F5F9"/>
              </w:rPr>
              <w:t>title</w:t>
            </w:r>
          </w:p>
        </w:tc>
        <w:tc>
          <w:tcPr>
            <w:tcW w:w="1980" w:type="dxa"/>
          </w:tcPr>
          <w:p w:rsidR="00E447FF" w:rsidP="00E447FF" w:rsidRDefault="00E447FF" w14:paraId="79168DDB" w14:textId="77777777">
            <w:r>
              <w:t>VARCHAR(255)</w:t>
            </w:r>
          </w:p>
        </w:tc>
        <w:tc>
          <w:tcPr>
            <w:tcW w:w="1064" w:type="dxa"/>
          </w:tcPr>
          <w:p w:rsidR="00E447FF" w:rsidP="00E447FF" w:rsidRDefault="00E447FF" w14:paraId="714D00F1" w14:textId="15C03797">
            <w:pPr>
              <w:jc w:val="center"/>
            </w:pPr>
            <w:r>
              <w:rPr>
                <w:rFonts w:ascii="Segoe UI Emoji" w:hAnsi="Segoe UI Emoji" w:cs="Segoe UI Emoji"/>
              </w:rPr>
              <w:t>✅</w:t>
            </w:r>
          </w:p>
        </w:tc>
        <w:tc>
          <w:tcPr>
            <w:tcW w:w="2536" w:type="dxa"/>
          </w:tcPr>
          <w:p w:rsidR="00E447FF" w:rsidP="00E447FF" w:rsidRDefault="00E447FF" w14:paraId="322A1D74" w14:textId="77777777">
            <w:r>
              <w:t>UNIQUE within same category</w:t>
            </w:r>
          </w:p>
        </w:tc>
        <w:tc>
          <w:tcPr>
            <w:tcW w:w="1800" w:type="dxa"/>
          </w:tcPr>
          <w:p w:rsidR="00E447FF" w:rsidP="00E447FF" w:rsidRDefault="00E447FF" w14:paraId="14B8C761" w14:textId="6E230190">
            <w:r>
              <w:t>—</w:t>
            </w:r>
          </w:p>
        </w:tc>
        <w:tc>
          <w:tcPr>
            <w:tcW w:w="2519" w:type="dxa"/>
          </w:tcPr>
          <w:p w:rsidR="00E447FF" w:rsidP="00E447FF" w:rsidRDefault="00E447FF" w14:paraId="0FC59EB8" w14:textId="77777777">
            <w:r>
              <w:t>Product name</w:t>
            </w:r>
          </w:p>
        </w:tc>
      </w:tr>
      <w:tr w:rsidR="00E447FF" w:rsidTr="00E447FF" w14:paraId="12CE1A73" w14:textId="77777777">
        <w:tc>
          <w:tcPr>
            <w:tcW w:w="1890" w:type="dxa"/>
          </w:tcPr>
          <w:p w:rsidR="00E447FF" w:rsidP="00E447FF" w:rsidRDefault="00E447FF" w14:paraId="201832FE" w14:textId="77777777">
            <w:r>
              <w:rPr>
                <w:rFonts w:ascii="Courier New" w:hAnsi="Courier New" w:eastAsia="Courier New" w:cs="Courier New"/>
                <w:shd w:val="clear" w:color="auto" w:fill="F1F5F9"/>
              </w:rPr>
              <w:t>price</w:t>
            </w:r>
          </w:p>
        </w:tc>
        <w:tc>
          <w:tcPr>
            <w:tcW w:w="1980" w:type="dxa"/>
          </w:tcPr>
          <w:p w:rsidR="00E447FF" w:rsidP="00E447FF" w:rsidRDefault="00E447FF" w14:paraId="5B69086C" w14:textId="77777777">
            <w:r>
              <w:t>DECIMAL(12,2)</w:t>
            </w:r>
          </w:p>
        </w:tc>
        <w:tc>
          <w:tcPr>
            <w:tcW w:w="1064" w:type="dxa"/>
          </w:tcPr>
          <w:p w:rsidR="00E447FF" w:rsidP="00E447FF" w:rsidRDefault="00E447FF" w14:paraId="67750261" w14:textId="3AB983E1">
            <w:pPr>
              <w:jc w:val="center"/>
            </w:pPr>
            <w:r>
              <w:rPr>
                <w:rFonts w:ascii="Segoe UI Emoji" w:hAnsi="Segoe UI Emoji" w:cs="Segoe UI Emoji"/>
              </w:rPr>
              <w:t>✅</w:t>
            </w:r>
          </w:p>
        </w:tc>
        <w:tc>
          <w:tcPr>
            <w:tcW w:w="2536" w:type="dxa"/>
          </w:tcPr>
          <w:p w:rsidR="00E447FF" w:rsidP="00E447FF" w:rsidRDefault="00E447FF" w14:paraId="0EE939B4" w14:textId="77777777">
            <m:oMathPara>
              <m:oMath>
                <m:r>
                  <w:rPr>
                    <w:rFonts w:ascii="Cambria Math" w:hAnsi="Cambria Math"/>
                  </w:rPr>
                  <m:t>&gt;0</m:t>
                </m:r>
              </m:oMath>
            </m:oMathPara>
          </w:p>
        </w:tc>
        <w:tc>
          <w:tcPr>
            <w:tcW w:w="1800" w:type="dxa"/>
          </w:tcPr>
          <w:p w:rsidR="00E447FF" w:rsidP="00E447FF" w:rsidRDefault="00E447FF" w14:paraId="24576889" w14:textId="2654A3FC">
            <w:r>
              <w:t>—</w:t>
            </w:r>
          </w:p>
        </w:tc>
        <w:tc>
          <w:tcPr>
            <w:tcW w:w="2519" w:type="dxa"/>
          </w:tcPr>
          <w:p w:rsidR="00E447FF" w:rsidP="00E447FF" w:rsidRDefault="00E447FF" w14:paraId="485227CF" w14:textId="77777777">
            <w:r>
              <w:t>Avoid FLOAT to prevent precision loss</w:t>
            </w:r>
          </w:p>
        </w:tc>
      </w:tr>
      <w:tr w:rsidR="00E447FF" w:rsidTr="00E447FF" w14:paraId="4F590463" w14:textId="77777777">
        <w:tc>
          <w:tcPr>
            <w:tcW w:w="1890" w:type="dxa"/>
          </w:tcPr>
          <w:p w:rsidR="00E447FF" w:rsidP="00E447FF" w:rsidRDefault="00E447FF" w14:paraId="07D976FC" w14:textId="77777777">
            <w:r>
              <w:rPr>
                <w:rFonts w:ascii="Courier New" w:hAnsi="Courier New" w:eastAsia="Courier New" w:cs="Courier New"/>
                <w:shd w:val="clear" w:color="auto" w:fill="F1F5F9"/>
              </w:rPr>
              <w:t>description</w:t>
            </w:r>
          </w:p>
        </w:tc>
        <w:tc>
          <w:tcPr>
            <w:tcW w:w="1980" w:type="dxa"/>
          </w:tcPr>
          <w:p w:rsidR="00E447FF" w:rsidP="00E447FF" w:rsidRDefault="00E447FF" w14:paraId="3CB666C8" w14:textId="77777777">
            <w:r>
              <w:t>TEXT</w:t>
            </w:r>
          </w:p>
        </w:tc>
        <w:tc>
          <w:tcPr>
            <w:tcW w:w="1064" w:type="dxa"/>
          </w:tcPr>
          <w:p w:rsidR="00E447FF" w:rsidP="00E447FF" w:rsidRDefault="00E447FF" w14:paraId="3C91DA34" w14:textId="413AD298">
            <w:pPr>
              <w:jc w:val="center"/>
            </w:pPr>
            <w:r>
              <w:rPr>
                <w:rFonts w:ascii="Segoe UI Emoji" w:hAnsi="Segoe UI Emoji" w:cs="Segoe UI Emoji"/>
              </w:rPr>
              <w:t>❌</w:t>
            </w:r>
          </w:p>
        </w:tc>
        <w:tc>
          <w:tcPr>
            <w:tcW w:w="2536" w:type="dxa"/>
          </w:tcPr>
          <w:p w:rsidR="00E447FF" w:rsidP="00E447FF" w:rsidRDefault="00E447FF" w14:paraId="426CC4AC" w14:textId="7222DA0B">
            <w:r w:rsidRPr="00393C8F">
              <w:t>—</w:t>
            </w:r>
          </w:p>
        </w:tc>
        <w:tc>
          <w:tcPr>
            <w:tcW w:w="1800" w:type="dxa"/>
          </w:tcPr>
          <w:p w:rsidR="00E447FF" w:rsidP="00E447FF" w:rsidRDefault="00E447FF" w14:paraId="61C1D4C5" w14:textId="77777777">
            <w:r>
              <w:t>NULL</w:t>
            </w:r>
          </w:p>
        </w:tc>
        <w:tc>
          <w:tcPr>
            <w:tcW w:w="2519" w:type="dxa"/>
          </w:tcPr>
          <w:p w:rsidR="00E447FF" w:rsidP="00E447FF" w:rsidRDefault="00E447FF" w14:paraId="640C850C" w14:textId="77777777">
            <w:r>
              <w:t>Detailed description</w:t>
            </w:r>
          </w:p>
        </w:tc>
      </w:tr>
      <w:tr w:rsidR="00E447FF" w:rsidTr="00E447FF" w14:paraId="2FCC140F" w14:textId="77777777">
        <w:tc>
          <w:tcPr>
            <w:tcW w:w="1890" w:type="dxa"/>
          </w:tcPr>
          <w:p w:rsidR="00E447FF" w:rsidP="00E447FF" w:rsidRDefault="00E447FF" w14:paraId="250A1A71" w14:textId="77777777">
            <w:r>
              <w:rPr>
                <w:rFonts w:ascii="Courier New" w:hAnsi="Courier New" w:eastAsia="Courier New" w:cs="Courier New"/>
                <w:shd w:val="clear" w:color="auto" w:fill="F1F5F9"/>
              </w:rPr>
              <w:t>is_deleted</w:t>
            </w:r>
          </w:p>
        </w:tc>
        <w:tc>
          <w:tcPr>
            <w:tcW w:w="1980" w:type="dxa"/>
          </w:tcPr>
          <w:p w:rsidR="00E447FF" w:rsidP="00E447FF" w:rsidRDefault="00E447FF" w14:paraId="0FA517AD" w14:textId="77777777">
            <w:r>
              <w:t>BOOLEAN</w:t>
            </w:r>
          </w:p>
        </w:tc>
        <w:tc>
          <w:tcPr>
            <w:tcW w:w="1064" w:type="dxa"/>
          </w:tcPr>
          <w:p w:rsidR="00E447FF" w:rsidP="00E447FF" w:rsidRDefault="00E447FF" w14:paraId="4B8A0B48" w14:textId="1095CD5A">
            <w:pPr>
              <w:jc w:val="center"/>
            </w:pPr>
            <w:r>
              <w:rPr>
                <w:rFonts w:ascii="Segoe UI Emoji" w:hAnsi="Segoe UI Emoji" w:cs="Segoe UI Emoji"/>
              </w:rPr>
              <w:t>✅</w:t>
            </w:r>
          </w:p>
        </w:tc>
        <w:tc>
          <w:tcPr>
            <w:tcW w:w="2536" w:type="dxa"/>
          </w:tcPr>
          <w:p w:rsidR="00E447FF" w:rsidP="00E447FF" w:rsidRDefault="00E447FF" w14:paraId="09DFB548" w14:textId="1B56E2E5">
            <w:r w:rsidRPr="00393C8F">
              <w:t>—</w:t>
            </w:r>
          </w:p>
        </w:tc>
        <w:tc>
          <w:tcPr>
            <w:tcW w:w="1800" w:type="dxa"/>
          </w:tcPr>
          <w:p w:rsidR="00E447FF" w:rsidP="00E447FF" w:rsidRDefault="00E447FF" w14:paraId="663A42C0" w14:textId="77777777">
            <w:r>
              <w:t>FALSE</w:t>
            </w:r>
          </w:p>
        </w:tc>
        <w:tc>
          <w:tcPr>
            <w:tcW w:w="2519" w:type="dxa"/>
          </w:tcPr>
          <w:p w:rsidR="00E447FF" w:rsidP="00E447FF" w:rsidRDefault="00E447FF" w14:paraId="641FB769" w14:textId="77777777">
            <w:r>
              <w:t>Soft delete</w:t>
            </w:r>
          </w:p>
        </w:tc>
      </w:tr>
      <w:tr w:rsidR="00E447FF" w:rsidTr="00E447FF" w14:paraId="1E6E07ED" w14:textId="77777777">
        <w:tc>
          <w:tcPr>
            <w:tcW w:w="1890" w:type="dxa"/>
          </w:tcPr>
          <w:p w:rsidR="00E447FF" w:rsidP="00E447FF" w:rsidRDefault="00E447FF" w14:paraId="432A3FEB" w14:textId="77777777">
            <w:r>
              <w:rPr>
                <w:rFonts w:ascii="Courier New" w:hAnsi="Courier New" w:eastAsia="Courier New" w:cs="Courier New"/>
                <w:shd w:val="clear" w:color="auto" w:fill="F1F5F9"/>
              </w:rPr>
              <w:t>created_at</w:t>
            </w:r>
          </w:p>
        </w:tc>
        <w:tc>
          <w:tcPr>
            <w:tcW w:w="1980" w:type="dxa"/>
          </w:tcPr>
          <w:p w:rsidR="00E447FF" w:rsidP="00E447FF" w:rsidRDefault="00E447FF" w14:paraId="46E2E440" w14:textId="77777777">
            <w:r>
              <w:t>DATETIME</w:t>
            </w:r>
          </w:p>
        </w:tc>
        <w:tc>
          <w:tcPr>
            <w:tcW w:w="1064" w:type="dxa"/>
          </w:tcPr>
          <w:p w:rsidR="00E447FF" w:rsidP="00E447FF" w:rsidRDefault="00E447FF" w14:paraId="095B48D7" w14:textId="6934BD11">
            <w:pPr>
              <w:jc w:val="center"/>
            </w:pPr>
            <w:r>
              <w:rPr>
                <w:rFonts w:ascii="Segoe UI Emoji" w:hAnsi="Segoe UI Emoji" w:cs="Segoe UI Emoji"/>
              </w:rPr>
              <w:t>✅</w:t>
            </w:r>
          </w:p>
        </w:tc>
        <w:tc>
          <w:tcPr>
            <w:tcW w:w="2536" w:type="dxa"/>
          </w:tcPr>
          <w:p w:rsidR="00E447FF" w:rsidP="00E447FF" w:rsidRDefault="00E447FF" w14:paraId="0E060E90" w14:textId="34034855">
            <w:r w:rsidRPr="00393C8F">
              <w:t>—</w:t>
            </w:r>
          </w:p>
        </w:tc>
        <w:tc>
          <w:tcPr>
            <w:tcW w:w="1800" w:type="dxa"/>
          </w:tcPr>
          <w:p w:rsidR="00E447FF" w:rsidP="00E447FF" w:rsidRDefault="00E447FF" w14:paraId="19697578" w14:textId="77777777">
            <w:r>
              <w:t>CURRENT_TIMESTAMP</w:t>
            </w:r>
          </w:p>
        </w:tc>
        <w:tc>
          <w:tcPr>
            <w:tcW w:w="2519" w:type="dxa"/>
          </w:tcPr>
          <w:p w:rsidR="00E447FF" w:rsidP="00E447FF" w:rsidRDefault="00E447FF" w14:paraId="7DCC372F" w14:textId="77777777">
            <w:r>
              <w:t>Creation date</w:t>
            </w:r>
          </w:p>
        </w:tc>
      </w:tr>
    </w:tbl>
    <w:p w:rsidR="003A7B0E" w:rsidRDefault="00000000" w14:paraId="7E32E0B1" w14:textId="77777777">
      <w:pPr>
        <w:spacing w:before="240"/>
      </w:pPr>
      <w:r>
        <w:t xml:space="preserve"> </w:t>
      </w:r>
    </w:p>
    <w:p w:rsidR="003A7B0E" w:rsidRDefault="00000000" w14:paraId="00E2DF17" w14:textId="31750B02">
      <w:pPr>
        <w:pStyle w:val="Heading4"/>
        <w:spacing w:after="200"/>
      </w:pPr>
      <w:bookmarkStart w:name="_Toc1521284583" w:id="866840870"/>
      <w:bookmarkStart w:name="_Toc845946642" w:id="1608499420"/>
      <w:bookmarkStart w:name="_Toc154530482" w:id="849651277"/>
      <w:r>
        <w:rPr/>
        <w:t>Book Table (inherits Product)</w:t>
      </w:r>
      <w:bookmarkEnd w:id="866840870"/>
      <w:bookmarkEnd w:id="1608499420"/>
      <w:bookmarkEnd w:id="849651277"/>
    </w:p>
    <w:p w:rsidR="003A7B0E" w:rsidRDefault="00000000" w14:paraId="1A952157" w14:textId="77777777">
      <w:pPr>
        <w:spacing w:after="240"/>
      </w:pPr>
      <w:r>
        <w:t xml:space="preserve"> </w:t>
      </w:r>
    </w:p>
    <w:tbl>
      <w:tblPr>
        <w:tblW w:w="653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2609"/>
        <w:gridCol w:w="1980"/>
        <w:gridCol w:w="1801"/>
        <w:gridCol w:w="2520"/>
        <w:gridCol w:w="990"/>
        <w:gridCol w:w="1889"/>
      </w:tblGrid>
      <w:tr w:rsidR="003A7B0E" w:rsidTr="00E447FF" w14:paraId="31C83F65" w14:textId="77777777">
        <w:trPr>
          <w:tblHeader/>
        </w:trPr>
        <w:tc>
          <w:tcPr>
            <w:tcW w:w="2609" w:type="dxa"/>
          </w:tcPr>
          <w:p w:rsidR="003A7B0E" w:rsidRDefault="00000000" w14:paraId="662CD1FC" w14:textId="77777777">
            <w:r>
              <w:rPr>
                <w:b/>
                <w:bCs/>
              </w:rPr>
              <w:t>Field</w:t>
            </w:r>
          </w:p>
        </w:tc>
        <w:tc>
          <w:tcPr>
            <w:tcW w:w="1980" w:type="dxa"/>
          </w:tcPr>
          <w:p w:rsidR="003A7B0E" w:rsidRDefault="00000000" w14:paraId="60808B8C" w14:textId="77777777">
            <w:r>
              <w:rPr>
                <w:b/>
                <w:bCs/>
              </w:rPr>
              <w:t>Data Type</w:t>
            </w:r>
          </w:p>
        </w:tc>
        <w:tc>
          <w:tcPr>
            <w:tcW w:w="1801" w:type="dxa"/>
          </w:tcPr>
          <w:p w:rsidR="003A7B0E" w:rsidRDefault="00000000" w14:paraId="3E7657AC" w14:textId="77777777">
            <w:r>
              <w:rPr>
                <w:b/>
                <w:bCs/>
              </w:rPr>
              <w:t>Required</w:t>
            </w:r>
          </w:p>
        </w:tc>
        <w:tc>
          <w:tcPr>
            <w:tcW w:w="2520" w:type="dxa"/>
          </w:tcPr>
          <w:p w:rsidR="003A7B0E" w:rsidRDefault="00000000" w14:paraId="5D0E24D8" w14:textId="77777777">
            <w:r>
              <w:rPr>
                <w:b/>
                <w:bCs/>
              </w:rPr>
              <w:t>Constraint</w:t>
            </w:r>
          </w:p>
        </w:tc>
        <w:tc>
          <w:tcPr>
            <w:tcW w:w="990" w:type="dxa"/>
          </w:tcPr>
          <w:p w:rsidR="003A7B0E" w:rsidRDefault="00000000" w14:paraId="02A857A0" w14:textId="77777777">
            <w:r>
              <w:rPr>
                <w:b/>
                <w:bCs/>
              </w:rPr>
              <w:t>Default Value</w:t>
            </w:r>
          </w:p>
        </w:tc>
        <w:tc>
          <w:tcPr>
            <w:tcW w:w="1889" w:type="dxa"/>
          </w:tcPr>
          <w:p w:rsidR="003A7B0E" w:rsidRDefault="00000000" w14:paraId="0F3650D9" w14:textId="77777777">
            <w:r>
              <w:rPr>
                <w:b/>
                <w:bCs/>
              </w:rPr>
              <w:t>Notes</w:t>
            </w:r>
          </w:p>
        </w:tc>
      </w:tr>
      <w:tr w:rsidR="00E447FF" w:rsidTr="00E447FF" w14:paraId="41C78A75" w14:textId="77777777">
        <w:tc>
          <w:tcPr>
            <w:tcW w:w="2609" w:type="dxa"/>
          </w:tcPr>
          <w:p w:rsidR="00E447FF" w:rsidP="00E447FF" w:rsidRDefault="00E447FF" w14:paraId="6A34D6C3" w14:textId="77777777">
            <w:r>
              <w:rPr>
                <w:rFonts w:ascii="Courier New" w:hAnsi="Courier New" w:eastAsia="Courier New" w:cs="Courier New"/>
                <w:shd w:val="clear" w:color="auto" w:fill="F1F5F9"/>
              </w:rPr>
              <w:t>product_id</w:t>
            </w:r>
          </w:p>
        </w:tc>
        <w:tc>
          <w:tcPr>
            <w:tcW w:w="1980" w:type="dxa"/>
          </w:tcPr>
          <w:p w:rsidR="00E447FF" w:rsidP="00E447FF" w:rsidRDefault="00E447FF" w14:paraId="081FE537" w14:textId="77777777">
            <w:r>
              <w:t>INT</w:t>
            </w:r>
          </w:p>
        </w:tc>
        <w:tc>
          <w:tcPr>
            <w:tcW w:w="1801" w:type="dxa"/>
          </w:tcPr>
          <w:p w:rsidR="00E447FF" w:rsidP="00E447FF" w:rsidRDefault="00E447FF" w14:paraId="4AA91172" w14:textId="4BD4A747">
            <w:pPr>
              <w:jc w:val="center"/>
            </w:pPr>
            <w:r>
              <w:rPr>
                <w:rFonts w:ascii="Segoe UI Emoji" w:hAnsi="Segoe UI Emoji" w:cs="Segoe UI Emoji"/>
              </w:rPr>
              <w:t>✅</w:t>
            </w:r>
          </w:p>
        </w:tc>
        <w:tc>
          <w:tcPr>
            <w:tcW w:w="2520" w:type="dxa"/>
          </w:tcPr>
          <w:p w:rsidR="00E447FF" w:rsidP="00E447FF" w:rsidRDefault="00E447FF" w14:paraId="530F3188" w14:textId="77777777">
            <w:r>
              <w:t xml:space="preserve">PK, FK </w:t>
            </w:r>
            <w:r>
              <w:rPr>
                <w:noProof/>
              </w:rPr>
              <w:drawing>
                <wp:inline distT="0" distB="0" distL="0" distR="0" wp14:anchorId="42A681B8" wp14:editId="08CB41E5">
                  <wp:extent cx="190500" cy="95250"/>
                  <wp:effectExtent l="0" t="0" r="0" b="0"/>
                  <wp:docPr id="2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Product(id)</w:t>
            </w:r>
          </w:p>
        </w:tc>
        <w:tc>
          <w:tcPr>
            <w:tcW w:w="990" w:type="dxa"/>
          </w:tcPr>
          <w:p w:rsidR="00E447FF" w:rsidP="00E447FF" w:rsidRDefault="00E447FF" w14:paraId="08EC168F" w14:textId="50C62CD0">
            <w:r>
              <w:t>—</w:t>
            </w:r>
          </w:p>
        </w:tc>
        <w:tc>
          <w:tcPr>
            <w:tcW w:w="1889" w:type="dxa"/>
          </w:tcPr>
          <w:p w:rsidR="00E447FF" w:rsidP="00E447FF" w:rsidRDefault="00E447FF" w14:paraId="642A31DB" w14:textId="77777777">
            <w:r>
              <w:t>PK and FK</w:t>
            </w:r>
          </w:p>
        </w:tc>
      </w:tr>
      <w:tr w:rsidR="00E447FF" w:rsidTr="00E447FF" w14:paraId="0036523F" w14:textId="77777777">
        <w:tc>
          <w:tcPr>
            <w:tcW w:w="2609" w:type="dxa"/>
          </w:tcPr>
          <w:p w:rsidR="00E447FF" w:rsidP="00E447FF" w:rsidRDefault="00E447FF" w14:paraId="1F177390" w14:textId="77777777">
            <w:r>
              <w:rPr>
                <w:rFonts w:ascii="Courier New" w:hAnsi="Courier New" w:eastAsia="Courier New" w:cs="Courier New"/>
                <w:shd w:val="clear" w:color="auto" w:fill="F1F5F9"/>
              </w:rPr>
              <w:t>publisher_id</w:t>
            </w:r>
          </w:p>
        </w:tc>
        <w:tc>
          <w:tcPr>
            <w:tcW w:w="1980" w:type="dxa"/>
          </w:tcPr>
          <w:p w:rsidR="00E447FF" w:rsidP="00E447FF" w:rsidRDefault="00E447FF" w14:paraId="61B9129C" w14:textId="77777777">
            <w:r>
              <w:t>INT</w:t>
            </w:r>
          </w:p>
        </w:tc>
        <w:tc>
          <w:tcPr>
            <w:tcW w:w="1801" w:type="dxa"/>
          </w:tcPr>
          <w:p w:rsidR="00E447FF" w:rsidP="00E447FF" w:rsidRDefault="00E447FF" w14:paraId="140BC676" w14:textId="11FC1AD6">
            <w:pPr>
              <w:jc w:val="center"/>
            </w:pPr>
            <w:r>
              <w:rPr>
                <w:rFonts w:ascii="Segoe UI Emoji" w:hAnsi="Segoe UI Emoji" w:cs="Segoe UI Emoji"/>
              </w:rPr>
              <w:t>❌</w:t>
            </w:r>
          </w:p>
        </w:tc>
        <w:tc>
          <w:tcPr>
            <w:tcW w:w="2520" w:type="dxa"/>
          </w:tcPr>
          <w:p w:rsidR="00E447FF" w:rsidP="00E447FF" w:rsidRDefault="00E447FF" w14:paraId="22C963E7" w14:textId="77777777">
            <w:r>
              <w:t xml:space="preserve">FK </w:t>
            </w:r>
            <w:r>
              <w:rPr>
                <w:noProof/>
              </w:rPr>
              <w:drawing>
                <wp:inline distT="0" distB="0" distL="0" distR="0" wp14:anchorId="78AB9DB1" wp14:editId="6ACD95A5">
                  <wp:extent cx="190500" cy="95250"/>
                  <wp:effectExtent l="0" t="0" r="0" b="0"/>
                  <wp:docPr id="2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Publisher(id)</w:t>
            </w:r>
          </w:p>
        </w:tc>
        <w:tc>
          <w:tcPr>
            <w:tcW w:w="990" w:type="dxa"/>
          </w:tcPr>
          <w:p w:rsidR="00E447FF" w:rsidP="00E447FF" w:rsidRDefault="00E447FF" w14:paraId="230A4FE3" w14:textId="77777777">
            <w:r>
              <w:t>NULL</w:t>
            </w:r>
          </w:p>
        </w:tc>
        <w:tc>
          <w:tcPr>
            <w:tcW w:w="1889" w:type="dxa"/>
          </w:tcPr>
          <w:p w:rsidR="00E447FF" w:rsidP="00E447FF" w:rsidRDefault="00E447FF" w14:paraId="5DA78F6E" w14:textId="77777777">
            <w:r>
              <w:t>Publisher</w:t>
            </w:r>
          </w:p>
        </w:tc>
      </w:tr>
      <w:tr w:rsidR="00E447FF" w:rsidTr="00E447FF" w14:paraId="32FA7646" w14:textId="77777777">
        <w:tc>
          <w:tcPr>
            <w:tcW w:w="2609" w:type="dxa"/>
          </w:tcPr>
          <w:p w:rsidR="00E447FF" w:rsidP="00E447FF" w:rsidRDefault="00E447FF" w14:paraId="3EFDE1DA" w14:textId="77777777">
            <w:r>
              <w:rPr>
                <w:rFonts w:ascii="Courier New" w:hAnsi="Courier New" w:eastAsia="Courier New" w:cs="Courier New"/>
                <w:shd w:val="clear" w:color="auto" w:fill="F1F5F9"/>
              </w:rPr>
              <w:t>isbn</w:t>
            </w:r>
          </w:p>
        </w:tc>
        <w:tc>
          <w:tcPr>
            <w:tcW w:w="1980" w:type="dxa"/>
          </w:tcPr>
          <w:p w:rsidR="00E447FF" w:rsidP="00E447FF" w:rsidRDefault="00E447FF" w14:paraId="2CCE2D0F" w14:textId="77777777">
            <w:r>
              <w:t>VARCHAR(20)</w:t>
            </w:r>
          </w:p>
        </w:tc>
        <w:tc>
          <w:tcPr>
            <w:tcW w:w="1801" w:type="dxa"/>
          </w:tcPr>
          <w:p w:rsidR="00E447FF" w:rsidP="00E447FF" w:rsidRDefault="00E447FF" w14:paraId="7CA35789" w14:textId="453A5FB0">
            <w:pPr>
              <w:jc w:val="center"/>
            </w:pPr>
            <w:r>
              <w:rPr>
                <w:rFonts w:ascii="Segoe UI Emoji" w:hAnsi="Segoe UI Emoji" w:cs="Segoe UI Emoji"/>
              </w:rPr>
              <w:t>❌</w:t>
            </w:r>
          </w:p>
        </w:tc>
        <w:tc>
          <w:tcPr>
            <w:tcW w:w="2520" w:type="dxa"/>
          </w:tcPr>
          <w:p w:rsidR="00E447FF" w:rsidP="00E447FF" w:rsidRDefault="00E447FF" w14:paraId="216220BA" w14:textId="77777777">
            <w:r>
              <w:t>UNIQUE</w:t>
            </w:r>
          </w:p>
        </w:tc>
        <w:tc>
          <w:tcPr>
            <w:tcW w:w="990" w:type="dxa"/>
          </w:tcPr>
          <w:p w:rsidR="00E447FF" w:rsidP="00E447FF" w:rsidRDefault="00E447FF" w14:paraId="4C8E4015" w14:textId="77777777">
            <w:r>
              <w:t>NULL</w:t>
            </w:r>
          </w:p>
        </w:tc>
        <w:tc>
          <w:tcPr>
            <w:tcW w:w="1889" w:type="dxa"/>
          </w:tcPr>
          <w:p w:rsidR="00E447FF" w:rsidP="00E447FF" w:rsidRDefault="00E447FF" w14:paraId="083D4E88" w14:textId="77777777">
            <w:r>
              <w:t>ISBN code</w:t>
            </w:r>
          </w:p>
        </w:tc>
      </w:tr>
      <w:tr w:rsidR="00E447FF" w:rsidTr="00E447FF" w14:paraId="03CB1C14" w14:textId="77777777">
        <w:tc>
          <w:tcPr>
            <w:tcW w:w="2609" w:type="dxa"/>
          </w:tcPr>
          <w:p w:rsidR="00E447FF" w:rsidP="00E447FF" w:rsidRDefault="00E447FF" w14:paraId="4D981E1E" w14:textId="77777777">
            <w:r>
              <w:rPr>
                <w:rFonts w:ascii="Courier New" w:hAnsi="Courier New" w:eastAsia="Courier New" w:cs="Courier New"/>
                <w:shd w:val="clear" w:color="auto" w:fill="F1F5F9"/>
              </w:rPr>
              <w:t>translator</w:t>
            </w:r>
          </w:p>
        </w:tc>
        <w:tc>
          <w:tcPr>
            <w:tcW w:w="1980" w:type="dxa"/>
          </w:tcPr>
          <w:p w:rsidR="00E447FF" w:rsidP="00E447FF" w:rsidRDefault="00E447FF" w14:paraId="5FC831B3" w14:textId="77777777">
            <w:r>
              <w:t>VARCHAR(150)</w:t>
            </w:r>
          </w:p>
        </w:tc>
        <w:tc>
          <w:tcPr>
            <w:tcW w:w="1801" w:type="dxa"/>
          </w:tcPr>
          <w:p w:rsidR="00E447FF" w:rsidP="00E447FF" w:rsidRDefault="00E447FF" w14:paraId="1E2780D6" w14:textId="1C820ADE">
            <w:pPr>
              <w:jc w:val="center"/>
            </w:pPr>
            <w:r>
              <w:rPr>
                <w:rFonts w:ascii="Segoe UI Emoji" w:hAnsi="Segoe UI Emoji" w:cs="Segoe UI Emoji"/>
              </w:rPr>
              <w:t>❌</w:t>
            </w:r>
          </w:p>
        </w:tc>
        <w:tc>
          <w:tcPr>
            <w:tcW w:w="2520" w:type="dxa"/>
          </w:tcPr>
          <w:p w:rsidR="00E447FF" w:rsidP="00E447FF" w:rsidRDefault="00E447FF" w14:paraId="6C865F4A" w14:textId="69BCD056">
            <w:r>
              <w:t>—</w:t>
            </w:r>
          </w:p>
        </w:tc>
        <w:tc>
          <w:tcPr>
            <w:tcW w:w="990" w:type="dxa"/>
          </w:tcPr>
          <w:p w:rsidR="00E447FF" w:rsidP="00E447FF" w:rsidRDefault="00E447FF" w14:paraId="7A029A02" w14:textId="77777777">
            <w:r>
              <w:t>NULL</w:t>
            </w:r>
          </w:p>
        </w:tc>
        <w:tc>
          <w:tcPr>
            <w:tcW w:w="1889" w:type="dxa"/>
          </w:tcPr>
          <w:p w:rsidR="00E447FF" w:rsidP="00E447FF" w:rsidRDefault="00E447FF" w14:paraId="50DB2FF1" w14:textId="77777777">
            <w:r>
              <w:t>Translator</w:t>
            </w:r>
          </w:p>
        </w:tc>
      </w:tr>
      <w:tr w:rsidR="00E447FF" w:rsidTr="00E447FF" w14:paraId="3A404D76" w14:textId="77777777">
        <w:tc>
          <w:tcPr>
            <w:tcW w:w="2609" w:type="dxa"/>
          </w:tcPr>
          <w:p w:rsidR="00E447FF" w:rsidP="00E447FF" w:rsidRDefault="00E447FF" w14:paraId="2200D17B" w14:textId="77777777">
            <w:r>
              <w:rPr>
                <w:rFonts w:ascii="Courier New" w:hAnsi="Courier New" w:eastAsia="Courier New" w:cs="Courier New"/>
                <w:shd w:val="clear" w:color="auto" w:fill="F1F5F9"/>
              </w:rPr>
              <w:t>publication_year</w:t>
            </w:r>
          </w:p>
        </w:tc>
        <w:tc>
          <w:tcPr>
            <w:tcW w:w="1980" w:type="dxa"/>
          </w:tcPr>
          <w:p w:rsidR="00E447FF" w:rsidP="00E447FF" w:rsidRDefault="00E447FF" w14:paraId="14712797" w14:textId="77777777">
            <w:r>
              <w:t>INT</w:t>
            </w:r>
          </w:p>
        </w:tc>
        <w:tc>
          <w:tcPr>
            <w:tcW w:w="1801" w:type="dxa"/>
          </w:tcPr>
          <w:p w:rsidR="00E447FF" w:rsidP="00E447FF" w:rsidRDefault="00E447FF" w14:paraId="54087F68" w14:textId="28FEF90E">
            <w:pPr>
              <w:jc w:val="center"/>
            </w:pPr>
            <w:r>
              <w:rPr>
                <w:rFonts w:ascii="Segoe UI Emoji" w:hAnsi="Segoe UI Emoji" w:cs="Segoe UI Emoji"/>
              </w:rPr>
              <w:t>❌</w:t>
            </w:r>
          </w:p>
        </w:tc>
        <w:tc>
          <w:tcPr>
            <w:tcW w:w="2520" w:type="dxa"/>
          </w:tcPr>
          <w:p w:rsidR="00E447FF" w:rsidP="00E447FF" w:rsidRDefault="00E447FF" w14:paraId="650C916B" w14:textId="77777777">
            <m:oMathPara>
              <m:oMath>
                <m:r>
                  <w:rPr>
                    <w:rFonts w:ascii="Cambria Math" w:hAnsi="Cambria Math"/>
                  </w:rPr>
                  <m:t>&gt;0</m:t>
                </m:r>
              </m:oMath>
            </m:oMathPara>
          </w:p>
        </w:tc>
        <w:tc>
          <w:tcPr>
            <w:tcW w:w="990" w:type="dxa"/>
          </w:tcPr>
          <w:p w:rsidR="00E447FF" w:rsidP="00E447FF" w:rsidRDefault="00E447FF" w14:paraId="2E33B181" w14:textId="77777777">
            <w:r>
              <w:t>NULL</w:t>
            </w:r>
          </w:p>
        </w:tc>
        <w:tc>
          <w:tcPr>
            <w:tcW w:w="1889" w:type="dxa"/>
          </w:tcPr>
          <w:p w:rsidR="00E447FF" w:rsidP="00E447FF" w:rsidRDefault="00E447FF" w14:paraId="102D7077" w14:textId="77777777">
            <w:r>
              <w:t>Publication year</w:t>
            </w:r>
          </w:p>
        </w:tc>
      </w:tr>
      <w:tr w:rsidR="00E447FF" w:rsidTr="00E447FF" w14:paraId="022ACAF5" w14:textId="77777777">
        <w:tc>
          <w:tcPr>
            <w:tcW w:w="2609" w:type="dxa"/>
          </w:tcPr>
          <w:p w:rsidR="00E447FF" w:rsidP="00E447FF" w:rsidRDefault="00E447FF" w14:paraId="4FE8859A" w14:textId="77777777">
            <w:r>
              <w:rPr>
                <w:rFonts w:ascii="Courier New" w:hAnsi="Courier New" w:eastAsia="Courier New" w:cs="Courier New"/>
                <w:shd w:val="clear" w:color="auto" w:fill="F1F5F9"/>
              </w:rPr>
              <w:t>language</w:t>
            </w:r>
          </w:p>
        </w:tc>
        <w:tc>
          <w:tcPr>
            <w:tcW w:w="1980" w:type="dxa"/>
          </w:tcPr>
          <w:p w:rsidR="00E447FF" w:rsidP="00E447FF" w:rsidRDefault="00E447FF" w14:paraId="265A47B4" w14:textId="77777777">
            <w:r>
              <w:t>VARCHAR(50)</w:t>
            </w:r>
          </w:p>
        </w:tc>
        <w:tc>
          <w:tcPr>
            <w:tcW w:w="1801" w:type="dxa"/>
          </w:tcPr>
          <w:p w:rsidR="00E447FF" w:rsidP="00E447FF" w:rsidRDefault="00E447FF" w14:paraId="707D874D" w14:textId="59C2211A">
            <w:pPr>
              <w:jc w:val="center"/>
            </w:pPr>
            <w:r>
              <w:rPr>
                <w:rFonts w:ascii="Segoe UI Emoji" w:hAnsi="Segoe UI Emoji" w:cs="Segoe UI Emoji"/>
              </w:rPr>
              <w:t>❌</w:t>
            </w:r>
          </w:p>
        </w:tc>
        <w:tc>
          <w:tcPr>
            <w:tcW w:w="2520" w:type="dxa"/>
          </w:tcPr>
          <w:p w:rsidR="00E447FF" w:rsidP="00E447FF" w:rsidRDefault="00E447FF" w14:paraId="1ABC76AF" w14:textId="662615FD">
            <w:r>
              <w:t>—</w:t>
            </w:r>
          </w:p>
        </w:tc>
        <w:tc>
          <w:tcPr>
            <w:tcW w:w="990" w:type="dxa"/>
          </w:tcPr>
          <w:p w:rsidR="00E447FF" w:rsidP="00E447FF" w:rsidRDefault="00E447FF" w14:paraId="4B21C5A8" w14:textId="77777777">
            <w:r>
              <w:t>NULL</w:t>
            </w:r>
          </w:p>
        </w:tc>
        <w:tc>
          <w:tcPr>
            <w:tcW w:w="1889" w:type="dxa"/>
          </w:tcPr>
          <w:p w:rsidR="00E447FF" w:rsidP="00E447FF" w:rsidRDefault="00E447FF" w14:paraId="69A88CB4" w14:textId="77777777">
            <w:r>
              <w:t>Language</w:t>
            </w:r>
          </w:p>
        </w:tc>
      </w:tr>
    </w:tbl>
    <w:p w:rsidR="003A7B0E" w:rsidRDefault="00000000" w14:paraId="3EB8CC41" w14:textId="77777777">
      <w:pPr>
        <w:spacing w:before="240"/>
      </w:pPr>
      <w:r>
        <w:t xml:space="preserve"> </w:t>
      </w:r>
    </w:p>
    <w:p w:rsidR="003A7B0E" w:rsidRDefault="00000000" w14:paraId="5280BCBF" w14:textId="66448DC5">
      <w:pPr>
        <w:pStyle w:val="Heading4"/>
        <w:spacing w:after="200"/>
      </w:pPr>
      <w:bookmarkStart w:name="_Toc1145602424" w:id="1117667740"/>
      <w:bookmarkStart w:name="_Toc1019281122" w:id="429891716"/>
      <w:bookmarkStart w:name="_Toc700623361" w:id="1251524023"/>
      <w:r>
        <w:rPr/>
        <w:t>Stationery Table (inherits Product)</w:t>
      </w:r>
      <w:bookmarkEnd w:id="1117667740"/>
      <w:bookmarkEnd w:id="429891716"/>
      <w:bookmarkEnd w:id="1251524023"/>
    </w:p>
    <w:p w:rsidR="003A7B0E" w:rsidRDefault="00000000" w14:paraId="2FD5C1C8" w14:textId="77777777">
      <w:pPr>
        <w:spacing w:after="240"/>
      </w:pPr>
      <w:r>
        <w:t xml:space="preserve"> </w:t>
      </w:r>
    </w:p>
    <w:tbl>
      <w:tblPr>
        <w:tblW w:w="653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2340"/>
        <w:gridCol w:w="2160"/>
        <w:gridCol w:w="1440"/>
        <w:gridCol w:w="2520"/>
        <w:gridCol w:w="1170"/>
        <w:gridCol w:w="2159"/>
      </w:tblGrid>
      <w:tr w:rsidR="003A7B0E" w:rsidTr="00E447FF" w14:paraId="16CB9898" w14:textId="77777777">
        <w:trPr>
          <w:tblHeader/>
        </w:trPr>
        <w:tc>
          <w:tcPr>
            <w:tcW w:w="2340" w:type="dxa"/>
          </w:tcPr>
          <w:p w:rsidR="003A7B0E" w:rsidRDefault="00000000" w14:paraId="3677D9B1" w14:textId="77777777">
            <w:r>
              <w:rPr>
                <w:b/>
                <w:bCs/>
              </w:rPr>
              <w:t>Field</w:t>
            </w:r>
          </w:p>
        </w:tc>
        <w:tc>
          <w:tcPr>
            <w:tcW w:w="2160" w:type="dxa"/>
          </w:tcPr>
          <w:p w:rsidR="003A7B0E" w:rsidRDefault="00000000" w14:paraId="2EE73272" w14:textId="77777777">
            <w:r>
              <w:rPr>
                <w:b/>
                <w:bCs/>
              </w:rPr>
              <w:t>Data Type</w:t>
            </w:r>
          </w:p>
        </w:tc>
        <w:tc>
          <w:tcPr>
            <w:tcW w:w="1440" w:type="dxa"/>
          </w:tcPr>
          <w:p w:rsidR="003A7B0E" w:rsidRDefault="00000000" w14:paraId="7686FC67" w14:textId="77777777">
            <w:r>
              <w:rPr>
                <w:b/>
                <w:bCs/>
              </w:rPr>
              <w:t>Required</w:t>
            </w:r>
          </w:p>
        </w:tc>
        <w:tc>
          <w:tcPr>
            <w:tcW w:w="2520" w:type="dxa"/>
          </w:tcPr>
          <w:p w:rsidR="003A7B0E" w:rsidRDefault="00000000" w14:paraId="338DF614" w14:textId="77777777">
            <w:r>
              <w:rPr>
                <w:b/>
                <w:bCs/>
              </w:rPr>
              <w:t>Constraint</w:t>
            </w:r>
          </w:p>
        </w:tc>
        <w:tc>
          <w:tcPr>
            <w:tcW w:w="1170" w:type="dxa"/>
          </w:tcPr>
          <w:p w:rsidR="003A7B0E" w:rsidRDefault="00000000" w14:paraId="68261E14" w14:textId="77777777">
            <w:r>
              <w:rPr>
                <w:b/>
                <w:bCs/>
              </w:rPr>
              <w:t>Default Value</w:t>
            </w:r>
          </w:p>
        </w:tc>
        <w:tc>
          <w:tcPr>
            <w:tcW w:w="2159" w:type="dxa"/>
          </w:tcPr>
          <w:p w:rsidR="003A7B0E" w:rsidRDefault="00000000" w14:paraId="195CC3AE" w14:textId="77777777">
            <w:r>
              <w:rPr>
                <w:b/>
                <w:bCs/>
              </w:rPr>
              <w:t>Notes</w:t>
            </w:r>
          </w:p>
        </w:tc>
      </w:tr>
      <w:tr w:rsidR="00E447FF" w:rsidTr="00E447FF" w14:paraId="26293DD1" w14:textId="77777777">
        <w:tc>
          <w:tcPr>
            <w:tcW w:w="2340" w:type="dxa"/>
          </w:tcPr>
          <w:p w:rsidR="00E447FF" w:rsidP="00E447FF" w:rsidRDefault="00E447FF" w14:paraId="1BA9C368" w14:textId="77777777">
            <w:r>
              <w:rPr>
                <w:rFonts w:ascii="Courier New" w:hAnsi="Courier New" w:eastAsia="Courier New" w:cs="Courier New"/>
                <w:shd w:val="clear" w:color="auto" w:fill="F1F5F9"/>
              </w:rPr>
              <w:t>product_id</w:t>
            </w:r>
          </w:p>
        </w:tc>
        <w:tc>
          <w:tcPr>
            <w:tcW w:w="2160" w:type="dxa"/>
          </w:tcPr>
          <w:p w:rsidR="00E447FF" w:rsidP="00E447FF" w:rsidRDefault="00E447FF" w14:paraId="5ABA2B7F" w14:textId="77777777">
            <w:r>
              <w:t>INT</w:t>
            </w:r>
          </w:p>
        </w:tc>
        <w:tc>
          <w:tcPr>
            <w:tcW w:w="1440" w:type="dxa"/>
          </w:tcPr>
          <w:p w:rsidR="00E447FF" w:rsidP="00E447FF" w:rsidRDefault="00E447FF" w14:paraId="33238240" w14:textId="27768DE6">
            <w:r>
              <w:rPr>
                <w:rFonts w:ascii="Segoe UI Emoji" w:hAnsi="Segoe UI Emoji" w:cs="Segoe UI Emoji"/>
              </w:rPr>
              <w:t>✅</w:t>
            </w:r>
          </w:p>
        </w:tc>
        <w:tc>
          <w:tcPr>
            <w:tcW w:w="2520" w:type="dxa"/>
          </w:tcPr>
          <w:p w:rsidR="00E447FF" w:rsidP="00E447FF" w:rsidRDefault="00E447FF" w14:paraId="7448A64A" w14:textId="77777777">
            <w:r>
              <w:t xml:space="preserve">PK, FK </w:t>
            </w:r>
            <w:r>
              <w:rPr>
                <w:noProof/>
              </w:rPr>
              <w:drawing>
                <wp:inline distT="0" distB="0" distL="0" distR="0" wp14:anchorId="6BF2CF01" wp14:editId="5CFC4123">
                  <wp:extent cx="190500" cy="95250"/>
                  <wp:effectExtent l="0" t="0" r="0" b="0"/>
                  <wp:docPr id="2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Product(id)</w:t>
            </w:r>
          </w:p>
        </w:tc>
        <w:tc>
          <w:tcPr>
            <w:tcW w:w="1170" w:type="dxa"/>
          </w:tcPr>
          <w:p w:rsidR="00E447FF" w:rsidP="00E447FF" w:rsidRDefault="00E447FF" w14:paraId="22206B4E" w14:textId="32CA908A">
            <w:r>
              <w:t>—</w:t>
            </w:r>
          </w:p>
        </w:tc>
        <w:tc>
          <w:tcPr>
            <w:tcW w:w="2159" w:type="dxa"/>
          </w:tcPr>
          <w:p w:rsidR="00E447FF" w:rsidP="00E447FF" w:rsidRDefault="00E447FF" w14:paraId="50C16414" w14:textId="77777777">
            <w:r>
              <w:t>PK and FK</w:t>
            </w:r>
          </w:p>
        </w:tc>
      </w:tr>
      <w:tr w:rsidR="00E447FF" w:rsidTr="00E447FF" w14:paraId="76B027AD" w14:textId="77777777">
        <w:tc>
          <w:tcPr>
            <w:tcW w:w="2340" w:type="dxa"/>
          </w:tcPr>
          <w:p w:rsidR="00E447FF" w:rsidP="00E447FF" w:rsidRDefault="00E447FF" w14:paraId="173539A5" w14:textId="77777777">
            <w:r>
              <w:rPr>
                <w:rFonts w:ascii="Courier New" w:hAnsi="Courier New" w:eastAsia="Courier New" w:cs="Courier New"/>
                <w:shd w:val="clear" w:color="auto" w:fill="F1F5F9"/>
              </w:rPr>
              <w:t>brand_id</w:t>
            </w:r>
          </w:p>
        </w:tc>
        <w:tc>
          <w:tcPr>
            <w:tcW w:w="2160" w:type="dxa"/>
          </w:tcPr>
          <w:p w:rsidR="00E447FF" w:rsidP="00E447FF" w:rsidRDefault="00E447FF" w14:paraId="6FF123B0" w14:textId="77777777">
            <w:r>
              <w:t>INT</w:t>
            </w:r>
          </w:p>
        </w:tc>
        <w:tc>
          <w:tcPr>
            <w:tcW w:w="1440" w:type="dxa"/>
          </w:tcPr>
          <w:p w:rsidR="00E447FF" w:rsidP="00E447FF" w:rsidRDefault="00E447FF" w14:paraId="10F31259" w14:textId="32CB810B">
            <w:r>
              <w:rPr>
                <w:rFonts w:ascii="Segoe UI Emoji" w:hAnsi="Segoe UI Emoji" w:cs="Segoe UI Emoji"/>
              </w:rPr>
              <w:t>✅</w:t>
            </w:r>
          </w:p>
        </w:tc>
        <w:tc>
          <w:tcPr>
            <w:tcW w:w="2520" w:type="dxa"/>
          </w:tcPr>
          <w:p w:rsidR="00E447FF" w:rsidP="00E447FF" w:rsidRDefault="00E447FF" w14:paraId="58139A1A" w14:textId="77777777">
            <w:r>
              <w:t xml:space="preserve">FK </w:t>
            </w:r>
            <w:r>
              <w:rPr>
                <w:noProof/>
              </w:rPr>
              <w:drawing>
                <wp:inline distT="0" distB="0" distL="0" distR="0" wp14:anchorId="545BCB95" wp14:editId="609DF43C">
                  <wp:extent cx="190500" cy="95250"/>
                  <wp:effectExtent l="0" t="0" r="0" b="0"/>
                  <wp:docPr id="2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Brand(id)</w:t>
            </w:r>
          </w:p>
        </w:tc>
        <w:tc>
          <w:tcPr>
            <w:tcW w:w="1170" w:type="dxa"/>
          </w:tcPr>
          <w:p w:rsidR="00E447FF" w:rsidP="00E447FF" w:rsidRDefault="00E447FF" w14:paraId="030BB303" w14:textId="4B8C16BC">
            <w:r>
              <w:t>—</w:t>
            </w:r>
          </w:p>
        </w:tc>
        <w:tc>
          <w:tcPr>
            <w:tcW w:w="2159" w:type="dxa"/>
          </w:tcPr>
          <w:p w:rsidR="00E447FF" w:rsidP="00E447FF" w:rsidRDefault="00E447FF" w14:paraId="72DF2C37" w14:textId="77777777">
            <w:r>
              <w:t>Brand</w:t>
            </w:r>
          </w:p>
        </w:tc>
      </w:tr>
      <w:tr w:rsidR="00E447FF" w:rsidTr="00E447FF" w14:paraId="765D789F" w14:textId="77777777">
        <w:tc>
          <w:tcPr>
            <w:tcW w:w="2340" w:type="dxa"/>
          </w:tcPr>
          <w:p w:rsidR="00E447FF" w:rsidP="00E447FF" w:rsidRDefault="00E447FF" w14:paraId="5EEF05C4" w14:textId="77777777">
            <w:r>
              <w:rPr>
                <w:rFonts w:ascii="Courier New" w:hAnsi="Courier New" w:eastAsia="Courier New" w:cs="Courier New"/>
                <w:shd w:val="clear" w:color="auto" w:fill="F1F5F9"/>
              </w:rPr>
              <w:t>color</w:t>
            </w:r>
          </w:p>
        </w:tc>
        <w:tc>
          <w:tcPr>
            <w:tcW w:w="2160" w:type="dxa"/>
          </w:tcPr>
          <w:p w:rsidR="00E447FF" w:rsidP="00E447FF" w:rsidRDefault="00E447FF" w14:paraId="12BD1C07" w14:textId="77777777">
            <w:r>
              <w:t>VARCHAR(50)</w:t>
            </w:r>
          </w:p>
        </w:tc>
        <w:tc>
          <w:tcPr>
            <w:tcW w:w="1440" w:type="dxa"/>
          </w:tcPr>
          <w:p w:rsidR="00E447FF" w:rsidP="00E447FF" w:rsidRDefault="00E447FF" w14:paraId="7BE8FAA0" w14:textId="721474A8">
            <w:r>
              <w:rPr>
                <w:rFonts w:ascii="Segoe UI Emoji" w:hAnsi="Segoe UI Emoji" w:cs="Segoe UI Emoji"/>
              </w:rPr>
              <w:t>❌</w:t>
            </w:r>
          </w:p>
        </w:tc>
        <w:tc>
          <w:tcPr>
            <w:tcW w:w="2520" w:type="dxa"/>
          </w:tcPr>
          <w:p w:rsidR="00E447FF" w:rsidP="00E447FF" w:rsidRDefault="00E447FF" w14:paraId="33E3D445" w14:textId="621099D0">
            <w:r>
              <w:t>—</w:t>
            </w:r>
          </w:p>
        </w:tc>
        <w:tc>
          <w:tcPr>
            <w:tcW w:w="1170" w:type="dxa"/>
          </w:tcPr>
          <w:p w:rsidR="00E447FF" w:rsidP="00E447FF" w:rsidRDefault="00E447FF" w14:paraId="4653368E" w14:textId="77777777">
            <w:r>
              <w:t>NULL</w:t>
            </w:r>
          </w:p>
        </w:tc>
        <w:tc>
          <w:tcPr>
            <w:tcW w:w="2159" w:type="dxa"/>
          </w:tcPr>
          <w:p w:rsidR="00E447FF" w:rsidP="00E447FF" w:rsidRDefault="00E447FF" w14:paraId="0160B71D" w14:textId="77777777">
            <w:r>
              <w:t>Color</w:t>
            </w:r>
          </w:p>
        </w:tc>
      </w:tr>
      <w:tr w:rsidR="00E447FF" w:rsidTr="00E447FF" w14:paraId="312C7340" w14:textId="77777777">
        <w:tc>
          <w:tcPr>
            <w:tcW w:w="2340" w:type="dxa"/>
          </w:tcPr>
          <w:p w:rsidR="00E447FF" w:rsidP="00E447FF" w:rsidRDefault="00E447FF" w14:paraId="7AE96897" w14:textId="77777777">
            <w:r>
              <w:rPr>
                <w:rFonts w:ascii="Courier New" w:hAnsi="Courier New" w:eastAsia="Courier New" w:cs="Courier New"/>
                <w:shd w:val="clear" w:color="auto" w:fill="F1F5F9"/>
              </w:rPr>
              <w:t>material</w:t>
            </w:r>
          </w:p>
        </w:tc>
        <w:tc>
          <w:tcPr>
            <w:tcW w:w="2160" w:type="dxa"/>
          </w:tcPr>
          <w:p w:rsidR="00E447FF" w:rsidP="00E447FF" w:rsidRDefault="00E447FF" w14:paraId="675E65C2" w14:textId="77777777">
            <w:r>
              <w:t>VARCHAR(100)</w:t>
            </w:r>
          </w:p>
        </w:tc>
        <w:tc>
          <w:tcPr>
            <w:tcW w:w="1440" w:type="dxa"/>
          </w:tcPr>
          <w:p w:rsidR="00E447FF" w:rsidP="00E447FF" w:rsidRDefault="00E447FF" w14:paraId="2B72BBE3" w14:textId="59E80175">
            <w:r>
              <w:rPr>
                <w:rFonts w:ascii="Segoe UI Emoji" w:hAnsi="Segoe UI Emoji" w:cs="Segoe UI Emoji"/>
              </w:rPr>
              <w:t>❌</w:t>
            </w:r>
          </w:p>
        </w:tc>
        <w:tc>
          <w:tcPr>
            <w:tcW w:w="2520" w:type="dxa"/>
          </w:tcPr>
          <w:p w:rsidR="00E447FF" w:rsidP="00E447FF" w:rsidRDefault="00E447FF" w14:paraId="6B9EC955" w14:textId="6A17501D">
            <w:r>
              <w:t>—</w:t>
            </w:r>
          </w:p>
        </w:tc>
        <w:tc>
          <w:tcPr>
            <w:tcW w:w="1170" w:type="dxa"/>
          </w:tcPr>
          <w:p w:rsidR="00E447FF" w:rsidP="00E447FF" w:rsidRDefault="00E447FF" w14:paraId="459EA1DD" w14:textId="77777777">
            <w:r>
              <w:t>NULL</w:t>
            </w:r>
          </w:p>
        </w:tc>
        <w:tc>
          <w:tcPr>
            <w:tcW w:w="2159" w:type="dxa"/>
          </w:tcPr>
          <w:p w:rsidR="00E447FF" w:rsidP="00E447FF" w:rsidRDefault="00E447FF" w14:paraId="71B468FC" w14:textId="77777777">
            <w:r>
              <w:t>Material</w:t>
            </w:r>
          </w:p>
        </w:tc>
      </w:tr>
      <w:tr w:rsidR="00E447FF" w:rsidTr="00E447FF" w14:paraId="63FE5281" w14:textId="77777777">
        <w:tc>
          <w:tcPr>
            <w:tcW w:w="2340" w:type="dxa"/>
          </w:tcPr>
          <w:p w:rsidR="00E447FF" w:rsidP="00E447FF" w:rsidRDefault="00E447FF" w14:paraId="114E20B7" w14:textId="77777777">
            <w:r>
              <w:rPr>
                <w:rFonts w:ascii="Courier New" w:hAnsi="Courier New" w:eastAsia="Courier New" w:cs="Courier New"/>
                <w:shd w:val="clear" w:color="auto" w:fill="F1F5F9"/>
              </w:rPr>
              <w:t>specifications</w:t>
            </w:r>
          </w:p>
        </w:tc>
        <w:tc>
          <w:tcPr>
            <w:tcW w:w="2160" w:type="dxa"/>
          </w:tcPr>
          <w:p w:rsidR="00E447FF" w:rsidP="00E447FF" w:rsidRDefault="00E447FF" w14:paraId="7D49C460" w14:textId="77777777">
            <w:r>
              <w:t>VARCHAR(255)</w:t>
            </w:r>
          </w:p>
        </w:tc>
        <w:tc>
          <w:tcPr>
            <w:tcW w:w="1440" w:type="dxa"/>
          </w:tcPr>
          <w:p w:rsidR="00E447FF" w:rsidP="00E447FF" w:rsidRDefault="00E447FF" w14:paraId="11FF840C" w14:textId="180833F6">
            <w:r>
              <w:rPr>
                <w:rFonts w:ascii="Segoe UI Emoji" w:hAnsi="Segoe UI Emoji" w:cs="Segoe UI Emoji"/>
              </w:rPr>
              <w:t>❌</w:t>
            </w:r>
          </w:p>
        </w:tc>
        <w:tc>
          <w:tcPr>
            <w:tcW w:w="2520" w:type="dxa"/>
          </w:tcPr>
          <w:p w:rsidR="00E447FF" w:rsidP="00E447FF" w:rsidRDefault="00E447FF" w14:paraId="12798CDD" w14:textId="331DEC47">
            <w:r>
              <w:t>—</w:t>
            </w:r>
          </w:p>
        </w:tc>
        <w:tc>
          <w:tcPr>
            <w:tcW w:w="1170" w:type="dxa"/>
          </w:tcPr>
          <w:p w:rsidR="00E447FF" w:rsidP="00E447FF" w:rsidRDefault="00E447FF" w14:paraId="5C1DBF38" w14:textId="77777777">
            <w:r>
              <w:t>NULL</w:t>
            </w:r>
          </w:p>
        </w:tc>
        <w:tc>
          <w:tcPr>
            <w:tcW w:w="2159" w:type="dxa"/>
          </w:tcPr>
          <w:p w:rsidR="00E447FF" w:rsidP="00E447FF" w:rsidRDefault="00E447FF" w14:paraId="7C3DA560" w14:textId="77777777">
            <w:r>
              <w:t>Specifications</w:t>
            </w:r>
          </w:p>
        </w:tc>
      </w:tr>
      <w:tr w:rsidR="00E447FF" w:rsidTr="00E447FF" w14:paraId="15A26FD8" w14:textId="77777777">
        <w:tc>
          <w:tcPr>
            <w:tcW w:w="2340" w:type="dxa"/>
          </w:tcPr>
          <w:p w:rsidR="00E447FF" w:rsidP="00E447FF" w:rsidRDefault="00E447FF" w14:paraId="2EAFF7CE" w14:textId="77777777">
            <w:r>
              <w:rPr>
                <w:rFonts w:ascii="Courier New" w:hAnsi="Courier New" w:eastAsia="Courier New" w:cs="Courier New"/>
                <w:shd w:val="clear" w:color="auto" w:fill="F1F5F9"/>
              </w:rPr>
              <w:t>warning</w:t>
            </w:r>
          </w:p>
        </w:tc>
        <w:tc>
          <w:tcPr>
            <w:tcW w:w="2160" w:type="dxa"/>
          </w:tcPr>
          <w:p w:rsidR="00E447FF" w:rsidP="00E447FF" w:rsidRDefault="00E447FF" w14:paraId="2FC2649E" w14:textId="77777777">
            <w:r>
              <w:t>VARCHAR(255)</w:t>
            </w:r>
          </w:p>
        </w:tc>
        <w:tc>
          <w:tcPr>
            <w:tcW w:w="1440" w:type="dxa"/>
          </w:tcPr>
          <w:p w:rsidR="00E447FF" w:rsidP="00E447FF" w:rsidRDefault="00E447FF" w14:paraId="4F9ABF83" w14:textId="5166227A">
            <w:r>
              <w:rPr>
                <w:rFonts w:ascii="Segoe UI Emoji" w:hAnsi="Segoe UI Emoji" w:cs="Segoe UI Emoji"/>
              </w:rPr>
              <w:t>❌</w:t>
            </w:r>
          </w:p>
        </w:tc>
        <w:tc>
          <w:tcPr>
            <w:tcW w:w="2520" w:type="dxa"/>
          </w:tcPr>
          <w:p w:rsidR="00E447FF" w:rsidP="00E447FF" w:rsidRDefault="00E447FF" w14:paraId="7EB1F4AE" w14:textId="3A358D35">
            <w:r>
              <w:t>—</w:t>
            </w:r>
          </w:p>
        </w:tc>
        <w:tc>
          <w:tcPr>
            <w:tcW w:w="1170" w:type="dxa"/>
          </w:tcPr>
          <w:p w:rsidR="00E447FF" w:rsidP="00E447FF" w:rsidRDefault="00E447FF" w14:paraId="0C04AD3A" w14:textId="77777777">
            <w:r>
              <w:t>NULL</w:t>
            </w:r>
          </w:p>
        </w:tc>
        <w:tc>
          <w:tcPr>
            <w:tcW w:w="2159" w:type="dxa"/>
          </w:tcPr>
          <w:p w:rsidR="00E447FF" w:rsidP="00E447FF" w:rsidRDefault="00E447FF" w14:paraId="2A7640D8" w14:textId="77777777">
            <w:r>
              <w:t>Usage warning</w:t>
            </w:r>
          </w:p>
        </w:tc>
      </w:tr>
    </w:tbl>
    <w:p w:rsidR="003A7B0E" w:rsidRDefault="00000000" w14:paraId="13A96EFD" w14:textId="77777777">
      <w:pPr>
        <w:spacing w:before="240"/>
      </w:pPr>
      <w:r>
        <w:t xml:space="preserve"> </w:t>
      </w:r>
    </w:p>
    <w:p w:rsidR="003A7B0E" w:rsidRDefault="00000000" w14:paraId="66139841" w14:textId="39D32122">
      <w:pPr>
        <w:pStyle w:val="Heading4"/>
        <w:spacing w:after="200"/>
      </w:pPr>
      <w:bookmarkStart w:name="_Toc1904207382" w:id="386623858"/>
      <w:bookmarkStart w:name="_Toc533364610" w:id="1122077317"/>
      <w:bookmarkStart w:name="_Toc840019875" w:id="1710092803"/>
      <w:r>
        <w:rPr/>
        <w:t>Author Table</w:t>
      </w:r>
      <w:bookmarkEnd w:id="386623858"/>
      <w:bookmarkEnd w:id="1122077317"/>
      <w:bookmarkEnd w:id="1710092803"/>
    </w:p>
    <w:p w:rsidR="003A7B0E" w:rsidRDefault="00000000" w14:paraId="18C4E63C" w14:textId="77777777">
      <w:pPr>
        <w:spacing w:after="240"/>
      </w:pPr>
      <w:r>
        <w:t xml:space="preserve"> </w:t>
      </w:r>
    </w:p>
    <w:tbl>
      <w:tblPr>
        <w:tblW w:w="653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1620"/>
        <w:gridCol w:w="2670"/>
        <w:gridCol w:w="1260"/>
        <w:gridCol w:w="1780"/>
        <w:gridCol w:w="2120"/>
        <w:gridCol w:w="2339"/>
      </w:tblGrid>
      <w:tr w:rsidR="003A7B0E" w:rsidTr="00E447FF" w14:paraId="7D00A04E" w14:textId="77777777">
        <w:trPr>
          <w:tblHeader/>
        </w:trPr>
        <w:tc>
          <w:tcPr>
            <w:tcW w:w="1620" w:type="dxa"/>
          </w:tcPr>
          <w:p w:rsidR="003A7B0E" w:rsidRDefault="00000000" w14:paraId="54C13F7F" w14:textId="77777777">
            <w:r>
              <w:rPr>
                <w:b/>
                <w:bCs/>
              </w:rPr>
              <w:t>Field</w:t>
            </w:r>
          </w:p>
        </w:tc>
        <w:tc>
          <w:tcPr>
            <w:tcW w:w="2670" w:type="dxa"/>
          </w:tcPr>
          <w:p w:rsidR="003A7B0E" w:rsidRDefault="00000000" w14:paraId="14ADD1B7" w14:textId="77777777">
            <w:r>
              <w:rPr>
                <w:b/>
                <w:bCs/>
              </w:rPr>
              <w:t>Data Type</w:t>
            </w:r>
          </w:p>
        </w:tc>
        <w:tc>
          <w:tcPr>
            <w:tcW w:w="1260" w:type="dxa"/>
          </w:tcPr>
          <w:p w:rsidR="003A7B0E" w:rsidRDefault="00000000" w14:paraId="6B532681" w14:textId="77777777">
            <w:r>
              <w:rPr>
                <w:b/>
                <w:bCs/>
              </w:rPr>
              <w:t>Required</w:t>
            </w:r>
          </w:p>
        </w:tc>
        <w:tc>
          <w:tcPr>
            <w:tcW w:w="1780" w:type="dxa"/>
          </w:tcPr>
          <w:p w:rsidR="003A7B0E" w:rsidRDefault="00000000" w14:paraId="6FF91893" w14:textId="77777777">
            <w:r>
              <w:rPr>
                <w:b/>
                <w:bCs/>
              </w:rPr>
              <w:t>Constraint</w:t>
            </w:r>
          </w:p>
        </w:tc>
        <w:tc>
          <w:tcPr>
            <w:tcW w:w="2120" w:type="dxa"/>
          </w:tcPr>
          <w:p w:rsidR="003A7B0E" w:rsidRDefault="00000000" w14:paraId="4230A707" w14:textId="77777777">
            <w:r>
              <w:rPr>
                <w:b/>
                <w:bCs/>
              </w:rPr>
              <w:t>Default Value</w:t>
            </w:r>
          </w:p>
        </w:tc>
        <w:tc>
          <w:tcPr>
            <w:tcW w:w="2339" w:type="dxa"/>
          </w:tcPr>
          <w:p w:rsidR="003A7B0E" w:rsidRDefault="00000000" w14:paraId="5F849979" w14:textId="77777777">
            <w:r>
              <w:rPr>
                <w:b/>
                <w:bCs/>
              </w:rPr>
              <w:t>Notes</w:t>
            </w:r>
          </w:p>
        </w:tc>
      </w:tr>
      <w:tr w:rsidR="00E447FF" w:rsidTr="00E447FF" w14:paraId="53BE1821" w14:textId="77777777">
        <w:tc>
          <w:tcPr>
            <w:tcW w:w="1620" w:type="dxa"/>
          </w:tcPr>
          <w:p w:rsidR="00E447FF" w:rsidP="00E447FF" w:rsidRDefault="00E447FF" w14:paraId="1C12B903" w14:textId="77777777">
            <w:r>
              <w:rPr>
                <w:rFonts w:ascii="Courier New" w:hAnsi="Courier New" w:eastAsia="Courier New" w:cs="Courier New"/>
                <w:shd w:val="clear" w:color="auto" w:fill="F1F5F9"/>
              </w:rPr>
              <w:t>id</w:t>
            </w:r>
          </w:p>
        </w:tc>
        <w:tc>
          <w:tcPr>
            <w:tcW w:w="2670" w:type="dxa"/>
          </w:tcPr>
          <w:p w:rsidR="00E447FF" w:rsidP="00E447FF" w:rsidRDefault="00E447FF" w14:paraId="1550787E" w14:textId="77777777">
            <w:r>
              <w:t>INT</w:t>
            </w:r>
          </w:p>
        </w:tc>
        <w:tc>
          <w:tcPr>
            <w:tcW w:w="1260" w:type="dxa"/>
          </w:tcPr>
          <w:p w:rsidR="00E447FF" w:rsidP="00E447FF" w:rsidRDefault="00E447FF" w14:paraId="4B2B296D" w14:textId="0F1C5E6D">
            <w:r>
              <w:rPr>
                <w:rFonts w:ascii="Segoe UI Emoji" w:hAnsi="Segoe UI Emoji" w:cs="Segoe UI Emoji"/>
              </w:rPr>
              <w:t>✅</w:t>
            </w:r>
          </w:p>
        </w:tc>
        <w:tc>
          <w:tcPr>
            <w:tcW w:w="1780" w:type="dxa"/>
          </w:tcPr>
          <w:p w:rsidR="00E447FF" w:rsidP="00E447FF" w:rsidRDefault="00E447FF" w14:paraId="51E12884" w14:textId="77777777">
            <w:r>
              <w:t>PK, Auto Increment</w:t>
            </w:r>
          </w:p>
        </w:tc>
        <w:tc>
          <w:tcPr>
            <w:tcW w:w="2120" w:type="dxa"/>
          </w:tcPr>
          <w:p w:rsidR="00E447FF" w:rsidP="00E447FF" w:rsidRDefault="00E447FF" w14:paraId="45DC3BB3" w14:textId="4C9D30EF">
            <w:r>
              <w:t>—</w:t>
            </w:r>
          </w:p>
        </w:tc>
        <w:tc>
          <w:tcPr>
            <w:tcW w:w="2339" w:type="dxa"/>
          </w:tcPr>
          <w:p w:rsidR="00E447FF" w:rsidP="00E447FF" w:rsidRDefault="00E447FF" w14:paraId="2CEB2383" w14:textId="77777777">
            <w:r>
              <w:t>Primary Key</w:t>
            </w:r>
          </w:p>
        </w:tc>
      </w:tr>
      <w:tr w:rsidR="00E447FF" w:rsidTr="00E447FF" w14:paraId="549C2A6C" w14:textId="77777777">
        <w:tc>
          <w:tcPr>
            <w:tcW w:w="1620" w:type="dxa"/>
          </w:tcPr>
          <w:p w:rsidR="00E447FF" w:rsidP="00E447FF" w:rsidRDefault="00E447FF" w14:paraId="3EB08507" w14:textId="77777777">
            <w:r>
              <w:rPr>
                <w:rFonts w:ascii="Courier New" w:hAnsi="Courier New" w:eastAsia="Courier New" w:cs="Courier New"/>
                <w:shd w:val="clear" w:color="auto" w:fill="F1F5F9"/>
              </w:rPr>
              <w:t>name</w:t>
            </w:r>
          </w:p>
        </w:tc>
        <w:tc>
          <w:tcPr>
            <w:tcW w:w="2670" w:type="dxa"/>
          </w:tcPr>
          <w:p w:rsidR="00E447FF" w:rsidP="00E447FF" w:rsidRDefault="00E447FF" w14:paraId="14EC2B9F" w14:textId="77777777">
            <w:r>
              <w:t>VARCHAR(150)</w:t>
            </w:r>
          </w:p>
        </w:tc>
        <w:tc>
          <w:tcPr>
            <w:tcW w:w="1260" w:type="dxa"/>
          </w:tcPr>
          <w:p w:rsidR="00E447FF" w:rsidP="00E447FF" w:rsidRDefault="00E447FF" w14:paraId="43523094" w14:textId="3521F7A0">
            <w:r>
              <w:rPr>
                <w:rFonts w:ascii="Segoe UI Emoji" w:hAnsi="Segoe UI Emoji" w:cs="Segoe UI Emoji"/>
              </w:rPr>
              <w:t>✅</w:t>
            </w:r>
          </w:p>
        </w:tc>
        <w:tc>
          <w:tcPr>
            <w:tcW w:w="1780" w:type="dxa"/>
          </w:tcPr>
          <w:p w:rsidR="00E447FF" w:rsidP="00E447FF" w:rsidRDefault="00E447FF" w14:paraId="431E71FC" w14:textId="762E5A1F">
            <w:r>
              <w:t>—</w:t>
            </w:r>
          </w:p>
        </w:tc>
        <w:tc>
          <w:tcPr>
            <w:tcW w:w="2120" w:type="dxa"/>
          </w:tcPr>
          <w:p w:rsidR="00E447FF" w:rsidP="00E447FF" w:rsidRDefault="00E447FF" w14:paraId="0207B0AF" w14:textId="388BE1B3">
            <w:r>
              <w:t>—</w:t>
            </w:r>
          </w:p>
        </w:tc>
        <w:tc>
          <w:tcPr>
            <w:tcW w:w="2339" w:type="dxa"/>
          </w:tcPr>
          <w:p w:rsidR="00E447FF" w:rsidP="00E447FF" w:rsidRDefault="00E447FF" w14:paraId="7C11DEC5" w14:textId="77777777">
            <w:r>
              <w:t>Author name</w:t>
            </w:r>
          </w:p>
        </w:tc>
      </w:tr>
      <w:tr w:rsidR="00E447FF" w:rsidTr="00E447FF" w14:paraId="3E89D65F" w14:textId="77777777">
        <w:tc>
          <w:tcPr>
            <w:tcW w:w="1620" w:type="dxa"/>
          </w:tcPr>
          <w:p w:rsidR="00E447FF" w:rsidP="00E447FF" w:rsidRDefault="00E447FF" w14:paraId="06144F93" w14:textId="77777777">
            <w:r>
              <w:rPr>
                <w:rFonts w:ascii="Courier New" w:hAnsi="Courier New" w:eastAsia="Courier New" w:cs="Courier New"/>
                <w:shd w:val="clear" w:color="auto" w:fill="F1F5F9"/>
              </w:rPr>
              <w:t>biography</w:t>
            </w:r>
          </w:p>
        </w:tc>
        <w:tc>
          <w:tcPr>
            <w:tcW w:w="2670" w:type="dxa"/>
          </w:tcPr>
          <w:p w:rsidR="00E447FF" w:rsidP="00E447FF" w:rsidRDefault="00E447FF" w14:paraId="543D61D0" w14:textId="77777777">
            <w:r>
              <w:t>TEXT</w:t>
            </w:r>
          </w:p>
        </w:tc>
        <w:tc>
          <w:tcPr>
            <w:tcW w:w="1260" w:type="dxa"/>
          </w:tcPr>
          <w:p w:rsidR="00E447FF" w:rsidP="00E447FF" w:rsidRDefault="00E447FF" w14:paraId="51DE573B" w14:textId="032F684D">
            <w:r>
              <w:rPr>
                <w:rFonts w:ascii="Segoe UI Emoji" w:hAnsi="Segoe UI Emoji" w:cs="Segoe UI Emoji"/>
              </w:rPr>
              <w:t>❌</w:t>
            </w:r>
          </w:p>
        </w:tc>
        <w:tc>
          <w:tcPr>
            <w:tcW w:w="1780" w:type="dxa"/>
          </w:tcPr>
          <w:p w:rsidR="00E447FF" w:rsidP="00E447FF" w:rsidRDefault="00E447FF" w14:paraId="59C55723" w14:textId="33FC8EAC">
            <w:r>
              <w:t>—</w:t>
            </w:r>
          </w:p>
        </w:tc>
        <w:tc>
          <w:tcPr>
            <w:tcW w:w="2120" w:type="dxa"/>
          </w:tcPr>
          <w:p w:rsidR="00E447FF" w:rsidP="00E447FF" w:rsidRDefault="00E447FF" w14:paraId="02ACB85A" w14:textId="77777777">
            <w:r>
              <w:t>NULL</w:t>
            </w:r>
          </w:p>
        </w:tc>
        <w:tc>
          <w:tcPr>
            <w:tcW w:w="2339" w:type="dxa"/>
          </w:tcPr>
          <w:p w:rsidR="00E447FF" w:rsidP="00E447FF" w:rsidRDefault="00E447FF" w14:paraId="372917FB" w14:textId="77777777">
            <w:r>
              <w:t>Biography</w:t>
            </w:r>
          </w:p>
        </w:tc>
      </w:tr>
    </w:tbl>
    <w:p w:rsidR="003A7B0E" w:rsidRDefault="00000000" w14:paraId="48F1D15A" w14:textId="77777777">
      <w:pPr>
        <w:spacing w:before="240"/>
      </w:pPr>
      <w:r>
        <w:t xml:space="preserve"> </w:t>
      </w:r>
    </w:p>
    <w:p w:rsidR="003A7B0E" w:rsidRDefault="00000000" w14:paraId="7FF95789" w14:textId="5AAF58DE">
      <w:pPr>
        <w:pStyle w:val="Heading4"/>
        <w:spacing w:after="200"/>
      </w:pPr>
      <w:bookmarkStart w:name="_Toc1037216623" w:id="1126463176"/>
      <w:bookmarkStart w:name="_Toc2071117903" w:id="1026268409"/>
      <w:bookmarkStart w:name="_Toc1189682618" w:id="1626577920"/>
      <w:r>
        <w:rPr/>
        <w:t>Contributor Table (Book - Author Link)</w:t>
      </w:r>
      <w:bookmarkEnd w:id="1126463176"/>
      <w:bookmarkEnd w:id="1026268409"/>
      <w:bookmarkEnd w:id="1626577920"/>
    </w:p>
    <w:p w:rsidR="003A7B0E" w:rsidRDefault="00000000" w14:paraId="1BA02DEA" w14:textId="77777777">
      <w:pPr>
        <w:spacing w:after="240"/>
      </w:pPr>
      <w:r>
        <w:t xml:space="preserve"> </w:t>
      </w:r>
    </w:p>
    <w:tbl>
      <w:tblPr>
        <w:tblW w:w="653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1619"/>
        <w:gridCol w:w="1890"/>
        <w:gridCol w:w="1353"/>
        <w:gridCol w:w="2183"/>
        <w:gridCol w:w="1055"/>
        <w:gridCol w:w="3689"/>
      </w:tblGrid>
      <w:tr w:rsidR="003A7B0E" w:rsidTr="00E447FF" w14:paraId="306341C3" w14:textId="77777777">
        <w:trPr>
          <w:tblHeader/>
        </w:trPr>
        <w:tc>
          <w:tcPr>
            <w:tcW w:w="1619" w:type="dxa"/>
          </w:tcPr>
          <w:p w:rsidR="003A7B0E" w:rsidRDefault="00000000" w14:paraId="6B0E2952" w14:textId="77777777">
            <w:r>
              <w:rPr>
                <w:b/>
                <w:bCs/>
              </w:rPr>
              <w:t>Field</w:t>
            </w:r>
          </w:p>
        </w:tc>
        <w:tc>
          <w:tcPr>
            <w:tcW w:w="1890" w:type="dxa"/>
          </w:tcPr>
          <w:p w:rsidR="003A7B0E" w:rsidRDefault="00000000" w14:paraId="19541B4A" w14:textId="77777777">
            <w:r>
              <w:rPr>
                <w:b/>
                <w:bCs/>
              </w:rPr>
              <w:t>Data Type</w:t>
            </w:r>
          </w:p>
        </w:tc>
        <w:tc>
          <w:tcPr>
            <w:tcW w:w="1353" w:type="dxa"/>
          </w:tcPr>
          <w:p w:rsidR="003A7B0E" w:rsidRDefault="00000000" w14:paraId="4AA799F5" w14:textId="77777777">
            <w:r>
              <w:rPr>
                <w:b/>
                <w:bCs/>
              </w:rPr>
              <w:t>Required</w:t>
            </w:r>
          </w:p>
        </w:tc>
        <w:tc>
          <w:tcPr>
            <w:tcW w:w="2183" w:type="dxa"/>
          </w:tcPr>
          <w:p w:rsidR="003A7B0E" w:rsidRDefault="00000000" w14:paraId="1ACA2F10" w14:textId="77777777">
            <w:r>
              <w:rPr>
                <w:b/>
                <w:bCs/>
              </w:rPr>
              <w:t>Constraint</w:t>
            </w:r>
          </w:p>
        </w:tc>
        <w:tc>
          <w:tcPr>
            <w:tcW w:w="1055" w:type="dxa"/>
          </w:tcPr>
          <w:p w:rsidR="003A7B0E" w:rsidRDefault="00000000" w14:paraId="597C313B" w14:textId="77777777">
            <w:r>
              <w:rPr>
                <w:b/>
                <w:bCs/>
              </w:rPr>
              <w:t>Default Value</w:t>
            </w:r>
          </w:p>
        </w:tc>
        <w:tc>
          <w:tcPr>
            <w:tcW w:w="3689" w:type="dxa"/>
          </w:tcPr>
          <w:p w:rsidR="003A7B0E" w:rsidRDefault="00000000" w14:paraId="0C799C06" w14:textId="77777777">
            <w:r>
              <w:rPr>
                <w:b/>
                <w:bCs/>
              </w:rPr>
              <w:t>Notes</w:t>
            </w:r>
          </w:p>
        </w:tc>
      </w:tr>
      <w:tr w:rsidR="00E447FF" w:rsidTr="00E447FF" w14:paraId="699844A6" w14:textId="77777777">
        <w:tc>
          <w:tcPr>
            <w:tcW w:w="1619" w:type="dxa"/>
          </w:tcPr>
          <w:p w:rsidR="00E447FF" w:rsidP="00E447FF" w:rsidRDefault="00E447FF" w14:paraId="6ADE966D" w14:textId="77777777">
            <w:r>
              <w:rPr>
                <w:rFonts w:ascii="Courier New" w:hAnsi="Courier New" w:eastAsia="Courier New" w:cs="Courier New"/>
                <w:shd w:val="clear" w:color="auto" w:fill="F1F5F9"/>
              </w:rPr>
              <w:t>book_id</w:t>
            </w:r>
          </w:p>
        </w:tc>
        <w:tc>
          <w:tcPr>
            <w:tcW w:w="1890" w:type="dxa"/>
          </w:tcPr>
          <w:p w:rsidR="00E447FF" w:rsidP="00E447FF" w:rsidRDefault="00E447FF" w14:paraId="783DC376" w14:textId="77777777">
            <w:r>
              <w:t>INT</w:t>
            </w:r>
          </w:p>
        </w:tc>
        <w:tc>
          <w:tcPr>
            <w:tcW w:w="1353" w:type="dxa"/>
          </w:tcPr>
          <w:p w:rsidR="00E447FF" w:rsidP="00E447FF" w:rsidRDefault="00E447FF" w14:paraId="74808D69" w14:textId="6F9CFF6D">
            <w:pPr>
              <w:jc w:val="center"/>
            </w:pPr>
            <w:r w:rsidRPr="003F0528">
              <w:rPr>
                <w:rFonts w:ascii="Segoe UI Emoji" w:hAnsi="Segoe UI Emoji" w:cs="Segoe UI Emoji"/>
              </w:rPr>
              <w:t>✅</w:t>
            </w:r>
          </w:p>
        </w:tc>
        <w:tc>
          <w:tcPr>
            <w:tcW w:w="2183" w:type="dxa"/>
          </w:tcPr>
          <w:p w:rsidR="00E447FF" w:rsidP="00E447FF" w:rsidRDefault="00E447FF" w14:paraId="02BDE59E" w14:textId="77777777">
            <w:r>
              <w:t xml:space="preserve">PK, FK </w:t>
            </w:r>
            <w:r>
              <w:rPr>
                <w:noProof/>
              </w:rPr>
              <w:drawing>
                <wp:inline distT="0" distB="0" distL="0" distR="0" wp14:anchorId="26AF8B39" wp14:editId="377CD2FD">
                  <wp:extent cx="190500" cy="95250"/>
                  <wp:effectExtent l="0" t="0" r="0" b="0"/>
                  <wp:docPr id="2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Book(product_id)</w:t>
            </w:r>
          </w:p>
        </w:tc>
        <w:tc>
          <w:tcPr>
            <w:tcW w:w="1055" w:type="dxa"/>
          </w:tcPr>
          <w:p w:rsidR="00E447FF" w:rsidP="00E447FF" w:rsidRDefault="00E447FF" w14:paraId="4A1E843D" w14:textId="7AB286E4">
            <w:r w:rsidRPr="000461E0">
              <w:t>—</w:t>
            </w:r>
          </w:p>
        </w:tc>
        <w:tc>
          <w:tcPr>
            <w:tcW w:w="3689" w:type="dxa"/>
          </w:tcPr>
          <w:p w:rsidR="00E447FF" w:rsidP="00E447FF" w:rsidRDefault="00E447FF" w14:paraId="0FC3E797" w14:textId="77777777">
            <w:r>
              <w:t>FK to Book</w:t>
            </w:r>
          </w:p>
        </w:tc>
      </w:tr>
      <w:tr w:rsidR="00E447FF" w:rsidTr="00E447FF" w14:paraId="74614391" w14:textId="77777777">
        <w:tc>
          <w:tcPr>
            <w:tcW w:w="1619" w:type="dxa"/>
          </w:tcPr>
          <w:p w:rsidR="00E447FF" w:rsidP="00E447FF" w:rsidRDefault="00E447FF" w14:paraId="118E885F" w14:textId="77777777">
            <w:r>
              <w:rPr>
                <w:rFonts w:ascii="Courier New" w:hAnsi="Courier New" w:eastAsia="Courier New" w:cs="Courier New"/>
                <w:shd w:val="clear" w:color="auto" w:fill="F1F5F9"/>
              </w:rPr>
              <w:t>author_id</w:t>
            </w:r>
          </w:p>
        </w:tc>
        <w:tc>
          <w:tcPr>
            <w:tcW w:w="1890" w:type="dxa"/>
          </w:tcPr>
          <w:p w:rsidR="00E447FF" w:rsidP="00E447FF" w:rsidRDefault="00E447FF" w14:paraId="241265DA" w14:textId="77777777">
            <w:r>
              <w:t>INT</w:t>
            </w:r>
          </w:p>
        </w:tc>
        <w:tc>
          <w:tcPr>
            <w:tcW w:w="1353" w:type="dxa"/>
          </w:tcPr>
          <w:p w:rsidR="00E447FF" w:rsidP="00E447FF" w:rsidRDefault="00E447FF" w14:paraId="70DA1EA7" w14:textId="1B51BE4A">
            <w:pPr>
              <w:jc w:val="center"/>
            </w:pPr>
            <w:r w:rsidRPr="003F0528">
              <w:rPr>
                <w:rFonts w:ascii="Segoe UI Emoji" w:hAnsi="Segoe UI Emoji" w:cs="Segoe UI Emoji"/>
              </w:rPr>
              <w:t>✅</w:t>
            </w:r>
          </w:p>
        </w:tc>
        <w:tc>
          <w:tcPr>
            <w:tcW w:w="2183" w:type="dxa"/>
          </w:tcPr>
          <w:p w:rsidR="00E447FF" w:rsidP="00E447FF" w:rsidRDefault="00E447FF" w14:paraId="7AD6F14A" w14:textId="77777777">
            <w:r>
              <w:t xml:space="preserve">PK, FK </w:t>
            </w:r>
            <w:r>
              <w:rPr>
                <w:noProof/>
              </w:rPr>
              <w:drawing>
                <wp:inline distT="0" distB="0" distL="0" distR="0" wp14:anchorId="4AB7001D" wp14:editId="698C27F5">
                  <wp:extent cx="190500" cy="95250"/>
                  <wp:effectExtent l="0" t="0" r="0" b="0"/>
                  <wp:docPr id="3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Author(id)</w:t>
            </w:r>
          </w:p>
        </w:tc>
        <w:tc>
          <w:tcPr>
            <w:tcW w:w="1055" w:type="dxa"/>
          </w:tcPr>
          <w:p w:rsidR="00E447FF" w:rsidP="00E447FF" w:rsidRDefault="00E447FF" w14:paraId="22F39135" w14:textId="1A834472">
            <w:r w:rsidRPr="000461E0">
              <w:t>—</w:t>
            </w:r>
          </w:p>
        </w:tc>
        <w:tc>
          <w:tcPr>
            <w:tcW w:w="3689" w:type="dxa"/>
          </w:tcPr>
          <w:p w:rsidR="00E447FF" w:rsidP="00E447FF" w:rsidRDefault="00E447FF" w14:paraId="75165253" w14:textId="77777777">
            <w:r>
              <w:t>FK to Author</w:t>
            </w:r>
          </w:p>
        </w:tc>
      </w:tr>
      <w:tr w:rsidR="00E447FF" w:rsidTr="00E447FF" w14:paraId="7683E4A0" w14:textId="77777777">
        <w:tc>
          <w:tcPr>
            <w:tcW w:w="1619" w:type="dxa"/>
          </w:tcPr>
          <w:p w:rsidR="00E447FF" w:rsidP="00E447FF" w:rsidRDefault="00E447FF" w14:paraId="526A16F9" w14:textId="77777777">
            <w:r>
              <w:rPr>
                <w:rFonts w:ascii="Courier New" w:hAnsi="Courier New" w:eastAsia="Courier New" w:cs="Courier New"/>
                <w:shd w:val="clear" w:color="auto" w:fill="F1F5F9"/>
              </w:rPr>
              <w:t>role</w:t>
            </w:r>
          </w:p>
        </w:tc>
        <w:tc>
          <w:tcPr>
            <w:tcW w:w="1890" w:type="dxa"/>
          </w:tcPr>
          <w:p w:rsidR="00E447FF" w:rsidP="00E447FF" w:rsidRDefault="00E447FF" w14:paraId="4B002DB1" w14:textId="77777777">
            <w:r>
              <w:t>VARCHAR(50)</w:t>
            </w:r>
          </w:p>
        </w:tc>
        <w:tc>
          <w:tcPr>
            <w:tcW w:w="1353" w:type="dxa"/>
          </w:tcPr>
          <w:p w:rsidR="00E447FF" w:rsidP="00E447FF" w:rsidRDefault="00E447FF" w14:paraId="60E5B3F8" w14:textId="0951A98C">
            <w:pPr>
              <w:jc w:val="center"/>
            </w:pPr>
            <w:r w:rsidRPr="003F0528">
              <w:rPr>
                <w:rFonts w:ascii="Segoe UI Emoji" w:hAnsi="Segoe UI Emoji" w:cs="Segoe UI Emoji"/>
              </w:rPr>
              <w:t>❌</w:t>
            </w:r>
          </w:p>
        </w:tc>
        <w:tc>
          <w:tcPr>
            <w:tcW w:w="2183" w:type="dxa"/>
          </w:tcPr>
          <w:p w:rsidR="00E447FF" w:rsidP="00E447FF" w:rsidRDefault="00E447FF" w14:paraId="673614AC" w14:textId="259F21BA">
            <w:r w:rsidRPr="00E447FF">
              <w:t>—</w:t>
            </w:r>
          </w:p>
        </w:tc>
        <w:tc>
          <w:tcPr>
            <w:tcW w:w="1055" w:type="dxa"/>
          </w:tcPr>
          <w:p w:rsidR="00E447FF" w:rsidP="00E447FF" w:rsidRDefault="00E447FF" w14:paraId="20C3F3B0" w14:textId="77777777">
            <w:r>
              <w:t>NULL</w:t>
            </w:r>
          </w:p>
        </w:tc>
        <w:tc>
          <w:tcPr>
            <w:tcW w:w="3689" w:type="dxa"/>
          </w:tcPr>
          <w:p w:rsidR="00E447FF" w:rsidP="00E447FF" w:rsidRDefault="00E447FF" w14:paraId="18685B51" w14:textId="77777777">
            <w:r>
              <w:t>Role (e.g., Author, Translator)</w:t>
            </w:r>
          </w:p>
        </w:tc>
      </w:tr>
    </w:tbl>
    <w:p w:rsidR="003A7B0E" w:rsidRDefault="00000000" w14:paraId="3CE6C2CA" w14:textId="77777777">
      <w:pPr>
        <w:spacing w:before="240"/>
      </w:pPr>
      <w:r>
        <w:t xml:space="preserve"> </w:t>
      </w:r>
    </w:p>
    <w:p w:rsidR="003A7B0E" w:rsidRDefault="00000000" w14:paraId="7BCB922D" w14:textId="7003E0C1">
      <w:pPr>
        <w:pStyle w:val="Heading4"/>
        <w:spacing w:after="200"/>
      </w:pPr>
      <w:bookmarkStart w:name="_Toc1131410055" w:id="119823091"/>
      <w:bookmarkStart w:name="_Toc1388915168" w:id="384430377"/>
      <w:bookmarkStart w:name="_Toc1126211746" w:id="1245337648"/>
      <w:r>
        <w:rPr/>
        <w:t>Publisher Table</w:t>
      </w:r>
      <w:bookmarkEnd w:id="119823091"/>
      <w:bookmarkEnd w:id="384430377"/>
      <w:bookmarkEnd w:id="1245337648"/>
    </w:p>
    <w:p w:rsidR="003A7B0E" w:rsidRDefault="00000000" w14:paraId="4BB3BD89" w14:textId="77777777">
      <w:pPr>
        <w:spacing w:after="240"/>
      </w:pPr>
      <w:r>
        <w:t xml:space="preserve"> </w:t>
      </w:r>
    </w:p>
    <w:tbl>
      <w:tblPr>
        <w:tblW w:w="653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1620"/>
        <w:gridCol w:w="2492"/>
        <w:gridCol w:w="1274"/>
        <w:gridCol w:w="1801"/>
        <w:gridCol w:w="1591"/>
        <w:gridCol w:w="3011"/>
      </w:tblGrid>
      <w:tr w:rsidR="003A7B0E" w:rsidTr="00CD5E42" w14:paraId="4C12D847" w14:textId="77777777">
        <w:trPr>
          <w:tblHeader/>
        </w:trPr>
        <w:tc>
          <w:tcPr>
            <w:tcW w:w="1620" w:type="dxa"/>
          </w:tcPr>
          <w:p w:rsidR="003A7B0E" w:rsidRDefault="00000000" w14:paraId="497B0DE8" w14:textId="77777777">
            <w:r>
              <w:rPr>
                <w:b/>
                <w:bCs/>
              </w:rPr>
              <w:t>Field</w:t>
            </w:r>
          </w:p>
        </w:tc>
        <w:tc>
          <w:tcPr>
            <w:tcW w:w="2492" w:type="dxa"/>
          </w:tcPr>
          <w:p w:rsidR="003A7B0E" w:rsidRDefault="00000000" w14:paraId="10D14EA8" w14:textId="77777777">
            <w:r>
              <w:rPr>
                <w:b/>
                <w:bCs/>
              </w:rPr>
              <w:t>Data Type</w:t>
            </w:r>
          </w:p>
        </w:tc>
        <w:tc>
          <w:tcPr>
            <w:tcW w:w="1274" w:type="dxa"/>
          </w:tcPr>
          <w:p w:rsidR="003A7B0E" w:rsidRDefault="00000000" w14:paraId="48C3408C" w14:textId="77777777">
            <w:r>
              <w:rPr>
                <w:b/>
                <w:bCs/>
              </w:rPr>
              <w:t>Required</w:t>
            </w:r>
          </w:p>
        </w:tc>
        <w:tc>
          <w:tcPr>
            <w:tcW w:w="1801" w:type="dxa"/>
          </w:tcPr>
          <w:p w:rsidR="003A7B0E" w:rsidRDefault="00000000" w14:paraId="05901993" w14:textId="77777777">
            <w:r>
              <w:rPr>
                <w:b/>
                <w:bCs/>
              </w:rPr>
              <w:t>Constraint</w:t>
            </w:r>
          </w:p>
        </w:tc>
        <w:tc>
          <w:tcPr>
            <w:tcW w:w="1591" w:type="dxa"/>
          </w:tcPr>
          <w:p w:rsidR="003A7B0E" w:rsidRDefault="00000000" w14:paraId="0431C04C" w14:textId="77777777">
            <w:r>
              <w:rPr>
                <w:b/>
                <w:bCs/>
              </w:rPr>
              <w:t>Default Value</w:t>
            </w:r>
          </w:p>
        </w:tc>
        <w:tc>
          <w:tcPr>
            <w:tcW w:w="3011" w:type="dxa"/>
          </w:tcPr>
          <w:p w:rsidR="003A7B0E" w:rsidRDefault="00000000" w14:paraId="03AAD750" w14:textId="77777777">
            <w:r>
              <w:rPr>
                <w:b/>
                <w:bCs/>
              </w:rPr>
              <w:t>Notes</w:t>
            </w:r>
          </w:p>
        </w:tc>
      </w:tr>
      <w:tr w:rsidR="00CD5E42" w:rsidTr="00CD5E42" w14:paraId="09F9B48C" w14:textId="77777777">
        <w:tc>
          <w:tcPr>
            <w:tcW w:w="1620" w:type="dxa"/>
          </w:tcPr>
          <w:p w:rsidR="00CD5E42" w:rsidP="00CD5E42" w:rsidRDefault="00CD5E42" w14:paraId="09FFE8D3" w14:textId="77777777">
            <w:r>
              <w:rPr>
                <w:rFonts w:ascii="Courier New" w:hAnsi="Courier New" w:eastAsia="Courier New" w:cs="Courier New"/>
                <w:shd w:val="clear" w:color="auto" w:fill="F1F5F9"/>
              </w:rPr>
              <w:t>id</w:t>
            </w:r>
          </w:p>
        </w:tc>
        <w:tc>
          <w:tcPr>
            <w:tcW w:w="2492" w:type="dxa"/>
          </w:tcPr>
          <w:p w:rsidR="00CD5E42" w:rsidP="00CD5E42" w:rsidRDefault="00CD5E42" w14:paraId="39938FA4" w14:textId="77777777">
            <w:r>
              <w:t>INT</w:t>
            </w:r>
          </w:p>
        </w:tc>
        <w:tc>
          <w:tcPr>
            <w:tcW w:w="1274" w:type="dxa"/>
          </w:tcPr>
          <w:p w:rsidR="00CD5E42" w:rsidP="00CD5E42" w:rsidRDefault="00CD5E42" w14:paraId="6CFA47C3" w14:textId="407F3C33">
            <w:pPr>
              <w:jc w:val="center"/>
            </w:pPr>
            <w:r>
              <w:rPr>
                <w:rFonts w:ascii="Segoe UI Emoji" w:hAnsi="Segoe UI Emoji" w:cs="Segoe UI Emoji"/>
              </w:rPr>
              <w:t>✅</w:t>
            </w:r>
          </w:p>
        </w:tc>
        <w:tc>
          <w:tcPr>
            <w:tcW w:w="1801" w:type="dxa"/>
          </w:tcPr>
          <w:p w:rsidR="00CD5E42" w:rsidP="00CD5E42" w:rsidRDefault="00CD5E42" w14:paraId="58A00517" w14:textId="77777777">
            <w:r>
              <w:t>PK, Auto Increment</w:t>
            </w:r>
          </w:p>
        </w:tc>
        <w:tc>
          <w:tcPr>
            <w:tcW w:w="1591" w:type="dxa"/>
          </w:tcPr>
          <w:p w:rsidR="00CD5E42" w:rsidP="00CD5E42" w:rsidRDefault="00CD5E42" w14:paraId="0DF029F0" w14:textId="4A11D15E">
            <w:r w:rsidRPr="00187F78">
              <w:t>—</w:t>
            </w:r>
          </w:p>
        </w:tc>
        <w:tc>
          <w:tcPr>
            <w:tcW w:w="3011" w:type="dxa"/>
          </w:tcPr>
          <w:p w:rsidR="00CD5E42" w:rsidP="00CD5E42" w:rsidRDefault="00CD5E42" w14:paraId="518582DA" w14:textId="77777777">
            <w:r>
              <w:t>Primary Key</w:t>
            </w:r>
          </w:p>
        </w:tc>
      </w:tr>
      <w:tr w:rsidR="00CD5E42" w:rsidTr="00CD5E42" w14:paraId="264E0EE9" w14:textId="77777777">
        <w:tc>
          <w:tcPr>
            <w:tcW w:w="1620" w:type="dxa"/>
          </w:tcPr>
          <w:p w:rsidR="00CD5E42" w:rsidP="00CD5E42" w:rsidRDefault="00CD5E42" w14:paraId="4B90200C" w14:textId="77777777">
            <w:r>
              <w:rPr>
                <w:rFonts w:ascii="Courier New" w:hAnsi="Courier New" w:eastAsia="Courier New" w:cs="Courier New"/>
                <w:shd w:val="clear" w:color="auto" w:fill="F1F5F9"/>
              </w:rPr>
              <w:t>name</w:t>
            </w:r>
          </w:p>
        </w:tc>
        <w:tc>
          <w:tcPr>
            <w:tcW w:w="2492" w:type="dxa"/>
          </w:tcPr>
          <w:p w:rsidR="00CD5E42" w:rsidP="00CD5E42" w:rsidRDefault="00CD5E42" w14:paraId="732A473F" w14:textId="77777777">
            <w:r>
              <w:t>VARCHAR(150)</w:t>
            </w:r>
          </w:p>
        </w:tc>
        <w:tc>
          <w:tcPr>
            <w:tcW w:w="1274" w:type="dxa"/>
          </w:tcPr>
          <w:p w:rsidR="00CD5E42" w:rsidP="00CD5E42" w:rsidRDefault="00CD5E42" w14:paraId="37FC2264" w14:textId="550AF774">
            <w:pPr>
              <w:jc w:val="center"/>
            </w:pPr>
            <w:r>
              <w:rPr>
                <w:rFonts w:ascii="Segoe UI Emoji" w:hAnsi="Segoe UI Emoji" w:cs="Segoe UI Emoji"/>
              </w:rPr>
              <w:t>✅</w:t>
            </w:r>
          </w:p>
        </w:tc>
        <w:tc>
          <w:tcPr>
            <w:tcW w:w="1801" w:type="dxa"/>
          </w:tcPr>
          <w:p w:rsidR="00CD5E42" w:rsidP="00CD5E42" w:rsidRDefault="00CD5E42" w14:paraId="5EC01C62" w14:textId="77777777">
            <w:r>
              <w:t>UNIQUE</w:t>
            </w:r>
          </w:p>
        </w:tc>
        <w:tc>
          <w:tcPr>
            <w:tcW w:w="1591" w:type="dxa"/>
          </w:tcPr>
          <w:p w:rsidR="00CD5E42" w:rsidP="00CD5E42" w:rsidRDefault="00CD5E42" w14:paraId="0B0DD570" w14:textId="2F4A318B">
            <w:r w:rsidRPr="00187F78">
              <w:t>—</w:t>
            </w:r>
          </w:p>
        </w:tc>
        <w:tc>
          <w:tcPr>
            <w:tcW w:w="3011" w:type="dxa"/>
          </w:tcPr>
          <w:p w:rsidR="00CD5E42" w:rsidP="00CD5E42" w:rsidRDefault="00CD5E42" w14:paraId="2CC1EA81" w14:textId="77777777">
            <w:r>
              <w:t>Publisher name</w:t>
            </w:r>
          </w:p>
        </w:tc>
      </w:tr>
      <w:tr w:rsidR="00CD5E42" w:rsidTr="00CD5E42" w14:paraId="10C6F3BA" w14:textId="77777777">
        <w:tc>
          <w:tcPr>
            <w:tcW w:w="1620" w:type="dxa"/>
          </w:tcPr>
          <w:p w:rsidR="00CD5E42" w:rsidP="00CD5E42" w:rsidRDefault="00CD5E42" w14:paraId="1B9ED564" w14:textId="77777777">
            <w:r>
              <w:rPr>
                <w:rFonts w:ascii="Courier New" w:hAnsi="Courier New" w:eastAsia="Courier New" w:cs="Courier New"/>
                <w:shd w:val="clear" w:color="auto" w:fill="F1F5F9"/>
              </w:rPr>
              <w:t>address</w:t>
            </w:r>
          </w:p>
        </w:tc>
        <w:tc>
          <w:tcPr>
            <w:tcW w:w="2492" w:type="dxa"/>
          </w:tcPr>
          <w:p w:rsidR="00CD5E42" w:rsidP="00CD5E42" w:rsidRDefault="00CD5E42" w14:paraId="376D2184" w14:textId="77777777">
            <w:r>
              <w:t>VARCHAR(255)</w:t>
            </w:r>
          </w:p>
        </w:tc>
        <w:tc>
          <w:tcPr>
            <w:tcW w:w="1274" w:type="dxa"/>
          </w:tcPr>
          <w:p w:rsidR="00CD5E42" w:rsidP="00CD5E42" w:rsidRDefault="00CD5E42" w14:paraId="70AB83AA" w14:textId="1D1F9C3B">
            <w:pPr>
              <w:jc w:val="center"/>
            </w:pPr>
            <w:r>
              <w:rPr>
                <w:rFonts w:ascii="Segoe UI Emoji" w:hAnsi="Segoe UI Emoji" w:cs="Segoe UI Emoji"/>
              </w:rPr>
              <w:t>❌</w:t>
            </w:r>
          </w:p>
        </w:tc>
        <w:tc>
          <w:tcPr>
            <w:tcW w:w="1801" w:type="dxa"/>
          </w:tcPr>
          <w:p w:rsidR="00CD5E42" w:rsidP="00CD5E42" w:rsidRDefault="00CD5E42" w14:paraId="7EE7123B" w14:textId="70EB276F">
            <w:r w:rsidRPr="00CD5E42">
              <w:t>—</w:t>
            </w:r>
          </w:p>
        </w:tc>
        <w:tc>
          <w:tcPr>
            <w:tcW w:w="1591" w:type="dxa"/>
          </w:tcPr>
          <w:p w:rsidR="00CD5E42" w:rsidP="00CD5E42" w:rsidRDefault="00CD5E42" w14:paraId="01B35CD8" w14:textId="77777777">
            <w:r>
              <w:t>NULL</w:t>
            </w:r>
          </w:p>
        </w:tc>
        <w:tc>
          <w:tcPr>
            <w:tcW w:w="3011" w:type="dxa"/>
          </w:tcPr>
          <w:p w:rsidR="00CD5E42" w:rsidP="00CD5E42" w:rsidRDefault="00CD5E42" w14:paraId="58FD843D" w14:textId="77777777">
            <w:r>
              <w:t>Address</w:t>
            </w:r>
          </w:p>
        </w:tc>
      </w:tr>
    </w:tbl>
    <w:p w:rsidR="003A7B0E" w:rsidRDefault="00000000" w14:paraId="3B80EFB3" w14:textId="77777777">
      <w:pPr>
        <w:spacing w:before="240"/>
      </w:pPr>
      <w:r>
        <w:t xml:space="preserve"> </w:t>
      </w:r>
    </w:p>
    <w:p w:rsidR="003A7B0E" w:rsidRDefault="00000000" w14:paraId="5C788AA8" w14:textId="1287897A">
      <w:pPr>
        <w:pStyle w:val="Heading4"/>
        <w:spacing w:after="200"/>
      </w:pPr>
      <w:bookmarkStart w:name="_Toc412742486" w:id="1602341917"/>
      <w:bookmarkStart w:name="_Toc827489072" w:id="1175359272"/>
      <w:bookmarkStart w:name="_Toc617204797" w:id="1436721173"/>
      <w:r>
        <w:rPr/>
        <w:t>Brand Table</w:t>
      </w:r>
      <w:bookmarkEnd w:id="1602341917"/>
      <w:bookmarkEnd w:id="1175359272"/>
      <w:bookmarkEnd w:id="1436721173"/>
    </w:p>
    <w:p w:rsidR="003A7B0E" w:rsidRDefault="00000000" w14:paraId="176C26B3" w14:textId="77777777">
      <w:pPr>
        <w:spacing w:after="240"/>
      </w:pPr>
      <w:r>
        <w:t xml:space="preserve"> </w:t>
      </w:r>
    </w:p>
    <w:tbl>
      <w:tblPr>
        <w:tblW w:w="653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1260"/>
        <w:gridCol w:w="1980"/>
        <w:gridCol w:w="1350"/>
        <w:gridCol w:w="2666"/>
        <w:gridCol w:w="1924"/>
        <w:gridCol w:w="2609"/>
      </w:tblGrid>
      <w:tr w:rsidR="003A7B0E" w:rsidTr="00CD5E42" w14:paraId="4F77D1DF" w14:textId="77777777">
        <w:trPr>
          <w:tblHeader/>
        </w:trPr>
        <w:tc>
          <w:tcPr>
            <w:tcW w:w="1260" w:type="dxa"/>
          </w:tcPr>
          <w:p w:rsidR="003A7B0E" w:rsidRDefault="00000000" w14:paraId="2B156870" w14:textId="77777777">
            <w:r>
              <w:rPr>
                <w:b/>
                <w:bCs/>
              </w:rPr>
              <w:t>Field</w:t>
            </w:r>
          </w:p>
        </w:tc>
        <w:tc>
          <w:tcPr>
            <w:tcW w:w="1980" w:type="dxa"/>
          </w:tcPr>
          <w:p w:rsidR="003A7B0E" w:rsidRDefault="00000000" w14:paraId="6F544822" w14:textId="77777777">
            <w:r>
              <w:rPr>
                <w:b/>
                <w:bCs/>
              </w:rPr>
              <w:t>Data Type</w:t>
            </w:r>
          </w:p>
        </w:tc>
        <w:tc>
          <w:tcPr>
            <w:tcW w:w="1350" w:type="dxa"/>
          </w:tcPr>
          <w:p w:rsidR="003A7B0E" w:rsidRDefault="00000000" w14:paraId="0F602A14" w14:textId="77777777">
            <w:r>
              <w:rPr>
                <w:b/>
                <w:bCs/>
              </w:rPr>
              <w:t>Required</w:t>
            </w:r>
          </w:p>
        </w:tc>
        <w:tc>
          <w:tcPr>
            <w:tcW w:w="2666" w:type="dxa"/>
          </w:tcPr>
          <w:p w:rsidR="003A7B0E" w:rsidRDefault="00000000" w14:paraId="773B0021" w14:textId="77777777">
            <w:r>
              <w:rPr>
                <w:b/>
                <w:bCs/>
              </w:rPr>
              <w:t>Constraint</w:t>
            </w:r>
          </w:p>
        </w:tc>
        <w:tc>
          <w:tcPr>
            <w:tcW w:w="1924" w:type="dxa"/>
          </w:tcPr>
          <w:p w:rsidR="003A7B0E" w:rsidRDefault="00000000" w14:paraId="2D80DB0A" w14:textId="77777777">
            <w:r>
              <w:rPr>
                <w:b/>
                <w:bCs/>
              </w:rPr>
              <w:t>Default Value</w:t>
            </w:r>
          </w:p>
        </w:tc>
        <w:tc>
          <w:tcPr>
            <w:tcW w:w="2609" w:type="dxa"/>
          </w:tcPr>
          <w:p w:rsidR="003A7B0E" w:rsidRDefault="00000000" w14:paraId="435FDB96" w14:textId="77777777">
            <w:r>
              <w:rPr>
                <w:b/>
                <w:bCs/>
              </w:rPr>
              <w:t>Notes</w:t>
            </w:r>
          </w:p>
        </w:tc>
      </w:tr>
      <w:tr w:rsidR="00CD5E42" w:rsidTr="00CD5E42" w14:paraId="5428AB4B" w14:textId="77777777">
        <w:tc>
          <w:tcPr>
            <w:tcW w:w="1260" w:type="dxa"/>
          </w:tcPr>
          <w:p w:rsidR="00CD5E42" w:rsidP="00CD5E42" w:rsidRDefault="00CD5E42" w14:paraId="42BB43AF" w14:textId="77777777">
            <w:r>
              <w:rPr>
                <w:rFonts w:ascii="Courier New" w:hAnsi="Courier New" w:eastAsia="Courier New" w:cs="Courier New"/>
                <w:shd w:val="clear" w:color="auto" w:fill="F1F5F9"/>
              </w:rPr>
              <w:t>id</w:t>
            </w:r>
          </w:p>
        </w:tc>
        <w:tc>
          <w:tcPr>
            <w:tcW w:w="1980" w:type="dxa"/>
          </w:tcPr>
          <w:p w:rsidR="00CD5E42" w:rsidP="00CD5E42" w:rsidRDefault="00CD5E42" w14:paraId="25206B17" w14:textId="77777777">
            <w:r>
              <w:t>INT</w:t>
            </w:r>
          </w:p>
        </w:tc>
        <w:tc>
          <w:tcPr>
            <w:tcW w:w="1350" w:type="dxa"/>
          </w:tcPr>
          <w:p w:rsidR="00CD5E42" w:rsidP="00CD5E42" w:rsidRDefault="00CD5E42" w14:paraId="67B91503" w14:textId="49A2F3A5">
            <w:pPr>
              <w:jc w:val="center"/>
            </w:pPr>
            <w:r>
              <w:rPr>
                <w:rFonts w:ascii="Segoe UI Emoji" w:hAnsi="Segoe UI Emoji" w:cs="Segoe UI Emoji"/>
              </w:rPr>
              <w:t>✅</w:t>
            </w:r>
          </w:p>
        </w:tc>
        <w:tc>
          <w:tcPr>
            <w:tcW w:w="2666" w:type="dxa"/>
          </w:tcPr>
          <w:p w:rsidR="00CD5E42" w:rsidP="00CD5E42" w:rsidRDefault="00CD5E42" w14:paraId="4268151E" w14:textId="77777777">
            <w:r>
              <w:t>PK, Auto Increment</w:t>
            </w:r>
          </w:p>
        </w:tc>
        <w:tc>
          <w:tcPr>
            <w:tcW w:w="1924" w:type="dxa"/>
          </w:tcPr>
          <w:p w:rsidR="00CD5E42" w:rsidP="00CD5E42" w:rsidRDefault="00CD5E42" w14:paraId="2DFEF17F" w14:textId="6F097B03">
            <w:r>
              <w:t>—</w:t>
            </w:r>
          </w:p>
        </w:tc>
        <w:tc>
          <w:tcPr>
            <w:tcW w:w="2609" w:type="dxa"/>
          </w:tcPr>
          <w:p w:rsidR="00CD5E42" w:rsidP="00CD5E42" w:rsidRDefault="00CD5E42" w14:paraId="2883678F" w14:textId="77777777">
            <w:r>
              <w:t>Primary Key</w:t>
            </w:r>
          </w:p>
        </w:tc>
      </w:tr>
      <w:tr w:rsidR="00CD5E42" w:rsidTr="00CD5E42" w14:paraId="3D53A1AB" w14:textId="77777777">
        <w:tc>
          <w:tcPr>
            <w:tcW w:w="1260" w:type="dxa"/>
          </w:tcPr>
          <w:p w:rsidR="00CD5E42" w:rsidP="00CD5E42" w:rsidRDefault="00CD5E42" w14:paraId="37404DFD" w14:textId="77777777">
            <w:r>
              <w:rPr>
                <w:rFonts w:ascii="Courier New" w:hAnsi="Courier New" w:eastAsia="Courier New" w:cs="Courier New"/>
                <w:shd w:val="clear" w:color="auto" w:fill="F1F5F9"/>
              </w:rPr>
              <w:t>name</w:t>
            </w:r>
          </w:p>
        </w:tc>
        <w:tc>
          <w:tcPr>
            <w:tcW w:w="1980" w:type="dxa"/>
          </w:tcPr>
          <w:p w:rsidR="00CD5E42" w:rsidP="00CD5E42" w:rsidRDefault="00CD5E42" w14:paraId="38FCB269" w14:textId="77777777">
            <w:r>
              <w:t>VARCHAR(150)</w:t>
            </w:r>
          </w:p>
        </w:tc>
        <w:tc>
          <w:tcPr>
            <w:tcW w:w="1350" w:type="dxa"/>
          </w:tcPr>
          <w:p w:rsidR="00CD5E42" w:rsidP="00CD5E42" w:rsidRDefault="00CD5E42" w14:paraId="51553545" w14:textId="799B9E10">
            <w:pPr>
              <w:jc w:val="center"/>
            </w:pPr>
            <w:r>
              <w:rPr>
                <w:rFonts w:ascii="Segoe UI Emoji" w:hAnsi="Segoe UI Emoji" w:cs="Segoe UI Emoji"/>
              </w:rPr>
              <w:t>✅</w:t>
            </w:r>
          </w:p>
        </w:tc>
        <w:tc>
          <w:tcPr>
            <w:tcW w:w="2666" w:type="dxa"/>
          </w:tcPr>
          <w:p w:rsidR="00CD5E42" w:rsidP="00CD5E42" w:rsidRDefault="00CD5E42" w14:paraId="4CE96AB6" w14:textId="77777777">
            <w:r>
              <w:t>UNIQUE</w:t>
            </w:r>
          </w:p>
        </w:tc>
        <w:tc>
          <w:tcPr>
            <w:tcW w:w="1924" w:type="dxa"/>
          </w:tcPr>
          <w:p w:rsidR="00CD5E42" w:rsidP="00CD5E42" w:rsidRDefault="00CD5E42" w14:paraId="31AFAF5F" w14:textId="5DEC2FFE">
            <w:r>
              <w:t>—</w:t>
            </w:r>
          </w:p>
        </w:tc>
        <w:tc>
          <w:tcPr>
            <w:tcW w:w="2609" w:type="dxa"/>
          </w:tcPr>
          <w:p w:rsidR="00CD5E42" w:rsidP="00CD5E42" w:rsidRDefault="00CD5E42" w14:paraId="3BE78E87" w14:textId="77777777">
            <w:r>
              <w:t>Brand name</w:t>
            </w:r>
          </w:p>
        </w:tc>
      </w:tr>
      <w:tr w:rsidR="003A7B0E" w:rsidTr="00CD5E42" w14:paraId="4600DA67" w14:textId="77777777">
        <w:tc>
          <w:tcPr>
            <w:tcW w:w="1260" w:type="dxa"/>
          </w:tcPr>
          <w:p w:rsidR="003A7B0E" w:rsidRDefault="00000000" w14:paraId="4C6DE1AE" w14:textId="77777777">
            <w:r>
              <w:rPr>
                <w:rFonts w:ascii="Courier New" w:hAnsi="Courier New" w:eastAsia="Courier New" w:cs="Courier New"/>
                <w:shd w:val="clear" w:color="auto" w:fill="F1F5F9"/>
              </w:rPr>
              <w:t>country</w:t>
            </w:r>
          </w:p>
        </w:tc>
        <w:tc>
          <w:tcPr>
            <w:tcW w:w="1980" w:type="dxa"/>
          </w:tcPr>
          <w:p w:rsidR="003A7B0E" w:rsidRDefault="00000000" w14:paraId="2E77B1C5" w14:textId="77777777">
            <w:r>
              <w:t>VARCHAR(100)</w:t>
            </w:r>
          </w:p>
        </w:tc>
        <w:tc>
          <w:tcPr>
            <w:tcW w:w="1350" w:type="dxa"/>
          </w:tcPr>
          <w:p w:rsidR="003A7B0E" w:rsidP="00CD5E42" w:rsidRDefault="00CD5E42" w14:paraId="40EB9913" w14:textId="0EEA2C2F">
            <w:pPr>
              <w:jc w:val="center"/>
            </w:pPr>
            <w:r w:rsidRPr="00CD5E42">
              <w:rPr>
                <w:rFonts w:ascii="Segoe UI Emoji" w:hAnsi="Segoe UI Emoji" w:cs="Segoe UI Emoji"/>
              </w:rPr>
              <w:t>❌</w:t>
            </w:r>
          </w:p>
        </w:tc>
        <w:tc>
          <w:tcPr>
            <w:tcW w:w="2666" w:type="dxa"/>
          </w:tcPr>
          <w:p w:rsidRPr="00CD5E42" w:rsidR="003A7B0E" w:rsidRDefault="00CD5E42" w14:paraId="295C44D2" w14:textId="4DE4B5A6">
            <w:pPr>
              <w:rPr>
                <w:lang w:val="vi-VN"/>
              </w:rPr>
            </w:pPr>
            <w:r>
              <w:t>—</w:t>
            </w:r>
          </w:p>
        </w:tc>
        <w:tc>
          <w:tcPr>
            <w:tcW w:w="1924" w:type="dxa"/>
          </w:tcPr>
          <w:p w:rsidR="003A7B0E" w:rsidRDefault="00000000" w14:paraId="53C8FABD" w14:textId="77777777">
            <w:r>
              <w:t>NULL</w:t>
            </w:r>
          </w:p>
        </w:tc>
        <w:tc>
          <w:tcPr>
            <w:tcW w:w="2609" w:type="dxa"/>
          </w:tcPr>
          <w:p w:rsidR="003A7B0E" w:rsidRDefault="00000000" w14:paraId="60480551" w14:textId="77777777">
            <w:r>
              <w:t>Country</w:t>
            </w:r>
          </w:p>
        </w:tc>
      </w:tr>
    </w:tbl>
    <w:p w:rsidR="003A7B0E" w:rsidRDefault="00000000" w14:paraId="29C7836D" w14:textId="77777777">
      <w:pPr>
        <w:spacing w:before="240"/>
      </w:pPr>
      <w:r>
        <w:t xml:space="preserve"> </w:t>
      </w:r>
    </w:p>
    <w:p w:rsidR="003A7B0E" w:rsidRDefault="00000000" w14:paraId="6609B68D" w14:textId="64B1FE93">
      <w:pPr>
        <w:pStyle w:val="Heading4"/>
        <w:spacing w:after="200"/>
      </w:pPr>
      <w:bookmarkStart w:name="_Toc750831540" w:id="1560711713"/>
      <w:bookmarkStart w:name="_Toc89364770" w:id="905450287"/>
      <w:bookmarkStart w:name="_Toc4266527" w:id="482828068"/>
      <w:r>
        <w:rPr/>
        <w:t>Supplier Table</w:t>
      </w:r>
      <w:bookmarkEnd w:id="1560711713"/>
      <w:bookmarkEnd w:id="905450287"/>
      <w:bookmarkEnd w:id="482828068"/>
    </w:p>
    <w:p w:rsidR="003A7B0E" w:rsidRDefault="00000000" w14:paraId="1DAD23C7" w14:textId="77777777">
      <w:pPr>
        <w:spacing w:after="240"/>
      </w:pPr>
      <w:r>
        <w:t xml:space="preserve"> </w:t>
      </w:r>
    </w:p>
    <w:tbl>
      <w:tblPr>
        <w:tblW w:w="653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2158"/>
        <w:gridCol w:w="2232"/>
        <w:gridCol w:w="1218"/>
        <w:gridCol w:w="2222"/>
        <w:gridCol w:w="2160"/>
        <w:gridCol w:w="1799"/>
      </w:tblGrid>
      <w:tr w:rsidR="003A7B0E" w:rsidTr="00CD5E42" w14:paraId="39A0C3B9" w14:textId="77777777">
        <w:trPr>
          <w:tblHeader/>
        </w:trPr>
        <w:tc>
          <w:tcPr>
            <w:tcW w:w="2158" w:type="dxa"/>
          </w:tcPr>
          <w:p w:rsidR="003A7B0E" w:rsidRDefault="00000000" w14:paraId="164259FE" w14:textId="77777777">
            <w:r>
              <w:rPr>
                <w:b/>
                <w:bCs/>
              </w:rPr>
              <w:t>Field</w:t>
            </w:r>
          </w:p>
        </w:tc>
        <w:tc>
          <w:tcPr>
            <w:tcW w:w="2232" w:type="dxa"/>
          </w:tcPr>
          <w:p w:rsidR="003A7B0E" w:rsidRDefault="00000000" w14:paraId="0A8330CE" w14:textId="77777777">
            <w:r>
              <w:rPr>
                <w:b/>
                <w:bCs/>
              </w:rPr>
              <w:t>Data Type</w:t>
            </w:r>
          </w:p>
        </w:tc>
        <w:tc>
          <w:tcPr>
            <w:tcW w:w="1218" w:type="dxa"/>
          </w:tcPr>
          <w:p w:rsidR="003A7B0E" w:rsidRDefault="00000000" w14:paraId="65F405E8" w14:textId="77777777">
            <w:r>
              <w:rPr>
                <w:b/>
                <w:bCs/>
              </w:rPr>
              <w:t>Required</w:t>
            </w:r>
          </w:p>
        </w:tc>
        <w:tc>
          <w:tcPr>
            <w:tcW w:w="2222" w:type="dxa"/>
          </w:tcPr>
          <w:p w:rsidR="003A7B0E" w:rsidRDefault="00000000" w14:paraId="5D938286" w14:textId="77777777">
            <w:r>
              <w:rPr>
                <w:b/>
                <w:bCs/>
              </w:rPr>
              <w:t>Constraint</w:t>
            </w:r>
          </w:p>
        </w:tc>
        <w:tc>
          <w:tcPr>
            <w:tcW w:w="2160" w:type="dxa"/>
          </w:tcPr>
          <w:p w:rsidR="003A7B0E" w:rsidRDefault="00000000" w14:paraId="7F03486F" w14:textId="77777777">
            <w:r>
              <w:rPr>
                <w:b/>
                <w:bCs/>
              </w:rPr>
              <w:t>Default Value</w:t>
            </w:r>
          </w:p>
        </w:tc>
        <w:tc>
          <w:tcPr>
            <w:tcW w:w="1799" w:type="dxa"/>
          </w:tcPr>
          <w:p w:rsidR="003A7B0E" w:rsidRDefault="00000000" w14:paraId="3BFED0E5" w14:textId="77777777">
            <w:r>
              <w:rPr>
                <w:b/>
                <w:bCs/>
              </w:rPr>
              <w:t>Notes</w:t>
            </w:r>
          </w:p>
        </w:tc>
      </w:tr>
      <w:tr w:rsidR="00CD5E42" w:rsidTr="00CD5E42" w14:paraId="7CF717E1" w14:textId="77777777">
        <w:tc>
          <w:tcPr>
            <w:tcW w:w="2158" w:type="dxa"/>
          </w:tcPr>
          <w:p w:rsidR="00CD5E42" w:rsidP="00CD5E42" w:rsidRDefault="00CD5E42" w14:paraId="67816493" w14:textId="77777777">
            <w:r>
              <w:rPr>
                <w:rFonts w:ascii="Courier New" w:hAnsi="Courier New" w:eastAsia="Courier New" w:cs="Courier New"/>
                <w:shd w:val="clear" w:color="auto" w:fill="F1F5F9"/>
              </w:rPr>
              <w:t>id</w:t>
            </w:r>
          </w:p>
        </w:tc>
        <w:tc>
          <w:tcPr>
            <w:tcW w:w="2232" w:type="dxa"/>
          </w:tcPr>
          <w:p w:rsidR="00CD5E42" w:rsidP="00CD5E42" w:rsidRDefault="00CD5E42" w14:paraId="69FC4978" w14:textId="77777777">
            <w:r>
              <w:t>INT</w:t>
            </w:r>
          </w:p>
        </w:tc>
        <w:tc>
          <w:tcPr>
            <w:tcW w:w="1218" w:type="dxa"/>
          </w:tcPr>
          <w:p w:rsidR="00CD5E42" w:rsidP="00CD5E42" w:rsidRDefault="00CD5E42" w14:paraId="0E9B7A48" w14:textId="6A22CD85">
            <w:r>
              <w:rPr>
                <w:rFonts w:ascii="Segoe UI Emoji" w:hAnsi="Segoe UI Emoji" w:cs="Segoe UI Emoji"/>
              </w:rPr>
              <w:t>✅</w:t>
            </w:r>
          </w:p>
        </w:tc>
        <w:tc>
          <w:tcPr>
            <w:tcW w:w="2222" w:type="dxa"/>
          </w:tcPr>
          <w:p w:rsidR="00CD5E42" w:rsidP="00CD5E42" w:rsidRDefault="00CD5E42" w14:paraId="7DAECF07" w14:textId="77777777">
            <w:r>
              <w:t>PK, Auto Increment</w:t>
            </w:r>
          </w:p>
        </w:tc>
        <w:tc>
          <w:tcPr>
            <w:tcW w:w="2160" w:type="dxa"/>
          </w:tcPr>
          <w:p w:rsidR="00CD5E42" w:rsidP="00CD5E42" w:rsidRDefault="00CD5E42" w14:paraId="36494C8F" w14:textId="4C619C78">
            <w:r w:rsidRPr="00261CCD">
              <w:t>—</w:t>
            </w:r>
          </w:p>
        </w:tc>
        <w:tc>
          <w:tcPr>
            <w:tcW w:w="1799" w:type="dxa"/>
          </w:tcPr>
          <w:p w:rsidR="00CD5E42" w:rsidP="00CD5E42" w:rsidRDefault="00CD5E42" w14:paraId="350ADE18" w14:textId="77777777">
            <w:r>
              <w:t>Primary Key</w:t>
            </w:r>
          </w:p>
        </w:tc>
      </w:tr>
      <w:tr w:rsidR="00CD5E42" w:rsidTr="00CD5E42" w14:paraId="2E2280D0" w14:textId="77777777">
        <w:tc>
          <w:tcPr>
            <w:tcW w:w="2158" w:type="dxa"/>
          </w:tcPr>
          <w:p w:rsidR="00CD5E42" w:rsidP="00CD5E42" w:rsidRDefault="00CD5E42" w14:paraId="2E5C18C9" w14:textId="77777777">
            <w:r>
              <w:rPr>
                <w:rFonts w:ascii="Courier New" w:hAnsi="Courier New" w:eastAsia="Courier New" w:cs="Courier New"/>
                <w:shd w:val="clear" w:color="auto" w:fill="F1F5F9"/>
              </w:rPr>
              <w:t>name</w:t>
            </w:r>
          </w:p>
        </w:tc>
        <w:tc>
          <w:tcPr>
            <w:tcW w:w="2232" w:type="dxa"/>
          </w:tcPr>
          <w:p w:rsidR="00CD5E42" w:rsidP="00CD5E42" w:rsidRDefault="00CD5E42" w14:paraId="1E2FAF36" w14:textId="77777777">
            <w:r>
              <w:t>VARCHAR(150)</w:t>
            </w:r>
          </w:p>
        </w:tc>
        <w:tc>
          <w:tcPr>
            <w:tcW w:w="1218" w:type="dxa"/>
          </w:tcPr>
          <w:p w:rsidR="00CD5E42" w:rsidP="00CD5E42" w:rsidRDefault="00CD5E42" w14:paraId="26617C71" w14:textId="519BBC0F">
            <w:r>
              <w:rPr>
                <w:rFonts w:ascii="Segoe UI Emoji" w:hAnsi="Segoe UI Emoji" w:cs="Segoe UI Emoji"/>
              </w:rPr>
              <w:t>✅</w:t>
            </w:r>
          </w:p>
        </w:tc>
        <w:tc>
          <w:tcPr>
            <w:tcW w:w="2222" w:type="dxa"/>
          </w:tcPr>
          <w:p w:rsidR="00CD5E42" w:rsidP="00CD5E42" w:rsidRDefault="00CD5E42" w14:paraId="04EFBC04" w14:textId="77777777">
            <w:r>
              <w:t>UNIQUE</w:t>
            </w:r>
          </w:p>
        </w:tc>
        <w:tc>
          <w:tcPr>
            <w:tcW w:w="2160" w:type="dxa"/>
          </w:tcPr>
          <w:p w:rsidR="00CD5E42" w:rsidP="00CD5E42" w:rsidRDefault="00CD5E42" w14:paraId="7C0CAB6F" w14:textId="74A49DAB">
            <w:r w:rsidRPr="00261CCD">
              <w:t>—</w:t>
            </w:r>
          </w:p>
        </w:tc>
        <w:tc>
          <w:tcPr>
            <w:tcW w:w="1799" w:type="dxa"/>
          </w:tcPr>
          <w:p w:rsidR="00CD5E42" w:rsidP="00CD5E42" w:rsidRDefault="00CD5E42" w14:paraId="0D19B431" w14:textId="77777777">
            <w:r>
              <w:t>Supplier name</w:t>
            </w:r>
          </w:p>
        </w:tc>
      </w:tr>
      <w:tr w:rsidR="00CD5E42" w:rsidTr="00CD5E42" w14:paraId="688F1E9A" w14:textId="77777777">
        <w:tc>
          <w:tcPr>
            <w:tcW w:w="2158" w:type="dxa"/>
          </w:tcPr>
          <w:p w:rsidR="00CD5E42" w:rsidP="00CD5E42" w:rsidRDefault="00CD5E42" w14:paraId="7CB46A33" w14:textId="77777777">
            <w:r>
              <w:rPr>
                <w:rFonts w:ascii="Courier New" w:hAnsi="Courier New" w:eastAsia="Courier New" w:cs="Courier New"/>
                <w:shd w:val="clear" w:color="auto" w:fill="F1F5F9"/>
              </w:rPr>
              <w:t>contact_email</w:t>
            </w:r>
          </w:p>
        </w:tc>
        <w:tc>
          <w:tcPr>
            <w:tcW w:w="2232" w:type="dxa"/>
          </w:tcPr>
          <w:p w:rsidR="00CD5E42" w:rsidP="00CD5E42" w:rsidRDefault="00CD5E42" w14:paraId="305B2109" w14:textId="77777777">
            <w:r>
              <w:t>VARCHAR(100)</w:t>
            </w:r>
          </w:p>
        </w:tc>
        <w:tc>
          <w:tcPr>
            <w:tcW w:w="1218" w:type="dxa"/>
          </w:tcPr>
          <w:p w:rsidR="00CD5E42" w:rsidP="00CD5E42" w:rsidRDefault="00CD5E42" w14:paraId="330F2F83" w14:textId="7F53CE6E">
            <w:r>
              <w:rPr>
                <w:rFonts w:ascii="Segoe UI Emoji" w:hAnsi="Segoe UI Emoji" w:cs="Segoe UI Emoji"/>
              </w:rPr>
              <w:t>❌</w:t>
            </w:r>
          </w:p>
        </w:tc>
        <w:tc>
          <w:tcPr>
            <w:tcW w:w="2222" w:type="dxa"/>
          </w:tcPr>
          <w:p w:rsidR="00CD5E42" w:rsidP="00CD5E42" w:rsidRDefault="00CD5E42" w14:paraId="689E74E0" w14:textId="2B1E8D0E">
            <w:r w:rsidRPr="00517039">
              <w:t>—</w:t>
            </w:r>
          </w:p>
        </w:tc>
        <w:tc>
          <w:tcPr>
            <w:tcW w:w="2160" w:type="dxa"/>
          </w:tcPr>
          <w:p w:rsidR="00CD5E42" w:rsidP="00CD5E42" w:rsidRDefault="00CD5E42" w14:paraId="21F6AFBC" w14:textId="77777777">
            <w:r>
              <w:t>NULL</w:t>
            </w:r>
          </w:p>
        </w:tc>
        <w:tc>
          <w:tcPr>
            <w:tcW w:w="1799" w:type="dxa"/>
          </w:tcPr>
          <w:p w:rsidR="00CD5E42" w:rsidP="00CD5E42" w:rsidRDefault="00CD5E42" w14:paraId="0FC08A87" w14:textId="77777777">
            <w:r>
              <w:t>Contact email</w:t>
            </w:r>
          </w:p>
        </w:tc>
      </w:tr>
      <w:tr w:rsidR="00CD5E42" w:rsidTr="00CD5E42" w14:paraId="310EFAC0" w14:textId="77777777">
        <w:tc>
          <w:tcPr>
            <w:tcW w:w="2158" w:type="dxa"/>
          </w:tcPr>
          <w:p w:rsidR="00CD5E42" w:rsidP="00CD5E42" w:rsidRDefault="00CD5E42" w14:paraId="5595F7AD" w14:textId="77777777">
            <w:r>
              <w:rPr>
                <w:rFonts w:ascii="Courier New" w:hAnsi="Courier New" w:eastAsia="Courier New" w:cs="Courier New"/>
                <w:shd w:val="clear" w:color="auto" w:fill="F1F5F9"/>
              </w:rPr>
              <w:t>phone</w:t>
            </w:r>
          </w:p>
        </w:tc>
        <w:tc>
          <w:tcPr>
            <w:tcW w:w="2232" w:type="dxa"/>
          </w:tcPr>
          <w:p w:rsidR="00CD5E42" w:rsidP="00CD5E42" w:rsidRDefault="00CD5E42" w14:paraId="754B79BE" w14:textId="77777777">
            <w:r>
              <w:t>VARCHAR(20)</w:t>
            </w:r>
          </w:p>
        </w:tc>
        <w:tc>
          <w:tcPr>
            <w:tcW w:w="1218" w:type="dxa"/>
          </w:tcPr>
          <w:p w:rsidR="00CD5E42" w:rsidP="00CD5E42" w:rsidRDefault="00CD5E42" w14:paraId="6B8A5C51" w14:textId="5DA3F78F">
            <w:r>
              <w:rPr>
                <w:rFonts w:ascii="Segoe UI Emoji" w:hAnsi="Segoe UI Emoji" w:cs="Segoe UI Emoji"/>
              </w:rPr>
              <w:t>❌</w:t>
            </w:r>
          </w:p>
        </w:tc>
        <w:tc>
          <w:tcPr>
            <w:tcW w:w="2222" w:type="dxa"/>
          </w:tcPr>
          <w:p w:rsidR="00CD5E42" w:rsidP="00CD5E42" w:rsidRDefault="00CD5E42" w14:paraId="360477A7" w14:textId="41866CF4">
            <w:r w:rsidRPr="00517039">
              <w:t>—</w:t>
            </w:r>
          </w:p>
        </w:tc>
        <w:tc>
          <w:tcPr>
            <w:tcW w:w="2160" w:type="dxa"/>
          </w:tcPr>
          <w:p w:rsidR="00CD5E42" w:rsidP="00CD5E42" w:rsidRDefault="00CD5E42" w14:paraId="646F0E9E" w14:textId="77777777">
            <w:r>
              <w:t>NULL</w:t>
            </w:r>
          </w:p>
        </w:tc>
        <w:tc>
          <w:tcPr>
            <w:tcW w:w="1799" w:type="dxa"/>
          </w:tcPr>
          <w:p w:rsidR="00CD5E42" w:rsidP="00CD5E42" w:rsidRDefault="00CD5E42" w14:paraId="1390B225" w14:textId="77777777">
            <w:r>
              <w:t>Phone number</w:t>
            </w:r>
          </w:p>
        </w:tc>
      </w:tr>
    </w:tbl>
    <w:p w:rsidR="003A7B0E" w:rsidRDefault="00000000" w14:paraId="26B67244" w14:textId="77777777">
      <w:pPr>
        <w:spacing w:before="240"/>
      </w:pPr>
      <w:r>
        <w:t xml:space="preserve"> </w:t>
      </w:r>
    </w:p>
    <w:p w:rsidR="003A7B0E" w:rsidRDefault="00000000" w14:paraId="404A5E5D" w14:textId="39BDC7BE">
      <w:pPr>
        <w:pStyle w:val="Heading4"/>
        <w:spacing w:after="200"/>
      </w:pPr>
      <w:bookmarkStart w:name="_Toc1283819323" w:id="598999624"/>
      <w:bookmarkStart w:name="_Toc1899456134" w:id="1663048304"/>
      <w:bookmarkStart w:name="_Toc1748590711" w:id="1941881420"/>
      <w:r>
        <w:rPr/>
        <w:t>Cart Table</w:t>
      </w:r>
      <w:bookmarkEnd w:id="598999624"/>
      <w:bookmarkEnd w:id="1663048304"/>
      <w:bookmarkEnd w:id="1941881420"/>
    </w:p>
    <w:p w:rsidR="003A7B0E" w:rsidRDefault="00000000" w14:paraId="0012F074" w14:textId="77777777">
      <w:pPr>
        <w:spacing w:after="240"/>
      </w:pPr>
      <w:r>
        <w:t xml:space="preserve"> </w:t>
      </w:r>
    </w:p>
    <w:tbl>
      <w:tblPr>
        <w:tblW w:w="653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1889"/>
        <w:gridCol w:w="1935"/>
        <w:gridCol w:w="1216"/>
        <w:gridCol w:w="2197"/>
        <w:gridCol w:w="2933"/>
        <w:gridCol w:w="1619"/>
      </w:tblGrid>
      <w:tr w:rsidR="003A7B0E" w:rsidTr="00CD5E42" w14:paraId="20B76F95" w14:textId="77777777">
        <w:trPr>
          <w:tblHeader/>
        </w:trPr>
        <w:tc>
          <w:tcPr>
            <w:tcW w:w="1889" w:type="dxa"/>
          </w:tcPr>
          <w:p w:rsidR="003A7B0E" w:rsidRDefault="00000000" w14:paraId="719F3D5F" w14:textId="77777777">
            <w:r>
              <w:rPr>
                <w:b/>
                <w:bCs/>
              </w:rPr>
              <w:t>Field</w:t>
            </w:r>
          </w:p>
        </w:tc>
        <w:tc>
          <w:tcPr>
            <w:tcW w:w="1935" w:type="dxa"/>
          </w:tcPr>
          <w:p w:rsidR="003A7B0E" w:rsidRDefault="00000000" w14:paraId="05025E4D" w14:textId="77777777">
            <w:r>
              <w:rPr>
                <w:b/>
                <w:bCs/>
              </w:rPr>
              <w:t>Data Type</w:t>
            </w:r>
          </w:p>
        </w:tc>
        <w:tc>
          <w:tcPr>
            <w:tcW w:w="1216" w:type="dxa"/>
          </w:tcPr>
          <w:p w:rsidR="003A7B0E" w:rsidRDefault="00000000" w14:paraId="46E869BE" w14:textId="77777777">
            <w:r>
              <w:rPr>
                <w:b/>
                <w:bCs/>
              </w:rPr>
              <w:t>Required</w:t>
            </w:r>
          </w:p>
        </w:tc>
        <w:tc>
          <w:tcPr>
            <w:tcW w:w="2197" w:type="dxa"/>
          </w:tcPr>
          <w:p w:rsidR="003A7B0E" w:rsidRDefault="00000000" w14:paraId="5D2D7996" w14:textId="77777777">
            <w:r>
              <w:rPr>
                <w:b/>
                <w:bCs/>
              </w:rPr>
              <w:t>Constraint</w:t>
            </w:r>
          </w:p>
        </w:tc>
        <w:tc>
          <w:tcPr>
            <w:tcW w:w="2933" w:type="dxa"/>
          </w:tcPr>
          <w:p w:rsidR="003A7B0E" w:rsidRDefault="00000000" w14:paraId="349E47FC" w14:textId="77777777">
            <w:r>
              <w:rPr>
                <w:b/>
                <w:bCs/>
              </w:rPr>
              <w:t>Default Value</w:t>
            </w:r>
          </w:p>
        </w:tc>
        <w:tc>
          <w:tcPr>
            <w:tcW w:w="1619" w:type="dxa"/>
          </w:tcPr>
          <w:p w:rsidR="003A7B0E" w:rsidRDefault="00000000" w14:paraId="373C55E1" w14:textId="77777777">
            <w:r>
              <w:rPr>
                <w:b/>
                <w:bCs/>
              </w:rPr>
              <w:t>Notes</w:t>
            </w:r>
          </w:p>
        </w:tc>
      </w:tr>
      <w:tr w:rsidR="00CD5E42" w:rsidTr="00CD5E42" w14:paraId="68E53A9F" w14:textId="77777777">
        <w:tc>
          <w:tcPr>
            <w:tcW w:w="1889" w:type="dxa"/>
          </w:tcPr>
          <w:p w:rsidR="00CD5E42" w:rsidP="00CD5E42" w:rsidRDefault="00CD5E42" w14:paraId="38406E9C" w14:textId="77777777">
            <w:r>
              <w:rPr>
                <w:rFonts w:ascii="Courier New" w:hAnsi="Courier New" w:eastAsia="Courier New" w:cs="Courier New"/>
                <w:shd w:val="clear" w:color="auto" w:fill="F1F5F9"/>
              </w:rPr>
              <w:t>id</w:t>
            </w:r>
          </w:p>
        </w:tc>
        <w:tc>
          <w:tcPr>
            <w:tcW w:w="1935" w:type="dxa"/>
          </w:tcPr>
          <w:p w:rsidR="00CD5E42" w:rsidP="00CD5E42" w:rsidRDefault="00CD5E42" w14:paraId="1AE03B74" w14:textId="77777777">
            <w:r>
              <w:t>INT</w:t>
            </w:r>
          </w:p>
        </w:tc>
        <w:tc>
          <w:tcPr>
            <w:tcW w:w="1216" w:type="dxa"/>
          </w:tcPr>
          <w:p w:rsidR="00CD5E42" w:rsidP="00CD5E42" w:rsidRDefault="00CD5E42" w14:paraId="27559062" w14:textId="6B3DEE2F">
            <w:r>
              <w:rPr>
                <w:rFonts w:ascii="Segoe UI Emoji" w:hAnsi="Segoe UI Emoji" w:cs="Segoe UI Emoji"/>
              </w:rPr>
              <w:t>✅</w:t>
            </w:r>
          </w:p>
        </w:tc>
        <w:tc>
          <w:tcPr>
            <w:tcW w:w="2197" w:type="dxa"/>
          </w:tcPr>
          <w:p w:rsidR="00CD5E42" w:rsidP="00CD5E42" w:rsidRDefault="00CD5E42" w14:paraId="1890BEC5" w14:textId="77777777">
            <w:r>
              <w:t>PK, Auto Increment</w:t>
            </w:r>
          </w:p>
        </w:tc>
        <w:tc>
          <w:tcPr>
            <w:tcW w:w="2933" w:type="dxa"/>
          </w:tcPr>
          <w:p w:rsidR="00CD5E42" w:rsidP="00CD5E42" w:rsidRDefault="00CD5E42" w14:paraId="03F343C4" w14:textId="60A0A2C7">
            <w:r w:rsidRPr="00F60324">
              <w:t>—</w:t>
            </w:r>
          </w:p>
        </w:tc>
        <w:tc>
          <w:tcPr>
            <w:tcW w:w="1619" w:type="dxa"/>
          </w:tcPr>
          <w:p w:rsidR="00CD5E42" w:rsidP="00CD5E42" w:rsidRDefault="00CD5E42" w14:paraId="267B7286" w14:textId="77777777">
            <w:r>
              <w:t>Primary Key</w:t>
            </w:r>
          </w:p>
        </w:tc>
      </w:tr>
      <w:tr w:rsidR="00CD5E42" w:rsidTr="00CD5E42" w14:paraId="4D230289" w14:textId="77777777">
        <w:tc>
          <w:tcPr>
            <w:tcW w:w="1889" w:type="dxa"/>
          </w:tcPr>
          <w:p w:rsidR="00CD5E42" w:rsidP="00CD5E42" w:rsidRDefault="00CD5E42" w14:paraId="3D06CB97" w14:textId="77777777">
            <w:r>
              <w:rPr>
                <w:rFonts w:ascii="Courier New" w:hAnsi="Courier New" w:eastAsia="Courier New" w:cs="Courier New"/>
                <w:shd w:val="clear" w:color="auto" w:fill="F1F5F9"/>
              </w:rPr>
              <w:t>account_id</w:t>
            </w:r>
          </w:p>
        </w:tc>
        <w:tc>
          <w:tcPr>
            <w:tcW w:w="1935" w:type="dxa"/>
          </w:tcPr>
          <w:p w:rsidR="00CD5E42" w:rsidP="00CD5E42" w:rsidRDefault="00CD5E42" w14:paraId="48BD33ED" w14:textId="77777777">
            <w:r>
              <w:t>INT</w:t>
            </w:r>
          </w:p>
        </w:tc>
        <w:tc>
          <w:tcPr>
            <w:tcW w:w="1216" w:type="dxa"/>
          </w:tcPr>
          <w:p w:rsidR="00CD5E42" w:rsidP="00CD5E42" w:rsidRDefault="00CD5E42" w14:paraId="1D7DDD4C" w14:textId="6638367E">
            <w:r>
              <w:rPr>
                <w:rFonts w:ascii="Segoe UI Emoji" w:hAnsi="Segoe UI Emoji" w:cs="Segoe UI Emoji"/>
              </w:rPr>
              <w:t>✅</w:t>
            </w:r>
          </w:p>
        </w:tc>
        <w:tc>
          <w:tcPr>
            <w:tcW w:w="2197" w:type="dxa"/>
          </w:tcPr>
          <w:p w:rsidR="00CD5E42" w:rsidP="00CD5E42" w:rsidRDefault="00CD5E42" w14:paraId="009F6A0E" w14:textId="77777777">
            <w:r>
              <w:t xml:space="preserve">UNIQUE, FK </w:t>
            </w:r>
            <w:r>
              <w:rPr>
                <w:noProof/>
              </w:rPr>
              <w:drawing>
                <wp:inline distT="0" distB="0" distL="0" distR="0" wp14:anchorId="40E5D086" wp14:editId="4B7D7B72">
                  <wp:extent cx="190500" cy="95250"/>
                  <wp:effectExtent l="0" t="0" r="0" b="0"/>
                  <wp:docPr id="3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Account(id)</w:t>
            </w:r>
          </w:p>
        </w:tc>
        <w:tc>
          <w:tcPr>
            <w:tcW w:w="2933" w:type="dxa"/>
          </w:tcPr>
          <w:p w:rsidR="00CD5E42" w:rsidP="00CD5E42" w:rsidRDefault="00CD5E42" w14:paraId="7EB44C76" w14:textId="27EF7D2F">
            <w:r w:rsidRPr="00F60324">
              <w:t>—</w:t>
            </w:r>
          </w:p>
        </w:tc>
        <w:tc>
          <w:tcPr>
            <w:tcW w:w="1619" w:type="dxa"/>
          </w:tcPr>
          <w:p w:rsidR="00CD5E42" w:rsidP="00CD5E42" w:rsidRDefault="00CD5E42" w14:paraId="65E63F9B" w14:textId="77777777">
            <w:r>
              <w:t>Whose cart</w:t>
            </w:r>
          </w:p>
        </w:tc>
      </w:tr>
      <w:tr w:rsidR="00CD5E42" w:rsidTr="00CD5E42" w14:paraId="3261D9D6" w14:textId="77777777">
        <w:tc>
          <w:tcPr>
            <w:tcW w:w="1889" w:type="dxa"/>
          </w:tcPr>
          <w:p w:rsidR="00CD5E42" w:rsidP="00CD5E42" w:rsidRDefault="00CD5E42" w14:paraId="53252AD1" w14:textId="77777777">
            <w:r>
              <w:rPr>
                <w:rFonts w:ascii="Courier New" w:hAnsi="Courier New" w:eastAsia="Courier New" w:cs="Courier New"/>
                <w:shd w:val="clear" w:color="auto" w:fill="F1F5F9"/>
              </w:rPr>
              <w:t>updated_at</w:t>
            </w:r>
          </w:p>
        </w:tc>
        <w:tc>
          <w:tcPr>
            <w:tcW w:w="1935" w:type="dxa"/>
          </w:tcPr>
          <w:p w:rsidR="00CD5E42" w:rsidP="00CD5E42" w:rsidRDefault="00CD5E42" w14:paraId="53E88717" w14:textId="77777777">
            <w:r>
              <w:t>DATETIME</w:t>
            </w:r>
          </w:p>
        </w:tc>
        <w:tc>
          <w:tcPr>
            <w:tcW w:w="1216" w:type="dxa"/>
          </w:tcPr>
          <w:p w:rsidR="00CD5E42" w:rsidP="00CD5E42" w:rsidRDefault="00CD5E42" w14:paraId="1A935E2A" w14:textId="379E8B82">
            <w:r>
              <w:rPr>
                <w:rFonts w:ascii="Segoe UI Emoji" w:hAnsi="Segoe UI Emoji" w:cs="Segoe UI Emoji"/>
              </w:rPr>
              <w:t>✅</w:t>
            </w:r>
          </w:p>
        </w:tc>
        <w:tc>
          <w:tcPr>
            <w:tcW w:w="2197" w:type="dxa"/>
          </w:tcPr>
          <w:p w:rsidR="00CD5E42" w:rsidP="00CD5E42" w:rsidRDefault="00CD5E42" w14:paraId="22903ED0" w14:textId="4D77F686">
            <w:r>
              <w:t>—</w:t>
            </w:r>
          </w:p>
        </w:tc>
        <w:tc>
          <w:tcPr>
            <w:tcW w:w="2933" w:type="dxa"/>
          </w:tcPr>
          <w:p w:rsidR="00CD5E42" w:rsidP="00CD5E42" w:rsidRDefault="00CD5E42" w14:paraId="12C664F7" w14:textId="77777777">
            <w:r>
              <w:t>CURRENT_TIMESTAMP</w:t>
            </w:r>
          </w:p>
        </w:tc>
        <w:tc>
          <w:tcPr>
            <w:tcW w:w="1619" w:type="dxa"/>
          </w:tcPr>
          <w:p w:rsidR="00CD5E42" w:rsidP="00CD5E42" w:rsidRDefault="00CD5E42" w14:paraId="601C226F" w14:textId="77777777">
            <w:r>
              <w:t>Last update time</w:t>
            </w:r>
          </w:p>
        </w:tc>
      </w:tr>
    </w:tbl>
    <w:p w:rsidR="003A7B0E" w:rsidRDefault="00000000" w14:paraId="6EEEB497" w14:textId="77777777">
      <w:pPr>
        <w:spacing w:before="240"/>
      </w:pPr>
      <w:r>
        <w:t xml:space="preserve"> </w:t>
      </w:r>
    </w:p>
    <w:p w:rsidR="003A7B0E" w:rsidRDefault="00000000" w14:paraId="5692FA7E" w14:textId="04B274B1">
      <w:pPr>
        <w:pStyle w:val="Heading4"/>
        <w:spacing w:after="200"/>
      </w:pPr>
      <w:bookmarkStart w:name="_Toc289371003" w:id="581184618"/>
      <w:bookmarkStart w:name="_Toc1383789501" w:id="1571551133"/>
      <w:bookmarkStart w:name="_Toc1144278671" w:id="1358217215"/>
      <w:r>
        <w:rPr/>
        <w:t>CartItem Table</w:t>
      </w:r>
      <w:bookmarkEnd w:id="581184618"/>
      <w:bookmarkEnd w:id="1571551133"/>
      <w:bookmarkEnd w:id="1358217215"/>
    </w:p>
    <w:p w:rsidR="003A7B0E" w:rsidRDefault="00000000" w14:paraId="5FA09481" w14:textId="77777777">
      <w:pPr>
        <w:spacing w:after="240"/>
      </w:pPr>
      <w:r>
        <w:t xml:space="preserve"> </w:t>
      </w:r>
    </w:p>
    <w:tbl>
      <w:tblPr>
        <w:tblW w:w="648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1709"/>
        <w:gridCol w:w="1350"/>
        <w:gridCol w:w="1260"/>
        <w:gridCol w:w="2610"/>
        <w:gridCol w:w="1980"/>
        <w:gridCol w:w="2790"/>
      </w:tblGrid>
      <w:tr w:rsidR="003A7B0E" w:rsidTr="00410F52" w14:paraId="2AF16349" w14:textId="77777777">
        <w:trPr>
          <w:tblHeader/>
        </w:trPr>
        <w:tc>
          <w:tcPr>
            <w:tcW w:w="1710" w:type="dxa"/>
          </w:tcPr>
          <w:p w:rsidR="003A7B0E" w:rsidRDefault="00000000" w14:paraId="2E6E05CF" w14:textId="77777777">
            <w:r>
              <w:rPr>
                <w:b/>
                <w:bCs/>
              </w:rPr>
              <w:t>Field</w:t>
            </w:r>
          </w:p>
        </w:tc>
        <w:tc>
          <w:tcPr>
            <w:tcW w:w="1350" w:type="dxa"/>
          </w:tcPr>
          <w:p w:rsidR="003A7B0E" w:rsidRDefault="00000000" w14:paraId="4DE1B415" w14:textId="77777777">
            <w:r>
              <w:rPr>
                <w:b/>
                <w:bCs/>
              </w:rPr>
              <w:t>Data Type</w:t>
            </w:r>
          </w:p>
        </w:tc>
        <w:tc>
          <w:tcPr>
            <w:tcW w:w="1260" w:type="dxa"/>
          </w:tcPr>
          <w:p w:rsidR="003A7B0E" w:rsidRDefault="00000000" w14:paraId="66C67A52" w14:textId="77777777">
            <w:r>
              <w:rPr>
                <w:b/>
                <w:bCs/>
              </w:rPr>
              <w:t>Required</w:t>
            </w:r>
          </w:p>
        </w:tc>
        <w:tc>
          <w:tcPr>
            <w:tcW w:w="2610" w:type="dxa"/>
          </w:tcPr>
          <w:p w:rsidR="003A7B0E" w:rsidRDefault="00000000" w14:paraId="674F7CD2" w14:textId="77777777">
            <w:r>
              <w:rPr>
                <w:b/>
                <w:bCs/>
              </w:rPr>
              <w:t>Constraint</w:t>
            </w:r>
          </w:p>
        </w:tc>
        <w:tc>
          <w:tcPr>
            <w:tcW w:w="1980" w:type="dxa"/>
          </w:tcPr>
          <w:p w:rsidR="003A7B0E" w:rsidRDefault="00000000" w14:paraId="6F7466BE" w14:textId="77777777">
            <w:r>
              <w:rPr>
                <w:b/>
                <w:bCs/>
              </w:rPr>
              <w:t>Default Value</w:t>
            </w:r>
          </w:p>
        </w:tc>
        <w:tc>
          <w:tcPr>
            <w:tcW w:w="2790" w:type="dxa"/>
          </w:tcPr>
          <w:p w:rsidR="003A7B0E" w:rsidRDefault="00000000" w14:paraId="5F967AC9" w14:textId="77777777">
            <w:r>
              <w:rPr>
                <w:b/>
                <w:bCs/>
              </w:rPr>
              <w:t>Notes</w:t>
            </w:r>
          </w:p>
        </w:tc>
      </w:tr>
      <w:tr w:rsidR="00CD5E42" w:rsidTr="00410F52" w14:paraId="15CB6A63" w14:textId="77777777">
        <w:tc>
          <w:tcPr>
            <w:tcW w:w="1710" w:type="dxa"/>
          </w:tcPr>
          <w:p w:rsidR="00CD5E42" w:rsidP="00CD5E42" w:rsidRDefault="00CD5E42" w14:paraId="097AC170" w14:textId="77777777">
            <w:r>
              <w:rPr>
                <w:rFonts w:ascii="Courier New" w:hAnsi="Courier New" w:eastAsia="Courier New" w:cs="Courier New"/>
                <w:shd w:val="clear" w:color="auto" w:fill="F1F5F9"/>
              </w:rPr>
              <w:t>cart_id</w:t>
            </w:r>
          </w:p>
        </w:tc>
        <w:tc>
          <w:tcPr>
            <w:tcW w:w="1350" w:type="dxa"/>
          </w:tcPr>
          <w:p w:rsidR="00CD5E42" w:rsidP="00CD5E42" w:rsidRDefault="00CD5E42" w14:paraId="455B97F7" w14:textId="77777777">
            <w:r>
              <w:t>INT</w:t>
            </w:r>
          </w:p>
        </w:tc>
        <w:tc>
          <w:tcPr>
            <w:tcW w:w="1260" w:type="dxa"/>
          </w:tcPr>
          <w:p w:rsidR="00CD5E42" w:rsidP="00CD5E42" w:rsidRDefault="00CD5E42" w14:paraId="65E1B3FF" w14:textId="79B5804B">
            <w:r>
              <w:rPr>
                <w:rFonts w:ascii="Segoe UI Emoji" w:hAnsi="Segoe UI Emoji" w:cs="Segoe UI Emoji"/>
              </w:rPr>
              <w:t>✅</w:t>
            </w:r>
          </w:p>
        </w:tc>
        <w:tc>
          <w:tcPr>
            <w:tcW w:w="2610" w:type="dxa"/>
          </w:tcPr>
          <w:p w:rsidR="00CD5E42" w:rsidP="00CD5E42" w:rsidRDefault="00CD5E42" w14:paraId="1EC3329A" w14:textId="77777777">
            <w:r>
              <w:t xml:space="preserve">PK, FK </w:t>
            </w:r>
            <w:r>
              <w:rPr>
                <w:noProof/>
              </w:rPr>
              <w:drawing>
                <wp:inline distT="0" distB="0" distL="0" distR="0" wp14:anchorId="27F5AB4B" wp14:editId="16B91EC9">
                  <wp:extent cx="190500" cy="95250"/>
                  <wp:effectExtent l="0" t="0" r="0" b="0"/>
                  <wp:docPr id="3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Cart(id)</w:t>
            </w:r>
          </w:p>
        </w:tc>
        <w:tc>
          <w:tcPr>
            <w:tcW w:w="1980" w:type="dxa"/>
          </w:tcPr>
          <w:p w:rsidR="00CD5E42" w:rsidP="00CD5E42" w:rsidRDefault="00CD5E42" w14:paraId="4179062D" w14:textId="58B04DCC">
            <w:r>
              <w:t>—</w:t>
            </w:r>
          </w:p>
        </w:tc>
        <w:tc>
          <w:tcPr>
            <w:tcW w:w="2790" w:type="dxa"/>
          </w:tcPr>
          <w:p w:rsidR="00CD5E42" w:rsidP="00CD5E42" w:rsidRDefault="00CD5E42" w14:paraId="5AEECA15" w14:textId="77777777">
            <w:r>
              <w:t>Belongs to which cart</w:t>
            </w:r>
          </w:p>
        </w:tc>
      </w:tr>
      <w:tr w:rsidR="00CD5E42" w:rsidTr="00410F52" w14:paraId="424EA60B" w14:textId="77777777">
        <w:tc>
          <w:tcPr>
            <w:tcW w:w="1710" w:type="dxa"/>
          </w:tcPr>
          <w:p w:rsidR="00CD5E42" w:rsidP="00CD5E42" w:rsidRDefault="00CD5E42" w14:paraId="37BD1AE0" w14:textId="77777777">
            <w:r>
              <w:rPr>
                <w:rFonts w:ascii="Courier New" w:hAnsi="Courier New" w:eastAsia="Courier New" w:cs="Courier New"/>
                <w:shd w:val="clear" w:color="auto" w:fill="F1F5F9"/>
              </w:rPr>
              <w:t>product_id</w:t>
            </w:r>
          </w:p>
        </w:tc>
        <w:tc>
          <w:tcPr>
            <w:tcW w:w="1350" w:type="dxa"/>
          </w:tcPr>
          <w:p w:rsidR="00CD5E42" w:rsidP="00CD5E42" w:rsidRDefault="00CD5E42" w14:paraId="6CBCE514" w14:textId="77777777">
            <w:r>
              <w:t>INT</w:t>
            </w:r>
          </w:p>
        </w:tc>
        <w:tc>
          <w:tcPr>
            <w:tcW w:w="1260" w:type="dxa"/>
          </w:tcPr>
          <w:p w:rsidR="00CD5E42" w:rsidP="00CD5E42" w:rsidRDefault="00CD5E42" w14:paraId="25AD2B13" w14:textId="1C7445A9">
            <w:r>
              <w:rPr>
                <w:rFonts w:ascii="Segoe UI Emoji" w:hAnsi="Segoe UI Emoji" w:cs="Segoe UI Emoji"/>
              </w:rPr>
              <w:t>✅</w:t>
            </w:r>
          </w:p>
        </w:tc>
        <w:tc>
          <w:tcPr>
            <w:tcW w:w="2610" w:type="dxa"/>
          </w:tcPr>
          <w:p w:rsidR="00CD5E42" w:rsidP="00CD5E42" w:rsidRDefault="00CD5E42" w14:paraId="7F5A46A6" w14:textId="77777777">
            <w:r>
              <w:t xml:space="preserve">PK, FK </w:t>
            </w:r>
            <w:r>
              <w:rPr>
                <w:noProof/>
              </w:rPr>
              <w:drawing>
                <wp:inline distT="0" distB="0" distL="0" distR="0" wp14:anchorId="56DEC3E2" wp14:editId="3B0D9E27">
                  <wp:extent cx="190500" cy="95250"/>
                  <wp:effectExtent l="0" t="0" r="0" b="0"/>
                  <wp:docPr id="3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Product(id)</w:t>
            </w:r>
          </w:p>
        </w:tc>
        <w:tc>
          <w:tcPr>
            <w:tcW w:w="1980" w:type="dxa"/>
          </w:tcPr>
          <w:p w:rsidR="00CD5E42" w:rsidP="00CD5E42" w:rsidRDefault="00CD5E42" w14:paraId="45554AD6" w14:textId="2949D985">
            <w:r>
              <w:t>—</w:t>
            </w:r>
          </w:p>
        </w:tc>
        <w:tc>
          <w:tcPr>
            <w:tcW w:w="2790" w:type="dxa"/>
          </w:tcPr>
          <w:p w:rsidR="00CD5E42" w:rsidP="00CD5E42" w:rsidRDefault="00CD5E42" w14:paraId="7424C962" w14:textId="77777777">
            <w:r>
              <w:t>Which product</w:t>
            </w:r>
          </w:p>
        </w:tc>
      </w:tr>
      <w:tr w:rsidR="00CD5E42" w:rsidTr="00410F52" w14:paraId="2C4A02C3" w14:textId="77777777">
        <w:tc>
          <w:tcPr>
            <w:tcW w:w="1710" w:type="dxa"/>
          </w:tcPr>
          <w:p w:rsidR="00CD5E42" w:rsidP="00CD5E42" w:rsidRDefault="00CD5E42" w14:paraId="5E44CE22" w14:textId="77777777">
            <w:r>
              <w:rPr>
                <w:rFonts w:ascii="Courier New" w:hAnsi="Courier New" w:eastAsia="Courier New" w:cs="Courier New"/>
                <w:shd w:val="clear" w:color="auto" w:fill="F1F5F9"/>
              </w:rPr>
              <w:t>quantity</w:t>
            </w:r>
          </w:p>
        </w:tc>
        <w:tc>
          <w:tcPr>
            <w:tcW w:w="1350" w:type="dxa"/>
          </w:tcPr>
          <w:p w:rsidR="00CD5E42" w:rsidP="00CD5E42" w:rsidRDefault="00CD5E42" w14:paraId="10A4DBE6" w14:textId="77777777">
            <w:r>
              <w:t>INT</w:t>
            </w:r>
          </w:p>
        </w:tc>
        <w:tc>
          <w:tcPr>
            <w:tcW w:w="1260" w:type="dxa"/>
          </w:tcPr>
          <w:p w:rsidR="00CD5E42" w:rsidP="00CD5E42" w:rsidRDefault="00CD5E42" w14:paraId="1F94CF76" w14:textId="47B8A531">
            <w:r>
              <w:rPr>
                <w:rFonts w:ascii="Segoe UI Emoji" w:hAnsi="Segoe UI Emoji" w:cs="Segoe UI Emoji"/>
              </w:rPr>
              <w:t>✅</w:t>
            </w:r>
          </w:p>
        </w:tc>
        <w:tc>
          <w:tcPr>
            <w:tcW w:w="2610" w:type="dxa"/>
          </w:tcPr>
          <w:p w:rsidR="00CD5E42" w:rsidP="00CD5E42" w:rsidRDefault="00CD5E42" w14:paraId="2AE7B198" w14:textId="77777777">
            <m:oMathPara>
              <m:oMath>
                <m:r>
                  <w:rPr>
                    <w:rFonts w:ascii="Cambria Math" w:hAnsi="Cambria Math"/>
                  </w:rPr>
                  <m:t>&gt;0</m:t>
                </m:r>
              </m:oMath>
            </m:oMathPara>
          </w:p>
        </w:tc>
        <w:tc>
          <w:tcPr>
            <w:tcW w:w="1980" w:type="dxa"/>
          </w:tcPr>
          <w:p w:rsidR="00CD5E42" w:rsidP="00CD5E42" w:rsidRDefault="00CD5E42" w14:paraId="1594D1E3" w14:textId="77777777">
            <w:r>
              <w:t>1</w:t>
            </w:r>
          </w:p>
        </w:tc>
        <w:tc>
          <w:tcPr>
            <w:tcW w:w="2790" w:type="dxa"/>
          </w:tcPr>
          <w:p w:rsidR="00CD5E42" w:rsidP="00CD5E42" w:rsidRDefault="00CD5E42" w14:paraId="0944B7C0" w14:textId="77777777">
            <w:r>
              <w:t>Quantity</w:t>
            </w:r>
          </w:p>
        </w:tc>
      </w:tr>
    </w:tbl>
    <w:p w:rsidR="003A7B0E" w:rsidRDefault="00000000" w14:paraId="2E58CDA8" w14:textId="77777777">
      <w:pPr>
        <w:spacing w:before="240"/>
      </w:pPr>
      <w:r>
        <w:t xml:space="preserve"> </w:t>
      </w:r>
    </w:p>
    <w:p w:rsidR="003A7B0E" w:rsidRDefault="00000000" w14:paraId="1FD65F34" w14:textId="5821D0FC">
      <w:pPr>
        <w:pStyle w:val="Heading4"/>
        <w:spacing w:after="200"/>
      </w:pPr>
      <w:bookmarkStart w:name="_Toc146207283" w:id="76878789"/>
      <w:bookmarkStart w:name="_Toc929558308" w:id="565195152"/>
      <w:bookmarkStart w:name="_Toc1665659281" w:id="1818873788"/>
      <w:r>
        <w:rPr/>
        <w:t>Voucher (Discount) Table</w:t>
      </w:r>
      <w:bookmarkEnd w:id="76878789"/>
      <w:bookmarkEnd w:id="565195152"/>
      <w:bookmarkEnd w:id="1818873788"/>
    </w:p>
    <w:p w:rsidR="003A7B0E" w:rsidRDefault="00000000" w14:paraId="7E0F1811" w14:textId="77777777">
      <w:pPr>
        <w:spacing w:after="240"/>
      </w:pPr>
      <w:r>
        <w:t xml:space="preserve"> </w:t>
      </w:r>
    </w:p>
    <w:tbl>
      <w:tblPr>
        <w:tblW w:w="648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3016"/>
        <w:gridCol w:w="2384"/>
        <w:gridCol w:w="1260"/>
        <w:gridCol w:w="1710"/>
        <w:gridCol w:w="1080"/>
        <w:gridCol w:w="2249"/>
      </w:tblGrid>
      <w:tr w:rsidR="003A7B0E" w:rsidTr="2935D200" w14:paraId="1DD1A49E" w14:textId="77777777">
        <w:trPr>
          <w:tblHeader/>
        </w:trPr>
        <w:tc>
          <w:tcPr>
            <w:tcW w:w="3016" w:type="dxa"/>
            <w:tcMar/>
          </w:tcPr>
          <w:p w:rsidR="003A7B0E" w:rsidRDefault="00000000" w14:paraId="241B3DA3" w14:textId="77777777">
            <w:r>
              <w:rPr>
                <w:b/>
                <w:bCs/>
              </w:rPr>
              <w:t>Field</w:t>
            </w:r>
          </w:p>
        </w:tc>
        <w:tc>
          <w:tcPr>
            <w:tcW w:w="2384" w:type="dxa"/>
            <w:tcMar/>
          </w:tcPr>
          <w:p w:rsidR="003A7B0E" w:rsidRDefault="00000000" w14:paraId="44185AA0" w14:textId="77777777">
            <w:r>
              <w:rPr>
                <w:b/>
                <w:bCs/>
              </w:rPr>
              <w:t>Data Type</w:t>
            </w:r>
          </w:p>
        </w:tc>
        <w:tc>
          <w:tcPr>
            <w:tcW w:w="1260" w:type="dxa"/>
            <w:tcMar/>
          </w:tcPr>
          <w:p w:rsidR="003A7B0E" w:rsidRDefault="00000000" w14:paraId="75597FBE" w14:textId="77777777">
            <w:r>
              <w:rPr>
                <w:b/>
                <w:bCs/>
              </w:rPr>
              <w:t>Required</w:t>
            </w:r>
          </w:p>
        </w:tc>
        <w:tc>
          <w:tcPr>
            <w:tcW w:w="1710" w:type="dxa"/>
            <w:tcMar/>
          </w:tcPr>
          <w:p w:rsidR="003A7B0E" w:rsidRDefault="00000000" w14:paraId="05869124" w14:textId="77777777">
            <w:r>
              <w:rPr>
                <w:b/>
                <w:bCs/>
              </w:rPr>
              <w:t>Constraint</w:t>
            </w:r>
          </w:p>
        </w:tc>
        <w:tc>
          <w:tcPr>
            <w:tcW w:w="1080" w:type="dxa"/>
            <w:tcMar/>
          </w:tcPr>
          <w:p w:rsidR="003A7B0E" w:rsidRDefault="00000000" w14:paraId="167AC1F6" w14:textId="77777777">
            <w:r>
              <w:rPr>
                <w:b/>
                <w:bCs/>
              </w:rPr>
              <w:t>Default Value</w:t>
            </w:r>
          </w:p>
        </w:tc>
        <w:tc>
          <w:tcPr>
            <w:tcW w:w="2249" w:type="dxa"/>
            <w:tcMar/>
          </w:tcPr>
          <w:p w:rsidR="003A7B0E" w:rsidRDefault="00000000" w14:paraId="7E6FB076" w14:textId="77777777">
            <w:r>
              <w:rPr>
                <w:b/>
                <w:bCs/>
              </w:rPr>
              <w:t>Notes</w:t>
            </w:r>
          </w:p>
        </w:tc>
      </w:tr>
      <w:tr w:rsidR="00410F52" w:rsidTr="2935D200" w14:paraId="14D58459" w14:textId="77777777">
        <w:tc>
          <w:tcPr>
            <w:tcW w:w="3016" w:type="dxa"/>
            <w:tcMar/>
          </w:tcPr>
          <w:p w:rsidR="00410F52" w:rsidP="00410F52" w:rsidRDefault="00410F52" w14:paraId="0EA4FDB8" w14:textId="77777777">
            <w:r>
              <w:rPr>
                <w:rFonts w:ascii="Courier New" w:hAnsi="Courier New" w:eastAsia="Courier New" w:cs="Courier New"/>
                <w:shd w:val="clear" w:color="auto" w:fill="F1F5F9"/>
              </w:rPr>
              <w:t>id</w:t>
            </w:r>
          </w:p>
        </w:tc>
        <w:tc>
          <w:tcPr>
            <w:tcW w:w="2384" w:type="dxa"/>
            <w:tcMar/>
          </w:tcPr>
          <w:p w:rsidR="00410F52" w:rsidP="00410F52" w:rsidRDefault="00410F52" w14:paraId="6AA637C9" w14:textId="77777777">
            <w:r>
              <w:t>INT</w:t>
            </w:r>
          </w:p>
        </w:tc>
        <w:tc>
          <w:tcPr>
            <w:tcW w:w="1260" w:type="dxa"/>
            <w:tcMar/>
          </w:tcPr>
          <w:p w:rsidR="00410F52" w:rsidP="00410F52" w:rsidRDefault="00410F52" w14:paraId="05B6FFDA" w14:textId="421433E7">
            <w:r>
              <w:rPr>
                <w:rFonts w:ascii="Segoe UI Emoji" w:hAnsi="Segoe UI Emoji" w:cs="Segoe UI Emoji"/>
              </w:rPr>
              <w:t>✅</w:t>
            </w:r>
          </w:p>
        </w:tc>
        <w:tc>
          <w:tcPr>
            <w:tcW w:w="1710" w:type="dxa"/>
            <w:tcMar/>
          </w:tcPr>
          <w:p w:rsidR="00410F52" w:rsidP="00410F52" w:rsidRDefault="00410F52" w14:paraId="5881FBE7" w14:textId="77777777">
            <w:r>
              <w:t>PK, Auto Increment</w:t>
            </w:r>
          </w:p>
        </w:tc>
        <w:tc>
          <w:tcPr>
            <w:tcW w:w="1080" w:type="dxa"/>
            <w:tcMar/>
          </w:tcPr>
          <w:p w:rsidR="00410F52" w:rsidP="00410F52" w:rsidRDefault="00410F52" w14:paraId="0DA99F1E" w14:textId="1A6D2739">
            <w:r>
              <w:t>—</w:t>
            </w:r>
          </w:p>
        </w:tc>
        <w:tc>
          <w:tcPr>
            <w:tcW w:w="2249" w:type="dxa"/>
            <w:tcMar/>
          </w:tcPr>
          <w:p w:rsidR="00410F52" w:rsidP="00410F52" w:rsidRDefault="00410F52" w14:paraId="3F49FF57" w14:textId="77777777">
            <w:r>
              <w:t>Primary Key</w:t>
            </w:r>
          </w:p>
        </w:tc>
      </w:tr>
      <w:tr w:rsidR="00410F52" w:rsidTr="2935D200" w14:paraId="393A78E9" w14:textId="77777777">
        <w:tc>
          <w:tcPr>
            <w:tcW w:w="3016" w:type="dxa"/>
            <w:tcMar/>
          </w:tcPr>
          <w:p w:rsidR="00410F52" w:rsidP="00410F52" w:rsidRDefault="00410F52" w14:paraId="5E4318B5" w14:textId="77777777">
            <w:r>
              <w:rPr>
                <w:rFonts w:ascii="Courier New" w:hAnsi="Courier New" w:eastAsia="Courier New" w:cs="Courier New"/>
                <w:shd w:val="clear" w:color="auto" w:fill="F1F5F9"/>
              </w:rPr>
              <w:t>code</w:t>
            </w:r>
          </w:p>
        </w:tc>
        <w:tc>
          <w:tcPr>
            <w:tcW w:w="2384" w:type="dxa"/>
            <w:tcMar/>
          </w:tcPr>
          <w:p w:rsidR="00410F52" w:rsidP="00410F52" w:rsidRDefault="00410F52" w14:paraId="4F17B171" w14:textId="77777777">
            <w:r>
              <w:t>VARCHAR(50)</w:t>
            </w:r>
          </w:p>
        </w:tc>
        <w:tc>
          <w:tcPr>
            <w:tcW w:w="1260" w:type="dxa"/>
            <w:tcMar/>
          </w:tcPr>
          <w:p w:rsidR="00410F52" w:rsidP="00410F52" w:rsidRDefault="00410F52" w14:paraId="5AFF2626" w14:textId="62106D91">
            <w:r>
              <w:rPr>
                <w:rFonts w:ascii="Segoe UI Emoji" w:hAnsi="Segoe UI Emoji" w:cs="Segoe UI Emoji"/>
              </w:rPr>
              <w:t>✅</w:t>
            </w:r>
          </w:p>
        </w:tc>
        <w:tc>
          <w:tcPr>
            <w:tcW w:w="1710" w:type="dxa"/>
            <w:tcMar/>
          </w:tcPr>
          <w:p w:rsidR="00410F52" w:rsidP="00410F52" w:rsidRDefault="00410F52" w14:paraId="09676171" w14:textId="77777777">
            <w:r>
              <w:t>UNIQUE</w:t>
            </w:r>
          </w:p>
        </w:tc>
        <w:tc>
          <w:tcPr>
            <w:tcW w:w="1080" w:type="dxa"/>
            <w:tcMar/>
          </w:tcPr>
          <w:p w:rsidR="00410F52" w:rsidP="00410F52" w:rsidRDefault="00410F52" w14:paraId="5E11D329" w14:textId="08CE529E">
            <w:r>
              <w:t>—</w:t>
            </w:r>
          </w:p>
        </w:tc>
        <w:tc>
          <w:tcPr>
            <w:tcW w:w="2249" w:type="dxa"/>
            <w:tcMar/>
          </w:tcPr>
          <w:p w:rsidR="00410F52" w:rsidP="00410F52" w:rsidRDefault="00410F52" w14:paraId="6CDEC50D" w14:textId="77777777">
            <w:r>
              <w:t xml:space="preserve">Voucher code (e.g., </w:t>
            </w:r>
            <w:r>
              <w:rPr>
                <w:rFonts w:ascii="Courier New" w:hAnsi="Courier New" w:eastAsia="Courier New" w:cs="Courier New"/>
                <w:shd w:val="clear" w:color="auto" w:fill="F1F5F9"/>
              </w:rPr>
              <w:t>FAHASA20</w:t>
            </w:r>
            <w:r>
              <w:t>)</w:t>
            </w:r>
          </w:p>
        </w:tc>
      </w:tr>
      <w:tr w:rsidR="00410F52" w:rsidTr="2935D200" w14:paraId="6BF2D726" w14:textId="77777777">
        <w:tc>
          <w:tcPr>
            <w:tcW w:w="3016" w:type="dxa"/>
            <w:tcMar/>
          </w:tcPr>
          <w:p w:rsidR="00410F52" w:rsidP="00410F52" w:rsidRDefault="00410F52" w14:paraId="133D5FC9" w14:textId="77777777">
            <w:r>
              <w:rPr>
                <w:rFonts w:ascii="Courier New" w:hAnsi="Courier New" w:eastAsia="Courier New" w:cs="Courier New"/>
                <w:shd w:val="clear" w:color="auto" w:fill="F1F5F9"/>
              </w:rPr>
              <w:t>discount_percent</w:t>
            </w:r>
          </w:p>
        </w:tc>
        <w:tc>
          <w:tcPr>
            <w:tcW w:w="2384" w:type="dxa"/>
            <w:tcMar/>
          </w:tcPr>
          <w:p w:rsidR="00410F52" w:rsidP="00410F52" w:rsidRDefault="00410F52" w14:paraId="34904D08" w14:textId="77777777">
            <w:r>
              <w:t>DECIMAL(5,2)</w:t>
            </w:r>
          </w:p>
        </w:tc>
        <w:tc>
          <w:tcPr>
            <w:tcW w:w="1260" w:type="dxa"/>
            <w:tcMar/>
          </w:tcPr>
          <w:p w:rsidR="00410F52" w:rsidP="00410F52" w:rsidRDefault="00410F52" w14:paraId="1EE7E96D" w14:textId="0C740234">
            <w:r>
              <w:rPr>
                <w:rFonts w:ascii="Segoe UI Emoji" w:hAnsi="Segoe UI Emoji" w:cs="Segoe UI Emoji"/>
              </w:rPr>
              <w:t>✅</w:t>
            </w:r>
          </w:p>
        </w:tc>
        <w:tc>
          <w:tcPr>
            <w:tcW w:w="1710" w:type="dxa"/>
            <w:tcMar/>
          </w:tcPr>
          <w:p w:rsidR="00410F52" w:rsidP="00410F52" w:rsidRDefault="00410F52" w14:paraId="41F2B2F2" w14:textId="12F91DF4">
            <m:oMath xmlns:m="http://schemas.openxmlformats.org/officeDocument/2006/math">
              <m:r xmlns:m="http://schemas.openxmlformats.org/officeDocument/2006/math">
                <w:rPr xmlns:w="http://schemas.openxmlformats.org/wordprocessingml/2006/main">
                  <w:rFonts w:ascii="Cambria Math" w:hAnsi="Cambria Math"/>
                </w:rPr>
                <m:t xmlns:m="http://schemas.openxmlformats.org/officeDocument/2006/math">&gt;0</m:t>
              </m:r>
            </m:oMath>
            <w:r w:rsidR="3B3F75E5">
              <w:rPr/>
              <w:t xml:space="preserve">,</w:t>
            </w:r>
            <w:r w:rsidR="22194845">
              <w:rPr/>
              <w:t xml:space="preserve"> </w:t>
            </w:r>
            <m:oMath xmlns:m="http://schemas.openxmlformats.org/officeDocument/2006/math">
              <m:r xmlns:m="http://schemas.openxmlformats.org/officeDocument/2006/math">
                <w:rPr xmlns:w="http://schemas.openxmlformats.org/wordprocessingml/2006/main">
                  <w:rFonts w:ascii="Cambria Math" w:hAnsi="Cambria Math"/>
                </w:rPr>
                <m:t xmlns:m="http://schemas.openxmlformats.org/officeDocument/2006/math">≤100</m:t>
              </m:r>
            </m:oMath>
          </w:p>
        </w:tc>
        <w:tc>
          <w:tcPr>
            <w:tcW w:w="1080" w:type="dxa"/>
            <w:tcMar/>
          </w:tcPr>
          <w:p w:rsidR="00410F52" w:rsidP="00410F52" w:rsidRDefault="00410F52" w14:paraId="16C7B82C" w14:textId="4A97A93E">
            <w:r>
              <w:t>—</w:t>
            </w:r>
          </w:p>
        </w:tc>
        <w:tc>
          <w:tcPr>
            <w:tcW w:w="2249" w:type="dxa"/>
            <w:tcMar/>
          </w:tcPr>
          <w:p w:rsidR="00410F52" w:rsidP="00410F52" w:rsidRDefault="00410F52" w14:paraId="06F123B0" w14:textId="77777777">
            <w:r>
              <w:t>Discount percentage</w:t>
            </w:r>
          </w:p>
        </w:tc>
      </w:tr>
      <w:tr w:rsidR="00410F52" w:rsidTr="2935D200" w14:paraId="28BA5308" w14:textId="77777777">
        <w:tc>
          <w:tcPr>
            <w:tcW w:w="3016" w:type="dxa"/>
            <w:tcMar/>
          </w:tcPr>
          <w:p w:rsidR="00410F52" w:rsidP="00410F52" w:rsidRDefault="00410F52" w14:paraId="5E34C031" w14:textId="77777777">
            <w:r>
              <w:rPr>
                <w:rFonts w:ascii="Courier New" w:hAnsi="Courier New" w:eastAsia="Courier New" w:cs="Courier New"/>
                <w:shd w:val="clear" w:color="auto" w:fill="F1F5F9"/>
              </w:rPr>
              <w:t>max_discount_amount</w:t>
            </w:r>
          </w:p>
        </w:tc>
        <w:tc>
          <w:tcPr>
            <w:tcW w:w="2384" w:type="dxa"/>
            <w:tcMar/>
          </w:tcPr>
          <w:p w:rsidR="00410F52" w:rsidP="00410F52" w:rsidRDefault="00410F52" w14:paraId="28BE0D84" w14:textId="77777777">
            <w:r>
              <w:t>DECIMAL(12,2)</w:t>
            </w:r>
          </w:p>
        </w:tc>
        <w:tc>
          <w:tcPr>
            <w:tcW w:w="1260" w:type="dxa"/>
            <w:tcMar/>
          </w:tcPr>
          <w:p w:rsidR="00410F52" w:rsidP="00410F52" w:rsidRDefault="00410F52" w14:paraId="1E194225" w14:textId="68CD08ED">
            <w:r>
              <w:rPr>
                <w:rFonts w:ascii="Segoe UI Emoji" w:hAnsi="Segoe UI Emoji" w:cs="Segoe UI Emoji"/>
              </w:rPr>
              <w:t>❌</w:t>
            </w:r>
          </w:p>
        </w:tc>
        <w:tc>
          <w:tcPr>
            <w:tcW w:w="1710" w:type="dxa"/>
            <w:tcMar/>
          </w:tcPr>
          <w:p w:rsidR="00410F52" w:rsidP="00410F52" w:rsidRDefault="00410F52" w14:paraId="4A0B39F7" w14:textId="77777777">
            <m:oMathPara>
              <m:oMath>
                <m:r>
                  <w:rPr>
                    <w:rFonts w:ascii="Cambria Math" w:hAnsi="Cambria Math"/>
                  </w:rPr>
                  <m:t>≥0</m:t>
                </m:r>
              </m:oMath>
            </m:oMathPara>
          </w:p>
        </w:tc>
        <w:tc>
          <w:tcPr>
            <w:tcW w:w="1080" w:type="dxa"/>
            <w:tcMar/>
          </w:tcPr>
          <w:p w:rsidR="00410F52" w:rsidP="00410F52" w:rsidRDefault="00410F52" w14:paraId="2BBB9F3C" w14:textId="77777777">
            <w:r>
              <w:t>NULL</w:t>
            </w:r>
          </w:p>
        </w:tc>
        <w:tc>
          <w:tcPr>
            <w:tcW w:w="2249" w:type="dxa"/>
            <w:tcMar/>
          </w:tcPr>
          <w:p w:rsidR="00410F52" w:rsidP="00410F52" w:rsidRDefault="00410F52" w14:paraId="57D886DB" w14:textId="77777777">
            <w:r>
              <w:t>Max discount amount (NULL = no limit)</w:t>
            </w:r>
          </w:p>
        </w:tc>
      </w:tr>
      <w:tr w:rsidR="00410F52" w:rsidTr="2935D200" w14:paraId="52E7E283" w14:textId="77777777">
        <w:tc>
          <w:tcPr>
            <w:tcW w:w="3016" w:type="dxa"/>
            <w:tcMar/>
          </w:tcPr>
          <w:p w:rsidR="00410F52" w:rsidP="00410F52" w:rsidRDefault="00410F52" w14:paraId="0F101AB9" w14:textId="77777777">
            <w:r>
              <w:rPr>
                <w:rFonts w:ascii="Courier New" w:hAnsi="Courier New" w:eastAsia="Courier New" w:cs="Courier New"/>
                <w:shd w:val="clear" w:color="auto" w:fill="F1F5F9"/>
              </w:rPr>
              <w:t>start_date</w:t>
            </w:r>
          </w:p>
        </w:tc>
        <w:tc>
          <w:tcPr>
            <w:tcW w:w="2384" w:type="dxa"/>
            <w:tcMar/>
          </w:tcPr>
          <w:p w:rsidR="00410F52" w:rsidP="00410F52" w:rsidRDefault="00410F52" w14:paraId="77DDE340" w14:textId="77777777">
            <w:r>
              <w:t>DATE</w:t>
            </w:r>
          </w:p>
        </w:tc>
        <w:tc>
          <w:tcPr>
            <w:tcW w:w="1260" w:type="dxa"/>
            <w:tcMar/>
          </w:tcPr>
          <w:p w:rsidR="00410F52" w:rsidP="00410F52" w:rsidRDefault="00410F52" w14:paraId="1664095C" w14:textId="4F0E3953">
            <w:r>
              <w:rPr>
                <w:rFonts w:ascii="Segoe UI Emoji" w:hAnsi="Segoe UI Emoji" w:cs="Segoe UI Emoji"/>
              </w:rPr>
              <w:t>✅</w:t>
            </w:r>
          </w:p>
        </w:tc>
        <w:tc>
          <w:tcPr>
            <w:tcW w:w="1710" w:type="dxa"/>
            <w:tcMar/>
          </w:tcPr>
          <w:p w:rsidRPr="00410F52" w:rsidR="00410F52" w:rsidP="00410F52" w:rsidRDefault="00410F52" w14:paraId="16C7D2AF" w14:textId="4EF302C6">
            <w:pPr>
              <w:rPr>
                <w:lang w:val="vi-VN"/>
              </w:rPr>
            </w:pPr>
            <w:r>
              <w:t>—</w:t>
            </w:r>
          </w:p>
        </w:tc>
        <w:tc>
          <w:tcPr>
            <w:tcW w:w="1080" w:type="dxa"/>
            <w:tcMar/>
          </w:tcPr>
          <w:p w:rsidR="00410F52" w:rsidP="00410F52" w:rsidRDefault="00410F52" w14:paraId="0AEA4943" w14:textId="5D5F6199">
            <w:r>
              <w:t>—</w:t>
            </w:r>
          </w:p>
        </w:tc>
        <w:tc>
          <w:tcPr>
            <w:tcW w:w="2249" w:type="dxa"/>
            <w:tcMar/>
          </w:tcPr>
          <w:p w:rsidR="00410F52" w:rsidP="00410F52" w:rsidRDefault="00410F52" w14:paraId="59093FF8" w14:textId="77777777">
            <w:r>
              <w:t>Validity start date</w:t>
            </w:r>
          </w:p>
        </w:tc>
      </w:tr>
      <w:tr w:rsidR="00410F52" w:rsidTr="2935D200" w14:paraId="291D058D" w14:textId="77777777">
        <w:tc>
          <w:tcPr>
            <w:tcW w:w="3016" w:type="dxa"/>
            <w:tcMar/>
          </w:tcPr>
          <w:p w:rsidR="00410F52" w:rsidP="00410F52" w:rsidRDefault="00410F52" w14:paraId="24E99821" w14:textId="77777777">
            <w:r>
              <w:rPr>
                <w:rFonts w:ascii="Courier New" w:hAnsi="Courier New" w:eastAsia="Courier New" w:cs="Courier New"/>
                <w:shd w:val="clear" w:color="auto" w:fill="F1F5F9"/>
              </w:rPr>
              <w:t>expiry_date</w:t>
            </w:r>
          </w:p>
        </w:tc>
        <w:tc>
          <w:tcPr>
            <w:tcW w:w="2384" w:type="dxa"/>
            <w:tcMar/>
          </w:tcPr>
          <w:p w:rsidR="00410F52" w:rsidP="00410F52" w:rsidRDefault="00410F52" w14:paraId="307DE9FA" w14:textId="77777777">
            <w:r>
              <w:t>DATE</w:t>
            </w:r>
          </w:p>
        </w:tc>
        <w:tc>
          <w:tcPr>
            <w:tcW w:w="1260" w:type="dxa"/>
            <w:tcMar/>
          </w:tcPr>
          <w:p w:rsidR="00410F52" w:rsidP="00410F52" w:rsidRDefault="00410F52" w14:paraId="6985FA4D" w14:textId="4FAE6E78">
            <w:r>
              <w:rPr>
                <w:rFonts w:ascii="Segoe UI Emoji" w:hAnsi="Segoe UI Emoji" w:cs="Segoe UI Emoji"/>
              </w:rPr>
              <w:t>✅</w:t>
            </w:r>
          </w:p>
        </w:tc>
        <w:tc>
          <w:tcPr>
            <w:tcW w:w="1710" w:type="dxa"/>
            <w:tcMar/>
          </w:tcPr>
          <w:p w:rsidR="00410F52" w:rsidP="00410F52" w:rsidRDefault="00410F52" w14:paraId="53E05E0C" w14:textId="77777777">
            <m:oMath>
              <m:r>
                <w:rPr>
                  <w:rFonts w:ascii="Cambria Math" w:hAnsi="Cambria Math"/>
                </w:rPr>
                <m:t>&gt;</m:t>
              </m:r>
            </m:oMath>
            <w:r>
              <w:t xml:space="preserve"> </w:t>
            </w:r>
            <w:r>
              <w:rPr>
                <w:rFonts w:ascii="Courier New" w:hAnsi="Courier New" w:eastAsia="Courier New" w:cs="Courier New"/>
                <w:shd w:val="clear" w:color="auto" w:fill="F1F5F9"/>
              </w:rPr>
              <w:t>start_date</w:t>
            </w:r>
          </w:p>
        </w:tc>
        <w:tc>
          <w:tcPr>
            <w:tcW w:w="1080" w:type="dxa"/>
            <w:tcMar/>
          </w:tcPr>
          <w:p w:rsidR="00410F52" w:rsidP="00410F52" w:rsidRDefault="00410F52" w14:paraId="6184D8C9" w14:textId="5F7CDC89">
            <w:r>
              <w:t>—</w:t>
            </w:r>
          </w:p>
        </w:tc>
        <w:tc>
          <w:tcPr>
            <w:tcW w:w="2249" w:type="dxa"/>
            <w:tcMar/>
          </w:tcPr>
          <w:p w:rsidR="00410F52" w:rsidP="00410F52" w:rsidRDefault="00410F52" w14:paraId="407D7C79" w14:textId="77777777">
            <w:r>
              <w:t>Expiry date</w:t>
            </w:r>
          </w:p>
        </w:tc>
      </w:tr>
      <w:tr w:rsidR="00410F52" w:rsidTr="2935D200" w14:paraId="69C28BBE" w14:textId="77777777">
        <w:tc>
          <w:tcPr>
            <w:tcW w:w="3016" w:type="dxa"/>
            <w:tcMar/>
          </w:tcPr>
          <w:p w:rsidR="00410F52" w:rsidP="00410F52" w:rsidRDefault="00410F52" w14:paraId="596AB2A9" w14:textId="77777777">
            <w:r>
              <w:rPr>
                <w:rFonts w:ascii="Courier New" w:hAnsi="Courier New" w:eastAsia="Courier New" w:cs="Courier New"/>
                <w:shd w:val="clear" w:color="auto" w:fill="F1F5F9"/>
              </w:rPr>
              <w:t>usage_limit</w:t>
            </w:r>
          </w:p>
        </w:tc>
        <w:tc>
          <w:tcPr>
            <w:tcW w:w="2384" w:type="dxa"/>
            <w:tcMar/>
          </w:tcPr>
          <w:p w:rsidR="00410F52" w:rsidP="00410F52" w:rsidRDefault="00410F52" w14:paraId="6D54DF53" w14:textId="77777777">
            <w:r>
              <w:t>INT</w:t>
            </w:r>
          </w:p>
        </w:tc>
        <w:tc>
          <w:tcPr>
            <w:tcW w:w="1260" w:type="dxa"/>
            <w:tcMar/>
          </w:tcPr>
          <w:p w:rsidR="00410F52" w:rsidP="00410F52" w:rsidRDefault="00410F52" w14:paraId="6C085C80" w14:textId="711C3E60">
            <w:r>
              <w:rPr>
                <w:rFonts w:ascii="Segoe UI Emoji" w:hAnsi="Segoe UI Emoji" w:cs="Segoe UI Emoji"/>
              </w:rPr>
              <w:t>✅</w:t>
            </w:r>
          </w:p>
        </w:tc>
        <w:tc>
          <w:tcPr>
            <w:tcW w:w="1710" w:type="dxa"/>
            <w:tcMar/>
          </w:tcPr>
          <w:p w:rsidR="00410F52" w:rsidP="00410F52" w:rsidRDefault="00410F52" w14:paraId="17D18354" w14:textId="77777777">
            <m:oMathPara>
              <m:oMath>
                <m:r>
                  <w:rPr>
                    <w:rFonts w:ascii="Cambria Math" w:hAnsi="Cambria Math"/>
                  </w:rPr>
                  <m:t>≥0</m:t>
                </m:r>
              </m:oMath>
            </m:oMathPara>
          </w:p>
        </w:tc>
        <w:tc>
          <w:tcPr>
            <w:tcW w:w="1080" w:type="dxa"/>
            <w:tcMar/>
          </w:tcPr>
          <w:p w:rsidR="00410F52" w:rsidP="00410F52" w:rsidRDefault="00410F52" w14:paraId="5BA7E57C" w14:textId="37FF35BF">
            <w:r>
              <w:t>—</w:t>
            </w:r>
          </w:p>
        </w:tc>
        <w:tc>
          <w:tcPr>
            <w:tcW w:w="2249" w:type="dxa"/>
            <w:tcMar/>
          </w:tcPr>
          <w:p w:rsidR="00410F52" w:rsidP="00410F52" w:rsidRDefault="00410F52" w14:paraId="531BBA2F" w14:textId="77777777">
            <w:r>
              <w:t>Max number of usages (0 = no limit)</w:t>
            </w:r>
          </w:p>
        </w:tc>
      </w:tr>
      <w:tr w:rsidR="00410F52" w:rsidTr="2935D200" w14:paraId="02348DB5" w14:textId="77777777">
        <w:tc>
          <w:tcPr>
            <w:tcW w:w="3016" w:type="dxa"/>
            <w:tcMar/>
          </w:tcPr>
          <w:p w:rsidR="00410F52" w:rsidP="00410F52" w:rsidRDefault="00410F52" w14:paraId="6777DCBA" w14:textId="77777777">
            <w:r>
              <w:rPr>
                <w:rFonts w:ascii="Courier New" w:hAnsi="Courier New" w:eastAsia="Courier New" w:cs="Courier New"/>
                <w:shd w:val="clear" w:color="auto" w:fill="F1F5F9"/>
              </w:rPr>
              <w:t>usage_count</w:t>
            </w:r>
          </w:p>
        </w:tc>
        <w:tc>
          <w:tcPr>
            <w:tcW w:w="2384" w:type="dxa"/>
            <w:tcMar/>
          </w:tcPr>
          <w:p w:rsidR="00410F52" w:rsidP="00410F52" w:rsidRDefault="00410F52" w14:paraId="7C5BAA34" w14:textId="77777777">
            <w:r>
              <w:t>INT</w:t>
            </w:r>
          </w:p>
        </w:tc>
        <w:tc>
          <w:tcPr>
            <w:tcW w:w="1260" w:type="dxa"/>
            <w:tcMar/>
          </w:tcPr>
          <w:p w:rsidR="00410F52" w:rsidP="00410F52" w:rsidRDefault="00410F52" w14:paraId="639D768A" w14:textId="6C771ABD">
            <w:r>
              <w:rPr>
                <w:rFonts w:ascii="Segoe UI Emoji" w:hAnsi="Segoe UI Emoji" w:cs="Segoe UI Emoji"/>
              </w:rPr>
              <w:t>✅</w:t>
            </w:r>
          </w:p>
        </w:tc>
        <w:tc>
          <w:tcPr>
            <w:tcW w:w="1710" w:type="dxa"/>
            <w:tcMar/>
          </w:tcPr>
          <w:p w:rsidR="00410F52" w:rsidP="00410F52" w:rsidRDefault="00410F52" w14:paraId="2AD96A78" w14:textId="77777777">
            <m:oMathPara>
              <m:oMath>
                <m:r>
                  <w:rPr>
                    <w:rFonts w:ascii="Cambria Math" w:hAnsi="Cambria Math"/>
                  </w:rPr>
                  <m:t>≥0</m:t>
                </m:r>
              </m:oMath>
            </m:oMathPara>
          </w:p>
        </w:tc>
        <w:tc>
          <w:tcPr>
            <w:tcW w:w="1080" w:type="dxa"/>
            <w:tcMar/>
          </w:tcPr>
          <w:p w:rsidR="00410F52" w:rsidP="00410F52" w:rsidRDefault="00410F52" w14:paraId="71D64B5E" w14:textId="77777777">
            <w:r>
              <w:t>0</w:t>
            </w:r>
          </w:p>
        </w:tc>
        <w:tc>
          <w:tcPr>
            <w:tcW w:w="2249" w:type="dxa"/>
            <w:tcMar/>
          </w:tcPr>
          <w:p w:rsidR="00410F52" w:rsidP="00410F52" w:rsidRDefault="00410F52" w14:paraId="451643D1" w14:textId="77777777">
            <w:r>
              <w:t>Number of times used</w:t>
            </w:r>
          </w:p>
        </w:tc>
      </w:tr>
      <w:tr w:rsidR="00410F52" w:rsidTr="2935D200" w14:paraId="446F2869" w14:textId="77777777">
        <w:tc>
          <w:tcPr>
            <w:tcW w:w="3016" w:type="dxa"/>
            <w:tcMar/>
          </w:tcPr>
          <w:p w:rsidR="00410F52" w:rsidP="00410F52" w:rsidRDefault="00410F52" w14:paraId="352D17FF" w14:textId="77777777">
            <w:r>
              <w:rPr>
                <w:rFonts w:ascii="Courier New" w:hAnsi="Courier New" w:eastAsia="Courier New" w:cs="Courier New"/>
                <w:shd w:val="clear" w:color="auto" w:fill="F1F5F9"/>
              </w:rPr>
              <w:t>is_active</w:t>
            </w:r>
          </w:p>
        </w:tc>
        <w:tc>
          <w:tcPr>
            <w:tcW w:w="2384" w:type="dxa"/>
            <w:tcMar/>
          </w:tcPr>
          <w:p w:rsidR="00410F52" w:rsidP="00410F52" w:rsidRDefault="00410F52" w14:paraId="1DFE50CE" w14:textId="77777777">
            <w:r>
              <w:t>BOOLEAN</w:t>
            </w:r>
          </w:p>
        </w:tc>
        <w:tc>
          <w:tcPr>
            <w:tcW w:w="1260" w:type="dxa"/>
            <w:tcMar/>
          </w:tcPr>
          <w:p w:rsidR="00410F52" w:rsidP="00410F52" w:rsidRDefault="00410F52" w14:paraId="406EBE09" w14:textId="1737D973">
            <w:r>
              <w:rPr>
                <w:rFonts w:ascii="Segoe UI Emoji" w:hAnsi="Segoe UI Emoji" w:cs="Segoe UI Emoji"/>
              </w:rPr>
              <w:t>✅</w:t>
            </w:r>
          </w:p>
        </w:tc>
        <w:tc>
          <w:tcPr>
            <w:tcW w:w="1710" w:type="dxa"/>
            <w:tcMar/>
          </w:tcPr>
          <w:p w:rsidRPr="00410F52" w:rsidR="00410F52" w:rsidP="00410F52" w:rsidRDefault="00410F52" w14:paraId="737D38E2" w14:textId="52432F02">
            <w:pPr>
              <w:rPr>
                <w:lang w:val="vi-VN"/>
              </w:rPr>
            </w:pPr>
            <w:r>
              <w:t>—</w:t>
            </w:r>
          </w:p>
        </w:tc>
        <w:tc>
          <w:tcPr>
            <w:tcW w:w="1080" w:type="dxa"/>
            <w:tcMar/>
          </w:tcPr>
          <w:p w:rsidR="00410F52" w:rsidP="00410F52" w:rsidRDefault="00410F52" w14:paraId="25FC193C" w14:textId="77777777">
            <w:r>
              <w:t>TRUE</w:t>
            </w:r>
          </w:p>
        </w:tc>
        <w:tc>
          <w:tcPr>
            <w:tcW w:w="2249" w:type="dxa"/>
            <w:tcMar/>
          </w:tcPr>
          <w:p w:rsidR="00410F52" w:rsidP="00410F52" w:rsidRDefault="00410F52" w14:paraId="5360D243" w14:textId="77777777">
            <w:r>
              <w:t>FALSE = Voucher disabled</w:t>
            </w:r>
          </w:p>
        </w:tc>
      </w:tr>
    </w:tbl>
    <w:p w:rsidR="003A7B0E" w:rsidRDefault="00000000" w14:paraId="776E1656" w14:textId="77777777">
      <w:pPr>
        <w:spacing w:before="240"/>
      </w:pPr>
      <w:r>
        <w:t xml:space="preserve"> </w:t>
      </w:r>
    </w:p>
    <w:p w:rsidR="003A7B0E" w:rsidRDefault="00000000" w14:paraId="555BEB69" w14:textId="5A3CD59C">
      <w:pPr>
        <w:pStyle w:val="Heading4"/>
        <w:spacing w:after="200"/>
      </w:pPr>
      <w:bookmarkStart w:name="_Toc1719996913" w:id="1218794517"/>
      <w:bookmarkStart w:name="_Toc2016422364" w:id="1776212470"/>
      <w:bookmarkStart w:name="_Toc52169941" w:id="2028008748"/>
      <w:r>
        <w:rPr/>
        <w:t>Order Table</w:t>
      </w:r>
      <w:bookmarkEnd w:id="1218794517"/>
      <w:bookmarkEnd w:id="1776212470"/>
      <w:bookmarkEnd w:id="2028008748"/>
    </w:p>
    <w:p w:rsidR="003A7B0E" w:rsidRDefault="00000000" w14:paraId="4262F2E3" w14:textId="77777777">
      <w:pPr>
        <w:spacing w:after="240"/>
      </w:pPr>
      <w:r>
        <w:t xml:space="preserve"> </w:t>
      </w:r>
    </w:p>
    <w:tbl>
      <w:tblPr>
        <w:tblW w:w="648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2723"/>
        <w:gridCol w:w="2047"/>
        <w:gridCol w:w="1260"/>
        <w:gridCol w:w="2160"/>
        <w:gridCol w:w="1710"/>
        <w:gridCol w:w="1799"/>
      </w:tblGrid>
      <w:tr w:rsidR="003A7B0E" w:rsidTr="00410F52" w14:paraId="79F1203A" w14:textId="77777777">
        <w:trPr>
          <w:tblHeader/>
        </w:trPr>
        <w:tc>
          <w:tcPr>
            <w:tcW w:w="2723" w:type="dxa"/>
          </w:tcPr>
          <w:p w:rsidR="003A7B0E" w:rsidRDefault="00000000" w14:paraId="690CBCD6" w14:textId="77777777">
            <w:r>
              <w:rPr>
                <w:b/>
                <w:bCs/>
              </w:rPr>
              <w:t>Field</w:t>
            </w:r>
          </w:p>
        </w:tc>
        <w:tc>
          <w:tcPr>
            <w:tcW w:w="2047" w:type="dxa"/>
          </w:tcPr>
          <w:p w:rsidR="003A7B0E" w:rsidRDefault="00000000" w14:paraId="28B55DCC" w14:textId="77777777">
            <w:r>
              <w:rPr>
                <w:b/>
                <w:bCs/>
              </w:rPr>
              <w:t>Data Type</w:t>
            </w:r>
          </w:p>
        </w:tc>
        <w:tc>
          <w:tcPr>
            <w:tcW w:w="1260" w:type="dxa"/>
          </w:tcPr>
          <w:p w:rsidR="003A7B0E" w:rsidRDefault="00000000" w14:paraId="50DC1ED8" w14:textId="77777777">
            <w:r>
              <w:rPr>
                <w:b/>
                <w:bCs/>
              </w:rPr>
              <w:t>Required</w:t>
            </w:r>
          </w:p>
        </w:tc>
        <w:tc>
          <w:tcPr>
            <w:tcW w:w="2160" w:type="dxa"/>
          </w:tcPr>
          <w:p w:rsidR="003A7B0E" w:rsidRDefault="00000000" w14:paraId="2798261A" w14:textId="77777777">
            <w:r>
              <w:rPr>
                <w:b/>
                <w:bCs/>
              </w:rPr>
              <w:t>Constraint</w:t>
            </w:r>
          </w:p>
        </w:tc>
        <w:tc>
          <w:tcPr>
            <w:tcW w:w="1710" w:type="dxa"/>
          </w:tcPr>
          <w:p w:rsidR="003A7B0E" w:rsidRDefault="00000000" w14:paraId="12FA80ED" w14:textId="77777777">
            <w:r>
              <w:rPr>
                <w:b/>
                <w:bCs/>
              </w:rPr>
              <w:t>Default Value</w:t>
            </w:r>
          </w:p>
        </w:tc>
        <w:tc>
          <w:tcPr>
            <w:tcW w:w="1799" w:type="dxa"/>
          </w:tcPr>
          <w:p w:rsidR="003A7B0E" w:rsidRDefault="00000000" w14:paraId="2F30B088" w14:textId="77777777">
            <w:r>
              <w:rPr>
                <w:b/>
                <w:bCs/>
              </w:rPr>
              <w:t>Notes</w:t>
            </w:r>
          </w:p>
        </w:tc>
      </w:tr>
      <w:tr w:rsidR="00410F52" w:rsidTr="00410F52" w14:paraId="2BF721C9" w14:textId="77777777">
        <w:tc>
          <w:tcPr>
            <w:tcW w:w="2723" w:type="dxa"/>
          </w:tcPr>
          <w:p w:rsidR="00410F52" w:rsidP="00410F52" w:rsidRDefault="00410F52" w14:paraId="326E5492" w14:textId="77777777">
            <w:r>
              <w:rPr>
                <w:rFonts w:ascii="Courier New" w:hAnsi="Courier New" w:eastAsia="Courier New" w:cs="Courier New"/>
                <w:shd w:val="clear" w:color="auto" w:fill="F1F5F9"/>
              </w:rPr>
              <w:t>id</w:t>
            </w:r>
          </w:p>
        </w:tc>
        <w:tc>
          <w:tcPr>
            <w:tcW w:w="2047" w:type="dxa"/>
          </w:tcPr>
          <w:p w:rsidR="00410F52" w:rsidP="00410F52" w:rsidRDefault="00410F52" w14:paraId="4DAF367C" w14:textId="77777777">
            <w:r>
              <w:t>INT</w:t>
            </w:r>
          </w:p>
        </w:tc>
        <w:tc>
          <w:tcPr>
            <w:tcW w:w="1260" w:type="dxa"/>
          </w:tcPr>
          <w:p w:rsidR="00410F52" w:rsidP="00410F52" w:rsidRDefault="00410F52" w14:paraId="55CA1DE5" w14:textId="4523BF73">
            <w:r>
              <w:rPr>
                <w:rFonts w:ascii="Segoe UI Emoji" w:hAnsi="Segoe UI Emoji" w:cs="Segoe UI Emoji"/>
              </w:rPr>
              <w:t>✅</w:t>
            </w:r>
          </w:p>
        </w:tc>
        <w:tc>
          <w:tcPr>
            <w:tcW w:w="2160" w:type="dxa"/>
          </w:tcPr>
          <w:p w:rsidR="00410F52" w:rsidP="00410F52" w:rsidRDefault="00410F52" w14:paraId="45E9B4C8" w14:textId="77777777">
            <w:r>
              <w:t>PK, Auto Increment</w:t>
            </w:r>
          </w:p>
        </w:tc>
        <w:tc>
          <w:tcPr>
            <w:tcW w:w="1710" w:type="dxa"/>
          </w:tcPr>
          <w:p w:rsidR="00410F52" w:rsidP="00410F52" w:rsidRDefault="00410F52" w14:paraId="31C92749" w14:textId="57A3B611">
            <w:r>
              <w:t>—</w:t>
            </w:r>
          </w:p>
        </w:tc>
        <w:tc>
          <w:tcPr>
            <w:tcW w:w="1799" w:type="dxa"/>
          </w:tcPr>
          <w:p w:rsidR="00410F52" w:rsidP="00410F52" w:rsidRDefault="00410F52" w14:paraId="0CF4F211" w14:textId="77777777">
            <w:r>
              <w:t>Primary Key</w:t>
            </w:r>
          </w:p>
        </w:tc>
      </w:tr>
      <w:tr w:rsidR="00410F52" w:rsidTr="00410F52" w14:paraId="07754421" w14:textId="77777777">
        <w:tc>
          <w:tcPr>
            <w:tcW w:w="2723" w:type="dxa"/>
          </w:tcPr>
          <w:p w:rsidR="00410F52" w:rsidP="00410F52" w:rsidRDefault="00410F52" w14:paraId="42D7EAEB" w14:textId="77777777">
            <w:r>
              <w:rPr>
                <w:rFonts w:ascii="Courier New" w:hAnsi="Courier New" w:eastAsia="Courier New" w:cs="Courier New"/>
                <w:shd w:val="clear" w:color="auto" w:fill="F1F5F9"/>
              </w:rPr>
              <w:t>account_id</w:t>
            </w:r>
          </w:p>
        </w:tc>
        <w:tc>
          <w:tcPr>
            <w:tcW w:w="2047" w:type="dxa"/>
          </w:tcPr>
          <w:p w:rsidR="00410F52" w:rsidP="00410F52" w:rsidRDefault="00410F52" w14:paraId="705C1D79" w14:textId="77777777">
            <w:r>
              <w:t>INT</w:t>
            </w:r>
          </w:p>
        </w:tc>
        <w:tc>
          <w:tcPr>
            <w:tcW w:w="1260" w:type="dxa"/>
          </w:tcPr>
          <w:p w:rsidR="00410F52" w:rsidP="00410F52" w:rsidRDefault="00410F52" w14:paraId="18E39E93" w14:textId="19F67A91">
            <w:r>
              <w:rPr>
                <w:rFonts w:ascii="Segoe UI Emoji" w:hAnsi="Segoe UI Emoji" w:cs="Segoe UI Emoji"/>
              </w:rPr>
              <w:t>✅</w:t>
            </w:r>
          </w:p>
        </w:tc>
        <w:tc>
          <w:tcPr>
            <w:tcW w:w="2160" w:type="dxa"/>
          </w:tcPr>
          <w:p w:rsidR="00410F52" w:rsidP="00410F52" w:rsidRDefault="00410F52" w14:paraId="6F472B5E" w14:textId="77777777">
            <w:r>
              <w:t xml:space="preserve">FK </w:t>
            </w:r>
            <w:r>
              <w:rPr>
                <w:noProof/>
              </w:rPr>
              <w:drawing>
                <wp:inline distT="0" distB="0" distL="0" distR="0" wp14:anchorId="14790AF9" wp14:editId="02A6ACE8">
                  <wp:extent cx="190500" cy="95250"/>
                  <wp:effectExtent l="0" t="0" r="0" b="0"/>
                  <wp:docPr id="3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Account(id)</w:t>
            </w:r>
          </w:p>
        </w:tc>
        <w:tc>
          <w:tcPr>
            <w:tcW w:w="1710" w:type="dxa"/>
          </w:tcPr>
          <w:p w:rsidR="00410F52" w:rsidP="00410F52" w:rsidRDefault="00410F52" w14:paraId="1857974F" w14:textId="30EAB108">
            <w:r>
              <w:t>—</w:t>
            </w:r>
          </w:p>
        </w:tc>
        <w:tc>
          <w:tcPr>
            <w:tcW w:w="1799" w:type="dxa"/>
          </w:tcPr>
          <w:p w:rsidR="00410F52" w:rsidP="00410F52" w:rsidRDefault="00410F52" w14:paraId="73546360" w14:textId="77777777">
            <w:r>
              <w:t>Customer who ordered</w:t>
            </w:r>
          </w:p>
        </w:tc>
      </w:tr>
      <w:tr w:rsidR="00410F52" w:rsidTr="00410F52" w14:paraId="78955308" w14:textId="77777777">
        <w:tc>
          <w:tcPr>
            <w:tcW w:w="2723" w:type="dxa"/>
          </w:tcPr>
          <w:p w:rsidR="00410F52" w:rsidP="00410F52" w:rsidRDefault="00410F52" w14:paraId="38C348FB" w14:textId="77777777">
            <w:r>
              <w:rPr>
                <w:rFonts w:ascii="Courier New" w:hAnsi="Courier New" w:eastAsia="Courier New" w:cs="Courier New"/>
                <w:shd w:val="clear" w:color="auto" w:fill="F1F5F9"/>
              </w:rPr>
              <w:t>voucher_id</w:t>
            </w:r>
          </w:p>
        </w:tc>
        <w:tc>
          <w:tcPr>
            <w:tcW w:w="2047" w:type="dxa"/>
          </w:tcPr>
          <w:p w:rsidR="00410F52" w:rsidP="00410F52" w:rsidRDefault="00410F52" w14:paraId="36D3985B" w14:textId="77777777">
            <w:r>
              <w:t>INT</w:t>
            </w:r>
          </w:p>
        </w:tc>
        <w:tc>
          <w:tcPr>
            <w:tcW w:w="1260" w:type="dxa"/>
          </w:tcPr>
          <w:p w:rsidR="00410F52" w:rsidP="00410F52" w:rsidRDefault="00410F52" w14:paraId="6E88A65C" w14:textId="72DC9135">
            <w:r>
              <w:rPr>
                <w:rFonts w:ascii="Segoe UI Emoji" w:hAnsi="Segoe UI Emoji" w:cs="Segoe UI Emoji"/>
              </w:rPr>
              <w:t>❌</w:t>
            </w:r>
          </w:p>
        </w:tc>
        <w:tc>
          <w:tcPr>
            <w:tcW w:w="2160" w:type="dxa"/>
          </w:tcPr>
          <w:p w:rsidR="00410F52" w:rsidP="00410F52" w:rsidRDefault="00410F52" w14:paraId="0B630652" w14:textId="77777777">
            <w:r>
              <w:t xml:space="preserve">FK </w:t>
            </w:r>
            <w:r>
              <w:rPr>
                <w:noProof/>
              </w:rPr>
              <w:drawing>
                <wp:inline distT="0" distB="0" distL="0" distR="0" wp14:anchorId="4F43E778" wp14:editId="7B13C05B">
                  <wp:extent cx="190500" cy="95250"/>
                  <wp:effectExtent l="0" t="0" r="0" b="0"/>
                  <wp:docPr id="3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Voucher(id), Nullable</w:t>
            </w:r>
          </w:p>
        </w:tc>
        <w:tc>
          <w:tcPr>
            <w:tcW w:w="1710" w:type="dxa"/>
          </w:tcPr>
          <w:p w:rsidR="00410F52" w:rsidP="00410F52" w:rsidRDefault="00410F52" w14:paraId="70F624AB" w14:textId="77777777">
            <w:r>
              <w:t>NULL</w:t>
            </w:r>
          </w:p>
        </w:tc>
        <w:tc>
          <w:tcPr>
            <w:tcW w:w="1799" w:type="dxa"/>
          </w:tcPr>
          <w:p w:rsidR="00410F52" w:rsidP="00410F52" w:rsidRDefault="00410F52" w14:paraId="2DE9ACC2" w14:textId="77777777">
            <w:r>
              <w:t>Applied voucher code (if any)</w:t>
            </w:r>
          </w:p>
        </w:tc>
      </w:tr>
      <w:tr w:rsidR="00410F52" w:rsidTr="00410F52" w14:paraId="464B6AB4" w14:textId="77777777">
        <w:tc>
          <w:tcPr>
            <w:tcW w:w="2723" w:type="dxa"/>
          </w:tcPr>
          <w:p w:rsidR="00410F52" w:rsidP="00410F52" w:rsidRDefault="00410F52" w14:paraId="139F61D4" w14:textId="77777777">
            <w:r>
              <w:rPr>
                <w:rFonts w:ascii="Courier New" w:hAnsi="Courier New" w:eastAsia="Courier New" w:cs="Courier New"/>
                <w:shd w:val="clear" w:color="auto" w:fill="F1F5F9"/>
              </w:rPr>
              <w:t>total_price</w:t>
            </w:r>
          </w:p>
        </w:tc>
        <w:tc>
          <w:tcPr>
            <w:tcW w:w="2047" w:type="dxa"/>
          </w:tcPr>
          <w:p w:rsidR="00410F52" w:rsidP="00410F52" w:rsidRDefault="00410F52" w14:paraId="6478C8AC" w14:textId="77777777">
            <w:r>
              <w:t>DECIMAL(12,2)</w:t>
            </w:r>
          </w:p>
        </w:tc>
        <w:tc>
          <w:tcPr>
            <w:tcW w:w="1260" w:type="dxa"/>
          </w:tcPr>
          <w:p w:rsidR="00410F52" w:rsidP="00410F52" w:rsidRDefault="00410F52" w14:paraId="08B75357" w14:textId="435E98CE">
            <w:r>
              <w:rPr>
                <w:rFonts w:ascii="Segoe UI Emoji" w:hAnsi="Segoe UI Emoji" w:cs="Segoe UI Emoji"/>
              </w:rPr>
              <w:t>✅</w:t>
            </w:r>
          </w:p>
        </w:tc>
        <w:tc>
          <w:tcPr>
            <w:tcW w:w="2160" w:type="dxa"/>
          </w:tcPr>
          <w:p w:rsidR="00410F52" w:rsidP="00410F52" w:rsidRDefault="00410F52" w14:paraId="7C04F6CF" w14:textId="77777777">
            <m:oMathPara>
              <m:oMath>
                <m:r>
                  <w:rPr>
                    <w:rFonts w:ascii="Cambria Math" w:hAnsi="Cambria Math"/>
                  </w:rPr>
                  <m:t>&gt;0</m:t>
                </m:r>
              </m:oMath>
            </m:oMathPara>
          </w:p>
        </w:tc>
        <w:tc>
          <w:tcPr>
            <w:tcW w:w="1710" w:type="dxa"/>
          </w:tcPr>
          <w:p w:rsidR="00410F52" w:rsidP="00410F52" w:rsidRDefault="00410F52" w14:paraId="657D6AF8" w14:textId="31B146E1">
            <w:r w:rsidRPr="00410F52">
              <w:t>—</w:t>
            </w:r>
          </w:p>
        </w:tc>
        <w:tc>
          <w:tcPr>
            <w:tcW w:w="1799" w:type="dxa"/>
          </w:tcPr>
          <w:p w:rsidR="00410F52" w:rsidP="00410F52" w:rsidRDefault="00410F52" w14:paraId="177D8B08" w14:textId="77777777">
            <w:r>
              <w:t>Total amount after discounts</w:t>
            </w:r>
          </w:p>
        </w:tc>
      </w:tr>
      <w:tr w:rsidR="00410F52" w:rsidTr="00410F52" w14:paraId="16C1B1FD" w14:textId="77777777">
        <w:tc>
          <w:tcPr>
            <w:tcW w:w="2723" w:type="dxa"/>
          </w:tcPr>
          <w:p w:rsidR="00410F52" w:rsidP="00410F52" w:rsidRDefault="00410F52" w14:paraId="56494917" w14:textId="77777777">
            <w:r>
              <w:rPr>
                <w:rFonts w:ascii="Courier New" w:hAnsi="Courier New" w:eastAsia="Courier New" w:cs="Courier New"/>
                <w:shd w:val="clear" w:color="auto" w:fill="F1F5F9"/>
              </w:rPr>
              <w:t>status</w:t>
            </w:r>
          </w:p>
        </w:tc>
        <w:tc>
          <w:tcPr>
            <w:tcW w:w="2047" w:type="dxa"/>
          </w:tcPr>
          <w:p w:rsidR="00410F52" w:rsidP="00410F52" w:rsidRDefault="00410F52" w14:paraId="5485DF0E" w14:textId="77777777">
            <w:r>
              <w:t>ENUM</w:t>
            </w:r>
          </w:p>
        </w:tc>
        <w:tc>
          <w:tcPr>
            <w:tcW w:w="1260" w:type="dxa"/>
          </w:tcPr>
          <w:p w:rsidR="00410F52" w:rsidP="00410F52" w:rsidRDefault="00410F52" w14:paraId="2ECB04E9" w14:textId="5F418D6A">
            <w:r>
              <w:rPr>
                <w:rFonts w:ascii="Segoe UI Emoji" w:hAnsi="Segoe UI Emoji" w:cs="Segoe UI Emoji"/>
              </w:rPr>
              <w:t>✅</w:t>
            </w:r>
          </w:p>
        </w:tc>
        <w:tc>
          <w:tcPr>
            <w:tcW w:w="2160" w:type="dxa"/>
          </w:tcPr>
          <w:p w:rsidR="00410F52" w:rsidP="00410F52" w:rsidRDefault="00410F52" w14:paraId="3D883CE8" w14:textId="77777777">
            <w:r>
              <w:t>PENDING, CONFIRMED, SHIPPING, DELIVERED, CANCELLED</w:t>
            </w:r>
          </w:p>
        </w:tc>
        <w:tc>
          <w:tcPr>
            <w:tcW w:w="1710" w:type="dxa"/>
          </w:tcPr>
          <w:p w:rsidR="00410F52" w:rsidP="00410F52" w:rsidRDefault="00410F52" w14:paraId="2E955717" w14:textId="77777777">
            <w:r>
              <w:t>PENDING</w:t>
            </w:r>
          </w:p>
        </w:tc>
        <w:tc>
          <w:tcPr>
            <w:tcW w:w="1799" w:type="dxa"/>
          </w:tcPr>
          <w:p w:rsidR="00410F52" w:rsidP="00410F52" w:rsidRDefault="00410F52" w14:paraId="323AD9C9" w14:textId="77777777">
            <w:r>
              <w:t>Order status</w:t>
            </w:r>
          </w:p>
        </w:tc>
      </w:tr>
      <w:tr w:rsidR="00410F52" w:rsidTr="00410F52" w14:paraId="1D95AD10" w14:textId="77777777">
        <w:tc>
          <w:tcPr>
            <w:tcW w:w="2723" w:type="dxa"/>
          </w:tcPr>
          <w:p w:rsidR="00410F52" w:rsidP="00410F52" w:rsidRDefault="00410F52" w14:paraId="1FD5F2B5" w14:textId="77777777">
            <w:r>
              <w:rPr>
                <w:rFonts w:ascii="Courier New" w:hAnsi="Courier New" w:eastAsia="Courier New" w:cs="Courier New"/>
                <w:shd w:val="clear" w:color="auto" w:fill="F1F5F9"/>
              </w:rPr>
              <w:t>payment_method</w:t>
            </w:r>
          </w:p>
        </w:tc>
        <w:tc>
          <w:tcPr>
            <w:tcW w:w="2047" w:type="dxa"/>
          </w:tcPr>
          <w:p w:rsidR="00410F52" w:rsidP="00410F52" w:rsidRDefault="00410F52" w14:paraId="6DCCBB47" w14:textId="77777777">
            <w:r>
              <w:t>ENUM</w:t>
            </w:r>
          </w:p>
        </w:tc>
        <w:tc>
          <w:tcPr>
            <w:tcW w:w="1260" w:type="dxa"/>
          </w:tcPr>
          <w:p w:rsidR="00410F52" w:rsidP="00410F52" w:rsidRDefault="00410F52" w14:paraId="62399577" w14:textId="1F8C74C2">
            <w:r>
              <w:rPr>
                <w:rFonts w:ascii="Segoe UI Emoji" w:hAnsi="Segoe UI Emoji" w:cs="Segoe UI Emoji"/>
              </w:rPr>
              <w:t>✅</w:t>
            </w:r>
          </w:p>
        </w:tc>
        <w:tc>
          <w:tcPr>
            <w:tcW w:w="2160" w:type="dxa"/>
          </w:tcPr>
          <w:p w:rsidR="00410F52" w:rsidP="00410F52" w:rsidRDefault="00410F52" w14:paraId="5627EE0A" w14:textId="77777777">
            <w:r>
              <w:t>COD, VNPAY</w:t>
            </w:r>
          </w:p>
        </w:tc>
        <w:tc>
          <w:tcPr>
            <w:tcW w:w="1710" w:type="dxa"/>
          </w:tcPr>
          <w:p w:rsidR="00410F52" w:rsidP="00410F52" w:rsidRDefault="00410F52" w14:paraId="54E3E07B" w14:textId="6B924470">
            <w:r>
              <w:t>—</w:t>
            </w:r>
          </w:p>
        </w:tc>
        <w:tc>
          <w:tcPr>
            <w:tcW w:w="1799" w:type="dxa"/>
          </w:tcPr>
          <w:p w:rsidR="00410F52" w:rsidP="00410F52" w:rsidRDefault="00410F52" w14:paraId="4527A946" w14:textId="77777777">
            <w:r>
              <w:t>Payment method</w:t>
            </w:r>
          </w:p>
        </w:tc>
      </w:tr>
      <w:tr w:rsidR="00410F52" w:rsidTr="00410F52" w14:paraId="29B01AE1" w14:textId="77777777">
        <w:tc>
          <w:tcPr>
            <w:tcW w:w="2723" w:type="dxa"/>
          </w:tcPr>
          <w:p w:rsidR="00410F52" w:rsidP="00410F52" w:rsidRDefault="00410F52" w14:paraId="121CEEFF" w14:textId="77777777">
            <w:r>
              <w:rPr>
                <w:rFonts w:ascii="Courier New" w:hAnsi="Courier New" w:eastAsia="Courier New" w:cs="Courier New"/>
                <w:shd w:val="clear" w:color="auto" w:fill="F1F5F9"/>
              </w:rPr>
              <w:t>shipping_address</w:t>
            </w:r>
          </w:p>
        </w:tc>
        <w:tc>
          <w:tcPr>
            <w:tcW w:w="2047" w:type="dxa"/>
          </w:tcPr>
          <w:p w:rsidR="00410F52" w:rsidP="00410F52" w:rsidRDefault="00410F52" w14:paraId="7B09583E" w14:textId="77777777">
            <w:r>
              <w:t>VARCHAR(500)</w:t>
            </w:r>
          </w:p>
        </w:tc>
        <w:tc>
          <w:tcPr>
            <w:tcW w:w="1260" w:type="dxa"/>
          </w:tcPr>
          <w:p w:rsidR="00410F52" w:rsidP="00410F52" w:rsidRDefault="00410F52" w14:paraId="308B37CA" w14:textId="3661CEDF">
            <w:r>
              <w:rPr>
                <w:rFonts w:ascii="Segoe UI Emoji" w:hAnsi="Segoe UI Emoji" w:cs="Segoe UI Emoji"/>
              </w:rPr>
              <w:t>✅</w:t>
            </w:r>
          </w:p>
        </w:tc>
        <w:tc>
          <w:tcPr>
            <w:tcW w:w="2160" w:type="dxa"/>
          </w:tcPr>
          <w:p w:rsidR="00410F52" w:rsidP="00410F52" w:rsidRDefault="00410F52" w14:paraId="67E7FE32" w14:textId="637573FA">
            <w:r w:rsidRPr="008B3147">
              <w:t>—</w:t>
            </w:r>
          </w:p>
        </w:tc>
        <w:tc>
          <w:tcPr>
            <w:tcW w:w="1710" w:type="dxa"/>
          </w:tcPr>
          <w:p w:rsidR="00410F52" w:rsidP="00410F52" w:rsidRDefault="00410F52" w14:paraId="4A0FBEBF" w14:textId="4A4E181B">
            <w:r>
              <w:t>—</w:t>
            </w:r>
          </w:p>
        </w:tc>
        <w:tc>
          <w:tcPr>
            <w:tcW w:w="1799" w:type="dxa"/>
          </w:tcPr>
          <w:p w:rsidR="00410F52" w:rsidP="00410F52" w:rsidRDefault="00410F52" w14:paraId="59158585" w14:textId="77777777">
            <w:r>
              <w:t>Delivery address</w:t>
            </w:r>
          </w:p>
        </w:tc>
      </w:tr>
      <w:tr w:rsidR="00410F52" w:rsidTr="00410F52" w14:paraId="578E1EEB" w14:textId="77777777">
        <w:tc>
          <w:tcPr>
            <w:tcW w:w="2723" w:type="dxa"/>
          </w:tcPr>
          <w:p w:rsidR="00410F52" w:rsidP="00410F52" w:rsidRDefault="00410F52" w14:paraId="6404023A" w14:textId="77777777">
            <w:r>
              <w:rPr>
                <w:rFonts w:ascii="Courier New" w:hAnsi="Courier New" w:eastAsia="Courier New" w:cs="Courier New"/>
                <w:shd w:val="clear" w:color="auto" w:fill="F1F5F9"/>
              </w:rPr>
              <w:t>created_at</w:t>
            </w:r>
          </w:p>
        </w:tc>
        <w:tc>
          <w:tcPr>
            <w:tcW w:w="2047" w:type="dxa"/>
          </w:tcPr>
          <w:p w:rsidR="00410F52" w:rsidP="00410F52" w:rsidRDefault="00410F52" w14:paraId="08D658C5" w14:textId="77777777">
            <w:r>
              <w:t>DATETIME</w:t>
            </w:r>
          </w:p>
        </w:tc>
        <w:tc>
          <w:tcPr>
            <w:tcW w:w="1260" w:type="dxa"/>
          </w:tcPr>
          <w:p w:rsidR="00410F52" w:rsidP="00410F52" w:rsidRDefault="00410F52" w14:paraId="22182E0C" w14:textId="73E38421">
            <w:r>
              <w:rPr>
                <w:rFonts w:ascii="Segoe UI Emoji" w:hAnsi="Segoe UI Emoji" w:cs="Segoe UI Emoji"/>
              </w:rPr>
              <w:t>✅</w:t>
            </w:r>
          </w:p>
        </w:tc>
        <w:tc>
          <w:tcPr>
            <w:tcW w:w="2160" w:type="dxa"/>
          </w:tcPr>
          <w:p w:rsidR="00410F52" w:rsidP="00410F52" w:rsidRDefault="00410F52" w14:paraId="14AB49D8" w14:textId="0FB61132">
            <w:r w:rsidRPr="008B3147">
              <w:t>—</w:t>
            </w:r>
          </w:p>
        </w:tc>
        <w:tc>
          <w:tcPr>
            <w:tcW w:w="1710" w:type="dxa"/>
          </w:tcPr>
          <w:p w:rsidR="00410F52" w:rsidP="00410F52" w:rsidRDefault="00410F52" w14:paraId="0A3CA1E3" w14:textId="77777777">
            <w:r>
              <w:t>CURRENT_TIMESTAMP</w:t>
            </w:r>
          </w:p>
        </w:tc>
        <w:tc>
          <w:tcPr>
            <w:tcW w:w="1799" w:type="dxa"/>
          </w:tcPr>
          <w:p w:rsidR="00410F52" w:rsidP="00410F52" w:rsidRDefault="00410F52" w14:paraId="531B40B4" w14:textId="77777777">
            <w:r>
              <w:t>Creation time</w:t>
            </w:r>
          </w:p>
        </w:tc>
      </w:tr>
    </w:tbl>
    <w:p w:rsidR="003A7B0E" w:rsidRDefault="00000000" w14:paraId="0244FBEF" w14:textId="77777777">
      <w:pPr>
        <w:spacing w:before="240"/>
      </w:pPr>
      <w:r>
        <w:t xml:space="preserve"> </w:t>
      </w:r>
    </w:p>
    <w:p w:rsidR="003A7B0E" w:rsidRDefault="00000000" w14:paraId="2B81BC25" w14:textId="74FD1955">
      <w:pPr>
        <w:pStyle w:val="Heading4"/>
        <w:spacing w:after="200"/>
      </w:pPr>
      <w:bookmarkStart w:name="_Toc575488895" w:id="1008772787"/>
      <w:bookmarkStart w:name="_Toc57692196" w:id="1385467502"/>
      <w:bookmarkStart w:name="_Toc1023047825" w:id="387176542"/>
      <w:r>
        <w:rPr/>
        <w:t>OrderItem Table</w:t>
      </w:r>
      <w:bookmarkEnd w:id="1008772787"/>
      <w:bookmarkEnd w:id="1385467502"/>
      <w:bookmarkEnd w:id="387176542"/>
    </w:p>
    <w:p w:rsidR="003A7B0E" w:rsidRDefault="00000000" w14:paraId="2B1B9363" w14:textId="77777777">
      <w:pPr>
        <w:spacing w:after="240"/>
      </w:pPr>
      <w:r>
        <w:t xml:space="preserve"> </w:t>
      </w:r>
    </w:p>
    <w:tbl>
      <w:tblPr>
        <w:tblW w:w="648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1709"/>
        <w:gridCol w:w="2162"/>
        <w:gridCol w:w="1259"/>
        <w:gridCol w:w="2520"/>
        <w:gridCol w:w="1800"/>
        <w:gridCol w:w="2249"/>
      </w:tblGrid>
      <w:tr w:rsidR="003A7B0E" w:rsidTr="00410F52" w14:paraId="375EDB7D" w14:textId="77777777">
        <w:trPr>
          <w:tblHeader/>
        </w:trPr>
        <w:tc>
          <w:tcPr>
            <w:tcW w:w="1709" w:type="dxa"/>
          </w:tcPr>
          <w:p w:rsidR="003A7B0E" w:rsidRDefault="00000000" w14:paraId="5BF2136E" w14:textId="77777777">
            <w:r>
              <w:rPr>
                <w:b/>
                <w:bCs/>
              </w:rPr>
              <w:t>Field</w:t>
            </w:r>
          </w:p>
        </w:tc>
        <w:tc>
          <w:tcPr>
            <w:tcW w:w="2162" w:type="dxa"/>
          </w:tcPr>
          <w:p w:rsidR="003A7B0E" w:rsidRDefault="00000000" w14:paraId="70E05453" w14:textId="77777777">
            <w:r>
              <w:rPr>
                <w:b/>
                <w:bCs/>
              </w:rPr>
              <w:t>Data Type</w:t>
            </w:r>
          </w:p>
        </w:tc>
        <w:tc>
          <w:tcPr>
            <w:tcW w:w="1259" w:type="dxa"/>
          </w:tcPr>
          <w:p w:rsidR="003A7B0E" w:rsidRDefault="00000000" w14:paraId="690FED89" w14:textId="77777777">
            <w:r>
              <w:rPr>
                <w:b/>
                <w:bCs/>
              </w:rPr>
              <w:t>Required</w:t>
            </w:r>
          </w:p>
        </w:tc>
        <w:tc>
          <w:tcPr>
            <w:tcW w:w="2520" w:type="dxa"/>
          </w:tcPr>
          <w:p w:rsidR="003A7B0E" w:rsidRDefault="00000000" w14:paraId="23188480" w14:textId="77777777">
            <w:r>
              <w:rPr>
                <w:b/>
                <w:bCs/>
              </w:rPr>
              <w:t>Constraint</w:t>
            </w:r>
          </w:p>
        </w:tc>
        <w:tc>
          <w:tcPr>
            <w:tcW w:w="1800" w:type="dxa"/>
          </w:tcPr>
          <w:p w:rsidR="003A7B0E" w:rsidRDefault="00000000" w14:paraId="7E9FF345" w14:textId="77777777">
            <w:r>
              <w:rPr>
                <w:b/>
                <w:bCs/>
              </w:rPr>
              <w:t>Default Value</w:t>
            </w:r>
          </w:p>
        </w:tc>
        <w:tc>
          <w:tcPr>
            <w:tcW w:w="2249" w:type="dxa"/>
          </w:tcPr>
          <w:p w:rsidR="003A7B0E" w:rsidRDefault="00000000" w14:paraId="594496ED" w14:textId="77777777">
            <w:r>
              <w:rPr>
                <w:b/>
                <w:bCs/>
              </w:rPr>
              <w:t>Notes</w:t>
            </w:r>
          </w:p>
        </w:tc>
      </w:tr>
      <w:tr w:rsidR="00410F52" w:rsidTr="00410F52" w14:paraId="3E7FA472" w14:textId="77777777">
        <w:tc>
          <w:tcPr>
            <w:tcW w:w="1709" w:type="dxa"/>
          </w:tcPr>
          <w:p w:rsidR="00410F52" w:rsidP="00410F52" w:rsidRDefault="00410F52" w14:paraId="4D1718A3" w14:textId="77777777">
            <w:r>
              <w:rPr>
                <w:rFonts w:ascii="Courier New" w:hAnsi="Courier New" w:eastAsia="Courier New" w:cs="Courier New"/>
                <w:shd w:val="clear" w:color="auto" w:fill="F1F5F9"/>
              </w:rPr>
              <w:t>id</w:t>
            </w:r>
          </w:p>
        </w:tc>
        <w:tc>
          <w:tcPr>
            <w:tcW w:w="2162" w:type="dxa"/>
          </w:tcPr>
          <w:p w:rsidR="00410F52" w:rsidP="00410F52" w:rsidRDefault="00410F52" w14:paraId="0A18F0F9" w14:textId="77777777">
            <w:r>
              <w:t>INT</w:t>
            </w:r>
          </w:p>
        </w:tc>
        <w:tc>
          <w:tcPr>
            <w:tcW w:w="1259" w:type="dxa"/>
          </w:tcPr>
          <w:p w:rsidR="00410F52" w:rsidP="00410F52" w:rsidRDefault="00410F52" w14:paraId="79E12611" w14:textId="19738922">
            <w:r>
              <w:rPr>
                <w:rFonts w:ascii="Segoe UI Emoji" w:hAnsi="Segoe UI Emoji" w:cs="Segoe UI Emoji"/>
              </w:rPr>
              <w:t>✅</w:t>
            </w:r>
          </w:p>
        </w:tc>
        <w:tc>
          <w:tcPr>
            <w:tcW w:w="2520" w:type="dxa"/>
          </w:tcPr>
          <w:p w:rsidR="00410F52" w:rsidP="00410F52" w:rsidRDefault="00410F52" w14:paraId="4D7E616C" w14:textId="77777777">
            <w:r>
              <w:t>PK, Auto Increment</w:t>
            </w:r>
          </w:p>
        </w:tc>
        <w:tc>
          <w:tcPr>
            <w:tcW w:w="1800" w:type="dxa"/>
          </w:tcPr>
          <w:p w:rsidR="00410F52" w:rsidP="00410F52" w:rsidRDefault="00410F52" w14:paraId="046C40D5" w14:textId="1EDA6DFE">
            <w:r>
              <w:t>—</w:t>
            </w:r>
          </w:p>
        </w:tc>
        <w:tc>
          <w:tcPr>
            <w:tcW w:w="2249" w:type="dxa"/>
          </w:tcPr>
          <w:p w:rsidR="00410F52" w:rsidP="00410F52" w:rsidRDefault="00410F52" w14:paraId="47FFE1A0" w14:textId="77777777">
            <w:r>
              <w:t>Primary Key</w:t>
            </w:r>
          </w:p>
        </w:tc>
      </w:tr>
      <w:tr w:rsidR="00410F52" w:rsidTr="00410F52" w14:paraId="1E94AA6B" w14:textId="77777777">
        <w:tc>
          <w:tcPr>
            <w:tcW w:w="1709" w:type="dxa"/>
          </w:tcPr>
          <w:p w:rsidR="00410F52" w:rsidP="00410F52" w:rsidRDefault="00410F52" w14:paraId="41D483C7" w14:textId="77777777">
            <w:r>
              <w:rPr>
                <w:rFonts w:ascii="Courier New" w:hAnsi="Courier New" w:eastAsia="Courier New" w:cs="Courier New"/>
                <w:shd w:val="clear" w:color="auto" w:fill="F1F5F9"/>
              </w:rPr>
              <w:t>order_id</w:t>
            </w:r>
          </w:p>
        </w:tc>
        <w:tc>
          <w:tcPr>
            <w:tcW w:w="2162" w:type="dxa"/>
          </w:tcPr>
          <w:p w:rsidR="00410F52" w:rsidP="00410F52" w:rsidRDefault="00410F52" w14:paraId="10D04562" w14:textId="77777777">
            <w:r>
              <w:t>INT</w:t>
            </w:r>
          </w:p>
        </w:tc>
        <w:tc>
          <w:tcPr>
            <w:tcW w:w="1259" w:type="dxa"/>
          </w:tcPr>
          <w:p w:rsidR="00410F52" w:rsidP="00410F52" w:rsidRDefault="00410F52" w14:paraId="21027D25" w14:textId="156FB1DE">
            <w:r>
              <w:rPr>
                <w:rFonts w:ascii="Segoe UI Emoji" w:hAnsi="Segoe UI Emoji" w:cs="Segoe UI Emoji"/>
              </w:rPr>
              <w:t>✅</w:t>
            </w:r>
          </w:p>
        </w:tc>
        <w:tc>
          <w:tcPr>
            <w:tcW w:w="2520" w:type="dxa"/>
          </w:tcPr>
          <w:p w:rsidR="00410F52" w:rsidP="00410F52" w:rsidRDefault="00410F52" w14:paraId="7787C549" w14:textId="77777777">
            <w:r>
              <w:t xml:space="preserve">FK </w:t>
            </w:r>
            <w:r>
              <w:rPr>
                <w:noProof/>
              </w:rPr>
              <w:drawing>
                <wp:inline distT="0" distB="0" distL="0" distR="0" wp14:anchorId="3FC76B21" wp14:editId="6065A56E">
                  <wp:extent cx="190500" cy="95250"/>
                  <wp:effectExtent l="0" t="0" r="0" b="0"/>
                  <wp:docPr id="3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Order(id)</w:t>
            </w:r>
          </w:p>
        </w:tc>
        <w:tc>
          <w:tcPr>
            <w:tcW w:w="1800" w:type="dxa"/>
          </w:tcPr>
          <w:p w:rsidR="00410F52" w:rsidP="00410F52" w:rsidRDefault="00410F52" w14:paraId="2EA88159" w14:textId="5739C441">
            <w:r>
              <w:t>—</w:t>
            </w:r>
          </w:p>
        </w:tc>
        <w:tc>
          <w:tcPr>
            <w:tcW w:w="2249" w:type="dxa"/>
          </w:tcPr>
          <w:p w:rsidR="00410F52" w:rsidP="00410F52" w:rsidRDefault="00410F52" w14:paraId="117708AE" w14:textId="77777777">
            <w:r>
              <w:t>Order ID</w:t>
            </w:r>
          </w:p>
        </w:tc>
      </w:tr>
      <w:tr w:rsidR="00410F52" w:rsidTr="00410F52" w14:paraId="0F8D513B" w14:textId="77777777">
        <w:tc>
          <w:tcPr>
            <w:tcW w:w="1709" w:type="dxa"/>
          </w:tcPr>
          <w:p w:rsidR="00410F52" w:rsidP="00410F52" w:rsidRDefault="00410F52" w14:paraId="485A8EFB" w14:textId="77777777">
            <w:r>
              <w:rPr>
                <w:rFonts w:ascii="Courier New" w:hAnsi="Courier New" w:eastAsia="Courier New" w:cs="Courier New"/>
                <w:shd w:val="clear" w:color="auto" w:fill="F1F5F9"/>
              </w:rPr>
              <w:t>product_id</w:t>
            </w:r>
          </w:p>
        </w:tc>
        <w:tc>
          <w:tcPr>
            <w:tcW w:w="2162" w:type="dxa"/>
          </w:tcPr>
          <w:p w:rsidR="00410F52" w:rsidP="00410F52" w:rsidRDefault="00410F52" w14:paraId="552C114B" w14:textId="77777777">
            <w:r>
              <w:t>INT</w:t>
            </w:r>
          </w:p>
        </w:tc>
        <w:tc>
          <w:tcPr>
            <w:tcW w:w="1259" w:type="dxa"/>
          </w:tcPr>
          <w:p w:rsidR="00410F52" w:rsidP="00410F52" w:rsidRDefault="00410F52" w14:paraId="16A0497C" w14:textId="2AF02EC1">
            <w:r>
              <w:rPr>
                <w:rFonts w:ascii="Segoe UI Emoji" w:hAnsi="Segoe UI Emoji" w:cs="Segoe UI Emoji"/>
              </w:rPr>
              <w:t>✅</w:t>
            </w:r>
          </w:p>
        </w:tc>
        <w:tc>
          <w:tcPr>
            <w:tcW w:w="2520" w:type="dxa"/>
          </w:tcPr>
          <w:p w:rsidR="00410F52" w:rsidP="00410F52" w:rsidRDefault="00410F52" w14:paraId="1E2FC85B" w14:textId="77777777">
            <w:r>
              <w:t xml:space="preserve">FK </w:t>
            </w:r>
            <w:r>
              <w:rPr>
                <w:noProof/>
              </w:rPr>
              <w:drawing>
                <wp:inline distT="0" distB="0" distL="0" distR="0" wp14:anchorId="36886200" wp14:editId="29246933">
                  <wp:extent cx="190500" cy="95250"/>
                  <wp:effectExtent l="0" t="0" r="0" b="0"/>
                  <wp:docPr id="3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Product(id)</w:t>
            </w:r>
          </w:p>
        </w:tc>
        <w:tc>
          <w:tcPr>
            <w:tcW w:w="1800" w:type="dxa"/>
          </w:tcPr>
          <w:p w:rsidR="00410F52" w:rsidP="00410F52" w:rsidRDefault="00410F52" w14:paraId="2A260847" w14:textId="2B5E8C38">
            <w:r>
              <w:t>—</w:t>
            </w:r>
          </w:p>
        </w:tc>
        <w:tc>
          <w:tcPr>
            <w:tcW w:w="2249" w:type="dxa"/>
          </w:tcPr>
          <w:p w:rsidR="00410F52" w:rsidP="00410F52" w:rsidRDefault="00410F52" w14:paraId="10184EA2" w14:textId="77777777">
            <w:r>
              <w:t>Product ID</w:t>
            </w:r>
          </w:p>
        </w:tc>
      </w:tr>
      <w:tr w:rsidR="00410F52" w:rsidTr="00410F52" w14:paraId="5F0DCB5F" w14:textId="77777777">
        <w:tc>
          <w:tcPr>
            <w:tcW w:w="1709" w:type="dxa"/>
          </w:tcPr>
          <w:p w:rsidR="00410F52" w:rsidP="00410F52" w:rsidRDefault="00410F52" w14:paraId="3B71F6A3" w14:textId="77777777">
            <w:r>
              <w:rPr>
                <w:rFonts w:ascii="Courier New" w:hAnsi="Courier New" w:eastAsia="Courier New" w:cs="Courier New"/>
                <w:shd w:val="clear" w:color="auto" w:fill="F1F5F9"/>
              </w:rPr>
              <w:t>quantity</w:t>
            </w:r>
          </w:p>
        </w:tc>
        <w:tc>
          <w:tcPr>
            <w:tcW w:w="2162" w:type="dxa"/>
          </w:tcPr>
          <w:p w:rsidR="00410F52" w:rsidP="00410F52" w:rsidRDefault="00410F52" w14:paraId="1E0F9984" w14:textId="77777777">
            <w:r>
              <w:t>INT</w:t>
            </w:r>
          </w:p>
        </w:tc>
        <w:tc>
          <w:tcPr>
            <w:tcW w:w="1259" w:type="dxa"/>
          </w:tcPr>
          <w:p w:rsidR="00410F52" w:rsidP="00410F52" w:rsidRDefault="00410F52" w14:paraId="57812FAC" w14:textId="06C455B7">
            <w:r>
              <w:rPr>
                <w:rFonts w:ascii="Segoe UI Emoji" w:hAnsi="Segoe UI Emoji" w:cs="Segoe UI Emoji"/>
              </w:rPr>
              <w:t>✅</w:t>
            </w:r>
          </w:p>
        </w:tc>
        <w:tc>
          <w:tcPr>
            <w:tcW w:w="2520" w:type="dxa"/>
          </w:tcPr>
          <w:p w:rsidR="00410F52" w:rsidP="00410F52" w:rsidRDefault="00410F52" w14:paraId="120EC7B5" w14:textId="77777777">
            <m:oMathPara>
              <m:oMath>
                <m:r>
                  <w:rPr>
                    <w:rFonts w:ascii="Cambria Math" w:hAnsi="Cambria Math"/>
                  </w:rPr>
                  <m:t>&gt;0</m:t>
                </m:r>
              </m:oMath>
            </m:oMathPara>
          </w:p>
        </w:tc>
        <w:tc>
          <w:tcPr>
            <w:tcW w:w="1800" w:type="dxa"/>
          </w:tcPr>
          <w:p w:rsidR="00410F52" w:rsidP="00410F52" w:rsidRDefault="00410F52" w14:paraId="5C1025A5" w14:textId="64C5CF34">
            <w:r>
              <w:t>—</w:t>
            </w:r>
          </w:p>
        </w:tc>
        <w:tc>
          <w:tcPr>
            <w:tcW w:w="2249" w:type="dxa"/>
          </w:tcPr>
          <w:p w:rsidR="00410F52" w:rsidP="00410F52" w:rsidRDefault="00410F52" w14:paraId="7281224D" w14:textId="77777777">
            <w:r>
              <w:t>Quantity purchased</w:t>
            </w:r>
          </w:p>
        </w:tc>
      </w:tr>
      <w:tr w:rsidR="00410F52" w:rsidTr="00410F52" w14:paraId="2DB932B4" w14:textId="77777777">
        <w:tc>
          <w:tcPr>
            <w:tcW w:w="1709" w:type="dxa"/>
          </w:tcPr>
          <w:p w:rsidR="00410F52" w:rsidP="00410F52" w:rsidRDefault="00410F52" w14:paraId="2F3FEED4" w14:textId="77777777">
            <w:r>
              <w:rPr>
                <w:rFonts w:ascii="Courier New" w:hAnsi="Courier New" w:eastAsia="Courier New" w:cs="Courier New"/>
                <w:shd w:val="clear" w:color="auto" w:fill="F1F5F9"/>
              </w:rPr>
              <w:t>price</w:t>
            </w:r>
          </w:p>
        </w:tc>
        <w:tc>
          <w:tcPr>
            <w:tcW w:w="2162" w:type="dxa"/>
          </w:tcPr>
          <w:p w:rsidR="00410F52" w:rsidP="00410F52" w:rsidRDefault="00410F52" w14:paraId="42BA0366" w14:textId="77777777">
            <w:r>
              <w:t>DECIMAL(12,2)</w:t>
            </w:r>
          </w:p>
        </w:tc>
        <w:tc>
          <w:tcPr>
            <w:tcW w:w="1259" w:type="dxa"/>
          </w:tcPr>
          <w:p w:rsidR="00410F52" w:rsidP="00410F52" w:rsidRDefault="00410F52" w14:paraId="7521255C" w14:textId="1935A079">
            <w:r>
              <w:rPr>
                <w:rFonts w:ascii="Segoe UI Emoji" w:hAnsi="Segoe UI Emoji" w:cs="Segoe UI Emoji"/>
              </w:rPr>
              <w:t>✅</w:t>
            </w:r>
          </w:p>
        </w:tc>
        <w:tc>
          <w:tcPr>
            <w:tcW w:w="2520" w:type="dxa"/>
          </w:tcPr>
          <w:p w:rsidR="00410F52" w:rsidP="00410F52" w:rsidRDefault="00410F52" w14:paraId="13A33B4D" w14:textId="77777777">
            <m:oMathPara>
              <m:oMath>
                <m:r>
                  <w:rPr>
                    <w:rFonts w:ascii="Cambria Math" w:hAnsi="Cambria Math"/>
                  </w:rPr>
                  <m:t>≥0</m:t>
                </m:r>
              </m:oMath>
            </m:oMathPara>
          </w:p>
        </w:tc>
        <w:tc>
          <w:tcPr>
            <w:tcW w:w="1800" w:type="dxa"/>
          </w:tcPr>
          <w:p w:rsidR="00410F52" w:rsidP="00410F52" w:rsidRDefault="00410F52" w14:paraId="7826BCA1" w14:textId="219AD3A0">
            <w:r>
              <w:t>—</w:t>
            </w:r>
          </w:p>
        </w:tc>
        <w:tc>
          <w:tcPr>
            <w:tcW w:w="2249" w:type="dxa"/>
          </w:tcPr>
          <w:p w:rsidR="00410F52" w:rsidP="00410F52" w:rsidRDefault="00410F52" w14:paraId="011F6D85" w14:textId="77777777">
            <w:r>
              <w:t>Unit price at time of purchase (snapshot)</w:t>
            </w:r>
          </w:p>
        </w:tc>
      </w:tr>
    </w:tbl>
    <w:p w:rsidR="003A7B0E" w:rsidRDefault="00000000" w14:paraId="34DADD63" w14:textId="77777777">
      <w:pPr>
        <w:spacing w:before="240"/>
      </w:pPr>
      <w:r>
        <w:t xml:space="preserve"> </w:t>
      </w:r>
    </w:p>
    <w:p w:rsidR="003A7B0E" w:rsidRDefault="00000000" w14:paraId="4B6BF492" w14:textId="2FE15488">
      <w:pPr>
        <w:pStyle w:val="Heading4"/>
        <w:spacing w:after="200"/>
      </w:pPr>
      <w:bookmarkStart w:name="_Toc1012797883" w:id="352226277"/>
      <w:bookmarkStart w:name="_Toc905759662" w:id="620309893"/>
      <w:bookmarkStart w:name="_Toc790917098" w:id="51179672"/>
      <w:r>
        <w:rPr/>
        <w:t>PointHistory Table</w:t>
      </w:r>
      <w:bookmarkEnd w:id="352226277"/>
      <w:bookmarkEnd w:id="620309893"/>
      <w:bookmarkEnd w:id="51179672"/>
    </w:p>
    <w:p w:rsidR="003A7B0E" w:rsidRDefault="00000000" w14:paraId="07925FD2" w14:textId="77777777">
      <w:pPr>
        <w:spacing w:after="240"/>
      </w:pPr>
      <w:r>
        <w:t xml:space="preserve"> </w:t>
      </w:r>
    </w:p>
    <w:tbl>
      <w:tblPr>
        <w:tblW w:w="648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2160"/>
        <w:gridCol w:w="1550"/>
        <w:gridCol w:w="1240"/>
        <w:gridCol w:w="2250"/>
        <w:gridCol w:w="2160"/>
        <w:gridCol w:w="2339"/>
      </w:tblGrid>
      <w:tr w:rsidR="003A7B0E" w:rsidTr="00410F52" w14:paraId="4A72F653" w14:textId="77777777">
        <w:trPr>
          <w:tblHeader/>
        </w:trPr>
        <w:tc>
          <w:tcPr>
            <w:tcW w:w="2160" w:type="dxa"/>
          </w:tcPr>
          <w:p w:rsidR="003A7B0E" w:rsidRDefault="00000000" w14:paraId="15729DC2" w14:textId="77777777">
            <w:r>
              <w:rPr>
                <w:b/>
                <w:bCs/>
              </w:rPr>
              <w:t>Field</w:t>
            </w:r>
          </w:p>
        </w:tc>
        <w:tc>
          <w:tcPr>
            <w:tcW w:w="1550" w:type="dxa"/>
          </w:tcPr>
          <w:p w:rsidR="003A7B0E" w:rsidRDefault="00000000" w14:paraId="691AE43B" w14:textId="77777777">
            <w:r>
              <w:rPr>
                <w:b/>
                <w:bCs/>
              </w:rPr>
              <w:t>Data Type</w:t>
            </w:r>
          </w:p>
        </w:tc>
        <w:tc>
          <w:tcPr>
            <w:tcW w:w="1240" w:type="dxa"/>
          </w:tcPr>
          <w:p w:rsidR="003A7B0E" w:rsidRDefault="00000000" w14:paraId="47B29395" w14:textId="77777777">
            <w:r>
              <w:rPr>
                <w:b/>
                <w:bCs/>
              </w:rPr>
              <w:t>Required</w:t>
            </w:r>
          </w:p>
        </w:tc>
        <w:tc>
          <w:tcPr>
            <w:tcW w:w="2250" w:type="dxa"/>
          </w:tcPr>
          <w:p w:rsidR="003A7B0E" w:rsidRDefault="00000000" w14:paraId="28D4A767" w14:textId="77777777">
            <w:r>
              <w:rPr>
                <w:b/>
                <w:bCs/>
              </w:rPr>
              <w:t>Constraint</w:t>
            </w:r>
          </w:p>
        </w:tc>
        <w:tc>
          <w:tcPr>
            <w:tcW w:w="2160" w:type="dxa"/>
          </w:tcPr>
          <w:p w:rsidR="003A7B0E" w:rsidRDefault="00000000" w14:paraId="0126DFF5" w14:textId="77777777">
            <w:r>
              <w:rPr>
                <w:b/>
                <w:bCs/>
              </w:rPr>
              <w:t>Default Value</w:t>
            </w:r>
          </w:p>
        </w:tc>
        <w:tc>
          <w:tcPr>
            <w:tcW w:w="2339" w:type="dxa"/>
          </w:tcPr>
          <w:p w:rsidR="003A7B0E" w:rsidRDefault="00000000" w14:paraId="4B6A5CB2" w14:textId="77777777">
            <w:r>
              <w:rPr>
                <w:b/>
                <w:bCs/>
              </w:rPr>
              <w:t>Notes</w:t>
            </w:r>
          </w:p>
        </w:tc>
      </w:tr>
      <w:tr w:rsidR="00410F52" w:rsidTr="00410F52" w14:paraId="5B3A2BB2" w14:textId="77777777">
        <w:tc>
          <w:tcPr>
            <w:tcW w:w="2160" w:type="dxa"/>
          </w:tcPr>
          <w:p w:rsidR="00410F52" w:rsidP="00410F52" w:rsidRDefault="00410F52" w14:paraId="3760B568" w14:textId="77777777">
            <w:r>
              <w:rPr>
                <w:rFonts w:ascii="Courier New" w:hAnsi="Courier New" w:eastAsia="Courier New" w:cs="Courier New"/>
                <w:shd w:val="clear" w:color="auto" w:fill="F1F5F9"/>
              </w:rPr>
              <w:t>id</w:t>
            </w:r>
          </w:p>
        </w:tc>
        <w:tc>
          <w:tcPr>
            <w:tcW w:w="1550" w:type="dxa"/>
          </w:tcPr>
          <w:p w:rsidR="00410F52" w:rsidP="00410F52" w:rsidRDefault="00410F52" w14:paraId="141C15CD" w14:textId="77777777">
            <w:r>
              <w:t>INT</w:t>
            </w:r>
          </w:p>
        </w:tc>
        <w:tc>
          <w:tcPr>
            <w:tcW w:w="1240" w:type="dxa"/>
          </w:tcPr>
          <w:p w:rsidR="00410F52" w:rsidP="00410F52" w:rsidRDefault="00410F52" w14:paraId="147D03BC" w14:textId="22752434">
            <w:r>
              <w:rPr>
                <w:rFonts w:ascii="Segoe UI Emoji" w:hAnsi="Segoe UI Emoji" w:cs="Segoe UI Emoji"/>
              </w:rPr>
              <w:t>✅</w:t>
            </w:r>
          </w:p>
        </w:tc>
        <w:tc>
          <w:tcPr>
            <w:tcW w:w="2250" w:type="dxa"/>
          </w:tcPr>
          <w:p w:rsidR="00410F52" w:rsidP="00410F52" w:rsidRDefault="00410F52" w14:paraId="1B0507DC" w14:textId="77777777">
            <w:r>
              <w:t>PK, Auto Increment</w:t>
            </w:r>
          </w:p>
        </w:tc>
        <w:tc>
          <w:tcPr>
            <w:tcW w:w="2160" w:type="dxa"/>
          </w:tcPr>
          <w:p w:rsidR="00410F52" w:rsidP="00410F52" w:rsidRDefault="00410F52" w14:paraId="2B0B3E1E" w14:textId="5473BAEA">
            <w:r>
              <w:t>—</w:t>
            </w:r>
          </w:p>
        </w:tc>
        <w:tc>
          <w:tcPr>
            <w:tcW w:w="2339" w:type="dxa"/>
          </w:tcPr>
          <w:p w:rsidR="00410F52" w:rsidP="00410F52" w:rsidRDefault="00410F52" w14:paraId="695ACB67" w14:textId="77777777">
            <w:r>
              <w:t>Primary Key</w:t>
            </w:r>
          </w:p>
        </w:tc>
      </w:tr>
      <w:tr w:rsidR="00410F52" w:rsidTr="00410F52" w14:paraId="4DED1FC6" w14:textId="77777777">
        <w:tc>
          <w:tcPr>
            <w:tcW w:w="2160" w:type="dxa"/>
          </w:tcPr>
          <w:p w:rsidR="00410F52" w:rsidP="00410F52" w:rsidRDefault="00410F52" w14:paraId="61AB407A" w14:textId="77777777">
            <w:r>
              <w:rPr>
                <w:rFonts w:ascii="Courier New" w:hAnsi="Courier New" w:eastAsia="Courier New" w:cs="Courier New"/>
                <w:shd w:val="clear" w:color="auto" w:fill="F1F5F9"/>
              </w:rPr>
              <w:t>account_id</w:t>
            </w:r>
          </w:p>
        </w:tc>
        <w:tc>
          <w:tcPr>
            <w:tcW w:w="1550" w:type="dxa"/>
          </w:tcPr>
          <w:p w:rsidR="00410F52" w:rsidP="00410F52" w:rsidRDefault="00410F52" w14:paraId="01D568FB" w14:textId="77777777">
            <w:r>
              <w:t>INT</w:t>
            </w:r>
          </w:p>
        </w:tc>
        <w:tc>
          <w:tcPr>
            <w:tcW w:w="1240" w:type="dxa"/>
          </w:tcPr>
          <w:p w:rsidR="00410F52" w:rsidP="00410F52" w:rsidRDefault="00410F52" w14:paraId="732924CB" w14:textId="631E42B0">
            <w:r>
              <w:rPr>
                <w:rFonts w:ascii="Segoe UI Emoji" w:hAnsi="Segoe UI Emoji" w:cs="Segoe UI Emoji"/>
              </w:rPr>
              <w:t>✅</w:t>
            </w:r>
          </w:p>
        </w:tc>
        <w:tc>
          <w:tcPr>
            <w:tcW w:w="2250" w:type="dxa"/>
          </w:tcPr>
          <w:p w:rsidR="00410F52" w:rsidP="00410F52" w:rsidRDefault="00410F52" w14:paraId="0C75881F" w14:textId="77777777">
            <w:r>
              <w:t xml:space="preserve">FK </w:t>
            </w:r>
            <w:r>
              <w:rPr>
                <w:noProof/>
              </w:rPr>
              <w:drawing>
                <wp:inline distT="0" distB="0" distL="0" distR="0" wp14:anchorId="74E4A324" wp14:editId="02537F36">
                  <wp:extent cx="190500" cy="95250"/>
                  <wp:effectExtent l="0" t="0" r="0" b="0"/>
                  <wp:docPr id="3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Account(id)</w:t>
            </w:r>
          </w:p>
        </w:tc>
        <w:tc>
          <w:tcPr>
            <w:tcW w:w="2160" w:type="dxa"/>
          </w:tcPr>
          <w:p w:rsidR="00410F52" w:rsidP="00410F52" w:rsidRDefault="00410F52" w14:paraId="13F3C7EF" w14:textId="20ADDDE8">
            <w:r>
              <w:t>—</w:t>
            </w:r>
          </w:p>
        </w:tc>
        <w:tc>
          <w:tcPr>
            <w:tcW w:w="2339" w:type="dxa"/>
          </w:tcPr>
          <w:p w:rsidR="00410F52" w:rsidP="00410F52" w:rsidRDefault="00410F52" w14:paraId="0A49D7EC" w14:textId="77777777">
            <w:r>
              <w:t>Account with points change</w:t>
            </w:r>
          </w:p>
        </w:tc>
      </w:tr>
      <w:tr w:rsidR="00410F52" w:rsidTr="00410F52" w14:paraId="7225C07D" w14:textId="77777777">
        <w:tc>
          <w:tcPr>
            <w:tcW w:w="2160" w:type="dxa"/>
          </w:tcPr>
          <w:p w:rsidR="00410F52" w:rsidP="00410F52" w:rsidRDefault="00410F52" w14:paraId="1CE8BAC2" w14:textId="77777777">
            <w:r>
              <w:rPr>
                <w:rFonts w:ascii="Courier New" w:hAnsi="Courier New" w:eastAsia="Courier New" w:cs="Courier New"/>
                <w:shd w:val="clear" w:color="auto" w:fill="F1F5F9"/>
              </w:rPr>
              <w:t>order_id</w:t>
            </w:r>
          </w:p>
        </w:tc>
        <w:tc>
          <w:tcPr>
            <w:tcW w:w="1550" w:type="dxa"/>
          </w:tcPr>
          <w:p w:rsidR="00410F52" w:rsidP="00410F52" w:rsidRDefault="00410F52" w14:paraId="2751776D" w14:textId="77777777">
            <w:r>
              <w:t>INT</w:t>
            </w:r>
          </w:p>
        </w:tc>
        <w:tc>
          <w:tcPr>
            <w:tcW w:w="1240" w:type="dxa"/>
          </w:tcPr>
          <w:p w:rsidR="00410F52" w:rsidP="00410F52" w:rsidRDefault="00410F52" w14:paraId="7B5F46FE" w14:textId="34C6462A">
            <w:r>
              <w:rPr>
                <w:rFonts w:ascii="Segoe UI Emoji" w:hAnsi="Segoe UI Emoji" w:cs="Segoe UI Emoji"/>
              </w:rPr>
              <w:t>❌</w:t>
            </w:r>
          </w:p>
        </w:tc>
        <w:tc>
          <w:tcPr>
            <w:tcW w:w="2250" w:type="dxa"/>
          </w:tcPr>
          <w:p w:rsidR="00410F52" w:rsidP="00410F52" w:rsidRDefault="00410F52" w14:paraId="11337989" w14:textId="77777777">
            <w:r>
              <w:t xml:space="preserve">FK </w:t>
            </w:r>
            <w:r>
              <w:rPr>
                <w:noProof/>
              </w:rPr>
              <w:drawing>
                <wp:inline distT="0" distB="0" distL="0" distR="0" wp14:anchorId="5843FA15" wp14:editId="42DDCBB3">
                  <wp:extent cx="190500" cy="95250"/>
                  <wp:effectExtent l="0" t="0" r="0" b="0"/>
                  <wp:docPr id="3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Order(id), Nullable</w:t>
            </w:r>
          </w:p>
        </w:tc>
        <w:tc>
          <w:tcPr>
            <w:tcW w:w="2160" w:type="dxa"/>
          </w:tcPr>
          <w:p w:rsidR="00410F52" w:rsidP="00410F52" w:rsidRDefault="00410F52" w14:paraId="7ECA2899" w14:textId="77777777">
            <w:r>
              <w:t>NULL</w:t>
            </w:r>
          </w:p>
        </w:tc>
        <w:tc>
          <w:tcPr>
            <w:tcW w:w="2339" w:type="dxa"/>
          </w:tcPr>
          <w:p w:rsidR="00410F52" w:rsidP="00410F52" w:rsidRDefault="00410F52" w14:paraId="2C847FC0" w14:textId="77777777">
            <w:r>
              <w:t>Related order (if any)</w:t>
            </w:r>
          </w:p>
        </w:tc>
      </w:tr>
      <w:tr w:rsidR="00410F52" w:rsidTr="00410F52" w14:paraId="33AB58D6" w14:textId="77777777">
        <w:tc>
          <w:tcPr>
            <w:tcW w:w="2160" w:type="dxa"/>
          </w:tcPr>
          <w:p w:rsidR="00410F52" w:rsidP="00410F52" w:rsidRDefault="00410F52" w14:paraId="2D567026" w14:textId="77777777">
            <w:r>
              <w:rPr>
                <w:rFonts w:ascii="Courier New" w:hAnsi="Courier New" w:eastAsia="Courier New" w:cs="Courier New"/>
                <w:shd w:val="clear" w:color="auto" w:fill="F1F5F9"/>
              </w:rPr>
              <w:t>points_change</w:t>
            </w:r>
          </w:p>
        </w:tc>
        <w:tc>
          <w:tcPr>
            <w:tcW w:w="1550" w:type="dxa"/>
          </w:tcPr>
          <w:p w:rsidR="00410F52" w:rsidP="00410F52" w:rsidRDefault="00410F52" w14:paraId="68193BA4" w14:textId="77777777">
            <w:r>
              <w:t>INT</w:t>
            </w:r>
          </w:p>
        </w:tc>
        <w:tc>
          <w:tcPr>
            <w:tcW w:w="1240" w:type="dxa"/>
          </w:tcPr>
          <w:p w:rsidR="00410F52" w:rsidP="00410F52" w:rsidRDefault="00410F52" w14:paraId="2B11FA9D" w14:textId="51E40E84">
            <w:r>
              <w:rPr>
                <w:rFonts w:ascii="Segoe UI Emoji" w:hAnsi="Segoe UI Emoji" w:cs="Segoe UI Emoji"/>
              </w:rPr>
              <w:t>✅</w:t>
            </w:r>
          </w:p>
        </w:tc>
        <w:tc>
          <w:tcPr>
            <w:tcW w:w="2250" w:type="dxa"/>
          </w:tcPr>
          <w:p w:rsidR="00410F52" w:rsidP="00410F52" w:rsidRDefault="00410F52" w14:paraId="6BC8326C" w14:textId="58199BC0">
            <w:r>
              <w:t>—</w:t>
            </w:r>
          </w:p>
        </w:tc>
        <w:tc>
          <w:tcPr>
            <w:tcW w:w="2160" w:type="dxa"/>
          </w:tcPr>
          <w:p w:rsidR="00410F52" w:rsidP="00410F52" w:rsidRDefault="00410F52" w14:paraId="7A434DD2" w14:textId="1E43AC6F">
            <w:r>
              <w:t>—</w:t>
            </w:r>
          </w:p>
        </w:tc>
        <w:tc>
          <w:tcPr>
            <w:tcW w:w="2339" w:type="dxa"/>
          </w:tcPr>
          <w:p w:rsidR="00410F52" w:rsidP="00410F52" w:rsidRDefault="00410F52" w14:paraId="030D6369" w14:textId="77777777">
            <w:r>
              <w:t>Points change (+ add, - deduct)</w:t>
            </w:r>
          </w:p>
        </w:tc>
      </w:tr>
      <w:tr w:rsidR="00410F52" w:rsidTr="00410F52" w14:paraId="7E156FA7" w14:textId="77777777">
        <w:tc>
          <w:tcPr>
            <w:tcW w:w="2160" w:type="dxa"/>
          </w:tcPr>
          <w:p w:rsidR="00410F52" w:rsidP="00410F52" w:rsidRDefault="00410F52" w14:paraId="4F7BCB3B" w14:textId="77777777">
            <w:r>
              <w:rPr>
                <w:rFonts w:ascii="Courier New" w:hAnsi="Courier New" w:eastAsia="Courier New" w:cs="Courier New"/>
                <w:shd w:val="clear" w:color="auto" w:fill="F1F5F9"/>
              </w:rPr>
              <w:t>reason</w:t>
            </w:r>
          </w:p>
        </w:tc>
        <w:tc>
          <w:tcPr>
            <w:tcW w:w="1550" w:type="dxa"/>
          </w:tcPr>
          <w:p w:rsidR="00410F52" w:rsidP="00410F52" w:rsidRDefault="00410F52" w14:paraId="5B307DD5" w14:textId="77777777">
            <w:r>
              <w:t>VARCHAR(255)</w:t>
            </w:r>
          </w:p>
        </w:tc>
        <w:tc>
          <w:tcPr>
            <w:tcW w:w="1240" w:type="dxa"/>
          </w:tcPr>
          <w:p w:rsidR="00410F52" w:rsidP="00410F52" w:rsidRDefault="00410F52" w14:paraId="6E5847B1" w14:textId="69B57F66">
            <w:r>
              <w:rPr>
                <w:rFonts w:ascii="Segoe UI Emoji" w:hAnsi="Segoe UI Emoji" w:cs="Segoe UI Emoji"/>
              </w:rPr>
              <w:t>✅</w:t>
            </w:r>
          </w:p>
        </w:tc>
        <w:tc>
          <w:tcPr>
            <w:tcW w:w="2250" w:type="dxa"/>
          </w:tcPr>
          <w:p w:rsidR="00410F52" w:rsidP="00410F52" w:rsidRDefault="00410F52" w14:paraId="4BC3400B" w14:textId="5EF73D8B">
            <w:r>
              <w:t>—</w:t>
            </w:r>
          </w:p>
        </w:tc>
        <w:tc>
          <w:tcPr>
            <w:tcW w:w="2160" w:type="dxa"/>
          </w:tcPr>
          <w:p w:rsidR="00410F52" w:rsidP="00410F52" w:rsidRDefault="00410F52" w14:paraId="1C7CD1D2" w14:textId="5D69ED50">
            <w:r>
              <w:t>—</w:t>
            </w:r>
          </w:p>
        </w:tc>
        <w:tc>
          <w:tcPr>
            <w:tcW w:w="2339" w:type="dxa"/>
          </w:tcPr>
          <w:p w:rsidR="00410F52" w:rsidP="00410F52" w:rsidRDefault="00410F52" w14:paraId="7B8A275F" w14:textId="77777777">
            <w:r>
              <w:t>Reason: "Order #X", "Redeem voucher", "Refund cancelled order"</w:t>
            </w:r>
          </w:p>
        </w:tc>
      </w:tr>
      <w:tr w:rsidR="00410F52" w:rsidTr="00410F52" w14:paraId="4F2BC554" w14:textId="77777777">
        <w:tc>
          <w:tcPr>
            <w:tcW w:w="2160" w:type="dxa"/>
          </w:tcPr>
          <w:p w:rsidR="00410F52" w:rsidP="00410F52" w:rsidRDefault="00410F52" w14:paraId="17695B86" w14:textId="77777777">
            <w:r>
              <w:rPr>
                <w:rFonts w:ascii="Courier New" w:hAnsi="Courier New" w:eastAsia="Courier New" w:cs="Courier New"/>
                <w:shd w:val="clear" w:color="auto" w:fill="F1F5F9"/>
              </w:rPr>
              <w:t>created_at</w:t>
            </w:r>
          </w:p>
        </w:tc>
        <w:tc>
          <w:tcPr>
            <w:tcW w:w="1550" w:type="dxa"/>
          </w:tcPr>
          <w:p w:rsidR="00410F52" w:rsidP="00410F52" w:rsidRDefault="00410F52" w14:paraId="3FE8CEEA" w14:textId="77777777">
            <w:r>
              <w:t>DATETIME</w:t>
            </w:r>
          </w:p>
        </w:tc>
        <w:tc>
          <w:tcPr>
            <w:tcW w:w="1240" w:type="dxa"/>
          </w:tcPr>
          <w:p w:rsidR="00410F52" w:rsidP="00410F52" w:rsidRDefault="00410F52" w14:paraId="6156B96D" w14:textId="65407F9D">
            <w:r>
              <w:rPr>
                <w:rFonts w:ascii="Segoe UI Emoji" w:hAnsi="Segoe UI Emoji" w:cs="Segoe UI Emoji"/>
              </w:rPr>
              <w:t>✅</w:t>
            </w:r>
          </w:p>
        </w:tc>
        <w:tc>
          <w:tcPr>
            <w:tcW w:w="2250" w:type="dxa"/>
          </w:tcPr>
          <w:p w:rsidR="00410F52" w:rsidP="00410F52" w:rsidRDefault="00410F52" w14:paraId="5714834E" w14:textId="128E01B1">
            <w:r>
              <w:t>—</w:t>
            </w:r>
          </w:p>
        </w:tc>
        <w:tc>
          <w:tcPr>
            <w:tcW w:w="2160" w:type="dxa"/>
          </w:tcPr>
          <w:p w:rsidR="00410F52" w:rsidP="00410F52" w:rsidRDefault="00410F52" w14:paraId="48FE3914" w14:textId="77777777">
            <w:r>
              <w:t>CURRENT_TIMESTAMP</w:t>
            </w:r>
          </w:p>
        </w:tc>
        <w:tc>
          <w:tcPr>
            <w:tcW w:w="2339" w:type="dxa"/>
          </w:tcPr>
          <w:p w:rsidR="00410F52" w:rsidP="00410F52" w:rsidRDefault="00410F52" w14:paraId="5BE083C3" w14:textId="77777777">
            <w:r>
              <w:t>Change time</w:t>
            </w:r>
          </w:p>
        </w:tc>
      </w:tr>
    </w:tbl>
    <w:p w:rsidR="003A7B0E" w:rsidRDefault="00000000" w14:paraId="5D3DFA29" w14:textId="77777777">
      <w:pPr>
        <w:spacing w:before="240"/>
      </w:pPr>
      <w:r>
        <w:t xml:space="preserve"> </w:t>
      </w:r>
    </w:p>
    <w:p w:rsidR="003A7B0E" w:rsidRDefault="00000000" w14:paraId="2DB2DE26" w14:textId="13F2B542">
      <w:pPr>
        <w:pStyle w:val="Heading4"/>
        <w:spacing w:after="200"/>
      </w:pPr>
      <w:bookmarkStart w:name="_Toc150571360" w:id="747503983"/>
      <w:bookmarkStart w:name="_Toc1483987509" w:id="1152448099"/>
      <w:bookmarkStart w:name="_Toc981234521" w:id="785950239"/>
      <w:r>
        <w:rPr/>
        <w:t>Inventory Table</w:t>
      </w:r>
      <w:bookmarkEnd w:id="747503983"/>
      <w:bookmarkEnd w:id="1152448099"/>
      <w:bookmarkEnd w:id="785950239"/>
    </w:p>
    <w:p w:rsidR="003A7B0E" w:rsidRDefault="00000000" w14:paraId="420116D2" w14:textId="77777777">
      <w:pPr>
        <w:spacing w:after="240"/>
      </w:pPr>
      <w:r>
        <w:t xml:space="preserve"> </w:t>
      </w:r>
    </w:p>
    <w:tbl>
      <w:tblPr>
        <w:tblW w:w="648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3150"/>
        <w:gridCol w:w="810"/>
        <w:gridCol w:w="1350"/>
        <w:gridCol w:w="2520"/>
        <w:gridCol w:w="1080"/>
        <w:gridCol w:w="2789"/>
      </w:tblGrid>
      <w:tr w:rsidR="003A7B0E" w:rsidTr="00410F52" w14:paraId="69EF5878" w14:textId="77777777">
        <w:trPr>
          <w:tblHeader/>
        </w:trPr>
        <w:tc>
          <w:tcPr>
            <w:tcW w:w="3150" w:type="dxa"/>
          </w:tcPr>
          <w:p w:rsidR="003A7B0E" w:rsidRDefault="00000000" w14:paraId="3ED546EA" w14:textId="77777777">
            <w:r>
              <w:rPr>
                <w:b/>
                <w:bCs/>
              </w:rPr>
              <w:t>Field</w:t>
            </w:r>
          </w:p>
        </w:tc>
        <w:tc>
          <w:tcPr>
            <w:tcW w:w="810" w:type="dxa"/>
          </w:tcPr>
          <w:p w:rsidR="003A7B0E" w:rsidRDefault="00000000" w14:paraId="170E4392" w14:textId="77777777">
            <w:r>
              <w:rPr>
                <w:b/>
                <w:bCs/>
              </w:rPr>
              <w:t>Data Type</w:t>
            </w:r>
          </w:p>
        </w:tc>
        <w:tc>
          <w:tcPr>
            <w:tcW w:w="1350" w:type="dxa"/>
          </w:tcPr>
          <w:p w:rsidR="003A7B0E" w:rsidRDefault="00000000" w14:paraId="1942F33C" w14:textId="77777777">
            <w:r>
              <w:rPr>
                <w:b/>
                <w:bCs/>
              </w:rPr>
              <w:t>Required</w:t>
            </w:r>
          </w:p>
        </w:tc>
        <w:tc>
          <w:tcPr>
            <w:tcW w:w="2520" w:type="dxa"/>
          </w:tcPr>
          <w:p w:rsidR="003A7B0E" w:rsidRDefault="00000000" w14:paraId="387A0B4E" w14:textId="77777777">
            <w:r>
              <w:rPr>
                <w:b/>
                <w:bCs/>
              </w:rPr>
              <w:t>Constraint</w:t>
            </w:r>
          </w:p>
        </w:tc>
        <w:tc>
          <w:tcPr>
            <w:tcW w:w="1080" w:type="dxa"/>
          </w:tcPr>
          <w:p w:rsidR="003A7B0E" w:rsidRDefault="00000000" w14:paraId="3D108641" w14:textId="77777777">
            <w:r>
              <w:rPr>
                <w:b/>
                <w:bCs/>
              </w:rPr>
              <w:t>Default Value</w:t>
            </w:r>
          </w:p>
        </w:tc>
        <w:tc>
          <w:tcPr>
            <w:tcW w:w="2789" w:type="dxa"/>
          </w:tcPr>
          <w:p w:rsidR="003A7B0E" w:rsidRDefault="00000000" w14:paraId="3DFB3A10" w14:textId="77777777">
            <w:r>
              <w:rPr>
                <w:b/>
                <w:bCs/>
              </w:rPr>
              <w:t>Notes</w:t>
            </w:r>
          </w:p>
        </w:tc>
      </w:tr>
      <w:tr w:rsidR="00410F52" w:rsidTr="00410F52" w14:paraId="25D9C0FB" w14:textId="77777777">
        <w:tc>
          <w:tcPr>
            <w:tcW w:w="3150" w:type="dxa"/>
          </w:tcPr>
          <w:p w:rsidR="00410F52" w:rsidP="00410F52" w:rsidRDefault="00410F52" w14:paraId="1E21D993" w14:textId="77777777">
            <w:r>
              <w:rPr>
                <w:rFonts w:ascii="Courier New" w:hAnsi="Courier New" w:eastAsia="Courier New" w:cs="Courier New"/>
                <w:shd w:val="clear" w:color="auto" w:fill="F1F5F9"/>
              </w:rPr>
              <w:t>product_id</w:t>
            </w:r>
          </w:p>
        </w:tc>
        <w:tc>
          <w:tcPr>
            <w:tcW w:w="810" w:type="dxa"/>
          </w:tcPr>
          <w:p w:rsidR="00410F52" w:rsidP="00410F52" w:rsidRDefault="00410F52" w14:paraId="13A4980C" w14:textId="77777777">
            <w:r>
              <w:t>INT</w:t>
            </w:r>
          </w:p>
        </w:tc>
        <w:tc>
          <w:tcPr>
            <w:tcW w:w="1350" w:type="dxa"/>
          </w:tcPr>
          <w:p w:rsidR="00410F52" w:rsidP="00410F52" w:rsidRDefault="00410F52" w14:paraId="2C69CE51" w14:textId="3CF66111">
            <w:r>
              <w:rPr>
                <w:rFonts w:ascii="Segoe UI Emoji" w:hAnsi="Segoe UI Emoji" w:cs="Segoe UI Emoji"/>
              </w:rPr>
              <w:t>✅</w:t>
            </w:r>
          </w:p>
        </w:tc>
        <w:tc>
          <w:tcPr>
            <w:tcW w:w="2520" w:type="dxa"/>
          </w:tcPr>
          <w:p w:rsidR="00410F52" w:rsidP="00410F52" w:rsidRDefault="00410F52" w14:paraId="721CB79D" w14:textId="77777777">
            <w:r>
              <w:t xml:space="preserve">PK, FK </w:t>
            </w:r>
            <w:r>
              <w:rPr>
                <w:noProof/>
              </w:rPr>
              <w:drawing>
                <wp:inline distT="0" distB="0" distL="0" distR="0" wp14:anchorId="51DC7B3A" wp14:editId="12703AD0">
                  <wp:extent cx="190500" cy="95250"/>
                  <wp:effectExtent l="0" t="0" r="0" b="0"/>
                  <wp:docPr id="4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Product(id)</w:t>
            </w:r>
          </w:p>
        </w:tc>
        <w:tc>
          <w:tcPr>
            <w:tcW w:w="1080" w:type="dxa"/>
          </w:tcPr>
          <w:p w:rsidR="00410F52" w:rsidP="00410F52" w:rsidRDefault="00410F52" w14:paraId="52BCF918" w14:textId="4C8FBCBC">
            <w:r>
              <w:t>—</w:t>
            </w:r>
          </w:p>
        </w:tc>
        <w:tc>
          <w:tcPr>
            <w:tcW w:w="2789" w:type="dxa"/>
          </w:tcPr>
          <w:p w:rsidR="00410F52" w:rsidP="00410F52" w:rsidRDefault="00410F52" w14:paraId="36ACFFB0" w14:textId="77777777">
            <w:r>
              <w:t>Product ID</w:t>
            </w:r>
          </w:p>
        </w:tc>
      </w:tr>
      <w:tr w:rsidR="00410F52" w:rsidTr="00410F52" w14:paraId="2AB91843" w14:textId="77777777">
        <w:tc>
          <w:tcPr>
            <w:tcW w:w="3150" w:type="dxa"/>
          </w:tcPr>
          <w:p w:rsidR="00410F52" w:rsidP="00410F52" w:rsidRDefault="00410F52" w14:paraId="2DCD1FF2" w14:textId="77777777">
            <w:r>
              <w:rPr>
                <w:rFonts w:ascii="Courier New" w:hAnsi="Courier New" w:eastAsia="Courier New" w:cs="Courier New"/>
                <w:shd w:val="clear" w:color="auto" w:fill="F1F5F9"/>
              </w:rPr>
              <w:t>branch_id</w:t>
            </w:r>
          </w:p>
        </w:tc>
        <w:tc>
          <w:tcPr>
            <w:tcW w:w="810" w:type="dxa"/>
          </w:tcPr>
          <w:p w:rsidR="00410F52" w:rsidP="00410F52" w:rsidRDefault="00410F52" w14:paraId="314F5AAF" w14:textId="77777777">
            <w:r>
              <w:t>INT</w:t>
            </w:r>
          </w:p>
        </w:tc>
        <w:tc>
          <w:tcPr>
            <w:tcW w:w="1350" w:type="dxa"/>
          </w:tcPr>
          <w:p w:rsidR="00410F52" w:rsidP="00410F52" w:rsidRDefault="00410F52" w14:paraId="4C56C843" w14:textId="5BEF8C95">
            <w:r>
              <w:rPr>
                <w:rFonts w:ascii="Segoe UI Emoji" w:hAnsi="Segoe UI Emoji" w:cs="Segoe UI Emoji"/>
              </w:rPr>
              <w:t>✅</w:t>
            </w:r>
          </w:p>
        </w:tc>
        <w:tc>
          <w:tcPr>
            <w:tcW w:w="2520" w:type="dxa"/>
          </w:tcPr>
          <w:p w:rsidR="00410F52" w:rsidP="00410F52" w:rsidRDefault="00410F52" w14:paraId="384D8044" w14:textId="77777777">
            <w:r>
              <w:t xml:space="preserve">PK, FK </w:t>
            </w:r>
            <w:r>
              <w:rPr>
                <w:noProof/>
              </w:rPr>
              <w:drawing>
                <wp:inline distT="0" distB="0" distL="0" distR="0" wp14:anchorId="768CEFC3" wp14:editId="17D70082">
                  <wp:extent cx="190500" cy="95250"/>
                  <wp:effectExtent l="0" t="0" r="0" b="0"/>
                  <wp:docPr id="4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Branch(id)</w:t>
            </w:r>
          </w:p>
        </w:tc>
        <w:tc>
          <w:tcPr>
            <w:tcW w:w="1080" w:type="dxa"/>
          </w:tcPr>
          <w:p w:rsidR="00410F52" w:rsidP="00410F52" w:rsidRDefault="00410F52" w14:paraId="103E86F3" w14:textId="11133CE7">
            <w:r>
              <w:t>—</w:t>
            </w:r>
          </w:p>
        </w:tc>
        <w:tc>
          <w:tcPr>
            <w:tcW w:w="2789" w:type="dxa"/>
          </w:tcPr>
          <w:p w:rsidR="00410F52" w:rsidP="00410F52" w:rsidRDefault="00410F52" w14:paraId="49CBCE60" w14:textId="77777777">
            <w:r>
              <w:t>Warehouse branch ID</w:t>
            </w:r>
          </w:p>
        </w:tc>
      </w:tr>
      <w:tr w:rsidR="00410F52" w:rsidTr="00410F52" w14:paraId="5B85CC35" w14:textId="77777777">
        <w:tc>
          <w:tcPr>
            <w:tcW w:w="3150" w:type="dxa"/>
          </w:tcPr>
          <w:p w:rsidR="00410F52" w:rsidP="00410F52" w:rsidRDefault="00410F52" w14:paraId="19E47E96" w14:textId="77777777">
            <w:r>
              <w:rPr>
                <w:rFonts w:ascii="Courier New" w:hAnsi="Courier New" w:eastAsia="Courier New" w:cs="Courier New"/>
                <w:shd w:val="clear" w:color="auto" w:fill="F1F5F9"/>
              </w:rPr>
              <w:t>stock_quantity</w:t>
            </w:r>
          </w:p>
        </w:tc>
        <w:tc>
          <w:tcPr>
            <w:tcW w:w="810" w:type="dxa"/>
          </w:tcPr>
          <w:p w:rsidR="00410F52" w:rsidP="00410F52" w:rsidRDefault="00410F52" w14:paraId="6DD8F577" w14:textId="77777777">
            <w:r>
              <w:t>INT</w:t>
            </w:r>
          </w:p>
        </w:tc>
        <w:tc>
          <w:tcPr>
            <w:tcW w:w="1350" w:type="dxa"/>
          </w:tcPr>
          <w:p w:rsidR="00410F52" w:rsidP="00410F52" w:rsidRDefault="00410F52" w14:paraId="374DC02E" w14:textId="2F00EAC8">
            <w:r>
              <w:rPr>
                <w:rFonts w:ascii="Segoe UI Emoji" w:hAnsi="Segoe UI Emoji" w:cs="Segoe UI Emoji"/>
              </w:rPr>
              <w:t>✅</w:t>
            </w:r>
          </w:p>
        </w:tc>
        <w:tc>
          <w:tcPr>
            <w:tcW w:w="2520" w:type="dxa"/>
          </w:tcPr>
          <w:p w:rsidR="00410F52" w:rsidP="00410F52" w:rsidRDefault="00410F52" w14:paraId="3CD2788E" w14:textId="77777777">
            <m:oMathPara>
              <m:oMath>
                <m:r>
                  <w:rPr>
                    <w:rFonts w:ascii="Cambria Math" w:hAnsi="Cambria Math"/>
                  </w:rPr>
                  <m:t>≥0</m:t>
                </m:r>
              </m:oMath>
            </m:oMathPara>
          </w:p>
        </w:tc>
        <w:tc>
          <w:tcPr>
            <w:tcW w:w="1080" w:type="dxa"/>
          </w:tcPr>
          <w:p w:rsidR="00410F52" w:rsidP="00410F52" w:rsidRDefault="00410F52" w14:paraId="7167C33D" w14:textId="77777777">
            <w:r>
              <w:t>0</w:t>
            </w:r>
          </w:p>
        </w:tc>
        <w:tc>
          <w:tcPr>
            <w:tcW w:w="2789" w:type="dxa"/>
          </w:tcPr>
          <w:p w:rsidR="00410F52" w:rsidP="00410F52" w:rsidRDefault="00410F52" w14:paraId="34B9EB54" w14:textId="77777777">
            <w:r>
              <w:t>Actual stock quantity</w:t>
            </w:r>
          </w:p>
        </w:tc>
      </w:tr>
      <w:tr w:rsidR="00410F52" w:rsidTr="00410F52" w14:paraId="16D4E61A" w14:textId="77777777">
        <w:tc>
          <w:tcPr>
            <w:tcW w:w="3150" w:type="dxa"/>
          </w:tcPr>
          <w:p w:rsidR="00410F52" w:rsidP="00410F52" w:rsidRDefault="00410F52" w14:paraId="36F7ED2A" w14:textId="77777777">
            <w:r>
              <w:rPr>
                <w:rFonts w:ascii="Courier New" w:hAnsi="Courier New" w:eastAsia="Courier New" w:cs="Courier New"/>
                <w:shd w:val="clear" w:color="auto" w:fill="F1F5F9"/>
              </w:rPr>
              <w:t>last_import_quantity</w:t>
            </w:r>
          </w:p>
        </w:tc>
        <w:tc>
          <w:tcPr>
            <w:tcW w:w="810" w:type="dxa"/>
          </w:tcPr>
          <w:p w:rsidR="00410F52" w:rsidP="00410F52" w:rsidRDefault="00410F52" w14:paraId="60522AEA" w14:textId="77777777">
            <w:r>
              <w:t>INT</w:t>
            </w:r>
          </w:p>
        </w:tc>
        <w:tc>
          <w:tcPr>
            <w:tcW w:w="1350" w:type="dxa"/>
          </w:tcPr>
          <w:p w:rsidR="00410F52" w:rsidP="00410F52" w:rsidRDefault="00410F52" w14:paraId="4B4537DC" w14:textId="7DC16FE9">
            <w:r>
              <w:rPr>
                <w:rFonts w:ascii="Segoe UI Emoji" w:hAnsi="Segoe UI Emoji" w:cs="Segoe UI Emoji"/>
              </w:rPr>
              <w:t>❌</w:t>
            </w:r>
          </w:p>
        </w:tc>
        <w:tc>
          <w:tcPr>
            <w:tcW w:w="2520" w:type="dxa"/>
          </w:tcPr>
          <w:p w:rsidRPr="00410F52" w:rsidR="00410F52" w:rsidP="00410F52" w:rsidRDefault="00410F52" w14:paraId="397CDF7E" w14:textId="147175E8">
            <w:pPr>
              <w:rPr>
                <w:lang w:val="vi-VN"/>
              </w:rPr>
            </w:pPr>
            <w:r>
              <w:t>—</w:t>
            </w:r>
          </w:p>
        </w:tc>
        <w:tc>
          <w:tcPr>
            <w:tcW w:w="1080" w:type="dxa"/>
          </w:tcPr>
          <w:p w:rsidR="00410F52" w:rsidP="00410F52" w:rsidRDefault="00410F52" w14:paraId="0696C62F" w14:textId="77777777">
            <w:r>
              <w:t>NULL</w:t>
            </w:r>
          </w:p>
        </w:tc>
        <w:tc>
          <w:tcPr>
            <w:tcW w:w="2789" w:type="dxa"/>
          </w:tcPr>
          <w:p w:rsidR="00410F52" w:rsidP="00410F52" w:rsidRDefault="00410F52" w14:paraId="613DB1A5" w14:textId="77777777">
            <w:r>
              <w:t>Last import quantity. Used for "Low stock" alert = 10% Ã— this value (</w:t>
            </w:r>
            <w:r>
              <w:rPr>
                <w:rFonts w:ascii="Courier New" w:hAnsi="Courier New" w:eastAsia="Courier New" w:cs="Courier New"/>
                <w:shd w:val="clear" w:color="auto" w:fill="F1F5F9"/>
              </w:rPr>
              <w:t>BR-04</w:t>
            </w:r>
            <w:r>
              <w:t>)</w:t>
            </w:r>
          </w:p>
        </w:tc>
      </w:tr>
    </w:tbl>
    <w:p w:rsidR="003A7B0E" w:rsidRDefault="00000000" w14:paraId="008C4126" w14:textId="77777777">
      <w:pPr>
        <w:spacing w:before="240"/>
      </w:pPr>
      <w:r>
        <w:t xml:space="preserve"> </w:t>
      </w:r>
    </w:p>
    <w:p w:rsidR="003A7B0E" w:rsidRDefault="00000000" w14:paraId="1FAC1025" w14:textId="6A58989E">
      <w:pPr>
        <w:pStyle w:val="Heading4"/>
        <w:spacing w:after="200"/>
      </w:pPr>
      <w:bookmarkStart w:name="_Toc238034361" w:id="2054991893"/>
      <w:bookmarkStart w:name="_Toc590225518" w:id="133587787"/>
      <w:bookmarkStart w:name="_Toc931075206" w:id="505245227"/>
      <w:r>
        <w:rPr/>
        <w:t>StockLog Table</w:t>
      </w:r>
      <w:bookmarkEnd w:id="2054991893"/>
      <w:bookmarkEnd w:id="133587787"/>
      <w:bookmarkEnd w:id="505245227"/>
    </w:p>
    <w:p w:rsidR="003A7B0E" w:rsidRDefault="00000000" w14:paraId="26F41DE8" w14:textId="77777777">
      <w:pPr>
        <w:spacing w:after="240"/>
      </w:pPr>
      <w:r>
        <w:t xml:space="preserve"> </w:t>
      </w:r>
    </w:p>
    <w:tbl>
      <w:tblPr>
        <w:tblW w:w="648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2430"/>
        <w:gridCol w:w="1260"/>
        <w:gridCol w:w="1260"/>
        <w:gridCol w:w="2430"/>
        <w:gridCol w:w="1710"/>
        <w:gridCol w:w="2609"/>
      </w:tblGrid>
      <w:tr w:rsidR="003A7B0E" w:rsidTr="00410F52" w14:paraId="737DCF44" w14:textId="77777777">
        <w:trPr>
          <w:tblHeader/>
        </w:trPr>
        <w:tc>
          <w:tcPr>
            <w:tcW w:w="2430" w:type="dxa"/>
          </w:tcPr>
          <w:p w:rsidR="003A7B0E" w:rsidRDefault="00000000" w14:paraId="7E2C10AD" w14:textId="77777777">
            <w:r>
              <w:rPr>
                <w:b/>
                <w:bCs/>
              </w:rPr>
              <w:t>Field</w:t>
            </w:r>
          </w:p>
        </w:tc>
        <w:tc>
          <w:tcPr>
            <w:tcW w:w="1260" w:type="dxa"/>
          </w:tcPr>
          <w:p w:rsidR="003A7B0E" w:rsidRDefault="00000000" w14:paraId="7B88B8AA" w14:textId="77777777">
            <w:r>
              <w:rPr>
                <w:b/>
                <w:bCs/>
              </w:rPr>
              <w:t>Data Type</w:t>
            </w:r>
          </w:p>
        </w:tc>
        <w:tc>
          <w:tcPr>
            <w:tcW w:w="1260" w:type="dxa"/>
          </w:tcPr>
          <w:p w:rsidR="003A7B0E" w:rsidRDefault="00000000" w14:paraId="47214513" w14:textId="77777777">
            <w:r>
              <w:rPr>
                <w:b/>
                <w:bCs/>
              </w:rPr>
              <w:t>Required</w:t>
            </w:r>
          </w:p>
        </w:tc>
        <w:tc>
          <w:tcPr>
            <w:tcW w:w="2430" w:type="dxa"/>
          </w:tcPr>
          <w:p w:rsidR="003A7B0E" w:rsidRDefault="00000000" w14:paraId="6263B25B" w14:textId="77777777">
            <w:r>
              <w:rPr>
                <w:b/>
                <w:bCs/>
              </w:rPr>
              <w:t>Constraint</w:t>
            </w:r>
          </w:p>
        </w:tc>
        <w:tc>
          <w:tcPr>
            <w:tcW w:w="1710" w:type="dxa"/>
          </w:tcPr>
          <w:p w:rsidR="003A7B0E" w:rsidRDefault="00000000" w14:paraId="25BE3FB3" w14:textId="77777777">
            <w:r>
              <w:rPr>
                <w:b/>
                <w:bCs/>
              </w:rPr>
              <w:t>Default Value</w:t>
            </w:r>
          </w:p>
        </w:tc>
        <w:tc>
          <w:tcPr>
            <w:tcW w:w="2609" w:type="dxa"/>
          </w:tcPr>
          <w:p w:rsidR="003A7B0E" w:rsidRDefault="00000000" w14:paraId="0E9E8C6C" w14:textId="77777777">
            <w:r>
              <w:rPr>
                <w:b/>
                <w:bCs/>
              </w:rPr>
              <w:t>Notes</w:t>
            </w:r>
          </w:p>
        </w:tc>
      </w:tr>
      <w:tr w:rsidR="00410F52" w:rsidTr="00410F52" w14:paraId="37098753" w14:textId="77777777">
        <w:tc>
          <w:tcPr>
            <w:tcW w:w="2430" w:type="dxa"/>
          </w:tcPr>
          <w:p w:rsidR="00410F52" w:rsidP="00410F52" w:rsidRDefault="00410F52" w14:paraId="3C856135" w14:textId="77777777">
            <w:r>
              <w:rPr>
                <w:rFonts w:ascii="Courier New" w:hAnsi="Courier New" w:eastAsia="Courier New" w:cs="Courier New"/>
                <w:shd w:val="clear" w:color="auto" w:fill="F1F5F9"/>
              </w:rPr>
              <w:t>id</w:t>
            </w:r>
          </w:p>
        </w:tc>
        <w:tc>
          <w:tcPr>
            <w:tcW w:w="1260" w:type="dxa"/>
          </w:tcPr>
          <w:p w:rsidR="00410F52" w:rsidP="00410F52" w:rsidRDefault="00410F52" w14:paraId="63EF11AF" w14:textId="77777777">
            <w:r>
              <w:t>INT</w:t>
            </w:r>
          </w:p>
        </w:tc>
        <w:tc>
          <w:tcPr>
            <w:tcW w:w="1260" w:type="dxa"/>
          </w:tcPr>
          <w:p w:rsidR="00410F52" w:rsidP="00410F52" w:rsidRDefault="00410F52" w14:paraId="658641D6" w14:textId="4F4E9179">
            <w:r>
              <w:rPr>
                <w:rFonts w:ascii="Segoe UI Emoji" w:hAnsi="Segoe UI Emoji" w:cs="Segoe UI Emoji"/>
              </w:rPr>
              <w:t>✅</w:t>
            </w:r>
          </w:p>
        </w:tc>
        <w:tc>
          <w:tcPr>
            <w:tcW w:w="2430" w:type="dxa"/>
          </w:tcPr>
          <w:p w:rsidR="00410F52" w:rsidP="00410F52" w:rsidRDefault="00410F52" w14:paraId="6A9891B8" w14:textId="77777777">
            <w:r>
              <w:t>PK, Auto Increment</w:t>
            </w:r>
          </w:p>
        </w:tc>
        <w:tc>
          <w:tcPr>
            <w:tcW w:w="1710" w:type="dxa"/>
          </w:tcPr>
          <w:p w:rsidR="00410F52" w:rsidP="00410F52" w:rsidRDefault="00410F52" w14:paraId="7A1B3E05" w14:textId="4F40AD42">
            <w:r>
              <w:t>—</w:t>
            </w:r>
          </w:p>
        </w:tc>
        <w:tc>
          <w:tcPr>
            <w:tcW w:w="2609" w:type="dxa"/>
          </w:tcPr>
          <w:p w:rsidR="00410F52" w:rsidP="00410F52" w:rsidRDefault="00410F52" w14:paraId="02274187" w14:textId="77777777">
            <w:r>
              <w:t>Primary Key</w:t>
            </w:r>
          </w:p>
        </w:tc>
      </w:tr>
      <w:tr w:rsidR="00410F52" w:rsidTr="00410F52" w14:paraId="467B12E6" w14:textId="77777777">
        <w:tc>
          <w:tcPr>
            <w:tcW w:w="2430" w:type="dxa"/>
          </w:tcPr>
          <w:p w:rsidR="00410F52" w:rsidP="00410F52" w:rsidRDefault="00410F52" w14:paraId="0399463D" w14:textId="77777777">
            <w:r>
              <w:rPr>
                <w:rFonts w:ascii="Courier New" w:hAnsi="Courier New" w:eastAsia="Courier New" w:cs="Courier New"/>
                <w:shd w:val="clear" w:color="auto" w:fill="F1F5F9"/>
              </w:rPr>
              <w:t>product_id</w:t>
            </w:r>
          </w:p>
        </w:tc>
        <w:tc>
          <w:tcPr>
            <w:tcW w:w="1260" w:type="dxa"/>
          </w:tcPr>
          <w:p w:rsidR="00410F52" w:rsidP="00410F52" w:rsidRDefault="00410F52" w14:paraId="2A28366D" w14:textId="77777777">
            <w:r>
              <w:t>INT</w:t>
            </w:r>
          </w:p>
        </w:tc>
        <w:tc>
          <w:tcPr>
            <w:tcW w:w="1260" w:type="dxa"/>
          </w:tcPr>
          <w:p w:rsidR="00410F52" w:rsidP="00410F52" w:rsidRDefault="00410F52" w14:paraId="63BCCA23" w14:textId="017D1908">
            <w:r>
              <w:rPr>
                <w:rFonts w:ascii="Segoe UI Emoji" w:hAnsi="Segoe UI Emoji" w:cs="Segoe UI Emoji"/>
              </w:rPr>
              <w:t>✅</w:t>
            </w:r>
          </w:p>
        </w:tc>
        <w:tc>
          <w:tcPr>
            <w:tcW w:w="2430" w:type="dxa"/>
          </w:tcPr>
          <w:p w:rsidR="00410F52" w:rsidP="00410F52" w:rsidRDefault="00410F52" w14:paraId="5CA3990C" w14:textId="77777777">
            <w:r>
              <w:t xml:space="preserve">FK </w:t>
            </w:r>
            <w:r>
              <w:rPr>
                <w:noProof/>
              </w:rPr>
              <w:drawing>
                <wp:inline distT="0" distB="0" distL="0" distR="0" wp14:anchorId="2E3B27A9" wp14:editId="2E6D4D38">
                  <wp:extent cx="190500" cy="95250"/>
                  <wp:effectExtent l="0" t="0" r="0" b="0"/>
                  <wp:docPr id="4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Product(id)</w:t>
            </w:r>
          </w:p>
        </w:tc>
        <w:tc>
          <w:tcPr>
            <w:tcW w:w="1710" w:type="dxa"/>
          </w:tcPr>
          <w:p w:rsidR="00410F52" w:rsidP="00410F52" w:rsidRDefault="00410F52" w14:paraId="0B3356A0" w14:textId="611FC906">
            <w:r>
              <w:t>—</w:t>
            </w:r>
          </w:p>
        </w:tc>
        <w:tc>
          <w:tcPr>
            <w:tcW w:w="2609" w:type="dxa"/>
          </w:tcPr>
          <w:p w:rsidR="00410F52" w:rsidP="00410F52" w:rsidRDefault="00410F52" w14:paraId="4B8EF5DE" w14:textId="77777777">
            <w:r>
              <w:t>Product ID changed</w:t>
            </w:r>
          </w:p>
        </w:tc>
      </w:tr>
      <w:tr w:rsidR="00410F52" w:rsidTr="00410F52" w14:paraId="2898B1F3" w14:textId="77777777">
        <w:tc>
          <w:tcPr>
            <w:tcW w:w="2430" w:type="dxa"/>
          </w:tcPr>
          <w:p w:rsidR="00410F52" w:rsidP="00410F52" w:rsidRDefault="00410F52" w14:paraId="7A90E5CE" w14:textId="77777777">
            <w:r>
              <w:rPr>
                <w:rFonts w:ascii="Courier New" w:hAnsi="Courier New" w:eastAsia="Courier New" w:cs="Courier New"/>
                <w:shd w:val="clear" w:color="auto" w:fill="F1F5F9"/>
              </w:rPr>
              <w:t>type</w:t>
            </w:r>
          </w:p>
        </w:tc>
        <w:tc>
          <w:tcPr>
            <w:tcW w:w="1260" w:type="dxa"/>
          </w:tcPr>
          <w:p w:rsidR="00410F52" w:rsidP="00410F52" w:rsidRDefault="00410F52" w14:paraId="23CD1164" w14:textId="77777777">
            <w:r>
              <w:t>ENUM</w:t>
            </w:r>
          </w:p>
        </w:tc>
        <w:tc>
          <w:tcPr>
            <w:tcW w:w="1260" w:type="dxa"/>
          </w:tcPr>
          <w:p w:rsidR="00410F52" w:rsidP="00410F52" w:rsidRDefault="00410F52" w14:paraId="0D20DF0E" w14:textId="2E4A0125">
            <w:r>
              <w:rPr>
                <w:rFonts w:ascii="Segoe UI Emoji" w:hAnsi="Segoe UI Emoji" w:cs="Segoe UI Emoji"/>
              </w:rPr>
              <w:t>✅</w:t>
            </w:r>
          </w:p>
        </w:tc>
        <w:tc>
          <w:tcPr>
            <w:tcW w:w="2430" w:type="dxa"/>
          </w:tcPr>
          <w:p w:rsidR="00410F52" w:rsidP="00410F52" w:rsidRDefault="00410F52" w14:paraId="4119D8A1" w14:textId="77777777">
            <w:r>
              <w:t>IMPORT, EXPORT, ORDER_DEDUCT, ORDER_RETURN, DEFECTIVE_RETURN</w:t>
            </w:r>
          </w:p>
        </w:tc>
        <w:tc>
          <w:tcPr>
            <w:tcW w:w="1710" w:type="dxa"/>
          </w:tcPr>
          <w:p w:rsidR="00410F52" w:rsidP="00410F52" w:rsidRDefault="00410F52" w14:paraId="17986957" w14:textId="2D38FC36">
            <w:r>
              <w:t>—</w:t>
            </w:r>
          </w:p>
        </w:tc>
        <w:tc>
          <w:tcPr>
            <w:tcW w:w="2609" w:type="dxa"/>
          </w:tcPr>
          <w:p w:rsidR="00410F52" w:rsidP="00410F52" w:rsidRDefault="00410F52" w14:paraId="4D0DE1B5" w14:textId="77777777">
            <w:r>
              <w:t>Transaction type</w:t>
            </w:r>
          </w:p>
        </w:tc>
      </w:tr>
      <w:tr w:rsidR="00410F52" w:rsidTr="00410F52" w14:paraId="4BA28ECA" w14:textId="77777777">
        <w:tc>
          <w:tcPr>
            <w:tcW w:w="2430" w:type="dxa"/>
          </w:tcPr>
          <w:p w:rsidR="00410F52" w:rsidP="00410F52" w:rsidRDefault="00410F52" w14:paraId="04EF7EEA" w14:textId="77777777">
            <w:r>
              <w:rPr>
                <w:rFonts w:ascii="Courier New" w:hAnsi="Courier New" w:eastAsia="Courier New" w:cs="Courier New"/>
                <w:shd w:val="clear" w:color="auto" w:fill="F1F5F9"/>
              </w:rPr>
              <w:t>quantity_change</w:t>
            </w:r>
          </w:p>
        </w:tc>
        <w:tc>
          <w:tcPr>
            <w:tcW w:w="1260" w:type="dxa"/>
          </w:tcPr>
          <w:p w:rsidR="00410F52" w:rsidP="00410F52" w:rsidRDefault="00410F52" w14:paraId="72E47CFE" w14:textId="77777777">
            <w:r>
              <w:t>INT</w:t>
            </w:r>
          </w:p>
        </w:tc>
        <w:tc>
          <w:tcPr>
            <w:tcW w:w="1260" w:type="dxa"/>
          </w:tcPr>
          <w:p w:rsidR="00410F52" w:rsidP="00410F52" w:rsidRDefault="00410F52" w14:paraId="429C1FFF" w14:textId="63FE2873">
            <w:r>
              <w:rPr>
                <w:rFonts w:ascii="Segoe UI Emoji" w:hAnsi="Segoe UI Emoji" w:cs="Segoe UI Emoji"/>
              </w:rPr>
              <w:t>✅</w:t>
            </w:r>
          </w:p>
        </w:tc>
        <w:tc>
          <w:tcPr>
            <w:tcW w:w="2430" w:type="dxa"/>
          </w:tcPr>
          <w:p w:rsidRPr="00410F52" w:rsidR="00410F52" w:rsidP="00410F52" w:rsidRDefault="00410F52" w14:paraId="7A84600F" w14:textId="15563118">
            <w:pPr>
              <w:rPr>
                <w:lang w:val="vi-VN"/>
              </w:rPr>
            </w:pPr>
            <w:r>
              <w:t>—</w:t>
            </w:r>
          </w:p>
        </w:tc>
        <w:tc>
          <w:tcPr>
            <w:tcW w:w="1710" w:type="dxa"/>
          </w:tcPr>
          <w:p w:rsidR="00410F52" w:rsidP="00410F52" w:rsidRDefault="00410F52" w14:paraId="43662B44" w14:textId="20A3B8B8">
            <w:r>
              <w:t>—</w:t>
            </w:r>
          </w:p>
        </w:tc>
        <w:tc>
          <w:tcPr>
            <w:tcW w:w="2609" w:type="dxa"/>
          </w:tcPr>
          <w:p w:rsidR="00410F52" w:rsidP="00410F52" w:rsidRDefault="00410F52" w14:paraId="4196A772" w14:textId="77777777">
            <w:r>
              <w:t>Quantity change (+ or -)</w:t>
            </w:r>
          </w:p>
        </w:tc>
      </w:tr>
      <w:tr w:rsidR="00410F52" w:rsidTr="00410F52" w14:paraId="69028A80" w14:textId="77777777">
        <w:tc>
          <w:tcPr>
            <w:tcW w:w="2430" w:type="dxa"/>
          </w:tcPr>
          <w:p w:rsidR="00410F52" w:rsidP="00410F52" w:rsidRDefault="00410F52" w14:paraId="364CB513" w14:textId="77777777">
            <w:r>
              <w:rPr>
                <w:rFonts w:ascii="Courier New" w:hAnsi="Courier New" w:eastAsia="Courier New" w:cs="Courier New"/>
                <w:shd w:val="clear" w:color="auto" w:fill="F1F5F9"/>
              </w:rPr>
              <w:t>executor_id</w:t>
            </w:r>
          </w:p>
        </w:tc>
        <w:tc>
          <w:tcPr>
            <w:tcW w:w="1260" w:type="dxa"/>
          </w:tcPr>
          <w:p w:rsidR="00410F52" w:rsidP="00410F52" w:rsidRDefault="00410F52" w14:paraId="37CB5DA3" w14:textId="77777777">
            <w:r>
              <w:t>INT</w:t>
            </w:r>
          </w:p>
        </w:tc>
        <w:tc>
          <w:tcPr>
            <w:tcW w:w="1260" w:type="dxa"/>
          </w:tcPr>
          <w:p w:rsidR="00410F52" w:rsidP="00410F52" w:rsidRDefault="00410F52" w14:paraId="0FD417DA" w14:textId="6CE629CE">
            <w:r>
              <w:rPr>
                <w:rFonts w:ascii="Segoe UI Emoji" w:hAnsi="Segoe UI Emoji" w:cs="Segoe UI Emoji"/>
              </w:rPr>
              <w:t>✅</w:t>
            </w:r>
          </w:p>
        </w:tc>
        <w:tc>
          <w:tcPr>
            <w:tcW w:w="2430" w:type="dxa"/>
          </w:tcPr>
          <w:p w:rsidR="00410F52" w:rsidP="00410F52" w:rsidRDefault="00410F52" w14:paraId="56A3AD4F" w14:textId="77777777">
            <w:r>
              <w:t xml:space="preserve">FK </w:t>
            </w:r>
            <w:r>
              <w:rPr>
                <w:noProof/>
              </w:rPr>
              <w:drawing>
                <wp:inline distT="0" distB="0" distL="0" distR="0" wp14:anchorId="32383A7B" wp14:editId="3228520F">
                  <wp:extent cx="190500" cy="95250"/>
                  <wp:effectExtent l="0" t="0" r="0" b="0"/>
                  <wp:docPr id="4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Account(id)</w:t>
            </w:r>
          </w:p>
        </w:tc>
        <w:tc>
          <w:tcPr>
            <w:tcW w:w="1710" w:type="dxa"/>
          </w:tcPr>
          <w:p w:rsidR="00410F52" w:rsidP="00410F52" w:rsidRDefault="00410F52" w14:paraId="603C827E" w14:textId="3D2862F1">
            <w:r>
              <w:t>—</w:t>
            </w:r>
          </w:p>
        </w:tc>
        <w:tc>
          <w:tcPr>
            <w:tcW w:w="2609" w:type="dxa"/>
          </w:tcPr>
          <w:p w:rsidR="00410F52" w:rsidP="00410F52" w:rsidRDefault="00410F52" w14:paraId="0C6710F7" w14:textId="77777777">
            <w:r>
              <w:t>User who executed transaction</w:t>
            </w:r>
          </w:p>
        </w:tc>
      </w:tr>
      <w:tr w:rsidR="00410F52" w:rsidTr="00410F52" w14:paraId="3D16181D" w14:textId="77777777">
        <w:tc>
          <w:tcPr>
            <w:tcW w:w="2430" w:type="dxa"/>
          </w:tcPr>
          <w:p w:rsidR="00410F52" w:rsidP="00410F52" w:rsidRDefault="00410F52" w14:paraId="2188483D" w14:textId="77777777">
            <w:r>
              <w:rPr>
                <w:rFonts w:ascii="Courier New" w:hAnsi="Courier New" w:eastAsia="Courier New" w:cs="Courier New"/>
                <w:shd w:val="clear" w:color="auto" w:fill="F1F5F9"/>
              </w:rPr>
              <w:t>reason</w:t>
            </w:r>
          </w:p>
        </w:tc>
        <w:tc>
          <w:tcPr>
            <w:tcW w:w="1260" w:type="dxa"/>
          </w:tcPr>
          <w:p w:rsidR="00410F52" w:rsidP="00410F52" w:rsidRDefault="00410F52" w14:paraId="044809AE" w14:textId="77777777">
            <w:r>
              <w:t>VARCHAR(500)</w:t>
            </w:r>
          </w:p>
        </w:tc>
        <w:tc>
          <w:tcPr>
            <w:tcW w:w="1260" w:type="dxa"/>
          </w:tcPr>
          <w:p w:rsidR="00410F52" w:rsidP="00410F52" w:rsidRDefault="00410F52" w14:paraId="5AA8108E" w14:textId="00390F36">
            <w:r>
              <w:rPr>
                <w:rFonts w:ascii="Segoe UI Emoji" w:hAnsi="Segoe UI Emoji" w:cs="Segoe UI Emoji"/>
              </w:rPr>
              <w:t>❌</w:t>
            </w:r>
          </w:p>
        </w:tc>
        <w:tc>
          <w:tcPr>
            <w:tcW w:w="2430" w:type="dxa"/>
          </w:tcPr>
          <w:p w:rsidR="00410F52" w:rsidP="00410F52" w:rsidRDefault="00410F52" w14:paraId="7C900833" w14:textId="051D7D9F">
            <w:r>
              <w:t>—</w:t>
            </w:r>
          </w:p>
        </w:tc>
        <w:tc>
          <w:tcPr>
            <w:tcW w:w="1710" w:type="dxa"/>
          </w:tcPr>
          <w:p w:rsidR="00410F52" w:rsidP="00410F52" w:rsidRDefault="00410F52" w14:paraId="3C978CF4" w14:textId="77777777">
            <w:r>
              <w:t>NULL</w:t>
            </w:r>
          </w:p>
        </w:tc>
        <w:tc>
          <w:tcPr>
            <w:tcW w:w="2609" w:type="dxa"/>
          </w:tcPr>
          <w:p w:rsidR="00410F52" w:rsidP="00410F52" w:rsidRDefault="00410F52" w14:paraId="1D07535F" w14:textId="77777777">
            <w:r>
              <w:t>Notes/Reason (e.g., "Cancel order #123", "Defective goods from Supplier")</w:t>
            </w:r>
          </w:p>
        </w:tc>
      </w:tr>
      <w:tr w:rsidR="00410F52" w:rsidTr="00410F52" w14:paraId="17434502" w14:textId="77777777">
        <w:tc>
          <w:tcPr>
            <w:tcW w:w="2430" w:type="dxa"/>
          </w:tcPr>
          <w:p w:rsidR="00410F52" w:rsidP="00410F52" w:rsidRDefault="00410F52" w14:paraId="13A7D7A5" w14:textId="77777777">
            <w:r>
              <w:rPr>
                <w:rFonts w:ascii="Courier New" w:hAnsi="Courier New" w:eastAsia="Courier New" w:cs="Courier New"/>
                <w:shd w:val="clear" w:color="auto" w:fill="F1F5F9"/>
              </w:rPr>
              <w:t>created_at</w:t>
            </w:r>
          </w:p>
        </w:tc>
        <w:tc>
          <w:tcPr>
            <w:tcW w:w="1260" w:type="dxa"/>
          </w:tcPr>
          <w:p w:rsidR="00410F52" w:rsidP="00410F52" w:rsidRDefault="00410F52" w14:paraId="290896E1" w14:textId="77777777">
            <w:r>
              <w:t>DATETIME</w:t>
            </w:r>
          </w:p>
        </w:tc>
        <w:tc>
          <w:tcPr>
            <w:tcW w:w="1260" w:type="dxa"/>
          </w:tcPr>
          <w:p w:rsidR="00410F52" w:rsidP="00410F52" w:rsidRDefault="00410F52" w14:paraId="49910995" w14:textId="078B7A48">
            <w:r>
              <w:rPr>
                <w:rFonts w:ascii="Segoe UI Emoji" w:hAnsi="Segoe UI Emoji" w:cs="Segoe UI Emoji"/>
              </w:rPr>
              <w:t>✅</w:t>
            </w:r>
          </w:p>
        </w:tc>
        <w:tc>
          <w:tcPr>
            <w:tcW w:w="2430" w:type="dxa"/>
          </w:tcPr>
          <w:p w:rsidR="00410F52" w:rsidP="00410F52" w:rsidRDefault="00410F52" w14:paraId="5C297CC8" w14:textId="715EF41D">
            <w:r>
              <w:t>—</w:t>
            </w:r>
          </w:p>
        </w:tc>
        <w:tc>
          <w:tcPr>
            <w:tcW w:w="1710" w:type="dxa"/>
          </w:tcPr>
          <w:p w:rsidR="00410F52" w:rsidP="00410F52" w:rsidRDefault="00410F52" w14:paraId="3EA4F4D3" w14:textId="77777777">
            <w:r>
              <w:t>CURRENT_TIMESTAMP</w:t>
            </w:r>
          </w:p>
        </w:tc>
        <w:tc>
          <w:tcPr>
            <w:tcW w:w="2609" w:type="dxa"/>
          </w:tcPr>
          <w:p w:rsidR="00410F52" w:rsidP="00410F52" w:rsidRDefault="00410F52" w14:paraId="59511945" w14:textId="77777777">
            <w:r>
              <w:t>Transaction time</w:t>
            </w:r>
          </w:p>
        </w:tc>
      </w:tr>
    </w:tbl>
    <w:p w:rsidR="003A7B0E" w:rsidRDefault="00000000" w14:paraId="0ABB2882" w14:textId="77777777">
      <w:pPr>
        <w:spacing w:before="240"/>
      </w:pPr>
      <w:r>
        <w:t xml:space="preserve"> </w:t>
      </w:r>
    </w:p>
    <w:p w:rsidR="003A7B0E" w:rsidRDefault="00000000" w14:paraId="490DC158" w14:textId="4E5980F0">
      <w:pPr>
        <w:pStyle w:val="Heading4"/>
        <w:spacing w:after="200"/>
      </w:pPr>
      <w:bookmarkStart w:name="_Toc1405821911" w:id="2124736949"/>
      <w:bookmarkStart w:name="_Toc1229176791" w:id="95603096"/>
      <w:bookmarkStart w:name="_Toc537000045" w:id="1275020652"/>
      <w:r>
        <w:rPr/>
        <w:t>SupportTicket Table</w:t>
      </w:r>
      <w:bookmarkEnd w:id="2124736949"/>
      <w:bookmarkEnd w:id="95603096"/>
      <w:bookmarkEnd w:id="1275020652"/>
    </w:p>
    <w:p w:rsidR="003A7B0E" w:rsidRDefault="00000000" w14:paraId="2FBF16B3" w14:textId="77777777">
      <w:pPr>
        <w:spacing w:after="240"/>
      </w:pPr>
      <w:r>
        <w:t xml:space="preserve"> </w:t>
      </w:r>
    </w:p>
    <w:tbl>
      <w:tblPr>
        <w:tblW w:w="648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2621"/>
        <w:gridCol w:w="1429"/>
        <w:gridCol w:w="1260"/>
        <w:gridCol w:w="1620"/>
        <w:gridCol w:w="2070"/>
        <w:gridCol w:w="2699"/>
      </w:tblGrid>
      <w:tr w:rsidR="003A7B0E" w:rsidTr="00574C30" w14:paraId="45EE02EB" w14:textId="77777777">
        <w:trPr>
          <w:tblHeader/>
        </w:trPr>
        <w:tc>
          <w:tcPr>
            <w:tcW w:w="2621" w:type="dxa"/>
          </w:tcPr>
          <w:p w:rsidR="003A7B0E" w:rsidRDefault="00000000" w14:paraId="50D6A0AD" w14:textId="77777777">
            <w:r>
              <w:rPr>
                <w:b/>
                <w:bCs/>
              </w:rPr>
              <w:t>Field</w:t>
            </w:r>
          </w:p>
        </w:tc>
        <w:tc>
          <w:tcPr>
            <w:tcW w:w="1429" w:type="dxa"/>
          </w:tcPr>
          <w:p w:rsidR="003A7B0E" w:rsidRDefault="00000000" w14:paraId="54DEE9E8" w14:textId="77777777">
            <w:r>
              <w:rPr>
                <w:b/>
                <w:bCs/>
              </w:rPr>
              <w:t>Data Type</w:t>
            </w:r>
          </w:p>
        </w:tc>
        <w:tc>
          <w:tcPr>
            <w:tcW w:w="1260" w:type="dxa"/>
          </w:tcPr>
          <w:p w:rsidR="003A7B0E" w:rsidRDefault="00000000" w14:paraId="06C05A0D" w14:textId="77777777">
            <w:r>
              <w:rPr>
                <w:b/>
                <w:bCs/>
              </w:rPr>
              <w:t>Required</w:t>
            </w:r>
          </w:p>
        </w:tc>
        <w:tc>
          <w:tcPr>
            <w:tcW w:w="1620" w:type="dxa"/>
          </w:tcPr>
          <w:p w:rsidR="003A7B0E" w:rsidRDefault="00000000" w14:paraId="1C4B665D" w14:textId="77777777">
            <w:r>
              <w:rPr>
                <w:b/>
                <w:bCs/>
              </w:rPr>
              <w:t>Constraint</w:t>
            </w:r>
          </w:p>
        </w:tc>
        <w:tc>
          <w:tcPr>
            <w:tcW w:w="2070" w:type="dxa"/>
          </w:tcPr>
          <w:p w:rsidR="003A7B0E" w:rsidRDefault="00000000" w14:paraId="13A2B5C2" w14:textId="77777777">
            <w:r>
              <w:rPr>
                <w:b/>
                <w:bCs/>
              </w:rPr>
              <w:t>Default Value</w:t>
            </w:r>
          </w:p>
        </w:tc>
        <w:tc>
          <w:tcPr>
            <w:tcW w:w="2699" w:type="dxa"/>
          </w:tcPr>
          <w:p w:rsidR="003A7B0E" w:rsidRDefault="00000000" w14:paraId="6423A140" w14:textId="77777777">
            <w:r>
              <w:rPr>
                <w:b/>
                <w:bCs/>
              </w:rPr>
              <w:t>Notes</w:t>
            </w:r>
          </w:p>
        </w:tc>
      </w:tr>
      <w:tr w:rsidR="00574C30" w:rsidTr="00574C30" w14:paraId="2EBA00CF" w14:textId="77777777">
        <w:tc>
          <w:tcPr>
            <w:tcW w:w="2621" w:type="dxa"/>
          </w:tcPr>
          <w:p w:rsidR="00574C30" w:rsidP="00574C30" w:rsidRDefault="00574C30" w14:paraId="56F2D613" w14:textId="77777777">
            <w:r>
              <w:rPr>
                <w:rFonts w:ascii="Courier New" w:hAnsi="Courier New" w:eastAsia="Courier New" w:cs="Courier New"/>
                <w:shd w:val="clear" w:color="auto" w:fill="F1F5F9"/>
              </w:rPr>
              <w:t>id</w:t>
            </w:r>
          </w:p>
        </w:tc>
        <w:tc>
          <w:tcPr>
            <w:tcW w:w="1429" w:type="dxa"/>
          </w:tcPr>
          <w:p w:rsidR="00574C30" w:rsidP="00574C30" w:rsidRDefault="00574C30" w14:paraId="3D0B758A" w14:textId="77777777">
            <w:r>
              <w:t>INT</w:t>
            </w:r>
          </w:p>
        </w:tc>
        <w:tc>
          <w:tcPr>
            <w:tcW w:w="1260" w:type="dxa"/>
          </w:tcPr>
          <w:p w:rsidR="00574C30" w:rsidP="00574C30" w:rsidRDefault="00574C30" w14:paraId="7BA8F26A" w14:textId="233C22C7">
            <w:r>
              <w:rPr>
                <w:rFonts w:ascii="Segoe UI Emoji" w:hAnsi="Segoe UI Emoji" w:cs="Segoe UI Emoji"/>
              </w:rPr>
              <w:t>✅</w:t>
            </w:r>
          </w:p>
        </w:tc>
        <w:tc>
          <w:tcPr>
            <w:tcW w:w="1620" w:type="dxa"/>
          </w:tcPr>
          <w:p w:rsidR="00574C30" w:rsidP="00574C30" w:rsidRDefault="00574C30" w14:paraId="1B68D10F" w14:textId="77777777">
            <w:r>
              <w:t>PK, Auto Increment</w:t>
            </w:r>
          </w:p>
        </w:tc>
        <w:tc>
          <w:tcPr>
            <w:tcW w:w="2070" w:type="dxa"/>
          </w:tcPr>
          <w:p w:rsidR="00574C30" w:rsidP="00574C30" w:rsidRDefault="00574C30" w14:paraId="1F28EC5E" w14:textId="706632C9">
            <w:r>
              <w:t>—</w:t>
            </w:r>
          </w:p>
        </w:tc>
        <w:tc>
          <w:tcPr>
            <w:tcW w:w="2699" w:type="dxa"/>
          </w:tcPr>
          <w:p w:rsidR="00574C30" w:rsidP="00574C30" w:rsidRDefault="00574C30" w14:paraId="0000834E" w14:textId="77777777">
            <w:r>
              <w:t>Primary Key</w:t>
            </w:r>
          </w:p>
        </w:tc>
      </w:tr>
      <w:tr w:rsidR="00574C30" w:rsidTr="00574C30" w14:paraId="49FE112D" w14:textId="77777777">
        <w:tc>
          <w:tcPr>
            <w:tcW w:w="2621" w:type="dxa"/>
          </w:tcPr>
          <w:p w:rsidR="00574C30" w:rsidP="00574C30" w:rsidRDefault="00574C30" w14:paraId="30BDC4E4" w14:textId="77777777">
            <w:r>
              <w:rPr>
                <w:rFonts w:ascii="Courier New" w:hAnsi="Courier New" w:eastAsia="Courier New" w:cs="Courier New"/>
                <w:shd w:val="clear" w:color="auto" w:fill="F1F5F9"/>
              </w:rPr>
              <w:t>account_id</w:t>
            </w:r>
          </w:p>
        </w:tc>
        <w:tc>
          <w:tcPr>
            <w:tcW w:w="1429" w:type="dxa"/>
          </w:tcPr>
          <w:p w:rsidR="00574C30" w:rsidP="00574C30" w:rsidRDefault="00574C30" w14:paraId="7B372F39" w14:textId="77777777">
            <w:r>
              <w:t>INT</w:t>
            </w:r>
          </w:p>
        </w:tc>
        <w:tc>
          <w:tcPr>
            <w:tcW w:w="1260" w:type="dxa"/>
          </w:tcPr>
          <w:p w:rsidR="00574C30" w:rsidP="00574C30" w:rsidRDefault="00574C30" w14:paraId="0F1B9A17" w14:textId="368BBBA9">
            <w:r>
              <w:rPr>
                <w:rFonts w:ascii="Segoe UI Emoji" w:hAnsi="Segoe UI Emoji" w:cs="Segoe UI Emoji"/>
              </w:rPr>
              <w:t>✅</w:t>
            </w:r>
          </w:p>
        </w:tc>
        <w:tc>
          <w:tcPr>
            <w:tcW w:w="1620" w:type="dxa"/>
          </w:tcPr>
          <w:p w:rsidR="00574C30" w:rsidP="00574C30" w:rsidRDefault="00574C30" w14:paraId="30F32BEA" w14:textId="77777777">
            <w:r>
              <w:t xml:space="preserve">FK </w:t>
            </w:r>
            <w:r>
              <w:rPr>
                <w:noProof/>
              </w:rPr>
              <w:drawing>
                <wp:inline distT="0" distB="0" distL="0" distR="0" wp14:anchorId="4FE0C6F7" wp14:editId="7D3DD070">
                  <wp:extent cx="190500" cy="95250"/>
                  <wp:effectExtent l="0" t="0" r="0" b="0"/>
                  <wp:docPr id="4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Account(id)</w:t>
            </w:r>
          </w:p>
        </w:tc>
        <w:tc>
          <w:tcPr>
            <w:tcW w:w="2070" w:type="dxa"/>
          </w:tcPr>
          <w:p w:rsidR="00574C30" w:rsidP="00574C30" w:rsidRDefault="00574C30" w14:paraId="7BE87563" w14:textId="5DF1AA86">
            <w:r>
              <w:t>—</w:t>
            </w:r>
          </w:p>
        </w:tc>
        <w:tc>
          <w:tcPr>
            <w:tcW w:w="2699" w:type="dxa"/>
          </w:tcPr>
          <w:p w:rsidR="00574C30" w:rsidP="00574C30" w:rsidRDefault="00574C30" w14:paraId="1FEC5ED0" w14:textId="77777777">
            <w:r>
              <w:t>Customer who created Ticket</w:t>
            </w:r>
          </w:p>
        </w:tc>
      </w:tr>
      <w:tr w:rsidR="00574C30" w:rsidTr="00574C30" w14:paraId="5C8684A8" w14:textId="77777777">
        <w:tc>
          <w:tcPr>
            <w:tcW w:w="2621" w:type="dxa"/>
          </w:tcPr>
          <w:p w:rsidR="00574C30" w:rsidP="00574C30" w:rsidRDefault="00574C30" w14:paraId="32E5CD5B" w14:textId="77777777">
            <w:r>
              <w:rPr>
                <w:rFonts w:ascii="Courier New" w:hAnsi="Courier New" w:eastAsia="Courier New" w:cs="Courier New"/>
                <w:shd w:val="clear" w:color="auto" w:fill="F1F5F9"/>
              </w:rPr>
              <w:t>order_id</w:t>
            </w:r>
          </w:p>
        </w:tc>
        <w:tc>
          <w:tcPr>
            <w:tcW w:w="1429" w:type="dxa"/>
          </w:tcPr>
          <w:p w:rsidR="00574C30" w:rsidP="00574C30" w:rsidRDefault="00574C30" w14:paraId="3503E604" w14:textId="77777777">
            <w:r>
              <w:t>INT</w:t>
            </w:r>
          </w:p>
        </w:tc>
        <w:tc>
          <w:tcPr>
            <w:tcW w:w="1260" w:type="dxa"/>
          </w:tcPr>
          <w:p w:rsidR="00574C30" w:rsidP="00574C30" w:rsidRDefault="00574C30" w14:paraId="719BE5A4" w14:textId="25611038">
            <w:r>
              <w:rPr>
                <w:rFonts w:ascii="Segoe UI Emoji" w:hAnsi="Segoe UI Emoji" w:cs="Segoe UI Emoji"/>
              </w:rPr>
              <w:t>❌</w:t>
            </w:r>
          </w:p>
        </w:tc>
        <w:tc>
          <w:tcPr>
            <w:tcW w:w="1620" w:type="dxa"/>
          </w:tcPr>
          <w:p w:rsidR="00574C30" w:rsidP="00574C30" w:rsidRDefault="00574C30" w14:paraId="04C5BBA5" w14:textId="77777777">
            <w:r>
              <w:t xml:space="preserve">FK </w:t>
            </w:r>
            <w:r>
              <w:rPr>
                <w:noProof/>
              </w:rPr>
              <w:drawing>
                <wp:inline distT="0" distB="0" distL="0" distR="0" wp14:anchorId="4772494E" wp14:editId="06730F7A">
                  <wp:extent cx="190500" cy="95250"/>
                  <wp:effectExtent l="0" t="0" r="0" b="0"/>
                  <wp:docPr id="4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Order(id), Nullable</w:t>
            </w:r>
          </w:p>
        </w:tc>
        <w:tc>
          <w:tcPr>
            <w:tcW w:w="2070" w:type="dxa"/>
          </w:tcPr>
          <w:p w:rsidR="00574C30" w:rsidP="00574C30" w:rsidRDefault="00574C30" w14:paraId="30BC4E2F" w14:textId="77777777">
            <w:r>
              <w:t>NULL</w:t>
            </w:r>
          </w:p>
        </w:tc>
        <w:tc>
          <w:tcPr>
            <w:tcW w:w="2699" w:type="dxa"/>
          </w:tcPr>
          <w:p w:rsidR="00574C30" w:rsidP="00574C30" w:rsidRDefault="00574C30" w14:paraId="43101F1D" w14:textId="77777777">
            <w:r>
              <w:t>Related order (optional)</w:t>
            </w:r>
          </w:p>
        </w:tc>
      </w:tr>
      <w:tr w:rsidR="00574C30" w:rsidTr="00574C30" w14:paraId="4FAE3A98" w14:textId="77777777">
        <w:tc>
          <w:tcPr>
            <w:tcW w:w="2621" w:type="dxa"/>
          </w:tcPr>
          <w:p w:rsidR="00574C30" w:rsidP="00574C30" w:rsidRDefault="00574C30" w14:paraId="2F9C1B2A" w14:textId="77777777">
            <w:r>
              <w:rPr>
                <w:rFonts w:ascii="Courier New" w:hAnsi="Courier New" w:eastAsia="Courier New" w:cs="Courier New"/>
                <w:shd w:val="clear" w:color="auto" w:fill="F1F5F9"/>
              </w:rPr>
              <w:t>subject</w:t>
            </w:r>
          </w:p>
        </w:tc>
        <w:tc>
          <w:tcPr>
            <w:tcW w:w="1429" w:type="dxa"/>
          </w:tcPr>
          <w:p w:rsidR="00574C30" w:rsidP="00574C30" w:rsidRDefault="00574C30" w14:paraId="12CAF6F2" w14:textId="77777777">
            <w:r>
              <w:t>VARCHAR(255)</w:t>
            </w:r>
          </w:p>
        </w:tc>
        <w:tc>
          <w:tcPr>
            <w:tcW w:w="1260" w:type="dxa"/>
          </w:tcPr>
          <w:p w:rsidR="00574C30" w:rsidP="00574C30" w:rsidRDefault="00574C30" w14:paraId="0F706FD8" w14:textId="08F6EA6B">
            <w:r>
              <w:rPr>
                <w:rFonts w:ascii="Segoe UI Emoji" w:hAnsi="Segoe UI Emoji" w:cs="Segoe UI Emoji"/>
              </w:rPr>
              <w:t>✅</w:t>
            </w:r>
          </w:p>
        </w:tc>
        <w:tc>
          <w:tcPr>
            <w:tcW w:w="1620" w:type="dxa"/>
          </w:tcPr>
          <w:p w:rsidR="00574C30" w:rsidP="00574C30" w:rsidRDefault="00574C30" w14:paraId="677F6159" w14:textId="44F8FB67">
            <w:r>
              <w:t>—</w:t>
            </w:r>
          </w:p>
        </w:tc>
        <w:tc>
          <w:tcPr>
            <w:tcW w:w="2070" w:type="dxa"/>
          </w:tcPr>
          <w:p w:rsidR="00574C30" w:rsidP="00574C30" w:rsidRDefault="00574C30" w14:paraId="1CC66FCC" w14:textId="08F5547F">
            <w:r>
              <w:t>—</w:t>
            </w:r>
          </w:p>
        </w:tc>
        <w:tc>
          <w:tcPr>
            <w:tcW w:w="2699" w:type="dxa"/>
          </w:tcPr>
          <w:p w:rsidR="00574C30" w:rsidP="00574C30" w:rsidRDefault="00574C30" w14:paraId="03BB9E22" w14:textId="77777777">
            <w:r>
              <w:t>Request subject</w:t>
            </w:r>
          </w:p>
        </w:tc>
      </w:tr>
      <w:tr w:rsidR="00574C30" w:rsidTr="00574C30" w14:paraId="50C4B7CD" w14:textId="77777777">
        <w:tc>
          <w:tcPr>
            <w:tcW w:w="2621" w:type="dxa"/>
          </w:tcPr>
          <w:p w:rsidR="00574C30" w:rsidP="00574C30" w:rsidRDefault="00574C30" w14:paraId="6A0AB48E" w14:textId="77777777">
            <w:r>
              <w:rPr>
                <w:rFonts w:ascii="Courier New" w:hAnsi="Courier New" w:eastAsia="Courier New" w:cs="Courier New"/>
                <w:shd w:val="clear" w:color="auto" w:fill="F1F5F9"/>
              </w:rPr>
              <w:t>description</w:t>
            </w:r>
          </w:p>
        </w:tc>
        <w:tc>
          <w:tcPr>
            <w:tcW w:w="1429" w:type="dxa"/>
          </w:tcPr>
          <w:p w:rsidR="00574C30" w:rsidP="00574C30" w:rsidRDefault="00574C30" w14:paraId="37BD9589" w14:textId="77777777">
            <w:r>
              <w:t>TEXT</w:t>
            </w:r>
          </w:p>
        </w:tc>
        <w:tc>
          <w:tcPr>
            <w:tcW w:w="1260" w:type="dxa"/>
          </w:tcPr>
          <w:p w:rsidR="00574C30" w:rsidP="00574C30" w:rsidRDefault="00574C30" w14:paraId="7F1E7C76" w14:textId="2109E56A">
            <w:r>
              <w:rPr>
                <w:rFonts w:ascii="Segoe UI Emoji" w:hAnsi="Segoe UI Emoji" w:cs="Segoe UI Emoji"/>
              </w:rPr>
              <w:t>✅</w:t>
            </w:r>
          </w:p>
        </w:tc>
        <w:tc>
          <w:tcPr>
            <w:tcW w:w="1620" w:type="dxa"/>
          </w:tcPr>
          <w:p w:rsidR="00574C30" w:rsidP="00574C30" w:rsidRDefault="00574C30" w14:paraId="4F99B6F3" w14:textId="629DF487">
            <w:r>
              <w:t>—</w:t>
            </w:r>
          </w:p>
        </w:tc>
        <w:tc>
          <w:tcPr>
            <w:tcW w:w="2070" w:type="dxa"/>
          </w:tcPr>
          <w:p w:rsidR="00574C30" w:rsidP="00574C30" w:rsidRDefault="00574C30" w14:paraId="570C5A53" w14:textId="7F9A357F">
            <w:r>
              <w:t>—</w:t>
            </w:r>
          </w:p>
        </w:tc>
        <w:tc>
          <w:tcPr>
            <w:tcW w:w="2699" w:type="dxa"/>
          </w:tcPr>
          <w:p w:rsidR="00574C30" w:rsidP="00574C30" w:rsidRDefault="00574C30" w14:paraId="0FF1F806" w14:textId="77777777">
            <w:r>
              <w:t>Detailed description</w:t>
            </w:r>
          </w:p>
        </w:tc>
      </w:tr>
      <w:tr w:rsidR="00574C30" w:rsidTr="00574C30" w14:paraId="623165C5" w14:textId="77777777">
        <w:tc>
          <w:tcPr>
            <w:tcW w:w="2621" w:type="dxa"/>
          </w:tcPr>
          <w:p w:rsidR="00574C30" w:rsidP="00574C30" w:rsidRDefault="00574C30" w14:paraId="25CC011A" w14:textId="77777777">
            <w:r>
              <w:rPr>
                <w:rFonts w:ascii="Courier New" w:hAnsi="Courier New" w:eastAsia="Courier New" w:cs="Courier New"/>
                <w:shd w:val="clear" w:color="auto" w:fill="F1F5F9"/>
              </w:rPr>
              <w:t>status</w:t>
            </w:r>
          </w:p>
        </w:tc>
        <w:tc>
          <w:tcPr>
            <w:tcW w:w="1429" w:type="dxa"/>
          </w:tcPr>
          <w:p w:rsidR="00574C30" w:rsidP="00574C30" w:rsidRDefault="00574C30" w14:paraId="1E52FCD1" w14:textId="77777777">
            <w:r>
              <w:t>ENUM</w:t>
            </w:r>
          </w:p>
        </w:tc>
        <w:tc>
          <w:tcPr>
            <w:tcW w:w="1260" w:type="dxa"/>
          </w:tcPr>
          <w:p w:rsidR="00574C30" w:rsidP="00574C30" w:rsidRDefault="00574C30" w14:paraId="70B9A481" w14:textId="4F03C6A3">
            <w:r>
              <w:rPr>
                <w:rFonts w:ascii="Segoe UI Emoji" w:hAnsi="Segoe UI Emoji" w:cs="Segoe UI Emoji"/>
              </w:rPr>
              <w:t>✅</w:t>
            </w:r>
          </w:p>
        </w:tc>
        <w:tc>
          <w:tcPr>
            <w:tcW w:w="1620" w:type="dxa"/>
          </w:tcPr>
          <w:p w:rsidR="00574C30" w:rsidP="00574C30" w:rsidRDefault="00574C30" w14:paraId="1CE8ED1D" w14:textId="77777777">
            <w:r>
              <w:t>OPEN, IN_PROGRESS, RESOLVED, CLOSED</w:t>
            </w:r>
          </w:p>
        </w:tc>
        <w:tc>
          <w:tcPr>
            <w:tcW w:w="2070" w:type="dxa"/>
          </w:tcPr>
          <w:p w:rsidR="00574C30" w:rsidP="00574C30" w:rsidRDefault="00574C30" w14:paraId="2EDD3BF1" w14:textId="77777777">
            <w:r>
              <w:t>OPEN</w:t>
            </w:r>
          </w:p>
        </w:tc>
        <w:tc>
          <w:tcPr>
            <w:tcW w:w="2699" w:type="dxa"/>
          </w:tcPr>
          <w:p w:rsidR="00574C30" w:rsidP="00574C30" w:rsidRDefault="00574C30" w14:paraId="78514E2F" w14:textId="77777777">
            <w:r>
              <w:t>Ticket status</w:t>
            </w:r>
          </w:p>
        </w:tc>
      </w:tr>
      <w:tr w:rsidR="00574C30" w:rsidTr="00574C30" w14:paraId="3A4358C5" w14:textId="77777777">
        <w:tc>
          <w:tcPr>
            <w:tcW w:w="2621" w:type="dxa"/>
          </w:tcPr>
          <w:p w:rsidR="00574C30" w:rsidP="00574C30" w:rsidRDefault="00574C30" w14:paraId="1C1A2AC8" w14:textId="77777777">
            <w:r>
              <w:rPr>
                <w:rFonts w:ascii="Courier New" w:hAnsi="Courier New" w:eastAsia="Courier New" w:cs="Courier New"/>
                <w:shd w:val="clear" w:color="auto" w:fill="F1F5F9"/>
              </w:rPr>
              <w:t>created_by_staff</w:t>
            </w:r>
          </w:p>
        </w:tc>
        <w:tc>
          <w:tcPr>
            <w:tcW w:w="1429" w:type="dxa"/>
          </w:tcPr>
          <w:p w:rsidR="00574C30" w:rsidP="00574C30" w:rsidRDefault="00574C30" w14:paraId="32E809EE" w14:textId="77777777">
            <w:r>
              <w:t>INT</w:t>
            </w:r>
          </w:p>
        </w:tc>
        <w:tc>
          <w:tcPr>
            <w:tcW w:w="1260" w:type="dxa"/>
          </w:tcPr>
          <w:p w:rsidR="00574C30" w:rsidP="00574C30" w:rsidRDefault="00574C30" w14:paraId="0AD1D00C" w14:textId="0EB53B56">
            <w:r>
              <w:rPr>
                <w:rFonts w:ascii="Segoe UI Emoji" w:hAnsi="Segoe UI Emoji" w:cs="Segoe UI Emoji"/>
              </w:rPr>
              <w:t>❌</w:t>
            </w:r>
          </w:p>
        </w:tc>
        <w:tc>
          <w:tcPr>
            <w:tcW w:w="1620" w:type="dxa"/>
          </w:tcPr>
          <w:p w:rsidR="00574C30" w:rsidP="00574C30" w:rsidRDefault="00574C30" w14:paraId="2E271502" w14:textId="77777777">
            <w:r>
              <w:t xml:space="preserve">FK </w:t>
            </w:r>
            <w:r>
              <w:rPr>
                <w:noProof/>
              </w:rPr>
              <w:drawing>
                <wp:inline distT="0" distB="0" distL="0" distR="0" wp14:anchorId="07258282" wp14:editId="450C57C5">
                  <wp:extent cx="190500" cy="95250"/>
                  <wp:effectExtent l="0" t="0" r="0" b="0"/>
                  <wp:docPr id="4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Account(id), Nullable</w:t>
            </w:r>
          </w:p>
        </w:tc>
        <w:tc>
          <w:tcPr>
            <w:tcW w:w="2070" w:type="dxa"/>
          </w:tcPr>
          <w:p w:rsidR="00574C30" w:rsidP="00574C30" w:rsidRDefault="00574C30" w14:paraId="2C5DAD7E" w14:textId="77777777">
            <w:r>
              <w:t>NULL</w:t>
            </w:r>
          </w:p>
        </w:tc>
        <w:tc>
          <w:tcPr>
            <w:tcW w:w="2699" w:type="dxa"/>
          </w:tcPr>
          <w:p w:rsidR="00574C30" w:rsidP="00574C30" w:rsidRDefault="00574C30" w14:paraId="20D5845B" w14:textId="77777777">
            <w:r>
              <w:t>CS Staff who created it on behalf of customer (UC-39). NULL = Customer created</w:t>
            </w:r>
          </w:p>
        </w:tc>
      </w:tr>
      <w:tr w:rsidR="00574C30" w:rsidTr="00574C30" w14:paraId="5097E908" w14:textId="77777777">
        <w:tc>
          <w:tcPr>
            <w:tcW w:w="2621" w:type="dxa"/>
          </w:tcPr>
          <w:p w:rsidR="00574C30" w:rsidP="00574C30" w:rsidRDefault="00574C30" w14:paraId="44B162DF" w14:textId="77777777">
            <w:r>
              <w:rPr>
                <w:rFonts w:ascii="Courier New" w:hAnsi="Courier New" w:eastAsia="Courier New" w:cs="Courier New"/>
                <w:shd w:val="clear" w:color="auto" w:fill="F1F5F9"/>
              </w:rPr>
              <w:t>created_at</w:t>
            </w:r>
          </w:p>
        </w:tc>
        <w:tc>
          <w:tcPr>
            <w:tcW w:w="1429" w:type="dxa"/>
          </w:tcPr>
          <w:p w:rsidR="00574C30" w:rsidP="00574C30" w:rsidRDefault="00574C30" w14:paraId="642ACEAA" w14:textId="77777777">
            <w:r>
              <w:t>DATETIME</w:t>
            </w:r>
          </w:p>
        </w:tc>
        <w:tc>
          <w:tcPr>
            <w:tcW w:w="1260" w:type="dxa"/>
          </w:tcPr>
          <w:p w:rsidR="00574C30" w:rsidP="00574C30" w:rsidRDefault="00574C30" w14:paraId="59473ECD" w14:textId="1F8EFEA1">
            <w:r>
              <w:rPr>
                <w:rFonts w:ascii="Segoe UI Emoji" w:hAnsi="Segoe UI Emoji" w:cs="Segoe UI Emoji"/>
              </w:rPr>
              <w:t>✅</w:t>
            </w:r>
          </w:p>
        </w:tc>
        <w:tc>
          <w:tcPr>
            <w:tcW w:w="1620" w:type="dxa"/>
          </w:tcPr>
          <w:p w:rsidR="00574C30" w:rsidP="00574C30" w:rsidRDefault="00574C30" w14:paraId="1D411FA8" w14:textId="524B37A6">
            <w:r w:rsidRPr="00574C30">
              <w:t>—</w:t>
            </w:r>
          </w:p>
        </w:tc>
        <w:tc>
          <w:tcPr>
            <w:tcW w:w="2070" w:type="dxa"/>
          </w:tcPr>
          <w:p w:rsidR="00574C30" w:rsidP="00574C30" w:rsidRDefault="00574C30" w14:paraId="66683A0F" w14:textId="77777777">
            <w:r>
              <w:t>CURRENT_TIMESTAMP</w:t>
            </w:r>
          </w:p>
        </w:tc>
        <w:tc>
          <w:tcPr>
            <w:tcW w:w="2699" w:type="dxa"/>
          </w:tcPr>
          <w:p w:rsidR="00574C30" w:rsidP="00574C30" w:rsidRDefault="00574C30" w14:paraId="47883CF9" w14:textId="77777777">
            <w:r>
              <w:t>Creation time</w:t>
            </w:r>
          </w:p>
        </w:tc>
      </w:tr>
    </w:tbl>
    <w:p w:rsidR="003A7B0E" w:rsidRDefault="00000000" w14:paraId="6ED3CA2B" w14:textId="77777777">
      <w:pPr>
        <w:spacing w:before="240"/>
      </w:pPr>
      <w:r>
        <w:t xml:space="preserve"> </w:t>
      </w:r>
    </w:p>
    <w:p w:rsidR="003A7B0E" w:rsidRDefault="00000000" w14:paraId="4DFFD3E6" w14:textId="1B49EF1D">
      <w:pPr>
        <w:pStyle w:val="Heading4"/>
        <w:spacing w:after="200"/>
      </w:pPr>
      <w:bookmarkStart w:name="_Toc1670989971" w:id="481710705"/>
      <w:bookmarkStart w:name="_Toc1157667601" w:id="776821734"/>
      <w:bookmarkStart w:name="_Toc921057274" w:id="1525996000"/>
      <w:r>
        <w:rPr/>
        <w:t>SystemParameter Table</w:t>
      </w:r>
      <w:bookmarkEnd w:id="481710705"/>
      <w:bookmarkEnd w:id="776821734"/>
      <w:bookmarkEnd w:id="1525996000"/>
    </w:p>
    <w:p w:rsidR="003A7B0E" w:rsidRDefault="00000000" w14:paraId="6A70F731" w14:textId="77777777">
      <w:pPr>
        <w:spacing w:after="240"/>
      </w:pPr>
      <w:r>
        <w:t xml:space="preserve"> </w:t>
      </w:r>
    </w:p>
    <w:tbl>
      <w:tblPr>
        <w:tblW w:w="648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1890"/>
        <w:gridCol w:w="2029"/>
        <w:gridCol w:w="1064"/>
        <w:gridCol w:w="1407"/>
        <w:gridCol w:w="1710"/>
        <w:gridCol w:w="3599"/>
      </w:tblGrid>
      <w:tr w:rsidR="003A7B0E" w:rsidTr="00574C30" w14:paraId="0EA753D1" w14:textId="77777777">
        <w:trPr>
          <w:tblHeader/>
        </w:trPr>
        <w:tc>
          <w:tcPr>
            <w:tcW w:w="1890" w:type="dxa"/>
          </w:tcPr>
          <w:p w:rsidR="003A7B0E" w:rsidRDefault="00000000" w14:paraId="0AC80E70" w14:textId="77777777">
            <w:r>
              <w:rPr>
                <w:b/>
                <w:bCs/>
              </w:rPr>
              <w:t>Field</w:t>
            </w:r>
          </w:p>
        </w:tc>
        <w:tc>
          <w:tcPr>
            <w:tcW w:w="2029" w:type="dxa"/>
          </w:tcPr>
          <w:p w:rsidR="003A7B0E" w:rsidRDefault="00000000" w14:paraId="37DE86ED" w14:textId="77777777">
            <w:r>
              <w:rPr>
                <w:b/>
                <w:bCs/>
              </w:rPr>
              <w:t>Data Type</w:t>
            </w:r>
          </w:p>
        </w:tc>
        <w:tc>
          <w:tcPr>
            <w:tcW w:w="1064" w:type="dxa"/>
          </w:tcPr>
          <w:p w:rsidR="003A7B0E" w:rsidRDefault="00000000" w14:paraId="6EEAFA53" w14:textId="77777777">
            <w:r>
              <w:rPr>
                <w:b/>
                <w:bCs/>
              </w:rPr>
              <w:t>Required</w:t>
            </w:r>
          </w:p>
        </w:tc>
        <w:tc>
          <w:tcPr>
            <w:tcW w:w="1407" w:type="dxa"/>
          </w:tcPr>
          <w:p w:rsidR="003A7B0E" w:rsidRDefault="00000000" w14:paraId="47924640" w14:textId="77777777">
            <w:r>
              <w:rPr>
                <w:b/>
                <w:bCs/>
              </w:rPr>
              <w:t>Constraint</w:t>
            </w:r>
          </w:p>
        </w:tc>
        <w:tc>
          <w:tcPr>
            <w:tcW w:w="1710" w:type="dxa"/>
          </w:tcPr>
          <w:p w:rsidR="003A7B0E" w:rsidRDefault="00000000" w14:paraId="519DE814" w14:textId="77777777">
            <w:r>
              <w:rPr>
                <w:b/>
                <w:bCs/>
              </w:rPr>
              <w:t>Default Value</w:t>
            </w:r>
          </w:p>
        </w:tc>
        <w:tc>
          <w:tcPr>
            <w:tcW w:w="3599" w:type="dxa"/>
          </w:tcPr>
          <w:p w:rsidR="003A7B0E" w:rsidRDefault="00000000" w14:paraId="31DD3782" w14:textId="77777777">
            <w:r>
              <w:rPr>
                <w:b/>
                <w:bCs/>
              </w:rPr>
              <w:t>Notes</w:t>
            </w:r>
          </w:p>
        </w:tc>
      </w:tr>
      <w:tr w:rsidR="00574C30" w:rsidTr="00574C30" w14:paraId="2087645D" w14:textId="77777777">
        <w:tc>
          <w:tcPr>
            <w:tcW w:w="1890" w:type="dxa"/>
          </w:tcPr>
          <w:p w:rsidR="00574C30" w:rsidP="00574C30" w:rsidRDefault="00574C30" w14:paraId="44472762" w14:textId="77777777">
            <w:r>
              <w:rPr>
                <w:rFonts w:ascii="Courier New" w:hAnsi="Courier New" w:eastAsia="Courier New" w:cs="Courier New"/>
                <w:shd w:val="clear" w:color="auto" w:fill="F1F5F9"/>
              </w:rPr>
              <w:t>id</w:t>
            </w:r>
          </w:p>
        </w:tc>
        <w:tc>
          <w:tcPr>
            <w:tcW w:w="2029" w:type="dxa"/>
          </w:tcPr>
          <w:p w:rsidR="00574C30" w:rsidP="00574C30" w:rsidRDefault="00574C30" w14:paraId="78BEA5C0" w14:textId="77777777">
            <w:r>
              <w:t>INT</w:t>
            </w:r>
          </w:p>
        </w:tc>
        <w:tc>
          <w:tcPr>
            <w:tcW w:w="1064" w:type="dxa"/>
          </w:tcPr>
          <w:p w:rsidR="00574C30" w:rsidP="00574C30" w:rsidRDefault="00574C30" w14:paraId="44E9BE12" w14:textId="1AE1B2EB">
            <w:r>
              <w:rPr>
                <w:rFonts w:ascii="Segoe UI Emoji" w:hAnsi="Segoe UI Emoji" w:cs="Segoe UI Emoji"/>
              </w:rPr>
              <w:t>✅</w:t>
            </w:r>
          </w:p>
        </w:tc>
        <w:tc>
          <w:tcPr>
            <w:tcW w:w="1407" w:type="dxa"/>
          </w:tcPr>
          <w:p w:rsidR="00574C30" w:rsidP="00574C30" w:rsidRDefault="00574C30" w14:paraId="562D942D" w14:textId="77777777">
            <w:r>
              <w:t>PK, Auto Increment</w:t>
            </w:r>
          </w:p>
        </w:tc>
        <w:tc>
          <w:tcPr>
            <w:tcW w:w="1710" w:type="dxa"/>
          </w:tcPr>
          <w:p w:rsidR="00574C30" w:rsidP="00574C30" w:rsidRDefault="00574C30" w14:paraId="2D9A61CF" w14:textId="3D68DB65">
            <w:r>
              <w:t>—</w:t>
            </w:r>
          </w:p>
        </w:tc>
        <w:tc>
          <w:tcPr>
            <w:tcW w:w="3599" w:type="dxa"/>
          </w:tcPr>
          <w:p w:rsidR="00574C30" w:rsidP="00574C30" w:rsidRDefault="00574C30" w14:paraId="16A7056A" w14:textId="77777777">
            <w:r>
              <w:t>Primary Key</w:t>
            </w:r>
          </w:p>
        </w:tc>
      </w:tr>
      <w:tr w:rsidR="00574C30" w:rsidTr="00574C30" w14:paraId="64AEBFEB" w14:textId="77777777">
        <w:tc>
          <w:tcPr>
            <w:tcW w:w="1890" w:type="dxa"/>
          </w:tcPr>
          <w:p w:rsidR="00574C30" w:rsidP="00574C30" w:rsidRDefault="00574C30" w14:paraId="052207C0" w14:textId="77777777">
            <w:r>
              <w:rPr>
                <w:rFonts w:ascii="Courier New" w:hAnsi="Courier New" w:eastAsia="Courier New" w:cs="Courier New"/>
                <w:shd w:val="clear" w:color="auto" w:fill="F1F5F9"/>
              </w:rPr>
              <w:t>param_key</w:t>
            </w:r>
          </w:p>
        </w:tc>
        <w:tc>
          <w:tcPr>
            <w:tcW w:w="2029" w:type="dxa"/>
          </w:tcPr>
          <w:p w:rsidR="00574C30" w:rsidP="00574C30" w:rsidRDefault="00574C30" w14:paraId="058FFA90" w14:textId="77777777">
            <w:r>
              <w:t>VARCHAR(100)</w:t>
            </w:r>
          </w:p>
        </w:tc>
        <w:tc>
          <w:tcPr>
            <w:tcW w:w="1064" w:type="dxa"/>
          </w:tcPr>
          <w:p w:rsidR="00574C30" w:rsidP="00574C30" w:rsidRDefault="00574C30" w14:paraId="7F8C276C" w14:textId="22D8F008">
            <w:r>
              <w:rPr>
                <w:rFonts w:ascii="Segoe UI Emoji" w:hAnsi="Segoe UI Emoji" w:cs="Segoe UI Emoji"/>
              </w:rPr>
              <w:t>✅</w:t>
            </w:r>
          </w:p>
        </w:tc>
        <w:tc>
          <w:tcPr>
            <w:tcW w:w="1407" w:type="dxa"/>
          </w:tcPr>
          <w:p w:rsidR="00574C30" w:rsidP="00574C30" w:rsidRDefault="00574C30" w14:paraId="3ED15485" w14:textId="77777777">
            <w:r>
              <w:t>UNIQUE</w:t>
            </w:r>
          </w:p>
        </w:tc>
        <w:tc>
          <w:tcPr>
            <w:tcW w:w="1710" w:type="dxa"/>
          </w:tcPr>
          <w:p w:rsidR="00574C30" w:rsidP="00574C30" w:rsidRDefault="00574C30" w14:paraId="7FA43693" w14:textId="1E557902">
            <w:r>
              <w:t>—</w:t>
            </w:r>
          </w:p>
        </w:tc>
        <w:tc>
          <w:tcPr>
            <w:tcW w:w="3599" w:type="dxa"/>
          </w:tcPr>
          <w:p w:rsidR="00574C30" w:rsidP="00574C30" w:rsidRDefault="00574C30" w14:paraId="59CE9173" w14:textId="77777777">
            <w:r>
              <w:t xml:space="preserve">Constant name (e.g., </w:t>
            </w:r>
            <w:r>
              <w:rPr>
                <w:rFonts w:ascii="Courier New" w:hAnsi="Courier New" w:eastAsia="Courier New" w:cs="Courier New"/>
                <w:shd w:val="clear" w:color="auto" w:fill="F1F5F9"/>
              </w:rPr>
              <w:t>LIMIT_AGE</w:t>
            </w:r>
            <w:r>
              <w:t xml:space="preserve">, </w:t>
            </w:r>
            <w:r>
              <w:rPr>
                <w:rFonts w:ascii="Courier New" w:hAnsi="Courier New" w:eastAsia="Courier New" w:cs="Courier New"/>
                <w:shd w:val="clear" w:color="auto" w:fill="F1F5F9"/>
              </w:rPr>
              <w:t>SLA_DAYS</w:t>
            </w:r>
            <w:r>
              <w:t>)</w:t>
            </w:r>
          </w:p>
        </w:tc>
      </w:tr>
      <w:tr w:rsidR="00574C30" w:rsidTr="00574C30" w14:paraId="19209523" w14:textId="77777777">
        <w:tc>
          <w:tcPr>
            <w:tcW w:w="1890" w:type="dxa"/>
          </w:tcPr>
          <w:p w:rsidR="00574C30" w:rsidP="00574C30" w:rsidRDefault="00574C30" w14:paraId="1F057DBA" w14:textId="77777777">
            <w:r>
              <w:rPr>
                <w:rFonts w:ascii="Courier New" w:hAnsi="Courier New" w:eastAsia="Courier New" w:cs="Courier New"/>
                <w:shd w:val="clear" w:color="auto" w:fill="F1F5F9"/>
              </w:rPr>
              <w:t>param_value</w:t>
            </w:r>
          </w:p>
        </w:tc>
        <w:tc>
          <w:tcPr>
            <w:tcW w:w="2029" w:type="dxa"/>
          </w:tcPr>
          <w:p w:rsidR="00574C30" w:rsidP="00574C30" w:rsidRDefault="00574C30" w14:paraId="30B51CDE" w14:textId="77777777">
            <w:r>
              <w:t>VARCHAR(255)</w:t>
            </w:r>
          </w:p>
        </w:tc>
        <w:tc>
          <w:tcPr>
            <w:tcW w:w="1064" w:type="dxa"/>
          </w:tcPr>
          <w:p w:rsidR="00574C30" w:rsidP="00574C30" w:rsidRDefault="00574C30" w14:paraId="2F213163" w14:textId="16770C44">
            <w:r>
              <w:rPr>
                <w:rFonts w:ascii="Segoe UI Emoji" w:hAnsi="Segoe UI Emoji" w:cs="Segoe UI Emoji"/>
              </w:rPr>
              <w:t>✅</w:t>
            </w:r>
          </w:p>
        </w:tc>
        <w:tc>
          <w:tcPr>
            <w:tcW w:w="1407" w:type="dxa"/>
          </w:tcPr>
          <w:p w:rsidR="00574C30" w:rsidP="00574C30" w:rsidRDefault="00574C30" w14:paraId="27707A68" w14:textId="72D21FDB">
            <w:r>
              <w:t>—</w:t>
            </w:r>
          </w:p>
        </w:tc>
        <w:tc>
          <w:tcPr>
            <w:tcW w:w="1710" w:type="dxa"/>
          </w:tcPr>
          <w:p w:rsidR="00574C30" w:rsidP="00574C30" w:rsidRDefault="00574C30" w14:paraId="2114C0A6" w14:textId="111BC819">
            <w:r>
              <w:t>—</w:t>
            </w:r>
          </w:p>
        </w:tc>
        <w:tc>
          <w:tcPr>
            <w:tcW w:w="3599" w:type="dxa"/>
          </w:tcPr>
          <w:p w:rsidR="00574C30" w:rsidP="00574C30" w:rsidRDefault="00574C30" w14:paraId="342F641E" w14:textId="77777777">
            <w:r>
              <w:t>System config value</w:t>
            </w:r>
          </w:p>
        </w:tc>
      </w:tr>
      <w:tr w:rsidR="00574C30" w:rsidTr="00574C30" w14:paraId="4622E548" w14:textId="77777777">
        <w:tc>
          <w:tcPr>
            <w:tcW w:w="1890" w:type="dxa"/>
          </w:tcPr>
          <w:p w:rsidR="00574C30" w:rsidP="00574C30" w:rsidRDefault="00574C30" w14:paraId="12062913" w14:textId="77777777">
            <w:r>
              <w:rPr>
                <w:rFonts w:ascii="Courier New" w:hAnsi="Courier New" w:eastAsia="Courier New" w:cs="Courier New"/>
                <w:shd w:val="clear" w:color="auto" w:fill="F1F5F9"/>
              </w:rPr>
              <w:t>description</w:t>
            </w:r>
          </w:p>
        </w:tc>
        <w:tc>
          <w:tcPr>
            <w:tcW w:w="2029" w:type="dxa"/>
          </w:tcPr>
          <w:p w:rsidR="00574C30" w:rsidP="00574C30" w:rsidRDefault="00574C30" w14:paraId="11626AB6" w14:textId="77777777">
            <w:r>
              <w:t>VARCHAR(500)</w:t>
            </w:r>
          </w:p>
        </w:tc>
        <w:tc>
          <w:tcPr>
            <w:tcW w:w="1064" w:type="dxa"/>
          </w:tcPr>
          <w:p w:rsidR="00574C30" w:rsidP="00574C30" w:rsidRDefault="00574C30" w14:paraId="07A4936D" w14:textId="54B62931">
            <w:r>
              <w:rPr>
                <w:rFonts w:ascii="Segoe UI Emoji" w:hAnsi="Segoe UI Emoji" w:cs="Segoe UI Emoji"/>
              </w:rPr>
              <w:t>❌</w:t>
            </w:r>
          </w:p>
        </w:tc>
        <w:tc>
          <w:tcPr>
            <w:tcW w:w="1407" w:type="dxa"/>
          </w:tcPr>
          <w:p w:rsidR="00574C30" w:rsidP="00574C30" w:rsidRDefault="00574C30" w14:paraId="4FB85EC4" w14:textId="310E4A73">
            <w:r>
              <w:t>—</w:t>
            </w:r>
          </w:p>
        </w:tc>
        <w:tc>
          <w:tcPr>
            <w:tcW w:w="1710" w:type="dxa"/>
          </w:tcPr>
          <w:p w:rsidR="00574C30" w:rsidP="00574C30" w:rsidRDefault="00574C30" w14:paraId="6F185872" w14:textId="77777777">
            <w:r>
              <w:t>NULL</w:t>
            </w:r>
          </w:p>
        </w:tc>
        <w:tc>
          <w:tcPr>
            <w:tcW w:w="3599" w:type="dxa"/>
          </w:tcPr>
          <w:p w:rsidR="00574C30" w:rsidP="00574C30" w:rsidRDefault="00574C30" w14:paraId="1406060D" w14:textId="77777777">
            <w:r>
              <w:t>Parameter function description</w:t>
            </w:r>
          </w:p>
        </w:tc>
      </w:tr>
      <w:tr w:rsidR="00574C30" w:rsidTr="00574C30" w14:paraId="78BD550E" w14:textId="77777777">
        <w:tc>
          <w:tcPr>
            <w:tcW w:w="1890" w:type="dxa"/>
          </w:tcPr>
          <w:p w:rsidR="00574C30" w:rsidP="00574C30" w:rsidRDefault="00574C30" w14:paraId="43C2DCB7" w14:textId="77777777">
            <w:r>
              <w:rPr>
                <w:rFonts w:ascii="Courier New" w:hAnsi="Courier New" w:eastAsia="Courier New" w:cs="Courier New"/>
                <w:shd w:val="clear" w:color="auto" w:fill="F1F5F9"/>
              </w:rPr>
              <w:t>updated_at</w:t>
            </w:r>
          </w:p>
        </w:tc>
        <w:tc>
          <w:tcPr>
            <w:tcW w:w="2029" w:type="dxa"/>
          </w:tcPr>
          <w:p w:rsidR="00574C30" w:rsidP="00574C30" w:rsidRDefault="00574C30" w14:paraId="259A1EFD" w14:textId="77777777">
            <w:r>
              <w:t>DATETIME</w:t>
            </w:r>
          </w:p>
        </w:tc>
        <w:tc>
          <w:tcPr>
            <w:tcW w:w="1064" w:type="dxa"/>
          </w:tcPr>
          <w:p w:rsidR="00574C30" w:rsidP="00574C30" w:rsidRDefault="00574C30" w14:paraId="24A3A6D4" w14:textId="073A612F">
            <w:r>
              <w:rPr>
                <w:rFonts w:ascii="Segoe UI Emoji" w:hAnsi="Segoe UI Emoji" w:cs="Segoe UI Emoji"/>
              </w:rPr>
              <w:t>✅</w:t>
            </w:r>
          </w:p>
        </w:tc>
        <w:tc>
          <w:tcPr>
            <w:tcW w:w="1407" w:type="dxa"/>
          </w:tcPr>
          <w:p w:rsidR="00574C30" w:rsidP="00574C30" w:rsidRDefault="00574C30" w14:paraId="3543E177" w14:textId="318082CB">
            <w:r>
              <w:t>—</w:t>
            </w:r>
          </w:p>
        </w:tc>
        <w:tc>
          <w:tcPr>
            <w:tcW w:w="1710" w:type="dxa"/>
          </w:tcPr>
          <w:p w:rsidR="00574C30" w:rsidP="00574C30" w:rsidRDefault="00574C30" w14:paraId="082D72E4" w14:textId="77777777">
            <w:r>
              <w:t>CURRENT_TIMESTAMP</w:t>
            </w:r>
          </w:p>
        </w:tc>
        <w:tc>
          <w:tcPr>
            <w:tcW w:w="3599" w:type="dxa"/>
          </w:tcPr>
          <w:p w:rsidR="00574C30" w:rsidP="00574C30" w:rsidRDefault="00574C30" w14:paraId="529D5471" w14:textId="77777777">
            <w:r>
              <w:t>Last update time</w:t>
            </w:r>
          </w:p>
        </w:tc>
      </w:tr>
    </w:tbl>
    <w:p w:rsidR="003A7B0E" w:rsidRDefault="00000000" w14:paraId="1274EA68" w14:textId="77777777">
      <w:pPr>
        <w:spacing w:before="240"/>
      </w:pPr>
      <w:r>
        <w:t xml:space="preserve"> </w:t>
      </w:r>
    </w:p>
    <w:p w:rsidR="003A7B0E" w:rsidRDefault="00000000" w14:paraId="2A51560C" w14:textId="2585247B">
      <w:pPr>
        <w:pStyle w:val="Heading4"/>
        <w:spacing w:after="200"/>
      </w:pPr>
      <w:bookmarkStart w:name="_Toc2091529831" w:id="1400071687"/>
      <w:bookmarkStart w:name="_Toc1436330985" w:id="1720022400"/>
      <w:bookmarkStart w:name="_Toc1815963531" w:id="917388619"/>
      <w:r>
        <w:rPr/>
        <w:t>AuditLog Table</w:t>
      </w:r>
      <w:bookmarkEnd w:id="1400071687"/>
      <w:bookmarkEnd w:id="1720022400"/>
      <w:bookmarkEnd w:id="917388619"/>
    </w:p>
    <w:p w:rsidR="003A7B0E" w:rsidRDefault="00000000" w14:paraId="0D5EE207" w14:textId="77777777">
      <w:pPr>
        <w:spacing w:after="240"/>
      </w:pPr>
      <w:r>
        <w:t xml:space="preserve"> </w:t>
      </w:r>
    </w:p>
    <w:tbl>
      <w:tblPr>
        <w:tblW w:w="6488" w:type="pct"/>
        <w:tblInd w:w="-1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000" w:firstRow="0" w:lastRow="0" w:firstColumn="0" w:lastColumn="0" w:noHBand="0" w:noVBand="0"/>
      </w:tblPr>
      <w:tblGrid>
        <w:gridCol w:w="1709"/>
        <w:gridCol w:w="1981"/>
        <w:gridCol w:w="1313"/>
        <w:gridCol w:w="1477"/>
        <w:gridCol w:w="2250"/>
        <w:gridCol w:w="2969"/>
      </w:tblGrid>
      <w:tr w:rsidR="003A7B0E" w:rsidTr="00574C30" w14:paraId="7EDE0BD1" w14:textId="77777777">
        <w:trPr>
          <w:tblHeader/>
        </w:trPr>
        <w:tc>
          <w:tcPr>
            <w:tcW w:w="1709" w:type="dxa"/>
          </w:tcPr>
          <w:p w:rsidR="003A7B0E" w:rsidRDefault="00000000" w14:paraId="0C11EDF4" w14:textId="77777777">
            <w:r>
              <w:rPr>
                <w:b/>
                <w:bCs/>
              </w:rPr>
              <w:t>Field</w:t>
            </w:r>
          </w:p>
        </w:tc>
        <w:tc>
          <w:tcPr>
            <w:tcW w:w="1981" w:type="dxa"/>
          </w:tcPr>
          <w:p w:rsidR="003A7B0E" w:rsidRDefault="00000000" w14:paraId="26E26117" w14:textId="77777777">
            <w:r>
              <w:rPr>
                <w:b/>
                <w:bCs/>
              </w:rPr>
              <w:t>Data Type</w:t>
            </w:r>
          </w:p>
        </w:tc>
        <w:tc>
          <w:tcPr>
            <w:tcW w:w="1313" w:type="dxa"/>
          </w:tcPr>
          <w:p w:rsidR="003A7B0E" w:rsidRDefault="00000000" w14:paraId="55B372B7" w14:textId="77777777">
            <w:r>
              <w:rPr>
                <w:b/>
                <w:bCs/>
              </w:rPr>
              <w:t>Required</w:t>
            </w:r>
          </w:p>
        </w:tc>
        <w:tc>
          <w:tcPr>
            <w:tcW w:w="1477" w:type="dxa"/>
          </w:tcPr>
          <w:p w:rsidR="003A7B0E" w:rsidRDefault="00000000" w14:paraId="6044BBA2" w14:textId="77777777">
            <w:r>
              <w:rPr>
                <w:b/>
                <w:bCs/>
              </w:rPr>
              <w:t>Constraint</w:t>
            </w:r>
          </w:p>
        </w:tc>
        <w:tc>
          <w:tcPr>
            <w:tcW w:w="2250" w:type="dxa"/>
          </w:tcPr>
          <w:p w:rsidR="003A7B0E" w:rsidRDefault="00000000" w14:paraId="47DF17EF" w14:textId="77777777">
            <w:r>
              <w:rPr>
                <w:b/>
                <w:bCs/>
              </w:rPr>
              <w:t>Default Value</w:t>
            </w:r>
          </w:p>
        </w:tc>
        <w:tc>
          <w:tcPr>
            <w:tcW w:w="2969" w:type="dxa"/>
          </w:tcPr>
          <w:p w:rsidR="003A7B0E" w:rsidRDefault="00000000" w14:paraId="54A5FCBF" w14:textId="77777777">
            <w:r>
              <w:rPr>
                <w:b/>
                <w:bCs/>
              </w:rPr>
              <w:t>Notes</w:t>
            </w:r>
          </w:p>
        </w:tc>
      </w:tr>
      <w:tr w:rsidR="00574C30" w:rsidTr="00574C30" w14:paraId="7939E219" w14:textId="77777777">
        <w:tc>
          <w:tcPr>
            <w:tcW w:w="1709" w:type="dxa"/>
          </w:tcPr>
          <w:p w:rsidR="00574C30" w:rsidP="00574C30" w:rsidRDefault="00574C30" w14:paraId="2778485D" w14:textId="77777777">
            <w:r>
              <w:rPr>
                <w:rFonts w:ascii="Courier New" w:hAnsi="Courier New" w:eastAsia="Courier New" w:cs="Courier New"/>
                <w:shd w:val="clear" w:color="auto" w:fill="F1F5F9"/>
              </w:rPr>
              <w:t>id</w:t>
            </w:r>
          </w:p>
        </w:tc>
        <w:tc>
          <w:tcPr>
            <w:tcW w:w="1981" w:type="dxa"/>
          </w:tcPr>
          <w:p w:rsidR="00574C30" w:rsidP="00574C30" w:rsidRDefault="00574C30" w14:paraId="4C7CDFF1" w14:textId="77777777">
            <w:r>
              <w:t>INT</w:t>
            </w:r>
          </w:p>
        </w:tc>
        <w:tc>
          <w:tcPr>
            <w:tcW w:w="1313" w:type="dxa"/>
          </w:tcPr>
          <w:p w:rsidR="00574C30" w:rsidP="00574C30" w:rsidRDefault="00574C30" w14:paraId="6DA7F751" w14:textId="7B0E902C">
            <w:r>
              <w:rPr>
                <w:rFonts w:ascii="Segoe UI Emoji" w:hAnsi="Segoe UI Emoji" w:cs="Segoe UI Emoji"/>
              </w:rPr>
              <w:t>✅</w:t>
            </w:r>
          </w:p>
        </w:tc>
        <w:tc>
          <w:tcPr>
            <w:tcW w:w="1477" w:type="dxa"/>
          </w:tcPr>
          <w:p w:rsidR="00574C30" w:rsidP="00574C30" w:rsidRDefault="00574C30" w14:paraId="5FC7C54D" w14:textId="77777777">
            <w:r>
              <w:t>PK, Auto Increment</w:t>
            </w:r>
          </w:p>
        </w:tc>
        <w:tc>
          <w:tcPr>
            <w:tcW w:w="2250" w:type="dxa"/>
          </w:tcPr>
          <w:p w:rsidR="00574C30" w:rsidP="00574C30" w:rsidRDefault="00574C30" w14:paraId="0DE903F3" w14:textId="41E69C2C">
            <w:r>
              <w:t>—</w:t>
            </w:r>
          </w:p>
        </w:tc>
        <w:tc>
          <w:tcPr>
            <w:tcW w:w="2969" w:type="dxa"/>
          </w:tcPr>
          <w:p w:rsidR="00574C30" w:rsidP="00574C30" w:rsidRDefault="00574C30" w14:paraId="3F49471C" w14:textId="77777777">
            <w:r>
              <w:t>Primary Key</w:t>
            </w:r>
          </w:p>
        </w:tc>
      </w:tr>
      <w:tr w:rsidR="00574C30" w:rsidTr="00574C30" w14:paraId="1DFDDC7E" w14:textId="77777777">
        <w:tc>
          <w:tcPr>
            <w:tcW w:w="1709" w:type="dxa"/>
          </w:tcPr>
          <w:p w:rsidR="00574C30" w:rsidP="00574C30" w:rsidRDefault="00574C30" w14:paraId="3CA3CC9F" w14:textId="77777777">
            <w:r>
              <w:rPr>
                <w:rFonts w:ascii="Courier New" w:hAnsi="Courier New" w:eastAsia="Courier New" w:cs="Courier New"/>
                <w:shd w:val="clear" w:color="auto" w:fill="F1F5F9"/>
              </w:rPr>
              <w:t>actor_id</w:t>
            </w:r>
          </w:p>
        </w:tc>
        <w:tc>
          <w:tcPr>
            <w:tcW w:w="1981" w:type="dxa"/>
          </w:tcPr>
          <w:p w:rsidR="00574C30" w:rsidP="00574C30" w:rsidRDefault="00574C30" w14:paraId="72EDCD32" w14:textId="77777777">
            <w:r>
              <w:t>INT</w:t>
            </w:r>
          </w:p>
        </w:tc>
        <w:tc>
          <w:tcPr>
            <w:tcW w:w="1313" w:type="dxa"/>
          </w:tcPr>
          <w:p w:rsidR="00574C30" w:rsidP="00574C30" w:rsidRDefault="00574C30" w14:paraId="27E5E469" w14:textId="25EF08E0">
            <w:r>
              <w:rPr>
                <w:rFonts w:ascii="Segoe UI Emoji" w:hAnsi="Segoe UI Emoji" w:cs="Segoe UI Emoji"/>
              </w:rPr>
              <w:t>✅</w:t>
            </w:r>
          </w:p>
        </w:tc>
        <w:tc>
          <w:tcPr>
            <w:tcW w:w="1477" w:type="dxa"/>
          </w:tcPr>
          <w:p w:rsidR="00574C30" w:rsidP="00574C30" w:rsidRDefault="00574C30" w14:paraId="397863B1" w14:textId="77777777">
            <w:r>
              <w:t xml:space="preserve">FK </w:t>
            </w:r>
            <w:r>
              <w:rPr>
                <w:noProof/>
              </w:rPr>
              <w:drawing>
                <wp:inline distT="0" distB="0" distL="0" distR="0" wp14:anchorId="058FF04B" wp14:editId="7E022AE9">
                  <wp:extent cx="190500" cy="95250"/>
                  <wp:effectExtent l="0" t="0" r="0" b="0"/>
                  <wp:docPr id="4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Account(id)</w:t>
            </w:r>
          </w:p>
        </w:tc>
        <w:tc>
          <w:tcPr>
            <w:tcW w:w="2250" w:type="dxa"/>
          </w:tcPr>
          <w:p w:rsidR="00574C30" w:rsidP="00574C30" w:rsidRDefault="00574C30" w14:paraId="5A954515" w14:textId="34259D05">
            <w:r>
              <w:t>—</w:t>
            </w:r>
          </w:p>
        </w:tc>
        <w:tc>
          <w:tcPr>
            <w:tcW w:w="2969" w:type="dxa"/>
          </w:tcPr>
          <w:p w:rsidR="00574C30" w:rsidP="00574C30" w:rsidRDefault="00574C30" w14:paraId="2B8810EB" w14:textId="77777777">
            <w:r>
              <w:t>User who performed action</w:t>
            </w:r>
          </w:p>
        </w:tc>
      </w:tr>
      <w:tr w:rsidR="00574C30" w:rsidTr="00574C30" w14:paraId="706AA28C" w14:textId="77777777">
        <w:tc>
          <w:tcPr>
            <w:tcW w:w="1709" w:type="dxa"/>
          </w:tcPr>
          <w:p w:rsidR="00574C30" w:rsidP="00574C30" w:rsidRDefault="00574C30" w14:paraId="2F008E70" w14:textId="77777777">
            <w:r>
              <w:rPr>
                <w:rFonts w:ascii="Courier New" w:hAnsi="Courier New" w:eastAsia="Courier New" w:cs="Courier New"/>
                <w:shd w:val="clear" w:color="auto" w:fill="F1F5F9"/>
              </w:rPr>
              <w:t>action</w:t>
            </w:r>
          </w:p>
        </w:tc>
        <w:tc>
          <w:tcPr>
            <w:tcW w:w="1981" w:type="dxa"/>
          </w:tcPr>
          <w:p w:rsidR="00574C30" w:rsidP="00574C30" w:rsidRDefault="00574C30" w14:paraId="43652F29" w14:textId="77777777">
            <w:r>
              <w:t>VARCHAR(150)</w:t>
            </w:r>
          </w:p>
        </w:tc>
        <w:tc>
          <w:tcPr>
            <w:tcW w:w="1313" w:type="dxa"/>
          </w:tcPr>
          <w:p w:rsidR="00574C30" w:rsidP="00574C30" w:rsidRDefault="00574C30" w14:paraId="1BCF14E2" w14:textId="182439C2">
            <w:r>
              <w:rPr>
                <w:rFonts w:ascii="Segoe UI Emoji" w:hAnsi="Segoe UI Emoji" w:cs="Segoe UI Emoji"/>
              </w:rPr>
              <w:t>✅</w:t>
            </w:r>
          </w:p>
        </w:tc>
        <w:tc>
          <w:tcPr>
            <w:tcW w:w="1477" w:type="dxa"/>
          </w:tcPr>
          <w:p w:rsidR="00574C30" w:rsidP="00574C30" w:rsidRDefault="00574C30" w14:paraId="7260E589" w14:textId="3C0019EC">
            <w:r>
              <w:t>—</w:t>
            </w:r>
          </w:p>
        </w:tc>
        <w:tc>
          <w:tcPr>
            <w:tcW w:w="2250" w:type="dxa"/>
          </w:tcPr>
          <w:p w:rsidR="00574C30" w:rsidP="00574C30" w:rsidRDefault="00574C30" w14:paraId="0A52A4E5" w14:textId="4B2730C2">
            <w:r>
              <w:t>—</w:t>
            </w:r>
          </w:p>
        </w:tc>
        <w:tc>
          <w:tcPr>
            <w:tcW w:w="2969" w:type="dxa"/>
          </w:tcPr>
          <w:p w:rsidR="00574C30" w:rsidP="00574C30" w:rsidRDefault="00574C30" w14:paraId="1F8C9CDE" w14:textId="77777777">
            <w:r>
              <w:t>Name of executed action</w:t>
            </w:r>
          </w:p>
        </w:tc>
      </w:tr>
      <w:tr w:rsidR="00574C30" w:rsidTr="00574C30" w14:paraId="4B72978E" w14:textId="77777777">
        <w:tc>
          <w:tcPr>
            <w:tcW w:w="1709" w:type="dxa"/>
          </w:tcPr>
          <w:p w:rsidR="00574C30" w:rsidP="00574C30" w:rsidRDefault="00574C30" w14:paraId="45EAD403" w14:textId="77777777">
            <w:r>
              <w:rPr>
                <w:rFonts w:ascii="Courier New" w:hAnsi="Courier New" w:eastAsia="Courier New" w:cs="Courier New"/>
                <w:shd w:val="clear" w:color="auto" w:fill="F1F5F9"/>
              </w:rPr>
              <w:t>details</w:t>
            </w:r>
          </w:p>
        </w:tc>
        <w:tc>
          <w:tcPr>
            <w:tcW w:w="1981" w:type="dxa"/>
          </w:tcPr>
          <w:p w:rsidR="00574C30" w:rsidP="00574C30" w:rsidRDefault="00574C30" w14:paraId="5CD45A5E" w14:textId="77777777">
            <w:r>
              <w:t>TEXT</w:t>
            </w:r>
          </w:p>
        </w:tc>
        <w:tc>
          <w:tcPr>
            <w:tcW w:w="1313" w:type="dxa"/>
          </w:tcPr>
          <w:p w:rsidR="00574C30" w:rsidP="00574C30" w:rsidRDefault="00574C30" w14:paraId="599BBBD6" w14:textId="69634ECE">
            <w:r>
              <w:rPr>
                <w:rFonts w:ascii="Segoe UI Emoji" w:hAnsi="Segoe UI Emoji" w:cs="Segoe UI Emoji"/>
              </w:rPr>
              <w:t>✅</w:t>
            </w:r>
          </w:p>
        </w:tc>
        <w:tc>
          <w:tcPr>
            <w:tcW w:w="1477" w:type="dxa"/>
          </w:tcPr>
          <w:p w:rsidR="00574C30" w:rsidP="00574C30" w:rsidRDefault="00574C30" w14:paraId="4681EBF7" w14:textId="78092434">
            <w:r>
              <w:t>—</w:t>
            </w:r>
          </w:p>
        </w:tc>
        <w:tc>
          <w:tcPr>
            <w:tcW w:w="2250" w:type="dxa"/>
          </w:tcPr>
          <w:p w:rsidR="00574C30" w:rsidP="00574C30" w:rsidRDefault="00574C30" w14:paraId="014639CD" w14:textId="7262632A">
            <w:r>
              <w:t>—</w:t>
            </w:r>
          </w:p>
        </w:tc>
        <w:tc>
          <w:tcPr>
            <w:tcW w:w="2969" w:type="dxa"/>
          </w:tcPr>
          <w:p w:rsidR="00574C30" w:rsidP="00574C30" w:rsidRDefault="00574C30" w14:paraId="7E24237E" w14:textId="77777777">
            <w:r>
              <w:t>Detailed log description</w:t>
            </w:r>
          </w:p>
        </w:tc>
      </w:tr>
      <w:tr w:rsidR="00574C30" w:rsidTr="00574C30" w14:paraId="66DDA229" w14:textId="77777777">
        <w:tc>
          <w:tcPr>
            <w:tcW w:w="1709" w:type="dxa"/>
          </w:tcPr>
          <w:p w:rsidR="00574C30" w:rsidP="00574C30" w:rsidRDefault="00574C30" w14:paraId="062CEE7E" w14:textId="77777777">
            <w:r>
              <w:rPr>
                <w:rFonts w:ascii="Courier New" w:hAnsi="Courier New" w:eastAsia="Courier New" w:cs="Courier New"/>
                <w:shd w:val="clear" w:color="auto" w:fill="F1F5F9"/>
              </w:rPr>
              <w:t>ip_address</w:t>
            </w:r>
          </w:p>
        </w:tc>
        <w:tc>
          <w:tcPr>
            <w:tcW w:w="1981" w:type="dxa"/>
          </w:tcPr>
          <w:p w:rsidR="00574C30" w:rsidP="00574C30" w:rsidRDefault="00574C30" w14:paraId="04C60B54" w14:textId="77777777">
            <w:r>
              <w:t>VARCHAR(50)</w:t>
            </w:r>
          </w:p>
        </w:tc>
        <w:tc>
          <w:tcPr>
            <w:tcW w:w="1313" w:type="dxa"/>
          </w:tcPr>
          <w:p w:rsidR="00574C30" w:rsidP="00574C30" w:rsidRDefault="00574C30" w14:paraId="3CAD47CB" w14:textId="3DB51D2B">
            <w:r>
              <w:rPr>
                <w:rFonts w:ascii="Segoe UI Emoji" w:hAnsi="Segoe UI Emoji" w:cs="Segoe UI Emoji"/>
              </w:rPr>
              <w:t>❌</w:t>
            </w:r>
          </w:p>
        </w:tc>
        <w:tc>
          <w:tcPr>
            <w:tcW w:w="1477" w:type="dxa"/>
          </w:tcPr>
          <w:p w:rsidR="00574C30" w:rsidP="00574C30" w:rsidRDefault="00574C30" w14:paraId="5EA80C03" w14:textId="5FF7CAB1">
            <w:r>
              <w:t>—</w:t>
            </w:r>
          </w:p>
        </w:tc>
        <w:tc>
          <w:tcPr>
            <w:tcW w:w="2250" w:type="dxa"/>
          </w:tcPr>
          <w:p w:rsidR="00574C30" w:rsidP="00574C30" w:rsidRDefault="00574C30" w14:paraId="6FE1C40D" w14:textId="77777777">
            <w:r>
              <w:t>NULL</w:t>
            </w:r>
          </w:p>
        </w:tc>
        <w:tc>
          <w:tcPr>
            <w:tcW w:w="2969" w:type="dxa"/>
          </w:tcPr>
          <w:p w:rsidR="00574C30" w:rsidP="00574C30" w:rsidRDefault="00574C30" w14:paraId="432B1551" w14:textId="77777777">
            <w:r>
              <w:t>Accessing IP address</w:t>
            </w:r>
          </w:p>
        </w:tc>
      </w:tr>
      <w:tr w:rsidR="00574C30" w:rsidTr="00574C30" w14:paraId="732444FC" w14:textId="77777777">
        <w:tc>
          <w:tcPr>
            <w:tcW w:w="1709" w:type="dxa"/>
          </w:tcPr>
          <w:p w:rsidR="00574C30" w:rsidP="00574C30" w:rsidRDefault="00574C30" w14:paraId="5FA2E1A6" w14:textId="77777777">
            <w:r>
              <w:rPr>
                <w:rFonts w:ascii="Courier New" w:hAnsi="Courier New" w:eastAsia="Courier New" w:cs="Courier New"/>
                <w:shd w:val="clear" w:color="auto" w:fill="F1F5F9"/>
              </w:rPr>
              <w:t>created_at</w:t>
            </w:r>
          </w:p>
        </w:tc>
        <w:tc>
          <w:tcPr>
            <w:tcW w:w="1981" w:type="dxa"/>
          </w:tcPr>
          <w:p w:rsidR="00574C30" w:rsidP="00574C30" w:rsidRDefault="00574C30" w14:paraId="06B78695" w14:textId="77777777">
            <w:r>
              <w:t>DATETIME</w:t>
            </w:r>
          </w:p>
        </w:tc>
        <w:tc>
          <w:tcPr>
            <w:tcW w:w="1313" w:type="dxa"/>
          </w:tcPr>
          <w:p w:rsidR="00574C30" w:rsidP="00574C30" w:rsidRDefault="00574C30" w14:paraId="49B2BD79" w14:textId="1AF0C3C4">
            <w:r>
              <w:rPr>
                <w:rFonts w:ascii="Segoe UI Emoji" w:hAnsi="Segoe UI Emoji" w:cs="Segoe UI Emoji"/>
              </w:rPr>
              <w:t>✅</w:t>
            </w:r>
          </w:p>
        </w:tc>
        <w:tc>
          <w:tcPr>
            <w:tcW w:w="1477" w:type="dxa"/>
          </w:tcPr>
          <w:p w:rsidR="00574C30" w:rsidP="00574C30" w:rsidRDefault="00574C30" w14:paraId="691B9F66" w14:textId="52E1F322">
            <w:r>
              <w:t>—</w:t>
            </w:r>
          </w:p>
        </w:tc>
        <w:tc>
          <w:tcPr>
            <w:tcW w:w="2250" w:type="dxa"/>
          </w:tcPr>
          <w:p w:rsidR="00574C30" w:rsidP="00574C30" w:rsidRDefault="00574C30" w14:paraId="63BF0117" w14:textId="77777777">
            <w:r>
              <w:t>CURRENT_TIMESTAMP</w:t>
            </w:r>
          </w:p>
        </w:tc>
        <w:tc>
          <w:tcPr>
            <w:tcW w:w="2969" w:type="dxa"/>
          </w:tcPr>
          <w:p w:rsidR="00574C30" w:rsidP="00574C30" w:rsidRDefault="00574C30" w14:paraId="3199C4EB" w14:textId="77777777">
            <w:r>
              <w:t>Log recording time</w:t>
            </w:r>
          </w:p>
        </w:tc>
      </w:tr>
    </w:tbl>
    <w:p w:rsidR="003A7B0E" w:rsidRDefault="00000000" w14:paraId="51775AAD" w14:textId="72BB3BE3">
      <w:pPr>
        <w:spacing w:before="240"/>
      </w:pPr>
    </w:p>
    <w:p w:rsidR="003A7B0E" w:rsidRDefault="00000000" w14:paraId="6ADE84AC" w14:textId="4CD26209">
      <w:pPr>
        <w:pStyle w:val="Heading3"/>
        <w:spacing w:after="200"/>
      </w:pPr>
      <w:bookmarkStart w:name="_Toc1426071028" w:id="1105057919"/>
      <w:bookmarkStart w:name="_Toc523417447" w:id="1554255672"/>
      <w:bookmarkStart w:name="_Toc1763306815" w:id="1254110483"/>
      <w:r>
        <w:rPr/>
        <w:t>4.3 Reports</w:t>
      </w:r>
      <w:bookmarkEnd w:id="1105057919"/>
      <w:bookmarkEnd w:id="1554255672"/>
      <w:bookmarkEnd w:id="1254110483"/>
    </w:p>
    <w:p w:rsidR="2E22F454" w:rsidP="550E455A" w:rsidRDefault="2E22F454" w14:paraId="0195847A" w14:textId="215F4573">
      <w:pPr>
        <w:pStyle w:val="Heading3"/>
        <w:spacing w:after="200" w:afterAutospacing="off"/>
        <w:rPr>
          <w:rFonts w:ascii="Times New Roman" w:hAnsi="Times New Roman" w:eastAsia="Times New Roman" w:cs="Times New Roman"/>
          <w:noProof w:val="0"/>
          <w:color w:val="000000" w:themeColor="text1" w:themeTint="FF" w:themeShade="FF"/>
          <w:sz w:val="32"/>
          <w:szCs w:val="32"/>
          <w:lang w:val="en-US"/>
        </w:rPr>
      </w:pPr>
      <w:bookmarkStart w:name="_Toc1508633680" w:id="462555432"/>
      <w:r w:rsidRPr="550E455A" w:rsidR="2E22F454">
        <w:rPr>
          <w:rFonts w:ascii="Times New Roman" w:hAnsi="Times New Roman" w:eastAsia="Times New Roman" w:cs="Times New Roman"/>
          <w:noProof w:val="0"/>
          <w:color w:val="000000" w:themeColor="text1" w:themeTint="FF" w:themeShade="FF"/>
          <w:sz w:val="32"/>
          <w:szCs w:val="32"/>
          <w:lang w:val="en-US"/>
        </w:rPr>
        <w:t>4.3.1 Monthly Revenue &amp; Best-Selling Product Report</w:t>
      </w:r>
      <w:bookmarkEnd w:id="462555432"/>
    </w:p>
    <w:tbl>
      <w:tblPr>
        <w:tblStyle w:val="TableNormal"/>
        <w:bidiVisual w:val="0"/>
        <w:tblW w:w="0" w:type="auto"/>
        <w:tblLook w:val="04A0" w:firstRow="1" w:lastRow="0" w:firstColumn="1" w:lastColumn="0" w:noHBand="0" w:noVBand="1"/>
      </w:tblPr>
      <w:tblGrid>
        <w:gridCol w:w="2117"/>
        <w:gridCol w:w="5432"/>
      </w:tblGrid>
      <w:tr xmlns:wp14="http://schemas.microsoft.com/office/word/2010/wordml" w:rsidR="550E455A" w:rsidTr="550E455A" w14:paraId="3100620A" wp14:textId="77777777">
        <w:trPr>
          <w:trHeight w:val="300"/>
        </w:trPr>
        <w:tc>
          <w:tcPr>
            <w:tcW w:w="211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09F5431" w14:textId="36B45AE2">
            <w:pPr>
              <w:spacing w:before="0" w:beforeAutospacing="off" w:after="0" w:afterAutospacing="off"/>
            </w:pPr>
            <w:r w:rsidRPr="550E455A" w:rsidR="550E455A">
              <w:rPr>
                <w:rFonts w:ascii="Times New Roman" w:hAnsi="Times New Roman" w:eastAsia="Times New Roman" w:cs="Times New Roman"/>
                <w:sz w:val="24"/>
                <w:szCs w:val="24"/>
              </w:rPr>
              <w:t xml:space="preserve"> </w:t>
            </w:r>
          </w:p>
        </w:tc>
        <w:tc>
          <w:tcPr>
            <w:tcW w:w="543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816B789" w14:textId="1A2BBBDD">
            <w:pPr>
              <w:spacing w:before="0" w:beforeAutospacing="off" w:after="0" w:afterAutospacing="off"/>
            </w:pPr>
            <w:r w:rsidRPr="550E455A" w:rsidR="550E455A">
              <w:rPr>
                <w:rFonts w:ascii="Times New Roman" w:hAnsi="Times New Roman" w:eastAsia="Times New Roman" w:cs="Times New Roman"/>
                <w:sz w:val="24"/>
                <w:szCs w:val="24"/>
              </w:rPr>
              <w:t xml:space="preserve"> </w:t>
            </w:r>
          </w:p>
        </w:tc>
      </w:tr>
      <w:tr xmlns:wp14="http://schemas.microsoft.com/office/word/2010/wordml" w:rsidR="550E455A" w:rsidTr="550E455A" w14:paraId="6A06BD47" wp14:textId="77777777">
        <w:trPr>
          <w:trHeight w:val="300"/>
        </w:trPr>
        <w:tc>
          <w:tcPr>
            <w:tcW w:w="211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0960797" w14:textId="597CD615">
            <w:pPr>
              <w:spacing w:before="0" w:beforeAutospacing="off" w:after="0" w:afterAutospacing="off"/>
            </w:pPr>
            <w:r w:rsidRPr="550E455A" w:rsidR="550E455A">
              <w:rPr>
                <w:rFonts w:ascii="Times New Roman" w:hAnsi="Times New Roman" w:eastAsia="Times New Roman" w:cs="Times New Roman"/>
                <w:sz w:val="24"/>
                <w:szCs w:val="24"/>
              </w:rPr>
              <w:t>Report ID:</w:t>
            </w:r>
          </w:p>
        </w:tc>
        <w:tc>
          <w:tcPr>
            <w:tcW w:w="543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0C972A5" w14:textId="0814F6F4">
            <w:pPr>
              <w:spacing w:before="0" w:beforeAutospacing="off" w:after="0" w:afterAutospacing="off"/>
            </w:pPr>
            <w:r w:rsidRPr="550E455A" w:rsidR="550E455A">
              <w:rPr>
                <w:rFonts w:ascii="Times New Roman" w:hAnsi="Times New Roman" w:eastAsia="Times New Roman" w:cs="Times New Roman"/>
                <w:sz w:val="24"/>
                <w:szCs w:val="24"/>
              </w:rPr>
              <w:t>REV-R-1</w:t>
            </w:r>
          </w:p>
        </w:tc>
      </w:tr>
      <w:tr xmlns:wp14="http://schemas.microsoft.com/office/word/2010/wordml" w:rsidR="550E455A" w:rsidTr="550E455A" w14:paraId="3C352309" wp14:textId="77777777">
        <w:trPr>
          <w:trHeight w:val="300"/>
        </w:trPr>
        <w:tc>
          <w:tcPr>
            <w:tcW w:w="211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76737AD" w14:textId="4FDCBEA3">
            <w:pPr>
              <w:spacing w:before="0" w:beforeAutospacing="off" w:after="0" w:afterAutospacing="off"/>
            </w:pPr>
            <w:r w:rsidRPr="550E455A" w:rsidR="550E455A">
              <w:rPr>
                <w:rFonts w:ascii="Times New Roman" w:hAnsi="Times New Roman" w:eastAsia="Times New Roman" w:cs="Times New Roman"/>
                <w:sz w:val="24"/>
                <w:szCs w:val="24"/>
              </w:rPr>
              <w:t>Report Title:</w:t>
            </w:r>
          </w:p>
        </w:tc>
        <w:tc>
          <w:tcPr>
            <w:tcW w:w="543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F630E7F" w14:textId="1E94CE42">
            <w:pPr>
              <w:spacing w:before="0" w:beforeAutospacing="off" w:after="0" w:afterAutospacing="off"/>
            </w:pPr>
            <w:r w:rsidRPr="550E455A" w:rsidR="550E455A">
              <w:rPr>
                <w:rFonts w:ascii="Times New Roman" w:hAnsi="Times New Roman" w:eastAsia="Times New Roman" w:cs="Times New Roman"/>
                <w:sz w:val="24"/>
                <w:szCs w:val="24"/>
              </w:rPr>
              <w:t>Monthly Revenue and Best-Selling Product Report</w:t>
            </w:r>
          </w:p>
        </w:tc>
      </w:tr>
      <w:tr xmlns:wp14="http://schemas.microsoft.com/office/word/2010/wordml" w:rsidR="550E455A" w:rsidTr="550E455A" w14:paraId="7FF1B9AB" wp14:textId="77777777">
        <w:trPr>
          <w:trHeight w:val="300"/>
        </w:trPr>
        <w:tc>
          <w:tcPr>
            <w:tcW w:w="211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E67E545" w14:textId="7F4A73EF">
            <w:pPr>
              <w:spacing w:before="0" w:beforeAutospacing="off" w:after="0" w:afterAutospacing="off"/>
            </w:pPr>
            <w:r w:rsidRPr="550E455A" w:rsidR="550E455A">
              <w:rPr>
                <w:rFonts w:ascii="Times New Roman" w:hAnsi="Times New Roman" w:eastAsia="Times New Roman" w:cs="Times New Roman"/>
                <w:sz w:val="24"/>
                <w:szCs w:val="24"/>
              </w:rPr>
              <w:t>Report Purpose:</w:t>
            </w:r>
          </w:p>
        </w:tc>
        <w:tc>
          <w:tcPr>
            <w:tcW w:w="543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B716A9A" w14:textId="5BCE92F5">
            <w:pPr>
              <w:spacing w:before="0" w:beforeAutospacing="off" w:after="0" w:afterAutospacing="off"/>
            </w:pPr>
            <w:r w:rsidRPr="550E455A" w:rsidR="550E455A">
              <w:rPr>
                <w:rFonts w:ascii="Times New Roman" w:hAnsi="Times New Roman" w:eastAsia="Times New Roman" w:cs="Times New Roman"/>
                <w:sz w:val="24"/>
                <w:szCs w:val="24"/>
              </w:rPr>
              <w:t>The Manager wants to track total revenue, payment method proportion, and best-selling products for business strategy.</w:t>
            </w:r>
          </w:p>
        </w:tc>
      </w:tr>
      <w:tr xmlns:wp14="http://schemas.microsoft.com/office/word/2010/wordml" w:rsidR="550E455A" w:rsidTr="550E455A" w14:paraId="2C282830" wp14:textId="77777777">
        <w:trPr>
          <w:trHeight w:val="300"/>
        </w:trPr>
        <w:tc>
          <w:tcPr>
            <w:tcW w:w="211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174487E" w14:textId="1D720785">
            <w:pPr>
              <w:spacing w:before="0" w:beforeAutospacing="off" w:after="0" w:afterAutospacing="off"/>
            </w:pPr>
            <w:r w:rsidRPr="550E455A" w:rsidR="550E455A">
              <w:rPr>
                <w:rFonts w:ascii="Times New Roman" w:hAnsi="Times New Roman" w:eastAsia="Times New Roman" w:cs="Times New Roman"/>
                <w:sz w:val="24"/>
                <w:szCs w:val="24"/>
              </w:rPr>
              <w:t>Priority:</w:t>
            </w:r>
          </w:p>
        </w:tc>
        <w:tc>
          <w:tcPr>
            <w:tcW w:w="543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683D265" w14:textId="19D7B525">
            <w:pPr>
              <w:spacing w:before="0" w:beforeAutospacing="off" w:after="0" w:afterAutospacing="off"/>
            </w:pPr>
            <w:r w:rsidRPr="550E455A" w:rsidR="550E455A">
              <w:rPr>
                <w:rFonts w:ascii="Times New Roman" w:hAnsi="Times New Roman" w:eastAsia="Times New Roman" w:cs="Times New Roman"/>
                <w:sz w:val="24"/>
                <w:szCs w:val="24"/>
              </w:rPr>
              <w:t>High</w:t>
            </w:r>
          </w:p>
        </w:tc>
      </w:tr>
      <w:tr xmlns:wp14="http://schemas.microsoft.com/office/word/2010/wordml" w:rsidR="550E455A" w:rsidTr="550E455A" w14:paraId="53B939F1" wp14:textId="77777777">
        <w:trPr>
          <w:trHeight w:val="300"/>
        </w:trPr>
        <w:tc>
          <w:tcPr>
            <w:tcW w:w="211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844AA0C" w14:textId="04005C1B">
            <w:pPr>
              <w:spacing w:before="0" w:beforeAutospacing="off" w:after="0" w:afterAutospacing="off"/>
            </w:pPr>
            <w:r w:rsidRPr="550E455A" w:rsidR="550E455A">
              <w:rPr>
                <w:rFonts w:ascii="Times New Roman" w:hAnsi="Times New Roman" w:eastAsia="Times New Roman" w:cs="Times New Roman"/>
                <w:sz w:val="24"/>
                <w:szCs w:val="24"/>
              </w:rPr>
              <w:t>Report Users:</w:t>
            </w:r>
          </w:p>
        </w:tc>
        <w:tc>
          <w:tcPr>
            <w:tcW w:w="543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2CC0C20" w14:textId="3D5D47B5">
            <w:pPr>
              <w:spacing w:before="0" w:beforeAutospacing="off" w:after="0" w:afterAutospacing="off"/>
            </w:pPr>
            <w:r w:rsidRPr="550E455A" w:rsidR="550E455A">
              <w:rPr>
                <w:rFonts w:ascii="Times New Roman" w:hAnsi="Times New Roman" w:eastAsia="Times New Roman" w:cs="Times New Roman"/>
                <w:sz w:val="24"/>
                <w:szCs w:val="24"/>
              </w:rPr>
              <w:t>Manager, Sales Manager</w:t>
            </w:r>
          </w:p>
        </w:tc>
      </w:tr>
      <w:tr xmlns:wp14="http://schemas.microsoft.com/office/word/2010/wordml" w:rsidR="550E455A" w:rsidTr="550E455A" w14:paraId="071B82B3" wp14:textId="77777777">
        <w:trPr>
          <w:trHeight w:val="300"/>
        </w:trPr>
        <w:tc>
          <w:tcPr>
            <w:tcW w:w="211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CF1E2A8" w14:textId="324E97E6">
            <w:pPr>
              <w:spacing w:before="0" w:beforeAutospacing="off" w:after="0" w:afterAutospacing="off"/>
            </w:pPr>
            <w:r w:rsidRPr="550E455A" w:rsidR="550E455A">
              <w:rPr>
                <w:rFonts w:ascii="Times New Roman" w:hAnsi="Times New Roman" w:eastAsia="Times New Roman" w:cs="Times New Roman"/>
                <w:sz w:val="24"/>
                <w:szCs w:val="24"/>
              </w:rPr>
              <w:t>Data Sources:</w:t>
            </w:r>
          </w:p>
        </w:tc>
        <w:tc>
          <w:tcPr>
            <w:tcW w:w="543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040E426" w14:textId="7B2F660D">
            <w:pPr>
              <w:spacing w:before="0" w:beforeAutospacing="off" w:after="0" w:afterAutospacing="off"/>
            </w:pPr>
            <w:r w:rsidRPr="550E455A" w:rsidR="550E455A">
              <w:rPr>
                <w:rFonts w:ascii="Times New Roman" w:hAnsi="Times New Roman" w:eastAsia="Times New Roman" w:cs="Times New Roman"/>
                <w:sz w:val="24"/>
                <w:szCs w:val="24"/>
              </w:rPr>
              <w:t>Order, Payment, and Product database of the corresponding month.</w:t>
            </w:r>
          </w:p>
        </w:tc>
      </w:tr>
      <w:tr xmlns:wp14="http://schemas.microsoft.com/office/word/2010/wordml" w:rsidR="550E455A" w:rsidTr="550E455A" w14:paraId="0A97A72D" wp14:textId="77777777">
        <w:trPr>
          <w:trHeight w:val="300"/>
        </w:trPr>
        <w:tc>
          <w:tcPr>
            <w:tcW w:w="211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E7FFF80" w14:textId="2C2AB1AE">
            <w:pPr>
              <w:spacing w:before="0" w:beforeAutospacing="off" w:after="0" w:afterAutospacing="off"/>
            </w:pPr>
            <w:r w:rsidRPr="550E455A" w:rsidR="550E455A">
              <w:rPr>
                <w:rFonts w:ascii="Times New Roman" w:hAnsi="Times New Roman" w:eastAsia="Times New Roman" w:cs="Times New Roman"/>
                <w:sz w:val="24"/>
                <w:szCs w:val="24"/>
              </w:rPr>
              <w:t>Frequency and Disposition:</w:t>
            </w:r>
          </w:p>
        </w:tc>
        <w:tc>
          <w:tcPr>
            <w:tcW w:w="543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2ED7206" w14:textId="379285E7">
            <w:pPr>
              <w:spacing w:before="0" w:beforeAutospacing="off" w:after="0" w:afterAutospacing="off"/>
            </w:pPr>
            <w:r w:rsidRPr="550E455A" w:rsidR="550E455A">
              <w:rPr>
                <w:rFonts w:ascii="Times New Roman" w:hAnsi="Times New Roman" w:eastAsia="Times New Roman" w:cs="Times New Roman"/>
                <w:sz w:val="24"/>
                <w:szCs w:val="24"/>
              </w:rPr>
              <w:t>Automatically generated on the last day of each month. Displayed on Dashboard and exportable to PDF/Excel.</w:t>
            </w:r>
          </w:p>
        </w:tc>
      </w:tr>
      <w:tr xmlns:wp14="http://schemas.microsoft.com/office/word/2010/wordml" w:rsidR="550E455A" w:rsidTr="550E455A" w14:paraId="0DD43A14" wp14:textId="77777777">
        <w:trPr>
          <w:trHeight w:val="300"/>
        </w:trPr>
        <w:tc>
          <w:tcPr>
            <w:tcW w:w="211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8DDF2D0" w14:textId="7B1F4C2E">
            <w:pPr>
              <w:spacing w:before="0" w:beforeAutospacing="off" w:after="0" w:afterAutospacing="off"/>
            </w:pPr>
            <w:r w:rsidRPr="550E455A" w:rsidR="550E455A">
              <w:rPr>
                <w:rFonts w:ascii="Times New Roman" w:hAnsi="Times New Roman" w:eastAsia="Times New Roman" w:cs="Times New Roman"/>
                <w:sz w:val="24"/>
                <w:szCs w:val="24"/>
              </w:rPr>
              <w:t>Latency:</w:t>
            </w:r>
          </w:p>
        </w:tc>
        <w:tc>
          <w:tcPr>
            <w:tcW w:w="543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72EF6AD" w14:textId="1C732B62">
            <w:pPr>
              <w:spacing w:before="0" w:beforeAutospacing="off" w:after="0" w:afterAutospacing="off"/>
            </w:pPr>
            <w:r w:rsidRPr="550E455A" w:rsidR="550E455A">
              <w:rPr>
                <w:rFonts w:ascii="Times New Roman" w:hAnsi="Times New Roman" w:eastAsia="Times New Roman" w:cs="Times New Roman"/>
                <w:sz w:val="24"/>
                <w:szCs w:val="24"/>
              </w:rPr>
              <w:t>Displayed within 3 seconds (Ensured by Database Indexing on created_at, status and Redis Caching for heavy calculations).</w:t>
            </w:r>
          </w:p>
        </w:tc>
      </w:tr>
      <w:tr xmlns:wp14="http://schemas.microsoft.com/office/word/2010/wordml" w:rsidR="550E455A" w:rsidTr="550E455A" w14:paraId="60E94B3B" wp14:textId="77777777">
        <w:trPr>
          <w:trHeight w:val="300"/>
        </w:trPr>
        <w:tc>
          <w:tcPr>
            <w:tcW w:w="211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294D459" w14:textId="042FC750">
            <w:pPr>
              <w:spacing w:before="0" w:beforeAutospacing="off" w:after="0" w:afterAutospacing="off"/>
            </w:pPr>
            <w:r w:rsidRPr="550E455A" w:rsidR="550E455A">
              <w:rPr>
                <w:rFonts w:ascii="Times New Roman" w:hAnsi="Times New Roman" w:eastAsia="Times New Roman" w:cs="Times New Roman"/>
                <w:sz w:val="24"/>
                <w:szCs w:val="24"/>
              </w:rPr>
              <w:t>Visual Layout:</w:t>
            </w:r>
          </w:p>
        </w:tc>
        <w:tc>
          <w:tcPr>
            <w:tcW w:w="543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DF3E5CB" w14:textId="6C271E70">
            <w:pPr>
              <w:spacing w:before="0" w:beforeAutospacing="off" w:after="0" w:afterAutospacing="off"/>
            </w:pPr>
            <w:r w:rsidRPr="550E455A" w:rsidR="550E455A">
              <w:rPr>
                <w:rFonts w:ascii="Times New Roman" w:hAnsi="Times New Roman" w:eastAsia="Times New Roman" w:cs="Times New Roman"/>
                <w:sz w:val="24"/>
                <w:szCs w:val="24"/>
              </w:rPr>
              <w:t>Portrait / Landscape (A4)</w:t>
            </w:r>
          </w:p>
        </w:tc>
      </w:tr>
      <w:tr xmlns:wp14="http://schemas.microsoft.com/office/word/2010/wordml" w:rsidR="550E455A" w:rsidTr="550E455A" w14:paraId="4DF1120E" wp14:textId="77777777">
        <w:trPr>
          <w:trHeight w:val="300"/>
        </w:trPr>
        <w:tc>
          <w:tcPr>
            <w:tcW w:w="211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AC6633E" w14:textId="16FEBCF3">
            <w:pPr>
              <w:spacing w:before="0" w:beforeAutospacing="off" w:after="0" w:afterAutospacing="off"/>
            </w:pPr>
            <w:r w:rsidRPr="550E455A" w:rsidR="550E455A">
              <w:rPr>
                <w:rFonts w:ascii="Times New Roman" w:hAnsi="Times New Roman" w:eastAsia="Times New Roman" w:cs="Times New Roman"/>
                <w:sz w:val="24"/>
                <w:szCs w:val="24"/>
              </w:rPr>
              <w:t>Header and Footer:</w:t>
            </w:r>
          </w:p>
        </w:tc>
        <w:tc>
          <w:tcPr>
            <w:tcW w:w="543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44400F5" w14:textId="6D383E88">
            <w:pPr>
              <w:spacing w:before="0" w:beforeAutospacing="off" w:after="0" w:afterAutospacing="off"/>
            </w:pPr>
            <w:r w:rsidRPr="550E455A" w:rsidR="550E455A">
              <w:rPr>
                <w:rFonts w:ascii="Times New Roman" w:hAnsi="Times New Roman" w:eastAsia="Times New Roman" w:cs="Times New Roman"/>
                <w:sz w:val="24"/>
                <w:szCs w:val="24"/>
              </w:rPr>
              <w:t>Header contains report title and month. Footer contains page numbers.</w:t>
            </w:r>
          </w:p>
        </w:tc>
      </w:tr>
      <w:tr xmlns:wp14="http://schemas.microsoft.com/office/word/2010/wordml" w:rsidR="550E455A" w:rsidTr="550E455A" w14:paraId="4A6AD7D3" wp14:textId="77777777">
        <w:trPr>
          <w:trHeight w:val="300"/>
        </w:trPr>
        <w:tc>
          <w:tcPr>
            <w:tcW w:w="211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93BD78A" w14:textId="6B03DF0F">
            <w:pPr>
              <w:spacing w:before="0" w:beforeAutospacing="off" w:after="0" w:afterAutospacing="off"/>
            </w:pPr>
            <w:r w:rsidRPr="550E455A" w:rsidR="550E455A">
              <w:rPr>
                <w:rFonts w:ascii="Times New Roman" w:hAnsi="Times New Roman" w:eastAsia="Times New Roman" w:cs="Times New Roman"/>
                <w:sz w:val="24"/>
                <w:szCs w:val="24"/>
              </w:rPr>
              <w:t>Report Body:</w:t>
            </w:r>
          </w:p>
        </w:tc>
        <w:tc>
          <w:tcPr>
            <w:tcW w:w="543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5DF0F3F" w14:textId="15769756">
            <w:pPr>
              <w:spacing w:before="0" w:beforeAutospacing="off" w:after="0" w:afterAutospacing="off"/>
            </w:pPr>
            <w:r w:rsidRPr="550E455A" w:rsidR="550E455A">
              <w:rPr>
                <w:rFonts w:ascii="Times New Roman" w:hAnsi="Times New Roman" w:eastAsia="Times New Roman" w:cs="Times New Roman"/>
                <w:sz w:val="24"/>
                <w:szCs w:val="24"/>
              </w:rPr>
              <w:t>- Total revenue by day/month/year.</w:t>
            </w:r>
          </w:p>
          <w:p w:rsidR="550E455A" w:rsidP="550E455A" w:rsidRDefault="550E455A" w14:paraId="61320C91" w14:textId="2088DF50">
            <w:pPr>
              <w:spacing w:before="0" w:beforeAutospacing="off" w:after="0" w:afterAutospacing="off"/>
            </w:pPr>
            <w:r w:rsidRPr="550E455A" w:rsidR="550E455A">
              <w:rPr>
                <w:rFonts w:ascii="Times New Roman" w:hAnsi="Times New Roman" w:eastAsia="Times New Roman" w:cs="Times New Roman"/>
                <w:sz w:val="24"/>
                <w:szCs w:val="24"/>
              </w:rPr>
              <w:t>- Revenue percentage by payment method: COD vs VNPay.</w:t>
            </w:r>
          </w:p>
          <w:p w:rsidR="550E455A" w:rsidP="550E455A" w:rsidRDefault="550E455A" w14:paraId="051FF176" w14:textId="4988846D">
            <w:pPr>
              <w:spacing w:before="0" w:beforeAutospacing="off" w:after="0" w:afterAutospacing="off"/>
            </w:pPr>
            <w:r w:rsidRPr="550E455A" w:rsidR="550E455A">
              <w:rPr>
                <w:rFonts w:ascii="Times New Roman" w:hAnsi="Times New Roman" w:eastAsia="Times New Roman" w:cs="Times New Roman"/>
                <w:sz w:val="24"/>
                <w:szCs w:val="24"/>
              </w:rPr>
              <w:t xml:space="preserve">- List of Best-Selling products (&gt; 50 units sold/month per </w:t>
            </w:r>
            <w:r w:rsidRPr="550E455A" w:rsidR="550E455A">
              <w:rPr>
                <w:rFonts w:ascii="Courier New" w:hAnsi="Courier New" w:eastAsia="Courier New" w:cs="Courier New"/>
                <w:color w:val="000000" w:themeColor="text1" w:themeTint="FF" w:themeShade="FF"/>
                <w:sz w:val="24"/>
                <w:szCs w:val="24"/>
              </w:rPr>
              <w:t>BR-13</w:t>
            </w:r>
            <w:r w:rsidRPr="550E455A" w:rsidR="550E455A">
              <w:rPr>
                <w:rFonts w:ascii="Times New Roman" w:hAnsi="Times New Roman" w:eastAsia="Times New Roman" w:cs="Times New Roman"/>
                <w:sz w:val="24"/>
                <w:szCs w:val="24"/>
              </w:rPr>
              <w:t>).</w:t>
            </w:r>
          </w:p>
          <w:p w:rsidR="550E455A" w:rsidP="550E455A" w:rsidRDefault="550E455A" w14:paraId="3FAF6EBA" w14:textId="44E961C3">
            <w:pPr>
              <w:spacing w:before="0" w:beforeAutospacing="off" w:after="0" w:afterAutospacing="off"/>
            </w:pPr>
            <w:r w:rsidRPr="550E455A" w:rsidR="550E455A">
              <w:rPr>
                <w:rFonts w:ascii="Times New Roman" w:hAnsi="Times New Roman" w:eastAsia="Times New Roman" w:cs="Times New Roman"/>
                <w:sz w:val="24"/>
                <w:szCs w:val="24"/>
              </w:rPr>
              <w:t xml:space="preserve">- Best-Sellers categorized into 3 price segments (Under 500k, 500k-1M, Over 1M VND per </w:t>
            </w:r>
            <w:r w:rsidRPr="550E455A" w:rsidR="550E455A">
              <w:rPr>
                <w:rFonts w:ascii="Courier New" w:hAnsi="Courier New" w:eastAsia="Courier New" w:cs="Courier New"/>
                <w:color w:val="000000" w:themeColor="text1" w:themeTint="FF" w:themeShade="FF"/>
                <w:sz w:val="24"/>
                <w:szCs w:val="24"/>
              </w:rPr>
              <w:t>BR-05</w:t>
            </w:r>
            <w:r w:rsidRPr="550E455A" w:rsidR="550E455A">
              <w:rPr>
                <w:rFonts w:ascii="Times New Roman" w:hAnsi="Times New Roman" w:eastAsia="Times New Roman" w:cs="Times New Roman"/>
                <w:sz w:val="24"/>
                <w:szCs w:val="24"/>
              </w:rPr>
              <w:t>).</w:t>
            </w:r>
          </w:p>
        </w:tc>
      </w:tr>
      <w:tr xmlns:wp14="http://schemas.microsoft.com/office/word/2010/wordml" w:rsidR="550E455A" w:rsidTr="550E455A" w14:paraId="206B7452" wp14:textId="77777777">
        <w:trPr>
          <w:trHeight w:val="300"/>
        </w:trPr>
        <w:tc>
          <w:tcPr>
            <w:tcW w:w="211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78EC2ED" w14:textId="2B4305FE">
            <w:pPr>
              <w:spacing w:before="0" w:beforeAutospacing="off" w:after="0" w:afterAutospacing="off"/>
            </w:pPr>
            <w:r w:rsidRPr="550E455A" w:rsidR="550E455A">
              <w:rPr>
                <w:rFonts w:ascii="Times New Roman" w:hAnsi="Times New Roman" w:eastAsia="Times New Roman" w:cs="Times New Roman"/>
                <w:sz w:val="24"/>
                <w:szCs w:val="24"/>
              </w:rPr>
              <w:t>Interactivity:</w:t>
            </w:r>
          </w:p>
        </w:tc>
        <w:tc>
          <w:tcPr>
            <w:tcW w:w="543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977EBF3" w14:textId="44F2163B">
            <w:pPr>
              <w:spacing w:before="0" w:beforeAutospacing="off" w:after="0" w:afterAutospacing="off"/>
            </w:pPr>
            <w:r w:rsidRPr="550E455A" w:rsidR="550E455A">
              <w:rPr>
                <w:rFonts w:ascii="Times New Roman" w:hAnsi="Times New Roman" w:eastAsia="Times New Roman" w:cs="Times New Roman"/>
                <w:sz w:val="24"/>
                <w:szCs w:val="24"/>
              </w:rPr>
              <w:t>The user can click on a best-selling product to view its detailed revenue statistics.</w:t>
            </w:r>
          </w:p>
        </w:tc>
      </w:tr>
      <w:tr xmlns:wp14="http://schemas.microsoft.com/office/word/2010/wordml" w:rsidR="550E455A" w:rsidTr="550E455A" w14:paraId="6B9B4855" wp14:textId="77777777">
        <w:trPr>
          <w:trHeight w:val="300"/>
        </w:trPr>
        <w:tc>
          <w:tcPr>
            <w:tcW w:w="211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787AF66" w14:textId="22D45F40">
            <w:pPr>
              <w:spacing w:before="0" w:beforeAutospacing="off" w:after="0" w:afterAutospacing="off"/>
            </w:pPr>
            <w:r w:rsidRPr="550E455A" w:rsidR="550E455A">
              <w:rPr>
                <w:rFonts w:ascii="Times New Roman" w:hAnsi="Times New Roman" w:eastAsia="Times New Roman" w:cs="Times New Roman"/>
                <w:sz w:val="24"/>
                <w:szCs w:val="24"/>
              </w:rPr>
              <w:t>Security Access Restrictions:</w:t>
            </w:r>
          </w:p>
        </w:tc>
        <w:tc>
          <w:tcPr>
            <w:tcW w:w="543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6952746" w14:textId="48A65F83">
            <w:pPr>
              <w:spacing w:before="0" w:beforeAutospacing="off" w:after="0" w:afterAutospacing="off"/>
            </w:pPr>
            <w:r w:rsidRPr="550E455A" w:rsidR="550E455A">
              <w:rPr>
                <w:rFonts w:ascii="Times New Roman" w:hAnsi="Times New Roman" w:eastAsia="Times New Roman" w:cs="Times New Roman"/>
                <w:sz w:val="24"/>
                <w:szCs w:val="24"/>
              </w:rPr>
              <w:t>Only Manager and Sales Manager can view revenue and profit data.</w:t>
            </w:r>
          </w:p>
        </w:tc>
      </w:tr>
    </w:tbl>
    <w:p w:rsidR="2E22F454" w:rsidP="550E455A" w:rsidRDefault="2E22F454" w14:paraId="0F92FB32" w14:textId="7F68E93C">
      <w:pPr>
        <w:bidi w:val="0"/>
        <w:spacing w:before="240" w:beforeAutospacing="off"/>
      </w:pPr>
      <w:r w:rsidRPr="550E455A" w:rsidR="2E22F454">
        <w:rPr>
          <w:rFonts w:ascii="Times New Roman" w:hAnsi="Times New Roman" w:eastAsia="Times New Roman" w:cs="Times New Roman"/>
          <w:noProof w:val="0"/>
          <w:sz w:val="24"/>
          <w:szCs w:val="24"/>
          <w:lang w:val="vi"/>
        </w:rPr>
        <w:t xml:space="preserve"> </w:t>
      </w:r>
    </w:p>
    <w:p w:rsidR="2E22F454" w:rsidP="550E455A" w:rsidRDefault="2E22F454" w14:paraId="2903B97D" w14:textId="1F3DA299">
      <w:pPr>
        <w:pStyle w:val="Heading3"/>
        <w:bidi w:val="0"/>
        <w:spacing w:after="200" w:afterAutospacing="off"/>
        <w:rPr>
          <w:rFonts w:ascii="Times New Roman" w:hAnsi="Times New Roman" w:eastAsia="Times New Roman" w:cs="Times New Roman"/>
          <w:noProof w:val="0"/>
          <w:color w:val="000000" w:themeColor="text1" w:themeTint="FF" w:themeShade="FF"/>
          <w:sz w:val="32"/>
          <w:szCs w:val="32"/>
          <w:lang w:val="en-US"/>
        </w:rPr>
      </w:pPr>
      <w:bookmarkStart w:name="_Toc1632165822" w:id="760368053"/>
      <w:r w:rsidRPr="550E455A" w:rsidR="2E22F454">
        <w:rPr>
          <w:rFonts w:ascii="Times New Roman" w:hAnsi="Times New Roman" w:eastAsia="Times New Roman" w:cs="Times New Roman"/>
          <w:noProof w:val="0"/>
          <w:color w:val="000000" w:themeColor="text1" w:themeTint="FF" w:themeShade="FF"/>
          <w:sz w:val="32"/>
          <w:szCs w:val="32"/>
          <w:lang w:val="en-US"/>
        </w:rPr>
        <w:t>4.3.2 Inventory Status &amp; Low Stock Report</w:t>
      </w:r>
      <w:bookmarkEnd w:id="760368053"/>
    </w:p>
    <w:tbl>
      <w:tblPr>
        <w:tblStyle w:val="TableNormal"/>
        <w:bidiVisual w:val="0"/>
        <w:tblW w:w="0" w:type="auto"/>
        <w:tblLook w:val="04A0" w:firstRow="1" w:lastRow="0" w:firstColumn="1" w:lastColumn="0" w:noHBand="0" w:noVBand="1"/>
      </w:tblPr>
      <w:tblGrid>
        <w:gridCol w:w="2280"/>
        <w:gridCol w:w="5340"/>
      </w:tblGrid>
      <w:tr xmlns:wp14="http://schemas.microsoft.com/office/word/2010/wordml" w:rsidR="550E455A" w:rsidTr="550E455A" w14:paraId="7FFE5202" wp14:textId="77777777">
        <w:trPr>
          <w:trHeight w:val="300"/>
        </w:trPr>
        <w:tc>
          <w:tcPr>
            <w:tcW w:w="228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79095DF" w14:textId="3213D91E">
            <w:pPr>
              <w:bidi w:val="0"/>
              <w:spacing w:before="0" w:beforeAutospacing="off" w:after="0" w:afterAutospacing="off"/>
            </w:pPr>
            <w:r w:rsidRPr="550E455A" w:rsidR="550E455A">
              <w:rPr>
                <w:rFonts w:ascii="Times New Roman" w:hAnsi="Times New Roman" w:eastAsia="Times New Roman" w:cs="Times New Roman"/>
                <w:sz w:val="24"/>
                <w:szCs w:val="24"/>
              </w:rPr>
              <w:t xml:space="preserve"> </w:t>
            </w:r>
          </w:p>
        </w:tc>
        <w:tc>
          <w:tcPr>
            <w:tcW w:w="53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F79673F" w14:textId="02A02298">
            <w:pPr>
              <w:bidi w:val="0"/>
              <w:spacing w:before="0" w:beforeAutospacing="off" w:after="0" w:afterAutospacing="off"/>
            </w:pPr>
            <w:r w:rsidRPr="550E455A" w:rsidR="550E455A">
              <w:rPr>
                <w:rFonts w:ascii="Times New Roman" w:hAnsi="Times New Roman" w:eastAsia="Times New Roman" w:cs="Times New Roman"/>
                <w:sz w:val="24"/>
                <w:szCs w:val="24"/>
              </w:rPr>
              <w:t xml:space="preserve"> </w:t>
            </w:r>
          </w:p>
        </w:tc>
      </w:tr>
      <w:tr xmlns:wp14="http://schemas.microsoft.com/office/word/2010/wordml" w:rsidR="550E455A" w:rsidTr="550E455A" w14:paraId="4F1D3723" wp14:textId="77777777">
        <w:trPr>
          <w:trHeight w:val="300"/>
        </w:trPr>
        <w:tc>
          <w:tcPr>
            <w:tcW w:w="228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CACBCFC" w14:textId="6C46CE40">
            <w:pPr>
              <w:bidi w:val="0"/>
              <w:spacing w:before="0" w:beforeAutospacing="off" w:after="0" w:afterAutospacing="off"/>
            </w:pPr>
            <w:r w:rsidRPr="550E455A" w:rsidR="550E455A">
              <w:rPr>
                <w:rFonts w:ascii="Times New Roman" w:hAnsi="Times New Roman" w:eastAsia="Times New Roman" w:cs="Times New Roman"/>
                <w:sz w:val="24"/>
                <w:szCs w:val="24"/>
              </w:rPr>
              <w:t>Report ID:</w:t>
            </w:r>
          </w:p>
        </w:tc>
        <w:tc>
          <w:tcPr>
            <w:tcW w:w="53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6AD30E5" w14:textId="1E3C008F">
            <w:pPr>
              <w:bidi w:val="0"/>
              <w:spacing w:before="0" w:beforeAutospacing="off" w:after="0" w:afterAutospacing="off"/>
            </w:pPr>
            <w:r w:rsidRPr="550E455A" w:rsidR="550E455A">
              <w:rPr>
                <w:rFonts w:ascii="Times New Roman" w:hAnsi="Times New Roman" w:eastAsia="Times New Roman" w:cs="Times New Roman"/>
                <w:sz w:val="24"/>
                <w:szCs w:val="24"/>
              </w:rPr>
              <w:t>INV-R-1</w:t>
            </w:r>
          </w:p>
        </w:tc>
      </w:tr>
      <w:tr xmlns:wp14="http://schemas.microsoft.com/office/word/2010/wordml" w:rsidR="550E455A" w:rsidTr="550E455A" w14:paraId="067A2193" wp14:textId="77777777">
        <w:trPr>
          <w:trHeight w:val="300"/>
        </w:trPr>
        <w:tc>
          <w:tcPr>
            <w:tcW w:w="228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C8EE748" w14:textId="0D331905">
            <w:pPr>
              <w:bidi w:val="0"/>
              <w:spacing w:before="0" w:beforeAutospacing="off" w:after="0" w:afterAutospacing="off"/>
            </w:pPr>
            <w:r w:rsidRPr="550E455A" w:rsidR="550E455A">
              <w:rPr>
                <w:rFonts w:ascii="Times New Roman" w:hAnsi="Times New Roman" w:eastAsia="Times New Roman" w:cs="Times New Roman"/>
                <w:sz w:val="24"/>
                <w:szCs w:val="24"/>
              </w:rPr>
              <w:t>Report Title:</w:t>
            </w:r>
          </w:p>
        </w:tc>
        <w:tc>
          <w:tcPr>
            <w:tcW w:w="53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2770338" w14:textId="5D2F10C8">
            <w:pPr>
              <w:bidi w:val="0"/>
              <w:spacing w:before="0" w:beforeAutospacing="off" w:after="0" w:afterAutospacing="off"/>
            </w:pPr>
            <w:r w:rsidRPr="550E455A" w:rsidR="550E455A">
              <w:rPr>
                <w:rFonts w:ascii="Times New Roman" w:hAnsi="Times New Roman" w:eastAsia="Times New Roman" w:cs="Times New Roman"/>
                <w:sz w:val="24"/>
                <w:szCs w:val="24"/>
              </w:rPr>
              <w:t>Inventory Status and Low Stock Report</w:t>
            </w:r>
          </w:p>
        </w:tc>
      </w:tr>
      <w:tr xmlns:wp14="http://schemas.microsoft.com/office/word/2010/wordml" w:rsidR="550E455A" w:rsidTr="550E455A" w14:paraId="0BF601B9" wp14:textId="77777777">
        <w:trPr>
          <w:trHeight w:val="300"/>
        </w:trPr>
        <w:tc>
          <w:tcPr>
            <w:tcW w:w="228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0C1C7120" w14:textId="08310533">
            <w:pPr>
              <w:bidi w:val="0"/>
              <w:spacing w:before="0" w:beforeAutospacing="off" w:after="0" w:afterAutospacing="off"/>
            </w:pPr>
            <w:r w:rsidRPr="550E455A" w:rsidR="550E455A">
              <w:rPr>
                <w:rFonts w:ascii="Times New Roman" w:hAnsi="Times New Roman" w:eastAsia="Times New Roman" w:cs="Times New Roman"/>
                <w:sz w:val="24"/>
                <w:szCs w:val="24"/>
              </w:rPr>
              <w:t>Report Purpose:</w:t>
            </w:r>
          </w:p>
        </w:tc>
        <w:tc>
          <w:tcPr>
            <w:tcW w:w="53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A03BE0B" w14:textId="2E3E33C1">
            <w:pPr>
              <w:bidi w:val="0"/>
              <w:spacing w:before="0" w:beforeAutospacing="off" w:after="0" w:afterAutospacing="off"/>
            </w:pPr>
            <w:r w:rsidRPr="550E455A" w:rsidR="550E455A">
              <w:rPr>
                <w:rFonts w:ascii="Times New Roman" w:hAnsi="Times New Roman" w:eastAsia="Times New Roman" w:cs="Times New Roman"/>
                <w:sz w:val="24"/>
                <w:szCs w:val="24"/>
              </w:rPr>
              <w:t>To control inventory levels, receive early warnings on low-stock items for restock or branch transfers (</w:t>
            </w:r>
            <w:r w:rsidRPr="550E455A" w:rsidR="550E455A">
              <w:rPr>
                <w:rFonts w:ascii="Courier New" w:hAnsi="Courier New" w:eastAsia="Courier New" w:cs="Courier New"/>
                <w:color w:val="000000" w:themeColor="text1" w:themeTint="FF" w:themeShade="FF"/>
                <w:sz w:val="24"/>
                <w:szCs w:val="24"/>
              </w:rPr>
              <w:t>BR-07</w:t>
            </w:r>
            <w:r w:rsidRPr="550E455A" w:rsidR="550E455A">
              <w:rPr>
                <w:rFonts w:ascii="Times New Roman" w:hAnsi="Times New Roman" w:eastAsia="Times New Roman" w:cs="Times New Roman"/>
                <w:sz w:val="24"/>
                <w:szCs w:val="24"/>
              </w:rPr>
              <w:t>).</w:t>
            </w:r>
          </w:p>
        </w:tc>
      </w:tr>
      <w:tr xmlns:wp14="http://schemas.microsoft.com/office/word/2010/wordml" w:rsidR="550E455A" w:rsidTr="550E455A" w14:paraId="40052299" wp14:textId="77777777">
        <w:trPr>
          <w:trHeight w:val="300"/>
        </w:trPr>
        <w:tc>
          <w:tcPr>
            <w:tcW w:w="228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07AE5DB" w14:textId="3EDA59E2">
            <w:pPr>
              <w:bidi w:val="0"/>
              <w:spacing w:before="0" w:beforeAutospacing="off" w:after="0" w:afterAutospacing="off"/>
            </w:pPr>
            <w:r w:rsidRPr="550E455A" w:rsidR="550E455A">
              <w:rPr>
                <w:rFonts w:ascii="Times New Roman" w:hAnsi="Times New Roman" w:eastAsia="Times New Roman" w:cs="Times New Roman"/>
                <w:sz w:val="24"/>
                <w:szCs w:val="24"/>
              </w:rPr>
              <w:t>Priority:</w:t>
            </w:r>
          </w:p>
        </w:tc>
        <w:tc>
          <w:tcPr>
            <w:tcW w:w="53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99AB7AD" w14:textId="57F9175F">
            <w:pPr>
              <w:bidi w:val="0"/>
              <w:spacing w:before="0" w:beforeAutospacing="off" w:after="0" w:afterAutospacing="off"/>
            </w:pPr>
            <w:r w:rsidRPr="550E455A" w:rsidR="550E455A">
              <w:rPr>
                <w:rFonts w:ascii="Times New Roman" w:hAnsi="Times New Roman" w:eastAsia="Times New Roman" w:cs="Times New Roman"/>
                <w:sz w:val="24"/>
                <w:szCs w:val="24"/>
              </w:rPr>
              <w:t>High</w:t>
            </w:r>
          </w:p>
        </w:tc>
      </w:tr>
      <w:tr xmlns:wp14="http://schemas.microsoft.com/office/word/2010/wordml" w:rsidR="550E455A" w:rsidTr="550E455A" w14:paraId="09586456" wp14:textId="77777777">
        <w:trPr>
          <w:trHeight w:val="300"/>
        </w:trPr>
        <w:tc>
          <w:tcPr>
            <w:tcW w:w="228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1DD5210" w14:textId="7127E0DC">
            <w:pPr>
              <w:bidi w:val="0"/>
              <w:spacing w:before="0" w:beforeAutospacing="off" w:after="0" w:afterAutospacing="off"/>
            </w:pPr>
            <w:r w:rsidRPr="550E455A" w:rsidR="550E455A">
              <w:rPr>
                <w:rFonts w:ascii="Times New Roman" w:hAnsi="Times New Roman" w:eastAsia="Times New Roman" w:cs="Times New Roman"/>
                <w:sz w:val="24"/>
                <w:szCs w:val="24"/>
              </w:rPr>
              <w:t>Report Users:</w:t>
            </w:r>
          </w:p>
        </w:tc>
        <w:tc>
          <w:tcPr>
            <w:tcW w:w="53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B1D80B3" w14:textId="5B4BF7A4">
            <w:pPr>
              <w:bidi w:val="0"/>
              <w:spacing w:before="0" w:beforeAutospacing="off" w:after="0" w:afterAutospacing="off"/>
            </w:pPr>
            <w:r w:rsidRPr="550E455A" w:rsidR="550E455A">
              <w:rPr>
                <w:rFonts w:ascii="Times New Roman" w:hAnsi="Times New Roman" w:eastAsia="Times New Roman" w:cs="Times New Roman"/>
                <w:sz w:val="24"/>
                <w:szCs w:val="24"/>
              </w:rPr>
              <w:t>Manager, Store Manager</w:t>
            </w:r>
          </w:p>
        </w:tc>
      </w:tr>
      <w:tr xmlns:wp14="http://schemas.microsoft.com/office/word/2010/wordml" w:rsidR="550E455A" w:rsidTr="550E455A" w14:paraId="74D4E957" wp14:textId="77777777">
        <w:trPr>
          <w:trHeight w:val="300"/>
        </w:trPr>
        <w:tc>
          <w:tcPr>
            <w:tcW w:w="228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19C85F9" w14:textId="5BE510EA">
            <w:pPr>
              <w:bidi w:val="0"/>
              <w:spacing w:before="0" w:beforeAutospacing="off" w:after="0" w:afterAutospacing="off"/>
            </w:pPr>
            <w:r w:rsidRPr="550E455A" w:rsidR="550E455A">
              <w:rPr>
                <w:rFonts w:ascii="Times New Roman" w:hAnsi="Times New Roman" w:eastAsia="Times New Roman" w:cs="Times New Roman"/>
                <w:sz w:val="24"/>
                <w:szCs w:val="24"/>
              </w:rPr>
              <w:t>Data Sources:</w:t>
            </w:r>
          </w:p>
        </w:tc>
        <w:tc>
          <w:tcPr>
            <w:tcW w:w="53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50A3210" w14:textId="410939B4">
            <w:pPr>
              <w:bidi w:val="0"/>
              <w:spacing w:before="0" w:beforeAutospacing="off" w:after="0" w:afterAutospacing="off"/>
            </w:pPr>
            <w:r w:rsidRPr="550E455A" w:rsidR="550E455A">
              <w:rPr>
                <w:rFonts w:ascii="Times New Roman" w:hAnsi="Times New Roman" w:eastAsia="Times New Roman" w:cs="Times New Roman"/>
                <w:sz w:val="24"/>
                <w:szCs w:val="24"/>
              </w:rPr>
              <w:t>Product, Inventory, and StockLog database.</w:t>
            </w:r>
          </w:p>
        </w:tc>
      </w:tr>
      <w:tr xmlns:wp14="http://schemas.microsoft.com/office/word/2010/wordml" w:rsidR="550E455A" w:rsidTr="550E455A" w14:paraId="5F2F3918" wp14:textId="77777777">
        <w:trPr>
          <w:trHeight w:val="300"/>
        </w:trPr>
        <w:tc>
          <w:tcPr>
            <w:tcW w:w="228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6D8F8EC" w14:textId="4F675515">
            <w:pPr>
              <w:bidi w:val="0"/>
              <w:spacing w:before="0" w:beforeAutospacing="off" w:after="0" w:afterAutospacing="off"/>
            </w:pPr>
            <w:r w:rsidRPr="550E455A" w:rsidR="550E455A">
              <w:rPr>
                <w:rFonts w:ascii="Times New Roman" w:hAnsi="Times New Roman" w:eastAsia="Times New Roman" w:cs="Times New Roman"/>
                <w:sz w:val="24"/>
                <w:szCs w:val="24"/>
              </w:rPr>
              <w:t>Frequency and Disposition:</w:t>
            </w:r>
          </w:p>
        </w:tc>
        <w:tc>
          <w:tcPr>
            <w:tcW w:w="53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C49B2BF" w14:textId="519DA016">
            <w:pPr>
              <w:bidi w:val="0"/>
              <w:spacing w:before="0" w:beforeAutospacing="off" w:after="0" w:afterAutospacing="off"/>
            </w:pPr>
            <w:r w:rsidRPr="550E455A" w:rsidR="550E455A">
              <w:rPr>
                <w:rFonts w:ascii="Times New Roman" w:hAnsi="Times New Roman" w:eastAsia="Times New Roman" w:cs="Times New Roman"/>
                <w:sz w:val="24"/>
                <w:szCs w:val="24"/>
              </w:rPr>
              <w:t>Generated on-demand or monthly. Displayed on system screens.</w:t>
            </w:r>
          </w:p>
        </w:tc>
      </w:tr>
      <w:tr xmlns:wp14="http://schemas.microsoft.com/office/word/2010/wordml" w:rsidR="550E455A" w:rsidTr="550E455A" w14:paraId="31674FF2" wp14:textId="77777777">
        <w:trPr>
          <w:trHeight w:val="300"/>
        </w:trPr>
        <w:tc>
          <w:tcPr>
            <w:tcW w:w="228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00715ED" w14:textId="5F8A61FA">
            <w:pPr>
              <w:bidi w:val="0"/>
              <w:spacing w:before="0" w:beforeAutospacing="off" w:after="0" w:afterAutospacing="off"/>
            </w:pPr>
            <w:r w:rsidRPr="550E455A" w:rsidR="550E455A">
              <w:rPr>
                <w:rFonts w:ascii="Times New Roman" w:hAnsi="Times New Roman" w:eastAsia="Times New Roman" w:cs="Times New Roman"/>
                <w:sz w:val="24"/>
                <w:szCs w:val="24"/>
              </w:rPr>
              <w:t>Latency:</w:t>
            </w:r>
          </w:p>
        </w:tc>
        <w:tc>
          <w:tcPr>
            <w:tcW w:w="53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D85E4E3" w14:textId="762E0EF1">
            <w:pPr>
              <w:bidi w:val="0"/>
              <w:spacing w:before="0" w:beforeAutospacing="off" w:after="0" w:afterAutospacing="off"/>
            </w:pPr>
            <w:r w:rsidRPr="550E455A" w:rsidR="550E455A">
              <w:rPr>
                <w:rFonts w:ascii="Times New Roman" w:hAnsi="Times New Roman" w:eastAsia="Times New Roman" w:cs="Times New Roman"/>
                <w:sz w:val="24"/>
                <w:szCs w:val="24"/>
              </w:rPr>
              <w:t>Displayed within 3 seconds (Ensured by Database Indexing on created_at, status and Redis Caching for heavy calculations).</w:t>
            </w:r>
          </w:p>
        </w:tc>
      </w:tr>
      <w:tr xmlns:wp14="http://schemas.microsoft.com/office/word/2010/wordml" w:rsidR="550E455A" w:rsidTr="550E455A" w14:paraId="19CB16B0" wp14:textId="77777777">
        <w:trPr>
          <w:trHeight w:val="300"/>
        </w:trPr>
        <w:tc>
          <w:tcPr>
            <w:tcW w:w="228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078D5923" w14:textId="5C83556B">
            <w:pPr>
              <w:bidi w:val="0"/>
              <w:spacing w:before="0" w:beforeAutospacing="off" w:after="0" w:afterAutospacing="off"/>
            </w:pPr>
            <w:r w:rsidRPr="550E455A" w:rsidR="550E455A">
              <w:rPr>
                <w:rFonts w:ascii="Times New Roman" w:hAnsi="Times New Roman" w:eastAsia="Times New Roman" w:cs="Times New Roman"/>
                <w:sz w:val="24"/>
                <w:szCs w:val="24"/>
              </w:rPr>
              <w:t>Visual Layout:</w:t>
            </w:r>
          </w:p>
        </w:tc>
        <w:tc>
          <w:tcPr>
            <w:tcW w:w="53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5352D1F" w14:textId="15A4FA80">
            <w:pPr>
              <w:bidi w:val="0"/>
              <w:spacing w:before="0" w:beforeAutospacing="off" w:after="0" w:afterAutospacing="off"/>
            </w:pPr>
            <w:r w:rsidRPr="550E455A" w:rsidR="550E455A">
              <w:rPr>
                <w:rFonts w:ascii="Times New Roman" w:hAnsi="Times New Roman" w:eastAsia="Times New Roman" w:cs="Times New Roman"/>
                <w:sz w:val="24"/>
                <w:szCs w:val="24"/>
              </w:rPr>
              <w:t>Portrait / Landscape (A4)</w:t>
            </w:r>
          </w:p>
        </w:tc>
      </w:tr>
      <w:tr xmlns:wp14="http://schemas.microsoft.com/office/word/2010/wordml" w:rsidR="550E455A" w:rsidTr="550E455A" w14:paraId="3204F395" wp14:textId="77777777">
        <w:trPr>
          <w:trHeight w:val="300"/>
        </w:trPr>
        <w:tc>
          <w:tcPr>
            <w:tcW w:w="228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A15061C" w14:textId="37470DD6">
            <w:pPr>
              <w:bidi w:val="0"/>
              <w:spacing w:before="0" w:beforeAutospacing="off" w:after="0" w:afterAutospacing="off"/>
            </w:pPr>
            <w:r w:rsidRPr="550E455A" w:rsidR="550E455A">
              <w:rPr>
                <w:rFonts w:ascii="Times New Roman" w:hAnsi="Times New Roman" w:eastAsia="Times New Roman" w:cs="Times New Roman"/>
                <w:sz w:val="24"/>
                <w:szCs w:val="24"/>
              </w:rPr>
              <w:t>Header and Footer:</w:t>
            </w:r>
          </w:p>
        </w:tc>
        <w:tc>
          <w:tcPr>
            <w:tcW w:w="53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EA3765C" w14:textId="43FD56FB">
            <w:pPr>
              <w:bidi w:val="0"/>
              <w:spacing w:before="0" w:beforeAutospacing="off" w:after="0" w:afterAutospacing="off"/>
            </w:pPr>
            <w:r w:rsidRPr="550E455A" w:rsidR="550E455A">
              <w:rPr>
                <w:rFonts w:ascii="Times New Roman" w:hAnsi="Times New Roman" w:eastAsia="Times New Roman" w:cs="Times New Roman"/>
                <w:sz w:val="24"/>
                <w:szCs w:val="24"/>
              </w:rPr>
              <w:t>Header contains report title and month. Footer contains page numbers.</w:t>
            </w:r>
          </w:p>
        </w:tc>
      </w:tr>
      <w:tr xmlns:wp14="http://schemas.microsoft.com/office/word/2010/wordml" w:rsidR="550E455A" w:rsidTr="550E455A" w14:paraId="5DD4F4BD" wp14:textId="77777777">
        <w:trPr>
          <w:trHeight w:val="300"/>
        </w:trPr>
        <w:tc>
          <w:tcPr>
            <w:tcW w:w="228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5C41077" w14:textId="55A6CC2F">
            <w:pPr>
              <w:bidi w:val="0"/>
              <w:spacing w:before="0" w:beforeAutospacing="off" w:after="0" w:afterAutospacing="off"/>
            </w:pPr>
            <w:r w:rsidRPr="550E455A" w:rsidR="550E455A">
              <w:rPr>
                <w:rFonts w:ascii="Times New Roman" w:hAnsi="Times New Roman" w:eastAsia="Times New Roman" w:cs="Times New Roman"/>
                <w:sz w:val="24"/>
                <w:szCs w:val="24"/>
              </w:rPr>
              <w:t>Report Body:</w:t>
            </w:r>
          </w:p>
        </w:tc>
        <w:tc>
          <w:tcPr>
            <w:tcW w:w="53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A656A9E" w14:textId="78A4A227">
            <w:pPr>
              <w:bidi w:val="0"/>
              <w:spacing w:before="0" w:beforeAutospacing="off" w:after="0" w:afterAutospacing="off"/>
            </w:pPr>
            <w:r w:rsidRPr="550E455A" w:rsidR="550E455A">
              <w:rPr>
                <w:rFonts w:ascii="Times New Roman" w:hAnsi="Times New Roman" w:eastAsia="Times New Roman" w:cs="Times New Roman"/>
                <w:sz w:val="24"/>
                <w:szCs w:val="24"/>
              </w:rPr>
              <w:t>- Current inventory quantities grouped by branch.</w:t>
            </w:r>
          </w:p>
          <w:p w:rsidR="550E455A" w:rsidP="550E455A" w:rsidRDefault="550E455A" w14:paraId="260E8154" w14:textId="198EF7BA">
            <w:pPr>
              <w:bidi w:val="0"/>
              <w:spacing w:before="0" w:beforeAutospacing="off" w:after="0" w:afterAutospacing="off"/>
            </w:pPr>
            <w:r w:rsidRPr="550E455A" w:rsidR="550E455A">
              <w:rPr>
                <w:rFonts w:ascii="Times New Roman" w:hAnsi="Times New Roman" w:eastAsia="Times New Roman" w:cs="Times New Roman"/>
                <w:sz w:val="24"/>
                <w:szCs w:val="24"/>
              </w:rPr>
              <w:t xml:space="preserve">- List of low-stock products (inventory drops below 10% of the last import quantity per </w:t>
            </w:r>
            <w:r w:rsidRPr="550E455A" w:rsidR="550E455A">
              <w:rPr>
                <w:rFonts w:ascii="Courier New" w:hAnsi="Courier New" w:eastAsia="Courier New" w:cs="Courier New"/>
                <w:color w:val="000000" w:themeColor="text1" w:themeTint="FF" w:themeShade="FF"/>
                <w:sz w:val="24"/>
                <w:szCs w:val="24"/>
              </w:rPr>
              <w:t>BR-04</w:t>
            </w:r>
            <w:r w:rsidRPr="550E455A" w:rsidR="550E455A">
              <w:rPr>
                <w:rFonts w:ascii="Times New Roman" w:hAnsi="Times New Roman" w:eastAsia="Times New Roman" w:cs="Times New Roman"/>
                <w:sz w:val="24"/>
                <w:szCs w:val="24"/>
              </w:rPr>
              <w:t>).</w:t>
            </w:r>
          </w:p>
          <w:p w:rsidR="550E455A" w:rsidP="550E455A" w:rsidRDefault="550E455A" w14:paraId="2E941A23" w14:textId="21DD93F8">
            <w:pPr>
              <w:bidi w:val="0"/>
              <w:spacing w:before="0" w:beforeAutospacing="off" w:after="0" w:afterAutospacing="off"/>
            </w:pPr>
            <w:r w:rsidRPr="550E455A" w:rsidR="550E455A">
              <w:rPr>
                <w:rFonts w:ascii="Times New Roman" w:hAnsi="Times New Roman" w:eastAsia="Times New Roman" w:cs="Times New Roman"/>
                <w:sz w:val="24"/>
                <w:szCs w:val="24"/>
              </w:rPr>
              <w:t>- Stock variation history (StockLog).</w:t>
            </w:r>
          </w:p>
        </w:tc>
      </w:tr>
      <w:tr xmlns:wp14="http://schemas.microsoft.com/office/word/2010/wordml" w:rsidR="550E455A" w:rsidTr="550E455A" w14:paraId="534DAE4B" wp14:textId="77777777">
        <w:trPr>
          <w:trHeight w:val="300"/>
        </w:trPr>
        <w:tc>
          <w:tcPr>
            <w:tcW w:w="228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967EAA6" w14:textId="015F0EBF">
            <w:pPr>
              <w:bidi w:val="0"/>
              <w:spacing w:before="0" w:beforeAutospacing="off" w:after="0" w:afterAutospacing="off"/>
            </w:pPr>
            <w:r w:rsidRPr="550E455A" w:rsidR="550E455A">
              <w:rPr>
                <w:rFonts w:ascii="Times New Roman" w:hAnsi="Times New Roman" w:eastAsia="Times New Roman" w:cs="Times New Roman"/>
                <w:sz w:val="24"/>
                <w:szCs w:val="24"/>
              </w:rPr>
              <w:t>Interactivity:</w:t>
            </w:r>
          </w:p>
        </w:tc>
        <w:tc>
          <w:tcPr>
            <w:tcW w:w="53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BBAB0F6" w14:textId="0D701D88">
            <w:pPr>
              <w:bidi w:val="0"/>
              <w:spacing w:before="0" w:beforeAutospacing="off" w:after="0" w:afterAutospacing="off"/>
            </w:pPr>
            <w:r w:rsidRPr="550E455A" w:rsidR="550E455A">
              <w:rPr>
                <w:rFonts w:ascii="Times New Roman" w:hAnsi="Times New Roman" w:eastAsia="Times New Roman" w:cs="Times New Roman"/>
                <w:sz w:val="24"/>
                <w:szCs w:val="24"/>
              </w:rPr>
              <w:t>Users can filter inventory by specific branches or filter only low-stock alerts.</w:t>
            </w:r>
          </w:p>
        </w:tc>
      </w:tr>
      <w:tr xmlns:wp14="http://schemas.microsoft.com/office/word/2010/wordml" w:rsidR="550E455A" w:rsidTr="550E455A" w14:paraId="3D038571" wp14:textId="77777777">
        <w:trPr>
          <w:trHeight w:val="300"/>
        </w:trPr>
        <w:tc>
          <w:tcPr>
            <w:tcW w:w="228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067420F" w14:textId="26EF3B68">
            <w:pPr>
              <w:bidi w:val="0"/>
              <w:spacing w:before="0" w:beforeAutospacing="off" w:after="0" w:afterAutospacing="off"/>
            </w:pPr>
            <w:r w:rsidRPr="550E455A" w:rsidR="550E455A">
              <w:rPr>
                <w:rFonts w:ascii="Times New Roman" w:hAnsi="Times New Roman" w:eastAsia="Times New Roman" w:cs="Times New Roman"/>
                <w:sz w:val="24"/>
                <w:szCs w:val="24"/>
              </w:rPr>
              <w:t>Security Access Restrictions:</w:t>
            </w:r>
          </w:p>
        </w:tc>
        <w:tc>
          <w:tcPr>
            <w:tcW w:w="53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998975D" w14:textId="1BE4E069">
            <w:pPr>
              <w:bidi w:val="0"/>
              <w:spacing w:before="0" w:beforeAutospacing="off" w:after="0" w:afterAutospacing="off"/>
            </w:pPr>
            <w:r w:rsidRPr="550E455A" w:rsidR="550E455A">
              <w:rPr>
                <w:rFonts w:ascii="Times New Roman" w:hAnsi="Times New Roman" w:eastAsia="Times New Roman" w:cs="Times New Roman"/>
                <w:sz w:val="24"/>
                <w:szCs w:val="24"/>
              </w:rPr>
              <w:t>Manager and Store Manager have the right to view branch inventory data.</w:t>
            </w:r>
          </w:p>
        </w:tc>
      </w:tr>
    </w:tbl>
    <w:p w:rsidR="2E22F454" w:rsidP="550E455A" w:rsidRDefault="2E22F454" w14:paraId="28634ACC" w14:textId="7F2BAF47">
      <w:pPr>
        <w:bidi w:val="0"/>
        <w:spacing w:before="240" w:beforeAutospacing="off"/>
      </w:pPr>
      <w:r w:rsidRPr="550E455A" w:rsidR="2E22F454">
        <w:rPr>
          <w:rFonts w:ascii="Times New Roman" w:hAnsi="Times New Roman" w:eastAsia="Times New Roman" w:cs="Times New Roman"/>
          <w:noProof w:val="0"/>
          <w:sz w:val="24"/>
          <w:szCs w:val="24"/>
          <w:lang w:val="vi"/>
        </w:rPr>
        <w:t xml:space="preserve"> </w:t>
      </w:r>
    </w:p>
    <w:p w:rsidR="2E22F454" w:rsidP="550E455A" w:rsidRDefault="2E22F454" w14:paraId="08465177" w14:textId="7D24C001">
      <w:pPr>
        <w:pStyle w:val="Heading3"/>
        <w:bidi w:val="0"/>
        <w:spacing w:after="200" w:afterAutospacing="off"/>
        <w:rPr>
          <w:rFonts w:ascii="Times New Roman" w:hAnsi="Times New Roman" w:eastAsia="Times New Roman" w:cs="Times New Roman"/>
          <w:noProof w:val="0"/>
          <w:color w:val="000000" w:themeColor="text1" w:themeTint="FF" w:themeShade="FF"/>
          <w:sz w:val="32"/>
          <w:szCs w:val="32"/>
          <w:lang w:val="en-US"/>
        </w:rPr>
      </w:pPr>
      <w:bookmarkStart w:name="_Toc607360176" w:id="2063681799"/>
      <w:r w:rsidRPr="550E455A" w:rsidR="2E22F454">
        <w:rPr>
          <w:rFonts w:ascii="Times New Roman" w:hAnsi="Times New Roman" w:eastAsia="Times New Roman" w:cs="Times New Roman"/>
          <w:noProof w:val="0"/>
          <w:color w:val="000000" w:themeColor="text1" w:themeTint="FF" w:themeShade="FF"/>
          <w:sz w:val="32"/>
          <w:szCs w:val="32"/>
          <w:lang w:val="en-US"/>
        </w:rPr>
        <w:t>4.3.3 Order Status &amp; Performance Report</w:t>
      </w:r>
      <w:bookmarkEnd w:id="2063681799"/>
    </w:p>
    <w:tbl>
      <w:tblPr>
        <w:tblStyle w:val="TableNormal"/>
        <w:bidiVisual w:val="0"/>
        <w:tblW w:w="0" w:type="auto"/>
        <w:tblLook w:val="04A0" w:firstRow="1" w:lastRow="0" w:firstColumn="1" w:lastColumn="0" w:noHBand="0" w:noVBand="1"/>
      </w:tblPr>
      <w:tblGrid>
        <w:gridCol w:w="2306"/>
        <w:gridCol w:w="5314"/>
      </w:tblGrid>
      <w:tr xmlns:wp14="http://schemas.microsoft.com/office/word/2010/wordml" w:rsidR="550E455A" w:rsidTr="550E455A" w14:paraId="4D407A9A" wp14:textId="77777777">
        <w:trPr>
          <w:trHeight w:val="300"/>
        </w:trPr>
        <w:tc>
          <w:tcPr>
            <w:tcW w:w="2306"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730C1C5" w14:textId="2CEBF405">
            <w:pPr>
              <w:bidi w:val="0"/>
              <w:spacing w:before="0" w:beforeAutospacing="off" w:after="0" w:afterAutospacing="off"/>
            </w:pPr>
            <w:r w:rsidRPr="550E455A" w:rsidR="550E455A">
              <w:rPr>
                <w:rFonts w:ascii="Times New Roman" w:hAnsi="Times New Roman" w:eastAsia="Times New Roman" w:cs="Times New Roman"/>
                <w:sz w:val="24"/>
                <w:szCs w:val="24"/>
              </w:rPr>
              <w:t xml:space="preserve"> </w:t>
            </w:r>
          </w:p>
        </w:tc>
        <w:tc>
          <w:tcPr>
            <w:tcW w:w="5314"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B8E663A" w14:textId="219B7DFA">
            <w:pPr>
              <w:bidi w:val="0"/>
              <w:spacing w:before="0" w:beforeAutospacing="off" w:after="0" w:afterAutospacing="off"/>
            </w:pPr>
            <w:r w:rsidRPr="550E455A" w:rsidR="550E455A">
              <w:rPr>
                <w:rFonts w:ascii="Times New Roman" w:hAnsi="Times New Roman" w:eastAsia="Times New Roman" w:cs="Times New Roman"/>
                <w:sz w:val="24"/>
                <w:szCs w:val="24"/>
              </w:rPr>
              <w:t xml:space="preserve"> </w:t>
            </w:r>
          </w:p>
        </w:tc>
      </w:tr>
      <w:tr xmlns:wp14="http://schemas.microsoft.com/office/word/2010/wordml" w:rsidR="550E455A" w:rsidTr="550E455A" w14:paraId="40CC3DE1" wp14:textId="77777777">
        <w:trPr>
          <w:trHeight w:val="300"/>
        </w:trPr>
        <w:tc>
          <w:tcPr>
            <w:tcW w:w="2306"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072D103" w14:textId="64EEE789">
            <w:pPr>
              <w:bidi w:val="0"/>
              <w:spacing w:before="0" w:beforeAutospacing="off" w:after="0" w:afterAutospacing="off"/>
            </w:pPr>
            <w:r w:rsidRPr="550E455A" w:rsidR="550E455A">
              <w:rPr>
                <w:rFonts w:ascii="Times New Roman" w:hAnsi="Times New Roman" w:eastAsia="Times New Roman" w:cs="Times New Roman"/>
                <w:sz w:val="24"/>
                <w:szCs w:val="24"/>
              </w:rPr>
              <w:t>Report ID:</w:t>
            </w:r>
          </w:p>
        </w:tc>
        <w:tc>
          <w:tcPr>
            <w:tcW w:w="5314"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3C7ADEC" w14:textId="3F485FF1">
            <w:pPr>
              <w:bidi w:val="0"/>
              <w:spacing w:before="0" w:beforeAutospacing="off" w:after="0" w:afterAutospacing="off"/>
            </w:pPr>
            <w:r w:rsidRPr="550E455A" w:rsidR="550E455A">
              <w:rPr>
                <w:rFonts w:ascii="Times New Roman" w:hAnsi="Times New Roman" w:eastAsia="Times New Roman" w:cs="Times New Roman"/>
                <w:sz w:val="24"/>
                <w:szCs w:val="24"/>
              </w:rPr>
              <w:t>ORD-R-1</w:t>
            </w:r>
          </w:p>
        </w:tc>
      </w:tr>
      <w:tr xmlns:wp14="http://schemas.microsoft.com/office/word/2010/wordml" w:rsidR="550E455A" w:rsidTr="550E455A" w14:paraId="26CA1695" wp14:textId="77777777">
        <w:trPr>
          <w:trHeight w:val="300"/>
        </w:trPr>
        <w:tc>
          <w:tcPr>
            <w:tcW w:w="2306"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9A57213" w14:textId="35BFBB82">
            <w:pPr>
              <w:bidi w:val="0"/>
              <w:spacing w:before="0" w:beforeAutospacing="off" w:after="0" w:afterAutospacing="off"/>
            </w:pPr>
            <w:r w:rsidRPr="550E455A" w:rsidR="550E455A">
              <w:rPr>
                <w:rFonts w:ascii="Times New Roman" w:hAnsi="Times New Roman" w:eastAsia="Times New Roman" w:cs="Times New Roman"/>
                <w:sz w:val="24"/>
                <w:szCs w:val="24"/>
              </w:rPr>
              <w:t>Report Title:</w:t>
            </w:r>
          </w:p>
        </w:tc>
        <w:tc>
          <w:tcPr>
            <w:tcW w:w="5314"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E27F512" w14:textId="4F443758">
            <w:pPr>
              <w:bidi w:val="0"/>
              <w:spacing w:before="0" w:beforeAutospacing="off" w:after="0" w:afterAutospacing="off"/>
            </w:pPr>
            <w:r w:rsidRPr="550E455A" w:rsidR="550E455A">
              <w:rPr>
                <w:rFonts w:ascii="Times New Roman" w:hAnsi="Times New Roman" w:eastAsia="Times New Roman" w:cs="Times New Roman"/>
                <w:sz w:val="24"/>
                <w:szCs w:val="24"/>
              </w:rPr>
              <w:t>Order Status and Performance Report</w:t>
            </w:r>
          </w:p>
        </w:tc>
      </w:tr>
      <w:tr xmlns:wp14="http://schemas.microsoft.com/office/word/2010/wordml" w:rsidR="550E455A" w:rsidTr="550E455A" w14:paraId="3F0015AA" wp14:textId="77777777">
        <w:trPr>
          <w:trHeight w:val="300"/>
        </w:trPr>
        <w:tc>
          <w:tcPr>
            <w:tcW w:w="2306"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686F592" w14:textId="5FB8F524">
            <w:pPr>
              <w:bidi w:val="0"/>
              <w:spacing w:before="0" w:beforeAutospacing="off" w:after="0" w:afterAutospacing="off"/>
            </w:pPr>
            <w:r w:rsidRPr="550E455A" w:rsidR="550E455A">
              <w:rPr>
                <w:rFonts w:ascii="Times New Roman" w:hAnsi="Times New Roman" w:eastAsia="Times New Roman" w:cs="Times New Roman"/>
                <w:sz w:val="24"/>
                <w:szCs w:val="24"/>
              </w:rPr>
              <w:t>Report Purpose:</w:t>
            </w:r>
          </w:p>
        </w:tc>
        <w:tc>
          <w:tcPr>
            <w:tcW w:w="5314"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CA7F55A" w14:textId="5EBDD4B0">
            <w:pPr>
              <w:bidi w:val="0"/>
              <w:spacing w:before="0" w:beforeAutospacing="off" w:after="0" w:afterAutospacing="off"/>
            </w:pPr>
            <w:r w:rsidRPr="550E455A" w:rsidR="550E455A">
              <w:rPr>
                <w:rFonts w:ascii="Times New Roman" w:hAnsi="Times New Roman" w:eastAsia="Times New Roman" w:cs="Times New Roman"/>
                <w:sz w:val="24"/>
                <w:szCs w:val="24"/>
              </w:rPr>
              <w:t>To evaluate order processing efficiency and delivery status.</w:t>
            </w:r>
          </w:p>
        </w:tc>
      </w:tr>
      <w:tr xmlns:wp14="http://schemas.microsoft.com/office/word/2010/wordml" w:rsidR="550E455A" w:rsidTr="550E455A" w14:paraId="1A252CFC" wp14:textId="77777777">
        <w:trPr>
          <w:trHeight w:val="300"/>
        </w:trPr>
        <w:tc>
          <w:tcPr>
            <w:tcW w:w="2306"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139096D" w14:textId="261CE439">
            <w:pPr>
              <w:bidi w:val="0"/>
              <w:spacing w:before="0" w:beforeAutospacing="off" w:after="0" w:afterAutospacing="off"/>
            </w:pPr>
            <w:r w:rsidRPr="550E455A" w:rsidR="550E455A">
              <w:rPr>
                <w:rFonts w:ascii="Times New Roman" w:hAnsi="Times New Roman" w:eastAsia="Times New Roman" w:cs="Times New Roman"/>
                <w:sz w:val="24"/>
                <w:szCs w:val="24"/>
              </w:rPr>
              <w:t>Priority:</w:t>
            </w:r>
          </w:p>
        </w:tc>
        <w:tc>
          <w:tcPr>
            <w:tcW w:w="5314"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08BB5E3" w14:textId="28DB16A3">
            <w:pPr>
              <w:bidi w:val="0"/>
              <w:spacing w:before="0" w:beforeAutospacing="off" w:after="0" w:afterAutospacing="off"/>
            </w:pPr>
            <w:r w:rsidRPr="550E455A" w:rsidR="550E455A">
              <w:rPr>
                <w:rFonts w:ascii="Times New Roman" w:hAnsi="Times New Roman" w:eastAsia="Times New Roman" w:cs="Times New Roman"/>
                <w:sz w:val="24"/>
                <w:szCs w:val="24"/>
              </w:rPr>
              <w:t>Medium</w:t>
            </w:r>
          </w:p>
        </w:tc>
      </w:tr>
      <w:tr xmlns:wp14="http://schemas.microsoft.com/office/word/2010/wordml" w:rsidR="550E455A" w:rsidTr="550E455A" w14:paraId="50E322EC" wp14:textId="77777777">
        <w:trPr>
          <w:trHeight w:val="300"/>
        </w:trPr>
        <w:tc>
          <w:tcPr>
            <w:tcW w:w="2306"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669926F" w14:textId="29F217D1">
            <w:pPr>
              <w:bidi w:val="0"/>
              <w:spacing w:before="0" w:beforeAutospacing="off" w:after="0" w:afterAutospacing="off"/>
            </w:pPr>
            <w:r w:rsidRPr="550E455A" w:rsidR="550E455A">
              <w:rPr>
                <w:rFonts w:ascii="Times New Roman" w:hAnsi="Times New Roman" w:eastAsia="Times New Roman" w:cs="Times New Roman"/>
                <w:sz w:val="24"/>
                <w:szCs w:val="24"/>
              </w:rPr>
              <w:t>Report Users:</w:t>
            </w:r>
          </w:p>
        </w:tc>
        <w:tc>
          <w:tcPr>
            <w:tcW w:w="5314"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DC4DCC3" w14:textId="3846B52A">
            <w:pPr>
              <w:bidi w:val="0"/>
              <w:spacing w:before="0" w:beforeAutospacing="off" w:after="0" w:afterAutospacing="off"/>
            </w:pPr>
            <w:r w:rsidRPr="550E455A" w:rsidR="550E455A">
              <w:rPr>
                <w:rFonts w:ascii="Times New Roman" w:hAnsi="Times New Roman" w:eastAsia="Times New Roman" w:cs="Times New Roman"/>
                <w:sz w:val="24"/>
                <w:szCs w:val="24"/>
              </w:rPr>
              <w:t>Manager, Operations Manager</w:t>
            </w:r>
          </w:p>
        </w:tc>
      </w:tr>
      <w:tr xmlns:wp14="http://schemas.microsoft.com/office/word/2010/wordml" w:rsidR="550E455A" w:rsidTr="550E455A" w14:paraId="5B67A8B3" wp14:textId="77777777">
        <w:trPr>
          <w:trHeight w:val="300"/>
        </w:trPr>
        <w:tc>
          <w:tcPr>
            <w:tcW w:w="2306"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570A09E" w14:textId="06677042">
            <w:pPr>
              <w:bidi w:val="0"/>
              <w:spacing w:before="0" w:beforeAutospacing="off" w:after="0" w:afterAutospacing="off"/>
            </w:pPr>
            <w:r w:rsidRPr="550E455A" w:rsidR="550E455A">
              <w:rPr>
                <w:rFonts w:ascii="Times New Roman" w:hAnsi="Times New Roman" w:eastAsia="Times New Roman" w:cs="Times New Roman"/>
                <w:sz w:val="24"/>
                <w:szCs w:val="24"/>
              </w:rPr>
              <w:t>Data Sources:</w:t>
            </w:r>
          </w:p>
        </w:tc>
        <w:tc>
          <w:tcPr>
            <w:tcW w:w="5314"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84886A6" w14:textId="29E44AF7">
            <w:pPr>
              <w:bidi w:val="0"/>
              <w:spacing w:before="0" w:beforeAutospacing="off" w:after="0" w:afterAutospacing="off"/>
            </w:pPr>
            <w:r w:rsidRPr="550E455A" w:rsidR="550E455A">
              <w:rPr>
                <w:rFonts w:ascii="Times New Roman" w:hAnsi="Times New Roman" w:eastAsia="Times New Roman" w:cs="Times New Roman"/>
                <w:sz w:val="24"/>
                <w:szCs w:val="24"/>
              </w:rPr>
              <w:t>Order and AuditLog table (to trace order status transition history).</w:t>
            </w:r>
          </w:p>
        </w:tc>
      </w:tr>
      <w:tr xmlns:wp14="http://schemas.microsoft.com/office/word/2010/wordml" w:rsidR="550E455A" w:rsidTr="550E455A" w14:paraId="103C5A04" wp14:textId="77777777">
        <w:trPr>
          <w:trHeight w:val="300"/>
        </w:trPr>
        <w:tc>
          <w:tcPr>
            <w:tcW w:w="2306"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701541A" w14:textId="06B9F28D">
            <w:pPr>
              <w:bidi w:val="0"/>
              <w:spacing w:before="0" w:beforeAutospacing="off" w:after="0" w:afterAutospacing="off"/>
            </w:pPr>
            <w:r w:rsidRPr="550E455A" w:rsidR="550E455A">
              <w:rPr>
                <w:rFonts w:ascii="Times New Roman" w:hAnsi="Times New Roman" w:eastAsia="Times New Roman" w:cs="Times New Roman"/>
                <w:sz w:val="24"/>
                <w:szCs w:val="24"/>
              </w:rPr>
              <w:t>Frequency and Disposition:</w:t>
            </w:r>
          </w:p>
        </w:tc>
        <w:tc>
          <w:tcPr>
            <w:tcW w:w="5314"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F60CA29" w14:textId="54ED667F">
            <w:pPr>
              <w:bidi w:val="0"/>
              <w:spacing w:before="0" w:beforeAutospacing="off" w:after="0" w:afterAutospacing="off"/>
            </w:pPr>
            <w:r w:rsidRPr="550E455A" w:rsidR="550E455A">
              <w:rPr>
                <w:rFonts w:ascii="Times New Roman" w:hAnsi="Times New Roman" w:eastAsia="Times New Roman" w:cs="Times New Roman"/>
                <w:sz w:val="24"/>
                <w:szCs w:val="24"/>
              </w:rPr>
              <w:t>On-demand or monthly synthesis.</w:t>
            </w:r>
          </w:p>
        </w:tc>
      </w:tr>
      <w:tr xmlns:wp14="http://schemas.microsoft.com/office/word/2010/wordml" w:rsidR="550E455A" w:rsidTr="550E455A" w14:paraId="123D9ABB" wp14:textId="77777777">
        <w:trPr>
          <w:trHeight w:val="300"/>
        </w:trPr>
        <w:tc>
          <w:tcPr>
            <w:tcW w:w="2306"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FD01D8B" w14:textId="56EBD362">
            <w:pPr>
              <w:bidi w:val="0"/>
              <w:spacing w:before="0" w:beforeAutospacing="off" w:after="0" w:afterAutospacing="off"/>
            </w:pPr>
            <w:r w:rsidRPr="550E455A" w:rsidR="550E455A">
              <w:rPr>
                <w:rFonts w:ascii="Times New Roman" w:hAnsi="Times New Roman" w:eastAsia="Times New Roman" w:cs="Times New Roman"/>
                <w:sz w:val="24"/>
                <w:szCs w:val="24"/>
              </w:rPr>
              <w:t>Latency:</w:t>
            </w:r>
          </w:p>
        </w:tc>
        <w:tc>
          <w:tcPr>
            <w:tcW w:w="5314"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1924BAA" w14:textId="09ECAD27">
            <w:pPr>
              <w:bidi w:val="0"/>
              <w:spacing w:before="0" w:beforeAutospacing="off" w:after="0" w:afterAutospacing="off"/>
            </w:pPr>
            <w:r w:rsidRPr="550E455A" w:rsidR="550E455A">
              <w:rPr>
                <w:rFonts w:ascii="Times New Roman" w:hAnsi="Times New Roman" w:eastAsia="Times New Roman" w:cs="Times New Roman"/>
                <w:sz w:val="24"/>
                <w:szCs w:val="24"/>
              </w:rPr>
              <w:t>Displayed within 3 seconds (Ensured by Database Indexing on created_at, status and Redis Caching for heavy calculations).</w:t>
            </w:r>
          </w:p>
        </w:tc>
      </w:tr>
      <w:tr xmlns:wp14="http://schemas.microsoft.com/office/word/2010/wordml" w:rsidR="550E455A" w:rsidTr="550E455A" w14:paraId="17E2EE23" wp14:textId="77777777">
        <w:trPr>
          <w:trHeight w:val="300"/>
        </w:trPr>
        <w:tc>
          <w:tcPr>
            <w:tcW w:w="2306"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FDA2B63" w14:textId="7773456B">
            <w:pPr>
              <w:bidi w:val="0"/>
              <w:spacing w:before="0" w:beforeAutospacing="off" w:after="0" w:afterAutospacing="off"/>
            </w:pPr>
            <w:r w:rsidRPr="550E455A" w:rsidR="550E455A">
              <w:rPr>
                <w:rFonts w:ascii="Times New Roman" w:hAnsi="Times New Roman" w:eastAsia="Times New Roman" w:cs="Times New Roman"/>
                <w:sz w:val="24"/>
                <w:szCs w:val="24"/>
              </w:rPr>
              <w:t>Visual Layout:</w:t>
            </w:r>
          </w:p>
        </w:tc>
        <w:tc>
          <w:tcPr>
            <w:tcW w:w="5314"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37CA501" w14:textId="43E90877">
            <w:pPr>
              <w:bidi w:val="0"/>
              <w:spacing w:before="0" w:beforeAutospacing="off" w:after="0" w:afterAutospacing="off"/>
            </w:pPr>
            <w:r w:rsidRPr="550E455A" w:rsidR="550E455A">
              <w:rPr>
                <w:rFonts w:ascii="Times New Roman" w:hAnsi="Times New Roman" w:eastAsia="Times New Roman" w:cs="Times New Roman"/>
                <w:sz w:val="24"/>
                <w:szCs w:val="24"/>
              </w:rPr>
              <w:t>Portrait / Landscape (A4)</w:t>
            </w:r>
          </w:p>
        </w:tc>
      </w:tr>
      <w:tr xmlns:wp14="http://schemas.microsoft.com/office/word/2010/wordml" w:rsidR="550E455A" w:rsidTr="550E455A" w14:paraId="4857849A" wp14:textId="77777777">
        <w:trPr>
          <w:trHeight w:val="300"/>
        </w:trPr>
        <w:tc>
          <w:tcPr>
            <w:tcW w:w="2306"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D7BCF03" w14:textId="494F85A0">
            <w:pPr>
              <w:bidi w:val="0"/>
              <w:spacing w:before="0" w:beforeAutospacing="off" w:after="0" w:afterAutospacing="off"/>
            </w:pPr>
            <w:r w:rsidRPr="550E455A" w:rsidR="550E455A">
              <w:rPr>
                <w:rFonts w:ascii="Times New Roman" w:hAnsi="Times New Roman" w:eastAsia="Times New Roman" w:cs="Times New Roman"/>
                <w:sz w:val="24"/>
                <w:szCs w:val="24"/>
              </w:rPr>
              <w:t>Header and Footer:</w:t>
            </w:r>
          </w:p>
        </w:tc>
        <w:tc>
          <w:tcPr>
            <w:tcW w:w="5314"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C6CBAAD" w14:textId="07E2F098">
            <w:pPr>
              <w:bidi w:val="0"/>
              <w:spacing w:before="0" w:beforeAutospacing="off" w:after="0" w:afterAutospacing="off"/>
            </w:pPr>
            <w:r w:rsidRPr="550E455A" w:rsidR="550E455A">
              <w:rPr>
                <w:rFonts w:ascii="Times New Roman" w:hAnsi="Times New Roman" w:eastAsia="Times New Roman" w:cs="Times New Roman"/>
                <w:sz w:val="24"/>
                <w:szCs w:val="24"/>
              </w:rPr>
              <w:t>Header contains report title and month. Footer contains page numbers.</w:t>
            </w:r>
          </w:p>
        </w:tc>
      </w:tr>
      <w:tr xmlns:wp14="http://schemas.microsoft.com/office/word/2010/wordml" w:rsidR="550E455A" w:rsidTr="550E455A" w14:paraId="08B2694D" wp14:textId="77777777">
        <w:trPr>
          <w:trHeight w:val="300"/>
        </w:trPr>
        <w:tc>
          <w:tcPr>
            <w:tcW w:w="2306"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36D1142" w14:textId="5A47F27C">
            <w:pPr>
              <w:bidi w:val="0"/>
              <w:spacing w:before="0" w:beforeAutospacing="off" w:after="0" w:afterAutospacing="off"/>
            </w:pPr>
            <w:r w:rsidRPr="550E455A" w:rsidR="550E455A">
              <w:rPr>
                <w:rFonts w:ascii="Times New Roman" w:hAnsi="Times New Roman" w:eastAsia="Times New Roman" w:cs="Times New Roman"/>
                <w:sz w:val="24"/>
                <w:szCs w:val="24"/>
              </w:rPr>
              <w:t>Report Body:</w:t>
            </w:r>
          </w:p>
        </w:tc>
        <w:tc>
          <w:tcPr>
            <w:tcW w:w="5314"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595107C" w14:textId="5BC0A626">
            <w:pPr>
              <w:bidi w:val="0"/>
              <w:spacing w:before="0" w:beforeAutospacing="off" w:after="0" w:afterAutospacing="off"/>
            </w:pPr>
            <w:r w:rsidRPr="550E455A" w:rsidR="550E455A">
              <w:rPr>
                <w:rFonts w:ascii="Times New Roman" w:hAnsi="Times New Roman" w:eastAsia="Times New Roman" w:cs="Times New Roman"/>
                <w:sz w:val="24"/>
                <w:szCs w:val="24"/>
              </w:rPr>
              <w:t>- Total orders grouped by status (PENDING, CONFIRMED, SHIPPING, DELIVERED, CANCELLED).</w:t>
            </w:r>
          </w:p>
          <w:p w:rsidR="550E455A" w:rsidP="550E455A" w:rsidRDefault="550E455A" w14:paraId="7CFAC13A" w14:textId="6F62C663">
            <w:pPr>
              <w:bidi w:val="0"/>
              <w:spacing w:before="0" w:beforeAutospacing="off" w:after="0" w:afterAutospacing="off"/>
            </w:pPr>
            <w:r w:rsidRPr="550E455A" w:rsidR="550E455A">
              <w:rPr>
                <w:rFonts w:ascii="Times New Roman" w:hAnsi="Times New Roman" w:eastAsia="Times New Roman" w:cs="Times New Roman"/>
                <w:sz w:val="24"/>
                <w:szCs w:val="24"/>
              </w:rPr>
              <w:t>- Successful delivery rate.</w:t>
            </w:r>
          </w:p>
          <w:p w:rsidR="550E455A" w:rsidP="550E455A" w:rsidRDefault="550E455A" w14:paraId="7003592A" w14:textId="59F15566">
            <w:pPr>
              <w:bidi w:val="0"/>
              <w:spacing w:before="0" w:beforeAutospacing="off" w:after="0" w:afterAutospacing="off"/>
            </w:pPr>
            <w:r w:rsidRPr="550E455A" w:rsidR="550E455A">
              <w:rPr>
                <w:rFonts w:ascii="Times New Roman" w:hAnsi="Times New Roman" w:eastAsia="Times New Roman" w:cs="Times New Roman"/>
                <w:sz w:val="24"/>
                <w:szCs w:val="24"/>
              </w:rPr>
              <w:t>- Order cancellation rate.</w:t>
            </w:r>
          </w:p>
          <w:p w:rsidR="550E455A" w:rsidP="550E455A" w:rsidRDefault="550E455A" w14:paraId="46354848" w14:textId="7BDEED06">
            <w:pPr>
              <w:bidi w:val="0"/>
              <w:spacing w:before="0" w:beforeAutospacing="off" w:after="0" w:afterAutospacing="off"/>
            </w:pPr>
            <w:r w:rsidRPr="550E455A" w:rsidR="550E455A">
              <w:rPr>
                <w:rFonts w:ascii="Times New Roman" w:hAnsi="Times New Roman" w:eastAsia="Times New Roman" w:cs="Times New Roman"/>
                <w:sz w:val="24"/>
                <w:szCs w:val="24"/>
              </w:rPr>
              <w:t>- Average order processing time.</w:t>
            </w:r>
          </w:p>
        </w:tc>
      </w:tr>
      <w:tr xmlns:wp14="http://schemas.microsoft.com/office/word/2010/wordml" w:rsidR="550E455A" w:rsidTr="550E455A" w14:paraId="604E9DC0" wp14:textId="77777777">
        <w:trPr>
          <w:trHeight w:val="300"/>
        </w:trPr>
        <w:tc>
          <w:tcPr>
            <w:tcW w:w="2306"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49ADB32" w14:textId="084F7475">
            <w:pPr>
              <w:bidi w:val="0"/>
              <w:spacing w:before="0" w:beforeAutospacing="off" w:after="0" w:afterAutospacing="off"/>
            </w:pPr>
            <w:r w:rsidRPr="550E455A" w:rsidR="550E455A">
              <w:rPr>
                <w:rFonts w:ascii="Times New Roman" w:hAnsi="Times New Roman" w:eastAsia="Times New Roman" w:cs="Times New Roman"/>
                <w:sz w:val="24"/>
                <w:szCs w:val="24"/>
              </w:rPr>
              <w:t>Interactivity:</w:t>
            </w:r>
          </w:p>
        </w:tc>
        <w:tc>
          <w:tcPr>
            <w:tcW w:w="5314"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C0E65AE" w14:textId="54709747">
            <w:pPr>
              <w:bidi w:val="0"/>
              <w:spacing w:before="0" w:beforeAutospacing="off" w:after="0" w:afterAutospacing="off"/>
            </w:pPr>
            <w:r w:rsidRPr="550E455A" w:rsidR="550E455A">
              <w:rPr>
                <w:rFonts w:ascii="Times New Roman" w:hAnsi="Times New Roman" w:eastAsia="Times New Roman" w:cs="Times New Roman"/>
                <w:sz w:val="24"/>
                <w:szCs w:val="24"/>
              </w:rPr>
              <w:t>Users can click on a status (e.g., CANCELLED) to view the list of corresponding orders.</w:t>
            </w:r>
          </w:p>
        </w:tc>
      </w:tr>
      <w:tr xmlns:wp14="http://schemas.microsoft.com/office/word/2010/wordml" w:rsidR="550E455A" w:rsidTr="550E455A" w14:paraId="7F9A264F" wp14:textId="77777777">
        <w:trPr>
          <w:trHeight w:val="300"/>
        </w:trPr>
        <w:tc>
          <w:tcPr>
            <w:tcW w:w="2306"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4A99739" w14:textId="74EB067F">
            <w:pPr>
              <w:bidi w:val="0"/>
              <w:spacing w:before="0" w:beforeAutospacing="off" w:after="0" w:afterAutospacing="off"/>
            </w:pPr>
            <w:r w:rsidRPr="550E455A" w:rsidR="550E455A">
              <w:rPr>
                <w:rFonts w:ascii="Times New Roman" w:hAnsi="Times New Roman" w:eastAsia="Times New Roman" w:cs="Times New Roman"/>
                <w:sz w:val="24"/>
                <w:szCs w:val="24"/>
              </w:rPr>
              <w:t>Security Access Restrictions:</w:t>
            </w:r>
          </w:p>
        </w:tc>
        <w:tc>
          <w:tcPr>
            <w:tcW w:w="5314"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6AA98CD" w14:textId="700D9C59">
            <w:pPr>
              <w:bidi w:val="0"/>
              <w:spacing w:before="0" w:beforeAutospacing="off" w:after="0" w:afterAutospacing="off"/>
            </w:pPr>
            <w:r w:rsidRPr="550E455A" w:rsidR="550E455A">
              <w:rPr>
                <w:rFonts w:ascii="Times New Roman" w:hAnsi="Times New Roman" w:eastAsia="Times New Roman" w:cs="Times New Roman"/>
                <w:sz w:val="24"/>
                <w:szCs w:val="24"/>
              </w:rPr>
              <w:t>Manager and Operations Manager are allowed to view this report.</w:t>
            </w:r>
          </w:p>
        </w:tc>
      </w:tr>
    </w:tbl>
    <w:p w:rsidR="2E22F454" w:rsidP="550E455A" w:rsidRDefault="2E22F454" w14:paraId="06A55C6F" w14:textId="520E5AED">
      <w:pPr>
        <w:bidi w:val="0"/>
        <w:spacing w:before="240" w:beforeAutospacing="off"/>
      </w:pPr>
      <w:r w:rsidRPr="550E455A" w:rsidR="2E22F454">
        <w:rPr>
          <w:rFonts w:ascii="Times New Roman" w:hAnsi="Times New Roman" w:eastAsia="Times New Roman" w:cs="Times New Roman"/>
          <w:noProof w:val="0"/>
          <w:sz w:val="24"/>
          <w:szCs w:val="24"/>
          <w:lang w:val="en-US"/>
        </w:rPr>
        <w:t xml:space="preserve"> </w:t>
      </w:r>
    </w:p>
    <w:p w:rsidR="2E22F454" w:rsidP="550E455A" w:rsidRDefault="2E22F454" w14:paraId="35822DDF" w14:textId="6A2D01C7">
      <w:pPr>
        <w:pStyle w:val="Heading3"/>
        <w:bidi w:val="0"/>
        <w:spacing w:after="200" w:afterAutospacing="off"/>
        <w:rPr>
          <w:rFonts w:ascii="Times New Roman" w:hAnsi="Times New Roman" w:eastAsia="Times New Roman" w:cs="Times New Roman"/>
          <w:noProof w:val="0"/>
          <w:color w:val="000000" w:themeColor="text1" w:themeTint="FF" w:themeShade="FF"/>
          <w:sz w:val="32"/>
          <w:szCs w:val="32"/>
          <w:lang w:val="en-US"/>
        </w:rPr>
      </w:pPr>
      <w:bookmarkStart w:name="_Toc538075794" w:id="604982274"/>
      <w:r w:rsidRPr="550E455A" w:rsidR="2E22F454">
        <w:rPr>
          <w:rFonts w:ascii="Times New Roman" w:hAnsi="Times New Roman" w:eastAsia="Times New Roman" w:cs="Times New Roman"/>
          <w:noProof w:val="0"/>
          <w:color w:val="000000" w:themeColor="text1" w:themeTint="FF" w:themeShade="FF"/>
          <w:sz w:val="32"/>
          <w:szCs w:val="32"/>
          <w:lang w:val="en-US"/>
        </w:rPr>
        <w:t>4.3.4 Payment Reconciliation Report</w:t>
      </w:r>
      <w:bookmarkEnd w:id="604982274"/>
    </w:p>
    <w:tbl>
      <w:tblPr>
        <w:tblStyle w:val="TableNormal"/>
        <w:bidiVisual w:val="0"/>
        <w:tblW w:w="0" w:type="auto"/>
        <w:tblLook w:val="04A0" w:firstRow="1" w:lastRow="0" w:firstColumn="1" w:lastColumn="0" w:noHBand="0" w:noVBand="1"/>
      </w:tblPr>
      <w:tblGrid>
        <w:gridCol w:w="2183"/>
        <w:gridCol w:w="5437"/>
      </w:tblGrid>
      <w:tr xmlns:wp14="http://schemas.microsoft.com/office/word/2010/wordml" w:rsidR="550E455A" w:rsidTr="550E455A" w14:paraId="47C95BE0" wp14:textId="77777777">
        <w:trPr>
          <w:trHeight w:val="300"/>
        </w:trPr>
        <w:tc>
          <w:tcPr>
            <w:tcW w:w="218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0741BC0" w14:textId="42F5C285">
            <w:pPr>
              <w:bidi w:val="0"/>
              <w:spacing w:before="0" w:beforeAutospacing="off" w:after="0" w:afterAutospacing="off"/>
            </w:pPr>
            <w:r w:rsidRPr="550E455A" w:rsidR="550E455A">
              <w:rPr>
                <w:rFonts w:ascii="Times New Roman" w:hAnsi="Times New Roman" w:eastAsia="Times New Roman" w:cs="Times New Roman"/>
                <w:sz w:val="24"/>
                <w:szCs w:val="24"/>
              </w:rPr>
              <w:t xml:space="preserve"> </w:t>
            </w:r>
          </w:p>
        </w:tc>
        <w:tc>
          <w:tcPr>
            <w:tcW w:w="543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090079C" w14:textId="52901D2C">
            <w:pPr>
              <w:bidi w:val="0"/>
              <w:spacing w:before="0" w:beforeAutospacing="off" w:after="0" w:afterAutospacing="off"/>
            </w:pPr>
            <w:r w:rsidRPr="550E455A" w:rsidR="550E455A">
              <w:rPr>
                <w:rFonts w:ascii="Times New Roman" w:hAnsi="Times New Roman" w:eastAsia="Times New Roman" w:cs="Times New Roman"/>
                <w:sz w:val="24"/>
                <w:szCs w:val="24"/>
              </w:rPr>
              <w:t xml:space="preserve"> </w:t>
            </w:r>
          </w:p>
        </w:tc>
      </w:tr>
      <w:tr xmlns:wp14="http://schemas.microsoft.com/office/word/2010/wordml" w:rsidR="550E455A" w:rsidTr="550E455A" w14:paraId="4A224C49" wp14:textId="77777777">
        <w:trPr>
          <w:trHeight w:val="300"/>
        </w:trPr>
        <w:tc>
          <w:tcPr>
            <w:tcW w:w="218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F981ECD" w14:textId="0F8AEDCE">
            <w:pPr>
              <w:bidi w:val="0"/>
              <w:spacing w:before="0" w:beforeAutospacing="off" w:after="0" w:afterAutospacing="off"/>
            </w:pPr>
            <w:r w:rsidRPr="550E455A" w:rsidR="550E455A">
              <w:rPr>
                <w:rFonts w:ascii="Times New Roman" w:hAnsi="Times New Roman" w:eastAsia="Times New Roman" w:cs="Times New Roman"/>
                <w:sz w:val="24"/>
                <w:szCs w:val="24"/>
              </w:rPr>
              <w:t>Report ID:</w:t>
            </w:r>
          </w:p>
        </w:tc>
        <w:tc>
          <w:tcPr>
            <w:tcW w:w="543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90377EF" w14:textId="298B8602">
            <w:pPr>
              <w:bidi w:val="0"/>
              <w:spacing w:before="0" w:beforeAutospacing="off" w:after="0" w:afterAutospacing="off"/>
            </w:pPr>
            <w:r w:rsidRPr="550E455A" w:rsidR="550E455A">
              <w:rPr>
                <w:rFonts w:ascii="Times New Roman" w:hAnsi="Times New Roman" w:eastAsia="Times New Roman" w:cs="Times New Roman"/>
                <w:sz w:val="24"/>
                <w:szCs w:val="24"/>
              </w:rPr>
              <w:t>PAY-R-1</w:t>
            </w:r>
          </w:p>
        </w:tc>
      </w:tr>
      <w:tr xmlns:wp14="http://schemas.microsoft.com/office/word/2010/wordml" w:rsidR="550E455A" w:rsidTr="550E455A" w14:paraId="4038D87C" wp14:textId="77777777">
        <w:trPr>
          <w:trHeight w:val="300"/>
        </w:trPr>
        <w:tc>
          <w:tcPr>
            <w:tcW w:w="218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0780019" w14:textId="0DE3D55C">
            <w:pPr>
              <w:bidi w:val="0"/>
              <w:spacing w:before="0" w:beforeAutospacing="off" w:after="0" w:afterAutospacing="off"/>
            </w:pPr>
            <w:r w:rsidRPr="550E455A" w:rsidR="550E455A">
              <w:rPr>
                <w:rFonts w:ascii="Times New Roman" w:hAnsi="Times New Roman" w:eastAsia="Times New Roman" w:cs="Times New Roman"/>
                <w:sz w:val="24"/>
                <w:szCs w:val="24"/>
              </w:rPr>
              <w:t>Report Title:</w:t>
            </w:r>
          </w:p>
        </w:tc>
        <w:tc>
          <w:tcPr>
            <w:tcW w:w="543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10EE29B" w14:textId="5BFD7E1D">
            <w:pPr>
              <w:bidi w:val="0"/>
              <w:spacing w:before="0" w:beforeAutospacing="off" w:after="0" w:afterAutospacing="off"/>
            </w:pPr>
            <w:r w:rsidRPr="550E455A" w:rsidR="550E455A">
              <w:rPr>
                <w:rFonts w:ascii="Times New Roman" w:hAnsi="Times New Roman" w:eastAsia="Times New Roman" w:cs="Times New Roman"/>
                <w:sz w:val="24"/>
                <w:szCs w:val="24"/>
              </w:rPr>
              <w:t>VNPay Payment Reconciliation Report</w:t>
            </w:r>
          </w:p>
        </w:tc>
      </w:tr>
      <w:tr xmlns:wp14="http://schemas.microsoft.com/office/word/2010/wordml" w:rsidR="550E455A" w:rsidTr="550E455A" w14:paraId="669D911D" wp14:textId="77777777">
        <w:trPr>
          <w:trHeight w:val="300"/>
        </w:trPr>
        <w:tc>
          <w:tcPr>
            <w:tcW w:w="218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ADA4230" w14:textId="3AFC64F7">
            <w:pPr>
              <w:bidi w:val="0"/>
              <w:spacing w:before="0" w:beforeAutospacing="off" w:after="0" w:afterAutospacing="off"/>
            </w:pPr>
            <w:r w:rsidRPr="550E455A" w:rsidR="550E455A">
              <w:rPr>
                <w:rFonts w:ascii="Times New Roman" w:hAnsi="Times New Roman" w:eastAsia="Times New Roman" w:cs="Times New Roman"/>
                <w:sz w:val="24"/>
                <w:szCs w:val="24"/>
              </w:rPr>
              <w:t>Report Purpose:</w:t>
            </w:r>
          </w:p>
        </w:tc>
        <w:tc>
          <w:tcPr>
            <w:tcW w:w="543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0F70CA6" w14:textId="421192E9">
            <w:pPr>
              <w:bidi w:val="0"/>
              <w:spacing w:before="0" w:beforeAutospacing="off" w:after="0" w:afterAutospacing="off"/>
            </w:pPr>
            <w:r w:rsidRPr="550E455A" w:rsidR="550E455A">
              <w:rPr>
                <w:rFonts w:ascii="Times New Roman" w:hAnsi="Times New Roman" w:eastAsia="Times New Roman" w:cs="Times New Roman"/>
                <w:sz w:val="24"/>
                <w:szCs w:val="24"/>
              </w:rPr>
              <w:t>To reconcile internal financial data with the VNPay gateway, identifying discrepancies or hanging transactions.</w:t>
            </w:r>
          </w:p>
        </w:tc>
      </w:tr>
      <w:tr xmlns:wp14="http://schemas.microsoft.com/office/word/2010/wordml" w:rsidR="550E455A" w:rsidTr="550E455A" w14:paraId="44523FBC" wp14:textId="77777777">
        <w:trPr>
          <w:trHeight w:val="300"/>
        </w:trPr>
        <w:tc>
          <w:tcPr>
            <w:tcW w:w="218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2205FCF" w14:textId="77C8E1BE">
            <w:pPr>
              <w:bidi w:val="0"/>
              <w:spacing w:before="0" w:beforeAutospacing="off" w:after="0" w:afterAutospacing="off"/>
            </w:pPr>
            <w:r w:rsidRPr="550E455A" w:rsidR="550E455A">
              <w:rPr>
                <w:rFonts w:ascii="Times New Roman" w:hAnsi="Times New Roman" w:eastAsia="Times New Roman" w:cs="Times New Roman"/>
                <w:sz w:val="24"/>
                <w:szCs w:val="24"/>
              </w:rPr>
              <w:t>Priority:</w:t>
            </w:r>
          </w:p>
        </w:tc>
        <w:tc>
          <w:tcPr>
            <w:tcW w:w="543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DB2DE7C" w14:textId="1D9DFC25">
            <w:pPr>
              <w:bidi w:val="0"/>
              <w:spacing w:before="0" w:beforeAutospacing="off" w:after="0" w:afterAutospacing="off"/>
            </w:pPr>
            <w:r w:rsidRPr="550E455A" w:rsidR="550E455A">
              <w:rPr>
                <w:rFonts w:ascii="Times New Roman" w:hAnsi="Times New Roman" w:eastAsia="Times New Roman" w:cs="Times New Roman"/>
                <w:sz w:val="24"/>
                <w:szCs w:val="24"/>
              </w:rPr>
              <w:t>High</w:t>
            </w:r>
          </w:p>
        </w:tc>
      </w:tr>
      <w:tr xmlns:wp14="http://schemas.microsoft.com/office/word/2010/wordml" w:rsidR="550E455A" w:rsidTr="550E455A" w14:paraId="26F60C93" wp14:textId="77777777">
        <w:trPr>
          <w:trHeight w:val="300"/>
        </w:trPr>
        <w:tc>
          <w:tcPr>
            <w:tcW w:w="218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69A806A" w14:textId="08AD3B59">
            <w:pPr>
              <w:bidi w:val="0"/>
              <w:spacing w:before="0" w:beforeAutospacing="off" w:after="0" w:afterAutospacing="off"/>
            </w:pPr>
            <w:r w:rsidRPr="550E455A" w:rsidR="550E455A">
              <w:rPr>
                <w:rFonts w:ascii="Times New Roman" w:hAnsi="Times New Roman" w:eastAsia="Times New Roman" w:cs="Times New Roman"/>
                <w:sz w:val="24"/>
                <w:szCs w:val="24"/>
              </w:rPr>
              <w:t>Report Users:</w:t>
            </w:r>
          </w:p>
        </w:tc>
        <w:tc>
          <w:tcPr>
            <w:tcW w:w="543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A1723EA" w14:textId="5208F960">
            <w:pPr>
              <w:bidi w:val="0"/>
              <w:spacing w:before="0" w:beforeAutospacing="off" w:after="0" w:afterAutospacing="off"/>
            </w:pPr>
            <w:r w:rsidRPr="550E455A" w:rsidR="550E455A">
              <w:rPr>
                <w:rFonts w:ascii="Times New Roman" w:hAnsi="Times New Roman" w:eastAsia="Times New Roman" w:cs="Times New Roman"/>
                <w:sz w:val="24"/>
                <w:szCs w:val="24"/>
              </w:rPr>
              <w:t>Manager, Finance Manager</w:t>
            </w:r>
          </w:p>
        </w:tc>
      </w:tr>
      <w:tr xmlns:wp14="http://schemas.microsoft.com/office/word/2010/wordml" w:rsidR="550E455A" w:rsidTr="550E455A" w14:paraId="2BE93216" wp14:textId="77777777">
        <w:trPr>
          <w:trHeight w:val="300"/>
        </w:trPr>
        <w:tc>
          <w:tcPr>
            <w:tcW w:w="218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DDAB482" w14:textId="74F1942F">
            <w:pPr>
              <w:bidi w:val="0"/>
              <w:spacing w:before="0" w:beforeAutospacing="off" w:after="0" w:afterAutospacing="off"/>
            </w:pPr>
            <w:r w:rsidRPr="550E455A" w:rsidR="550E455A">
              <w:rPr>
                <w:rFonts w:ascii="Times New Roman" w:hAnsi="Times New Roman" w:eastAsia="Times New Roman" w:cs="Times New Roman"/>
                <w:sz w:val="24"/>
                <w:szCs w:val="24"/>
              </w:rPr>
              <w:t>Data Sources:</w:t>
            </w:r>
          </w:p>
        </w:tc>
        <w:tc>
          <w:tcPr>
            <w:tcW w:w="543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635D582" w14:textId="223A771A">
            <w:pPr>
              <w:bidi w:val="0"/>
              <w:spacing w:before="0" w:beforeAutospacing="off" w:after="0" w:afterAutospacing="off"/>
            </w:pPr>
            <w:r w:rsidRPr="550E455A" w:rsidR="550E455A">
              <w:rPr>
                <w:rFonts w:ascii="Times New Roman" w:hAnsi="Times New Roman" w:eastAsia="Times New Roman" w:cs="Times New Roman"/>
                <w:sz w:val="24"/>
                <w:szCs w:val="24"/>
              </w:rPr>
              <w:t>Order, Payment, and AuditLog table (storing VNPay IPN logs as JSON).</w:t>
            </w:r>
          </w:p>
        </w:tc>
      </w:tr>
      <w:tr xmlns:wp14="http://schemas.microsoft.com/office/word/2010/wordml" w:rsidR="550E455A" w:rsidTr="550E455A" w14:paraId="7ECBF0FC" wp14:textId="77777777">
        <w:trPr>
          <w:trHeight w:val="300"/>
        </w:trPr>
        <w:tc>
          <w:tcPr>
            <w:tcW w:w="218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F24AFB1" w14:textId="7BD68A1B">
            <w:pPr>
              <w:bidi w:val="0"/>
              <w:spacing w:before="0" w:beforeAutospacing="off" w:after="0" w:afterAutospacing="off"/>
            </w:pPr>
            <w:r w:rsidRPr="550E455A" w:rsidR="550E455A">
              <w:rPr>
                <w:rFonts w:ascii="Times New Roman" w:hAnsi="Times New Roman" w:eastAsia="Times New Roman" w:cs="Times New Roman"/>
                <w:sz w:val="24"/>
                <w:szCs w:val="24"/>
              </w:rPr>
              <w:t>Frequency and Disposition:</w:t>
            </w:r>
          </w:p>
        </w:tc>
        <w:tc>
          <w:tcPr>
            <w:tcW w:w="543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A9947BE" w14:textId="58C18E94">
            <w:pPr>
              <w:bidi w:val="0"/>
              <w:spacing w:before="0" w:beforeAutospacing="off" w:after="0" w:afterAutospacing="off"/>
            </w:pPr>
            <w:r w:rsidRPr="550E455A" w:rsidR="550E455A">
              <w:rPr>
                <w:rFonts w:ascii="Times New Roman" w:hAnsi="Times New Roman" w:eastAsia="Times New Roman" w:cs="Times New Roman"/>
                <w:sz w:val="24"/>
                <w:szCs w:val="24"/>
              </w:rPr>
              <w:t>Automatically generated daily or on-demand.</w:t>
            </w:r>
          </w:p>
        </w:tc>
      </w:tr>
      <w:tr xmlns:wp14="http://schemas.microsoft.com/office/word/2010/wordml" w:rsidR="550E455A" w:rsidTr="550E455A" w14:paraId="50948B09" wp14:textId="77777777">
        <w:trPr>
          <w:trHeight w:val="300"/>
        </w:trPr>
        <w:tc>
          <w:tcPr>
            <w:tcW w:w="218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0188B57" w14:textId="6227110F">
            <w:pPr>
              <w:bidi w:val="0"/>
              <w:spacing w:before="0" w:beforeAutospacing="off" w:after="0" w:afterAutospacing="off"/>
            </w:pPr>
            <w:r w:rsidRPr="550E455A" w:rsidR="550E455A">
              <w:rPr>
                <w:rFonts w:ascii="Times New Roman" w:hAnsi="Times New Roman" w:eastAsia="Times New Roman" w:cs="Times New Roman"/>
                <w:sz w:val="24"/>
                <w:szCs w:val="24"/>
              </w:rPr>
              <w:t>Latency:</w:t>
            </w:r>
          </w:p>
        </w:tc>
        <w:tc>
          <w:tcPr>
            <w:tcW w:w="543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2C61520" w14:textId="16856184">
            <w:pPr>
              <w:bidi w:val="0"/>
              <w:spacing w:before="0" w:beforeAutospacing="off" w:after="0" w:afterAutospacing="off"/>
            </w:pPr>
            <w:r w:rsidRPr="550E455A" w:rsidR="550E455A">
              <w:rPr>
                <w:rFonts w:ascii="Times New Roman" w:hAnsi="Times New Roman" w:eastAsia="Times New Roman" w:cs="Times New Roman"/>
                <w:sz w:val="24"/>
                <w:szCs w:val="24"/>
              </w:rPr>
              <w:t>Displayed within 3 seconds (Ensured by Database Indexing on created_at, status and Redis Caching for heavy calculations).</w:t>
            </w:r>
          </w:p>
        </w:tc>
      </w:tr>
      <w:tr xmlns:wp14="http://schemas.microsoft.com/office/word/2010/wordml" w:rsidR="550E455A" w:rsidTr="550E455A" w14:paraId="72FA24BB" wp14:textId="77777777">
        <w:trPr>
          <w:trHeight w:val="300"/>
        </w:trPr>
        <w:tc>
          <w:tcPr>
            <w:tcW w:w="218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C22F18D" w14:textId="42FF833A">
            <w:pPr>
              <w:bidi w:val="0"/>
              <w:spacing w:before="0" w:beforeAutospacing="off" w:after="0" w:afterAutospacing="off"/>
            </w:pPr>
            <w:r w:rsidRPr="550E455A" w:rsidR="550E455A">
              <w:rPr>
                <w:rFonts w:ascii="Times New Roman" w:hAnsi="Times New Roman" w:eastAsia="Times New Roman" w:cs="Times New Roman"/>
                <w:sz w:val="24"/>
                <w:szCs w:val="24"/>
              </w:rPr>
              <w:t>Visual Layout:</w:t>
            </w:r>
          </w:p>
        </w:tc>
        <w:tc>
          <w:tcPr>
            <w:tcW w:w="543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57ED387" w14:textId="5D2CA5EA">
            <w:pPr>
              <w:bidi w:val="0"/>
              <w:spacing w:before="0" w:beforeAutospacing="off" w:after="0" w:afterAutospacing="off"/>
            </w:pPr>
            <w:r w:rsidRPr="550E455A" w:rsidR="550E455A">
              <w:rPr>
                <w:rFonts w:ascii="Times New Roman" w:hAnsi="Times New Roman" w:eastAsia="Times New Roman" w:cs="Times New Roman"/>
                <w:sz w:val="24"/>
                <w:szCs w:val="24"/>
              </w:rPr>
              <w:t>Portrait / Landscape (A4)</w:t>
            </w:r>
          </w:p>
        </w:tc>
      </w:tr>
      <w:tr xmlns:wp14="http://schemas.microsoft.com/office/word/2010/wordml" w:rsidR="550E455A" w:rsidTr="550E455A" w14:paraId="3BCE9841" wp14:textId="77777777">
        <w:trPr>
          <w:trHeight w:val="300"/>
        </w:trPr>
        <w:tc>
          <w:tcPr>
            <w:tcW w:w="218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E4899A1" w14:textId="4A7DE224">
            <w:pPr>
              <w:bidi w:val="0"/>
              <w:spacing w:before="0" w:beforeAutospacing="off" w:after="0" w:afterAutospacing="off"/>
            </w:pPr>
            <w:r w:rsidRPr="550E455A" w:rsidR="550E455A">
              <w:rPr>
                <w:rFonts w:ascii="Times New Roman" w:hAnsi="Times New Roman" w:eastAsia="Times New Roman" w:cs="Times New Roman"/>
                <w:sz w:val="24"/>
                <w:szCs w:val="24"/>
              </w:rPr>
              <w:t>Header and Footer:</w:t>
            </w:r>
          </w:p>
        </w:tc>
        <w:tc>
          <w:tcPr>
            <w:tcW w:w="543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E964977" w14:textId="45A42A68">
            <w:pPr>
              <w:bidi w:val="0"/>
              <w:spacing w:before="0" w:beforeAutospacing="off" w:after="0" w:afterAutospacing="off"/>
            </w:pPr>
            <w:r w:rsidRPr="550E455A" w:rsidR="550E455A">
              <w:rPr>
                <w:rFonts w:ascii="Times New Roman" w:hAnsi="Times New Roman" w:eastAsia="Times New Roman" w:cs="Times New Roman"/>
                <w:sz w:val="24"/>
                <w:szCs w:val="24"/>
              </w:rPr>
              <w:t>Header contains report title and month. Footer contains page numbers.</w:t>
            </w:r>
          </w:p>
        </w:tc>
      </w:tr>
      <w:tr xmlns:wp14="http://schemas.microsoft.com/office/word/2010/wordml" w:rsidR="550E455A" w:rsidTr="550E455A" w14:paraId="7817FAB1" wp14:textId="77777777">
        <w:trPr>
          <w:trHeight w:val="300"/>
        </w:trPr>
        <w:tc>
          <w:tcPr>
            <w:tcW w:w="218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B5A1195" w14:textId="0CDA3742">
            <w:pPr>
              <w:bidi w:val="0"/>
              <w:spacing w:before="0" w:beforeAutospacing="off" w:after="0" w:afterAutospacing="off"/>
            </w:pPr>
            <w:r w:rsidRPr="550E455A" w:rsidR="550E455A">
              <w:rPr>
                <w:rFonts w:ascii="Times New Roman" w:hAnsi="Times New Roman" w:eastAsia="Times New Roman" w:cs="Times New Roman"/>
                <w:sz w:val="24"/>
                <w:szCs w:val="24"/>
              </w:rPr>
              <w:t>Report Body:</w:t>
            </w:r>
          </w:p>
        </w:tc>
        <w:tc>
          <w:tcPr>
            <w:tcW w:w="543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CE13E6E" w14:textId="36A35BB7">
            <w:pPr>
              <w:bidi w:val="0"/>
              <w:spacing w:before="0" w:beforeAutospacing="off" w:after="0" w:afterAutospacing="off"/>
            </w:pPr>
            <w:r w:rsidRPr="550E455A" w:rsidR="550E455A">
              <w:rPr>
                <w:rFonts w:ascii="Times New Roman" w:hAnsi="Times New Roman" w:eastAsia="Times New Roman" w:cs="Times New Roman"/>
                <w:sz w:val="24"/>
                <w:szCs w:val="24"/>
              </w:rPr>
              <w:t>- Actual revenue recorded by VNPay versus total value of DELIVERED orders paid via VNPay.</w:t>
            </w:r>
          </w:p>
          <w:p w:rsidR="550E455A" w:rsidP="550E455A" w:rsidRDefault="550E455A" w14:paraId="176764D9" w14:textId="22385A6D">
            <w:pPr>
              <w:bidi w:val="0"/>
              <w:spacing w:before="0" w:beforeAutospacing="off" w:after="0" w:afterAutospacing="off"/>
            </w:pPr>
            <w:r w:rsidRPr="550E455A" w:rsidR="550E455A">
              <w:rPr>
                <w:rFonts w:ascii="Times New Roman" w:hAnsi="Times New Roman" w:eastAsia="Times New Roman" w:cs="Times New Roman"/>
                <w:sz w:val="24"/>
                <w:szCs w:val="24"/>
              </w:rPr>
              <w:t>- List of hanging transactions (transactions without IPN callback from VNPay).</w:t>
            </w:r>
          </w:p>
          <w:p w:rsidR="550E455A" w:rsidP="550E455A" w:rsidRDefault="550E455A" w14:paraId="14792146" w14:textId="1CFA099A">
            <w:pPr>
              <w:bidi w:val="0"/>
              <w:spacing w:before="0" w:beforeAutospacing="off" w:after="0" w:afterAutospacing="off"/>
            </w:pPr>
            <w:r w:rsidRPr="550E455A" w:rsidR="550E455A">
              <w:rPr>
                <w:rFonts w:ascii="Times New Roman" w:hAnsi="Times New Roman" w:eastAsia="Times New Roman" w:cs="Times New Roman"/>
                <w:sz w:val="24"/>
                <w:szCs w:val="24"/>
              </w:rPr>
              <w:t>- Discrepancy table highlighting differences between internal system and VNPay gateway.</w:t>
            </w:r>
          </w:p>
        </w:tc>
      </w:tr>
      <w:tr xmlns:wp14="http://schemas.microsoft.com/office/word/2010/wordml" w:rsidR="550E455A" w:rsidTr="550E455A" w14:paraId="7BC41681" wp14:textId="77777777">
        <w:trPr>
          <w:trHeight w:val="300"/>
        </w:trPr>
        <w:tc>
          <w:tcPr>
            <w:tcW w:w="218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920730D" w14:textId="0C0FA3EB">
            <w:pPr>
              <w:bidi w:val="0"/>
              <w:spacing w:before="0" w:beforeAutospacing="off" w:after="0" w:afterAutospacing="off"/>
            </w:pPr>
            <w:r w:rsidRPr="550E455A" w:rsidR="550E455A">
              <w:rPr>
                <w:rFonts w:ascii="Times New Roman" w:hAnsi="Times New Roman" w:eastAsia="Times New Roman" w:cs="Times New Roman"/>
                <w:sz w:val="24"/>
                <w:szCs w:val="24"/>
              </w:rPr>
              <w:t>Interactivity:</w:t>
            </w:r>
          </w:p>
        </w:tc>
        <w:tc>
          <w:tcPr>
            <w:tcW w:w="543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2482BF5" w14:textId="34AE406F">
            <w:pPr>
              <w:bidi w:val="0"/>
              <w:spacing w:before="0" w:beforeAutospacing="off" w:after="0" w:afterAutospacing="off"/>
            </w:pPr>
            <w:r w:rsidRPr="550E455A" w:rsidR="550E455A">
              <w:rPr>
                <w:rFonts w:ascii="Times New Roman" w:hAnsi="Times New Roman" w:eastAsia="Times New Roman" w:cs="Times New Roman"/>
                <w:sz w:val="24"/>
                <w:szCs w:val="24"/>
              </w:rPr>
              <w:t>Click on a hanging transaction ID to view its detailed IPN logs.</w:t>
            </w:r>
          </w:p>
        </w:tc>
      </w:tr>
      <w:tr xmlns:wp14="http://schemas.microsoft.com/office/word/2010/wordml" w:rsidR="550E455A" w:rsidTr="550E455A" w14:paraId="472ACA4B" wp14:textId="77777777">
        <w:trPr>
          <w:trHeight w:val="300"/>
        </w:trPr>
        <w:tc>
          <w:tcPr>
            <w:tcW w:w="218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A056582" w14:textId="41B3545E">
            <w:pPr>
              <w:bidi w:val="0"/>
              <w:spacing w:before="0" w:beforeAutospacing="off" w:after="0" w:afterAutospacing="off"/>
            </w:pPr>
            <w:r w:rsidRPr="550E455A" w:rsidR="550E455A">
              <w:rPr>
                <w:rFonts w:ascii="Times New Roman" w:hAnsi="Times New Roman" w:eastAsia="Times New Roman" w:cs="Times New Roman"/>
                <w:sz w:val="24"/>
                <w:szCs w:val="24"/>
              </w:rPr>
              <w:t>Security Access Restrictions:</w:t>
            </w:r>
          </w:p>
        </w:tc>
        <w:tc>
          <w:tcPr>
            <w:tcW w:w="543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549968E" w14:textId="366A4BD1">
            <w:pPr>
              <w:bidi w:val="0"/>
              <w:spacing w:before="0" w:beforeAutospacing="off" w:after="0" w:afterAutospacing="off"/>
            </w:pPr>
            <w:r w:rsidRPr="550E455A" w:rsidR="550E455A">
              <w:rPr>
                <w:rFonts w:ascii="Times New Roman" w:hAnsi="Times New Roman" w:eastAsia="Times New Roman" w:cs="Times New Roman"/>
                <w:sz w:val="24"/>
                <w:szCs w:val="24"/>
              </w:rPr>
              <w:t>Only Manager and Finance Manager can access this financial report.</w:t>
            </w:r>
          </w:p>
        </w:tc>
      </w:tr>
    </w:tbl>
    <w:p w:rsidR="550E455A" w:rsidP="550E455A" w:rsidRDefault="550E455A" w14:paraId="738C4993" w14:textId="4DCE01E9">
      <w:pPr>
        <w:bidi w:val="0"/>
        <w:spacing w:before="240" w:beforeAutospacing="off"/>
        <w:rPr>
          <w:rFonts w:ascii="Times New Roman" w:hAnsi="Times New Roman" w:eastAsia="Times New Roman" w:cs="Times New Roman"/>
          <w:noProof w:val="0"/>
          <w:sz w:val="24"/>
          <w:szCs w:val="24"/>
          <w:lang w:val="en-US"/>
        </w:rPr>
      </w:pPr>
    </w:p>
    <w:p w:rsidR="550E455A" w:rsidP="550E455A" w:rsidRDefault="550E455A" w14:paraId="09FA5396" w14:textId="66AC7ECC">
      <w:pPr>
        <w:pStyle w:val="Heading3"/>
        <w:spacing w:after="200"/>
      </w:pPr>
    </w:p>
    <w:p w:rsidR="003A7B0E" w:rsidP="550E455A" w:rsidRDefault="00000000" w14:paraId="1AC2A27F" w14:textId="6C212CC7">
      <w:pPr>
        <w:spacing w:before="0" w:beforeAutospacing="off" w:after="200" w:afterAutospacing="off"/>
      </w:pPr>
      <w:r>
        <w:rPr/>
        <w:t xml:space="preserve"> </w:t>
      </w:r>
      <w:r w:rsidRPr="550E455A" w:rsidR="504F360C">
        <w:rPr>
          <w:rFonts w:ascii="Times New Roman" w:hAnsi="Times New Roman" w:eastAsia="Times New Roman" w:cs="Times New Roman"/>
          <w:b w:val="1"/>
          <w:bCs w:val="1"/>
          <w:noProof w:val="0"/>
          <w:color w:val="000000" w:themeColor="text1" w:themeTint="FF" w:themeShade="FF"/>
          <w:sz w:val="32"/>
          <w:szCs w:val="32"/>
          <w:lang w:val="en-US"/>
        </w:rPr>
        <w:t>4.3.1 Monthly Revenue &amp; Best-Selling Product Report</w:t>
      </w:r>
    </w:p>
    <w:tbl>
      <w:tblPr>
        <w:tblStyle w:val="TableNormal"/>
        <w:bidiVisual w:val="0"/>
        <w:tblW w:w="0" w:type="auto"/>
        <w:tblLook w:val="04A0" w:firstRow="1" w:lastRow="0" w:firstColumn="1" w:lastColumn="0" w:noHBand="0" w:noVBand="1"/>
      </w:tblPr>
      <w:tblGrid>
        <w:gridCol w:w="2422"/>
        <w:gridCol w:w="6593"/>
      </w:tblGrid>
      <w:tr xmlns:wp14="http://schemas.microsoft.com/office/word/2010/wordml" w:rsidR="550E455A" w:rsidTr="550E455A" w14:paraId="024B7432" wp14:textId="77777777">
        <w:trPr>
          <w:trHeight w:val="300"/>
        </w:trPr>
        <w:tc>
          <w:tcPr>
            <w:tcW w:w="242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0F94D859" w14:textId="36785CBF">
            <w:pPr>
              <w:spacing w:before="0" w:beforeAutospacing="off" w:after="0" w:afterAutospacing="off"/>
            </w:pPr>
            <w:r w:rsidRPr="550E455A" w:rsidR="550E455A">
              <w:rPr>
                <w:rFonts w:ascii="Times New Roman" w:hAnsi="Times New Roman" w:eastAsia="Times New Roman" w:cs="Times New Roman"/>
                <w:sz w:val="24"/>
                <w:szCs w:val="24"/>
              </w:rPr>
              <w:t>Report ID:</w:t>
            </w:r>
          </w:p>
        </w:tc>
        <w:tc>
          <w:tcPr>
            <w:tcW w:w="659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6A5BFC9" w14:textId="05413F36">
            <w:pPr>
              <w:spacing w:before="0" w:beforeAutospacing="off" w:after="0" w:afterAutospacing="off"/>
            </w:pPr>
            <w:r w:rsidRPr="550E455A" w:rsidR="550E455A">
              <w:rPr>
                <w:rFonts w:ascii="Times New Roman" w:hAnsi="Times New Roman" w:eastAsia="Times New Roman" w:cs="Times New Roman"/>
                <w:sz w:val="24"/>
                <w:szCs w:val="24"/>
              </w:rPr>
              <w:t>REV-R-1</w:t>
            </w:r>
          </w:p>
        </w:tc>
      </w:tr>
      <w:tr xmlns:wp14="http://schemas.microsoft.com/office/word/2010/wordml" w:rsidR="550E455A" w:rsidTr="550E455A" w14:paraId="5714F6C1" wp14:textId="77777777">
        <w:trPr>
          <w:trHeight w:val="300"/>
        </w:trPr>
        <w:tc>
          <w:tcPr>
            <w:tcW w:w="242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E8A48CA" w14:textId="62A98783">
            <w:pPr>
              <w:spacing w:before="0" w:beforeAutospacing="off" w:after="0" w:afterAutospacing="off"/>
            </w:pPr>
            <w:r w:rsidRPr="550E455A" w:rsidR="550E455A">
              <w:rPr>
                <w:rFonts w:ascii="Times New Roman" w:hAnsi="Times New Roman" w:eastAsia="Times New Roman" w:cs="Times New Roman"/>
                <w:sz w:val="24"/>
                <w:szCs w:val="24"/>
              </w:rPr>
              <w:t>Report Title:</w:t>
            </w:r>
          </w:p>
        </w:tc>
        <w:tc>
          <w:tcPr>
            <w:tcW w:w="659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0CBFBEE7" w14:textId="32A2FE0B">
            <w:pPr>
              <w:spacing w:before="0" w:beforeAutospacing="off" w:after="0" w:afterAutospacing="off"/>
            </w:pPr>
            <w:r w:rsidRPr="550E455A" w:rsidR="550E455A">
              <w:rPr>
                <w:rFonts w:ascii="Times New Roman" w:hAnsi="Times New Roman" w:eastAsia="Times New Roman" w:cs="Times New Roman"/>
                <w:sz w:val="24"/>
                <w:szCs w:val="24"/>
              </w:rPr>
              <w:t>Monthly Revenue and Best-Selling Product Report</w:t>
            </w:r>
          </w:p>
        </w:tc>
      </w:tr>
      <w:tr xmlns:wp14="http://schemas.microsoft.com/office/word/2010/wordml" w:rsidR="550E455A" w:rsidTr="550E455A" w14:paraId="1B505697" wp14:textId="77777777">
        <w:trPr>
          <w:trHeight w:val="300"/>
        </w:trPr>
        <w:tc>
          <w:tcPr>
            <w:tcW w:w="242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9E4F082" w14:textId="6F666554">
            <w:pPr>
              <w:spacing w:before="0" w:beforeAutospacing="off" w:after="0" w:afterAutospacing="off"/>
            </w:pPr>
            <w:r w:rsidRPr="550E455A" w:rsidR="550E455A">
              <w:rPr>
                <w:rFonts w:ascii="Times New Roman" w:hAnsi="Times New Roman" w:eastAsia="Times New Roman" w:cs="Times New Roman"/>
                <w:sz w:val="24"/>
                <w:szCs w:val="24"/>
              </w:rPr>
              <w:t>Report Purpose:</w:t>
            </w:r>
          </w:p>
        </w:tc>
        <w:tc>
          <w:tcPr>
            <w:tcW w:w="659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FAB25DB" w14:textId="3E56D0DC">
            <w:pPr>
              <w:spacing w:before="0" w:beforeAutospacing="off" w:after="0" w:afterAutospacing="off"/>
            </w:pPr>
            <w:r w:rsidRPr="550E455A" w:rsidR="550E455A">
              <w:rPr>
                <w:rFonts w:ascii="Times New Roman" w:hAnsi="Times New Roman" w:eastAsia="Times New Roman" w:cs="Times New Roman"/>
                <w:sz w:val="24"/>
                <w:szCs w:val="24"/>
              </w:rPr>
              <w:t>The Manager wants to track total revenue, payment method proportion, and best-selling products for business strategy.</w:t>
            </w:r>
          </w:p>
        </w:tc>
      </w:tr>
      <w:tr xmlns:wp14="http://schemas.microsoft.com/office/word/2010/wordml" w:rsidR="550E455A" w:rsidTr="550E455A" w14:paraId="0A7B2474" wp14:textId="77777777">
        <w:trPr>
          <w:trHeight w:val="300"/>
        </w:trPr>
        <w:tc>
          <w:tcPr>
            <w:tcW w:w="242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46C0C55" w14:textId="59AFCE10">
            <w:pPr>
              <w:spacing w:before="0" w:beforeAutospacing="off" w:after="0" w:afterAutospacing="off"/>
            </w:pPr>
            <w:r w:rsidRPr="550E455A" w:rsidR="550E455A">
              <w:rPr>
                <w:rFonts w:ascii="Times New Roman" w:hAnsi="Times New Roman" w:eastAsia="Times New Roman" w:cs="Times New Roman"/>
                <w:sz w:val="24"/>
                <w:szCs w:val="24"/>
              </w:rPr>
              <w:t>Priority:</w:t>
            </w:r>
          </w:p>
        </w:tc>
        <w:tc>
          <w:tcPr>
            <w:tcW w:w="659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10D7EEF" w14:textId="03073577">
            <w:pPr>
              <w:spacing w:before="0" w:beforeAutospacing="off" w:after="0" w:afterAutospacing="off"/>
            </w:pPr>
            <w:r w:rsidRPr="550E455A" w:rsidR="550E455A">
              <w:rPr>
                <w:rFonts w:ascii="Times New Roman" w:hAnsi="Times New Roman" w:eastAsia="Times New Roman" w:cs="Times New Roman"/>
                <w:sz w:val="24"/>
                <w:szCs w:val="24"/>
              </w:rPr>
              <w:t>High</w:t>
            </w:r>
          </w:p>
        </w:tc>
      </w:tr>
      <w:tr xmlns:wp14="http://schemas.microsoft.com/office/word/2010/wordml" w:rsidR="550E455A" w:rsidTr="550E455A" w14:paraId="6B8511F9" wp14:textId="77777777">
        <w:trPr>
          <w:trHeight w:val="300"/>
        </w:trPr>
        <w:tc>
          <w:tcPr>
            <w:tcW w:w="242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544F064" w14:textId="46A5635B">
            <w:pPr>
              <w:spacing w:before="0" w:beforeAutospacing="off" w:after="0" w:afterAutospacing="off"/>
            </w:pPr>
            <w:r w:rsidRPr="550E455A" w:rsidR="550E455A">
              <w:rPr>
                <w:rFonts w:ascii="Times New Roman" w:hAnsi="Times New Roman" w:eastAsia="Times New Roman" w:cs="Times New Roman"/>
                <w:sz w:val="24"/>
                <w:szCs w:val="24"/>
              </w:rPr>
              <w:t>Report Users:</w:t>
            </w:r>
          </w:p>
        </w:tc>
        <w:tc>
          <w:tcPr>
            <w:tcW w:w="659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673D954" w14:textId="5A4E6368">
            <w:pPr>
              <w:spacing w:before="0" w:beforeAutospacing="off" w:after="0" w:afterAutospacing="off"/>
            </w:pPr>
            <w:r w:rsidRPr="550E455A" w:rsidR="550E455A">
              <w:rPr>
                <w:rFonts w:ascii="Times New Roman" w:hAnsi="Times New Roman" w:eastAsia="Times New Roman" w:cs="Times New Roman"/>
                <w:sz w:val="24"/>
                <w:szCs w:val="24"/>
              </w:rPr>
              <w:t>Manager, Sales Manager</w:t>
            </w:r>
          </w:p>
        </w:tc>
      </w:tr>
      <w:tr xmlns:wp14="http://schemas.microsoft.com/office/word/2010/wordml" w:rsidR="550E455A" w:rsidTr="550E455A" w14:paraId="06CA3675" wp14:textId="77777777">
        <w:trPr>
          <w:trHeight w:val="300"/>
        </w:trPr>
        <w:tc>
          <w:tcPr>
            <w:tcW w:w="242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7AA4DEB" w14:textId="5AF17DF1">
            <w:pPr>
              <w:spacing w:before="0" w:beforeAutospacing="off" w:after="0" w:afterAutospacing="off"/>
            </w:pPr>
            <w:r w:rsidRPr="550E455A" w:rsidR="550E455A">
              <w:rPr>
                <w:rFonts w:ascii="Times New Roman" w:hAnsi="Times New Roman" w:eastAsia="Times New Roman" w:cs="Times New Roman"/>
                <w:sz w:val="24"/>
                <w:szCs w:val="24"/>
              </w:rPr>
              <w:t>Data Sources:</w:t>
            </w:r>
          </w:p>
        </w:tc>
        <w:tc>
          <w:tcPr>
            <w:tcW w:w="659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6E2A25C" w14:textId="0EBC05DD">
            <w:pPr>
              <w:spacing w:before="0" w:beforeAutospacing="off" w:after="0" w:afterAutospacing="off"/>
            </w:pPr>
            <w:r w:rsidRPr="550E455A" w:rsidR="550E455A">
              <w:rPr>
                <w:rFonts w:ascii="Times New Roman" w:hAnsi="Times New Roman" w:eastAsia="Times New Roman" w:cs="Times New Roman"/>
                <w:sz w:val="24"/>
                <w:szCs w:val="24"/>
              </w:rPr>
              <w:t>Order, Payment, and Product database of the corresponding month.</w:t>
            </w:r>
          </w:p>
        </w:tc>
      </w:tr>
      <w:tr xmlns:wp14="http://schemas.microsoft.com/office/word/2010/wordml" w:rsidR="550E455A" w:rsidTr="550E455A" w14:paraId="13840671" wp14:textId="77777777">
        <w:trPr>
          <w:trHeight w:val="300"/>
        </w:trPr>
        <w:tc>
          <w:tcPr>
            <w:tcW w:w="242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CD5D31C" w14:textId="44F4306A">
            <w:pPr>
              <w:spacing w:before="0" w:beforeAutospacing="off" w:after="0" w:afterAutospacing="off"/>
            </w:pPr>
            <w:r w:rsidRPr="550E455A" w:rsidR="550E455A">
              <w:rPr>
                <w:rFonts w:ascii="Times New Roman" w:hAnsi="Times New Roman" w:eastAsia="Times New Roman" w:cs="Times New Roman"/>
                <w:sz w:val="24"/>
                <w:szCs w:val="24"/>
              </w:rPr>
              <w:t>Frequency and Disposition:</w:t>
            </w:r>
          </w:p>
        </w:tc>
        <w:tc>
          <w:tcPr>
            <w:tcW w:w="659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BEE20DF" w14:textId="3CBAA037">
            <w:pPr>
              <w:spacing w:before="0" w:beforeAutospacing="off" w:after="0" w:afterAutospacing="off"/>
            </w:pPr>
            <w:r w:rsidRPr="550E455A" w:rsidR="550E455A">
              <w:rPr>
                <w:rFonts w:ascii="Times New Roman" w:hAnsi="Times New Roman" w:eastAsia="Times New Roman" w:cs="Times New Roman"/>
                <w:sz w:val="24"/>
                <w:szCs w:val="24"/>
              </w:rPr>
              <w:t>Automatically generated on the last day of each month. Displayed on Dashboard and exportable to PDF/Excel.</w:t>
            </w:r>
          </w:p>
        </w:tc>
      </w:tr>
      <w:tr xmlns:wp14="http://schemas.microsoft.com/office/word/2010/wordml" w:rsidR="550E455A" w:rsidTr="550E455A" w14:paraId="7174D862" wp14:textId="77777777">
        <w:trPr>
          <w:trHeight w:val="300"/>
        </w:trPr>
        <w:tc>
          <w:tcPr>
            <w:tcW w:w="242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1CF4A40" w14:textId="156DAD55">
            <w:pPr>
              <w:spacing w:before="0" w:beforeAutospacing="off" w:after="0" w:afterAutospacing="off"/>
            </w:pPr>
            <w:r w:rsidRPr="550E455A" w:rsidR="550E455A">
              <w:rPr>
                <w:rFonts w:ascii="Times New Roman" w:hAnsi="Times New Roman" w:eastAsia="Times New Roman" w:cs="Times New Roman"/>
                <w:sz w:val="24"/>
                <w:szCs w:val="24"/>
              </w:rPr>
              <w:t>Latency:</w:t>
            </w:r>
          </w:p>
        </w:tc>
        <w:tc>
          <w:tcPr>
            <w:tcW w:w="659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811B125" w14:textId="43352C34">
            <w:pPr>
              <w:spacing w:before="0" w:beforeAutospacing="off" w:after="0" w:afterAutospacing="off"/>
            </w:pPr>
            <w:r w:rsidRPr="550E455A" w:rsidR="550E455A">
              <w:rPr>
                <w:rFonts w:ascii="Times New Roman" w:hAnsi="Times New Roman" w:eastAsia="Times New Roman" w:cs="Times New Roman"/>
                <w:sz w:val="24"/>
                <w:szCs w:val="24"/>
              </w:rPr>
              <w:t>Displayed within 3 seconds (Ensured by Database Indexing on created_at, status and Redis Caching for heavy calculations).</w:t>
            </w:r>
          </w:p>
        </w:tc>
      </w:tr>
      <w:tr xmlns:wp14="http://schemas.microsoft.com/office/word/2010/wordml" w:rsidR="550E455A" w:rsidTr="550E455A" w14:paraId="58FDB606" wp14:textId="77777777">
        <w:trPr>
          <w:trHeight w:val="300"/>
        </w:trPr>
        <w:tc>
          <w:tcPr>
            <w:tcW w:w="242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CE1C237" w14:textId="6333A4D0">
            <w:pPr>
              <w:spacing w:before="0" w:beforeAutospacing="off" w:after="0" w:afterAutospacing="off"/>
            </w:pPr>
            <w:r w:rsidRPr="550E455A" w:rsidR="550E455A">
              <w:rPr>
                <w:rFonts w:ascii="Times New Roman" w:hAnsi="Times New Roman" w:eastAsia="Times New Roman" w:cs="Times New Roman"/>
                <w:sz w:val="24"/>
                <w:szCs w:val="24"/>
              </w:rPr>
              <w:t>Visual Layout:</w:t>
            </w:r>
          </w:p>
        </w:tc>
        <w:tc>
          <w:tcPr>
            <w:tcW w:w="659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231C5A5" w14:textId="6BFE2CE8">
            <w:pPr>
              <w:spacing w:before="0" w:beforeAutospacing="off" w:after="0" w:afterAutospacing="off"/>
            </w:pPr>
            <w:r w:rsidRPr="550E455A" w:rsidR="550E455A">
              <w:rPr>
                <w:rFonts w:ascii="Times New Roman" w:hAnsi="Times New Roman" w:eastAsia="Times New Roman" w:cs="Times New Roman"/>
                <w:sz w:val="24"/>
                <w:szCs w:val="24"/>
              </w:rPr>
              <w:t>Portrait / Landscape (A4)</w:t>
            </w:r>
          </w:p>
        </w:tc>
      </w:tr>
      <w:tr xmlns:wp14="http://schemas.microsoft.com/office/word/2010/wordml" w:rsidR="550E455A" w:rsidTr="550E455A" w14:paraId="6905D301" wp14:textId="77777777">
        <w:trPr>
          <w:trHeight w:val="300"/>
        </w:trPr>
        <w:tc>
          <w:tcPr>
            <w:tcW w:w="242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5FD3BC5" w14:textId="78A6ED57">
            <w:pPr>
              <w:spacing w:before="0" w:beforeAutospacing="off" w:after="0" w:afterAutospacing="off"/>
            </w:pPr>
            <w:r w:rsidRPr="550E455A" w:rsidR="550E455A">
              <w:rPr>
                <w:rFonts w:ascii="Times New Roman" w:hAnsi="Times New Roman" w:eastAsia="Times New Roman" w:cs="Times New Roman"/>
                <w:sz w:val="24"/>
                <w:szCs w:val="24"/>
              </w:rPr>
              <w:t>Header and Footer:</w:t>
            </w:r>
          </w:p>
        </w:tc>
        <w:tc>
          <w:tcPr>
            <w:tcW w:w="659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8447EF0" w14:textId="31168796">
            <w:pPr>
              <w:spacing w:before="0" w:beforeAutospacing="off" w:after="0" w:afterAutospacing="off"/>
            </w:pPr>
            <w:r w:rsidRPr="550E455A" w:rsidR="550E455A">
              <w:rPr>
                <w:rFonts w:ascii="Times New Roman" w:hAnsi="Times New Roman" w:eastAsia="Times New Roman" w:cs="Times New Roman"/>
                <w:sz w:val="24"/>
                <w:szCs w:val="24"/>
              </w:rPr>
              <w:t>Header contains report title and month. Footer contains page numbers.</w:t>
            </w:r>
          </w:p>
        </w:tc>
      </w:tr>
      <w:tr xmlns:wp14="http://schemas.microsoft.com/office/word/2010/wordml" w:rsidR="550E455A" w:rsidTr="550E455A" w14:paraId="048734F8" wp14:textId="77777777">
        <w:trPr>
          <w:trHeight w:val="300"/>
        </w:trPr>
        <w:tc>
          <w:tcPr>
            <w:tcW w:w="242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596753B" w14:textId="555F1DC6">
            <w:pPr>
              <w:spacing w:before="0" w:beforeAutospacing="off" w:after="0" w:afterAutospacing="off"/>
            </w:pPr>
            <w:r w:rsidRPr="550E455A" w:rsidR="550E455A">
              <w:rPr>
                <w:rFonts w:ascii="Times New Roman" w:hAnsi="Times New Roman" w:eastAsia="Times New Roman" w:cs="Times New Roman"/>
                <w:sz w:val="24"/>
                <w:szCs w:val="24"/>
              </w:rPr>
              <w:t>Report Body:</w:t>
            </w:r>
          </w:p>
        </w:tc>
        <w:tc>
          <w:tcPr>
            <w:tcW w:w="659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4ED81EF" w14:textId="516707A7">
            <w:pPr>
              <w:spacing w:before="0" w:beforeAutospacing="off" w:after="0" w:afterAutospacing="off"/>
            </w:pPr>
            <w:r w:rsidRPr="550E455A" w:rsidR="550E455A">
              <w:rPr>
                <w:rFonts w:ascii="Times New Roman" w:hAnsi="Times New Roman" w:eastAsia="Times New Roman" w:cs="Times New Roman"/>
                <w:sz w:val="24"/>
                <w:szCs w:val="24"/>
              </w:rPr>
              <w:t>- Total revenue by day/month/year.</w:t>
            </w:r>
          </w:p>
          <w:p w:rsidR="550E455A" w:rsidP="550E455A" w:rsidRDefault="550E455A" w14:paraId="113DB2FE" w14:textId="5FD65A6D">
            <w:pPr>
              <w:spacing w:before="0" w:beforeAutospacing="off" w:after="0" w:afterAutospacing="off"/>
            </w:pPr>
            <w:r w:rsidRPr="550E455A" w:rsidR="550E455A">
              <w:rPr>
                <w:rFonts w:ascii="Times New Roman" w:hAnsi="Times New Roman" w:eastAsia="Times New Roman" w:cs="Times New Roman"/>
                <w:sz w:val="24"/>
                <w:szCs w:val="24"/>
              </w:rPr>
              <w:t>- Revenue percentage by payment method: COD vs VNPay.</w:t>
            </w:r>
          </w:p>
          <w:p w:rsidR="550E455A" w:rsidP="550E455A" w:rsidRDefault="550E455A" w14:paraId="28268EE2" w14:textId="23F48838">
            <w:pPr>
              <w:spacing w:before="0" w:beforeAutospacing="off" w:after="0" w:afterAutospacing="off"/>
            </w:pPr>
            <w:r w:rsidRPr="550E455A" w:rsidR="550E455A">
              <w:rPr>
                <w:rFonts w:ascii="Times New Roman" w:hAnsi="Times New Roman" w:eastAsia="Times New Roman" w:cs="Times New Roman"/>
                <w:sz w:val="24"/>
                <w:szCs w:val="24"/>
              </w:rPr>
              <w:t xml:space="preserve">- List of Best-Selling products (&gt; 50 units sold/month per </w:t>
            </w:r>
            <w:r w:rsidRPr="550E455A" w:rsidR="550E455A">
              <w:rPr>
                <w:rFonts w:ascii="Courier New" w:hAnsi="Courier New" w:eastAsia="Courier New" w:cs="Courier New"/>
                <w:color w:val="000000" w:themeColor="text1" w:themeTint="FF" w:themeShade="FF"/>
                <w:sz w:val="24"/>
                <w:szCs w:val="24"/>
              </w:rPr>
              <w:t>BR-13</w:t>
            </w:r>
            <w:r w:rsidRPr="550E455A" w:rsidR="550E455A">
              <w:rPr>
                <w:rFonts w:ascii="Times New Roman" w:hAnsi="Times New Roman" w:eastAsia="Times New Roman" w:cs="Times New Roman"/>
                <w:sz w:val="24"/>
                <w:szCs w:val="24"/>
              </w:rPr>
              <w:t>).</w:t>
            </w:r>
          </w:p>
          <w:p w:rsidR="550E455A" w:rsidP="550E455A" w:rsidRDefault="550E455A" w14:paraId="008828A1" w14:textId="36ADE6EA">
            <w:pPr>
              <w:spacing w:before="0" w:beforeAutospacing="off" w:after="0" w:afterAutospacing="off"/>
            </w:pPr>
            <w:r w:rsidRPr="550E455A" w:rsidR="550E455A">
              <w:rPr>
                <w:rFonts w:ascii="Times New Roman" w:hAnsi="Times New Roman" w:eastAsia="Times New Roman" w:cs="Times New Roman"/>
                <w:sz w:val="24"/>
                <w:szCs w:val="24"/>
              </w:rPr>
              <w:t xml:space="preserve">- Best-Sellers categorized into 3 price segments (Under 500k, 500k-1M, Over 1M VND per </w:t>
            </w:r>
            <w:r w:rsidRPr="550E455A" w:rsidR="550E455A">
              <w:rPr>
                <w:rFonts w:ascii="Courier New" w:hAnsi="Courier New" w:eastAsia="Courier New" w:cs="Courier New"/>
                <w:color w:val="000000" w:themeColor="text1" w:themeTint="FF" w:themeShade="FF"/>
                <w:sz w:val="24"/>
                <w:szCs w:val="24"/>
              </w:rPr>
              <w:t>BR-05</w:t>
            </w:r>
            <w:r w:rsidRPr="550E455A" w:rsidR="550E455A">
              <w:rPr>
                <w:rFonts w:ascii="Times New Roman" w:hAnsi="Times New Roman" w:eastAsia="Times New Roman" w:cs="Times New Roman"/>
                <w:sz w:val="24"/>
                <w:szCs w:val="24"/>
              </w:rPr>
              <w:t>).</w:t>
            </w:r>
          </w:p>
        </w:tc>
      </w:tr>
      <w:tr xmlns:wp14="http://schemas.microsoft.com/office/word/2010/wordml" w:rsidR="550E455A" w:rsidTr="550E455A" w14:paraId="2A2E8321" wp14:textId="77777777">
        <w:trPr>
          <w:trHeight w:val="300"/>
        </w:trPr>
        <w:tc>
          <w:tcPr>
            <w:tcW w:w="242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9015E84" w14:textId="736C5C00">
            <w:pPr>
              <w:spacing w:before="0" w:beforeAutospacing="off" w:after="0" w:afterAutospacing="off"/>
            </w:pPr>
            <w:r w:rsidRPr="550E455A" w:rsidR="550E455A">
              <w:rPr>
                <w:rFonts w:ascii="Times New Roman" w:hAnsi="Times New Roman" w:eastAsia="Times New Roman" w:cs="Times New Roman"/>
                <w:sz w:val="24"/>
                <w:szCs w:val="24"/>
              </w:rPr>
              <w:t>Interactivity:</w:t>
            </w:r>
          </w:p>
        </w:tc>
        <w:tc>
          <w:tcPr>
            <w:tcW w:w="659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B07614A" w14:textId="33B39087">
            <w:pPr>
              <w:spacing w:before="0" w:beforeAutospacing="off" w:after="0" w:afterAutospacing="off"/>
            </w:pPr>
            <w:r w:rsidRPr="550E455A" w:rsidR="550E455A">
              <w:rPr>
                <w:rFonts w:ascii="Times New Roman" w:hAnsi="Times New Roman" w:eastAsia="Times New Roman" w:cs="Times New Roman"/>
                <w:sz w:val="24"/>
                <w:szCs w:val="24"/>
              </w:rPr>
              <w:t>The user can click on a best-selling product to view its detailed revenue statistics.</w:t>
            </w:r>
          </w:p>
        </w:tc>
      </w:tr>
      <w:tr xmlns:wp14="http://schemas.microsoft.com/office/word/2010/wordml" w:rsidR="550E455A" w:rsidTr="550E455A" w14:paraId="0D9F58F0" wp14:textId="77777777">
        <w:trPr>
          <w:trHeight w:val="300"/>
        </w:trPr>
        <w:tc>
          <w:tcPr>
            <w:tcW w:w="2422"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3FD297F" w14:textId="6A5C9758">
            <w:pPr>
              <w:spacing w:before="0" w:beforeAutospacing="off" w:after="0" w:afterAutospacing="off"/>
            </w:pPr>
            <w:r w:rsidRPr="550E455A" w:rsidR="550E455A">
              <w:rPr>
                <w:rFonts w:ascii="Times New Roman" w:hAnsi="Times New Roman" w:eastAsia="Times New Roman" w:cs="Times New Roman"/>
                <w:sz w:val="24"/>
                <w:szCs w:val="24"/>
              </w:rPr>
              <w:t>Security Access Restrictions:</w:t>
            </w:r>
          </w:p>
        </w:tc>
        <w:tc>
          <w:tcPr>
            <w:tcW w:w="6593"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61C6DD7" w14:textId="615EEE76">
            <w:pPr>
              <w:spacing w:before="0" w:beforeAutospacing="off" w:after="0" w:afterAutospacing="off"/>
            </w:pPr>
            <w:r w:rsidRPr="550E455A" w:rsidR="550E455A">
              <w:rPr>
                <w:rFonts w:ascii="Times New Roman" w:hAnsi="Times New Roman" w:eastAsia="Times New Roman" w:cs="Times New Roman"/>
                <w:sz w:val="24"/>
                <w:szCs w:val="24"/>
              </w:rPr>
              <w:t>Only Manager and Sales Manager can view revenue and profit data.</w:t>
            </w:r>
          </w:p>
        </w:tc>
      </w:tr>
    </w:tbl>
    <w:p w:rsidR="003A7B0E" w:rsidP="550E455A" w:rsidRDefault="00000000" w14:paraId="599EF18E" w14:textId="4B64DF04">
      <w:pPr>
        <w:bidi w:val="0"/>
        <w:spacing w:before="240" w:beforeAutospacing="off" w:after="0" w:afterAutospacing="off"/>
      </w:pPr>
      <w:r w:rsidRPr="550E455A" w:rsidR="504F360C">
        <w:rPr>
          <w:rFonts w:ascii="Times New Roman" w:hAnsi="Times New Roman" w:eastAsia="Times New Roman" w:cs="Times New Roman"/>
          <w:noProof w:val="0"/>
          <w:sz w:val="24"/>
          <w:szCs w:val="24"/>
          <w:lang w:val="vi"/>
        </w:rPr>
        <w:t xml:space="preserve"> </w:t>
      </w:r>
    </w:p>
    <w:p w:rsidR="003A7B0E" w:rsidP="550E455A" w:rsidRDefault="00000000" w14:paraId="4FB695A4" w14:textId="6F63D5CD">
      <w:pPr>
        <w:pStyle w:val="Heading3"/>
        <w:bidi w:val="0"/>
        <w:spacing w:before="0" w:beforeAutospacing="off" w:after="200" w:afterAutospacing="off"/>
        <w:rPr>
          <w:rFonts w:ascii="Times New Roman" w:hAnsi="Times New Roman" w:eastAsia="Times New Roman" w:cs="Times New Roman"/>
          <w:b w:val="1"/>
          <w:bCs w:val="1"/>
          <w:noProof w:val="0"/>
          <w:color w:val="000000" w:themeColor="text1" w:themeTint="FF" w:themeShade="FF"/>
          <w:sz w:val="32"/>
          <w:szCs w:val="32"/>
          <w:lang w:val="en-US"/>
        </w:rPr>
      </w:pPr>
      <w:bookmarkStart w:name="_Toc240128602" w:id="639859975"/>
      <w:bookmarkStart w:name="_Toc90220029" w:id="537867645"/>
      <w:r w:rsidRPr="550E455A" w:rsidR="504F360C">
        <w:rPr>
          <w:rFonts w:ascii="Times New Roman" w:hAnsi="Times New Roman" w:eastAsia="Times New Roman" w:cs="Times New Roman"/>
          <w:b w:val="1"/>
          <w:bCs w:val="1"/>
          <w:noProof w:val="0"/>
          <w:color w:val="000000" w:themeColor="text1" w:themeTint="FF" w:themeShade="FF"/>
          <w:sz w:val="32"/>
          <w:szCs w:val="32"/>
          <w:lang w:val="en-US"/>
        </w:rPr>
        <w:t>4.3.2 Inventory Status &amp; Low Stock Report</w:t>
      </w:r>
      <w:bookmarkEnd w:id="639859975"/>
      <w:bookmarkEnd w:id="537867645"/>
    </w:p>
    <w:tbl>
      <w:tblPr>
        <w:tblStyle w:val="TableNormal"/>
        <w:bidiVisual w:val="0"/>
        <w:tblW w:w="0" w:type="auto"/>
        <w:tblLook w:val="04A0" w:firstRow="1" w:lastRow="0" w:firstColumn="1" w:lastColumn="0" w:noHBand="0" w:noVBand="1"/>
      </w:tblPr>
      <w:tblGrid>
        <w:gridCol w:w="2608"/>
        <w:gridCol w:w="6407"/>
      </w:tblGrid>
      <w:tr xmlns:wp14="http://schemas.microsoft.com/office/word/2010/wordml" w:rsidR="550E455A" w:rsidTr="550E455A" w14:paraId="306A8BA3" wp14:textId="77777777">
        <w:trPr>
          <w:trHeight w:val="300"/>
        </w:trPr>
        <w:tc>
          <w:tcPr>
            <w:tcW w:w="260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13911DC" w14:textId="15094C07">
            <w:pPr>
              <w:bidi w:val="0"/>
              <w:spacing w:before="0" w:beforeAutospacing="off" w:after="0" w:afterAutospacing="off"/>
            </w:pPr>
            <w:r w:rsidRPr="550E455A" w:rsidR="550E455A">
              <w:rPr>
                <w:rFonts w:ascii="Times New Roman" w:hAnsi="Times New Roman" w:eastAsia="Times New Roman" w:cs="Times New Roman"/>
                <w:sz w:val="24"/>
                <w:szCs w:val="24"/>
              </w:rPr>
              <w:t>Report ID:</w:t>
            </w:r>
          </w:p>
        </w:tc>
        <w:tc>
          <w:tcPr>
            <w:tcW w:w="640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CFA4515" w14:textId="5ED08028">
            <w:pPr>
              <w:bidi w:val="0"/>
              <w:spacing w:before="0" w:beforeAutospacing="off" w:after="0" w:afterAutospacing="off"/>
            </w:pPr>
            <w:r w:rsidRPr="550E455A" w:rsidR="550E455A">
              <w:rPr>
                <w:rFonts w:ascii="Times New Roman" w:hAnsi="Times New Roman" w:eastAsia="Times New Roman" w:cs="Times New Roman"/>
                <w:sz w:val="24"/>
                <w:szCs w:val="24"/>
              </w:rPr>
              <w:t>INV-R-1</w:t>
            </w:r>
          </w:p>
        </w:tc>
      </w:tr>
      <w:tr xmlns:wp14="http://schemas.microsoft.com/office/word/2010/wordml" w:rsidR="550E455A" w:rsidTr="550E455A" w14:paraId="43647E17" wp14:textId="77777777">
        <w:trPr>
          <w:trHeight w:val="300"/>
        </w:trPr>
        <w:tc>
          <w:tcPr>
            <w:tcW w:w="260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08A1DB2" w14:textId="51CCBEDD">
            <w:pPr>
              <w:bidi w:val="0"/>
              <w:spacing w:before="0" w:beforeAutospacing="off" w:after="0" w:afterAutospacing="off"/>
            </w:pPr>
            <w:r w:rsidRPr="550E455A" w:rsidR="550E455A">
              <w:rPr>
                <w:rFonts w:ascii="Times New Roman" w:hAnsi="Times New Roman" w:eastAsia="Times New Roman" w:cs="Times New Roman"/>
                <w:sz w:val="24"/>
                <w:szCs w:val="24"/>
              </w:rPr>
              <w:t>Report Title:</w:t>
            </w:r>
          </w:p>
        </w:tc>
        <w:tc>
          <w:tcPr>
            <w:tcW w:w="640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90A1087" w14:textId="664755D0">
            <w:pPr>
              <w:bidi w:val="0"/>
              <w:spacing w:before="0" w:beforeAutospacing="off" w:after="0" w:afterAutospacing="off"/>
            </w:pPr>
            <w:r w:rsidRPr="550E455A" w:rsidR="550E455A">
              <w:rPr>
                <w:rFonts w:ascii="Times New Roman" w:hAnsi="Times New Roman" w:eastAsia="Times New Roman" w:cs="Times New Roman"/>
                <w:sz w:val="24"/>
                <w:szCs w:val="24"/>
              </w:rPr>
              <w:t>Inventory Status and Low Stock Report</w:t>
            </w:r>
          </w:p>
        </w:tc>
      </w:tr>
      <w:tr xmlns:wp14="http://schemas.microsoft.com/office/word/2010/wordml" w:rsidR="550E455A" w:rsidTr="550E455A" w14:paraId="608DCB5C" wp14:textId="77777777">
        <w:trPr>
          <w:trHeight w:val="300"/>
        </w:trPr>
        <w:tc>
          <w:tcPr>
            <w:tcW w:w="260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05483FB" w14:textId="1D7EAE30">
            <w:pPr>
              <w:bidi w:val="0"/>
              <w:spacing w:before="0" w:beforeAutospacing="off" w:after="0" w:afterAutospacing="off"/>
            </w:pPr>
            <w:r w:rsidRPr="550E455A" w:rsidR="550E455A">
              <w:rPr>
                <w:rFonts w:ascii="Times New Roman" w:hAnsi="Times New Roman" w:eastAsia="Times New Roman" w:cs="Times New Roman"/>
                <w:sz w:val="24"/>
                <w:szCs w:val="24"/>
              </w:rPr>
              <w:t>Report Purpose:</w:t>
            </w:r>
          </w:p>
        </w:tc>
        <w:tc>
          <w:tcPr>
            <w:tcW w:w="640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56FA5B7" w14:textId="11FE0C3A">
            <w:pPr>
              <w:bidi w:val="0"/>
              <w:spacing w:before="0" w:beforeAutospacing="off" w:after="0" w:afterAutospacing="off"/>
            </w:pPr>
            <w:r w:rsidRPr="550E455A" w:rsidR="550E455A">
              <w:rPr>
                <w:rFonts w:ascii="Times New Roman" w:hAnsi="Times New Roman" w:eastAsia="Times New Roman" w:cs="Times New Roman"/>
                <w:sz w:val="24"/>
                <w:szCs w:val="24"/>
              </w:rPr>
              <w:t>To control inventory levels, receive early warnings on low-stock items for restock or branch transfers (</w:t>
            </w:r>
            <w:r w:rsidRPr="550E455A" w:rsidR="550E455A">
              <w:rPr>
                <w:rFonts w:ascii="Courier New" w:hAnsi="Courier New" w:eastAsia="Courier New" w:cs="Courier New"/>
                <w:color w:val="000000" w:themeColor="text1" w:themeTint="FF" w:themeShade="FF"/>
                <w:sz w:val="24"/>
                <w:szCs w:val="24"/>
              </w:rPr>
              <w:t>BR-07</w:t>
            </w:r>
            <w:r w:rsidRPr="550E455A" w:rsidR="550E455A">
              <w:rPr>
                <w:rFonts w:ascii="Times New Roman" w:hAnsi="Times New Roman" w:eastAsia="Times New Roman" w:cs="Times New Roman"/>
                <w:sz w:val="24"/>
                <w:szCs w:val="24"/>
              </w:rPr>
              <w:t>).</w:t>
            </w:r>
          </w:p>
        </w:tc>
      </w:tr>
      <w:tr xmlns:wp14="http://schemas.microsoft.com/office/word/2010/wordml" w:rsidR="550E455A" w:rsidTr="550E455A" w14:paraId="1358D115" wp14:textId="77777777">
        <w:trPr>
          <w:trHeight w:val="300"/>
        </w:trPr>
        <w:tc>
          <w:tcPr>
            <w:tcW w:w="260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A8987BD" w14:textId="008A0944">
            <w:pPr>
              <w:bidi w:val="0"/>
              <w:spacing w:before="0" w:beforeAutospacing="off" w:after="0" w:afterAutospacing="off"/>
            </w:pPr>
            <w:r w:rsidRPr="550E455A" w:rsidR="550E455A">
              <w:rPr>
                <w:rFonts w:ascii="Times New Roman" w:hAnsi="Times New Roman" w:eastAsia="Times New Roman" w:cs="Times New Roman"/>
                <w:sz w:val="24"/>
                <w:szCs w:val="24"/>
              </w:rPr>
              <w:t>Priority:</w:t>
            </w:r>
          </w:p>
        </w:tc>
        <w:tc>
          <w:tcPr>
            <w:tcW w:w="640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0EA364F" w14:textId="0B086A2B">
            <w:pPr>
              <w:bidi w:val="0"/>
              <w:spacing w:before="0" w:beforeAutospacing="off" w:after="0" w:afterAutospacing="off"/>
            </w:pPr>
            <w:r w:rsidRPr="550E455A" w:rsidR="550E455A">
              <w:rPr>
                <w:rFonts w:ascii="Times New Roman" w:hAnsi="Times New Roman" w:eastAsia="Times New Roman" w:cs="Times New Roman"/>
                <w:sz w:val="24"/>
                <w:szCs w:val="24"/>
              </w:rPr>
              <w:t>High</w:t>
            </w:r>
          </w:p>
        </w:tc>
      </w:tr>
      <w:tr xmlns:wp14="http://schemas.microsoft.com/office/word/2010/wordml" w:rsidR="550E455A" w:rsidTr="550E455A" w14:paraId="68B64323" wp14:textId="77777777">
        <w:trPr>
          <w:trHeight w:val="300"/>
        </w:trPr>
        <w:tc>
          <w:tcPr>
            <w:tcW w:w="260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BD201AA" w14:textId="487A5C46">
            <w:pPr>
              <w:bidi w:val="0"/>
              <w:spacing w:before="0" w:beforeAutospacing="off" w:after="0" w:afterAutospacing="off"/>
            </w:pPr>
            <w:r w:rsidRPr="550E455A" w:rsidR="550E455A">
              <w:rPr>
                <w:rFonts w:ascii="Times New Roman" w:hAnsi="Times New Roman" w:eastAsia="Times New Roman" w:cs="Times New Roman"/>
                <w:sz w:val="24"/>
                <w:szCs w:val="24"/>
              </w:rPr>
              <w:t>Report Users:</w:t>
            </w:r>
          </w:p>
        </w:tc>
        <w:tc>
          <w:tcPr>
            <w:tcW w:w="640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668F7BC" w14:textId="753C1E28">
            <w:pPr>
              <w:bidi w:val="0"/>
              <w:spacing w:before="0" w:beforeAutospacing="off" w:after="0" w:afterAutospacing="off"/>
            </w:pPr>
            <w:r w:rsidRPr="550E455A" w:rsidR="550E455A">
              <w:rPr>
                <w:rFonts w:ascii="Times New Roman" w:hAnsi="Times New Roman" w:eastAsia="Times New Roman" w:cs="Times New Roman"/>
                <w:sz w:val="24"/>
                <w:szCs w:val="24"/>
              </w:rPr>
              <w:t>Manager, Store Manager</w:t>
            </w:r>
          </w:p>
        </w:tc>
      </w:tr>
      <w:tr xmlns:wp14="http://schemas.microsoft.com/office/word/2010/wordml" w:rsidR="550E455A" w:rsidTr="550E455A" w14:paraId="483F0CF6" wp14:textId="77777777">
        <w:trPr>
          <w:trHeight w:val="300"/>
        </w:trPr>
        <w:tc>
          <w:tcPr>
            <w:tcW w:w="260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A153634" w14:textId="5FAE6E6F">
            <w:pPr>
              <w:bidi w:val="0"/>
              <w:spacing w:before="0" w:beforeAutospacing="off" w:after="0" w:afterAutospacing="off"/>
            </w:pPr>
            <w:r w:rsidRPr="550E455A" w:rsidR="550E455A">
              <w:rPr>
                <w:rFonts w:ascii="Times New Roman" w:hAnsi="Times New Roman" w:eastAsia="Times New Roman" w:cs="Times New Roman"/>
                <w:sz w:val="24"/>
                <w:szCs w:val="24"/>
              </w:rPr>
              <w:t>Data Sources:</w:t>
            </w:r>
          </w:p>
        </w:tc>
        <w:tc>
          <w:tcPr>
            <w:tcW w:w="640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E7F2B57" w14:textId="465E7221">
            <w:pPr>
              <w:bidi w:val="0"/>
              <w:spacing w:before="0" w:beforeAutospacing="off" w:after="0" w:afterAutospacing="off"/>
            </w:pPr>
            <w:r w:rsidRPr="550E455A" w:rsidR="550E455A">
              <w:rPr>
                <w:rFonts w:ascii="Times New Roman" w:hAnsi="Times New Roman" w:eastAsia="Times New Roman" w:cs="Times New Roman"/>
                <w:sz w:val="24"/>
                <w:szCs w:val="24"/>
              </w:rPr>
              <w:t>Product, Inventory, and StockLog database.</w:t>
            </w:r>
          </w:p>
        </w:tc>
      </w:tr>
      <w:tr xmlns:wp14="http://schemas.microsoft.com/office/word/2010/wordml" w:rsidR="550E455A" w:rsidTr="550E455A" w14:paraId="0EFFFCE1" wp14:textId="77777777">
        <w:trPr>
          <w:trHeight w:val="300"/>
        </w:trPr>
        <w:tc>
          <w:tcPr>
            <w:tcW w:w="260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96DF2B7" w14:textId="7A093EA0">
            <w:pPr>
              <w:bidi w:val="0"/>
              <w:spacing w:before="0" w:beforeAutospacing="off" w:after="0" w:afterAutospacing="off"/>
            </w:pPr>
            <w:r w:rsidRPr="550E455A" w:rsidR="550E455A">
              <w:rPr>
                <w:rFonts w:ascii="Times New Roman" w:hAnsi="Times New Roman" w:eastAsia="Times New Roman" w:cs="Times New Roman"/>
                <w:sz w:val="24"/>
                <w:szCs w:val="24"/>
              </w:rPr>
              <w:t>Frequency and Disposition:</w:t>
            </w:r>
          </w:p>
        </w:tc>
        <w:tc>
          <w:tcPr>
            <w:tcW w:w="640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C9C20F6" w14:textId="2EA6DB14">
            <w:pPr>
              <w:bidi w:val="0"/>
              <w:spacing w:before="0" w:beforeAutospacing="off" w:after="0" w:afterAutospacing="off"/>
            </w:pPr>
            <w:r w:rsidRPr="550E455A" w:rsidR="550E455A">
              <w:rPr>
                <w:rFonts w:ascii="Times New Roman" w:hAnsi="Times New Roman" w:eastAsia="Times New Roman" w:cs="Times New Roman"/>
                <w:sz w:val="24"/>
                <w:szCs w:val="24"/>
              </w:rPr>
              <w:t>Generated on-demand or monthly. Displayed on system screens.</w:t>
            </w:r>
          </w:p>
        </w:tc>
      </w:tr>
      <w:tr xmlns:wp14="http://schemas.microsoft.com/office/word/2010/wordml" w:rsidR="550E455A" w:rsidTr="550E455A" w14:paraId="7EB3E190" wp14:textId="77777777">
        <w:trPr>
          <w:trHeight w:val="300"/>
        </w:trPr>
        <w:tc>
          <w:tcPr>
            <w:tcW w:w="260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4A1F98C" w14:textId="593817C1">
            <w:pPr>
              <w:bidi w:val="0"/>
              <w:spacing w:before="0" w:beforeAutospacing="off" w:after="0" w:afterAutospacing="off"/>
            </w:pPr>
            <w:r w:rsidRPr="550E455A" w:rsidR="550E455A">
              <w:rPr>
                <w:rFonts w:ascii="Times New Roman" w:hAnsi="Times New Roman" w:eastAsia="Times New Roman" w:cs="Times New Roman"/>
                <w:sz w:val="24"/>
                <w:szCs w:val="24"/>
              </w:rPr>
              <w:t>Latency:</w:t>
            </w:r>
          </w:p>
        </w:tc>
        <w:tc>
          <w:tcPr>
            <w:tcW w:w="640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63AF500" w14:textId="02328196">
            <w:pPr>
              <w:bidi w:val="0"/>
              <w:spacing w:before="0" w:beforeAutospacing="off" w:after="0" w:afterAutospacing="off"/>
            </w:pPr>
            <w:r w:rsidRPr="550E455A" w:rsidR="550E455A">
              <w:rPr>
                <w:rFonts w:ascii="Times New Roman" w:hAnsi="Times New Roman" w:eastAsia="Times New Roman" w:cs="Times New Roman"/>
                <w:sz w:val="24"/>
                <w:szCs w:val="24"/>
              </w:rPr>
              <w:t>Displayed within 3 seconds (Ensured by Database Indexing on created_at, status and Redis Caching for heavy calculations).</w:t>
            </w:r>
          </w:p>
        </w:tc>
      </w:tr>
      <w:tr xmlns:wp14="http://schemas.microsoft.com/office/word/2010/wordml" w:rsidR="550E455A" w:rsidTr="550E455A" w14:paraId="230FFD97" wp14:textId="77777777">
        <w:trPr>
          <w:trHeight w:val="300"/>
        </w:trPr>
        <w:tc>
          <w:tcPr>
            <w:tcW w:w="260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E53B0FA" w14:textId="1BF0791D">
            <w:pPr>
              <w:bidi w:val="0"/>
              <w:spacing w:before="0" w:beforeAutospacing="off" w:after="0" w:afterAutospacing="off"/>
            </w:pPr>
            <w:r w:rsidRPr="550E455A" w:rsidR="550E455A">
              <w:rPr>
                <w:rFonts w:ascii="Times New Roman" w:hAnsi="Times New Roman" w:eastAsia="Times New Roman" w:cs="Times New Roman"/>
                <w:sz w:val="24"/>
                <w:szCs w:val="24"/>
              </w:rPr>
              <w:t>Visual Layout:</w:t>
            </w:r>
          </w:p>
        </w:tc>
        <w:tc>
          <w:tcPr>
            <w:tcW w:w="640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0C4521CC" w14:textId="4AB57058">
            <w:pPr>
              <w:bidi w:val="0"/>
              <w:spacing w:before="0" w:beforeAutospacing="off" w:after="0" w:afterAutospacing="off"/>
            </w:pPr>
            <w:r w:rsidRPr="550E455A" w:rsidR="550E455A">
              <w:rPr>
                <w:rFonts w:ascii="Times New Roman" w:hAnsi="Times New Roman" w:eastAsia="Times New Roman" w:cs="Times New Roman"/>
                <w:sz w:val="24"/>
                <w:szCs w:val="24"/>
              </w:rPr>
              <w:t>Portrait / Landscape (A4)</w:t>
            </w:r>
          </w:p>
        </w:tc>
      </w:tr>
      <w:tr xmlns:wp14="http://schemas.microsoft.com/office/word/2010/wordml" w:rsidR="550E455A" w:rsidTr="550E455A" w14:paraId="4EDE6CD7" wp14:textId="77777777">
        <w:trPr>
          <w:trHeight w:val="300"/>
        </w:trPr>
        <w:tc>
          <w:tcPr>
            <w:tcW w:w="260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3B0E7A9" w14:textId="07C347DF">
            <w:pPr>
              <w:bidi w:val="0"/>
              <w:spacing w:before="0" w:beforeAutospacing="off" w:after="0" w:afterAutospacing="off"/>
            </w:pPr>
            <w:r w:rsidRPr="550E455A" w:rsidR="550E455A">
              <w:rPr>
                <w:rFonts w:ascii="Times New Roman" w:hAnsi="Times New Roman" w:eastAsia="Times New Roman" w:cs="Times New Roman"/>
                <w:sz w:val="24"/>
                <w:szCs w:val="24"/>
              </w:rPr>
              <w:t>Header and Footer:</w:t>
            </w:r>
          </w:p>
        </w:tc>
        <w:tc>
          <w:tcPr>
            <w:tcW w:w="640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63626D3" w14:textId="029A615E">
            <w:pPr>
              <w:bidi w:val="0"/>
              <w:spacing w:before="0" w:beforeAutospacing="off" w:after="0" w:afterAutospacing="off"/>
            </w:pPr>
            <w:r w:rsidRPr="550E455A" w:rsidR="550E455A">
              <w:rPr>
                <w:rFonts w:ascii="Times New Roman" w:hAnsi="Times New Roman" w:eastAsia="Times New Roman" w:cs="Times New Roman"/>
                <w:sz w:val="24"/>
                <w:szCs w:val="24"/>
              </w:rPr>
              <w:t>Header contains report title and month. Footer contains page numbers.</w:t>
            </w:r>
          </w:p>
        </w:tc>
      </w:tr>
      <w:tr xmlns:wp14="http://schemas.microsoft.com/office/word/2010/wordml" w:rsidR="550E455A" w:rsidTr="550E455A" w14:paraId="6658AF85" wp14:textId="77777777">
        <w:trPr>
          <w:trHeight w:val="300"/>
        </w:trPr>
        <w:tc>
          <w:tcPr>
            <w:tcW w:w="260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FD172CA" w14:textId="23D3E9EC">
            <w:pPr>
              <w:bidi w:val="0"/>
              <w:spacing w:before="0" w:beforeAutospacing="off" w:after="0" w:afterAutospacing="off"/>
            </w:pPr>
            <w:r w:rsidRPr="550E455A" w:rsidR="550E455A">
              <w:rPr>
                <w:rFonts w:ascii="Times New Roman" w:hAnsi="Times New Roman" w:eastAsia="Times New Roman" w:cs="Times New Roman"/>
                <w:sz w:val="24"/>
                <w:szCs w:val="24"/>
              </w:rPr>
              <w:t>Report Body:</w:t>
            </w:r>
          </w:p>
        </w:tc>
        <w:tc>
          <w:tcPr>
            <w:tcW w:w="640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0CA26A79" w14:textId="28B086F6">
            <w:pPr>
              <w:bidi w:val="0"/>
              <w:spacing w:before="0" w:beforeAutospacing="off" w:after="0" w:afterAutospacing="off"/>
            </w:pPr>
            <w:r w:rsidRPr="550E455A" w:rsidR="550E455A">
              <w:rPr>
                <w:rFonts w:ascii="Times New Roman" w:hAnsi="Times New Roman" w:eastAsia="Times New Roman" w:cs="Times New Roman"/>
                <w:sz w:val="24"/>
                <w:szCs w:val="24"/>
              </w:rPr>
              <w:t>- Current inventory quantities grouped by branch.</w:t>
            </w:r>
          </w:p>
          <w:p w:rsidR="550E455A" w:rsidP="550E455A" w:rsidRDefault="550E455A" w14:paraId="139719A0" w14:textId="4239692A">
            <w:pPr>
              <w:bidi w:val="0"/>
              <w:spacing w:before="0" w:beforeAutospacing="off" w:after="0" w:afterAutospacing="off"/>
            </w:pPr>
            <w:r w:rsidRPr="550E455A" w:rsidR="550E455A">
              <w:rPr>
                <w:rFonts w:ascii="Times New Roman" w:hAnsi="Times New Roman" w:eastAsia="Times New Roman" w:cs="Times New Roman"/>
                <w:sz w:val="24"/>
                <w:szCs w:val="24"/>
              </w:rPr>
              <w:t xml:space="preserve">- List of low-stock products (inventory drops below 10% of the last import quantity per </w:t>
            </w:r>
            <w:r w:rsidRPr="550E455A" w:rsidR="550E455A">
              <w:rPr>
                <w:rFonts w:ascii="Courier New" w:hAnsi="Courier New" w:eastAsia="Courier New" w:cs="Courier New"/>
                <w:color w:val="000000" w:themeColor="text1" w:themeTint="FF" w:themeShade="FF"/>
                <w:sz w:val="24"/>
                <w:szCs w:val="24"/>
              </w:rPr>
              <w:t>BR-04</w:t>
            </w:r>
            <w:r w:rsidRPr="550E455A" w:rsidR="550E455A">
              <w:rPr>
                <w:rFonts w:ascii="Times New Roman" w:hAnsi="Times New Roman" w:eastAsia="Times New Roman" w:cs="Times New Roman"/>
                <w:sz w:val="24"/>
                <w:szCs w:val="24"/>
              </w:rPr>
              <w:t>).</w:t>
            </w:r>
          </w:p>
          <w:p w:rsidR="550E455A" w:rsidP="550E455A" w:rsidRDefault="550E455A" w14:paraId="50BEB638" w14:textId="348192E3">
            <w:pPr>
              <w:bidi w:val="0"/>
              <w:spacing w:before="0" w:beforeAutospacing="off" w:after="0" w:afterAutospacing="off"/>
            </w:pPr>
            <w:r w:rsidRPr="550E455A" w:rsidR="550E455A">
              <w:rPr>
                <w:rFonts w:ascii="Times New Roman" w:hAnsi="Times New Roman" w:eastAsia="Times New Roman" w:cs="Times New Roman"/>
                <w:sz w:val="24"/>
                <w:szCs w:val="24"/>
              </w:rPr>
              <w:t>- Stock variation history (StockLog).</w:t>
            </w:r>
          </w:p>
        </w:tc>
      </w:tr>
      <w:tr xmlns:wp14="http://schemas.microsoft.com/office/word/2010/wordml" w:rsidR="550E455A" w:rsidTr="550E455A" w14:paraId="1F8A2950" wp14:textId="77777777">
        <w:trPr>
          <w:trHeight w:val="300"/>
        </w:trPr>
        <w:tc>
          <w:tcPr>
            <w:tcW w:w="260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0E708C6" w14:textId="7CCFF261">
            <w:pPr>
              <w:bidi w:val="0"/>
              <w:spacing w:before="0" w:beforeAutospacing="off" w:after="0" w:afterAutospacing="off"/>
            </w:pPr>
            <w:r w:rsidRPr="550E455A" w:rsidR="550E455A">
              <w:rPr>
                <w:rFonts w:ascii="Times New Roman" w:hAnsi="Times New Roman" w:eastAsia="Times New Roman" w:cs="Times New Roman"/>
                <w:sz w:val="24"/>
                <w:szCs w:val="24"/>
              </w:rPr>
              <w:t>Interactivity:</w:t>
            </w:r>
          </w:p>
        </w:tc>
        <w:tc>
          <w:tcPr>
            <w:tcW w:w="640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006E8AC9" w14:textId="6E42CA4B">
            <w:pPr>
              <w:bidi w:val="0"/>
              <w:spacing w:before="0" w:beforeAutospacing="off" w:after="0" w:afterAutospacing="off"/>
            </w:pPr>
            <w:r w:rsidRPr="550E455A" w:rsidR="550E455A">
              <w:rPr>
                <w:rFonts w:ascii="Times New Roman" w:hAnsi="Times New Roman" w:eastAsia="Times New Roman" w:cs="Times New Roman"/>
                <w:sz w:val="24"/>
                <w:szCs w:val="24"/>
              </w:rPr>
              <w:t>Users can filter inventory by specific branches or filter only low-stock alerts.</w:t>
            </w:r>
          </w:p>
        </w:tc>
      </w:tr>
      <w:tr xmlns:wp14="http://schemas.microsoft.com/office/word/2010/wordml" w:rsidR="550E455A" w:rsidTr="550E455A" w14:paraId="6402D52C" wp14:textId="77777777">
        <w:trPr>
          <w:trHeight w:val="300"/>
        </w:trPr>
        <w:tc>
          <w:tcPr>
            <w:tcW w:w="260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6530D28" w14:textId="52705F24">
            <w:pPr>
              <w:bidi w:val="0"/>
              <w:spacing w:before="0" w:beforeAutospacing="off" w:after="0" w:afterAutospacing="off"/>
            </w:pPr>
            <w:r w:rsidRPr="550E455A" w:rsidR="550E455A">
              <w:rPr>
                <w:rFonts w:ascii="Times New Roman" w:hAnsi="Times New Roman" w:eastAsia="Times New Roman" w:cs="Times New Roman"/>
                <w:sz w:val="24"/>
                <w:szCs w:val="24"/>
              </w:rPr>
              <w:t>Security Access Restrictions:</w:t>
            </w:r>
          </w:p>
        </w:tc>
        <w:tc>
          <w:tcPr>
            <w:tcW w:w="640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21EFEB6" w14:textId="046F9633">
            <w:pPr>
              <w:bidi w:val="0"/>
              <w:spacing w:before="0" w:beforeAutospacing="off" w:after="0" w:afterAutospacing="off"/>
            </w:pPr>
            <w:r w:rsidRPr="550E455A" w:rsidR="550E455A">
              <w:rPr>
                <w:rFonts w:ascii="Times New Roman" w:hAnsi="Times New Roman" w:eastAsia="Times New Roman" w:cs="Times New Roman"/>
                <w:sz w:val="24"/>
                <w:szCs w:val="24"/>
              </w:rPr>
              <w:t>Manager and Store Manager have the right to view branch inventory data.</w:t>
            </w:r>
          </w:p>
        </w:tc>
      </w:tr>
    </w:tbl>
    <w:p w:rsidR="003A7B0E" w:rsidP="550E455A" w:rsidRDefault="00000000" w14:paraId="31863325" w14:textId="6D61B6C4">
      <w:pPr>
        <w:bidi w:val="0"/>
        <w:spacing w:before="240" w:beforeAutospacing="off" w:after="0" w:afterAutospacing="off"/>
      </w:pPr>
      <w:r w:rsidRPr="550E455A" w:rsidR="504F360C">
        <w:rPr>
          <w:rFonts w:ascii="Times New Roman" w:hAnsi="Times New Roman" w:eastAsia="Times New Roman" w:cs="Times New Roman"/>
          <w:noProof w:val="0"/>
          <w:sz w:val="24"/>
          <w:szCs w:val="24"/>
          <w:lang w:val="vi"/>
        </w:rPr>
        <w:t xml:space="preserve"> </w:t>
      </w:r>
    </w:p>
    <w:p w:rsidR="003A7B0E" w:rsidP="550E455A" w:rsidRDefault="00000000" w14:paraId="21CAC78E" w14:textId="455F65D7">
      <w:pPr>
        <w:pStyle w:val="Heading3"/>
        <w:bidi w:val="0"/>
        <w:spacing w:before="0" w:beforeAutospacing="off" w:after="200" w:afterAutospacing="off"/>
        <w:rPr>
          <w:rFonts w:ascii="Times New Roman" w:hAnsi="Times New Roman" w:eastAsia="Times New Roman" w:cs="Times New Roman"/>
          <w:b w:val="1"/>
          <w:bCs w:val="1"/>
          <w:noProof w:val="0"/>
          <w:color w:val="000000" w:themeColor="text1" w:themeTint="FF" w:themeShade="FF"/>
          <w:sz w:val="32"/>
          <w:szCs w:val="32"/>
          <w:lang w:val="en-US"/>
        </w:rPr>
      </w:pPr>
      <w:bookmarkStart w:name="_Toc377963772" w:id="1117816164"/>
      <w:bookmarkStart w:name="_Toc704773474" w:id="674519612"/>
      <w:r w:rsidRPr="550E455A" w:rsidR="504F360C">
        <w:rPr>
          <w:rFonts w:ascii="Times New Roman" w:hAnsi="Times New Roman" w:eastAsia="Times New Roman" w:cs="Times New Roman"/>
          <w:b w:val="1"/>
          <w:bCs w:val="1"/>
          <w:noProof w:val="0"/>
          <w:color w:val="000000" w:themeColor="text1" w:themeTint="FF" w:themeShade="FF"/>
          <w:sz w:val="32"/>
          <w:szCs w:val="32"/>
          <w:lang w:val="en-US"/>
        </w:rPr>
        <w:t>4.3.3 Order Status &amp; Performance Report</w:t>
      </w:r>
      <w:bookmarkEnd w:id="1117816164"/>
      <w:bookmarkEnd w:id="674519612"/>
    </w:p>
    <w:tbl>
      <w:tblPr>
        <w:tblStyle w:val="TableNormal"/>
        <w:bidiVisual w:val="0"/>
        <w:tblW w:w="0" w:type="auto"/>
        <w:tblLook w:val="04A0" w:firstRow="1" w:lastRow="0" w:firstColumn="1" w:lastColumn="0" w:noHBand="0" w:noVBand="1"/>
      </w:tblPr>
      <w:tblGrid>
        <w:gridCol w:w="2640"/>
        <w:gridCol w:w="6375"/>
      </w:tblGrid>
      <w:tr xmlns:wp14="http://schemas.microsoft.com/office/word/2010/wordml" w:rsidR="550E455A" w:rsidTr="550E455A" w14:paraId="3CD8D5BB" wp14:textId="77777777">
        <w:trPr>
          <w:trHeight w:val="300"/>
        </w:trPr>
        <w:tc>
          <w:tcPr>
            <w:tcW w:w="26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E6ABB9B" w14:textId="3A06862D">
            <w:pPr>
              <w:bidi w:val="0"/>
              <w:spacing w:before="0" w:beforeAutospacing="off" w:after="0" w:afterAutospacing="off"/>
            </w:pPr>
            <w:r w:rsidRPr="550E455A" w:rsidR="550E455A">
              <w:rPr>
                <w:rFonts w:ascii="Times New Roman" w:hAnsi="Times New Roman" w:eastAsia="Times New Roman" w:cs="Times New Roman"/>
                <w:sz w:val="24"/>
                <w:szCs w:val="24"/>
              </w:rPr>
              <w:t>Report ID:</w:t>
            </w:r>
          </w:p>
        </w:tc>
        <w:tc>
          <w:tcPr>
            <w:tcW w:w="6375"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8E4AF9B" w14:textId="789F947E">
            <w:pPr>
              <w:bidi w:val="0"/>
              <w:spacing w:before="0" w:beforeAutospacing="off" w:after="0" w:afterAutospacing="off"/>
            </w:pPr>
            <w:r w:rsidRPr="550E455A" w:rsidR="550E455A">
              <w:rPr>
                <w:rFonts w:ascii="Times New Roman" w:hAnsi="Times New Roman" w:eastAsia="Times New Roman" w:cs="Times New Roman"/>
                <w:sz w:val="24"/>
                <w:szCs w:val="24"/>
              </w:rPr>
              <w:t>ORD-R-1</w:t>
            </w:r>
          </w:p>
        </w:tc>
      </w:tr>
      <w:tr xmlns:wp14="http://schemas.microsoft.com/office/word/2010/wordml" w:rsidR="550E455A" w:rsidTr="550E455A" w14:paraId="53D4E35E" wp14:textId="77777777">
        <w:trPr>
          <w:trHeight w:val="300"/>
        </w:trPr>
        <w:tc>
          <w:tcPr>
            <w:tcW w:w="26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072C664" w14:textId="77F70996">
            <w:pPr>
              <w:bidi w:val="0"/>
              <w:spacing w:before="0" w:beforeAutospacing="off" w:after="0" w:afterAutospacing="off"/>
            </w:pPr>
            <w:r w:rsidRPr="550E455A" w:rsidR="550E455A">
              <w:rPr>
                <w:rFonts w:ascii="Times New Roman" w:hAnsi="Times New Roman" w:eastAsia="Times New Roman" w:cs="Times New Roman"/>
                <w:sz w:val="24"/>
                <w:szCs w:val="24"/>
              </w:rPr>
              <w:t>Report Title:</w:t>
            </w:r>
          </w:p>
        </w:tc>
        <w:tc>
          <w:tcPr>
            <w:tcW w:w="6375"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8A73FA0" w14:textId="4CE2742C">
            <w:pPr>
              <w:bidi w:val="0"/>
              <w:spacing w:before="0" w:beforeAutospacing="off" w:after="0" w:afterAutospacing="off"/>
            </w:pPr>
            <w:r w:rsidRPr="550E455A" w:rsidR="550E455A">
              <w:rPr>
                <w:rFonts w:ascii="Times New Roman" w:hAnsi="Times New Roman" w:eastAsia="Times New Roman" w:cs="Times New Roman"/>
                <w:sz w:val="24"/>
                <w:szCs w:val="24"/>
              </w:rPr>
              <w:t>Order Status and Performance Report</w:t>
            </w:r>
          </w:p>
        </w:tc>
      </w:tr>
      <w:tr xmlns:wp14="http://schemas.microsoft.com/office/word/2010/wordml" w:rsidR="550E455A" w:rsidTr="550E455A" w14:paraId="32A225B8" wp14:textId="77777777">
        <w:trPr>
          <w:trHeight w:val="300"/>
        </w:trPr>
        <w:tc>
          <w:tcPr>
            <w:tcW w:w="26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430336F" w14:textId="2E2752BA">
            <w:pPr>
              <w:bidi w:val="0"/>
              <w:spacing w:before="0" w:beforeAutospacing="off" w:after="0" w:afterAutospacing="off"/>
            </w:pPr>
            <w:r w:rsidRPr="550E455A" w:rsidR="550E455A">
              <w:rPr>
                <w:rFonts w:ascii="Times New Roman" w:hAnsi="Times New Roman" w:eastAsia="Times New Roman" w:cs="Times New Roman"/>
                <w:sz w:val="24"/>
                <w:szCs w:val="24"/>
              </w:rPr>
              <w:t>Report Purpose:</w:t>
            </w:r>
          </w:p>
        </w:tc>
        <w:tc>
          <w:tcPr>
            <w:tcW w:w="6375"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530725D" w14:textId="0B95CD63">
            <w:pPr>
              <w:bidi w:val="0"/>
              <w:spacing w:before="0" w:beforeAutospacing="off" w:after="0" w:afterAutospacing="off"/>
            </w:pPr>
            <w:r w:rsidRPr="550E455A" w:rsidR="550E455A">
              <w:rPr>
                <w:rFonts w:ascii="Times New Roman" w:hAnsi="Times New Roman" w:eastAsia="Times New Roman" w:cs="Times New Roman"/>
                <w:sz w:val="24"/>
                <w:szCs w:val="24"/>
              </w:rPr>
              <w:t>To evaluate order processing efficiency and delivery status.</w:t>
            </w:r>
          </w:p>
        </w:tc>
      </w:tr>
      <w:tr xmlns:wp14="http://schemas.microsoft.com/office/word/2010/wordml" w:rsidR="550E455A" w:rsidTr="550E455A" w14:paraId="6AFE091C" wp14:textId="77777777">
        <w:trPr>
          <w:trHeight w:val="300"/>
        </w:trPr>
        <w:tc>
          <w:tcPr>
            <w:tcW w:w="26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9ED843F" w14:textId="17F3188F">
            <w:pPr>
              <w:bidi w:val="0"/>
              <w:spacing w:before="0" w:beforeAutospacing="off" w:after="0" w:afterAutospacing="off"/>
            </w:pPr>
            <w:r w:rsidRPr="550E455A" w:rsidR="550E455A">
              <w:rPr>
                <w:rFonts w:ascii="Times New Roman" w:hAnsi="Times New Roman" w:eastAsia="Times New Roman" w:cs="Times New Roman"/>
                <w:sz w:val="24"/>
                <w:szCs w:val="24"/>
              </w:rPr>
              <w:t>Priority:</w:t>
            </w:r>
          </w:p>
        </w:tc>
        <w:tc>
          <w:tcPr>
            <w:tcW w:w="6375"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D179016" w14:textId="506F3F74">
            <w:pPr>
              <w:bidi w:val="0"/>
              <w:spacing w:before="0" w:beforeAutospacing="off" w:after="0" w:afterAutospacing="off"/>
            </w:pPr>
            <w:r w:rsidRPr="550E455A" w:rsidR="550E455A">
              <w:rPr>
                <w:rFonts w:ascii="Times New Roman" w:hAnsi="Times New Roman" w:eastAsia="Times New Roman" w:cs="Times New Roman"/>
                <w:sz w:val="24"/>
                <w:szCs w:val="24"/>
              </w:rPr>
              <w:t>Medium</w:t>
            </w:r>
          </w:p>
        </w:tc>
      </w:tr>
      <w:tr xmlns:wp14="http://schemas.microsoft.com/office/word/2010/wordml" w:rsidR="550E455A" w:rsidTr="550E455A" w14:paraId="63DB1C4D" wp14:textId="77777777">
        <w:trPr>
          <w:trHeight w:val="300"/>
        </w:trPr>
        <w:tc>
          <w:tcPr>
            <w:tcW w:w="26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DFCB46E" w14:textId="2F9178F4">
            <w:pPr>
              <w:bidi w:val="0"/>
              <w:spacing w:before="0" w:beforeAutospacing="off" w:after="0" w:afterAutospacing="off"/>
            </w:pPr>
            <w:r w:rsidRPr="550E455A" w:rsidR="550E455A">
              <w:rPr>
                <w:rFonts w:ascii="Times New Roman" w:hAnsi="Times New Roman" w:eastAsia="Times New Roman" w:cs="Times New Roman"/>
                <w:sz w:val="24"/>
                <w:szCs w:val="24"/>
              </w:rPr>
              <w:t>Report Users:</w:t>
            </w:r>
          </w:p>
        </w:tc>
        <w:tc>
          <w:tcPr>
            <w:tcW w:w="6375"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65D8643" w14:textId="09BA91A2">
            <w:pPr>
              <w:bidi w:val="0"/>
              <w:spacing w:before="0" w:beforeAutospacing="off" w:after="0" w:afterAutospacing="off"/>
            </w:pPr>
            <w:r w:rsidRPr="550E455A" w:rsidR="550E455A">
              <w:rPr>
                <w:rFonts w:ascii="Times New Roman" w:hAnsi="Times New Roman" w:eastAsia="Times New Roman" w:cs="Times New Roman"/>
                <w:sz w:val="24"/>
                <w:szCs w:val="24"/>
              </w:rPr>
              <w:t>Manager, Operations Manager</w:t>
            </w:r>
          </w:p>
        </w:tc>
      </w:tr>
      <w:tr xmlns:wp14="http://schemas.microsoft.com/office/word/2010/wordml" w:rsidR="550E455A" w:rsidTr="550E455A" w14:paraId="26BA7934" wp14:textId="77777777">
        <w:trPr>
          <w:trHeight w:val="300"/>
        </w:trPr>
        <w:tc>
          <w:tcPr>
            <w:tcW w:w="26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E430AE5" w14:textId="2736DCE6">
            <w:pPr>
              <w:bidi w:val="0"/>
              <w:spacing w:before="0" w:beforeAutospacing="off" w:after="0" w:afterAutospacing="off"/>
            </w:pPr>
            <w:r w:rsidRPr="550E455A" w:rsidR="550E455A">
              <w:rPr>
                <w:rFonts w:ascii="Times New Roman" w:hAnsi="Times New Roman" w:eastAsia="Times New Roman" w:cs="Times New Roman"/>
                <w:sz w:val="24"/>
                <w:szCs w:val="24"/>
              </w:rPr>
              <w:t>Data Sources:</w:t>
            </w:r>
          </w:p>
        </w:tc>
        <w:tc>
          <w:tcPr>
            <w:tcW w:w="6375"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A2EFA55" w14:textId="1E01F331">
            <w:pPr>
              <w:bidi w:val="0"/>
              <w:spacing w:before="0" w:beforeAutospacing="off" w:after="0" w:afterAutospacing="off"/>
            </w:pPr>
            <w:r w:rsidRPr="550E455A" w:rsidR="550E455A">
              <w:rPr>
                <w:rFonts w:ascii="Times New Roman" w:hAnsi="Times New Roman" w:eastAsia="Times New Roman" w:cs="Times New Roman"/>
                <w:sz w:val="24"/>
                <w:szCs w:val="24"/>
              </w:rPr>
              <w:t>Order and AuditLog table (to trace order status transition history).</w:t>
            </w:r>
          </w:p>
        </w:tc>
      </w:tr>
      <w:tr xmlns:wp14="http://schemas.microsoft.com/office/word/2010/wordml" w:rsidR="550E455A" w:rsidTr="550E455A" w14:paraId="2F2C8D9B" wp14:textId="77777777">
        <w:trPr>
          <w:trHeight w:val="300"/>
        </w:trPr>
        <w:tc>
          <w:tcPr>
            <w:tcW w:w="26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F1E1767" w14:textId="75597070">
            <w:pPr>
              <w:bidi w:val="0"/>
              <w:spacing w:before="0" w:beforeAutospacing="off" w:after="0" w:afterAutospacing="off"/>
            </w:pPr>
            <w:r w:rsidRPr="550E455A" w:rsidR="550E455A">
              <w:rPr>
                <w:rFonts w:ascii="Times New Roman" w:hAnsi="Times New Roman" w:eastAsia="Times New Roman" w:cs="Times New Roman"/>
                <w:sz w:val="24"/>
                <w:szCs w:val="24"/>
              </w:rPr>
              <w:t>Frequency and Disposition:</w:t>
            </w:r>
          </w:p>
        </w:tc>
        <w:tc>
          <w:tcPr>
            <w:tcW w:w="6375"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1ED08D1" w14:textId="6FBF8DA6">
            <w:pPr>
              <w:bidi w:val="0"/>
              <w:spacing w:before="0" w:beforeAutospacing="off" w:after="0" w:afterAutospacing="off"/>
            </w:pPr>
            <w:r w:rsidRPr="550E455A" w:rsidR="550E455A">
              <w:rPr>
                <w:rFonts w:ascii="Times New Roman" w:hAnsi="Times New Roman" w:eastAsia="Times New Roman" w:cs="Times New Roman"/>
                <w:sz w:val="24"/>
                <w:szCs w:val="24"/>
              </w:rPr>
              <w:t>On-demand or monthly synthesis.</w:t>
            </w:r>
          </w:p>
        </w:tc>
      </w:tr>
      <w:tr xmlns:wp14="http://schemas.microsoft.com/office/word/2010/wordml" w:rsidR="550E455A" w:rsidTr="550E455A" w14:paraId="45971846" wp14:textId="77777777">
        <w:trPr>
          <w:trHeight w:val="300"/>
        </w:trPr>
        <w:tc>
          <w:tcPr>
            <w:tcW w:w="26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EFA7BE6" w14:textId="4F7AEADB">
            <w:pPr>
              <w:bidi w:val="0"/>
              <w:spacing w:before="0" w:beforeAutospacing="off" w:after="0" w:afterAutospacing="off"/>
            </w:pPr>
            <w:r w:rsidRPr="550E455A" w:rsidR="550E455A">
              <w:rPr>
                <w:rFonts w:ascii="Times New Roman" w:hAnsi="Times New Roman" w:eastAsia="Times New Roman" w:cs="Times New Roman"/>
                <w:sz w:val="24"/>
                <w:szCs w:val="24"/>
              </w:rPr>
              <w:t>Latency:</w:t>
            </w:r>
          </w:p>
        </w:tc>
        <w:tc>
          <w:tcPr>
            <w:tcW w:w="6375"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FE78827" w14:textId="0FC83C7B">
            <w:pPr>
              <w:bidi w:val="0"/>
              <w:spacing w:before="0" w:beforeAutospacing="off" w:after="0" w:afterAutospacing="off"/>
            </w:pPr>
            <w:r w:rsidRPr="550E455A" w:rsidR="550E455A">
              <w:rPr>
                <w:rFonts w:ascii="Times New Roman" w:hAnsi="Times New Roman" w:eastAsia="Times New Roman" w:cs="Times New Roman"/>
                <w:sz w:val="24"/>
                <w:szCs w:val="24"/>
              </w:rPr>
              <w:t>Displayed within 3 seconds (Ensured by Database Indexing on created_at, status and Redis Caching for heavy calculations).</w:t>
            </w:r>
          </w:p>
        </w:tc>
      </w:tr>
      <w:tr xmlns:wp14="http://schemas.microsoft.com/office/word/2010/wordml" w:rsidR="550E455A" w:rsidTr="550E455A" w14:paraId="18929202" wp14:textId="77777777">
        <w:trPr>
          <w:trHeight w:val="300"/>
        </w:trPr>
        <w:tc>
          <w:tcPr>
            <w:tcW w:w="26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EDA827D" w14:textId="45A5156D">
            <w:pPr>
              <w:bidi w:val="0"/>
              <w:spacing w:before="0" w:beforeAutospacing="off" w:after="0" w:afterAutospacing="off"/>
            </w:pPr>
            <w:r w:rsidRPr="550E455A" w:rsidR="550E455A">
              <w:rPr>
                <w:rFonts w:ascii="Times New Roman" w:hAnsi="Times New Roman" w:eastAsia="Times New Roman" w:cs="Times New Roman"/>
                <w:sz w:val="24"/>
                <w:szCs w:val="24"/>
              </w:rPr>
              <w:t>Visual Layout:</w:t>
            </w:r>
          </w:p>
        </w:tc>
        <w:tc>
          <w:tcPr>
            <w:tcW w:w="6375"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B5C0645" w14:textId="7A0CC668">
            <w:pPr>
              <w:bidi w:val="0"/>
              <w:spacing w:before="0" w:beforeAutospacing="off" w:after="0" w:afterAutospacing="off"/>
            </w:pPr>
            <w:r w:rsidRPr="550E455A" w:rsidR="550E455A">
              <w:rPr>
                <w:rFonts w:ascii="Times New Roman" w:hAnsi="Times New Roman" w:eastAsia="Times New Roman" w:cs="Times New Roman"/>
                <w:sz w:val="24"/>
                <w:szCs w:val="24"/>
              </w:rPr>
              <w:t>Portrait / Landscape (A4)</w:t>
            </w:r>
          </w:p>
        </w:tc>
      </w:tr>
      <w:tr xmlns:wp14="http://schemas.microsoft.com/office/word/2010/wordml" w:rsidR="550E455A" w:rsidTr="550E455A" w14:paraId="7E7D0267" wp14:textId="77777777">
        <w:trPr>
          <w:trHeight w:val="300"/>
        </w:trPr>
        <w:tc>
          <w:tcPr>
            <w:tcW w:w="26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E426C77" w14:textId="3E8C845C">
            <w:pPr>
              <w:bidi w:val="0"/>
              <w:spacing w:before="0" w:beforeAutospacing="off" w:after="0" w:afterAutospacing="off"/>
            </w:pPr>
            <w:r w:rsidRPr="550E455A" w:rsidR="550E455A">
              <w:rPr>
                <w:rFonts w:ascii="Times New Roman" w:hAnsi="Times New Roman" w:eastAsia="Times New Roman" w:cs="Times New Roman"/>
                <w:sz w:val="24"/>
                <w:szCs w:val="24"/>
              </w:rPr>
              <w:t>Header and Footer:</w:t>
            </w:r>
          </w:p>
        </w:tc>
        <w:tc>
          <w:tcPr>
            <w:tcW w:w="6375"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F144228" w14:textId="372F1A92">
            <w:pPr>
              <w:bidi w:val="0"/>
              <w:spacing w:before="0" w:beforeAutospacing="off" w:after="0" w:afterAutospacing="off"/>
            </w:pPr>
            <w:r w:rsidRPr="550E455A" w:rsidR="550E455A">
              <w:rPr>
                <w:rFonts w:ascii="Times New Roman" w:hAnsi="Times New Roman" w:eastAsia="Times New Roman" w:cs="Times New Roman"/>
                <w:sz w:val="24"/>
                <w:szCs w:val="24"/>
              </w:rPr>
              <w:t>Header contains report title and month. Footer contains page numbers.</w:t>
            </w:r>
          </w:p>
        </w:tc>
      </w:tr>
      <w:tr xmlns:wp14="http://schemas.microsoft.com/office/word/2010/wordml" w:rsidR="550E455A" w:rsidTr="550E455A" w14:paraId="64365EFB" wp14:textId="77777777">
        <w:trPr>
          <w:trHeight w:val="300"/>
        </w:trPr>
        <w:tc>
          <w:tcPr>
            <w:tcW w:w="26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9B8FBB1" w14:textId="0917945F">
            <w:pPr>
              <w:bidi w:val="0"/>
              <w:spacing w:before="0" w:beforeAutospacing="off" w:after="0" w:afterAutospacing="off"/>
            </w:pPr>
            <w:r w:rsidRPr="550E455A" w:rsidR="550E455A">
              <w:rPr>
                <w:rFonts w:ascii="Times New Roman" w:hAnsi="Times New Roman" w:eastAsia="Times New Roman" w:cs="Times New Roman"/>
                <w:sz w:val="24"/>
                <w:szCs w:val="24"/>
              </w:rPr>
              <w:t>Report Body:</w:t>
            </w:r>
          </w:p>
        </w:tc>
        <w:tc>
          <w:tcPr>
            <w:tcW w:w="6375"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94A8D3F" w14:textId="68DA01EE">
            <w:pPr>
              <w:bidi w:val="0"/>
              <w:spacing w:before="0" w:beforeAutospacing="off" w:after="0" w:afterAutospacing="off"/>
            </w:pPr>
            <w:r w:rsidRPr="550E455A" w:rsidR="550E455A">
              <w:rPr>
                <w:rFonts w:ascii="Times New Roman" w:hAnsi="Times New Roman" w:eastAsia="Times New Roman" w:cs="Times New Roman"/>
                <w:sz w:val="24"/>
                <w:szCs w:val="24"/>
              </w:rPr>
              <w:t>- Total orders grouped by status (PENDING, CONFIRMED, SHIPPING, DELIVERED, CANCELLED).</w:t>
            </w:r>
          </w:p>
          <w:p w:rsidR="550E455A" w:rsidP="550E455A" w:rsidRDefault="550E455A" w14:paraId="7CFFBA23" w14:textId="5F881A6F">
            <w:pPr>
              <w:bidi w:val="0"/>
              <w:spacing w:before="0" w:beforeAutospacing="off" w:after="0" w:afterAutospacing="off"/>
            </w:pPr>
            <w:r w:rsidRPr="550E455A" w:rsidR="550E455A">
              <w:rPr>
                <w:rFonts w:ascii="Times New Roman" w:hAnsi="Times New Roman" w:eastAsia="Times New Roman" w:cs="Times New Roman"/>
                <w:sz w:val="24"/>
                <w:szCs w:val="24"/>
              </w:rPr>
              <w:t>- Successful delivery rate.</w:t>
            </w:r>
          </w:p>
          <w:p w:rsidR="550E455A" w:rsidP="550E455A" w:rsidRDefault="550E455A" w14:paraId="0672896D" w14:textId="249F0558">
            <w:pPr>
              <w:bidi w:val="0"/>
              <w:spacing w:before="0" w:beforeAutospacing="off" w:after="0" w:afterAutospacing="off"/>
            </w:pPr>
            <w:r w:rsidRPr="550E455A" w:rsidR="550E455A">
              <w:rPr>
                <w:rFonts w:ascii="Times New Roman" w:hAnsi="Times New Roman" w:eastAsia="Times New Roman" w:cs="Times New Roman"/>
                <w:sz w:val="24"/>
                <w:szCs w:val="24"/>
              </w:rPr>
              <w:t>- Order cancellation rate.</w:t>
            </w:r>
          </w:p>
          <w:p w:rsidR="550E455A" w:rsidP="550E455A" w:rsidRDefault="550E455A" w14:paraId="5BE3EC0C" w14:textId="4DBA9C97">
            <w:pPr>
              <w:bidi w:val="0"/>
              <w:spacing w:before="0" w:beforeAutospacing="off" w:after="0" w:afterAutospacing="off"/>
            </w:pPr>
            <w:r w:rsidRPr="550E455A" w:rsidR="550E455A">
              <w:rPr>
                <w:rFonts w:ascii="Times New Roman" w:hAnsi="Times New Roman" w:eastAsia="Times New Roman" w:cs="Times New Roman"/>
                <w:sz w:val="24"/>
                <w:szCs w:val="24"/>
              </w:rPr>
              <w:t>- Average order processing time.</w:t>
            </w:r>
          </w:p>
        </w:tc>
      </w:tr>
      <w:tr xmlns:wp14="http://schemas.microsoft.com/office/word/2010/wordml" w:rsidR="550E455A" w:rsidTr="550E455A" w14:paraId="52BD21D6" wp14:textId="77777777">
        <w:trPr>
          <w:trHeight w:val="300"/>
        </w:trPr>
        <w:tc>
          <w:tcPr>
            <w:tcW w:w="26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7DDA9BA" w14:textId="6EA8534B">
            <w:pPr>
              <w:bidi w:val="0"/>
              <w:spacing w:before="0" w:beforeAutospacing="off" w:after="0" w:afterAutospacing="off"/>
            </w:pPr>
            <w:r w:rsidRPr="550E455A" w:rsidR="550E455A">
              <w:rPr>
                <w:rFonts w:ascii="Times New Roman" w:hAnsi="Times New Roman" w:eastAsia="Times New Roman" w:cs="Times New Roman"/>
                <w:sz w:val="24"/>
                <w:szCs w:val="24"/>
              </w:rPr>
              <w:t>Interactivity:</w:t>
            </w:r>
          </w:p>
        </w:tc>
        <w:tc>
          <w:tcPr>
            <w:tcW w:w="6375"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B045FE3" w14:textId="5095C45B">
            <w:pPr>
              <w:bidi w:val="0"/>
              <w:spacing w:before="0" w:beforeAutospacing="off" w:after="0" w:afterAutospacing="off"/>
            </w:pPr>
            <w:r w:rsidRPr="550E455A" w:rsidR="550E455A">
              <w:rPr>
                <w:rFonts w:ascii="Times New Roman" w:hAnsi="Times New Roman" w:eastAsia="Times New Roman" w:cs="Times New Roman"/>
                <w:sz w:val="24"/>
                <w:szCs w:val="24"/>
              </w:rPr>
              <w:t>Users can click on a status (e.g., CANCELLED) to view the list of corresponding orders.</w:t>
            </w:r>
          </w:p>
        </w:tc>
      </w:tr>
      <w:tr xmlns:wp14="http://schemas.microsoft.com/office/word/2010/wordml" w:rsidR="550E455A" w:rsidTr="550E455A" w14:paraId="583F6293" wp14:textId="77777777">
        <w:trPr>
          <w:trHeight w:val="300"/>
        </w:trPr>
        <w:tc>
          <w:tcPr>
            <w:tcW w:w="2640"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CC195F9" w14:textId="4A5880C3">
            <w:pPr>
              <w:bidi w:val="0"/>
              <w:spacing w:before="0" w:beforeAutospacing="off" w:after="0" w:afterAutospacing="off"/>
            </w:pPr>
            <w:r w:rsidRPr="550E455A" w:rsidR="550E455A">
              <w:rPr>
                <w:rFonts w:ascii="Times New Roman" w:hAnsi="Times New Roman" w:eastAsia="Times New Roman" w:cs="Times New Roman"/>
                <w:sz w:val="24"/>
                <w:szCs w:val="24"/>
              </w:rPr>
              <w:t>Security Access Restrictions:</w:t>
            </w:r>
          </w:p>
        </w:tc>
        <w:tc>
          <w:tcPr>
            <w:tcW w:w="6375"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0066140" w14:textId="733D0EC3">
            <w:pPr>
              <w:bidi w:val="0"/>
              <w:spacing w:before="0" w:beforeAutospacing="off" w:after="0" w:afterAutospacing="off"/>
            </w:pPr>
            <w:r w:rsidRPr="550E455A" w:rsidR="550E455A">
              <w:rPr>
                <w:rFonts w:ascii="Times New Roman" w:hAnsi="Times New Roman" w:eastAsia="Times New Roman" w:cs="Times New Roman"/>
                <w:sz w:val="24"/>
                <w:szCs w:val="24"/>
              </w:rPr>
              <w:t>Manager and Operations Manager are allowed to view this report.</w:t>
            </w:r>
          </w:p>
        </w:tc>
      </w:tr>
    </w:tbl>
    <w:p w:rsidR="003A7B0E" w:rsidP="550E455A" w:rsidRDefault="00000000" w14:paraId="6C8460A1" w14:textId="1B921D64">
      <w:pPr>
        <w:bidi w:val="0"/>
        <w:spacing w:before="240" w:beforeAutospacing="off" w:after="0" w:afterAutospacing="off"/>
      </w:pPr>
      <w:r w:rsidRPr="550E455A" w:rsidR="504F360C">
        <w:rPr>
          <w:rFonts w:ascii="Times New Roman" w:hAnsi="Times New Roman" w:eastAsia="Times New Roman" w:cs="Times New Roman"/>
          <w:noProof w:val="0"/>
          <w:sz w:val="24"/>
          <w:szCs w:val="24"/>
          <w:lang w:val="en-US"/>
        </w:rPr>
        <w:t xml:space="preserve"> </w:t>
      </w:r>
    </w:p>
    <w:p w:rsidR="003A7B0E" w:rsidP="550E455A" w:rsidRDefault="00000000" w14:paraId="4E0DC2D2" w14:textId="370DC73C">
      <w:pPr>
        <w:pStyle w:val="Heading3"/>
        <w:bidi w:val="0"/>
        <w:spacing w:before="0" w:beforeAutospacing="off" w:after="200" w:afterAutospacing="off"/>
        <w:rPr>
          <w:rFonts w:ascii="Times New Roman" w:hAnsi="Times New Roman" w:eastAsia="Times New Roman" w:cs="Times New Roman"/>
          <w:b w:val="1"/>
          <w:bCs w:val="1"/>
          <w:noProof w:val="0"/>
          <w:color w:val="000000" w:themeColor="text1" w:themeTint="FF" w:themeShade="FF"/>
          <w:sz w:val="32"/>
          <w:szCs w:val="32"/>
          <w:lang w:val="en-US"/>
        </w:rPr>
      </w:pPr>
      <w:bookmarkStart w:name="_Toc1260848591" w:id="1573197370"/>
      <w:bookmarkStart w:name="_Toc1481747820" w:id="592941019"/>
      <w:r w:rsidRPr="550E455A" w:rsidR="504F360C">
        <w:rPr>
          <w:rFonts w:ascii="Times New Roman" w:hAnsi="Times New Roman" w:eastAsia="Times New Roman" w:cs="Times New Roman"/>
          <w:b w:val="1"/>
          <w:bCs w:val="1"/>
          <w:noProof w:val="0"/>
          <w:color w:val="000000" w:themeColor="text1" w:themeTint="FF" w:themeShade="FF"/>
          <w:sz w:val="32"/>
          <w:szCs w:val="32"/>
          <w:lang w:val="en-US"/>
        </w:rPr>
        <w:t>4.3.4 Payment Reconciliation Report</w:t>
      </w:r>
      <w:bookmarkEnd w:id="1573197370"/>
      <w:bookmarkEnd w:id="592941019"/>
    </w:p>
    <w:tbl>
      <w:tblPr>
        <w:tblStyle w:val="TableNormal"/>
        <w:bidiVisual w:val="0"/>
        <w:tblW w:w="0" w:type="auto"/>
        <w:tblLook w:val="04A0" w:firstRow="1" w:lastRow="0" w:firstColumn="1" w:lastColumn="0" w:noHBand="0" w:noVBand="1"/>
      </w:tblPr>
      <w:tblGrid>
        <w:gridCol w:w="2487"/>
        <w:gridCol w:w="6528"/>
      </w:tblGrid>
      <w:tr xmlns:wp14="http://schemas.microsoft.com/office/word/2010/wordml" w:rsidR="550E455A" w:rsidTr="550E455A" w14:paraId="6E381131" wp14:textId="77777777">
        <w:trPr>
          <w:trHeight w:val="300"/>
        </w:trPr>
        <w:tc>
          <w:tcPr>
            <w:tcW w:w="248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B2E4D03" w14:textId="4D23B3B9">
            <w:pPr>
              <w:bidi w:val="0"/>
              <w:spacing w:before="0" w:beforeAutospacing="off" w:after="0" w:afterAutospacing="off"/>
            </w:pPr>
            <w:r w:rsidRPr="550E455A" w:rsidR="550E455A">
              <w:rPr>
                <w:rFonts w:ascii="Times New Roman" w:hAnsi="Times New Roman" w:eastAsia="Times New Roman" w:cs="Times New Roman"/>
                <w:sz w:val="24"/>
                <w:szCs w:val="24"/>
              </w:rPr>
              <w:t>Report ID:</w:t>
            </w:r>
          </w:p>
        </w:tc>
        <w:tc>
          <w:tcPr>
            <w:tcW w:w="652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037204A5" w14:textId="255D7AE4">
            <w:pPr>
              <w:bidi w:val="0"/>
              <w:spacing w:before="0" w:beforeAutospacing="off" w:after="0" w:afterAutospacing="off"/>
            </w:pPr>
            <w:r w:rsidRPr="550E455A" w:rsidR="550E455A">
              <w:rPr>
                <w:rFonts w:ascii="Times New Roman" w:hAnsi="Times New Roman" w:eastAsia="Times New Roman" w:cs="Times New Roman"/>
                <w:sz w:val="24"/>
                <w:szCs w:val="24"/>
              </w:rPr>
              <w:t>PAY-R-1</w:t>
            </w:r>
          </w:p>
        </w:tc>
      </w:tr>
      <w:tr xmlns:wp14="http://schemas.microsoft.com/office/word/2010/wordml" w:rsidR="550E455A" w:rsidTr="550E455A" w14:paraId="00190E24" wp14:textId="77777777">
        <w:trPr>
          <w:trHeight w:val="300"/>
        </w:trPr>
        <w:tc>
          <w:tcPr>
            <w:tcW w:w="248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B9D2273" w14:textId="57612CC6">
            <w:pPr>
              <w:bidi w:val="0"/>
              <w:spacing w:before="0" w:beforeAutospacing="off" w:after="0" w:afterAutospacing="off"/>
            </w:pPr>
            <w:r w:rsidRPr="550E455A" w:rsidR="550E455A">
              <w:rPr>
                <w:rFonts w:ascii="Times New Roman" w:hAnsi="Times New Roman" w:eastAsia="Times New Roman" w:cs="Times New Roman"/>
                <w:sz w:val="24"/>
                <w:szCs w:val="24"/>
              </w:rPr>
              <w:t>Report Title:</w:t>
            </w:r>
          </w:p>
        </w:tc>
        <w:tc>
          <w:tcPr>
            <w:tcW w:w="652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28523BC" w14:textId="2B0A0AEC">
            <w:pPr>
              <w:bidi w:val="0"/>
              <w:spacing w:before="0" w:beforeAutospacing="off" w:after="0" w:afterAutospacing="off"/>
            </w:pPr>
            <w:r w:rsidRPr="550E455A" w:rsidR="550E455A">
              <w:rPr>
                <w:rFonts w:ascii="Times New Roman" w:hAnsi="Times New Roman" w:eastAsia="Times New Roman" w:cs="Times New Roman"/>
                <w:sz w:val="24"/>
                <w:szCs w:val="24"/>
              </w:rPr>
              <w:t>VNPay Payment Reconciliation Report</w:t>
            </w:r>
          </w:p>
        </w:tc>
      </w:tr>
      <w:tr xmlns:wp14="http://schemas.microsoft.com/office/word/2010/wordml" w:rsidR="550E455A" w:rsidTr="550E455A" w14:paraId="161617F8" wp14:textId="77777777">
        <w:trPr>
          <w:trHeight w:val="300"/>
        </w:trPr>
        <w:tc>
          <w:tcPr>
            <w:tcW w:w="248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3E5A393" w14:textId="1E65DD42">
            <w:pPr>
              <w:bidi w:val="0"/>
              <w:spacing w:before="0" w:beforeAutospacing="off" w:after="0" w:afterAutospacing="off"/>
            </w:pPr>
            <w:r w:rsidRPr="550E455A" w:rsidR="550E455A">
              <w:rPr>
                <w:rFonts w:ascii="Times New Roman" w:hAnsi="Times New Roman" w:eastAsia="Times New Roman" w:cs="Times New Roman"/>
                <w:sz w:val="24"/>
                <w:szCs w:val="24"/>
              </w:rPr>
              <w:t>Report Purpose:</w:t>
            </w:r>
          </w:p>
        </w:tc>
        <w:tc>
          <w:tcPr>
            <w:tcW w:w="652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F7B5005" w14:textId="28C7DCD3">
            <w:pPr>
              <w:bidi w:val="0"/>
              <w:spacing w:before="0" w:beforeAutospacing="off" w:after="0" w:afterAutospacing="off"/>
            </w:pPr>
            <w:r w:rsidRPr="550E455A" w:rsidR="550E455A">
              <w:rPr>
                <w:rFonts w:ascii="Times New Roman" w:hAnsi="Times New Roman" w:eastAsia="Times New Roman" w:cs="Times New Roman"/>
                <w:sz w:val="24"/>
                <w:szCs w:val="24"/>
              </w:rPr>
              <w:t>To reconcile internal financial data with the VNPay gateway, identifying discrepancies or hanging transactions.</w:t>
            </w:r>
          </w:p>
        </w:tc>
      </w:tr>
      <w:tr xmlns:wp14="http://schemas.microsoft.com/office/word/2010/wordml" w:rsidR="550E455A" w:rsidTr="550E455A" w14:paraId="49F7A348" wp14:textId="77777777">
        <w:trPr>
          <w:trHeight w:val="300"/>
        </w:trPr>
        <w:tc>
          <w:tcPr>
            <w:tcW w:w="248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2CEAAD2" w14:textId="65E81098">
            <w:pPr>
              <w:bidi w:val="0"/>
              <w:spacing w:before="0" w:beforeAutospacing="off" w:after="0" w:afterAutospacing="off"/>
            </w:pPr>
            <w:r w:rsidRPr="550E455A" w:rsidR="550E455A">
              <w:rPr>
                <w:rFonts w:ascii="Times New Roman" w:hAnsi="Times New Roman" w:eastAsia="Times New Roman" w:cs="Times New Roman"/>
                <w:sz w:val="24"/>
                <w:szCs w:val="24"/>
              </w:rPr>
              <w:t>Priority:</w:t>
            </w:r>
          </w:p>
        </w:tc>
        <w:tc>
          <w:tcPr>
            <w:tcW w:w="652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901D487" w14:textId="77AEB836">
            <w:pPr>
              <w:bidi w:val="0"/>
              <w:spacing w:before="0" w:beforeAutospacing="off" w:after="0" w:afterAutospacing="off"/>
            </w:pPr>
            <w:r w:rsidRPr="550E455A" w:rsidR="550E455A">
              <w:rPr>
                <w:rFonts w:ascii="Times New Roman" w:hAnsi="Times New Roman" w:eastAsia="Times New Roman" w:cs="Times New Roman"/>
                <w:sz w:val="24"/>
                <w:szCs w:val="24"/>
              </w:rPr>
              <w:t>High</w:t>
            </w:r>
          </w:p>
        </w:tc>
      </w:tr>
      <w:tr xmlns:wp14="http://schemas.microsoft.com/office/word/2010/wordml" w:rsidR="550E455A" w:rsidTr="550E455A" w14:paraId="091DF456" wp14:textId="77777777">
        <w:trPr>
          <w:trHeight w:val="300"/>
        </w:trPr>
        <w:tc>
          <w:tcPr>
            <w:tcW w:w="248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D19F5F6" w14:textId="6556A8BD">
            <w:pPr>
              <w:bidi w:val="0"/>
              <w:spacing w:before="0" w:beforeAutospacing="off" w:after="0" w:afterAutospacing="off"/>
            </w:pPr>
            <w:r w:rsidRPr="550E455A" w:rsidR="550E455A">
              <w:rPr>
                <w:rFonts w:ascii="Times New Roman" w:hAnsi="Times New Roman" w:eastAsia="Times New Roman" w:cs="Times New Roman"/>
                <w:sz w:val="24"/>
                <w:szCs w:val="24"/>
              </w:rPr>
              <w:t>Report Users:</w:t>
            </w:r>
          </w:p>
        </w:tc>
        <w:tc>
          <w:tcPr>
            <w:tcW w:w="652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1937BD9" w14:textId="5DD9900F">
            <w:pPr>
              <w:bidi w:val="0"/>
              <w:spacing w:before="0" w:beforeAutospacing="off" w:after="0" w:afterAutospacing="off"/>
            </w:pPr>
            <w:r w:rsidRPr="550E455A" w:rsidR="550E455A">
              <w:rPr>
                <w:rFonts w:ascii="Times New Roman" w:hAnsi="Times New Roman" w:eastAsia="Times New Roman" w:cs="Times New Roman"/>
                <w:sz w:val="24"/>
                <w:szCs w:val="24"/>
              </w:rPr>
              <w:t>Manager, Finance Manager</w:t>
            </w:r>
          </w:p>
        </w:tc>
      </w:tr>
      <w:tr xmlns:wp14="http://schemas.microsoft.com/office/word/2010/wordml" w:rsidR="550E455A" w:rsidTr="550E455A" w14:paraId="75AEDAAF" wp14:textId="77777777">
        <w:trPr>
          <w:trHeight w:val="300"/>
        </w:trPr>
        <w:tc>
          <w:tcPr>
            <w:tcW w:w="248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3682607" w14:textId="452251E7">
            <w:pPr>
              <w:bidi w:val="0"/>
              <w:spacing w:before="0" w:beforeAutospacing="off" w:after="0" w:afterAutospacing="off"/>
            </w:pPr>
            <w:r w:rsidRPr="550E455A" w:rsidR="550E455A">
              <w:rPr>
                <w:rFonts w:ascii="Times New Roman" w:hAnsi="Times New Roman" w:eastAsia="Times New Roman" w:cs="Times New Roman"/>
                <w:sz w:val="24"/>
                <w:szCs w:val="24"/>
              </w:rPr>
              <w:t>Data Sources:</w:t>
            </w:r>
          </w:p>
        </w:tc>
        <w:tc>
          <w:tcPr>
            <w:tcW w:w="652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DA3DFA2" w14:textId="7356A07B">
            <w:pPr>
              <w:bidi w:val="0"/>
              <w:spacing w:before="0" w:beforeAutospacing="off" w:after="0" w:afterAutospacing="off"/>
            </w:pPr>
            <w:r w:rsidRPr="550E455A" w:rsidR="550E455A">
              <w:rPr>
                <w:rFonts w:ascii="Times New Roman" w:hAnsi="Times New Roman" w:eastAsia="Times New Roman" w:cs="Times New Roman"/>
                <w:sz w:val="24"/>
                <w:szCs w:val="24"/>
              </w:rPr>
              <w:t>Order, Payment, and AuditLog table (storing VNPay IPN logs as JSON).</w:t>
            </w:r>
          </w:p>
        </w:tc>
      </w:tr>
      <w:tr xmlns:wp14="http://schemas.microsoft.com/office/word/2010/wordml" w:rsidR="550E455A" w:rsidTr="550E455A" w14:paraId="0E90ADC4" wp14:textId="77777777">
        <w:trPr>
          <w:trHeight w:val="300"/>
        </w:trPr>
        <w:tc>
          <w:tcPr>
            <w:tcW w:w="248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227B7A7" w14:textId="695BC401">
            <w:pPr>
              <w:bidi w:val="0"/>
              <w:spacing w:before="0" w:beforeAutospacing="off" w:after="0" w:afterAutospacing="off"/>
            </w:pPr>
            <w:r w:rsidRPr="550E455A" w:rsidR="550E455A">
              <w:rPr>
                <w:rFonts w:ascii="Times New Roman" w:hAnsi="Times New Roman" w:eastAsia="Times New Roman" w:cs="Times New Roman"/>
                <w:sz w:val="24"/>
                <w:szCs w:val="24"/>
              </w:rPr>
              <w:t>Frequency and Disposition:</w:t>
            </w:r>
          </w:p>
        </w:tc>
        <w:tc>
          <w:tcPr>
            <w:tcW w:w="652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CB5B0A8" w14:textId="68E7CB44">
            <w:pPr>
              <w:bidi w:val="0"/>
              <w:spacing w:before="0" w:beforeAutospacing="off" w:after="0" w:afterAutospacing="off"/>
            </w:pPr>
            <w:r w:rsidRPr="550E455A" w:rsidR="550E455A">
              <w:rPr>
                <w:rFonts w:ascii="Times New Roman" w:hAnsi="Times New Roman" w:eastAsia="Times New Roman" w:cs="Times New Roman"/>
                <w:sz w:val="24"/>
                <w:szCs w:val="24"/>
              </w:rPr>
              <w:t>Automatically generated daily or on-demand.</w:t>
            </w:r>
          </w:p>
        </w:tc>
      </w:tr>
      <w:tr xmlns:wp14="http://schemas.microsoft.com/office/word/2010/wordml" w:rsidR="550E455A" w:rsidTr="550E455A" w14:paraId="5D2A5C78" wp14:textId="77777777">
        <w:trPr>
          <w:trHeight w:val="300"/>
        </w:trPr>
        <w:tc>
          <w:tcPr>
            <w:tcW w:w="248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845EFC3" w14:textId="1C5CCD71">
            <w:pPr>
              <w:bidi w:val="0"/>
              <w:spacing w:before="0" w:beforeAutospacing="off" w:after="0" w:afterAutospacing="off"/>
            </w:pPr>
            <w:r w:rsidRPr="550E455A" w:rsidR="550E455A">
              <w:rPr>
                <w:rFonts w:ascii="Times New Roman" w:hAnsi="Times New Roman" w:eastAsia="Times New Roman" w:cs="Times New Roman"/>
                <w:sz w:val="24"/>
                <w:szCs w:val="24"/>
              </w:rPr>
              <w:t>Latency:</w:t>
            </w:r>
          </w:p>
        </w:tc>
        <w:tc>
          <w:tcPr>
            <w:tcW w:w="652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EA5176C" w14:textId="18725784">
            <w:pPr>
              <w:bidi w:val="0"/>
              <w:spacing w:before="0" w:beforeAutospacing="off" w:after="0" w:afterAutospacing="off"/>
            </w:pPr>
            <w:r w:rsidRPr="550E455A" w:rsidR="550E455A">
              <w:rPr>
                <w:rFonts w:ascii="Times New Roman" w:hAnsi="Times New Roman" w:eastAsia="Times New Roman" w:cs="Times New Roman"/>
                <w:sz w:val="24"/>
                <w:szCs w:val="24"/>
              </w:rPr>
              <w:t>Displayed within 3 seconds (Ensured by Database Indexing on created_at, status and Redis Caching for heavy calculations).</w:t>
            </w:r>
          </w:p>
        </w:tc>
      </w:tr>
      <w:tr xmlns:wp14="http://schemas.microsoft.com/office/word/2010/wordml" w:rsidR="550E455A" w:rsidTr="550E455A" w14:paraId="30A3D9C4" wp14:textId="77777777">
        <w:trPr>
          <w:trHeight w:val="300"/>
        </w:trPr>
        <w:tc>
          <w:tcPr>
            <w:tcW w:w="248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7BA15418" w14:textId="32D7F2E4">
            <w:pPr>
              <w:bidi w:val="0"/>
              <w:spacing w:before="0" w:beforeAutospacing="off" w:after="0" w:afterAutospacing="off"/>
            </w:pPr>
            <w:r w:rsidRPr="550E455A" w:rsidR="550E455A">
              <w:rPr>
                <w:rFonts w:ascii="Times New Roman" w:hAnsi="Times New Roman" w:eastAsia="Times New Roman" w:cs="Times New Roman"/>
                <w:sz w:val="24"/>
                <w:szCs w:val="24"/>
              </w:rPr>
              <w:t>Visual Layout:</w:t>
            </w:r>
          </w:p>
        </w:tc>
        <w:tc>
          <w:tcPr>
            <w:tcW w:w="652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4E3A7AA" w14:textId="0D8E5908">
            <w:pPr>
              <w:bidi w:val="0"/>
              <w:spacing w:before="0" w:beforeAutospacing="off" w:after="0" w:afterAutospacing="off"/>
            </w:pPr>
            <w:r w:rsidRPr="550E455A" w:rsidR="550E455A">
              <w:rPr>
                <w:rFonts w:ascii="Times New Roman" w:hAnsi="Times New Roman" w:eastAsia="Times New Roman" w:cs="Times New Roman"/>
                <w:sz w:val="24"/>
                <w:szCs w:val="24"/>
              </w:rPr>
              <w:t>Portrait / Landscape (A4)</w:t>
            </w:r>
          </w:p>
        </w:tc>
      </w:tr>
      <w:tr xmlns:wp14="http://schemas.microsoft.com/office/word/2010/wordml" w:rsidR="550E455A" w:rsidTr="550E455A" w14:paraId="1F856CA8" wp14:textId="77777777">
        <w:trPr>
          <w:trHeight w:val="300"/>
        </w:trPr>
        <w:tc>
          <w:tcPr>
            <w:tcW w:w="248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4BE31525" w14:textId="6FCBC89B">
            <w:pPr>
              <w:bidi w:val="0"/>
              <w:spacing w:before="0" w:beforeAutospacing="off" w:after="0" w:afterAutospacing="off"/>
            </w:pPr>
            <w:r w:rsidRPr="550E455A" w:rsidR="550E455A">
              <w:rPr>
                <w:rFonts w:ascii="Times New Roman" w:hAnsi="Times New Roman" w:eastAsia="Times New Roman" w:cs="Times New Roman"/>
                <w:sz w:val="24"/>
                <w:szCs w:val="24"/>
              </w:rPr>
              <w:t>Header and Footer:</w:t>
            </w:r>
          </w:p>
        </w:tc>
        <w:tc>
          <w:tcPr>
            <w:tcW w:w="652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E620AF8" w14:textId="7C297233">
            <w:pPr>
              <w:bidi w:val="0"/>
              <w:spacing w:before="0" w:beforeAutospacing="off" w:after="0" w:afterAutospacing="off"/>
            </w:pPr>
            <w:r w:rsidRPr="550E455A" w:rsidR="550E455A">
              <w:rPr>
                <w:rFonts w:ascii="Times New Roman" w:hAnsi="Times New Roman" w:eastAsia="Times New Roman" w:cs="Times New Roman"/>
                <w:sz w:val="24"/>
                <w:szCs w:val="24"/>
              </w:rPr>
              <w:t>Header contains report title and month. Footer contains page numbers.</w:t>
            </w:r>
          </w:p>
        </w:tc>
      </w:tr>
      <w:tr xmlns:wp14="http://schemas.microsoft.com/office/word/2010/wordml" w:rsidR="550E455A" w:rsidTr="550E455A" w14:paraId="56DB9DB0" wp14:textId="77777777">
        <w:trPr>
          <w:trHeight w:val="300"/>
        </w:trPr>
        <w:tc>
          <w:tcPr>
            <w:tcW w:w="248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0DBB8C38" w14:textId="19B14311">
            <w:pPr>
              <w:bidi w:val="0"/>
              <w:spacing w:before="0" w:beforeAutospacing="off" w:after="0" w:afterAutospacing="off"/>
            </w:pPr>
            <w:r w:rsidRPr="550E455A" w:rsidR="550E455A">
              <w:rPr>
                <w:rFonts w:ascii="Times New Roman" w:hAnsi="Times New Roman" w:eastAsia="Times New Roman" w:cs="Times New Roman"/>
                <w:sz w:val="24"/>
                <w:szCs w:val="24"/>
              </w:rPr>
              <w:t>Report Body:</w:t>
            </w:r>
          </w:p>
        </w:tc>
        <w:tc>
          <w:tcPr>
            <w:tcW w:w="652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620A69AB" w14:textId="74C633BE">
            <w:pPr>
              <w:bidi w:val="0"/>
              <w:spacing w:before="0" w:beforeAutospacing="off" w:after="0" w:afterAutospacing="off"/>
            </w:pPr>
            <w:r w:rsidRPr="550E455A" w:rsidR="550E455A">
              <w:rPr>
                <w:rFonts w:ascii="Times New Roman" w:hAnsi="Times New Roman" w:eastAsia="Times New Roman" w:cs="Times New Roman"/>
                <w:sz w:val="24"/>
                <w:szCs w:val="24"/>
              </w:rPr>
              <w:t>- Actual revenue recorded by VNPay versus total value of DELIVERED orders paid via VNPay.</w:t>
            </w:r>
          </w:p>
          <w:p w:rsidR="550E455A" w:rsidP="550E455A" w:rsidRDefault="550E455A" w14:paraId="592FCBEE" w14:textId="3C23A1B4">
            <w:pPr>
              <w:bidi w:val="0"/>
              <w:spacing w:before="0" w:beforeAutospacing="off" w:after="0" w:afterAutospacing="off"/>
            </w:pPr>
            <w:r w:rsidRPr="550E455A" w:rsidR="550E455A">
              <w:rPr>
                <w:rFonts w:ascii="Times New Roman" w:hAnsi="Times New Roman" w:eastAsia="Times New Roman" w:cs="Times New Roman"/>
                <w:sz w:val="24"/>
                <w:szCs w:val="24"/>
              </w:rPr>
              <w:t>- List of hanging transactions (transactions without IPN callback from VNPay).</w:t>
            </w:r>
          </w:p>
          <w:p w:rsidR="550E455A" w:rsidP="550E455A" w:rsidRDefault="550E455A" w14:paraId="08165B4C" w14:textId="0A91C3E7">
            <w:pPr>
              <w:bidi w:val="0"/>
              <w:spacing w:before="0" w:beforeAutospacing="off" w:after="0" w:afterAutospacing="off"/>
            </w:pPr>
            <w:r w:rsidRPr="550E455A" w:rsidR="550E455A">
              <w:rPr>
                <w:rFonts w:ascii="Times New Roman" w:hAnsi="Times New Roman" w:eastAsia="Times New Roman" w:cs="Times New Roman"/>
                <w:sz w:val="24"/>
                <w:szCs w:val="24"/>
              </w:rPr>
              <w:t>- Discrepancy table highlighting differences between internal system and VNPay gateway.</w:t>
            </w:r>
          </w:p>
        </w:tc>
      </w:tr>
      <w:tr xmlns:wp14="http://schemas.microsoft.com/office/word/2010/wordml" w:rsidR="550E455A" w:rsidTr="550E455A" w14:paraId="40FBBC64" wp14:textId="77777777">
        <w:trPr>
          <w:trHeight w:val="300"/>
        </w:trPr>
        <w:tc>
          <w:tcPr>
            <w:tcW w:w="248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364C4F37" w14:textId="0AEC21A5">
            <w:pPr>
              <w:bidi w:val="0"/>
              <w:spacing w:before="0" w:beforeAutospacing="off" w:after="0" w:afterAutospacing="off"/>
            </w:pPr>
            <w:r w:rsidRPr="550E455A" w:rsidR="550E455A">
              <w:rPr>
                <w:rFonts w:ascii="Times New Roman" w:hAnsi="Times New Roman" w:eastAsia="Times New Roman" w:cs="Times New Roman"/>
                <w:sz w:val="24"/>
                <w:szCs w:val="24"/>
              </w:rPr>
              <w:t>Interactivity:</w:t>
            </w:r>
          </w:p>
        </w:tc>
        <w:tc>
          <w:tcPr>
            <w:tcW w:w="652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2C1B602F" w14:textId="0D787768">
            <w:pPr>
              <w:bidi w:val="0"/>
              <w:spacing w:before="0" w:beforeAutospacing="off" w:after="0" w:afterAutospacing="off"/>
            </w:pPr>
            <w:r w:rsidRPr="550E455A" w:rsidR="550E455A">
              <w:rPr>
                <w:rFonts w:ascii="Times New Roman" w:hAnsi="Times New Roman" w:eastAsia="Times New Roman" w:cs="Times New Roman"/>
                <w:sz w:val="24"/>
                <w:szCs w:val="24"/>
              </w:rPr>
              <w:t>Click on a hanging transaction ID to view its detailed IPN logs.</w:t>
            </w:r>
          </w:p>
        </w:tc>
      </w:tr>
      <w:tr xmlns:wp14="http://schemas.microsoft.com/office/word/2010/wordml" w:rsidR="550E455A" w:rsidTr="550E455A" w14:paraId="797230A8" wp14:textId="77777777">
        <w:trPr>
          <w:trHeight w:val="300"/>
        </w:trPr>
        <w:tc>
          <w:tcPr>
            <w:tcW w:w="2487"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1F02B983" w14:textId="5F814499">
            <w:pPr>
              <w:bidi w:val="0"/>
              <w:spacing w:before="0" w:beforeAutospacing="off" w:after="0" w:afterAutospacing="off"/>
            </w:pPr>
            <w:r w:rsidRPr="550E455A" w:rsidR="550E455A">
              <w:rPr>
                <w:rFonts w:ascii="Times New Roman" w:hAnsi="Times New Roman" w:eastAsia="Times New Roman" w:cs="Times New Roman"/>
                <w:sz w:val="24"/>
                <w:szCs w:val="24"/>
              </w:rPr>
              <w:t>Security Access Restrictions:</w:t>
            </w:r>
          </w:p>
        </w:tc>
        <w:tc>
          <w:tcPr>
            <w:tcW w:w="6528" w:type="dxa"/>
            <w:tcBorders>
              <w:top w:val="single" w:sz="8"/>
              <w:left w:val="single" w:sz="8"/>
              <w:bottom w:val="single" w:sz="8"/>
              <w:right w:val="single" w:sz="8"/>
            </w:tcBorders>
            <w:tcMar>
              <w:top w:w="80" w:type="dxa"/>
              <w:left w:w="120" w:type="dxa"/>
              <w:bottom w:w="80" w:type="dxa"/>
              <w:right w:w="120" w:type="dxa"/>
            </w:tcMar>
            <w:vAlign w:val="top"/>
          </w:tcPr>
          <w:p w:rsidR="550E455A" w:rsidP="550E455A" w:rsidRDefault="550E455A" w14:paraId="5D5D0662" w14:textId="2A0B76A1">
            <w:pPr>
              <w:bidi w:val="0"/>
              <w:spacing w:before="0" w:beforeAutospacing="off" w:after="0" w:afterAutospacing="off"/>
            </w:pPr>
            <w:r w:rsidRPr="550E455A" w:rsidR="550E455A">
              <w:rPr>
                <w:rFonts w:ascii="Times New Roman" w:hAnsi="Times New Roman" w:eastAsia="Times New Roman" w:cs="Times New Roman"/>
                <w:sz w:val="24"/>
                <w:szCs w:val="24"/>
              </w:rPr>
              <w:t>Only Manager and Finance Manager can access this financial report.</w:t>
            </w:r>
          </w:p>
        </w:tc>
      </w:tr>
    </w:tbl>
    <w:p w:rsidR="003A7B0E" w:rsidP="550E455A" w:rsidRDefault="00000000" w14:paraId="4E91E916" w14:textId="482AEFC6">
      <w:pPr>
        <w:pStyle w:val="Normal"/>
        <w:bidi w:val="0"/>
        <w:spacing w:before="240" w:beforeAutospacing="off" w:after="0" w:afterAutospacing="off"/>
        <w:rPr>
          <w:rFonts w:ascii="Times New Roman" w:hAnsi="Times New Roman" w:eastAsia="Times New Roman" w:cs="Times New Roman"/>
          <w:noProof w:val="0"/>
          <w:sz w:val="24"/>
          <w:szCs w:val="24"/>
          <w:lang w:val="en-US"/>
        </w:rPr>
      </w:pPr>
    </w:p>
    <w:p w:rsidR="003A7B0E" w:rsidRDefault="00000000" w14:paraId="4EA7D4B9" w14:textId="2AE45F5B">
      <w:pPr>
        <w:pStyle w:val="Heading3"/>
        <w:spacing w:after="200"/>
      </w:pPr>
      <w:bookmarkStart w:name="_Toc1025089377" w:id="747098530"/>
      <w:bookmarkStart w:name="_Toc209008780" w:id="94939651"/>
      <w:bookmarkStart w:name="_Toc406083419" w:id="65391587"/>
      <w:r>
        <w:rPr/>
        <w:t>4.4 Data Integrity, Retention, and Disposal</w:t>
      </w:r>
      <w:bookmarkEnd w:id="747098530"/>
      <w:bookmarkEnd w:id="94939651"/>
      <w:bookmarkEnd w:id="65391587"/>
    </w:p>
    <w:p w:rsidR="003A7B0E" w:rsidRDefault="00000000" w14:paraId="17988DFC" w14:textId="77777777">
      <w:pPr>
        <w:pStyle w:val="ListParagraph"/>
        <w:numPr>
          <w:ilvl w:val="0"/>
          <w:numId w:val="2"/>
        </w:numPr>
        <w:spacing w:after="100"/>
      </w:pPr>
      <w:r>
        <w:rPr>
          <w:b/>
          <w:bCs/>
        </w:rPr>
        <w:t>DIS-01:</w:t>
      </w:r>
      <w:r>
        <w:t xml:space="preserve"> All operations related to creating an Order (reducing StockQuantity, creating Order, creating OrderItem) and Cancelling an order must be executed within a Database Transaction. If an error occurs, it automatically rolls back.</w:t>
      </w:r>
    </w:p>
    <w:p w:rsidR="003A7B0E" w:rsidRDefault="00000000" w14:paraId="528BA8AE" w14:textId="77777777">
      <w:pPr>
        <w:pStyle w:val="ListParagraph"/>
        <w:numPr>
          <w:ilvl w:val="0"/>
          <w:numId w:val="2"/>
        </w:numPr>
        <w:spacing w:after="100"/>
      </w:pPr>
      <w:r>
        <w:rPr>
          <w:b/>
          <w:bCs/>
        </w:rPr>
        <w:t>DIS-02:</w:t>
      </w:r>
      <w:r>
        <w:t xml:space="preserve"> Order history, payment history, and StockLogs are never completely deleted from the DB (Soft Delete or Archive) for financial reconciliation and auditing purposes.</w:t>
      </w:r>
    </w:p>
    <w:p w:rsidR="003A7B0E" w:rsidRDefault="00000000" w14:paraId="52D2F486" w14:textId="77777777">
      <w:pPr>
        <w:pStyle w:val="ListParagraph"/>
        <w:numPr>
          <w:ilvl w:val="0"/>
          <w:numId w:val="2"/>
        </w:numPr>
        <w:spacing w:after="100"/>
      </w:pPr>
      <w:r>
        <w:rPr>
          <w:b/>
          <w:bCs/>
        </w:rPr>
        <w:t>DIS-03:</w:t>
      </w:r>
      <w:r>
        <w:t xml:space="preserve"> The AuditLog table is Immutable (no UPDATE or DELETE allowed), INSERT only.</w:t>
      </w:r>
    </w:p>
    <w:p w:rsidR="003A7B0E" w:rsidRDefault="00000000" w14:paraId="01FBA64E" w14:textId="77777777">
      <w:pPr>
        <w:spacing w:after="200"/>
      </w:pPr>
      <w:r>
        <w:t xml:space="preserve"> </w:t>
      </w:r>
    </w:p>
    <w:p w:rsidR="003A7B0E" w:rsidRDefault="003A7B0E" w14:paraId="2E27A7D9" w14:textId="77777777">
      <w:pPr>
        <w:pBdr>
          <w:bottom w:val="single" w:color="auto" w:sz="6" w:space="1"/>
        </w:pBdr>
        <w:spacing w:after="120"/>
      </w:pPr>
    </w:p>
    <w:p w:rsidR="003A7B0E" w:rsidRDefault="00000000" w14:paraId="425EFB70" w14:textId="77777777">
      <w:pPr>
        <w:spacing w:after="200"/>
      </w:pPr>
      <w:r>
        <w:t xml:space="preserve"> </w:t>
      </w:r>
    </w:p>
    <w:p w:rsidR="003A7B0E" w:rsidRDefault="00000000" w14:paraId="50E0CCBB" w14:textId="7B1EFC98">
      <w:pPr>
        <w:pStyle w:val="Heading2"/>
        <w:spacing w:after="200"/>
      </w:pPr>
      <w:bookmarkStart w:name="_Toc1528368350" w:id="1506624536"/>
      <w:bookmarkStart w:name="_Toc888158067" w:id="1101573149"/>
      <w:bookmarkStart w:name="_Toc1293306174" w:id="326987667"/>
      <w:r>
        <w:rPr/>
        <w:t>5. External Interface Requirements</w:t>
      </w:r>
      <w:bookmarkEnd w:id="1506624536"/>
      <w:bookmarkEnd w:id="1101573149"/>
      <w:bookmarkEnd w:id="326987667"/>
    </w:p>
    <w:p w:rsidR="003A7B0E" w:rsidRDefault="00000000" w14:paraId="5B1B01FE" w14:textId="4E8F177F">
      <w:pPr>
        <w:pStyle w:val="Heading3"/>
        <w:spacing w:after="200"/>
      </w:pPr>
      <w:bookmarkStart w:name="_Toc1789907864" w:id="720698941"/>
      <w:bookmarkStart w:name="_Toc1701129553" w:id="149486251"/>
      <w:bookmarkStart w:name="_Toc1548470180" w:id="110538869"/>
      <w:r>
        <w:rPr/>
        <w:t>5.1 User Interfaces</w:t>
      </w:r>
      <w:bookmarkEnd w:id="720698941"/>
      <w:bookmarkEnd w:id="149486251"/>
      <w:bookmarkEnd w:id="110538869"/>
    </w:p>
    <w:p w:rsidR="003A7B0E" w:rsidRDefault="00000000" w14:paraId="362841DE" w14:textId="2067BC12">
      <w:pPr>
        <w:pStyle w:val="Heading4"/>
        <w:spacing w:after="200"/>
      </w:pPr>
      <w:bookmarkStart w:name="_Toc1135336713" w:id="2046030398"/>
      <w:bookmarkStart w:name="_Toc1886501962" w:id="464595544"/>
      <w:bookmarkStart w:name="_Toc2006396824" w:id="1769106927"/>
      <w:r>
        <w:rPr/>
        <w:t>Storefront (Customer Interface):</w:t>
      </w:r>
      <w:bookmarkEnd w:id="2046030398"/>
      <w:bookmarkEnd w:id="464595544"/>
      <w:bookmarkEnd w:id="1769106927"/>
    </w:p>
    <w:p w:rsidR="003A7B0E" w:rsidRDefault="00000000" w14:paraId="4173BE43" w14:textId="77777777">
      <w:pPr>
        <w:pStyle w:val="ListParagraph"/>
        <w:numPr>
          <w:ilvl w:val="0"/>
          <w:numId w:val="2"/>
        </w:numPr>
        <w:spacing w:after="100"/>
      </w:pPr>
      <w:r>
        <w:t>Designed in a Minimalist style, primary white background (</w:t>
      </w:r>
      <w:r>
        <w:rPr>
          <w:rFonts w:ascii="Courier New" w:hAnsi="Courier New" w:eastAsia="Courier New" w:cs="Courier New"/>
          <w:shd w:val="clear" w:color="auto" w:fill="F1F5F9"/>
        </w:rPr>
        <w:t>#FFFFFF</w:t>
      </w:r>
      <w:r>
        <w:t>), with prominent product images.</w:t>
      </w:r>
    </w:p>
    <w:p w:rsidR="003A7B0E" w:rsidRDefault="00000000" w14:paraId="1056D74D" w14:textId="77777777">
      <w:pPr>
        <w:pStyle w:val="ListParagraph"/>
        <w:numPr>
          <w:ilvl w:val="0"/>
          <w:numId w:val="2"/>
        </w:numPr>
        <w:spacing w:after="100"/>
      </w:pPr>
      <w:r>
        <w:t>Main screens:</w:t>
      </w:r>
    </w:p>
    <w:p w:rsidR="003A7B0E" w:rsidRDefault="00000000" w14:paraId="6E8E58F8" w14:textId="77777777">
      <w:pPr>
        <w:pStyle w:val="ListParagraph"/>
        <w:numPr>
          <w:ilvl w:val="1"/>
          <w:numId w:val="2"/>
        </w:numPr>
        <w:spacing w:after="100"/>
      </w:pPr>
      <w:r>
        <w:rPr>
          <w:rFonts w:ascii="Courier New" w:hAnsi="Courier New" w:eastAsia="Courier New" w:cs="Courier New"/>
          <w:shd w:val="clear" w:color="auto" w:fill="F1F5F9"/>
        </w:rPr>
        <w:t>[UI-SF-HOME]</w:t>
      </w:r>
      <w:r>
        <w:t xml:space="preserve"> Homepage: Promo banners, Featured products, Best Sellers.</w:t>
      </w:r>
    </w:p>
    <w:p w:rsidR="003A7B0E" w:rsidRDefault="00000000" w14:paraId="65F8248B" w14:textId="77777777">
      <w:pPr>
        <w:pStyle w:val="ListParagraph"/>
        <w:numPr>
          <w:ilvl w:val="1"/>
          <w:numId w:val="2"/>
        </w:numPr>
        <w:spacing w:after="100"/>
      </w:pPr>
      <w:r>
        <w:rPr>
          <w:rFonts w:ascii="Courier New" w:hAnsi="Courier New" w:eastAsia="Courier New" w:cs="Courier New"/>
          <w:shd w:val="clear" w:color="auto" w:fill="F1F5F9"/>
        </w:rPr>
        <w:t>[UI-SF-SEARCH]</w:t>
      </w:r>
      <w:r>
        <w:t xml:space="preserve"> Search &amp; Filter products: Category filter, Price range, Author/Brand.</w:t>
      </w:r>
    </w:p>
    <w:p w:rsidR="003A7B0E" w:rsidRDefault="00000000" w14:paraId="7B9ECB79" w14:textId="77777777">
      <w:pPr>
        <w:pStyle w:val="ListParagraph"/>
        <w:numPr>
          <w:ilvl w:val="1"/>
          <w:numId w:val="2"/>
        </w:numPr>
        <w:spacing w:after="100"/>
      </w:pPr>
      <w:r>
        <w:rPr>
          <w:rFonts w:ascii="Courier New" w:hAnsi="Courier New" w:eastAsia="Courier New" w:cs="Courier New"/>
          <w:shd w:val="clear" w:color="auto" w:fill="F1F5F9"/>
        </w:rPr>
        <w:t>[UI-SF-DETAIL]</w:t>
      </w:r>
      <w:r>
        <w:t xml:space="preserve"> Product Details: Images, Description, Price, "Add to cart" button, "Best Seller" / "Low Stock" badges.</w:t>
      </w:r>
    </w:p>
    <w:p w:rsidR="003A7B0E" w:rsidRDefault="00000000" w14:paraId="15F0DF24" w14:textId="77777777">
      <w:pPr>
        <w:pStyle w:val="ListParagraph"/>
        <w:numPr>
          <w:ilvl w:val="1"/>
          <w:numId w:val="2"/>
        </w:numPr>
        <w:spacing w:after="100"/>
      </w:pPr>
      <w:r>
        <w:rPr>
          <w:rFonts w:ascii="Courier New" w:hAnsi="Courier New" w:eastAsia="Courier New" w:cs="Courier New"/>
          <w:shd w:val="clear" w:color="auto" w:fill="F1F5F9"/>
        </w:rPr>
        <w:t>[UI-SF-CART]</w:t>
      </w:r>
      <w:r>
        <w:t xml:space="preserve"> Cart: List of products, Subtotal, "Checkout" button.</w:t>
      </w:r>
    </w:p>
    <w:p w:rsidR="003A7B0E" w:rsidRDefault="00000000" w14:paraId="54AD170F" w14:textId="77777777">
      <w:pPr>
        <w:pStyle w:val="ListParagraph"/>
        <w:numPr>
          <w:ilvl w:val="1"/>
          <w:numId w:val="2"/>
        </w:numPr>
        <w:spacing w:after="100"/>
      </w:pPr>
      <w:r>
        <w:rPr>
          <w:rFonts w:ascii="Courier New" w:hAnsi="Courier New" w:eastAsia="Courier New" w:cs="Courier New"/>
          <w:shd w:val="clear" w:color="auto" w:fill="F1F5F9"/>
        </w:rPr>
        <w:t>[UI-SF-CHECKOUT]</w:t>
      </w:r>
      <w:r>
        <w:t xml:space="preserve"> Checkout: Shipping address form, Select payment method, Enter Voucher/Redeem points.</w:t>
      </w:r>
    </w:p>
    <w:p w:rsidR="003A7B0E" w:rsidRDefault="00000000" w14:paraId="0F5A7005" w14:textId="77777777">
      <w:pPr>
        <w:pStyle w:val="ListParagraph"/>
        <w:numPr>
          <w:ilvl w:val="1"/>
          <w:numId w:val="2"/>
        </w:numPr>
        <w:spacing w:before="240" w:after="100"/>
      </w:pPr>
      <w:r>
        <w:rPr>
          <w:rFonts w:ascii="Courier New" w:hAnsi="Courier New" w:eastAsia="Courier New" w:cs="Courier New"/>
          <w:shd w:val="clear" w:color="auto" w:fill="F1F5F9"/>
        </w:rPr>
        <w:t>[UI-SF-TRACKING]</w:t>
      </w:r>
      <w:r>
        <w:t xml:space="preserve"> Order Tracking: Status timeline (PENDING </w:t>
      </w:r>
      <w:r>
        <w:rPr>
          <w:noProof/>
        </w:rPr>
        <w:drawing>
          <wp:inline distT="0" distB="0" distL="0" distR="0" wp14:anchorId="3435194B" wp14:editId="74181468">
            <wp:extent cx="190500" cy="95250"/>
            <wp:effectExtent l="0" t="0" r="0" b="0"/>
            <wp:docPr id="4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DELIVERED).</w:t>
      </w:r>
    </w:p>
    <w:p w:rsidR="003A7B0E" w:rsidRDefault="00000000" w14:paraId="1B8833EE" w14:textId="77777777">
      <w:pPr>
        <w:pStyle w:val="ListParagraph"/>
        <w:numPr>
          <w:ilvl w:val="1"/>
          <w:numId w:val="2"/>
        </w:numPr>
        <w:spacing w:after="100"/>
      </w:pPr>
      <w:r>
        <w:rPr>
          <w:rFonts w:ascii="Courier New" w:hAnsi="Courier New" w:eastAsia="Courier New" w:cs="Courier New"/>
          <w:shd w:val="clear" w:color="auto" w:fill="F1F5F9"/>
        </w:rPr>
        <w:t>[UI-SF-TICKET]</w:t>
      </w:r>
      <w:r>
        <w:t xml:space="preserve"> Submit support request / Return/Exchange.</w:t>
      </w:r>
    </w:p>
    <w:p w:rsidR="003A7B0E" w:rsidRDefault="00000000" w14:paraId="533CE935" w14:textId="77777777">
      <w:pPr>
        <w:pStyle w:val="ListParagraph"/>
        <w:numPr>
          <w:ilvl w:val="1"/>
          <w:numId w:val="2"/>
        </w:numPr>
        <w:spacing w:after="100"/>
      </w:pPr>
      <w:r>
        <w:rPr>
          <w:rFonts w:ascii="Courier New" w:hAnsi="Courier New" w:eastAsia="Courier New" w:cs="Courier New"/>
          <w:shd w:val="clear" w:color="auto" w:fill="F1F5F9"/>
        </w:rPr>
        <w:t>[UI-SF-PROFILE]</w:t>
      </w:r>
      <w:r>
        <w:t xml:space="preserve"> View/Edit personal profile and loyalty points balance.</w:t>
      </w:r>
    </w:p>
    <w:p w:rsidR="003A7B0E" w:rsidRDefault="00000000" w14:paraId="62CB757C" w14:textId="77777777">
      <w:pPr>
        <w:pStyle w:val="ListParagraph"/>
        <w:numPr>
          <w:ilvl w:val="0"/>
          <w:numId w:val="2"/>
        </w:numPr>
        <w:spacing w:after="100"/>
      </w:pPr>
      <w:r>
        <w:rPr>
          <w:b/>
          <w:bCs/>
        </w:rPr>
        <w:t>Client-side Validation:</w:t>
      </w:r>
      <w:r>
        <w:t xml:space="preserve"> All input forms must undergo validation on the Client side (JavaScript) before sending requests to the Server. Includes: Email format, Phone format, password strength, image size limits.</w:t>
      </w:r>
    </w:p>
    <w:p w:rsidR="003A7B0E" w:rsidRDefault="00000000" w14:paraId="32671115" w14:textId="77777777">
      <w:pPr>
        <w:spacing w:after="200"/>
      </w:pPr>
      <w:r>
        <w:t xml:space="preserve"> </w:t>
      </w:r>
    </w:p>
    <w:p w:rsidR="003A7B0E" w:rsidRDefault="00000000" w14:paraId="37070FD9" w14:textId="5356D3A8">
      <w:pPr>
        <w:pStyle w:val="Heading4"/>
        <w:spacing w:after="200"/>
      </w:pPr>
      <w:bookmarkStart w:name="_Toc452110415" w:id="996714575"/>
      <w:bookmarkStart w:name="_Toc2146035558" w:id="119023290"/>
      <w:bookmarkStart w:name="_Toc278537535" w:id="1924663464"/>
      <w:r>
        <w:rPr/>
        <w:t>Dashboard (Staff/Manager Interface):</w:t>
      </w:r>
      <w:bookmarkEnd w:id="996714575"/>
      <w:bookmarkEnd w:id="119023290"/>
      <w:bookmarkEnd w:id="1924663464"/>
    </w:p>
    <w:p w:rsidR="003A7B0E" w:rsidRDefault="00000000" w14:paraId="24F7BAAC" w14:textId="77777777">
      <w:pPr>
        <w:pStyle w:val="ListParagraph"/>
        <w:numPr>
          <w:ilvl w:val="0"/>
          <w:numId w:val="2"/>
        </w:numPr>
        <w:spacing w:after="100"/>
      </w:pPr>
      <w:r>
        <w:t>Left Sidebar interface containing the navigation menu.</w:t>
      </w:r>
    </w:p>
    <w:p w:rsidR="003A7B0E" w:rsidRDefault="00000000" w14:paraId="4EC10CDC" w14:textId="77777777">
      <w:pPr>
        <w:pStyle w:val="ListParagraph"/>
        <w:numPr>
          <w:ilvl w:val="0"/>
          <w:numId w:val="2"/>
        </w:numPr>
        <w:spacing w:after="100"/>
      </w:pPr>
      <w:r>
        <w:t>Main screens:</w:t>
      </w:r>
    </w:p>
    <w:p w:rsidR="003A7B0E" w:rsidRDefault="00000000" w14:paraId="5F172C7C" w14:textId="77777777">
      <w:pPr>
        <w:pStyle w:val="ListParagraph"/>
        <w:numPr>
          <w:ilvl w:val="1"/>
          <w:numId w:val="2"/>
        </w:numPr>
        <w:spacing w:after="100"/>
      </w:pPr>
      <w:r>
        <w:rPr>
          <w:rFonts w:ascii="Courier New" w:hAnsi="Courier New" w:eastAsia="Courier New" w:cs="Courier New"/>
          <w:shd w:val="clear" w:color="auto" w:fill="F1F5F9"/>
        </w:rPr>
        <w:t>[UI-DB-ORDER]</w:t>
      </w:r>
      <w:r>
        <w:t xml:space="preserve"> Order Management: Order list table, filter by status, switch status button.</w:t>
      </w:r>
    </w:p>
    <w:p w:rsidR="003A7B0E" w:rsidRDefault="00000000" w14:paraId="171285B7" w14:textId="77777777">
      <w:pPr>
        <w:pStyle w:val="ListParagraph"/>
        <w:numPr>
          <w:ilvl w:val="1"/>
          <w:numId w:val="2"/>
        </w:numPr>
        <w:spacing w:after="100"/>
      </w:pPr>
      <w:r>
        <w:rPr>
          <w:rFonts w:ascii="Courier New" w:hAnsi="Courier New" w:eastAsia="Courier New" w:cs="Courier New"/>
          <w:shd w:val="clear" w:color="auto" w:fill="F1F5F9"/>
        </w:rPr>
        <w:t>[UI-DB-PRODUCT]</w:t>
      </w:r>
      <w:r>
        <w:t xml:space="preserve"> Product Management: Product CRUD, image uploads.</w:t>
      </w:r>
    </w:p>
    <w:p w:rsidR="003A7B0E" w:rsidRDefault="00000000" w14:paraId="3CA069D7" w14:textId="77777777">
      <w:pPr>
        <w:pStyle w:val="ListParagraph"/>
        <w:numPr>
          <w:ilvl w:val="1"/>
          <w:numId w:val="2"/>
        </w:numPr>
        <w:spacing w:after="100"/>
      </w:pPr>
      <w:r>
        <w:rPr>
          <w:rFonts w:ascii="Courier New" w:hAnsi="Courier New" w:eastAsia="Courier New" w:cs="Courier New"/>
          <w:shd w:val="clear" w:color="auto" w:fill="F1F5F9"/>
        </w:rPr>
        <w:t>[UI-DB-INVENTORY]</w:t>
      </w:r>
      <w:r>
        <w:t xml:space="preserve"> Inventory Management: Inventory table by branch, adjustment form, StockLog history, low stock alerts.</w:t>
      </w:r>
    </w:p>
    <w:p w:rsidR="003A7B0E" w:rsidRDefault="00000000" w14:paraId="710924F6" w14:textId="77777777">
      <w:pPr>
        <w:pStyle w:val="ListParagraph"/>
        <w:numPr>
          <w:ilvl w:val="1"/>
          <w:numId w:val="2"/>
        </w:numPr>
        <w:spacing w:after="100"/>
      </w:pPr>
      <w:r>
        <w:rPr>
          <w:rFonts w:ascii="Courier New" w:hAnsi="Courier New" w:eastAsia="Courier New" w:cs="Courier New"/>
          <w:shd w:val="clear" w:color="auto" w:fill="F1F5F9"/>
        </w:rPr>
        <w:t>[UI-DB-TICKET]</w:t>
      </w:r>
      <w:r>
        <w:t xml:space="preserve"> Support Ticket Management: Ticket list, overdue SLA warning badge, ticket statistics.</w:t>
      </w:r>
    </w:p>
    <w:p w:rsidR="003A7B0E" w:rsidRDefault="00000000" w14:paraId="06DBD2A1" w14:textId="77777777">
      <w:pPr>
        <w:pStyle w:val="ListParagraph"/>
        <w:numPr>
          <w:ilvl w:val="1"/>
          <w:numId w:val="2"/>
        </w:numPr>
        <w:spacing w:after="100"/>
      </w:pPr>
      <w:r>
        <w:rPr>
          <w:rFonts w:ascii="Courier New" w:hAnsi="Courier New" w:eastAsia="Courier New" w:cs="Courier New"/>
          <w:shd w:val="clear" w:color="auto" w:fill="F1F5F9"/>
        </w:rPr>
        <w:t>[UI-DB-REPORT]</w:t>
      </w:r>
      <w:r>
        <w:t xml:space="preserve"> Reports: Revenue charts, Best Seller, Inventory, Orders, Payment Reconciliation.</w:t>
      </w:r>
    </w:p>
    <w:p w:rsidR="003A7B0E" w:rsidRDefault="00000000" w14:paraId="3A2C1546" w14:textId="77777777">
      <w:pPr>
        <w:pStyle w:val="ListParagraph"/>
        <w:numPr>
          <w:ilvl w:val="1"/>
          <w:numId w:val="2"/>
        </w:numPr>
        <w:spacing w:after="100"/>
      </w:pPr>
      <w:r>
        <w:rPr>
          <w:rFonts w:ascii="Courier New" w:hAnsi="Courier New" w:eastAsia="Courier New" w:cs="Courier New"/>
          <w:shd w:val="clear" w:color="auto" w:fill="F1F5F9"/>
        </w:rPr>
        <w:t>[UI-DB-ACCOUNT]</w:t>
      </w:r>
      <w:r>
        <w:t xml:space="preserve"> Account Management (Admin only).</w:t>
      </w:r>
    </w:p>
    <w:p w:rsidR="003A7B0E" w:rsidRDefault="00000000" w14:paraId="4838ED67" w14:textId="77777777">
      <w:pPr>
        <w:pStyle w:val="ListParagraph"/>
        <w:numPr>
          <w:ilvl w:val="1"/>
          <w:numId w:val="2"/>
        </w:numPr>
        <w:spacing w:after="100"/>
      </w:pPr>
      <w:r>
        <w:rPr>
          <w:rFonts w:ascii="Courier New" w:hAnsi="Courier New" w:eastAsia="Courier New" w:cs="Courier New"/>
          <w:shd w:val="clear" w:color="auto" w:fill="F1F5F9"/>
        </w:rPr>
        <w:t>[UI-DB-CONFIG]</w:t>
      </w:r>
      <w:r>
        <w:t xml:space="preserve"> System Parameter Configuration (Admin only).</w:t>
      </w:r>
    </w:p>
    <w:p w:rsidR="003A7B0E" w:rsidRDefault="00000000" w14:paraId="4AF8737D" w14:textId="77777777">
      <w:pPr>
        <w:pStyle w:val="ListParagraph"/>
        <w:numPr>
          <w:ilvl w:val="1"/>
          <w:numId w:val="2"/>
        </w:numPr>
        <w:spacing w:after="100"/>
      </w:pPr>
      <w:r>
        <w:rPr>
          <w:rFonts w:ascii="Courier New" w:hAnsi="Courier New" w:eastAsia="Courier New" w:cs="Courier New"/>
          <w:shd w:val="clear" w:color="auto" w:fill="F1F5F9"/>
        </w:rPr>
        <w:t>[UI-DB-AUDIT]</w:t>
      </w:r>
      <w:r>
        <w:t xml:space="preserve"> View System Logs (Admin only).</w:t>
      </w:r>
    </w:p>
    <w:p w:rsidR="003A7B0E" w:rsidRDefault="00000000" w14:paraId="387371E7" w14:textId="77777777">
      <w:pPr>
        <w:spacing w:after="200"/>
      </w:pPr>
      <w:r>
        <w:t xml:space="preserve"> </w:t>
      </w:r>
    </w:p>
    <w:p w:rsidR="003A7B0E" w:rsidRDefault="00000000" w14:paraId="3FE58F8C" w14:textId="76A0EF33">
      <w:pPr>
        <w:pStyle w:val="Heading3"/>
        <w:spacing w:after="200"/>
      </w:pPr>
      <w:bookmarkStart w:name="_Toc720642797" w:id="613677418"/>
      <w:bookmarkStart w:name="_Toc995841688" w:id="2117423507"/>
      <w:bookmarkStart w:name="_Toc510038921" w:id="423964315"/>
      <w:r>
        <w:rPr/>
        <w:t>5.2 Software Interfaces</w:t>
      </w:r>
      <w:bookmarkEnd w:id="613677418"/>
      <w:bookmarkEnd w:id="2117423507"/>
      <w:bookmarkEnd w:id="423964315"/>
    </w:p>
    <w:p w:rsidR="003A7B0E" w:rsidRDefault="00000000" w14:paraId="64C0C586" w14:textId="616994EE">
      <w:pPr>
        <w:pStyle w:val="Heading4"/>
        <w:spacing w:after="200"/>
      </w:pPr>
      <w:bookmarkStart w:name="_Toc932227188" w:id="1010269649"/>
      <w:bookmarkStart w:name="_Toc684688172" w:id="669025499"/>
      <w:bookmarkStart w:name="_Toc1706425485" w:id="489380002"/>
      <w:r>
        <w:rPr/>
        <w:t>Google OAuth 2.0 API:</w:t>
      </w:r>
      <w:bookmarkEnd w:id="1010269649"/>
      <w:bookmarkEnd w:id="669025499"/>
      <w:bookmarkEnd w:id="489380002"/>
    </w:p>
    <w:p w:rsidR="003A7B0E" w:rsidRDefault="00000000" w14:paraId="52669373" w14:textId="77777777">
      <w:pPr>
        <w:pStyle w:val="ListParagraph"/>
        <w:numPr>
          <w:ilvl w:val="0"/>
          <w:numId w:val="2"/>
        </w:numPr>
        <w:spacing w:after="100"/>
      </w:pPr>
      <w:r>
        <w:rPr>
          <w:b/>
          <w:bCs/>
        </w:rPr>
        <w:t>Purpose:</w:t>
      </w:r>
      <w:r>
        <w:t xml:space="preserve"> Allows Customers to log in using a Google account (SSO) (</w:t>
      </w:r>
      <w:r>
        <w:rPr>
          <w:rFonts w:ascii="Courier New" w:hAnsi="Courier New" w:eastAsia="Courier New" w:cs="Courier New"/>
          <w:shd w:val="clear" w:color="auto" w:fill="F1F5F9"/>
        </w:rPr>
        <w:t>UC-06</w:t>
      </w:r>
      <w:r>
        <w:t>).</w:t>
      </w:r>
    </w:p>
    <w:p w:rsidR="003A7B0E" w:rsidRDefault="00000000" w14:paraId="44338096" w14:textId="77777777">
      <w:pPr>
        <w:pStyle w:val="ListParagraph"/>
        <w:numPr>
          <w:ilvl w:val="0"/>
          <w:numId w:val="2"/>
        </w:numPr>
        <w:spacing w:after="100"/>
      </w:pPr>
      <w:r>
        <w:rPr>
          <w:b/>
          <w:bCs/>
        </w:rPr>
        <w:t>Protocol:</w:t>
      </w:r>
      <w:r>
        <w:t xml:space="preserve"> OAuth 2.0 Authorization Code Flow.</w:t>
      </w:r>
    </w:p>
    <w:p w:rsidR="003A7B0E" w:rsidRDefault="00000000" w14:paraId="06D8E438" w14:textId="77777777">
      <w:pPr>
        <w:pStyle w:val="ListParagraph"/>
        <w:numPr>
          <w:ilvl w:val="0"/>
          <w:numId w:val="2"/>
        </w:numPr>
        <w:spacing w:after="100"/>
      </w:pPr>
      <w:r>
        <w:rPr>
          <w:b/>
          <w:bCs/>
        </w:rPr>
        <w:t>Endpoint:</w:t>
      </w:r>
      <w:r>
        <w:t xml:space="preserve"> </w:t>
      </w:r>
      <w:r>
        <w:rPr>
          <w:rFonts w:ascii="Courier New" w:hAnsi="Courier New" w:eastAsia="Courier New" w:cs="Courier New"/>
          <w:shd w:val="clear" w:color="auto" w:fill="F1F5F9"/>
        </w:rPr>
        <w:t>https://accounts.google.com/o/oauth2/v2/auth</w:t>
      </w:r>
    </w:p>
    <w:p w:rsidR="003A7B0E" w:rsidRDefault="00000000" w14:paraId="49B7F722" w14:textId="77777777">
      <w:pPr>
        <w:pStyle w:val="ListParagraph"/>
        <w:numPr>
          <w:ilvl w:val="0"/>
          <w:numId w:val="2"/>
        </w:numPr>
        <w:spacing w:after="100"/>
      </w:pPr>
      <w:r>
        <w:rPr>
          <w:b/>
          <w:bCs/>
        </w:rPr>
        <w:t>Received Data:</w:t>
      </w:r>
      <w:r>
        <w:t xml:space="preserve"> email, name, profile_picture.</w:t>
      </w:r>
    </w:p>
    <w:p w:rsidR="003A7B0E" w:rsidRDefault="00000000" w14:paraId="3190B56F" w14:textId="77777777">
      <w:pPr>
        <w:pStyle w:val="ListParagraph"/>
        <w:numPr>
          <w:ilvl w:val="0"/>
          <w:numId w:val="2"/>
        </w:numPr>
        <w:spacing w:after="100"/>
      </w:pPr>
      <w:r>
        <w:rPr>
          <w:b/>
          <w:bCs/>
        </w:rPr>
        <w:t>Constraints:</w:t>
      </w:r>
      <w:r>
        <w:t xml:space="preserve"> Must register OAuth 2.0 Credentials on the Google Cloud Console. Client ID and Client Secret stored in Environment Variables (</w:t>
      </w:r>
      <w:r>
        <w:rPr>
          <w:rFonts w:ascii="Courier New" w:hAnsi="Courier New" w:eastAsia="Courier New" w:cs="Courier New"/>
          <w:shd w:val="clear" w:color="auto" w:fill="F1F5F9"/>
        </w:rPr>
        <w:t>CO-3</w:t>
      </w:r>
      <w:r>
        <w:t>).</w:t>
      </w:r>
    </w:p>
    <w:p w:rsidR="003A7B0E" w:rsidRDefault="00000000" w14:paraId="178D3440" w14:textId="77777777">
      <w:pPr>
        <w:spacing w:after="200"/>
      </w:pPr>
      <w:r>
        <w:t xml:space="preserve"> </w:t>
      </w:r>
    </w:p>
    <w:p w:rsidR="003A7B0E" w:rsidRDefault="00000000" w14:paraId="1F1A3552" w14:textId="10030112">
      <w:pPr>
        <w:pStyle w:val="Heading4"/>
        <w:spacing w:after="200"/>
      </w:pPr>
      <w:bookmarkStart w:name="_Toc1670051649" w:id="1845386564"/>
      <w:bookmarkStart w:name="_Toc811591294" w:id="1419603877"/>
      <w:bookmarkStart w:name="_Toc1406439481" w:id="326509242"/>
      <w:r>
        <w:rPr/>
        <w:t>VNPay Sandbox API:</w:t>
      </w:r>
      <w:bookmarkEnd w:id="1845386564"/>
      <w:bookmarkEnd w:id="1419603877"/>
      <w:bookmarkEnd w:id="326509242"/>
    </w:p>
    <w:p w:rsidR="003A7B0E" w:rsidRDefault="00000000" w14:paraId="4B7C5BDC" w14:textId="77777777">
      <w:pPr>
        <w:pStyle w:val="ListParagraph"/>
        <w:numPr>
          <w:ilvl w:val="0"/>
          <w:numId w:val="2"/>
        </w:numPr>
        <w:spacing w:after="100"/>
      </w:pPr>
      <w:r>
        <w:rPr>
          <w:b/>
          <w:bCs/>
        </w:rPr>
        <w:t>Purpose:</w:t>
      </w:r>
      <w:r>
        <w:t xml:space="preserve"> Process online payments (testing environment) (</w:t>
      </w:r>
      <w:r>
        <w:rPr>
          <w:rFonts w:ascii="Courier New" w:hAnsi="Courier New" w:eastAsia="Courier New" w:cs="Courier New"/>
          <w:shd w:val="clear" w:color="auto" w:fill="F1F5F9"/>
        </w:rPr>
        <w:t>UC-15</w:t>
      </w:r>
      <w:r>
        <w:t>).</w:t>
      </w:r>
    </w:p>
    <w:p w:rsidR="003A7B0E" w:rsidRDefault="00000000" w14:paraId="7CDCF54A" w14:textId="77777777">
      <w:pPr>
        <w:pStyle w:val="ListParagraph"/>
        <w:numPr>
          <w:ilvl w:val="0"/>
          <w:numId w:val="2"/>
        </w:numPr>
        <w:spacing w:after="100"/>
      </w:pPr>
      <w:r>
        <w:rPr>
          <w:b/>
          <w:bCs/>
        </w:rPr>
        <w:t>Protocol:</w:t>
      </w:r>
      <w:r>
        <w:t xml:space="preserve"> HTTPS POST/GET with SHA256/HMAC signature.</w:t>
      </w:r>
    </w:p>
    <w:p w:rsidR="003A7B0E" w:rsidRDefault="00000000" w14:paraId="43BB0714" w14:textId="77777777">
      <w:pPr>
        <w:pStyle w:val="ListParagraph"/>
        <w:numPr>
          <w:ilvl w:val="0"/>
          <w:numId w:val="2"/>
        </w:numPr>
        <w:spacing w:after="100"/>
      </w:pPr>
      <w:r>
        <w:rPr>
          <w:b/>
          <w:bCs/>
        </w:rPr>
        <w:t>Timeout:</w:t>
      </w:r>
      <w:r>
        <w:t xml:space="preserve"> 10 seconds per request.</w:t>
      </w:r>
    </w:p>
    <w:p w:rsidR="003A7B0E" w:rsidRDefault="00000000" w14:paraId="790B5305" w14:textId="77777777">
      <w:pPr>
        <w:pStyle w:val="ListParagraph"/>
        <w:numPr>
          <w:ilvl w:val="0"/>
          <w:numId w:val="2"/>
        </w:numPr>
        <w:spacing w:after="100"/>
      </w:pPr>
      <w:r>
        <w:rPr>
          <w:b/>
          <w:bCs/>
        </w:rPr>
        <w:t>Retry Policy:</w:t>
      </w:r>
      <w:r>
        <w:t xml:space="preserve"> Max 3 retries, 2 seconds between each attempt.</w:t>
      </w:r>
    </w:p>
    <w:p w:rsidR="003A7B0E" w:rsidRDefault="00000000" w14:paraId="427CCEF8" w14:textId="77777777">
      <w:pPr>
        <w:pStyle w:val="ListParagraph"/>
        <w:numPr>
          <w:ilvl w:val="0"/>
          <w:numId w:val="2"/>
        </w:numPr>
        <w:spacing w:after="100"/>
      </w:pPr>
      <w:r>
        <w:rPr>
          <w:b/>
          <w:bCs/>
        </w:rPr>
        <w:t>IPN Webhook:</w:t>
      </w:r>
      <w:r>
        <w:t xml:space="preserve"> Backend must expose endpoint </w:t>
      </w:r>
      <w:r>
        <w:rPr>
          <w:rFonts w:ascii="Courier New" w:hAnsi="Courier New" w:eastAsia="Courier New" w:cs="Courier New"/>
          <w:shd w:val="clear" w:color="auto" w:fill="F1F5F9"/>
        </w:rPr>
        <w:t>/api/v1/payment/vnpay-ipn</w:t>
      </w:r>
      <w:r>
        <w:t xml:space="preserve"> to receive Instant Payment Notification callback from VNPay.</w:t>
      </w:r>
    </w:p>
    <w:p w:rsidR="003A7B0E" w:rsidRDefault="00000000" w14:paraId="491CC627" w14:textId="77777777">
      <w:pPr>
        <w:pStyle w:val="ListParagraph"/>
        <w:numPr>
          <w:ilvl w:val="0"/>
          <w:numId w:val="2"/>
        </w:numPr>
        <w:spacing w:after="100"/>
      </w:pPr>
      <w:r>
        <w:rPr>
          <w:b/>
          <w:bCs/>
        </w:rPr>
        <w:t>Constraints:</w:t>
      </w:r>
      <w:r>
        <w:t xml:space="preserve"> VNPay API Key and Secret Hash stored in Environment Variables (</w:t>
      </w:r>
      <w:r>
        <w:rPr>
          <w:rFonts w:ascii="Courier New" w:hAnsi="Courier New" w:eastAsia="Courier New" w:cs="Courier New"/>
          <w:shd w:val="clear" w:color="auto" w:fill="F1F5F9"/>
        </w:rPr>
        <w:t>CO-3</w:t>
      </w:r>
      <w:r>
        <w:t>). Backend must verify IPN signature before updating payment status.</w:t>
      </w:r>
    </w:p>
    <w:p w:rsidR="003A7B0E" w:rsidRDefault="00000000" w14:paraId="6FEA99A3" w14:textId="77777777">
      <w:pPr>
        <w:spacing w:after="200"/>
      </w:pPr>
      <w:r>
        <w:t xml:space="preserve"> </w:t>
      </w:r>
    </w:p>
    <w:p w:rsidR="003A7B0E" w:rsidRDefault="00000000" w14:paraId="1614E965" w14:textId="1D5A2B24">
      <w:pPr>
        <w:pStyle w:val="Heading3"/>
        <w:spacing w:after="200"/>
      </w:pPr>
      <w:bookmarkStart w:name="_Toc1331889766" w:id="544013694"/>
      <w:bookmarkStart w:name="_Toc1502061209" w:id="1015179889"/>
      <w:bookmarkStart w:name="_Toc306066096" w:id="1023570812"/>
      <w:r>
        <w:rPr/>
        <w:t>5.3 Hardware Interfaces</w:t>
      </w:r>
      <w:bookmarkEnd w:id="544013694"/>
      <w:bookmarkEnd w:id="1015179889"/>
      <w:bookmarkEnd w:id="1023570812"/>
    </w:p>
    <w:p w:rsidR="003A7B0E" w:rsidRDefault="00000000" w14:paraId="3B4A7FD0" w14:textId="77777777">
      <w:pPr>
        <w:spacing w:after="120"/>
      </w:pPr>
      <w:r>
        <w:t>No special hardware requirements on the Client side. On the Server side, hardware must ensure CPU and RAM capacity to run Java Spring Boot, handling up to 100 concurrent connections.</w:t>
      </w:r>
    </w:p>
    <w:p w:rsidR="003A7B0E" w:rsidRDefault="00000000" w14:paraId="34162A47" w14:textId="77777777">
      <w:pPr>
        <w:spacing w:after="200"/>
      </w:pPr>
      <w:r>
        <w:t xml:space="preserve"> </w:t>
      </w:r>
    </w:p>
    <w:p w:rsidR="003A7B0E" w:rsidRDefault="00000000" w14:paraId="5160A5DB" w14:textId="2C29361E">
      <w:pPr>
        <w:pStyle w:val="Heading3"/>
        <w:spacing w:after="200"/>
      </w:pPr>
      <w:bookmarkStart w:name="_Toc177793935" w:id="1931816974"/>
      <w:bookmarkStart w:name="_Toc1645778687" w:id="176428214"/>
      <w:bookmarkStart w:name="_Toc486922252" w:id="1794930014"/>
      <w:r>
        <w:rPr/>
        <w:t>5.4 Communications Interfaces</w:t>
      </w:r>
      <w:bookmarkEnd w:id="1931816974"/>
      <w:bookmarkEnd w:id="176428214"/>
      <w:bookmarkEnd w:id="1794930014"/>
    </w:p>
    <w:p w:rsidR="003A7B0E" w:rsidRDefault="00000000" w14:paraId="03C7A804" w14:textId="77777777">
      <w:pPr>
        <w:pStyle w:val="ListParagraph"/>
        <w:numPr>
          <w:ilvl w:val="0"/>
          <w:numId w:val="2"/>
        </w:numPr>
        <w:spacing w:after="100"/>
      </w:pPr>
      <w:r>
        <w:t>All connections between Client and Server must be over HTTPS (unencrypted HTTP is blocked in Production environment).</w:t>
      </w:r>
    </w:p>
    <w:p w:rsidR="003A7B0E" w:rsidRDefault="00000000" w14:paraId="1D8552AF" w14:textId="77777777">
      <w:pPr>
        <w:pStyle w:val="ListParagraph"/>
        <w:numPr>
          <w:ilvl w:val="0"/>
          <w:numId w:val="2"/>
        </w:numPr>
        <w:spacing w:after="100"/>
      </w:pPr>
      <w:r>
        <w:t xml:space="preserve">Backend API provided as RESTful JSON. Authentication based on HTTP Header </w:t>
      </w:r>
      <w:r>
        <w:rPr>
          <w:rFonts w:ascii="Courier New" w:hAnsi="Courier New" w:eastAsia="Courier New" w:cs="Courier New"/>
          <w:shd w:val="clear" w:color="auto" w:fill="F1F5F9"/>
        </w:rPr>
        <w:t>Authorization: Bearer &lt;JWT&gt;</w:t>
      </w:r>
      <w:r>
        <w:t>.</w:t>
      </w:r>
    </w:p>
    <w:p w:rsidR="003A7B0E" w:rsidRDefault="00000000" w14:paraId="1EC1C404" w14:textId="77777777">
      <w:pPr>
        <w:pStyle w:val="ListParagraph"/>
        <w:numPr>
          <w:ilvl w:val="0"/>
          <w:numId w:val="2"/>
        </w:numPr>
        <w:spacing w:after="100"/>
      </w:pPr>
      <w:r>
        <w:rPr>
          <w:b/>
          <w:bCs/>
        </w:rPr>
        <w:t>CORS Policy:</w:t>
      </w:r>
      <w:r>
        <w:t xml:space="preserve"> Backend only accepts requests from Frontend domains configured in the whitelist.</w:t>
      </w:r>
    </w:p>
    <w:p w:rsidR="003A7B0E" w:rsidRDefault="00000000" w14:paraId="0A898906" w14:textId="77777777">
      <w:pPr>
        <w:spacing w:after="200"/>
      </w:pPr>
      <w:r>
        <w:t xml:space="preserve"> </w:t>
      </w:r>
    </w:p>
    <w:p w:rsidR="003A7B0E" w:rsidRDefault="003A7B0E" w14:paraId="595A6E2A" w14:textId="77777777">
      <w:pPr>
        <w:pBdr>
          <w:bottom w:val="single" w:color="auto" w:sz="6" w:space="1"/>
        </w:pBdr>
        <w:spacing w:after="120"/>
      </w:pPr>
    </w:p>
    <w:p w:rsidR="003A7B0E" w:rsidRDefault="00000000" w14:paraId="7D4129EE" w14:textId="77777777">
      <w:pPr>
        <w:spacing w:after="200"/>
      </w:pPr>
      <w:r>
        <w:t xml:space="preserve"> </w:t>
      </w:r>
    </w:p>
    <w:p w:rsidR="003A7B0E" w:rsidRDefault="00000000" w14:paraId="47F28626" w14:textId="6085B88D">
      <w:pPr>
        <w:pStyle w:val="Heading2"/>
        <w:spacing w:after="200"/>
      </w:pPr>
      <w:bookmarkStart w:name="_Toc2020685983" w:id="1782371386"/>
      <w:bookmarkStart w:name="_Toc180846148" w:id="716484565"/>
      <w:bookmarkStart w:name="_Toc1612286756" w:id="809650313"/>
      <w:r>
        <w:rPr/>
        <w:t>6. Quality Attributes</w:t>
      </w:r>
      <w:bookmarkEnd w:id="1782371386"/>
      <w:bookmarkEnd w:id="716484565"/>
      <w:bookmarkEnd w:id="809650313"/>
    </w:p>
    <w:p w:rsidR="003A7B0E" w:rsidRDefault="00000000" w14:paraId="3E112EDB" w14:textId="311F83D8">
      <w:pPr>
        <w:pStyle w:val="Heading3"/>
        <w:spacing w:after="200"/>
      </w:pPr>
      <w:bookmarkStart w:name="_Toc1564459207" w:id="205031091"/>
      <w:bookmarkStart w:name="_Toc822373602" w:id="533748749"/>
      <w:bookmarkStart w:name="_Toc1615346464" w:id="2121816931"/>
      <w:r>
        <w:rPr/>
        <w:t>6.1 Usability Requirements</w:t>
      </w:r>
      <w:bookmarkEnd w:id="205031091"/>
      <w:bookmarkEnd w:id="533748749"/>
      <w:bookmarkEnd w:id="2121816931"/>
    </w:p>
    <w:p w:rsidR="003A7B0E" w:rsidRDefault="00000000" w14:paraId="343F533D" w14:textId="77777777">
      <w:pPr>
        <w:pStyle w:val="ListParagraph"/>
        <w:numPr>
          <w:ilvl w:val="0"/>
          <w:numId w:val="2"/>
        </w:numPr>
        <w:spacing w:after="100"/>
      </w:pPr>
      <w:r>
        <w:rPr>
          <w:b/>
          <w:bCs/>
        </w:rPr>
        <w:t>USE-01:</w:t>
      </w:r>
      <w:r>
        <w:t xml:space="preserve"> The system supports Responsive Design, easily operable across Desktop, Tablet, and Mobile.</w:t>
      </w:r>
    </w:p>
    <w:p w:rsidR="003A7B0E" w:rsidRDefault="00000000" w14:paraId="7C69102A" w14:textId="77777777">
      <w:pPr>
        <w:pStyle w:val="ListParagraph"/>
        <w:numPr>
          <w:ilvl w:val="0"/>
          <w:numId w:val="2"/>
        </w:numPr>
        <w:spacing w:after="100"/>
      </w:pPr>
      <w:r>
        <w:rPr>
          <w:b/>
          <w:bCs/>
        </w:rPr>
        <w:t>USE-02:</w:t>
      </w:r>
      <w:r>
        <w:t xml:space="preserve"> Sale Staff must be able to confirm an order with a maximum of 2 mouse clicks from the order list to meet the BO-1 target (increase processing speed).</w:t>
      </w:r>
    </w:p>
    <w:p w:rsidR="003A7B0E" w:rsidRDefault="00000000" w14:paraId="659E269F" w14:textId="77777777">
      <w:pPr>
        <w:spacing w:after="200"/>
      </w:pPr>
      <w:r>
        <w:t xml:space="preserve"> </w:t>
      </w:r>
    </w:p>
    <w:p w:rsidR="003A7B0E" w:rsidRDefault="00000000" w14:paraId="7F3C9C44" w14:textId="6DF10734">
      <w:pPr>
        <w:pStyle w:val="Heading3"/>
        <w:spacing w:after="200"/>
      </w:pPr>
      <w:bookmarkStart w:name="_Toc1005750298" w:id="456413017"/>
      <w:bookmarkStart w:name="_Toc1912168186" w:id="1111711584"/>
      <w:bookmarkStart w:name="_Toc267376163" w:id="143928786"/>
      <w:r>
        <w:rPr/>
        <w:t>6.2 Performance Requirements</w:t>
      </w:r>
      <w:bookmarkEnd w:id="456413017"/>
      <w:bookmarkEnd w:id="1111711584"/>
      <w:bookmarkEnd w:id="143928786"/>
    </w:p>
    <w:p w:rsidR="003A7B0E" w:rsidRDefault="00000000" w14:paraId="5343DC3B" w14:textId="77777777">
      <w:pPr>
        <w:pStyle w:val="ListParagraph"/>
        <w:numPr>
          <w:ilvl w:val="0"/>
          <w:numId w:val="2"/>
        </w:numPr>
        <w:spacing w:after="100"/>
      </w:pPr>
      <w:r>
        <w:rPr>
          <w:b/>
          <w:bCs/>
        </w:rPr>
        <w:t>PER-01:</w:t>
      </w:r>
      <w:r>
        <w:t xml:space="preserve"> The system must respond to search and catalog browsing requests in under 2 seconds.</w:t>
      </w:r>
    </w:p>
    <w:p w:rsidR="003A7B0E" w:rsidRDefault="00000000" w14:paraId="6D64A344" w14:textId="77777777">
      <w:pPr>
        <w:pStyle w:val="ListParagraph"/>
        <w:numPr>
          <w:ilvl w:val="0"/>
          <w:numId w:val="2"/>
        </w:numPr>
        <w:spacing w:after="100"/>
      </w:pPr>
      <w:r>
        <w:rPr>
          <w:b/>
          <w:bCs/>
        </w:rPr>
        <w:t>PER-02:</w:t>
      </w:r>
      <w:r>
        <w:t xml:space="preserve"> Processing the Checkout flow (including DB writing and 3rd-party API calls) must not exceed 5 seconds.</w:t>
      </w:r>
    </w:p>
    <w:p w:rsidR="003A7B0E" w:rsidRDefault="00000000" w14:paraId="48D84DC1" w14:textId="77777777">
      <w:pPr>
        <w:spacing w:after="200"/>
      </w:pPr>
      <w:r>
        <w:t xml:space="preserve"> </w:t>
      </w:r>
    </w:p>
    <w:p w:rsidR="003A7B0E" w:rsidRDefault="00000000" w14:paraId="2D2BCE3D" w14:textId="6CA66429">
      <w:pPr>
        <w:pStyle w:val="Heading3"/>
        <w:spacing w:after="200"/>
      </w:pPr>
      <w:bookmarkStart w:name="_Toc718677401" w:id="1916082117"/>
      <w:bookmarkStart w:name="_Toc1368457732" w:id="751440071"/>
      <w:bookmarkStart w:name="_Toc1155934309" w:id="2103039874"/>
      <w:r>
        <w:rPr/>
        <w:t>6.3 Security Requirements</w:t>
      </w:r>
      <w:bookmarkEnd w:id="1916082117"/>
      <w:bookmarkEnd w:id="751440071"/>
      <w:bookmarkEnd w:id="2103039874"/>
    </w:p>
    <w:p w:rsidR="003A7B0E" w:rsidRDefault="00000000" w14:paraId="0493CDEF" w14:textId="77777777">
      <w:pPr>
        <w:pStyle w:val="ListParagraph"/>
        <w:numPr>
          <w:ilvl w:val="0"/>
          <w:numId w:val="2"/>
        </w:numPr>
        <w:spacing w:after="100"/>
      </w:pPr>
      <w:r>
        <w:rPr>
          <w:b/>
          <w:bCs/>
        </w:rPr>
        <w:t>SEC-01:</w:t>
      </w:r>
      <w:r>
        <w:t xml:space="preserve"> Passwords stored in the database must be one-way encrypted (e.g., BCrypt).</w:t>
      </w:r>
    </w:p>
    <w:p w:rsidR="003A7B0E" w:rsidRDefault="00000000" w14:paraId="35500026" w14:textId="77777777">
      <w:pPr>
        <w:pStyle w:val="ListParagraph"/>
        <w:numPr>
          <w:ilvl w:val="0"/>
          <w:numId w:val="2"/>
        </w:numPr>
        <w:spacing w:after="100"/>
      </w:pPr>
      <w:r>
        <w:rPr>
          <w:b/>
          <w:bCs/>
        </w:rPr>
        <w:t>SEC-02:</w:t>
      </w:r>
      <w:r>
        <w:t xml:space="preserve"> API endpoints must verify the JWT and role (RBAC) before allowing logic execution.</w:t>
      </w:r>
    </w:p>
    <w:p w:rsidR="003A7B0E" w:rsidRDefault="00000000" w14:paraId="59227FBB" w14:textId="77777777">
      <w:pPr>
        <w:pStyle w:val="ListParagraph"/>
        <w:numPr>
          <w:ilvl w:val="0"/>
          <w:numId w:val="2"/>
        </w:numPr>
        <w:spacing w:after="100"/>
      </w:pPr>
      <w:r>
        <w:rPr>
          <w:b/>
          <w:bCs/>
        </w:rPr>
        <w:t>SEC-03:</w:t>
      </w:r>
      <w:r>
        <w:t xml:space="preserve"> Block "Read-only" actions from becoming "Write" for CS Staff at the API level.</w:t>
      </w:r>
    </w:p>
    <w:p w:rsidR="003A7B0E" w:rsidRDefault="00000000" w14:paraId="1B8AFF2E" w14:textId="77777777">
      <w:pPr>
        <w:spacing w:after="200"/>
      </w:pPr>
      <w:r>
        <w:t xml:space="preserve"> </w:t>
      </w:r>
    </w:p>
    <w:p w:rsidR="003A7B0E" w:rsidRDefault="00000000" w14:paraId="3E6C3DCF" w14:textId="5CE99B9E">
      <w:pPr>
        <w:pStyle w:val="Heading3"/>
        <w:spacing w:after="200"/>
      </w:pPr>
      <w:bookmarkStart w:name="_Toc1442117915" w:id="986321002"/>
      <w:bookmarkStart w:name="_Toc1399704528" w:id="1254797303"/>
      <w:bookmarkStart w:name="_Toc1752350880" w:id="491621078"/>
      <w:r>
        <w:rPr/>
        <w:t>6.4 Safety Requirements</w:t>
      </w:r>
      <w:bookmarkEnd w:id="986321002"/>
      <w:bookmarkEnd w:id="1254797303"/>
      <w:bookmarkEnd w:id="491621078"/>
    </w:p>
    <w:p w:rsidR="003A7B0E" w:rsidRDefault="00000000" w14:paraId="598C0D95" w14:textId="77777777">
      <w:pPr>
        <w:pStyle w:val="ListParagraph"/>
        <w:numPr>
          <w:ilvl w:val="0"/>
          <w:numId w:val="2"/>
        </w:numPr>
        <w:spacing w:after="100"/>
      </w:pPr>
      <w:r>
        <w:rPr>
          <w:b/>
          <w:bCs/>
        </w:rPr>
        <w:t>SAF-01:</w:t>
      </w:r>
      <w:r>
        <w:t xml:space="preserve"> A Pessimistic Locking or Optimistic Locking mechanism must be applied to the Inventory table to prevent Race Condition errors when multiple customers simultaneously purchase an item with only 1 unit left in stock.</w:t>
      </w:r>
    </w:p>
    <w:p w:rsidR="003A7B0E" w:rsidRDefault="00000000" w14:paraId="6CF1EFBB" w14:textId="77777777">
      <w:pPr>
        <w:spacing w:after="200"/>
      </w:pPr>
      <w:r>
        <w:t xml:space="preserve"> </w:t>
      </w:r>
    </w:p>
    <w:p w:rsidR="003A7B0E" w:rsidRDefault="00000000" w14:paraId="1886DAA3" w14:textId="69B0F63E">
      <w:pPr>
        <w:pStyle w:val="Heading3"/>
        <w:spacing w:after="200"/>
      </w:pPr>
      <w:bookmarkStart w:name="_Toc663965062" w:id="2064694626"/>
      <w:bookmarkStart w:name="_Toc705270267" w:id="588582264"/>
      <w:bookmarkStart w:name="_Toc711259371" w:id="2135926491"/>
      <w:r>
        <w:rPr/>
        <w:t>6.5 Availability Requirements</w:t>
      </w:r>
      <w:bookmarkEnd w:id="2064694626"/>
      <w:bookmarkEnd w:id="588582264"/>
      <w:bookmarkEnd w:id="2135926491"/>
    </w:p>
    <w:p w:rsidR="003A7B0E" w:rsidRDefault="00000000" w14:paraId="087E62E1" w14:textId="77777777">
      <w:pPr>
        <w:pStyle w:val="ListParagraph"/>
        <w:numPr>
          <w:ilvl w:val="0"/>
          <w:numId w:val="2"/>
        </w:numPr>
        <w:spacing w:after="100"/>
      </w:pPr>
      <w:r>
        <w:rPr>
          <w:b/>
          <w:bCs/>
        </w:rPr>
        <w:t>AVL-01:</w:t>
      </w:r>
      <w:r>
        <w:t xml:space="preserve"> The Backend system and Database must achieve a minimum availability of 99.9% (excluding pre-announced maintenance periods).</w:t>
      </w:r>
    </w:p>
    <w:p w:rsidR="003A7B0E" w:rsidRDefault="00000000" w14:paraId="73A40609" w14:textId="77777777">
      <w:pPr>
        <w:spacing w:after="200"/>
      </w:pPr>
      <w:r>
        <w:t xml:space="preserve"> </w:t>
      </w:r>
    </w:p>
    <w:p w:rsidR="003A7B0E" w:rsidRDefault="00000000" w14:paraId="76887F3A" w14:textId="6BDE7355">
      <w:pPr>
        <w:pStyle w:val="Heading3"/>
        <w:spacing w:after="200"/>
      </w:pPr>
      <w:bookmarkStart w:name="_Toc2057748178" w:id="264648867"/>
      <w:bookmarkStart w:name="_Toc247270490" w:id="1930044623"/>
      <w:bookmarkStart w:name="_Toc1995982006" w:id="173901079"/>
      <w:r>
        <w:rPr/>
        <w:t>6.6 Robustness Requirements</w:t>
      </w:r>
      <w:bookmarkEnd w:id="264648867"/>
      <w:bookmarkEnd w:id="1930044623"/>
      <w:bookmarkEnd w:id="173901079"/>
    </w:p>
    <w:p w:rsidR="003A7B0E" w:rsidRDefault="00000000" w14:paraId="6D85CCED" w14:textId="77777777">
      <w:pPr>
        <w:pStyle w:val="ListParagraph"/>
        <w:numPr>
          <w:ilvl w:val="0"/>
          <w:numId w:val="2"/>
        </w:numPr>
        <w:spacing w:after="100"/>
      </w:pPr>
      <w:r>
        <w:rPr>
          <w:b/>
          <w:bCs/>
        </w:rPr>
        <w:t>ROB-01:</w:t>
      </w:r>
      <w:r>
        <w:t xml:space="preserve"> If the VNPay API responds with a timeout, the system automatically keeps the order status as PENDING and alerts the customer to try again or switch to COD.</w:t>
      </w:r>
    </w:p>
    <w:p w:rsidR="003A7B0E" w:rsidRDefault="00000000" w14:paraId="41139FDA" w14:textId="77777777">
      <w:pPr>
        <w:spacing w:after="200"/>
      </w:pPr>
      <w:r>
        <w:t xml:space="preserve"> </w:t>
      </w:r>
    </w:p>
    <w:p w:rsidR="003A7B0E" w:rsidRDefault="003A7B0E" w14:paraId="28E83C7F" w14:textId="77777777">
      <w:pPr>
        <w:pBdr>
          <w:bottom w:val="single" w:color="auto" w:sz="6" w:space="1"/>
        </w:pBdr>
        <w:spacing w:after="120"/>
      </w:pPr>
    </w:p>
    <w:p w:rsidR="003A7B0E" w:rsidRDefault="00000000" w14:paraId="7065A6DB" w14:textId="77777777">
      <w:pPr>
        <w:spacing w:after="200"/>
      </w:pPr>
      <w:r>
        <w:t xml:space="preserve"> </w:t>
      </w:r>
    </w:p>
    <w:p w:rsidR="003A7B0E" w:rsidRDefault="00000000" w14:paraId="06BF0DC8" w14:textId="64D22EAE">
      <w:pPr>
        <w:pStyle w:val="Heading2"/>
        <w:spacing w:after="200"/>
      </w:pPr>
      <w:bookmarkStart w:name="_Toc1477442170" w:id="1664246122"/>
      <w:bookmarkStart w:name="_Toc1343030316" w:id="2081485122"/>
      <w:bookmarkStart w:name="_Toc1645989204" w:id="895139003"/>
      <w:r>
        <w:rPr/>
        <w:t>Appendix A: Analysis Models</w:t>
      </w:r>
      <w:bookmarkEnd w:id="1664246122"/>
      <w:bookmarkEnd w:id="2081485122"/>
      <w:bookmarkEnd w:id="895139003"/>
    </w:p>
    <w:p w:rsidR="003A7B0E" w:rsidRDefault="00000000" w14:paraId="6A806C9F" w14:textId="7A620464">
      <w:pPr>
        <w:pStyle w:val="Heading3"/>
        <w:spacing w:after="200"/>
      </w:pPr>
      <w:bookmarkStart w:name="_Toc519393608" w:id="794193813"/>
      <w:bookmarkStart w:name="_Toc101742173" w:id="1536737053"/>
      <w:bookmarkStart w:name="_Toc1097299795" w:id="134210025"/>
      <w:r>
        <w:rPr/>
        <w:t>1. Use Case Diagram</w:t>
      </w:r>
      <w:bookmarkEnd w:id="794193813"/>
      <w:bookmarkEnd w:id="1536737053"/>
      <w:bookmarkEnd w:id="134210025"/>
    </w:p>
    <w:p w:rsidR="003A7B0E" w:rsidRDefault="00000000" w14:paraId="5BD40E17" w14:textId="77777777">
      <w:pPr>
        <w:spacing w:after="120"/>
      </w:pPr>
      <w:r>
        <w:t>Represents the Actors (Guest, Customer, Sale Staff, CS Staff, Manager, Admin) interacting with the Use Cases within the system. See details in the attached Use_Case_Diagram.html file in the documentation package.</w:t>
      </w:r>
    </w:p>
    <w:p w:rsidRPr="00105CC1" w:rsidR="003A7B0E" w:rsidRDefault="00000000" w14:paraId="712D6BA2" w14:textId="6B0430E4">
      <w:pPr>
        <w:spacing w:after="200"/>
        <w:rPr>
          <w:b/>
          <w:bCs/>
          <w:lang w:val="vi-VN"/>
        </w:rPr>
      </w:pPr>
      <w:r>
        <w:t xml:space="preserve"> </w:t>
      </w:r>
      <w:r w:rsidR="00105CC1">
        <w:rPr>
          <w:b/>
          <w:bCs/>
          <w:lang w:val="vi-VN"/>
        </w:rPr>
        <w:tab/>
      </w:r>
      <w:r w:rsidR="00105CC1">
        <w:rPr>
          <w:b/>
          <w:bCs/>
          <w:lang w:val="vi-VN"/>
        </w:rPr>
        <w:tab/>
      </w:r>
      <w:r w:rsidR="00105CC1">
        <w:rPr>
          <w:b/>
          <w:bCs/>
          <w:lang w:val="vi-VN"/>
        </w:rPr>
        <w:tab/>
      </w:r>
      <w:r w:rsidR="00105CC1">
        <w:rPr>
          <w:b/>
          <w:bCs/>
          <w:lang w:val="vi-VN"/>
        </w:rPr>
        <w:tab/>
      </w:r>
      <w:r w:rsidR="00105CC1">
        <w:rPr>
          <w:b/>
          <w:bCs/>
          <w:lang w:val="vi-VN"/>
        </w:rPr>
        <w:tab/>
      </w:r>
      <w:r w:rsidR="00105CC1">
        <w:rPr>
          <w:b/>
          <w:bCs/>
          <w:lang w:val="vi-VN"/>
        </w:rPr>
        <w:t>NHỚ THÊM LINK SƠ ĐỒ USECASE</w:t>
      </w:r>
    </w:p>
    <w:p w:rsidR="003A7B0E" w:rsidRDefault="00000000" w14:paraId="7687198A" w14:textId="66F11247">
      <w:pPr>
        <w:pStyle w:val="Heading3"/>
        <w:spacing w:after="200"/>
      </w:pPr>
      <w:bookmarkStart w:name="_Toc571059475" w:id="1596342423"/>
      <w:bookmarkStart w:name="_Toc1183418338" w:id="1826970366"/>
      <w:bookmarkStart w:name="_Toc1285958320" w:id="573021451"/>
      <w:r>
        <w:rPr/>
        <w:t>2. Entity Relationship Diagram (ERD)</w:t>
      </w:r>
      <w:bookmarkEnd w:id="1596342423"/>
      <w:bookmarkEnd w:id="1826970366"/>
      <w:bookmarkEnd w:id="573021451"/>
    </w:p>
    <w:p w:rsidR="003A7B0E" w:rsidRDefault="00000000" w14:paraId="37EBAE5B" w14:textId="77777777">
      <w:pPr>
        <w:spacing w:after="120"/>
      </w:pPr>
      <w:r>
        <w:t>The Logical Data Model showing the core database structure of the Mini Fahasa system.</w:t>
      </w:r>
    </w:p>
    <w:p w:rsidRPr="00346975" w:rsidR="00346975" w:rsidP="0054173E" w:rsidRDefault="00000000" w14:paraId="57943F46" w14:textId="594AC0B7">
      <w:pPr>
        <w:spacing w:after="200"/>
        <w:rPr>
          <w:lang w:val="vi-VN"/>
        </w:rPr>
      </w:pPr>
      <w:r>
        <w:t xml:space="preserve"> </w:t>
      </w:r>
      <w:r w:rsidR="00A578C8">
        <w:rPr>
          <w:noProof/>
          <w:lang w:val="vi-VN"/>
        </w:rPr>
        <w:drawing>
          <wp:inline distT="0" distB="0" distL="0" distR="0" wp14:anchorId="23D02352" wp14:editId="19E78144">
            <wp:extent cx="6326512" cy="5882128"/>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46221" cy="5900452"/>
                    </a:xfrm>
                    <a:prstGeom prst="rect">
                      <a:avLst/>
                    </a:prstGeom>
                  </pic:spPr>
                </pic:pic>
              </a:graphicData>
            </a:graphic>
          </wp:inline>
        </w:drawing>
      </w:r>
    </w:p>
    <w:p w:rsidR="003A7B0E" w:rsidRDefault="00000000" w14:paraId="5DF1134D" w14:textId="0FCC6031">
      <w:pPr>
        <w:pStyle w:val="Heading3"/>
        <w:spacing w:after="200"/>
      </w:pPr>
      <w:bookmarkStart w:name="_Toc1129476339" w:id="2112425146"/>
      <w:bookmarkStart w:name="_Toc604132356" w:id="86322148"/>
      <w:bookmarkStart w:name="_Toc1282754194" w:id="251848981"/>
      <w:r>
        <w:rPr/>
        <w:t>3. Checkout Flow (Activity Diagram)</w:t>
      </w:r>
      <w:bookmarkEnd w:id="2112425146"/>
      <w:bookmarkEnd w:id="86322148"/>
      <w:bookmarkEnd w:id="251848981"/>
    </w:p>
    <w:p w:rsidRPr="0024547D" w:rsidR="003A7B0E" w:rsidP="0024547D" w:rsidRDefault="00000000" w14:paraId="7E7B830A" w14:textId="2614B48B">
      <w:pPr>
        <w:spacing w:after="120"/>
        <w:rPr>
          <w:lang w:val="vi-VN"/>
        </w:rPr>
      </w:pPr>
      <w:r>
        <w:t>Activity diagram for the checkout process, illustrating the application of promotional business rules (BR-09, BR-10, BR-14) and inventory verification, payment (VNPay / COD).</w:t>
      </w:r>
    </w:p>
    <w:p w:rsidRPr="0024547D" w:rsidR="003A7B0E" w:rsidP="0024547D" w:rsidRDefault="0024547D" w14:paraId="635F0659" w14:textId="0EBD479E">
      <w:pPr>
        <w:spacing w:after="160"/>
        <w:jc w:val="center"/>
        <w:rPr>
          <w:lang w:val="vi-VN"/>
        </w:rPr>
      </w:pPr>
      <w:r w:rsidRPr="0024547D">
        <w:drawing>
          <wp:inline distT="0" distB="0" distL="0" distR="0" wp14:anchorId="552376E6" wp14:editId="344293AE">
            <wp:extent cx="5720458" cy="87386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5506" cy="8776878"/>
                    </a:xfrm>
                    <a:prstGeom prst="rect">
                      <a:avLst/>
                    </a:prstGeom>
                    <a:noFill/>
                    <a:ln>
                      <a:noFill/>
                    </a:ln>
                  </pic:spPr>
                </pic:pic>
              </a:graphicData>
            </a:graphic>
          </wp:inline>
        </w:drawing>
      </w:r>
    </w:p>
    <w:p w:rsidR="003A7B0E" w:rsidRDefault="00000000" w14:paraId="29F94870" w14:textId="54D893A9">
      <w:pPr>
        <w:pStyle w:val="Heading3"/>
        <w:spacing w:after="200"/>
      </w:pPr>
      <w:bookmarkStart w:name="_Toc1798081694" w:id="871356301"/>
      <w:bookmarkStart w:name="_Toc1577774601" w:id="1807032282"/>
      <w:bookmarkStart w:name="_Toc73596801" w:id="1441987901"/>
      <w:r>
        <w:rPr/>
        <w:t>4. State-Transition Diagrams (Lifecycles)</w:t>
      </w:r>
      <w:bookmarkEnd w:id="871356301"/>
      <w:bookmarkEnd w:id="1807032282"/>
      <w:bookmarkEnd w:id="1441987901"/>
    </w:p>
    <w:p w:rsidRPr="00A578C8" w:rsidR="003A7B0E" w:rsidP="00A578C8" w:rsidRDefault="00000000" w14:paraId="0DDB6065" w14:textId="20E8B153">
      <w:pPr>
        <w:spacing w:after="120"/>
        <w:rPr>
          <w:lang w:val="vi-VN"/>
        </w:rPr>
      </w:pPr>
      <w:r>
        <w:t>State lifecycle models of core entities in the system.</w:t>
      </w:r>
    </w:p>
    <w:p w:rsidR="003A7B0E" w:rsidRDefault="00000000" w14:paraId="340DC72D" w14:textId="632BB8F4">
      <w:pPr>
        <w:pStyle w:val="Heading4"/>
        <w:spacing w:after="200"/>
      </w:pPr>
      <w:bookmarkStart w:name="_Toc2077130089" w:id="813079247"/>
      <w:bookmarkStart w:name="_Toc1646376873" w:id="1265610702"/>
      <w:bookmarkStart w:name="_Toc1753079346" w:id="899641030"/>
      <w:r>
        <w:rPr/>
        <w:t>4.1 Order Lifecycle</w:t>
      </w:r>
      <w:bookmarkEnd w:id="813079247"/>
      <w:bookmarkEnd w:id="1265610702"/>
      <w:bookmarkEnd w:id="899641030"/>
    </w:p>
    <w:p w:rsidRPr="00A578C8" w:rsidR="003A7B0E" w:rsidP="00A578C8" w:rsidRDefault="00000000" w14:paraId="5D9B38D1" w14:textId="4A4DA501">
      <w:pPr>
        <w:spacing w:after="120"/>
        <w:rPr>
          <w:lang w:val="vi-VN"/>
        </w:rPr>
      </w:pPr>
      <w:r>
        <w:t>The lifecycle of an order, from successful placement to delivery or cancellation/return (BR-12).</w:t>
      </w:r>
    </w:p>
    <w:p w:rsidRPr="00280046" w:rsidR="00280046" w:rsidP="00280046" w:rsidRDefault="00280046" w14:paraId="4775DC5C" w14:textId="37D50A3E">
      <w:pPr>
        <w:spacing w:after="160"/>
        <w:jc w:val="center"/>
      </w:pPr>
      <w:r w:rsidRPr="00280046">
        <w:drawing>
          <wp:inline distT="0" distB="0" distL="0" distR="0" wp14:anchorId="075448B4" wp14:editId="1F2A4916">
            <wp:extent cx="5282392" cy="749237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0536" cy="7560658"/>
                    </a:xfrm>
                    <a:prstGeom prst="rect">
                      <a:avLst/>
                    </a:prstGeom>
                    <a:noFill/>
                    <a:ln>
                      <a:noFill/>
                    </a:ln>
                  </pic:spPr>
                </pic:pic>
              </a:graphicData>
            </a:graphic>
          </wp:inline>
        </w:drawing>
      </w:r>
    </w:p>
    <w:p w:rsidRPr="00A578C8" w:rsidR="003A7B0E" w:rsidP="00A578C8" w:rsidRDefault="003A7B0E" w14:paraId="67504D90" w14:textId="21987F3D">
      <w:pPr>
        <w:spacing w:after="160"/>
        <w:jc w:val="center"/>
        <w:rPr>
          <w:lang w:val="vi-VN"/>
        </w:rPr>
      </w:pPr>
    </w:p>
    <w:p w:rsidR="003A7B0E" w:rsidRDefault="00000000" w14:paraId="61ADB97A" w14:textId="196EE24C">
      <w:pPr>
        <w:pStyle w:val="Heading4"/>
        <w:spacing w:after="200"/>
      </w:pPr>
      <w:bookmarkStart w:name="_Toc41256208" w:id="958792161"/>
      <w:bookmarkStart w:name="_Toc900884889" w:id="1641727729"/>
      <w:bookmarkStart w:name="_Toc1823500480" w:id="242976175"/>
      <w:r>
        <w:rPr/>
        <w:t>4.2 Support Ticket Lifecycle</w:t>
      </w:r>
      <w:bookmarkEnd w:id="958792161"/>
      <w:bookmarkEnd w:id="1641727729"/>
      <w:bookmarkEnd w:id="242976175"/>
    </w:p>
    <w:p w:rsidRPr="00A578C8" w:rsidR="003A7B0E" w:rsidP="00A578C8" w:rsidRDefault="00000000" w14:paraId="0FFBFF77" w14:textId="4C310098">
      <w:pPr>
        <w:spacing w:after="120"/>
        <w:rPr>
          <w:lang w:val="vi-VN"/>
        </w:rPr>
      </w:pPr>
      <w:r>
        <w:t>The lifecycle of a Support Ticket.</w:t>
      </w:r>
    </w:p>
    <w:p w:rsidRPr="00280046" w:rsidR="003A7B0E" w:rsidP="00066725" w:rsidRDefault="00066725" w14:paraId="5C5658DD" w14:textId="73C99514">
      <w:pPr>
        <w:spacing w:after="160"/>
        <w:jc w:val="center"/>
        <w:rPr>
          <w:lang w:val="vi-VN"/>
        </w:rPr>
      </w:pPr>
      <w:r w:rsidRPr="00066725">
        <w:drawing>
          <wp:inline distT="0" distB="0" distL="0" distR="0" wp14:anchorId="11D570B1" wp14:editId="17691F7F">
            <wp:extent cx="5023658" cy="799218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6778" cy="8028964"/>
                    </a:xfrm>
                    <a:prstGeom prst="rect">
                      <a:avLst/>
                    </a:prstGeom>
                    <a:noFill/>
                    <a:ln>
                      <a:noFill/>
                    </a:ln>
                  </pic:spPr>
                </pic:pic>
              </a:graphicData>
            </a:graphic>
          </wp:inline>
        </w:drawing>
      </w:r>
    </w:p>
    <w:p w:rsidR="003A7B0E" w:rsidRDefault="00000000" w14:paraId="779BF0DF" w14:textId="77777777">
      <w:pPr>
        <w:spacing w:after="120"/>
      </w:pPr>
      <w:r>
        <w:rPr>
          <w:i/>
          <w:iCs/>
        </w:rPr>
        <w:t>(Note: The above diagram corresponds to the 2-working-day SLA processing procedure of FR-SUP-03)</w:t>
      </w:r>
    </w:p>
    <w:sectPr w:rsidR="003A7B0E">
      <w:pgSz w:w="11906" w:h="16838" w:orient="portrait"/>
      <w:pgMar w:top="1440" w:right="1440" w:bottom="1440" w:left="1440" w:header="708" w:footer="708" w:gutter="0"/>
      <w:cols w:space="720"/>
      <w:docGrid w:linePitch="360"/>
      <w:headerReference w:type="default" r:id="R13e8ea2fc1144e50"/>
      <w:footerReference w:type="default" r:id="R074b720ee73a4fb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E6C5899" w:rsidTr="3E6C5899" w14:paraId="2CE46A93">
      <w:trPr>
        <w:trHeight w:val="300"/>
      </w:trPr>
      <w:tc>
        <w:tcPr>
          <w:tcW w:w="3005" w:type="dxa"/>
          <w:tcMar/>
        </w:tcPr>
        <w:p w:rsidR="3E6C5899" w:rsidP="3E6C5899" w:rsidRDefault="3E6C5899" w14:paraId="08A0B8BE" w14:textId="0399F81A">
          <w:pPr>
            <w:pStyle w:val="Header"/>
            <w:bidi w:val="0"/>
            <w:ind w:left="-115"/>
            <w:jc w:val="left"/>
          </w:pPr>
        </w:p>
      </w:tc>
      <w:tc>
        <w:tcPr>
          <w:tcW w:w="3005" w:type="dxa"/>
          <w:tcMar/>
        </w:tcPr>
        <w:p w:rsidR="3E6C5899" w:rsidP="3E6C5899" w:rsidRDefault="3E6C5899" w14:paraId="264418DA" w14:textId="4B33568E">
          <w:pPr>
            <w:pStyle w:val="Header"/>
            <w:bidi w:val="0"/>
            <w:jc w:val="center"/>
          </w:pPr>
        </w:p>
      </w:tc>
      <w:tc>
        <w:tcPr>
          <w:tcW w:w="3005" w:type="dxa"/>
          <w:tcMar/>
        </w:tcPr>
        <w:p w:rsidR="3E6C5899" w:rsidP="3E6C5899" w:rsidRDefault="3E6C5899" w14:paraId="2BC23772" w14:textId="099BBC5C">
          <w:pPr>
            <w:pStyle w:val="Header"/>
            <w:bidi w:val="0"/>
            <w:ind w:right="-115"/>
            <w:jc w:val="right"/>
          </w:pPr>
        </w:p>
      </w:tc>
    </w:tr>
  </w:tbl>
  <w:p w:rsidR="3E6C5899" w:rsidP="3E6C5899" w:rsidRDefault="3E6C5899" w14:paraId="68DEFF2A" w14:textId="2252DCF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E6C5899" w:rsidTr="3E6C5899" w14:paraId="3AE053AA">
      <w:trPr>
        <w:trHeight w:val="300"/>
      </w:trPr>
      <w:tc>
        <w:tcPr>
          <w:tcW w:w="3005" w:type="dxa"/>
          <w:tcMar/>
        </w:tcPr>
        <w:p w:rsidR="3E6C5899" w:rsidP="3E6C5899" w:rsidRDefault="3E6C5899" w14:paraId="3C87F679" w14:textId="24146CB3">
          <w:pPr>
            <w:pStyle w:val="Header"/>
            <w:bidi w:val="0"/>
            <w:ind w:left="-115"/>
            <w:jc w:val="left"/>
          </w:pPr>
        </w:p>
      </w:tc>
      <w:tc>
        <w:tcPr>
          <w:tcW w:w="3005" w:type="dxa"/>
          <w:tcMar/>
        </w:tcPr>
        <w:p w:rsidR="3E6C5899" w:rsidP="3E6C5899" w:rsidRDefault="3E6C5899" w14:paraId="5D4D129D" w14:textId="2DCF271C">
          <w:pPr>
            <w:pStyle w:val="Header"/>
            <w:bidi w:val="0"/>
            <w:jc w:val="center"/>
          </w:pPr>
        </w:p>
      </w:tc>
      <w:tc>
        <w:tcPr>
          <w:tcW w:w="3005" w:type="dxa"/>
          <w:tcMar/>
        </w:tcPr>
        <w:p w:rsidR="3E6C5899" w:rsidP="3E6C5899" w:rsidRDefault="3E6C5899" w14:paraId="5F3EF5E5" w14:textId="225713AC">
          <w:pPr>
            <w:pStyle w:val="Header"/>
            <w:bidi w:val="0"/>
            <w:ind w:right="-115"/>
            <w:jc w:val="right"/>
          </w:pPr>
        </w:p>
      </w:tc>
    </w:tr>
  </w:tbl>
  <w:p w:rsidR="3E6C5899" w:rsidP="3E6C5899" w:rsidRDefault="3E6C5899" w14:paraId="5886F23E" w14:textId="5F622E5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A26744"/>
    <w:multiLevelType w:val="hybridMultilevel"/>
    <w:tmpl w:val="CA52211E"/>
    <w:lvl w:ilvl="0" w:tplc="C47ECF92">
      <w:start w:val="1"/>
      <w:numFmt w:val="bullet"/>
      <w:suff w:val="space"/>
      <w:lvlText w:val="●"/>
      <w:lvlJc w:val="left"/>
      <w:pPr>
        <w:ind w:left="240" w:hanging="180"/>
      </w:pPr>
    </w:lvl>
    <w:lvl w:ilvl="1" w:tplc="8AEAA6AE">
      <w:start w:val="1"/>
      <w:numFmt w:val="bullet"/>
      <w:suff w:val="space"/>
      <w:lvlText w:val="○"/>
      <w:lvlJc w:val="left"/>
      <w:pPr>
        <w:ind w:left="660" w:hanging="180"/>
      </w:pPr>
    </w:lvl>
    <w:lvl w:ilvl="2" w:tplc="00D8A198">
      <w:start w:val="1"/>
      <w:numFmt w:val="bullet"/>
      <w:suff w:val="space"/>
      <w:lvlText w:val="■"/>
      <w:lvlJc w:val="left"/>
      <w:pPr>
        <w:ind w:left="1080" w:hanging="180"/>
      </w:pPr>
    </w:lvl>
    <w:lvl w:ilvl="3" w:tplc="B0067942">
      <w:start w:val="1"/>
      <w:numFmt w:val="bullet"/>
      <w:suff w:val="space"/>
      <w:lvlText w:val="●"/>
      <w:lvlJc w:val="left"/>
      <w:pPr>
        <w:ind w:left="1500" w:hanging="180"/>
      </w:pPr>
    </w:lvl>
    <w:lvl w:ilvl="4" w:tplc="3C4A441C">
      <w:start w:val="1"/>
      <w:numFmt w:val="bullet"/>
      <w:suff w:val="space"/>
      <w:lvlText w:val="○"/>
      <w:lvlJc w:val="left"/>
      <w:pPr>
        <w:ind w:left="1920" w:hanging="180"/>
      </w:pPr>
    </w:lvl>
    <w:lvl w:ilvl="5" w:tplc="33E4F838">
      <w:start w:val="1"/>
      <w:numFmt w:val="bullet"/>
      <w:suff w:val="space"/>
      <w:lvlText w:val="■"/>
      <w:lvlJc w:val="left"/>
      <w:pPr>
        <w:ind w:left="2340" w:hanging="180"/>
      </w:pPr>
    </w:lvl>
    <w:lvl w:ilvl="6" w:tplc="1722F7E4">
      <w:start w:val="1"/>
      <w:numFmt w:val="bullet"/>
      <w:suff w:val="space"/>
      <w:lvlText w:val="●"/>
      <w:lvlJc w:val="left"/>
      <w:pPr>
        <w:ind w:left="2760" w:hanging="180"/>
      </w:pPr>
    </w:lvl>
    <w:lvl w:ilvl="7" w:tplc="9FF4BB98">
      <w:start w:val="1"/>
      <w:numFmt w:val="bullet"/>
      <w:suff w:val="space"/>
      <w:lvlText w:val="○"/>
      <w:lvlJc w:val="left"/>
      <w:pPr>
        <w:ind w:left="3180" w:hanging="180"/>
      </w:pPr>
    </w:lvl>
    <w:lvl w:ilvl="8" w:tplc="611604E8">
      <w:start w:val="1"/>
      <w:numFmt w:val="bullet"/>
      <w:suff w:val="space"/>
      <w:lvlText w:val="■"/>
      <w:lvlJc w:val="left"/>
      <w:pPr>
        <w:ind w:left="3600" w:hanging="180"/>
      </w:pPr>
    </w:lvl>
  </w:abstractNum>
  <w:abstractNum w:abstractNumId="1" w15:restartNumberingAfterBreak="0">
    <w:nsid w:val="7E583CAA"/>
    <w:multiLevelType w:val="hybridMultilevel"/>
    <w:tmpl w:val="E984E99E"/>
    <w:lvl w:ilvl="0" w:tplc="0494FEC0">
      <w:start w:val="1"/>
      <w:numFmt w:val="bullet"/>
      <w:lvlText w:val="●"/>
      <w:lvlJc w:val="left"/>
      <w:pPr>
        <w:ind w:left="720" w:hanging="360"/>
      </w:pPr>
    </w:lvl>
    <w:lvl w:ilvl="1" w:tplc="B372B49C">
      <w:start w:val="1"/>
      <w:numFmt w:val="bullet"/>
      <w:lvlText w:val="○"/>
      <w:lvlJc w:val="left"/>
      <w:pPr>
        <w:ind w:left="1440" w:hanging="360"/>
      </w:pPr>
    </w:lvl>
    <w:lvl w:ilvl="2" w:tplc="794E21F6">
      <w:start w:val="1"/>
      <w:numFmt w:val="bullet"/>
      <w:lvlText w:val="■"/>
      <w:lvlJc w:val="left"/>
      <w:pPr>
        <w:ind w:left="2160" w:hanging="360"/>
      </w:pPr>
    </w:lvl>
    <w:lvl w:ilvl="3" w:tplc="1E609168">
      <w:start w:val="1"/>
      <w:numFmt w:val="bullet"/>
      <w:lvlText w:val="●"/>
      <w:lvlJc w:val="left"/>
      <w:pPr>
        <w:ind w:left="2880" w:hanging="360"/>
      </w:pPr>
    </w:lvl>
    <w:lvl w:ilvl="4" w:tplc="C98CA34C">
      <w:start w:val="1"/>
      <w:numFmt w:val="bullet"/>
      <w:lvlText w:val="○"/>
      <w:lvlJc w:val="left"/>
      <w:pPr>
        <w:ind w:left="3600" w:hanging="360"/>
      </w:pPr>
    </w:lvl>
    <w:lvl w:ilvl="5" w:tplc="2724E21C">
      <w:start w:val="1"/>
      <w:numFmt w:val="bullet"/>
      <w:lvlText w:val="■"/>
      <w:lvlJc w:val="left"/>
      <w:pPr>
        <w:ind w:left="4320" w:hanging="360"/>
      </w:pPr>
    </w:lvl>
    <w:lvl w:ilvl="6" w:tplc="C91A870E">
      <w:start w:val="1"/>
      <w:numFmt w:val="bullet"/>
      <w:lvlText w:val="●"/>
      <w:lvlJc w:val="left"/>
      <w:pPr>
        <w:ind w:left="5040" w:hanging="360"/>
      </w:pPr>
    </w:lvl>
    <w:lvl w:ilvl="7" w:tplc="983233DE">
      <w:start w:val="1"/>
      <w:numFmt w:val="bullet"/>
      <w:lvlText w:val="●"/>
      <w:lvlJc w:val="left"/>
      <w:pPr>
        <w:ind w:left="5760" w:hanging="360"/>
      </w:pPr>
    </w:lvl>
    <w:lvl w:ilvl="8" w:tplc="46F8F90C">
      <w:start w:val="1"/>
      <w:numFmt w:val="bullet"/>
      <w:lvlText w:val="●"/>
      <w:lvlJc w:val="left"/>
      <w:pPr>
        <w:ind w:left="6480" w:hanging="360"/>
      </w:pPr>
    </w:lvl>
  </w:abstractNum>
  <w:num w:numId="1" w16cid:durableId="716901532">
    <w:abstractNumId w:val="1"/>
    <w:lvlOverride w:ilvl="0">
      <w:startOverride w:val="1"/>
    </w:lvlOverride>
  </w:num>
  <w:num w:numId="2" w16cid:durableId="868224487">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90"/>
  <w:doNotDisplayPageBoundaries/>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B0E"/>
    <w:rsid w:val="00000000"/>
    <w:rsid w:val="00066725"/>
    <w:rsid w:val="00105CC1"/>
    <w:rsid w:val="0024547D"/>
    <w:rsid w:val="00280046"/>
    <w:rsid w:val="00346975"/>
    <w:rsid w:val="003A7B0E"/>
    <w:rsid w:val="00410F52"/>
    <w:rsid w:val="00422975"/>
    <w:rsid w:val="004C7330"/>
    <w:rsid w:val="0054173E"/>
    <w:rsid w:val="00574C30"/>
    <w:rsid w:val="00975644"/>
    <w:rsid w:val="00A578C8"/>
    <w:rsid w:val="00C1560E"/>
    <w:rsid w:val="00C59689"/>
    <w:rsid w:val="00CD5E42"/>
    <w:rsid w:val="00E447FF"/>
    <w:rsid w:val="04123472"/>
    <w:rsid w:val="056384C5"/>
    <w:rsid w:val="09DF10CD"/>
    <w:rsid w:val="0F5372DD"/>
    <w:rsid w:val="105F3EED"/>
    <w:rsid w:val="13EECF36"/>
    <w:rsid w:val="16C41580"/>
    <w:rsid w:val="1BFA9A88"/>
    <w:rsid w:val="1C26D159"/>
    <w:rsid w:val="1D5424D6"/>
    <w:rsid w:val="205C4A26"/>
    <w:rsid w:val="22194845"/>
    <w:rsid w:val="2935D200"/>
    <w:rsid w:val="2A369790"/>
    <w:rsid w:val="2BBA07E9"/>
    <w:rsid w:val="2E22F454"/>
    <w:rsid w:val="33BB5E8D"/>
    <w:rsid w:val="38EC85FF"/>
    <w:rsid w:val="3B3F75E5"/>
    <w:rsid w:val="3BAB9434"/>
    <w:rsid w:val="3E6C5899"/>
    <w:rsid w:val="401F7EEC"/>
    <w:rsid w:val="4154B70D"/>
    <w:rsid w:val="44EA9A95"/>
    <w:rsid w:val="4553E9F8"/>
    <w:rsid w:val="504F360C"/>
    <w:rsid w:val="53A40ED7"/>
    <w:rsid w:val="550E455A"/>
    <w:rsid w:val="5EA629A6"/>
    <w:rsid w:val="615727DE"/>
    <w:rsid w:val="61F186AE"/>
    <w:rsid w:val="6A57FE7D"/>
    <w:rsid w:val="718408C0"/>
    <w:rsid w:val="7512E8D9"/>
    <w:rsid w:val="75A9C528"/>
    <w:rsid w:val="77746046"/>
    <w:rsid w:val="7BA2562C"/>
    <w:rsid w:val="7C3CFEF1"/>
    <w:rsid w:val="7C3CFEF1"/>
    <w:rsid w:val="7D554C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1AD3A"/>
  <w15:docId w15:val="{BCE26976-1855-4C21-A577-D5E0718999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TOC1">
    <w:uiPriority w:val="39"/>
    <w:name w:val="toc 1"/>
    <w:basedOn w:val="Normal"/>
    <w:next w:val="Normal"/>
    <w:unhideWhenUsed/>
    <w:rsid w:val="550E455A"/>
    <w:pPr>
      <w:spacing w:after="100"/>
    </w:pPr>
  </w:style>
  <w:style w:type="paragraph" w:styleId="TOC2">
    <w:uiPriority w:val="39"/>
    <w:name w:val="toc 2"/>
    <w:basedOn w:val="Normal"/>
    <w:next w:val="Normal"/>
    <w:unhideWhenUsed/>
    <w:rsid w:val="550E455A"/>
    <w:pPr>
      <w:spacing w:after="100"/>
      <w:ind w:left="220"/>
    </w:pPr>
  </w:style>
  <w:style w:type="paragraph" w:styleId="TOC3">
    <w:uiPriority w:val="39"/>
    <w:name w:val="toc 3"/>
    <w:basedOn w:val="Normal"/>
    <w:next w:val="Normal"/>
    <w:unhideWhenUsed/>
    <w:rsid w:val="550E455A"/>
    <w:pPr>
      <w:spacing w:after="100"/>
      <w:ind w:left="440"/>
    </w:pPr>
  </w:style>
  <w:style w:type="paragraph" w:styleId="TOC4">
    <w:uiPriority w:val="39"/>
    <w:name w:val="toc 4"/>
    <w:basedOn w:val="Normal"/>
    <w:next w:val="Normal"/>
    <w:unhideWhenUsed/>
    <w:rsid w:val="550E455A"/>
    <w:pPr>
      <w:spacing w:after="100"/>
      <w:ind w:left="66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3E6C5899"/>
    <w:pPr>
      <w:tabs>
        <w:tab w:val="center" w:leader="none" w:pos="4680"/>
        <w:tab w:val="right" w:leader="none" w:pos="9360"/>
      </w:tabs>
      <w:spacing w:after="0" w:line="240" w:lineRule="auto"/>
    </w:pPr>
  </w:style>
  <w:style w:type="paragraph" w:styleId="Footer">
    <w:uiPriority w:val="99"/>
    <w:name w:val="footer"/>
    <w:basedOn w:val="Normal"/>
    <w:unhideWhenUsed/>
    <w:rsid w:val="3E6C5899"/>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7651">
      <w:bodyDiv w:val="1"/>
      <w:marLeft w:val="0"/>
      <w:marRight w:val="0"/>
      <w:marTop w:val="0"/>
      <w:marBottom w:val="0"/>
      <w:divBdr>
        <w:top w:val="none" w:sz="0" w:space="0" w:color="auto"/>
        <w:left w:val="none" w:sz="0" w:space="0" w:color="auto"/>
        <w:bottom w:val="none" w:sz="0" w:space="0" w:color="auto"/>
        <w:right w:val="none" w:sz="0" w:space="0" w:color="auto"/>
      </w:divBdr>
    </w:div>
    <w:div w:id="91752187">
      <w:bodyDiv w:val="1"/>
      <w:marLeft w:val="0"/>
      <w:marRight w:val="0"/>
      <w:marTop w:val="0"/>
      <w:marBottom w:val="0"/>
      <w:divBdr>
        <w:top w:val="none" w:sz="0" w:space="0" w:color="auto"/>
        <w:left w:val="none" w:sz="0" w:space="0" w:color="auto"/>
        <w:bottom w:val="none" w:sz="0" w:space="0" w:color="auto"/>
        <w:right w:val="none" w:sz="0" w:space="0" w:color="auto"/>
      </w:divBdr>
    </w:div>
    <w:div w:id="303047533">
      <w:bodyDiv w:val="1"/>
      <w:marLeft w:val="0"/>
      <w:marRight w:val="0"/>
      <w:marTop w:val="0"/>
      <w:marBottom w:val="0"/>
      <w:divBdr>
        <w:top w:val="none" w:sz="0" w:space="0" w:color="auto"/>
        <w:left w:val="none" w:sz="0" w:space="0" w:color="auto"/>
        <w:bottom w:val="none" w:sz="0" w:space="0" w:color="auto"/>
        <w:right w:val="none" w:sz="0" w:space="0" w:color="auto"/>
      </w:divBdr>
    </w:div>
    <w:div w:id="354959790">
      <w:bodyDiv w:val="1"/>
      <w:marLeft w:val="0"/>
      <w:marRight w:val="0"/>
      <w:marTop w:val="0"/>
      <w:marBottom w:val="0"/>
      <w:divBdr>
        <w:top w:val="none" w:sz="0" w:space="0" w:color="auto"/>
        <w:left w:val="none" w:sz="0" w:space="0" w:color="auto"/>
        <w:bottom w:val="none" w:sz="0" w:space="0" w:color="auto"/>
        <w:right w:val="none" w:sz="0" w:space="0" w:color="auto"/>
      </w:divBdr>
    </w:div>
    <w:div w:id="502013153">
      <w:bodyDiv w:val="1"/>
      <w:marLeft w:val="0"/>
      <w:marRight w:val="0"/>
      <w:marTop w:val="0"/>
      <w:marBottom w:val="0"/>
      <w:divBdr>
        <w:top w:val="none" w:sz="0" w:space="0" w:color="auto"/>
        <w:left w:val="none" w:sz="0" w:space="0" w:color="auto"/>
        <w:bottom w:val="none" w:sz="0" w:space="0" w:color="auto"/>
        <w:right w:val="none" w:sz="0" w:space="0" w:color="auto"/>
      </w:divBdr>
    </w:div>
    <w:div w:id="542795601">
      <w:bodyDiv w:val="1"/>
      <w:marLeft w:val="0"/>
      <w:marRight w:val="0"/>
      <w:marTop w:val="0"/>
      <w:marBottom w:val="0"/>
      <w:divBdr>
        <w:top w:val="none" w:sz="0" w:space="0" w:color="auto"/>
        <w:left w:val="none" w:sz="0" w:space="0" w:color="auto"/>
        <w:bottom w:val="none" w:sz="0" w:space="0" w:color="auto"/>
        <w:right w:val="none" w:sz="0" w:space="0" w:color="auto"/>
      </w:divBdr>
    </w:div>
    <w:div w:id="948700714">
      <w:bodyDiv w:val="1"/>
      <w:marLeft w:val="0"/>
      <w:marRight w:val="0"/>
      <w:marTop w:val="0"/>
      <w:marBottom w:val="0"/>
      <w:divBdr>
        <w:top w:val="none" w:sz="0" w:space="0" w:color="auto"/>
        <w:left w:val="none" w:sz="0" w:space="0" w:color="auto"/>
        <w:bottom w:val="none" w:sz="0" w:space="0" w:color="auto"/>
        <w:right w:val="none" w:sz="0" w:space="0" w:color="auto"/>
      </w:divBdr>
    </w:div>
    <w:div w:id="977535113">
      <w:bodyDiv w:val="1"/>
      <w:marLeft w:val="0"/>
      <w:marRight w:val="0"/>
      <w:marTop w:val="0"/>
      <w:marBottom w:val="0"/>
      <w:divBdr>
        <w:top w:val="none" w:sz="0" w:space="0" w:color="auto"/>
        <w:left w:val="none" w:sz="0" w:space="0" w:color="auto"/>
        <w:bottom w:val="none" w:sz="0" w:space="0" w:color="auto"/>
        <w:right w:val="none" w:sz="0" w:space="0" w:color="auto"/>
      </w:divBdr>
    </w:div>
    <w:div w:id="1001081000">
      <w:bodyDiv w:val="1"/>
      <w:marLeft w:val="0"/>
      <w:marRight w:val="0"/>
      <w:marTop w:val="0"/>
      <w:marBottom w:val="0"/>
      <w:divBdr>
        <w:top w:val="none" w:sz="0" w:space="0" w:color="auto"/>
        <w:left w:val="none" w:sz="0" w:space="0" w:color="auto"/>
        <w:bottom w:val="none" w:sz="0" w:space="0" w:color="auto"/>
        <w:right w:val="none" w:sz="0" w:space="0" w:color="auto"/>
      </w:divBdr>
    </w:div>
    <w:div w:id="1067458332">
      <w:bodyDiv w:val="1"/>
      <w:marLeft w:val="0"/>
      <w:marRight w:val="0"/>
      <w:marTop w:val="0"/>
      <w:marBottom w:val="0"/>
      <w:divBdr>
        <w:top w:val="none" w:sz="0" w:space="0" w:color="auto"/>
        <w:left w:val="none" w:sz="0" w:space="0" w:color="auto"/>
        <w:bottom w:val="none" w:sz="0" w:space="0" w:color="auto"/>
        <w:right w:val="none" w:sz="0" w:space="0" w:color="auto"/>
      </w:divBdr>
    </w:div>
    <w:div w:id="1417559888">
      <w:bodyDiv w:val="1"/>
      <w:marLeft w:val="0"/>
      <w:marRight w:val="0"/>
      <w:marTop w:val="0"/>
      <w:marBottom w:val="0"/>
      <w:divBdr>
        <w:top w:val="none" w:sz="0" w:space="0" w:color="auto"/>
        <w:left w:val="none" w:sz="0" w:space="0" w:color="auto"/>
        <w:bottom w:val="none" w:sz="0" w:space="0" w:color="auto"/>
        <w:right w:val="none" w:sz="0" w:space="0" w:color="auto"/>
      </w:divBdr>
    </w:div>
    <w:div w:id="1453207715">
      <w:bodyDiv w:val="1"/>
      <w:marLeft w:val="0"/>
      <w:marRight w:val="0"/>
      <w:marTop w:val="0"/>
      <w:marBottom w:val="0"/>
      <w:divBdr>
        <w:top w:val="none" w:sz="0" w:space="0" w:color="auto"/>
        <w:left w:val="none" w:sz="0" w:space="0" w:color="auto"/>
        <w:bottom w:val="none" w:sz="0" w:space="0" w:color="auto"/>
        <w:right w:val="none" w:sz="0" w:space="0" w:color="auto"/>
      </w:divBdr>
    </w:div>
    <w:div w:id="1532379752">
      <w:bodyDiv w:val="1"/>
      <w:marLeft w:val="0"/>
      <w:marRight w:val="0"/>
      <w:marTop w:val="0"/>
      <w:marBottom w:val="0"/>
      <w:divBdr>
        <w:top w:val="none" w:sz="0" w:space="0" w:color="auto"/>
        <w:left w:val="none" w:sz="0" w:space="0" w:color="auto"/>
        <w:bottom w:val="none" w:sz="0" w:space="0" w:color="auto"/>
        <w:right w:val="none" w:sz="0" w:space="0" w:color="auto"/>
      </w:divBdr>
    </w:div>
    <w:div w:id="1568569550">
      <w:bodyDiv w:val="1"/>
      <w:marLeft w:val="0"/>
      <w:marRight w:val="0"/>
      <w:marTop w:val="0"/>
      <w:marBottom w:val="0"/>
      <w:divBdr>
        <w:top w:val="none" w:sz="0" w:space="0" w:color="auto"/>
        <w:left w:val="none" w:sz="0" w:space="0" w:color="auto"/>
        <w:bottom w:val="none" w:sz="0" w:space="0" w:color="auto"/>
        <w:right w:val="none" w:sz="0" w:space="0" w:color="auto"/>
      </w:divBdr>
    </w:div>
    <w:div w:id="1641375405">
      <w:bodyDiv w:val="1"/>
      <w:marLeft w:val="0"/>
      <w:marRight w:val="0"/>
      <w:marTop w:val="0"/>
      <w:marBottom w:val="0"/>
      <w:divBdr>
        <w:top w:val="none" w:sz="0" w:space="0" w:color="auto"/>
        <w:left w:val="none" w:sz="0" w:space="0" w:color="auto"/>
        <w:bottom w:val="none" w:sz="0" w:space="0" w:color="auto"/>
        <w:right w:val="none" w:sz="0" w:space="0" w:color="auto"/>
      </w:divBdr>
    </w:div>
    <w:div w:id="1778400978">
      <w:bodyDiv w:val="1"/>
      <w:marLeft w:val="0"/>
      <w:marRight w:val="0"/>
      <w:marTop w:val="0"/>
      <w:marBottom w:val="0"/>
      <w:divBdr>
        <w:top w:val="none" w:sz="0" w:space="0" w:color="auto"/>
        <w:left w:val="none" w:sz="0" w:space="0" w:color="auto"/>
        <w:bottom w:val="none" w:sz="0" w:space="0" w:color="auto"/>
        <w:right w:val="none" w:sz="0" w:space="0" w:color="auto"/>
      </w:divBdr>
    </w:div>
    <w:div w:id="1801417048">
      <w:bodyDiv w:val="1"/>
      <w:marLeft w:val="0"/>
      <w:marRight w:val="0"/>
      <w:marTop w:val="0"/>
      <w:marBottom w:val="0"/>
      <w:divBdr>
        <w:top w:val="none" w:sz="0" w:space="0" w:color="auto"/>
        <w:left w:val="none" w:sz="0" w:space="0" w:color="auto"/>
        <w:bottom w:val="none" w:sz="0" w:space="0" w:color="auto"/>
        <w:right w:val="none" w:sz="0" w:space="0" w:color="auto"/>
      </w:divBdr>
    </w:div>
    <w:div w:id="1857694209">
      <w:bodyDiv w:val="1"/>
      <w:marLeft w:val="0"/>
      <w:marRight w:val="0"/>
      <w:marTop w:val="0"/>
      <w:marBottom w:val="0"/>
      <w:divBdr>
        <w:top w:val="none" w:sz="0" w:space="0" w:color="auto"/>
        <w:left w:val="none" w:sz="0" w:space="0" w:color="auto"/>
        <w:bottom w:val="none" w:sz="0" w:space="0" w:color="auto"/>
        <w:right w:val="none" w:sz="0" w:space="0" w:color="auto"/>
      </w:divBdr>
    </w:div>
    <w:div w:id="20064680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theme" Target="theme/theme1.xml" Id="rId14" /><Relationship Type="http://schemas.openxmlformats.org/officeDocument/2006/relationships/image" Target="/media/image9.png" Id="rId1315275822" /><Relationship Type="http://schemas.openxmlformats.org/officeDocument/2006/relationships/header" Target="header.xml" Id="R13e8ea2fc1144e50" /><Relationship Type="http://schemas.openxmlformats.org/officeDocument/2006/relationships/footer" Target="footer.xml" Id="R074b720ee73a4fb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Lê Tiến Dũng</lastModifiedBy>
  <revision>12</revision>
  <dcterms:created xsi:type="dcterms:W3CDTF">2026-07-03T10:50:00.0000000Z</dcterms:created>
  <dcterms:modified xsi:type="dcterms:W3CDTF">2026-07-05T13:26:39.3086849Z</dcterms:modified>
</coreProperties>
</file>