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1F4E79"/>
          <w:sz w:val="40"/>
        </w:rPr>
        <w:t>04 — Tổng kết hệ thống, bảo trì &amp; độ sạch mã nguồn</w:t>
      </w:r>
    </w:p>
    <w:p>
      <w:pPr>
        <w:spacing w:line="360" w:lineRule="auto" w:after="120"/>
      </w:pPr>
    </w:p>
    <w:p>
      <w:r>
        <w:rPr>
          <w:i/>
        </w:rPr>
        <w:t>Tài liệu tổng kết dự án **TTSmartEcomWeb** phục vụ bàn giao/bảo vệ đồ án.</w:t>
      </w:r>
    </w:p>
    <w:p>
      <w:r>
        <w:rPr>
          <w:i/>
        </w:rPr>
        <w:t>Trình bày: hệ thống server vận hành ra sao, bảo trì/bảo dưỡng thế nào, và mã nguồn đã đủ sạch để người sau tiếp quản chưa.</w:t>
      </w:r>
    </w:p>
    <w:p>
      <w:r>
        <w:rPr>
          <w:i/>
        </w:rPr>
        <w:t>Cập nhật: 2026-07-15.</w:t>
      </w:r>
    </w:p>
    <w:p>
      <w:pPr>
        <w:spacing w:line="360" w:lineRule="auto" w:after="120"/>
      </w:pPr>
    </w:p>
    <w:p>
      <w:pPr>
        <w:spacing w:line="360" w:lineRule="auto" w:after="120"/>
      </w:pPr>
      <w:r>
        <w:t>---</w:t>
      </w:r>
    </w:p>
    <w:p>
      <w:pPr>
        <w:spacing w:line="360" w:lineRule="auto" w:after="120"/>
      </w:pPr>
    </w:p>
    <w:p>
      <w:pPr>
        <w:pStyle w:val="Heading2"/>
      </w:pPr>
      <w:r>
        <w:t>1. TỔNG QUAN KIẾN TRÚC</w:t>
      </w:r>
    </w:p>
    <w:p>
      <w:pPr>
        <w:spacing w:line="360" w:lineRule="auto" w:after="120"/>
      </w:pPr>
    </w:p>
    <w:p>
      <w:pPr>
        <w:spacing w:line="360" w:lineRule="auto" w:after="120"/>
      </w:pPr>
      <w:r>
        <w:t>Hệ thống gồm **3 ứng dụng độc lập** nằm chung một repo (monorepo thủ công, không dùng workspace tool):</w:t>
      </w:r>
    </w:p>
    <w:p>
      <w:pPr>
        <w:spacing w:line="360" w:lineRule="auto" w:after="120"/>
      </w:pPr>
    </w:p>
    <w:p>
      <w:pPr>
        <w:spacing w:line="360" w:lineRule="auto" w:after="120"/>
      </w:pPr>
      <w:r>
        <w:t>TTSmartEcomWeb/</w:t>
      </w:r>
    </w:p>
    <w:p>
      <w:pPr>
        <w:spacing w:line="360" w:lineRule="auto" w:after="120"/>
      </w:pPr>
      <w:r>
        <w:t>├── be/   Backend API   — Node.js + Express + MongoDB (Mongoose) + Socket.IO</w:t>
      </w:r>
    </w:p>
    <w:p>
      <w:pPr>
        <w:spacing w:line="360" w:lineRule="auto" w:after="120"/>
      </w:pPr>
      <w:r>
        <w:t>├── ad/   Admin Dashboard — React 18 + Vite + MUI/Joy + x-data-grid</w:t>
      </w:r>
    </w:p>
    <w:p>
      <w:pPr>
        <w:spacing w:line="360" w:lineRule="auto" w:after="120"/>
      </w:pPr>
      <w:r>
        <w:t>├── fe/   Client Storefront — React 18 + Create React App + MUI</w:t>
      </w:r>
    </w:p>
    <w:p>
      <w:pPr>
        <w:spacing w:line="360" w:lineRule="auto" w:after="120"/>
      </w:pPr>
      <w:r>
        <w:t>├── scripts/       Script tiện ích (backup DB, load test)</w:t>
      </w:r>
    </w:p>
    <w:p>
      <w:pPr>
        <w:spacing w:line="360" w:lineRule="auto" w:after="120"/>
      </w:pPr>
      <w:r>
        <w:t>└── ClaudeDocs/    Tài liệu bàn giao (folder này)</w:t>
      </w:r>
    </w:p>
    <w:p>
      <w:pPr>
        <w:spacing w:line="360" w:lineRule="auto" w:after="120"/>
      </w:pPr>
    </w:p>
    <w:p>
      <w:pPr>
        <w:spacing w:line="360" w:lineRule="auto" w:after="120"/>
      </w:pPr>
      <w:r>
        <w:t>Mỗi app có `node_modules` và `package.json` riêng — phải `npm install` trong từng thư mục.</w:t>
      </w:r>
    </w:p>
    <w:p>
      <w:pPr>
        <w:spacing w:line="360" w:lineRule="auto" w:after="120"/>
      </w:pPr>
    </w:p>
    <w:p>
      <w:pPr>
        <w:pStyle w:val="Heading3"/>
      </w:pPr>
      <w:r>
        <w:t>Luồng dữ liệu tổng thể</w:t>
      </w:r>
    </w:p>
    <w:p>
      <w:pPr>
        <w:spacing w:line="360" w:lineRule="auto" w:after="120"/>
      </w:pPr>
    </w:p>
    <w:p>
      <w:pPr>
        <w:spacing w:line="360" w:lineRule="auto" w:after="120"/>
      </w:pPr>
      <w:r>
        <w:t xml:space="preserve">                    ┌──────────────┐        ┌──────────────┐</w:t>
      </w:r>
    </w:p>
    <w:p>
      <w:pPr>
        <w:spacing w:line="360" w:lineRule="auto" w:after="120"/>
      </w:pPr>
      <w:r>
        <w:t xml:space="preserve">   Khách hàng ─────&gt;│  fe/ (CRA)   │───────&gt;│              │</w:t>
      </w:r>
    </w:p>
    <w:p>
      <w:pPr>
        <w:spacing w:line="360" w:lineRule="auto" w:after="120"/>
      </w:pPr>
      <w:r>
        <w:t xml:space="preserve">                    └──────────────┘        │              │</w:t>
      </w:r>
    </w:p>
    <w:p>
      <w:pPr>
        <w:spacing w:line="360" w:lineRule="auto" w:after="120"/>
      </w:pPr>
      <w:r>
        <w:t xml:space="preserve">                                            │  be/ Express │────&gt; MongoDB — DB Ecom</w:t>
      </w:r>
    </w:p>
    <w:p>
      <w:pPr>
        <w:spacing w:line="360" w:lineRule="auto" w:after="120"/>
      </w:pPr>
      <w:r>
        <w:t xml:space="preserve">                    ┌──────────────┐        │  cổng 5000   │</w:t>
      </w:r>
    </w:p>
    <w:p>
      <w:pPr>
        <w:spacing w:line="360" w:lineRule="auto" w:after="120"/>
      </w:pPr>
      <w:r>
        <w:t xml:space="preserve">   Nhân viên  ─────&gt;│  ad/ (Vite)  │───────&gt;│              │────&gt; Socket.IO (realtime chat)</w:t>
      </w:r>
    </w:p>
    <w:p>
      <w:pPr>
        <w:spacing w:line="360" w:lineRule="auto" w:after="120"/>
      </w:pPr>
      <w:r>
        <w:t xml:space="preserve">                    └──────────────┘        │              │────&gt; Zalo OA API / Telegram Bot</w:t>
      </w:r>
    </w:p>
    <w:p>
      <w:pPr>
        <w:spacing w:line="360" w:lineRule="auto" w:after="120"/>
      </w:pPr>
      <w:r>
        <w:t xml:space="preserve">                                            └──────────────┘────&gt; Gmail SMTP (nodemailer)</w:t>
      </w:r>
    </w:p>
    <w:p>
      <w:pPr>
        <w:spacing w:line="360" w:lineRule="auto" w:after="120"/>
      </w:pPr>
    </w:p>
    <w:p>
      <w:pPr>
        <w:pStyle w:val="ListBullet"/>
      </w:pPr>
      <w:r>
        <w:t>**Xác thực**: JWT trong cookie `httpOnly` (không dùng Bearer token / localStorage). Hạn 12 giờ.</w:t>
      </w:r>
    </w:p>
    <w:p>
      <w:pPr>
        <w:pStyle w:val="ListBullet"/>
      </w:pPr>
      <w:r>
        <w:t>**Realtime**: Socket.IO cho chat hỗ trợ + notify admin. Socket có xác thực JWT qua cookie handshake.</w:t>
      </w:r>
    </w:p>
    <w:p>
      <w:pPr>
        <w:pStyle w:val="ListBullet"/>
      </w:pPr>
      <w:r>
        <w:t>**Thông báo đơn hàng**: đẩy song song qua Zalo OA và Telegram Bot khi có đơn mới.</w:t>
      </w:r>
    </w:p>
    <w:p>
      <w:pPr>
        <w:pStyle w:val="ListBullet"/>
      </w:pPr>
      <w:r>
        <w:t>**AI**: Gemini multimodal để quét hóa đơn (nhập/xuất kho) và chuẩn hóa truy vấn giọng nói.</w:t>
      </w:r>
    </w:p>
    <w:p>
      <w:pPr>
        <w:spacing w:line="360" w:lineRule="auto" w:after="120"/>
      </w:pPr>
    </w:p>
    <w:p>
      <w:pPr>
        <w:pStyle w:val="Heading3"/>
      </w:pPr>
      <w:r>
        <w:t>Bản đồ API (prefix → file)</w:t>
      </w:r>
    </w:p>
    <w:p>
      <w:pPr>
        <w:spacing w:line="360" w:lineRule="auto" w:after="120"/>
      </w:pPr>
    </w:p>
    <w:p>
      <w:r>
        <w:rPr>
          <w:rFonts w:ascii="Consolas" w:hAnsi="Consolas"/>
          <w:sz w:val="20"/>
        </w:rPr>
        <w:t>| Prefix | File | Vai trò |</w:t>
      </w:r>
    </w:p>
    <w:p>
      <w:r>
        <w:rPr>
          <w:rFonts w:ascii="Consolas" w:hAnsi="Consolas"/>
          <w:sz w:val="20"/>
        </w:rPr>
        <w:t>|---|---|---|</w:t>
      </w:r>
    </w:p>
    <w:p>
      <w:r>
        <w:rPr>
          <w:rFonts w:ascii="Consolas" w:hAnsi="Consolas"/>
          <w:sz w:val="20"/>
        </w:rPr>
        <w:t>| `/users` | `be/components/user.js` | Auth, tài khoản, phân quyền |</w:t>
      </w:r>
    </w:p>
    <w:p>
      <w:r>
        <w:rPr>
          <w:rFonts w:ascii="Consolas" w:hAnsi="Consolas"/>
          <w:sz w:val="20"/>
        </w:rPr>
        <w:t>| `/products` | `be/components/product.js` | Sản phẩm + AI scan hóa đơn |</w:t>
      </w:r>
    </w:p>
    <w:p>
      <w:r>
        <w:rPr>
          <w:rFonts w:ascii="Consolas" w:hAnsi="Consolas"/>
          <w:sz w:val="20"/>
        </w:rPr>
        <w:t>| `/orders` | `be/components/order.js` | Đơn bán hàng (route duy nhất dùng `io.emit`) |</w:t>
      </w:r>
    </w:p>
    <w:p>
      <w:r>
        <w:rPr>
          <w:rFonts w:ascii="Consolas" w:hAnsi="Consolas"/>
          <w:sz w:val="20"/>
        </w:rPr>
        <w:t>| `/carts` | `be/components/cart.js` | Giỏ hàng (lưu trong `user.cart[]`) |</w:t>
      </w:r>
    </w:p>
    <w:p>
      <w:r>
        <w:rPr>
          <w:rFonts w:ascii="Consolas" w:hAnsi="Consolas"/>
          <w:sz w:val="20"/>
        </w:rPr>
        <w:t>| `/stations` | `be/components/station.js` | Trạm thông minh |</w:t>
      </w:r>
    </w:p>
    <w:p>
      <w:r>
        <w:rPr>
          <w:rFonts w:ascii="Consolas" w:hAnsi="Consolas"/>
          <w:sz w:val="20"/>
        </w:rPr>
        <w:t>| `/manages` | `be/components/manage.js` | Quản lý kho |</w:t>
      </w:r>
    </w:p>
    <w:p>
      <w:r>
        <w:rPr>
          <w:rFonts w:ascii="Consolas" w:hAnsi="Consolas"/>
          <w:sz w:val="20"/>
        </w:rPr>
        <w:t>| `/iporders` | `be/components/iporder.js` | Đơn nhập kho |</w:t>
      </w:r>
    </w:p>
    <w:p>
      <w:r>
        <w:rPr>
          <w:rFonts w:ascii="Consolas" w:hAnsi="Consolas"/>
          <w:sz w:val="20"/>
        </w:rPr>
        <w:t>| `/eporders` | `be/components/eporder.js` | Đơn xuất kho |</w:t>
      </w:r>
    </w:p>
    <w:p>
      <w:r>
        <w:rPr>
          <w:rFonts w:ascii="Consolas" w:hAnsi="Consolas"/>
          <w:sz w:val="20"/>
        </w:rPr>
        <w:t>| `/histories` | `be/components/storagehistory.js` | Lịch sử kho |</w:t>
      </w:r>
    </w:p>
    <w:p>
      <w:r>
        <w:rPr>
          <w:rFonts w:ascii="Consolas" w:hAnsi="Consolas"/>
          <w:sz w:val="20"/>
        </w:rPr>
        <w:t>| `/chips` | `be/components/chip.js` | Thuộc tính SP: brand, type, section, chip |</w:t>
      </w:r>
    </w:p>
    <w:p>
      <w:r>
        <w:rPr>
          <w:rFonts w:ascii="Consolas" w:hAnsi="Consolas"/>
          <w:sz w:val="20"/>
        </w:rPr>
        <w:t>| `/activity-logs` | `be/components/activitylog.js` | Nhật ký thao tác admin |</w:t>
      </w:r>
    </w:p>
    <w:p>
      <w:r>
        <w:rPr>
          <w:rFonts w:ascii="Consolas" w:hAnsi="Consolas"/>
          <w:sz w:val="20"/>
        </w:rPr>
        <w:t>| `/zalo` | `be/components/zalo.js` | Cấu hình + OAuth Zalo OA |</w:t>
      </w:r>
    </w:p>
    <w:p>
      <w:r>
        <w:rPr>
          <w:rFonts w:ascii="Consolas" w:hAnsi="Consolas"/>
          <w:sz w:val="20"/>
        </w:rPr>
        <w:t>| `/telegram` | `be/components/telegram.js` | Cấu hình Telegram Bot |</w:t>
      </w:r>
    </w:p>
    <w:p>
      <w:r>
        <w:rPr>
          <w:rFonts w:ascii="Consolas" w:hAnsi="Consolas"/>
          <w:sz w:val="20"/>
        </w:rPr>
        <w:t>| `/voice-vocabs` | `be/components/voicevocab.js` | Từ vựng cho voice search |</w:t>
      </w:r>
    </w:p>
    <w:p>
      <w:pPr>
        <w:spacing w:line="360" w:lineRule="auto" w:after="120"/>
      </w:pPr>
    </w:p>
    <w:p>
      <w:pPr>
        <w:spacing w:line="360" w:lineRule="auto" w:after="120"/>
      </w:pPr>
      <w:r>
        <w:t>---</w:t>
      </w:r>
    </w:p>
    <w:p>
      <w:pPr>
        <w:spacing w:line="360" w:lineRule="auto" w:after="120"/>
      </w:pPr>
    </w:p>
    <w:p>
      <w:pPr>
        <w:pStyle w:val="Heading2"/>
      </w:pPr>
      <w:r>
        <w:t>2. SERVER VẬN HÀNH NHƯ THẾ NÀO</w:t>
      </w:r>
    </w:p>
    <w:p>
      <w:pPr>
        <w:spacing w:line="360" w:lineRule="auto" w:after="120"/>
      </w:pPr>
    </w:p>
    <w:p>
      <w:pPr>
        <w:pStyle w:val="Heading3"/>
      </w:pPr>
      <w:r>
        <w:t>Vòng đời tiến trình</w:t>
      </w:r>
    </w:p>
    <w:p>
      <w:pPr>
        <w:spacing w:line="360" w:lineRule="auto" w:after="120"/>
      </w:pPr>
    </w:p>
    <w:p>
      <w:pPr>
        <w:pStyle w:val="ListBullet"/>
      </w:pPr>
      <w:r>
        <w:t>`be/index.js` là điểm khởi động duy nhất. Nó tạo Express app + HTTP server + Socket.IO trên cùng một cổng (mặc định `5000`).</w:t>
      </w:r>
    </w:p>
    <w:p>
      <w:pPr>
        <w:pStyle w:val="ListBullet"/>
      </w:pPr>
      <w:r>
        <w:t>**Guard theo `NODE_ENV`**: khi `NODE_ENV !== 'test'`, backend lấy cấu hình từ `MONGODB_URI` hoặc `DB_NAME`, chờ MongoDB kết nối thành công rồi mới mở cổng. Thiếu/sai cấu hình hoặc kết nối thất bại thì tiến trình thoát mã `1`; môi trường test không tự kết nối hay chiếm cổng.</w:t>
      </w:r>
    </w:p>
    <w:p>
      <w:pPr>
        <w:pStyle w:val="ListBullet"/>
      </w:pPr>
      <w:r>
        <w:t>Không có bước build/transpile cho backend — chạy thẳng `index.js` bằng Node. Dev dùng `nodemon` để auto-reload.</w:t>
      </w:r>
    </w:p>
    <w:p>
      <w:pPr>
        <w:spacing w:line="360" w:lineRule="auto" w:after="120"/>
      </w:pPr>
    </w:p>
    <w:p>
      <w:pPr>
        <w:pStyle w:val="Heading3"/>
      </w:pPr>
      <w:r>
        <w:t>Database chuẩn sau chuyển đổi 2026-07-15</w:t>
      </w:r>
    </w:p>
    <w:p>
      <w:pPr>
        <w:spacing w:line="360" w:lineRule="auto" w:after="120"/>
      </w:pPr>
    </w:p>
    <w:p>
      <w:pPr>
        <w:pStyle w:val="ListBullet"/>
      </w:pPr>
      <w:r>
        <w:t>Database runtime chính thức là `Ecom`; `EcomTest` chỉ dùng cho test tự động.</w:t>
      </w:r>
    </w:p>
    <w:p>
      <w:pPr>
        <w:pStyle w:val="ListBullet"/>
      </w:pPr>
      <w:r>
        <w:t>Tại thời điểm chuyển đổi, 19 collection với tổng 1.368 document đã được sao chép từ DB mặc định cũ `test` sang `Ecom` sau khi tạo backup hai phía.</w:t>
      </w:r>
    </w:p>
    <w:p>
      <w:pPr>
        <w:pStyle w:val="ListBullet"/>
      </w:pPr>
      <w:r>
        <w:t>15 mã sản phẩm rỗng đã được chuyển thành field không tồn tại để tương thích unique sparse index; 23 đơn cũ thiếu mã được cấp `TTSM-01` đến `TTSM-23`. Counter giữ ở `48`, nên mã mới tiếp tục từ `TTSM-49`.</w:t>
      </w:r>
    </w:p>
    <w:p>
      <w:pPr>
        <w:pStyle w:val="ListBullet"/>
      </w:pPr>
      <w:r>
        <w:t>DB nguồn `test` đang được giữ tạm để rollback. Không trỏ runtime về DB này; chỉ xóa sau khi nghiệm thu dữ liệu và lưu archive an toàn.</w:t>
      </w:r>
    </w:p>
    <w:p>
      <w:pPr>
        <w:spacing w:line="360" w:lineRule="auto" w:after="120"/>
      </w:pPr>
    </w:p>
    <w:p>
      <w:pPr>
        <w:pStyle w:val="Heading3"/>
      </w:pPr>
      <w:r>
        <w:t>Backend phục vụ luôn cả frontend (chế độ deploy gộp)</w:t>
      </w:r>
    </w:p>
    <w:p>
      <w:pPr>
        <w:spacing w:line="360" w:lineRule="auto" w:after="120"/>
      </w:pPr>
    </w:p>
    <w:p>
      <w:pPr>
        <w:spacing w:line="360" w:lineRule="auto" w:after="120"/>
      </w:pPr>
      <w:r>
        <w:t>`index.js` serve tĩnh cả hai frontend đã build:</w:t>
      </w:r>
    </w:p>
    <w:p>
      <w:pPr>
        <w:spacing w:line="360" w:lineRule="auto" w:after="120"/>
      </w:pPr>
    </w:p>
    <w:p>
      <w:pPr>
        <w:pStyle w:val="ListBullet"/>
      </w:pPr>
      <w:r>
        <w:t>`/admin/*` → `ad/dist/` (bản Vite build)</w:t>
      </w:r>
    </w:p>
    <w:p>
      <w:pPr>
        <w:pStyle w:val="ListBullet"/>
      </w:pPr>
      <w:r>
        <w:t>`/*` (còn lại) → `fe/build/` (bản CRA build)</w:t>
      </w:r>
    </w:p>
    <w:p>
      <w:pPr>
        <w:spacing w:line="360" w:lineRule="auto" w:after="120"/>
      </w:pPr>
    </w:p>
    <w:p>
      <w:pPr>
        <w:spacing w:line="360" w:lineRule="auto" w:after="120"/>
      </w:pPr>
      <w:r>
        <w:t>Nghĩa là trên production có thể chỉ chạy **một tiến trình Node** phục vụ cả API lẫn hai giao diện. Route fallback loại trừ các prefix API và file tĩnh trước khi trả `index.html` (SPA routing).</w:t>
      </w:r>
    </w:p>
    <w:p>
      <w:pPr>
        <w:spacing w:line="360" w:lineRule="auto" w:after="120"/>
      </w:pPr>
    </w:p>
    <w:p>
      <w:pPr>
        <w:pStyle w:val="Heading3"/>
      </w:pPr>
      <w:r>
        <w:t>File tĩnh &amp; upload</w:t>
      </w:r>
    </w:p>
    <w:p>
      <w:pPr>
        <w:spacing w:line="360" w:lineRule="auto" w:after="120"/>
      </w:pPr>
    </w:p>
    <w:p>
      <w:pPr>
        <w:pStyle w:val="ListBullet"/>
      </w:pPr>
      <w:r>
        <w:t>`/images`, `/section-images`, `/station` → ảnh public.</w:t>
      </w:r>
    </w:p>
    <w:p>
      <w:pPr>
        <w:pStyle w:val="ListBullet"/>
      </w:pPr>
      <w:r>
        <w:t>`/invoice-images` → ảnh hóa đơn, **có `authenticateAdmin`** (không cho truy cập ẩn danh).</w:t>
      </w:r>
    </w:p>
    <w:p>
      <w:pPr>
        <w:pStyle w:val="ListBullet"/>
      </w:pPr>
      <w:r>
        <w:t>Thư mục `be/upload/` được tạo tự động nếu chưa có; nằm trong `.gitignore` (là data runtime, không phải code).</w:t>
      </w:r>
    </w:p>
    <w:p>
      <w:pPr>
        <w:spacing w:line="360" w:lineRule="auto" w:after="120"/>
      </w:pPr>
    </w:p>
    <w:p>
      <w:pPr>
        <w:pStyle w:val="Heading3"/>
      </w:pPr>
      <w:r>
        <w:t>Bảo mật đã có sẵn ở tầng vận hành</w:t>
      </w:r>
    </w:p>
    <w:p>
      <w:pPr>
        <w:spacing w:line="360" w:lineRule="auto" w:after="120"/>
      </w:pPr>
    </w:p>
    <w:p>
      <w:pPr>
        <w:pStyle w:val="ListBullet"/>
      </w:pPr>
      <w:r>
        <w:t>`helmet` (đang tắt CSP và HSTS — xem mục rủi ro), `cors` với whitelist origin động, `express-rate-limit` cho các route nhạy cảm (`/register`, `/login`, `/change-password`).</w:t>
      </w:r>
    </w:p>
    <w:p>
      <w:pPr>
        <w:pStyle w:val="ListBullet"/>
      </w:pPr>
      <w:r>
        <w:t>`trust proxy: 1` để lấy đúng IP sau reverse proxy (nginx/Cloudflare).</w:t>
      </w:r>
    </w:p>
    <w:p>
      <w:pPr>
        <w:pStyle w:val="ListBullet"/>
      </w:pPr>
      <w:r>
        <w:t>Winston logging cho lỗi server; error handler cuối chỉ trả message chung, không lộ stack ra client.</w:t>
      </w:r>
    </w:p>
    <w:p>
      <w:pPr>
        <w:spacing w:line="360" w:lineRule="auto" w:after="120"/>
      </w:pPr>
    </w:p>
    <w:p>
      <w:pPr>
        <w:spacing w:line="360" w:lineRule="auto" w:after="120"/>
      </w:pPr>
      <w:r>
        <w:t>---</w:t>
      </w:r>
    </w:p>
    <w:p>
      <w:pPr>
        <w:spacing w:line="360" w:lineRule="auto" w:after="120"/>
      </w:pPr>
    </w:p>
    <w:p>
      <w:pPr>
        <w:pStyle w:val="Heading2"/>
      </w:pPr>
      <w:r>
        <w:t>3. BẢO TRÌ &amp; BẢO DƯỠNG</w:t>
      </w:r>
    </w:p>
    <w:p>
      <w:pPr>
        <w:spacing w:line="360" w:lineRule="auto" w:after="120"/>
      </w:pPr>
    </w:p>
    <w:p>
      <w:pPr>
        <w:pStyle w:val="Heading3"/>
      </w:pPr>
      <w:r>
        <w:t>3.1. Công việc định kỳ</w:t>
      </w:r>
    </w:p>
    <w:p>
      <w:pPr>
        <w:spacing w:line="360" w:lineRule="auto" w:after="120"/>
      </w:pPr>
    </w:p>
    <w:p>
      <w:r>
        <w:rPr>
          <w:rFonts w:ascii="Consolas" w:hAnsi="Consolas"/>
          <w:sz w:val="20"/>
        </w:rPr>
        <w:t>| Việc | Tần suất | Cách làm |</w:t>
      </w:r>
    </w:p>
    <w:p>
      <w:r>
        <w:rPr>
          <w:rFonts w:ascii="Consolas" w:hAnsi="Consolas"/>
          <w:sz w:val="20"/>
        </w:rPr>
        <w:t>|---|---|---|</w:t>
      </w:r>
    </w:p>
    <w:p>
      <w:r>
        <w:rPr>
          <w:rFonts w:ascii="Consolas" w:hAnsi="Consolas"/>
          <w:sz w:val="20"/>
        </w:rPr>
        <w:t>| Backup MongoDB | Hàng ngày | `powershell -File scripts/backup_db.ps1 -DbName Ecom`; kiểm tra archive sinh ra thật sự có dữ liệu. |</w:t>
      </w:r>
    </w:p>
    <w:p>
      <w:r>
        <w:rPr>
          <w:rFonts w:ascii="Consolas" w:hAnsi="Consolas"/>
          <w:sz w:val="20"/>
        </w:rPr>
        <w:t>| Kiểm tra dung lượng `be/upload/` | Hàng tuần | Ảnh hóa đơn/sản phẩm tích lũy theo thời gian; dọn ảnh mồ côi nếu cần. |</w:t>
      </w:r>
    </w:p>
    <w:p>
      <w:r>
        <w:rPr>
          <w:rFonts w:ascii="Consolas" w:hAnsi="Consolas"/>
          <w:sz w:val="20"/>
        </w:rPr>
        <w:t>| Xem log PM2 | Khi có sự cố | `pm2 logs` — xem chi tiết cách chạy PM2 ở file `02-Huong-dan-trien-khai-server.md`. |</w:t>
      </w:r>
    </w:p>
    <w:p>
      <w:r>
        <w:rPr>
          <w:rFonts w:ascii="Consolas" w:hAnsi="Consolas"/>
          <w:sz w:val="20"/>
        </w:rPr>
        <w:t>| Rà `console.log` sót | Trước mỗi lần merge | Quy ước dự án: không để log debug lọt vào `main`. |</w:t>
      </w:r>
    </w:p>
    <w:p>
      <w:r>
        <w:rPr>
          <w:rFonts w:ascii="Consolas" w:hAnsi="Consolas"/>
          <w:sz w:val="20"/>
        </w:rPr>
        <w:t>| Chạy test backend | Trước mỗi lần deploy | `cd be; npm test` — phải xanh toàn bộ (hiện 262/262). |</w:t>
      </w:r>
    </w:p>
    <w:p>
      <w:r>
        <w:rPr>
          <w:rFonts w:ascii="Consolas" w:hAnsi="Consolas"/>
          <w:sz w:val="20"/>
        </w:rPr>
        <w:t>| Kiểm tra hạn token Zalo | Khi tích hợp Zalo | `accessToken` tự refresh khi còn &lt; 15 phút; nếu `refreshToken` hết hạn phải OAuth lại. |</w:t>
      </w:r>
    </w:p>
    <w:p>
      <w:pPr>
        <w:spacing w:line="360" w:lineRule="auto" w:after="120"/>
      </w:pPr>
    </w:p>
    <w:p>
      <w:pPr>
        <w:pStyle w:val="Heading3"/>
      </w:pPr>
      <w:r>
        <w:t>3.2. Khi cần sửa lỗi / thêm tính năng</w:t>
      </w:r>
    </w:p>
    <w:p>
      <w:pPr>
        <w:spacing w:line="360" w:lineRule="auto" w:after="120"/>
      </w:pPr>
    </w:p>
    <w:p>
      <w:pPr>
        <w:spacing w:line="360" w:lineRule="auto" w:after="120"/>
      </w:pPr>
      <w:r>
        <w:t>Quy trình chuẩn khi bảo trì dự án:</w:t>
      </w:r>
    </w:p>
    <w:p>
      <w:pPr>
        <w:spacing w:line="360" w:lineRule="auto" w:after="120"/>
      </w:pPr>
    </w:p>
    <w:p>
      <w:pPr>
        <w:pStyle w:val="ListNumber"/>
      </w:pPr>
      <w:r>
        <w:t>**Đọc code hiện có trước**, bám theo pattern sẵn có (MUI/Joy ở `ad/`, CRA+MUI ở `fe/`, Express+Mongoose ở `be/`). Không tự ý thêm thư viện/kiến trúc mới.</w:t>
      </w:r>
    </w:p>
    <w:p>
      <w:pPr>
        <w:pStyle w:val="ListNumber"/>
      </w:pPr>
      <w:r>
        <w:t>**Sửa xong backend → viết/cập nhật test** trong `be/tests/` và chạy `npm test` cho xanh mới coi là xong.</w:t>
      </w:r>
    </w:p>
    <w:p>
      <w:pPr>
        <w:pStyle w:val="ListNumber"/>
      </w:pPr>
      <w:r>
        <w:t>**Không dùng `localStorage` cho token** — giữ nhất quán cơ chế cookie `httpOnly`.</w:t>
      </w:r>
    </w:p>
    <w:p>
      <w:pPr>
        <w:pStyle w:val="ListNumber"/>
      </w:pPr>
      <w:r>
        <w:t>**Route admin phải qua middleware** `authenticateAdmin` hoặc `authenticateUser + checkPermission`.</w:t>
      </w:r>
    </w:p>
    <w:p>
      <w:pPr>
        <w:pStyle w:val="ListNumber"/>
      </w:pPr>
      <w:r>
        <w:t>**Không lộ secret** (`JWT_SECRET`, Zalo `secretKey`, password hash) trong bất kỳ response nào.</w:t>
      </w:r>
    </w:p>
    <w:p>
      <w:pPr>
        <w:pStyle w:val="ListNumber"/>
      </w:pPr>
      <w:r>
        <w:t>**Không emoji** trong mã nguồn/comment/text giao diện.</w:t>
      </w:r>
    </w:p>
    <w:p>
      <w:pPr>
        <w:spacing w:line="360" w:lineRule="auto" w:after="120"/>
      </w:pPr>
    </w:p>
    <w:p>
      <w:pPr>
        <w:pStyle w:val="Heading3"/>
      </w:pPr>
      <w:r>
        <w:t>3.3. Điểm cần theo dõi khi vận hành thật</w:t>
      </w:r>
    </w:p>
    <w:p>
      <w:pPr>
        <w:spacing w:line="360" w:lineRule="auto" w:after="120"/>
      </w:pPr>
    </w:p>
    <w:p>
      <w:pPr>
        <w:spacing w:line="360" w:lineRule="auto" w:after="120"/>
      </w:pPr>
      <w:r>
        <w:t>Các mục HIGH còn tồn (chưa fix tính đến 2026-07-15) — cần biết để không bất ngờ:</w:t>
      </w:r>
    </w:p>
    <w:p>
      <w:pPr>
        <w:spacing w:line="360" w:lineRule="auto" w:after="120"/>
      </w:pPr>
    </w:p>
    <w:p>
      <w:pPr>
        <w:pStyle w:val="ListBullet"/>
      </w:pPr>
      <w:r>
        <w:t>**BUG-4** — `PUT /products/:id/:variantIndex`: spread subdoc Mongoose khi sửa variant có thể ghi đè field kho. Rủi ro: ghi sai tồn kho.</w:t>
      </w:r>
    </w:p>
    <w:p>
      <w:pPr>
        <w:pStyle w:val="ListBullet"/>
      </w:pPr>
      <w:r>
        <w:t>**BUG-6** — Trừ kho không atomic khi nhiều người mua/xuất cùng lúc cùng một variant. Rủi ro: sai số lượng kho lúc tải cao.</w:t>
      </w:r>
    </w:p>
    <w:p>
      <w:pPr>
        <w:pStyle w:val="ListBullet"/>
      </w:pPr>
      <w:r>
        <w:t>**BUG-7** — `stationdisplay.jsx` dùng props DataGrid v5 cũ trên bản v7; bảng có thể không hiện. Rủi ro: vỡ hiển thị lúc demo.</w:t>
      </w:r>
    </w:p>
    <w:p>
      <w:pPr>
        <w:spacing w:line="360" w:lineRule="auto" w:after="120"/>
      </w:pPr>
    </w:p>
    <w:p>
      <w:r>
        <w:rPr>
          <w:i/>
        </w:rPr>
        <w:t>**BUG-5** (spread subdoc ở `iporder.js`/`eporder.js`) và lỗi **xuất kho cho kho bán âm** đã được sửa trong phiên 2026-07-15, kèm test hồi quy trong `be/tests/stock_import_export.test.js`.</w:t>
      </w:r>
    </w:p>
    <w:p>
      <w:pPr>
        <w:spacing w:line="360" w:lineRule="auto" w:after="120"/>
      </w:pPr>
    </w:p>
    <w:p>
      <w:pPr>
        <w:spacing w:line="360" w:lineRule="auto" w:after="120"/>
      </w:pPr>
      <w:r>
        <w:t>Ngoài ba mục HIGH trên còn một số mục MEDIUM/LOW và hạng mục bảo mật (tắt CSP/HSTS, Zalo lưu secret plaintext, thiếu MongoDB transaction cho ghi nhiều document) — chi tiết trong mục 4.2 bên dưới.</w:t>
      </w:r>
    </w:p>
    <w:p>
      <w:pPr>
        <w:spacing w:line="360" w:lineRule="auto" w:after="120"/>
      </w:pPr>
    </w:p>
    <w:p>
      <w:pPr>
        <w:spacing w:line="360" w:lineRule="auto" w:after="120"/>
      </w:pPr>
      <w:r>
        <w:t>---</w:t>
      </w:r>
    </w:p>
    <w:p>
      <w:pPr>
        <w:spacing w:line="360" w:lineRule="auto" w:after="120"/>
      </w:pPr>
    </w:p>
    <w:p>
      <w:pPr>
        <w:pStyle w:val="Heading2"/>
      </w:pPr>
      <w:r>
        <w:t>4. MÃ NGUỒN ĐÃ SẠCH ĐỂ NGƯỜI SAU VẬN HÀNH CHƯA?</w:t>
      </w:r>
    </w:p>
    <w:p>
      <w:pPr>
        <w:spacing w:line="360" w:lineRule="auto" w:after="120"/>
      </w:pPr>
    </w:p>
    <w:p>
      <w:pPr>
        <w:spacing w:line="360" w:lineRule="auto" w:after="120"/>
      </w:pPr>
      <w:r>
        <w:t>Đánh giá trung thực — có phần đã tốt, có phần còn nợ kỹ thuật.</w:t>
      </w:r>
    </w:p>
    <w:p>
      <w:pPr>
        <w:spacing w:line="360" w:lineRule="auto" w:after="120"/>
      </w:pPr>
    </w:p>
    <w:p>
      <w:pPr>
        <w:pStyle w:val="Heading3"/>
      </w:pPr>
      <w:r>
        <w:t>4.1. Điểm đã tốt</w:t>
      </w:r>
    </w:p>
    <w:p>
      <w:pPr>
        <w:spacing w:line="360" w:lineRule="auto" w:after="120"/>
      </w:pPr>
    </w:p>
    <w:p>
      <w:pPr>
        <w:pStyle w:val="ListBullet"/>
      </w:pPr>
      <w:r>
        <w:t>**Tách module rõ ràng ở backend**: mỗi domain một file trong `be/components/`, mount prefix nhất quán trong `index.js`. Người mới đọc route map là định vị được ngay.</w:t>
      </w:r>
    </w:p>
    <w:p>
      <w:pPr>
        <w:pStyle w:val="ListBullet"/>
      </w:pPr>
      <w:r>
        <w:t>**Logic kho đã dồn về backend**: FE không còn tự cộng/trừ kho (đã sửa ở BUG-3). Mọi thay đổi tồn kho đi qua hàm tập trung (`adjustImportStock`/`adjustExportStock`) và ghi `StorageHistory` có field `source` phân loại nguồn.</w:t>
      </w:r>
    </w:p>
    <w:p>
      <w:pPr>
        <w:pStyle w:val="ListBullet"/>
      </w:pPr>
      <w:r>
        <w:t>**Test backend khá dày**: 35 suite / 262 test, phủ auth, phân quyền, đơn hàng, kho, sản phẩm, telegram, chuẩn hóa voice/brand và cấu hình database. Chạy tuần tự (`maxWorkers: 1`) tránh tranh chấp DB test.</w:t>
      </w:r>
    </w:p>
    <w:p>
      <w:pPr>
        <w:pStyle w:val="ListBullet"/>
      </w:pPr>
      <w:r>
        <w:t>**Xác thực nhất quán**: một cơ chế cookie `httpOnly` duy nhất, ba middleware phân vai rõ (`authenticateAdmin`, `authenticateUser`, `checkPermission`).</w:t>
      </w:r>
    </w:p>
    <w:p>
      <w:pPr>
        <w:spacing w:line="360" w:lineRule="auto" w:after="120"/>
      </w:pPr>
    </w:p>
    <w:p>
      <w:pPr>
        <w:pStyle w:val="Heading3"/>
      </w:pPr>
      <w:r>
        <w:t>4.2. Nợ kỹ thuật còn tồn (cần nói thẳng)</w:t>
      </w:r>
    </w:p>
    <w:p>
      <w:pPr>
        <w:spacing w:line="360" w:lineRule="auto" w:after="120"/>
      </w:pPr>
    </w:p>
    <w:p>
      <w:pPr>
        <w:pStyle w:val="ListBullet"/>
      </w:pPr>
      <w:r>
        <w:t>**Lint `ad/` còn ~149 lỗi** (chạy `npm run lint` trong `ad/` để cập nhật con số). Chưa block build nhưng nên dọn dần.</w:t>
      </w:r>
    </w:p>
    <w:p>
      <w:pPr>
        <w:pStyle w:val="ListBullet"/>
      </w:pPr>
      <w:r>
        <w:t>**`ad/` mới có test runner (Vitest) nhưng độ phủ mỏng**; `fe/` dùng `react-scripts test` gần như chưa có test thật. Kiểm thử UI chủ yếu vẫn thủ công.</w:t>
      </w:r>
    </w:p>
    <w:p>
      <w:pPr>
        <w:pStyle w:val="ListBullet"/>
      </w:pPr>
      <w:r>
        <w:t>**Test backend phụ thuộc MongoDB live** tại `mongodb://localhost:27017/EcomTest` — máy chưa chạy Mongo sẽ fail hàng loạt. Hướng cải tiến: `mongodb-memory-server`.</w:t>
      </w:r>
    </w:p>
    <w:p>
      <w:pPr>
        <w:pStyle w:val="ListBullet"/>
      </w:pPr>
      <w:r>
        <w:t>**Chuẩn API response chưa nhất quán tuyệt đối**: chỗ trả `{success, message}`, chỗ trả thẳng document. Nên định một chuẩn chung và áp dần khi đụng tới route.</w:t>
      </w:r>
    </w:p>
    <w:p>
      <w:pPr>
        <w:pStyle w:val="ListBullet"/>
      </w:pPr>
      <w:r>
        <w:t>**Chưa có MongoDB transaction cho ghi nhiều document** (BE-C1) — crash giữa chừng ở `order.js` có thể làm lệch tồn kho, không rollback.</w:t>
      </w:r>
    </w:p>
    <w:p>
      <w:pPr>
        <w:pStyle w:val="ListBullet"/>
      </w:pPr>
      <w:r>
        <w:t>**Database đã chuẩn hóa tên và startup**, nhưng Mongo production vẫn cần bật xác thực và dùng `MONGODB_URI` chứa credential đã URL-encode; đây là hạng mục hardening riêng (xem checklist ENV ở `02-Huong-dan-trien-khai-server.md`).</w:t>
      </w:r>
    </w:p>
    <w:p>
      <w:pPr>
        <w:spacing w:line="360" w:lineRule="auto" w:after="120"/>
      </w:pPr>
    </w:p>
    <w:p>
      <w:pPr>
        <w:pStyle w:val="Heading3"/>
      </w:pPr>
      <w:r>
        <w:t>4.3. Kết luận về độ sẵn sàng bàn giao</w:t>
      </w:r>
    </w:p>
    <w:p>
      <w:pPr>
        <w:spacing w:line="360" w:lineRule="auto" w:after="120"/>
      </w:pPr>
    </w:p>
    <w:p>
      <w:r>
        <w:rPr>
          <w:rFonts w:ascii="Consolas" w:hAnsi="Consolas"/>
          <w:sz w:val="20"/>
        </w:rPr>
        <w:t>| Tiêu chí | Mức | Ghi chú |</w:t>
      </w:r>
    </w:p>
    <w:p>
      <w:r>
        <w:rPr>
          <w:rFonts w:ascii="Consolas" w:hAnsi="Consolas"/>
          <w:sz w:val="20"/>
        </w:rPr>
        <w:t>|---|---|---|</w:t>
      </w:r>
    </w:p>
    <w:p>
      <w:r>
        <w:rPr>
          <w:rFonts w:ascii="Consolas" w:hAnsi="Consolas"/>
          <w:sz w:val="20"/>
        </w:rPr>
        <w:t>| Hoàn thiện chức năng | Khá cao | Các flow chính đã đủ |</w:t>
      </w:r>
    </w:p>
    <w:p>
      <w:r>
        <w:rPr>
          <w:rFonts w:ascii="Consolas" w:hAnsi="Consolas"/>
          <w:sz w:val="20"/>
        </w:rPr>
        <w:t>| Dễ đọc / tiếp quản backend | Khá | Module rõ, có tài liệu, có test |</w:t>
      </w:r>
    </w:p>
    <w:p>
      <w:r>
        <w:rPr>
          <w:rFonts w:ascii="Consolas" w:hAnsi="Consolas"/>
          <w:sz w:val="20"/>
        </w:rPr>
        <w:t>| Dễ tiếp quản frontend | Trung bình | Component lớn, lint còn nợ, test UI mỏng |</w:t>
      </w:r>
    </w:p>
    <w:p>
      <w:r>
        <w:rPr>
          <w:rFonts w:ascii="Consolas" w:hAnsi="Consolas"/>
          <w:sz w:val="20"/>
        </w:rPr>
        <w:t>| Sẵn sàng production | Có điều kiện | Phải hoàn tất checklist ENV + cân nhắc BUG-4/6/7 |</w:t>
      </w:r>
    </w:p>
    <w:p>
      <w:r>
        <w:rPr>
          <w:rFonts w:ascii="Consolas" w:hAnsi="Consolas"/>
          <w:sz w:val="20"/>
        </w:rPr>
        <w:t>| Kiểm thử tự động | Backend tốt, FE/Admin yếu | — |</w:t>
      </w:r>
    </w:p>
    <w:p>
      <w:pPr>
        <w:spacing w:line="360" w:lineRule="auto" w:after="120"/>
      </w:pPr>
    </w:p>
    <w:p>
      <w:pPr>
        <w:spacing w:line="360" w:lineRule="auto" w:after="120"/>
      </w:pPr>
      <w:r>
        <w:t>**Tóm lại**: backend đủ sạch và có tài liệu để người sau tiếp quản và vận hành. Phần frontend đọc được nhưng còn nợ lint/test. Trước khi chạy thật cần hoàn tất checklist môi trường và nên xử lý nốt các BUG HIGH còn lại để tránh sai số kho và lỗi hiển thị lúc tải cao.</w:t>
      </w:r>
    </w:p>
    <w:p>
      <w:pPr>
        <w:spacing w:line="360" w:lineRule="auto" w:after="120"/>
      </w:pPr>
    </w:p>
    <w:p>
      <w:pPr>
        <w:spacing w:line="360" w:lineRule="auto" w:after="120"/>
      </w:pPr>
      <w:r>
        <w:t>---</w:t>
      </w:r>
    </w:p>
    <w:p>
      <w:pPr>
        <w:spacing w:line="360" w:lineRule="auto" w:after="120"/>
      </w:pPr>
    </w:p>
    <w:p>
      <w:pPr>
        <w:pStyle w:val="Heading2"/>
      </w:pPr>
      <w:r>
        <w:t>5. TÀI LIỆU LIÊN QUAN</w:t>
      </w:r>
    </w:p>
    <w:p>
      <w:pPr>
        <w:spacing w:line="360" w:lineRule="auto" w:after="120"/>
      </w:pPr>
    </w:p>
    <w:p>
      <w:pPr>
        <w:pStyle w:val="ListBullet"/>
      </w:pPr>
      <w:r>
        <w:t>`01-Huong-dan-su-dung.md` — hướng dẫn sử dụng cho người dùng cuối/nhân viên.</w:t>
      </w:r>
    </w:p>
    <w:p>
      <w:pPr>
        <w:pStyle w:val="ListBullet"/>
      </w:pPr>
      <w:r>
        <w:t>`02-Huong-dan-trien-khai-server.md` — deploy thực tế bằng PM2 + Nginx.</w:t>
      </w:r>
    </w:p>
    <w:p>
      <w:pPr>
        <w:pStyle w:val="ListBullet"/>
      </w:pPr>
      <w:r>
        <w:t>`03-Test-plan.md` — kế hoạch kiểm thử.</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TTSmartEcomWeb - Internal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