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single"/>
        </w:rPr>
        <w:t>PLANEJAMENTO SEMANAL</w:t>
      </w:r>
    </w:p>
    <w:p>
      <w:pPr>
        <w:keepNext/>
      </w:pPr>
      <w:r>
        <w:rPr>
          <w:b w:val="0"/>
          <w:i w:val="0"/>
          <w:u w:val="single"/>
        </w:rPr>
        <w:t>Segunda-feira 24/08: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1ºC – Avião/Foguete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86 e 87 / 95, 96 e 99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vão explorar sobre como o homem descobriu que poderia voar com uma máquina e montar um avião usando as peças de montar. / Neste encontro, os alunos farão a última montagem: um foguete! Aliás, será que eles sabem as diferenças entre um avião a jato e um foguete?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Terça-feira 25/08: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2ºB – Mesa giratória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98, 99, 100 e 101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realizarão a última montagem steam deste ano. Será que eles conseguem imaginar para que serve essa máquina?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4ºB – Balança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81 e 82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conhecem outro instrumento de medida: a balança. Também compreendem as diferenças entre peso e massa, e como utilizar uma balança na prática. Também realizam uma montagem que ampliará a visão sobre esse instrumento de medição.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3ºD – O que é cor?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71, 72, 76, 77, 79 e 80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exploram o conceito de cor e compreendem como é possível enxergá-las. Além disso, combinam cores diferentes para criar outras, por meio de um mecanismo pra lá de divertido!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Quarta-feira 26/08: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3ºA – O que é cor?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71, 72, 76, 77, 79 e 80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exploram o conceito de cor e compreendem como é possível enxergá-las. Além disso, combinam cores diferentes para criar outras, por meio de um mecanismo pra lá de divertido!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Quinta-feira 27/08: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5ºB – Sistema digestório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172, 174, 175, 177 e 178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refletem sobre o caminho que os alimentos percorrem no corpo humano, enquanto conhecem e simulam a estrutura do sistema digestório e discutem sua importância para o processo de absorção de nutrientes.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2ºC – Mesa giratória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98, 99, 100 e 101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realizarão a última montagem steam deste ano. Será que eles conseguem imaginar para que serve essa máquina?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Sexta-feira 28/08: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4ºC – Trena Digital/Balança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72, 74, 75 e 76 / 81 e 82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conhecem algumas unidades de medidas usadas, tanto antigamente quanto nos dias de hoje, para medir comprimento. Ainda constroem uma trena digital para entender como ela funciona. / Neste encontro, os alunos conhecem outro instrumento de medida: a balança. Também compreendem as diferenças entre peso e massa, e como utilizar uma balança na prática. E além disso, realizam uma montagem que ampliará a visão sobre esse instrumento de medição.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