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</w:t>
      </w:r>
      <w:bookmarkStart w:colFirst="0" w:colLast="0" w:name="bookmark=id.a4oyzz15im26" w:id="0"/>
      <w:bookmarkEnd w:id="0"/>
      <w:r w:rsidDel="00000000" w:rsidR="00000000" w:rsidRPr="00000000">
        <w:rPr>
          <w:rtl w:val="0"/>
        </w:rPr>
        <w:t xml:space="preserve">Semanário — Rafael Martins — 28/09 a 02/10/2026 — Semana A</w:t>
      </w:r>
    </w:p>
    <w:bookmarkStart w:colFirst="0" w:colLast="0" w:name="bookmark=id.4n771buyq6p2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Visão da semana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Turma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/ horário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Conteúdo de partida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Aula oficial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3ºC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29/09, 12:55–14:35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Cores na natureza e Cores na arte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Desafio de Cores + Robô batedor de asas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pp. 140 e 164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pp. 111 e 131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1ºB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29/09, 15:45–17:25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Arraiá de robôs + Caça ao tesouro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Carros malucos + Desfile de carros malucos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pp. 112 e 118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pp. 23–36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5ºA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02/10, 07:15–08:55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respiratório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Desafio de Bem-estar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 234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 195</w:t>
            </w:r>
          </w:p>
        </w:tc>
      </w:tr>
    </w:tbl>
    <w:bookmarkStart w:colFirst="0" w:colLast="0" w:name="bookmark=id.kqzuk0l6ky2g" w:id="2"/>
    <w:bookmarkEnd w:id="2"/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Quantitativo de alunos e cópias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Turma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Alunos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Cópias avulsas para preparar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3ºC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especificar no material da aula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1ºB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especificar no material da aula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5ºA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especificar no material da aula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confirmar fichas avulsas por atividade</w:t>
            </w:r>
          </w:p>
        </w:tc>
      </w:tr>
    </w:tbl>
    <w:bookmarkStart w:colFirst="0" w:colLast="0" w:name="bookmark=id.ll9b4442cy65" w:id="3"/>
    <w:bookmarkEnd w:id="3"/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Roteiros compartilhados</w:t>
      </w:r>
    </w:p>
    <w:bookmarkStart w:colFirst="0" w:colLast="0" w:name="bookmark=id.r9faglk9tpya" w:id="4"/>
    <w:bookmarkEnd w:id="4"/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1º ano — Carros malucos + Desfile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programar, testar e apresentar um carro maluco em uma pista criada pela turma.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Referências: professor pp. 112 e 118; aluno pp. 23–36.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Condução: retomada de comandos; Carros malucos; preparação e teste do Desfile; apresentação e registro do ajuste principal.</w:t>
      </w:r>
    </w:p>
    <w:bookmarkStart w:colFirst="0" w:colLast="0" w:name="bookmark=id.d11bvyvr377n" w:id="5"/>
    <w:bookmarkEnd w:id="5"/>
    <w:p w:rsidR="00000000" w:rsidDel="00000000" w:rsidP="00000000" w:rsidRDefault="00000000" w:rsidRPr="00000000" w14:paraId="00000030">
      <w:pPr>
        <w:pStyle w:val="Heading4"/>
        <w:rPr/>
      </w:pPr>
      <w:r w:rsidDel="00000000" w:rsidR="00000000" w:rsidRPr="00000000">
        <w:rPr>
          <w:rtl w:val="0"/>
        </w:rPr>
        <w:t xml:space="preserve">Resumo do Encontro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Mensagem de rotina para as famílias: Hoje a turma criou e programou um carro maluco para percorrer uma pista elaborada coletivamente. As crianças planejaram trajetos, organizaram os comandos, testaram as sequências e ajustaram a programação até que o carro cumprisse o desafio. No desfile final, puderam apresentar suas soluções e celebrar as descobertas da turma.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3º ano — Desafio de Cores + Robô batedor de asas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aplicar conhecimentos sobre cores e construir/testar o mecanismo de asas.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Referências: professor pp. 140 e 164; aluno pp. 111 e 131.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Condução: retomada de cores; desafio; montagem e teste do robô; registro de como o movimento é produzido.</w:t>
      </w:r>
    </w:p>
    <w:bookmarkStart w:colFirst="0" w:colLast="0" w:name="bookmark=id.ndzcum41ykpj" w:id="6"/>
    <w:bookmarkEnd w:id="6"/>
    <w:p w:rsidR="00000000" w:rsidDel="00000000" w:rsidP="00000000" w:rsidRDefault="00000000" w:rsidRPr="00000000" w14:paraId="00000036">
      <w:pPr>
        <w:pStyle w:val="Heading4"/>
        <w:rPr/>
      </w:pPr>
      <w:r w:rsidDel="00000000" w:rsidR="00000000" w:rsidRPr="00000000">
        <w:rPr>
          <w:rtl w:val="0"/>
        </w:rPr>
        <w:t xml:space="preserve">Resumo do Encontro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Mensagem de rotina para as famílias: Hoje a turma retomou os estudos sobre cores e construiu o Robô batedor de asas. Durante a montagem, as crianças observaram como as peças formam um mecanismo, testaram o movimento das asas e fizeram ajustes quando necessário. A atividade uniu investigação, criatividade e trabalho em equipe.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5º ano — Desafio de Bem-estar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aplicar o estudo do Sistema respiratório em uma investigação de bem-estar.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Referências: professor p. 234; aluno p. 195.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Condução: retomada do modelo respiratório; desafio em equipes; socialização das evidências; registro de uma prática de bem-estar.</w:t>
      </w:r>
    </w:p>
    <w:p w:rsidR="00000000" w:rsidDel="00000000" w:rsidP="00000000" w:rsidRDefault="00000000" w:rsidRPr="00000000" w14:paraId="0000003C">
      <w:pPr>
        <w:pStyle w:val="Heading4"/>
        <w:rPr/>
      </w:pPr>
      <w:r w:rsidDel="00000000" w:rsidR="00000000" w:rsidRPr="00000000">
        <w:rPr>
          <w:rtl w:val="0"/>
        </w:rPr>
        <w:t xml:space="preserve">Resumo do Encontro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Mensagem de rotina para as famílias: Hoje a turma participou de um desafio de bem-estar a partir do que estudou sobre o sistema respiratório. As crianças analisaram situações do cotidiano, relacionaram respiração, movimento e cuidados com o corpo e compartilharam suas conclusões. Foi um momento de investigar como os conhecimentos científicos também ajudam nas escolhas do dia a dia.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LBxNoJNHNo9Bd0vffdPK1QD9qw==">CgMxLjAyD2lkLmE0b3l6ejE1aW0yNjIPaWQuNG43NzFidXlxNnAyMg9pZC5rcXp1azBsNmt5MmcyD2lkLmxsOWI0NDQyY3k2NTIPaWQucjlmYWdsazl0cHlhMg9pZC5kMTFidnl2cjM3N24yD2lkLm5kemN1bTQxeWtwajgAciExcHRDTTV6Z2s1RC1Wcm14MTBlQThiSTNOR09BQnlHQnM=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2026-09-03T17:31:20Z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