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de614bf19c842eb98f3496c50916650e8a0067"/>
    <w:p>
      <w:pPr>
        <w:pStyle w:val="Heading1"/>
      </w:pPr>
      <w:r>
        <w:t xml:space="preserve">Semanário — Ricardo Palhares — 14 a 18/09/2026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Fonte: grade de horários, semanários anteriores e plano de conclusão do Fundamental 1.</w:t>
      </w:r>
    </w:p>
    <w:p>
      <w:pPr>
        <w:pStyle w:val="Compact"/>
        <w:numPr>
          <w:ilvl w:val="0"/>
          <w:numId w:val="1001"/>
        </w:numPr>
      </w:pPr>
      <w:r>
        <w:t xml:space="preserve">Grade atualizada: 4ºA e 5ºC são semanais. O 2ºD permanece Semana A; 1ºA e 3ºB permanecem Semana B. A divisão de blocos não altera a aula oficial compartilhada.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Atividade principal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16/09, 07:15–08:55</w:t>
            </w:r>
          </w:p>
        </w:tc>
        <w:tc>
          <w:tcPr/>
          <w:p>
            <w:pPr>
              <w:pStyle w:val="Compact"/>
            </w:pPr>
            <w:r>
              <w:t xml:space="preserve">Mesa giratória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p. 96</w:t>
            </w:r>
          </w:p>
        </w:tc>
        <w:tc>
          <w:tcPr/>
          <w:p>
            <w:pPr>
              <w:pStyle w:val="Compact"/>
            </w:pPr>
            <w:r>
              <w:t xml:space="preserve">pp. 5–16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16/09, 14:35–15:45</w:t>
            </w:r>
          </w:p>
        </w:tc>
        <w:tc>
          <w:tcPr/>
          <w:p>
            <w:pPr>
              <w:pStyle w:val="Compact"/>
            </w:pPr>
            <w:r>
              <w:t xml:space="preserve">Sistema digestório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p. 222</w:t>
            </w:r>
          </w:p>
        </w:tc>
        <w:tc>
          <w:tcPr/>
          <w:p>
            <w:pPr>
              <w:pStyle w:val="Compact"/>
            </w:pPr>
            <w:r>
              <w:t xml:space="preserve">p. 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16/09, 15:45–17:25</w:t>
            </w:r>
          </w:p>
        </w:tc>
        <w:tc>
          <w:tcPr/>
          <w:p>
            <w:pPr>
              <w:pStyle w:val="Compact"/>
            </w:pPr>
            <w:r>
              <w:t xml:space="preserve">Mesa giratória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p. 96</w:t>
            </w:r>
          </w:p>
        </w:tc>
        <w:tc>
          <w:tcPr/>
          <w:p>
            <w:pPr>
              <w:pStyle w:val="Compact"/>
            </w:pPr>
            <w:r>
              <w:t xml:space="preserve">pp. 5–16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17/09, 07:15–08:55</w:t>
            </w:r>
          </w:p>
        </w:tc>
        <w:tc>
          <w:tcPr/>
          <w:p>
            <w:pPr>
              <w:pStyle w:val="Compact"/>
            </w:pPr>
            <w:r>
              <w:t xml:space="preserve">Sistema digestório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p. 222</w:t>
            </w:r>
          </w:p>
        </w:tc>
        <w:tc>
          <w:tcPr/>
          <w:p>
            <w:pPr>
              <w:pStyle w:val="Compact"/>
            </w:pPr>
            <w:r>
              <w:t xml:space="preserve">p. 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17/09,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Mesa giratória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p. 96</w:t>
            </w:r>
          </w:p>
        </w:tc>
        <w:tc>
          <w:tcPr/>
          <w:p>
            <w:pPr>
              <w:pStyle w:val="Compact"/>
            </w:pPr>
            <w:r>
              <w:t xml:space="preserve">pp. 5–16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17/09, 10:55–11:45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 (continuação)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</w:tbl>
    <w:bookmarkEnd w:id="10"/>
    <w:bookmarkStart w:id="17" w:name="planos-de-aula"/>
    <w:p>
      <w:pPr>
        <w:pStyle w:val="Heading2"/>
      </w:pPr>
      <w:r>
        <w:t xml:space="preserve">Planos de aula</w:t>
      </w:r>
    </w:p>
    <w:bookmarkStart w:id="11" w:name="ºb-1609-07150855"/>
    <w:p>
      <w:pPr>
        <w:pStyle w:val="Heading3"/>
      </w:pPr>
      <w:r>
        <w:t xml:space="preserve">2ºB — 16/09 — 07:15–08:55</w:t>
      </w:r>
    </w:p>
    <w:p>
      <w:pPr>
        <w:pStyle w:val="Compact"/>
        <w:numPr>
          <w:ilvl w:val="0"/>
          <w:numId w:val="1002"/>
        </w:numPr>
      </w:pPr>
      <w:r>
        <w:t xml:space="preserve">Objetivo: programar o Matata para executar trajetos e testar estratégias em uma situação de jogo.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Conversar sobre os movimentos necessários em uma partida de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Máquina de jogar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Criar, testar e corrigir uma sequência de comandos.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qual comando precisou ser ajustado e por quê.</w:t>
            </w:r>
          </w:p>
        </w:tc>
      </w:tr>
    </w:tbl>
    <w:bookmarkEnd w:id="11"/>
    <w:bookmarkStart w:id="12" w:name="ºc-1609-14351545"/>
    <w:p>
      <w:pPr>
        <w:pStyle w:val="Heading3"/>
      </w:pPr>
      <w:r>
        <w:t xml:space="preserve">5ºC — 16/09 — 14:35–15:45</w:t>
      </w:r>
    </w:p>
    <w:p>
      <w:pPr>
        <w:pStyle w:val="Compact"/>
        <w:numPr>
          <w:ilvl w:val="0"/>
          <w:numId w:val="1003"/>
        </w:numPr>
      </w:pPr>
      <w:r>
        <w:t xml:space="preserve">Objetivo: realizar a mesma aula oficial do 5º ano: construir, testar e explicar um modelo de Sistema respiratório.</w:t>
      </w:r>
    </w:p>
    <w:p>
      <w:pPr>
        <w:pStyle w:val="Compact"/>
        <w:numPr>
          <w:ilvl w:val="0"/>
          <w:numId w:val="1003"/>
        </w:numPr>
      </w:pPr>
      <w:r>
        <w:t xml:space="preserve">Referências: professor p. 222; aluno p. 185.</w:t>
      </w:r>
    </w:p>
    <w:p>
      <w:pPr>
        <w:pStyle w:val="Compact"/>
        <w:numPr>
          <w:ilvl w:val="0"/>
          <w:numId w:val="1003"/>
        </w:numPr>
      </w:pPr>
      <w:r>
        <w:t xml:space="preserve">Materiais: apostila, registros anteriores e material de Sistema respiratório.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os conceitos essenciais de Sistema digestório.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 e 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Realizar Sistema respiratório, observando inspiração, expiração e troca de gases.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uma relação observada no modelo.</w:t>
            </w:r>
          </w:p>
        </w:tc>
      </w:tr>
    </w:tbl>
    <w:bookmarkEnd w:id="12"/>
    <w:bookmarkStart w:id="13" w:name="ºd-1609-15451725"/>
    <w:p>
      <w:pPr>
        <w:pStyle w:val="Heading3"/>
      </w:pPr>
      <w:r>
        <w:t xml:space="preserve">2ºD — 16/09 — 15:45–17:25</w:t>
      </w:r>
    </w:p>
    <w:p>
      <w:pPr>
        <w:pStyle w:val="Compact"/>
        <w:numPr>
          <w:ilvl w:val="0"/>
          <w:numId w:val="1004"/>
        </w:numPr>
      </w:pPr>
      <w:r>
        <w:t xml:space="preserve">Objetivo: realizar a mesma aula oficial do 2º ano, programando o Matata na Máquina de jogar futebol.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 96; aluno pp. 5–16.</w:t>
      </w:r>
    </w:p>
    <w:p>
      <w:pPr>
        <w:pStyle w:val="Compact"/>
        <w:numPr>
          <w:ilvl w:val="0"/>
          <w:numId w:val="1004"/>
        </w:numPr>
      </w:pPr>
      <w:r>
        <w:t xml:space="preserve">Materiais: Caderno 2, Matata, tapete ou palco e cartões de programação.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Retomar Mesa giratória e o domínio de comandos essenciais.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Realizar Máquina de jogar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Criar, testar e corrigir sequências de comandos para cumprir o objetivo do jogo.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Explicar qual comando precisou de ajuste e por quê.</w:t>
            </w:r>
          </w:p>
        </w:tc>
      </w:tr>
    </w:tbl>
    <w:bookmarkEnd w:id="13"/>
    <w:bookmarkStart w:id="14" w:name="ºb-1709-07150855"/>
    <w:p>
      <w:pPr>
        <w:pStyle w:val="Heading3"/>
      </w:pPr>
      <w:r>
        <w:t xml:space="preserve">5ºB — 17/09 — 07:15–08:55</w:t>
      </w:r>
    </w:p>
    <w:p>
      <w:pPr>
        <w:pStyle w:val="Compact"/>
        <w:numPr>
          <w:ilvl w:val="0"/>
          <w:numId w:val="1005"/>
        </w:numPr>
      </w:pPr>
      <w:r>
        <w:t xml:space="preserve">Objetivo: construir e testar o modelo de Sistema respiratório, relacionando inspiração, expiração e troca de gases.</w:t>
      </w:r>
    </w:p>
    <w:p>
      <w:pPr>
        <w:pStyle w:val="Compact"/>
        <w:numPr>
          <w:ilvl w:val="0"/>
          <w:numId w:val="1005"/>
        </w:numPr>
      </w:pPr>
      <w:r>
        <w:t xml:space="preserve">Referências: professor p. 222; aluno p. 185.</w:t>
      </w:r>
    </w:p>
    <w:p>
      <w:pPr>
        <w:pStyle w:val="Compact"/>
        <w:numPr>
          <w:ilvl w:val="0"/>
          <w:numId w:val="1005"/>
        </w:numPr>
      </w:pPr>
      <w:r>
        <w:t xml:space="preserve">Experiência principal: construção, teste e explicação colaborativa do sistema respiratório.</w:t>
      </w:r>
    </w:p>
    <w:bookmarkEnd w:id="14"/>
    <w:bookmarkStart w:id="15" w:name="ºa-1709-08550920-e-10051055"/>
    <w:p>
      <w:pPr>
        <w:pStyle w:val="Heading3"/>
      </w:pPr>
      <w:r>
        <w:t xml:space="preserve">2ºA — 17/09 — 08:55–09:20 e 10:05–10:55</w:t>
      </w:r>
    </w:p>
    <w:p>
      <w:pPr>
        <w:pStyle w:val="Compact"/>
        <w:numPr>
          <w:ilvl w:val="0"/>
          <w:numId w:val="1006"/>
        </w:numPr>
      </w:pPr>
      <w:r>
        <w:t xml:space="preserve">Objetivo: programar o Matata em situação de jogo, com retomada breve de Mesa giratória.</w:t>
      </w:r>
    </w:p>
    <w:p>
      <w:pPr>
        <w:pStyle w:val="Compact"/>
        <w:numPr>
          <w:ilvl w:val="0"/>
          <w:numId w:val="1006"/>
        </w:numPr>
      </w:pPr>
      <w:r>
        <w:t xml:space="preserve">Referências: Máquina de jogar futebol — professor p. 96; aluno pp. 5–16.</w:t>
      </w:r>
    </w:p>
    <w:p>
      <w:pPr>
        <w:pStyle w:val="Compact"/>
        <w:numPr>
          <w:ilvl w:val="0"/>
          <w:numId w:val="1006"/>
        </w:numPr>
      </w:pPr>
      <w:r>
        <w:t xml:space="preserve">Experiência principal: programar e ajustar a Máquina de jogar futebol.</w:t>
      </w:r>
    </w:p>
    <w:bookmarkEnd w:id="15"/>
    <w:bookmarkStart w:id="16" w:name="ºa-1709-10551145"/>
    <w:p>
      <w:pPr>
        <w:pStyle w:val="Heading3"/>
      </w:pPr>
      <w:r>
        <w:t xml:space="preserve">4ºA — 17/09 — 10:55–11:45</w:t>
      </w:r>
    </w:p>
    <w:p>
      <w:pPr>
        <w:pStyle w:val="Compact"/>
        <w:numPr>
          <w:ilvl w:val="0"/>
          <w:numId w:val="1007"/>
        </w:numPr>
      </w:pPr>
      <w:r>
        <w:t xml:space="preserve">Objetivo: continuar a experiência oficial do 4º ano, testando e registrando o Hodômetro.</w:t>
      </w:r>
    </w:p>
    <w:p>
      <w:pPr>
        <w:pStyle w:val="Compact"/>
        <w:numPr>
          <w:ilvl w:val="0"/>
          <w:numId w:val="1007"/>
        </w:numPr>
      </w:pPr>
      <w:r>
        <w:t xml:space="preserve">Referências: professor p. 106; aluno p. 85.</w:t>
      </w:r>
    </w:p>
    <w:p>
      <w:pPr>
        <w:pStyle w:val="Compact"/>
        <w:numPr>
          <w:ilvl w:val="0"/>
          <w:numId w:val="1007"/>
        </w:numPr>
      </w:pPr>
      <w:r>
        <w:t xml:space="preserve">Materiais: apostila, modelo ou imagens de hodômetro, fita métrica/trena.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Relembrar a montagem iniciada e o que o Hodômetro mede.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Medir um percurso e comparar voltas, marcações e distância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como o mecanismo transforma movimento em medida.</w:t>
            </w:r>
          </w:p>
        </w:tc>
      </w:tr>
    </w:tbl>
    <w:bookmarkEnd w:id="16"/>
    <w:bookmarkEnd w:id="17"/>
    <w:bookmarkStart w:id="18" w:name="decisões-necessárias-antes-de-1709"/>
    <w:p>
      <w:pPr>
        <w:pStyle w:val="Heading2"/>
      </w:pPr>
      <w:r>
        <w:t xml:space="preserve">Decisões necessárias antes de 17/09</w:t>
      </w:r>
    </w:p>
    <w:p>
      <w:pPr>
        <w:pStyle w:val="Compact"/>
        <w:numPr>
          <w:ilvl w:val="0"/>
          <w:numId w:val="1008"/>
        </w:numPr>
      </w:pPr>
      <w:r>
        <w:t xml:space="preserve">Registrar o resultado diagnóstico de 5ºC, 2ºA, 2ºD e 4ºA, sem substituir a experiência principal compartilhada por série.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2026-09-03T11:58:05Z</dcterms:created>
  <dcterms:modified xsi:type="dcterms:W3CDTF">2026-09-03T11:58:05Z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