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F11E3" w14:paraId="0693A14F" w14:textId="77777777" w:rsidTr="00E92B3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EBD5F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07FF0335" wp14:editId="5D2ABFD9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1E3" w14:paraId="5DF55E61" w14:textId="77777777" w:rsidTr="00E92B3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053A" w14:textId="77777777" w:rsidR="006F11E3" w:rsidRDefault="006F11E3" w:rsidP="00E92B3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6F11E3" w14:paraId="7F8DC79F" w14:textId="77777777" w:rsidTr="00E92B33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32A70D" w14:textId="77777777" w:rsidR="006F11E3" w:rsidRDefault="006F11E3" w:rsidP="00E92B3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73F6236" w14:textId="77777777" w:rsidR="006F11E3" w:rsidRDefault="006F11E3" w:rsidP="00E92B3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75A765D7" w14:textId="77777777" w:rsidR="006F11E3" w:rsidRDefault="006F11E3" w:rsidP="00E92B3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31FADA19" w14:textId="77777777" w:rsidR="006F11E3" w:rsidRDefault="006F11E3" w:rsidP="00E92B3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6F11E3" w14:paraId="59E6891A" w14:textId="77777777" w:rsidTr="00E92B3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D301718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38F2E922" w14:textId="77777777" w:rsidR="006F11E3" w:rsidRDefault="006F11E3" w:rsidP="00E92B33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6F11E3" w14:paraId="7059ABE6" w14:textId="77777777" w:rsidTr="00E92B33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C269CC8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3B249183" w14:textId="77777777" w:rsidR="006F11E3" w:rsidRDefault="006F11E3" w:rsidP="006F11E3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4EF2B48" w14:textId="77777777" w:rsidR="006F11E3" w:rsidRDefault="006F11E3" w:rsidP="006F11E3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65C10B7" w14:textId="77777777" w:rsidR="006F11E3" w:rsidRDefault="006F11E3" w:rsidP="006F11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4FA3915" w14:textId="77777777" w:rsidR="006F11E3" w:rsidRDefault="006F11E3" w:rsidP="006F11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E6CDD74" w14:textId="77777777" w:rsidR="006F11E3" w:rsidRDefault="006F11E3" w:rsidP="006F11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386CD907" w14:textId="09166EED" w:rsidR="006F11E3" w:rsidRPr="0001405F" w:rsidRDefault="006F11E3" w:rsidP="000140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 практической работе</w:t>
      </w:r>
      <w:r w:rsidR="0001405F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№1</w:t>
      </w:r>
    </w:p>
    <w:p w14:paraId="42CEB4CA" w14:textId="77777777" w:rsidR="006F11E3" w:rsidRDefault="006F11E3" w:rsidP="006F11E3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FA7BA8" w14:textId="77777777" w:rsidR="006F11E3" w:rsidRDefault="006F11E3" w:rsidP="006F11E3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A66A071" w14:textId="77777777" w:rsidR="006F11E3" w:rsidRDefault="006F11E3" w:rsidP="006F11E3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5E2AD" w14:textId="77777777" w:rsidR="006F11E3" w:rsidRDefault="006F11E3" w:rsidP="006F11E3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E75AF3C" w14:textId="77777777" w:rsidR="006F11E3" w:rsidRDefault="006F11E3" w:rsidP="006F11E3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6F11E3" w14:paraId="55D5937E" w14:textId="77777777" w:rsidTr="00E92B33">
        <w:trPr>
          <w:trHeight w:val="369"/>
        </w:trPr>
        <w:tc>
          <w:tcPr>
            <w:tcW w:w="999" w:type="pct"/>
            <w:hideMark/>
          </w:tcPr>
          <w:p w14:paraId="63D066F6" w14:textId="77777777" w:rsidR="006F11E3" w:rsidRDefault="006F11E3" w:rsidP="00E92B33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4D0AE739" w14:textId="77777777" w:rsidR="006F11E3" w:rsidRDefault="006F11E3" w:rsidP="00E92B33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36555936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034C4EDA" w14:textId="77777777" w:rsidR="006F11E3" w:rsidRDefault="006F11E3" w:rsidP="00E92B3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2179B9B2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6F11E3" w14:paraId="764B7BCE" w14:textId="77777777" w:rsidTr="00E92B33">
        <w:trPr>
          <w:trHeight w:val="369"/>
        </w:trPr>
        <w:tc>
          <w:tcPr>
            <w:tcW w:w="999" w:type="pct"/>
            <w:vAlign w:val="bottom"/>
            <w:hideMark/>
          </w:tcPr>
          <w:p w14:paraId="7D883198" w14:textId="77777777" w:rsidR="006F11E3" w:rsidRDefault="006F11E3" w:rsidP="00E92B33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6CE398D7" w14:textId="77777777" w:rsidR="006F11E3" w:rsidRDefault="006F11E3" w:rsidP="00E92B33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726B5D6C" w14:textId="77777777" w:rsidR="006F11E3" w:rsidRDefault="006F11E3" w:rsidP="00E92B3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1BEBF90A" w14:textId="77777777" w:rsidR="006F11E3" w:rsidRDefault="006F11E3" w:rsidP="00E92B33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46BDB166" w14:textId="77777777" w:rsidR="006F11E3" w:rsidRDefault="006F11E3" w:rsidP="00E92B3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6F11E3" w14:paraId="4830B90F" w14:textId="77777777" w:rsidTr="00E92B33">
        <w:trPr>
          <w:trHeight w:val="369"/>
        </w:trPr>
        <w:tc>
          <w:tcPr>
            <w:tcW w:w="999" w:type="pct"/>
          </w:tcPr>
          <w:p w14:paraId="48D9814D" w14:textId="77777777" w:rsidR="006F11E3" w:rsidRDefault="006F11E3" w:rsidP="00E92B3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5B423D5D" w14:textId="77777777" w:rsidR="006F11E3" w:rsidRDefault="006F11E3" w:rsidP="00E92B3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17390330" w14:textId="77777777" w:rsidR="006F11E3" w:rsidRDefault="006F11E3" w:rsidP="00E92B33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013BF938" w14:textId="77777777" w:rsidR="006F11E3" w:rsidRDefault="006F11E3" w:rsidP="00E92B33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74D49655" w14:textId="77777777" w:rsidR="006F11E3" w:rsidRDefault="006F11E3" w:rsidP="00E92B33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1A98358A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5C4ABB7C" w14:textId="77777777" w:rsidR="006F11E3" w:rsidRDefault="006F11E3" w:rsidP="00E92B33"/>
        </w:tc>
        <w:tc>
          <w:tcPr>
            <w:tcW w:w="1773" w:type="pct"/>
            <w:vAlign w:val="bottom"/>
          </w:tcPr>
          <w:p w14:paraId="3A076169" w14:textId="77777777" w:rsidR="006F11E3" w:rsidRDefault="006F11E3" w:rsidP="00E92B33"/>
        </w:tc>
      </w:tr>
      <w:tr w:rsidR="006F11E3" w14:paraId="3DDD88AF" w14:textId="77777777" w:rsidTr="00E92B33">
        <w:trPr>
          <w:trHeight w:val="369"/>
        </w:trPr>
        <w:tc>
          <w:tcPr>
            <w:tcW w:w="999" w:type="pct"/>
            <w:hideMark/>
          </w:tcPr>
          <w:p w14:paraId="10384BF8" w14:textId="77777777" w:rsidR="006F11E3" w:rsidRDefault="006F11E3" w:rsidP="00E92B33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5AC72290" w14:textId="77777777" w:rsidR="006F11E3" w:rsidRDefault="006F11E3" w:rsidP="00E92B33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2485D45E" w14:textId="41C7A084" w:rsidR="006F11E3" w:rsidRDefault="006F11E3" w:rsidP="00E92B33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3D30DCC3" w14:textId="77777777" w:rsidR="006F11E3" w:rsidRDefault="006F11E3" w:rsidP="00E92B33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1691EAAD" w14:textId="0156CB0D" w:rsidR="006F11E3" w:rsidRDefault="00931693" w:rsidP="00E92B3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 w:rsidR="006F11E3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Д</w:t>
            </w:r>
            <w:r w:rsidR="006F11E3"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>А</w:t>
            </w:r>
            <w:r w:rsidR="006F11E3">
              <w:rPr>
                <w:rFonts w:ascii="Times New Roman" w:eastAsia="Times New Roman" w:hAnsi="Times New Roman"/>
              </w:rPr>
              <w:t>.</w:t>
            </w:r>
          </w:p>
          <w:p w14:paraId="76E4AD69" w14:textId="77777777" w:rsidR="006F11E3" w:rsidRDefault="006F11E3" w:rsidP="00E92B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76D17F02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E025CF8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BB59001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F623E26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6F6EBBC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9BE3A0E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C5EBC0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F8B0BC0" w14:textId="77777777" w:rsidR="005B2E81" w:rsidRDefault="005B2E81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0F1F53A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D5968B2" w14:textId="77777777" w:rsidR="006F11E3" w:rsidRDefault="006F11E3" w:rsidP="006F11E3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A123819" w14:textId="77777777" w:rsidR="006F11E3" w:rsidRDefault="006F11E3" w:rsidP="006F11E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5546DDD4" w14:textId="77777777" w:rsidR="009A79E2" w:rsidRDefault="009A79E2" w:rsidP="00CA7363">
      <w:pPr>
        <w:jc w:val="both"/>
        <w:rPr>
          <w:rFonts w:ascii="Times New Roman" w:hAnsi="Times New Roman"/>
          <w:sz w:val="28"/>
        </w:rPr>
      </w:pPr>
    </w:p>
    <w:p w14:paraId="6243DA23" w14:textId="5E8A5BDE" w:rsidR="00CA7363" w:rsidRDefault="00CA7363" w:rsidP="005B502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Перед началом работы был установлен «</w:t>
      </w:r>
      <w:r>
        <w:rPr>
          <w:rFonts w:ascii="Times New Roman" w:hAnsi="Times New Roman"/>
          <w:sz w:val="28"/>
          <w:lang w:val="en-US"/>
        </w:rPr>
        <w:t>Android</w:t>
      </w:r>
      <w:r w:rsidRPr="00CA7363">
        <w:rPr>
          <w:rFonts w:ascii="Times New Roman" w:hAnsi="Times New Roman"/>
          <w:sz w:val="28"/>
        </w:rPr>
        <w:t xml:space="preserve"> </w:t>
      </w:r>
      <w:r w:rsidR="00255E45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>tudio</w:t>
      </w:r>
      <w:r w:rsidR="00FF37D6">
        <w:rPr>
          <w:rFonts w:ascii="Times New Roman" w:hAnsi="Times New Roman"/>
          <w:sz w:val="28"/>
        </w:rPr>
        <w:t>», а также настроено виртуальное устройство для удобства отладки</w:t>
      </w:r>
      <w:r w:rsidRPr="00CA73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(см.</w:t>
      </w:r>
      <w:r w:rsidR="00C24DF3">
        <w:rPr>
          <w:rFonts w:ascii="Times New Roman" w:hAnsi="Times New Roman"/>
          <w:sz w:val="28"/>
        </w:rPr>
        <w:t> </w:t>
      </w:r>
      <w:r w:rsidR="00B43C85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ис</w:t>
      </w:r>
      <w:r w:rsidR="00B43C85">
        <w:rPr>
          <w:rFonts w:ascii="Times New Roman" w:hAnsi="Times New Roman"/>
          <w:sz w:val="28"/>
        </w:rPr>
        <w:t>унок</w:t>
      </w:r>
      <w:r>
        <w:rPr>
          <w:rFonts w:ascii="Times New Roman" w:hAnsi="Times New Roman"/>
          <w:sz w:val="28"/>
        </w:rPr>
        <w:t>. 1)</w:t>
      </w:r>
      <w:r w:rsidR="00B43C85">
        <w:rPr>
          <w:rFonts w:ascii="Times New Roman" w:hAnsi="Times New Roman"/>
          <w:sz w:val="28"/>
        </w:rPr>
        <w:t>.</w:t>
      </w:r>
    </w:p>
    <w:p w14:paraId="0360CCF4" w14:textId="2A0310E3" w:rsidR="00CA7363" w:rsidRDefault="00FF37D6" w:rsidP="00CA7363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7E092B" wp14:editId="099A70B0">
            <wp:extent cx="2201976" cy="3389984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55" cy="33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63">
        <w:rPr>
          <w:rFonts w:ascii="Times New Roman" w:hAnsi="Times New Roman"/>
          <w:sz w:val="28"/>
        </w:rPr>
        <w:br/>
        <w:t>Рисунок 1</w:t>
      </w:r>
      <w:r w:rsidR="005B502D" w:rsidRPr="005B502D">
        <w:rPr>
          <w:rFonts w:ascii="Times New Roman" w:hAnsi="Times New Roman"/>
          <w:sz w:val="28"/>
        </w:rPr>
        <w:t xml:space="preserve"> </w:t>
      </w:r>
      <w:r w:rsidR="005B502D">
        <w:rPr>
          <w:rFonts w:ascii="Times New Roman" w:hAnsi="Times New Roman"/>
          <w:sz w:val="28"/>
        </w:rPr>
        <w:t>Экран телефона в «</w:t>
      </w:r>
      <w:r w:rsidR="005B502D">
        <w:rPr>
          <w:rFonts w:ascii="Times New Roman" w:hAnsi="Times New Roman"/>
          <w:sz w:val="28"/>
          <w:lang w:val="en-US"/>
        </w:rPr>
        <w:t>Android</w:t>
      </w:r>
      <w:r w:rsidR="005B502D" w:rsidRPr="00C24DF3">
        <w:rPr>
          <w:rFonts w:ascii="Times New Roman" w:hAnsi="Times New Roman"/>
          <w:sz w:val="28"/>
        </w:rPr>
        <w:t xml:space="preserve"> </w:t>
      </w:r>
      <w:r w:rsidR="005B502D">
        <w:rPr>
          <w:rFonts w:ascii="Times New Roman" w:hAnsi="Times New Roman"/>
          <w:sz w:val="28"/>
          <w:lang w:val="en-US"/>
        </w:rPr>
        <w:t>Studio</w:t>
      </w:r>
      <w:r w:rsidR="005B502D">
        <w:rPr>
          <w:rFonts w:ascii="Times New Roman" w:hAnsi="Times New Roman"/>
          <w:sz w:val="28"/>
        </w:rPr>
        <w:t>»</w:t>
      </w:r>
    </w:p>
    <w:p w14:paraId="3FA949C0" w14:textId="7713B758" w:rsidR="00C24DF3" w:rsidRPr="00C24DF3" w:rsidRDefault="00A71AC3" w:rsidP="005B502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были изучены различные виды </w:t>
      </w:r>
      <w:r>
        <w:rPr>
          <w:rFonts w:ascii="Times New Roman" w:hAnsi="Times New Roman"/>
          <w:sz w:val="28"/>
          <w:lang w:val="en-US"/>
        </w:rPr>
        <w:t>Layout</w:t>
      </w:r>
      <w:r w:rsidRPr="00A71AC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созданы несколько тестовых окон</w:t>
      </w:r>
      <w:r w:rsidR="005B502D">
        <w:rPr>
          <w:rFonts w:ascii="Times New Roman" w:hAnsi="Times New Roman"/>
          <w:sz w:val="28"/>
        </w:rPr>
        <w:t xml:space="preserve"> (см. Р</w:t>
      </w:r>
      <w:r w:rsidR="00C24DF3">
        <w:rPr>
          <w:rFonts w:ascii="Times New Roman" w:hAnsi="Times New Roman"/>
          <w:sz w:val="28"/>
        </w:rPr>
        <w:t>ис</w:t>
      </w:r>
      <w:r w:rsidR="005B502D">
        <w:rPr>
          <w:rFonts w:ascii="Times New Roman" w:hAnsi="Times New Roman"/>
          <w:sz w:val="28"/>
        </w:rPr>
        <w:t>унок. 2</w:t>
      </w:r>
      <w:r w:rsidR="00C24DF3">
        <w:rPr>
          <w:rFonts w:ascii="Times New Roman" w:hAnsi="Times New Roman"/>
          <w:sz w:val="28"/>
        </w:rPr>
        <w:t>).</w:t>
      </w:r>
    </w:p>
    <w:p w14:paraId="624031B2" w14:textId="77777777" w:rsidR="009403E8" w:rsidRDefault="009403E8" w:rsidP="00C24DF3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48EA34" wp14:editId="6D048A72">
            <wp:extent cx="4792980" cy="2603020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331" cy="26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61BA" w14:textId="7FAFEE50" w:rsidR="00C24DF3" w:rsidRPr="009403E8" w:rsidRDefault="009403E8" w:rsidP="00C24DF3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15D4F" wp14:editId="48DE140B">
            <wp:extent cx="5162312" cy="28014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071" cy="28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DF3">
        <w:rPr>
          <w:rFonts w:ascii="Times New Roman" w:hAnsi="Times New Roman"/>
          <w:sz w:val="28"/>
        </w:rPr>
        <w:br/>
        <w:t xml:space="preserve">Рисунок </w:t>
      </w:r>
      <w:r>
        <w:rPr>
          <w:rFonts w:ascii="Times New Roman" w:hAnsi="Times New Roman"/>
          <w:sz w:val="28"/>
        </w:rPr>
        <w:t>2</w:t>
      </w:r>
      <w:r w:rsidR="00C24DF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Окна пр</w:t>
      </w:r>
      <w:r w:rsidR="002D4E59">
        <w:rPr>
          <w:rFonts w:ascii="Times New Roman" w:hAnsi="Times New Roman"/>
          <w:sz w:val="28"/>
        </w:rPr>
        <w:t>иложений с использованием разных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Layout</w:t>
      </w:r>
    </w:p>
    <w:p w14:paraId="715045E7" w14:textId="6D73C38A" w:rsidR="00E66202" w:rsidRDefault="00E66202" w:rsidP="00E6620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5D2672">
        <w:rPr>
          <w:rFonts w:ascii="Times New Roman" w:hAnsi="Times New Roman"/>
          <w:sz w:val="28"/>
        </w:rPr>
        <w:t xml:space="preserve">Далее с использованием изученных элементов был создан ещё один экран нашего приложения </w:t>
      </w:r>
      <w:r w:rsidR="00DD045E">
        <w:rPr>
          <w:rFonts w:ascii="Times New Roman" w:hAnsi="Times New Roman"/>
          <w:sz w:val="28"/>
        </w:rPr>
        <w:t xml:space="preserve">(см. </w:t>
      </w:r>
      <w:r w:rsidR="005D2672">
        <w:rPr>
          <w:rFonts w:ascii="Times New Roman" w:hAnsi="Times New Roman"/>
          <w:sz w:val="28"/>
        </w:rPr>
        <w:t>Р</w:t>
      </w:r>
      <w:r w:rsidR="00DD045E">
        <w:rPr>
          <w:rFonts w:ascii="Times New Roman" w:hAnsi="Times New Roman"/>
          <w:sz w:val="28"/>
        </w:rPr>
        <w:t>ис</w:t>
      </w:r>
      <w:r w:rsidR="005D2672">
        <w:rPr>
          <w:rFonts w:ascii="Times New Roman" w:hAnsi="Times New Roman"/>
          <w:sz w:val="28"/>
        </w:rPr>
        <w:t>унок</w:t>
      </w:r>
      <w:r w:rsidR="00DD045E">
        <w:rPr>
          <w:rFonts w:ascii="Times New Roman" w:hAnsi="Times New Roman"/>
          <w:sz w:val="28"/>
        </w:rPr>
        <w:t xml:space="preserve">. </w:t>
      </w:r>
      <w:r w:rsidR="005D2672">
        <w:rPr>
          <w:rFonts w:ascii="Times New Roman" w:hAnsi="Times New Roman"/>
          <w:sz w:val="28"/>
        </w:rPr>
        <w:t>3</w:t>
      </w:r>
      <w:r w:rsidR="00DD045E">
        <w:rPr>
          <w:rFonts w:ascii="Times New Roman" w:hAnsi="Times New Roman"/>
          <w:sz w:val="28"/>
        </w:rPr>
        <w:t>).</w:t>
      </w:r>
    </w:p>
    <w:p w14:paraId="0D217B99" w14:textId="70816B64" w:rsidR="005D2672" w:rsidRDefault="005D2672" w:rsidP="005D267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01CB1F" wp14:editId="5A9402EC">
            <wp:extent cx="2270760" cy="32354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2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0A71" w14:textId="20A95B53" w:rsidR="00D71C8B" w:rsidRDefault="00DD045E" w:rsidP="00D71C8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5D2672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. </w:t>
      </w:r>
      <w:r w:rsidR="005D2672">
        <w:rPr>
          <w:rFonts w:ascii="Times New Roman" w:hAnsi="Times New Roman"/>
          <w:sz w:val="28"/>
        </w:rPr>
        <w:t>Экран прило</w:t>
      </w:r>
      <w:r w:rsidR="00117C94">
        <w:rPr>
          <w:rFonts w:ascii="Times New Roman" w:hAnsi="Times New Roman"/>
          <w:sz w:val="28"/>
        </w:rPr>
        <w:t>ж</w:t>
      </w:r>
      <w:r w:rsidR="005D2672">
        <w:rPr>
          <w:rFonts w:ascii="Times New Roman" w:hAnsi="Times New Roman"/>
          <w:sz w:val="28"/>
        </w:rPr>
        <w:t>ения</w:t>
      </w:r>
    </w:p>
    <w:p w14:paraId="1C215420" w14:textId="5C358040" w:rsidR="00117C94" w:rsidRDefault="00117C94" w:rsidP="00117C9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изучен метод, создания приложения для разных ориентаций экрана, были подготовлены тестовые экраны с большим количеством кнопок для демонстрации изменений ориентации (см. Рисунок 4).</w:t>
      </w:r>
    </w:p>
    <w:p w14:paraId="334BE56C" w14:textId="62DA05BC" w:rsidR="00117C94" w:rsidRDefault="00117C94" w:rsidP="00117C9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1ADE2D" wp14:editId="5ECA5F3A">
            <wp:extent cx="2491740" cy="7543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14" w14:textId="237942CC" w:rsidR="00117C94" w:rsidRDefault="00117C94" w:rsidP="00117C94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7E6FC5" wp14:editId="6281C19F">
            <wp:extent cx="2209800" cy="29202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C9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EC2BBD" wp14:editId="65387184">
            <wp:extent cx="3177540" cy="1845393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843" cy="1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B0A6" w14:textId="7D6ED928" w:rsidR="00C04A0E" w:rsidRPr="003A104D" w:rsidRDefault="00C04A0E" w:rsidP="00117C9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C04A0E">
        <w:rPr>
          <w:rFonts w:ascii="Times New Roman" w:hAnsi="Times New Roman"/>
          <w:sz w:val="28"/>
        </w:rPr>
        <w:t>Рисунок 4. Экраны для тестирования смены ориентации экрана</w:t>
      </w:r>
    </w:p>
    <w:p w14:paraId="527401F6" w14:textId="58F0DF24" w:rsidR="00712F75" w:rsidRDefault="00712F75" w:rsidP="00255E4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Данный модуль был протестирован на </w:t>
      </w:r>
      <w:r w:rsidR="00BD1D29">
        <w:rPr>
          <w:rFonts w:ascii="Times New Roman" w:hAnsi="Times New Roman"/>
          <w:sz w:val="28"/>
        </w:rPr>
        <w:t>устройстве</w:t>
      </w:r>
      <w:r w:rsidR="00A64190">
        <w:rPr>
          <w:rFonts w:ascii="Times New Roman" w:hAnsi="Times New Roman"/>
          <w:sz w:val="28"/>
        </w:rPr>
        <w:t xml:space="preserve">. Приложение автоматически </w:t>
      </w:r>
      <w:r w:rsidR="00B41B53">
        <w:rPr>
          <w:rFonts w:ascii="Times New Roman" w:hAnsi="Times New Roman"/>
          <w:sz w:val="28"/>
        </w:rPr>
        <w:t>отоб</w:t>
      </w:r>
      <w:r w:rsidR="00C04A0E">
        <w:rPr>
          <w:rFonts w:ascii="Times New Roman" w:hAnsi="Times New Roman"/>
          <w:sz w:val="28"/>
        </w:rPr>
        <w:t>ражало горизонтальный вид (см. Р</w:t>
      </w:r>
      <w:r w:rsidR="00B41B53">
        <w:rPr>
          <w:rFonts w:ascii="Times New Roman" w:hAnsi="Times New Roman"/>
          <w:sz w:val="28"/>
        </w:rPr>
        <w:t>ис</w:t>
      </w:r>
      <w:r w:rsidR="00C04A0E">
        <w:rPr>
          <w:rFonts w:ascii="Times New Roman" w:hAnsi="Times New Roman"/>
          <w:sz w:val="28"/>
        </w:rPr>
        <w:t>унок</w:t>
      </w:r>
      <w:r w:rsidR="00B41B53">
        <w:rPr>
          <w:rFonts w:ascii="Times New Roman" w:hAnsi="Times New Roman"/>
          <w:sz w:val="28"/>
        </w:rPr>
        <w:t>. 5).</w:t>
      </w:r>
    </w:p>
    <w:p w14:paraId="289EE1CD" w14:textId="1586533F" w:rsidR="00B41B53" w:rsidRDefault="00C05311" w:rsidP="00B41B53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9BA04F" wp14:editId="74BFCB4F">
            <wp:extent cx="1891101" cy="2918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1101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3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004485" wp14:editId="2D9DEB10">
            <wp:extent cx="3703320" cy="18174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1342" cy="18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2269" w14:textId="636C4293" w:rsidR="000B1B27" w:rsidRDefault="000B1B27" w:rsidP="00B41B5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4A0620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. </w:t>
      </w:r>
      <w:r w:rsidR="00AD3B55">
        <w:rPr>
          <w:rFonts w:ascii="Times New Roman" w:hAnsi="Times New Roman"/>
          <w:sz w:val="28"/>
        </w:rPr>
        <w:t>Демонстрация смены ориентации</w:t>
      </w:r>
    </w:p>
    <w:p w14:paraId="5AF3B80A" w14:textId="44C361E1" w:rsidR="000B1B27" w:rsidRDefault="000B1B27" w:rsidP="00255E4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322A0F">
        <w:rPr>
          <w:rFonts w:ascii="Times New Roman" w:hAnsi="Times New Roman"/>
          <w:sz w:val="28"/>
        </w:rPr>
        <w:t xml:space="preserve">Далее создадим ещё один экран приложения и добавим на него две кнопки </w:t>
      </w:r>
      <w:proofErr w:type="spellStart"/>
      <w:r w:rsidR="00322A0F">
        <w:rPr>
          <w:rFonts w:ascii="Times New Roman" w:hAnsi="Times New Roman"/>
          <w:sz w:val="28"/>
        </w:rPr>
        <w:t>чекбокс</w:t>
      </w:r>
      <w:proofErr w:type="spellEnd"/>
      <w:r w:rsidR="00322A0F">
        <w:rPr>
          <w:rFonts w:ascii="Times New Roman" w:hAnsi="Times New Roman"/>
          <w:sz w:val="28"/>
        </w:rPr>
        <w:t xml:space="preserve"> и текстовое поле (см. Рисунок 6).</w:t>
      </w:r>
    </w:p>
    <w:p w14:paraId="168ECCA2" w14:textId="2A7012EB" w:rsidR="00322A0F" w:rsidRDefault="00322A0F" w:rsidP="00322A0F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927BAB" wp14:editId="67B59182">
            <wp:extent cx="2122004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00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2E3B" w14:textId="7045F2B1" w:rsidR="005E37C8" w:rsidRDefault="00322A0F" w:rsidP="005E37C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</w:t>
      </w:r>
      <w:r w:rsidR="005E37C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Экран приложения</w:t>
      </w:r>
    </w:p>
    <w:p w14:paraId="024D3D16" w14:textId="6D6AFDA5" w:rsidR="00CA4565" w:rsidRPr="000A65AC" w:rsidRDefault="00D46F19" w:rsidP="006533A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было выполнено задание</w:t>
      </w:r>
      <w:r w:rsidR="00EE13A8">
        <w:rPr>
          <w:rFonts w:ascii="Times New Roman" w:hAnsi="Times New Roman"/>
          <w:sz w:val="28"/>
        </w:rPr>
        <w:t xml:space="preserve">, в котором необходимо было </w:t>
      </w:r>
      <w:r w:rsidR="00DF3765">
        <w:rPr>
          <w:rFonts w:ascii="Times New Roman" w:hAnsi="Times New Roman"/>
          <w:sz w:val="28"/>
        </w:rPr>
        <w:t xml:space="preserve">при помощи кода изменять </w:t>
      </w:r>
      <w:r w:rsidR="00D53C6B">
        <w:rPr>
          <w:rFonts w:ascii="Times New Roman" w:hAnsi="Times New Roman"/>
          <w:sz w:val="28"/>
        </w:rPr>
        <w:t xml:space="preserve">текст </w:t>
      </w:r>
      <w:r w:rsidR="00696B7E">
        <w:rPr>
          <w:rFonts w:ascii="Times New Roman" w:hAnsi="Times New Roman"/>
          <w:sz w:val="28"/>
        </w:rPr>
        <w:t xml:space="preserve">и состояние </w:t>
      </w:r>
      <w:proofErr w:type="spellStart"/>
      <w:r w:rsidR="00696B7E">
        <w:rPr>
          <w:rFonts w:ascii="Times New Roman" w:hAnsi="Times New Roman"/>
          <w:sz w:val="28"/>
        </w:rPr>
        <w:t>чекбокса</w:t>
      </w:r>
      <w:proofErr w:type="spellEnd"/>
      <w:r w:rsidR="00696B7E">
        <w:rPr>
          <w:rFonts w:ascii="Times New Roman" w:hAnsi="Times New Roman"/>
          <w:sz w:val="28"/>
        </w:rPr>
        <w:t xml:space="preserve"> при нажатии на кнопки. </w:t>
      </w:r>
      <w:r w:rsidR="00E34E36">
        <w:rPr>
          <w:rFonts w:ascii="Times New Roman" w:hAnsi="Times New Roman"/>
          <w:sz w:val="28"/>
        </w:rPr>
        <w:t xml:space="preserve">Это было реализовано при помощи 2-х </w:t>
      </w:r>
      <w:r w:rsidR="00CA62B5">
        <w:rPr>
          <w:rFonts w:ascii="Times New Roman" w:hAnsi="Times New Roman"/>
          <w:sz w:val="28"/>
        </w:rPr>
        <w:t xml:space="preserve">способов. </w:t>
      </w:r>
      <w:r w:rsidR="00E72ABA">
        <w:rPr>
          <w:rFonts w:ascii="Times New Roman" w:hAnsi="Times New Roman"/>
          <w:sz w:val="28"/>
        </w:rPr>
        <w:t xml:space="preserve">Для первой кнопки </w:t>
      </w:r>
      <w:r w:rsidR="00F23204">
        <w:rPr>
          <w:rFonts w:ascii="Times New Roman" w:hAnsi="Times New Roman"/>
          <w:sz w:val="28"/>
        </w:rPr>
        <w:t>«</w:t>
      </w:r>
      <w:r w:rsidR="00F23204">
        <w:rPr>
          <w:rFonts w:ascii="Times New Roman" w:hAnsi="Times New Roman"/>
          <w:sz w:val="28"/>
          <w:lang w:val="en-US"/>
        </w:rPr>
        <w:t>Who</w:t>
      </w:r>
      <w:r w:rsidR="00F23204" w:rsidRPr="005A39E1">
        <w:rPr>
          <w:rFonts w:ascii="Times New Roman" w:hAnsi="Times New Roman"/>
          <w:sz w:val="28"/>
        </w:rPr>
        <w:t xml:space="preserve"> </w:t>
      </w:r>
      <w:r w:rsidR="00F23204">
        <w:rPr>
          <w:rFonts w:ascii="Times New Roman" w:hAnsi="Times New Roman"/>
          <w:sz w:val="28"/>
          <w:lang w:val="en-US"/>
        </w:rPr>
        <w:t>am</w:t>
      </w:r>
      <w:r w:rsidR="00F23204" w:rsidRPr="005A39E1">
        <w:rPr>
          <w:rFonts w:ascii="Times New Roman" w:hAnsi="Times New Roman"/>
          <w:sz w:val="28"/>
        </w:rPr>
        <w:t xml:space="preserve"> </w:t>
      </w:r>
      <w:r w:rsidR="00F23204">
        <w:rPr>
          <w:rFonts w:ascii="Times New Roman" w:hAnsi="Times New Roman"/>
          <w:sz w:val="28"/>
          <w:lang w:val="en-US"/>
        </w:rPr>
        <w:t>I</w:t>
      </w:r>
      <w:r w:rsidR="00F23204">
        <w:rPr>
          <w:rFonts w:ascii="Times New Roman" w:hAnsi="Times New Roman"/>
          <w:sz w:val="28"/>
        </w:rPr>
        <w:t>»</w:t>
      </w:r>
      <w:r w:rsidR="00F23204" w:rsidRPr="005A39E1">
        <w:rPr>
          <w:rFonts w:ascii="Times New Roman" w:hAnsi="Times New Roman"/>
          <w:sz w:val="28"/>
        </w:rPr>
        <w:t xml:space="preserve"> </w:t>
      </w:r>
      <w:r w:rsidR="005A39E1">
        <w:rPr>
          <w:rFonts w:ascii="Times New Roman" w:hAnsi="Times New Roman"/>
          <w:sz w:val="28"/>
        </w:rPr>
        <w:t>был использован 1-ый способ</w:t>
      </w:r>
      <w:r w:rsidR="00AD0FCD">
        <w:rPr>
          <w:rFonts w:ascii="Times New Roman" w:hAnsi="Times New Roman"/>
          <w:sz w:val="28"/>
        </w:rPr>
        <w:t>.</w:t>
      </w:r>
      <w:r w:rsidR="006D5311">
        <w:rPr>
          <w:rFonts w:ascii="Times New Roman" w:hAnsi="Times New Roman"/>
          <w:sz w:val="28"/>
        </w:rPr>
        <w:t xml:space="preserve"> Для этого</w:t>
      </w:r>
      <w:r w:rsidR="005A39E1">
        <w:rPr>
          <w:rFonts w:ascii="Times New Roman" w:hAnsi="Times New Roman"/>
          <w:sz w:val="28"/>
        </w:rPr>
        <w:t xml:space="preserve"> нужно было </w:t>
      </w:r>
      <w:r w:rsidR="00803093">
        <w:rPr>
          <w:rFonts w:ascii="Times New Roman" w:hAnsi="Times New Roman"/>
          <w:sz w:val="28"/>
        </w:rPr>
        <w:t xml:space="preserve">в коде </w:t>
      </w:r>
      <w:r w:rsidR="00050D38">
        <w:rPr>
          <w:rFonts w:ascii="Times New Roman" w:hAnsi="Times New Roman"/>
          <w:sz w:val="28"/>
        </w:rPr>
        <w:t>создать объект «</w:t>
      </w:r>
      <w:proofErr w:type="spellStart"/>
      <w:r w:rsidR="00583EC4" w:rsidRPr="00583EC4">
        <w:rPr>
          <w:rFonts w:ascii="Times New Roman" w:hAnsi="Times New Roman"/>
          <w:sz w:val="28"/>
        </w:rPr>
        <w:t>OCLbtnWho</w:t>
      </w:r>
      <w:proofErr w:type="spellEnd"/>
      <w:r w:rsidR="000431E4">
        <w:rPr>
          <w:rFonts w:ascii="Times New Roman" w:hAnsi="Times New Roman"/>
          <w:sz w:val="28"/>
        </w:rPr>
        <w:t>»</w:t>
      </w:r>
      <w:r w:rsidR="005F597C">
        <w:rPr>
          <w:rFonts w:ascii="Times New Roman" w:hAnsi="Times New Roman"/>
          <w:sz w:val="28"/>
        </w:rPr>
        <w:t>, который реализует интерфейс «</w:t>
      </w:r>
      <w:proofErr w:type="spellStart"/>
      <w:r w:rsidR="00E423D8" w:rsidRPr="00E423D8">
        <w:rPr>
          <w:rFonts w:ascii="Times New Roman" w:hAnsi="Times New Roman"/>
          <w:sz w:val="28"/>
        </w:rPr>
        <w:t>View.OnClickListener</w:t>
      </w:r>
      <w:proofErr w:type="spellEnd"/>
      <w:r w:rsidR="005F597C">
        <w:rPr>
          <w:rFonts w:ascii="Times New Roman" w:hAnsi="Times New Roman"/>
          <w:sz w:val="28"/>
        </w:rPr>
        <w:t>»</w:t>
      </w:r>
      <w:r w:rsidR="00434A49">
        <w:rPr>
          <w:rFonts w:ascii="Times New Roman" w:hAnsi="Times New Roman"/>
          <w:sz w:val="28"/>
        </w:rPr>
        <w:t>, а также перезаписать событие «</w:t>
      </w:r>
      <w:r w:rsidR="00434A49">
        <w:rPr>
          <w:rFonts w:ascii="Times New Roman" w:hAnsi="Times New Roman"/>
          <w:sz w:val="28"/>
          <w:lang w:val="en-US"/>
        </w:rPr>
        <w:t>On</w:t>
      </w:r>
      <w:proofErr w:type="gramStart"/>
      <w:r w:rsidR="005551D9">
        <w:rPr>
          <w:rFonts w:ascii="Times New Roman" w:hAnsi="Times New Roman"/>
          <w:sz w:val="28"/>
        </w:rPr>
        <w:t>С</w:t>
      </w:r>
      <w:proofErr w:type="gramEnd"/>
      <w:r w:rsidR="00434A49">
        <w:rPr>
          <w:rFonts w:ascii="Times New Roman" w:hAnsi="Times New Roman"/>
          <w:sz w:val="28"/>
          <w:lang w:val="en-US"/>
        </w:rPr>
        <w:t>lick</w:t>
      </w:r>
      <w:r w:rsidR="00434A49">
        <w:rPr>
          <w:rFonts w:ascii="Times New Roman" w:hAnsi="Times New Roman"/>
          <w:sz w:val="28"/>
        </w:rPr>
        <w:t>»</w:t>
      </w:r>
      <w:r w:rsidR="00E423D8">
        <w:rPr>
          <w:rFonts w:ascii="Times New Roman" w:hAnsi="Times New Roman"/>
          <w:sz w:val="28"/>
        </w:rPr>
        <w:t>.</w:t>
      </w:r>
      <w:r w:rsidR="00BB1AB6">
        <w:rPr>
          <w:rFonts w:ascii="Times New Roman" w:hAnsi="Times New Roman"/>
          <w:sz w:val="28"/>
        </w:rPr>
        <w:t xml:space="preserve"> После этого обработчик нажатия был передан кнопке</w:t>
      </w:r>
      <w:r w:rsidR="00344732">
        <w:rPr>
          <w:rFonts w:ascii="Times New Roman" w:hAnsi="Times New Roman"/>
          <w:sz w:val="28"/>
        </w:rPr>
        <w:t xml:space="preserve"> с помощью метода «</w:t>
      </w:r>
      <w:proofErr w:type="spellStart"/>
      <w:r w:rsidR="00344732" w:rsidRPr="00344732">
        <w:rPr>
          <w:rFonts w:ascii="Times New Roman" w:hAnsi="Times New Roman"/>
          <w:sz w:val="28"/>
        </w:rPr>
        <w:t>setOnClickListener</w:t>
      </w:r>
      <w:proofErr w:type="spellEnd"/>
      <w:r w:rsidR="006533A9">
        <w:rPr>
          <w:rFonts w:ascii="Times New Roman" w:hAnsi="Times New Roman"/>
          <w:sz w:val="28"/>
        </w:rPr>
        <w:t xml:space="preserve">». </w:t>
      </w:r>
      <w:r w:rsidR="00CA4565">
        <w:rPr>
          <w:rFonts w:ascii="Times New Roman" w:hAnsi="Times New Roman"/>
          <w:sz w:val="28"/>
        </w:rPr>
        <w:t>Для</w:t>
      </w:r>
      <w:r w:rsidR="00CA4565" w:rsidRPr="00CA4565">
        <w:rPr>
          <w:rFonts w:ascii="Times New Roman" w:hAnsi="Times New Roman"/>
          <w:sz w:val="28"/>
        </w:rPr>
        <w:t xml:space="preserve"> </w:t>
      </w:r>
      <w:r w:rsidR="00CA4565">
        <w:rPr>
          <w:rFonts w:ascii="Times New Roman" w:hAnsi="Times New Roman"/>
          <w:sz w:val="28"/>
        </w:rPr>
        <w:t>кнопки</w:t>
      </w:r>
      <w:r w:rsidR="00CA4565" w:rsidRPr="00CA4565">
        <w:rPr>
          <w:rFonts w:ascii="Times New Roman" w:hAnsi="Times New Roman"/>
          <w:sz w:val="28"/>
        </w:rPr>
        <w:t xml:space="preserve"> «</w:t>
      </w:r>
      <w:proofErr w:type="spellStart"/>
      <w:r w:rsidR="00CA4565">
        <w:rPr>
          <w:rFonts w:ascii="Times New Roman" w:hAnsi="Times New Roman"/>
          <w:sz w:val="28"/>
          <w:lang w:val="en-US"/>
        </w:rPr>
        <w:t>Its</w:t>
      </w:r>
      <w:proofErr w:type="spellEnd"/>
      <w:r w:rsidR="00CA4565" w:rsidRPr="00CA4565">
        <w:rPr>
          <w:rFonts w:ascii="Times New Roman" w:hAnsi="Times New Roman"/>
          <w:sz w:val="28"/>
        </w:rPr>
        <w:t xml:space="preserve"> </w:t>
      </w:r>
      <w:r w:rsidR="00CA4565">
        <w:rPr>
          <w:rFonts w:ascii="Times New Roman" w:hAnsi="Times New Roman"/>
          <w:sz w:val="28"/>
          <w:lang w:val="en-US"/>
        </w:rPr>
        <w:t>not</w:t>
      </w:r>
      <w:r w:rsidR="00CA4565" w:rsidRPr="00CA4565">
        <w:rPr>
          <w:rFonts w:ascii="Times New Roman" w:hAnsi="Times New Roman"/>
          <w:sz w:val="28"/>
        </w:rPr>
        <w:t xml:space="preserve"> </w:t>
      </w:r>
      <w:r w:rsidR="00CA4565">
        <w:rPr>
          <w:rFonts w:ascii="Times New Roman" w:hAnsi="Times New Roman"/>
          <w:sz w:val="28"/>
          <w:lang w:val="en-US"/>
        </w:rPr>
        <w:t>me</w:t>
      </w:r>
      <w:r w:rsidR="00CA4565" w:rsidRPr="00CA4565">
        <w:rPr>
          <w:rFonts w:ascii="Times New Roman" w:hAnsi="Times New Roman"/>
          <w:sz w:val="28"/>
        </w:rPr>
        <w:t xml:space="preserve">» </w:t>
      </w:r>
      <w:r w:rsidR="00CA4565">
        <w:rPr>
          <w:rFonts w:ascii="Times New Roman" w:hAnsi="Times New Roman"/>
          <w:sz w:val="28"/>
        </w:rPr>
        <w:t>был</w:t>
      </w:r>
      <w:r w:rsidR="00CA4565" w:rsidRPr="00CA4565">
        <w:rPr>
          <w:rFonts w:ascii="Times New Roman" w:hAnsi="Times New Roman"/>
          <w:sz w:val="28"/>
        </w:rPr>
        <w:t xml:space="preserve"> </w:t>
      </w:r>
      <w:r w:rsidR="00CA4565">
        <w:rPr>
          <w:rFonts w:ascii="Times New Roman" w:hAnsi="Times New Roman"/>
          <w:sz w:val="28"/>
        </w:rPr>
        <w:t xml:space="preserve">реализован 2-ой метод. Для этого </w:t>
      </w:r>
      <w:r w:rsidR="000A65AC">
        <w:rPr>
          <w:rFonts w:ascii="Times New Roman" w:hAnsi="Times New Roman"/>
          <w:sz w:val="28"/>
        </w:rPr>
        <w:t>в классе был создан метод «</w:t>
      </w:r>
      <w:proofErr w:type="spellStart"/>
      <w:r w:rsidR="000A65AC">
        <w:rPr>
          <w:rFonts w:ascii="Times New Roman" w:hAnsi="Times New Roman"/>
          <w:sz w:val="28"/>
          <w:lang w:val="en-US"/>
        </w:rPr>
        <w:t>OnClickNotMe</w:t>
      </w:r>
      <w:proofErr w:type="spellEnd"/>
      <w:r w:rsidR="000A65AC">
        <w:rPr>
          <w:rFonts w:ascii="Times New Roman" w:hAnsi="Times New Roman"/>
          <w:sz w:val="28"/>
        </w:rPr>
        <w:t xml:space="preserve">», </w:t>
      </w:r>
      <w:r w:rsidR="00FC36C7">
        <w:rPr>
          <w:rFonts w:ascii="Times New Roman" w:hAnsi="Times New Roman"/>
          <w:sz w:val="28"/>
        </w:rPr>
        <w:t xml:space="preserve">а затем </w:t>
      </w:r>
      <w:r w:rsidR="000A65AC">
        <w:rPr>
          <w:rFonts w:ascii="Times New Roman" w:hAnsi="Times New Roman"/>
          <w:sz w:val="28"/>
        </w:rPr>
        <w:t xml:space="preserve">в </w:t>
      </w:r>
      <w:r w:rsidR="001E0E4C">
        <w:rPr>
          <w:rFonts w:ascii="Times New Roman" w:hAnsi="Times New Roman"/>
          <w:sz w:val="28"/>
        </w:rPr>
        <w:t>атрибуте «</w:t>
      </w:r>
      <w:proofErr w:type="spellStart"/>
      <w:r w:rsidR="001E0E4C">
        <w:rPr>
          <w:rFonts w:ascii="Times New Roman" w:hAnsi="Times New Roman"/>
          <w:sz w:val="28"/>
          <w:lang w:val="en-US"/>
        </w:rPr>
        <w:t>onClick</w:t>
      </w:r>
      <w:proofErr w:type="spellEnd"/>
      <w:r w:rsidR="001E0E4C">
        <w:rPr>
          <w:rFonts w:ascii="Times New Roman" w:hAnsi="Times New Roman"/>
          <w:sz w:val="28"/>
        </w:rPr>
        <w:t xml:space="preserve">» в кнопке был выбран данный </w:t>
      </w:r>
      <w:r w:rsidR="00DE5A87">
        <w:rPr>
          <w:rFonts w:ascii="Times New Roman" w:hAnsi="Times New Roman"/>
          <w:sz w:val="28"/>
        </w:rPr>
        <w:t xml:space="preserve">метод (см. </w:t>
      </w:r>
      <w:r w:rsidR="006533A9">
        <w:rPr>
          <w:rFonts w:ascii="Times New Roman" w:hAnsi="Times New Roman"/>
          <w:sz w:val="28"/>
        </w:rPr>
        <w:t>Листинг</w:t>
      </w:r>
      <w:r w:rsidR="00DE5A87">
        <w:rPr>
          <w:rFonts w:ascii="Times New Roman" w:hAnsi="Times New Roman"/>
          <w:sz w:val="28"/>
        </w:rPr>
        <w:t xml:space="preserve"> </w:t>
      </w:r>
      <w:r w:rsidR="006533A9">
        <w:rPr>
          <w:rFonts w:ascii="Times New Roman" w:hAnsi="Times New Roman"/>
          <w:sz w:val="28"/>
        </w:rPr>
        <w:t>1</w:t>
      </w:r>
      <w:r w:rsidR="00DE5A87">
        <w:rPr>
          <w:rFonts w:ascii="Times New Roman" w:hAnsi="Times New Roman"/>
          <w:sz w:val="28"/>
        </w:rPr>
        <w:t>)</w:t>
      </w:r>
      <w:r w:rsidR="006533A9">
        <w:rPr>
          <w:rFonts w:ascii="Times New Roman" w:hAnsi="Times New Roman"/>
          <w:sz w:val="28"/>
        </w:rPr>
        <w:t>.</w:t>
      </w:r>
    </w:p>
    <w:p w14:paraId="4444463F" w14:textId="77777777" w:rsidR="00366FBF" w:rsidRPr="00366FBF" w:rsidRDefault="00366FBF" w:rsidP="00366F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MainActivity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AppCompatActivity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tvOut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Button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btnWhoAmI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Button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btnItIsNotMe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CheckBox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check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proofErr w:type="spellStart"/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Override</w:t>
      </w:r>
      <w:proofErr w:type="spellEnd"/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protected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onCreate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Bundle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savedInstanceState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.onCreate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savedInstanceState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EdgeToEdge.</w:t>
      </w:r>
      <w:r w:rsidRPr="00366F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enable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setContentView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R.layout.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activity_main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tvOut</w:t>
      </w:r>
      <w:proofErr w:type="spellEnd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tvOut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btnWhoAmI</w:t>
      </w:r>
      <w:proofErr w:type="spellEnd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btnWhoAmI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btnItIsNotMe</w:t>
      </w:r>
      <w:proofErr w:type="spellEnd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btnItIsNotMe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check</w:t>
      </w:r>
      <w:proofErr w:type="spellEnd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checkBox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proofErr w:type="gram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ViewCompat.</w:t>
      </w:r>
      <w:r w:rsidRPr="00366F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setOnApplyWindowInsetsListener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(findViewById(R.id.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main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), 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(v,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insets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-&gt; 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Insets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systemBars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insets.getInsets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WindowInsetsCompat.Type.</w:t>
      </w:r>
      <w:r w:rsidRPr="00366F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systemBars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v.setPadding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systemBars.</w:t>
      </w:r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systemBars.</w:t>
      </w:r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top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systemBars.</w:t>
      </w:r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systemBars.</w:t>
      </w:r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bottom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insets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gram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}</w:t>
      </w:r>
      <w:proofErr w:type="gram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View.OnClickListener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oclBtnWhoAmI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View.OnClickListener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proofErr w:type="spellStart"/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Override</w:t>
      </w:r>
      <w:proofErr w:type="spellEnd"/>
      <w:r w:rsidRPr="00366F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onClick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v) 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tvOut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.setText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66F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"Мой номер по списку №4"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check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.toggle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btnWhoAmI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.setOnClickListener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oclBtnWhoAmI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66F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OnMyButtonClick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TextView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TvOut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tvOut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CheckBox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check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findViewById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R.id.</w:t>
      </w:r>
      <w:r w:rsidRPr="00366F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checkBox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TvOut.setText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66F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"Это не я"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check.toggle</w:t>
      </w:r>
      <w:proofErr w:type="spell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gramStart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}</w:t>
      </w:r>
      <w:proofErr w:type="gramEnd"/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66F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4109BFB2" w14:textId="48FFC573" w:rsidR="000A65AC" w:rsidRDefault="00766FDC" w:rsidP="00766FD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366FBF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. </w:t>
      </w:r>
      <w:r w:rsidR="007D665D">
        <w:rPr>
          <w:rFonts w:ascii="Times New Roman" w:hAnsi="Times New Roman"/>
          <w:sz w:val="28"/>
        </w:rPr>
        <w:t>Реализация</w:t>
      </w:r>
      <w:r w:rsidR="001040A3">
        <w:rPr>
          <w:rFonts w:ascii="Times New Roman" w:hAnsi="Times New Roman"/>
          <w:sz w:val="28"/>
        </w:rPr>
        <w:t xml:space="preserve"> задания</w:t>
      </w:r>
      <w:r w:rsidR="007D665D">
        <w:rPr>
          <w:rFonts w:ascii="Times New Roman" w:hAnsi="Times New Roman"/>
          <w:sz w:val="28"/>
        </w:rPr>
        <w:t xml:space="preserve"> в коде</w:t>
      </w:r>
    </w:p>
    <w:p w14:paraId="484BF607" w14:textId="47855FD9" w:rsidR="002E1AB7" w:rsidRDefault="002E1AB7" w:rsidP="002E1AB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представлен пример работы приложения.</w:t>
      </w:r>
    </w:p>
    <w:p w14:paraId="06FEE5AB" w14:textId="27FF5329" w:rsidR="002E1AB7" w:rsidRDefault="002E1AB7" w:rsidP="00766FDC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26261D" wp14:editId="4BD86949">
            <wp:extent cx="1643662" cy="3413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3662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F5FA" w14:textId="1B76BD1F" w:rsidR="002E1AB7" w:rsidRDefault="002E1AB7" w:rsidP="00766FD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Пример работы приложения</w:t>
      </w:r>
    </w:p>
    <w:sectPr w:rsidR="002E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1405F"/>
    <w:rsid w:val="000431E4"/>
    <w:rsid w:val="00050D38"/>
    <w:rsid w:val="000A65AC"/>
    <w:rsid w:val="000B1B27"/>
    <w:rsid w:val="000B2812"/>
    <w:rsid w:val="001040A3"/>
    <w:rsid w:val="00117C94"/>
    <w:rsid w:val="001977DE"/>
    <w:rsid w:val="001E0E4C"/>
    <w:rsid w:val="00255E45"/>
    <w:rsid w:val="002D4E59"/>
    <w:rsid w:val="002E1AB7"/>
    <w:rsid w:val="00322A0F"/>
    <w:rsid w:val="00344732"/>
    <w:rsid w:val="0036459C"/>
    <w:rsid w:val="00366FBF"/>
    <w:rsid w:val="0038784A"/>
    <w:rsid w:val="003A104D"/>
    <w:rsid w:val="003C58F5"/>
    <w:rsid w:val="00434A49"/>
    <w:rsid w:val="00491D31"/>
    <w:rsid w:val="004A0620"/>
    <w:rsid w:val="005551D9"/>
    <w:rsid w:val="00583EC4"/>
    <w:rsid w:val="005A39E1"/>
    <w:rsid w:val="005B2BC6"/>
    <w:rsid w:val="005B2E81"/>
    <w:rsid w:val="005B502D"/>
    <w:rsid w:val="005D2672"/>
    <w:rsid w:val="005E37C8"/>
    <w:rsid w:val="005F597C"/>
    <w:rsid w:val="00625740"/>
    <w:rsid w:val="006533A9"/>
    <w:rsid w:val="00667AE8"/>
    <w:rsid w:val="00696B7E"/>
    <w:rsid w:val="006D5311"/>
    <w:rsid w:val="006D5AAC"/>
    <w:rsid w:val="006F11E3"/>
    <w:rsid w:val="00712F75"/>
    <w:rsid w:val="00766FDC"/>
    <w:rsid w:val="007848FD"/>
    <w:rsid w:val="007D665D"/>
    <w:rsid w:val="00803093"/>
    <w:rsid w:val="009250F5"/>
    <w:rsid w:val="00931693"/>
    <w:rsid w:val="009403E8"/>
    <w:rsid w:val="00957134"/>
    <w:rsid w:val="009A79E2"/>
    <w:rsid w:val="009D1113"/>
    <w:rsid w:val="009D3742"/>
    <w:rsid w:val="00A64190"/>
    <w:rsid w:val="00A71AC3"/>
    <w:rsid w:val="00AD0FCD"/>
    <w:rsid w:val="00AD3B55"/>
    <w:rsid w:val="00B41B53"/>
    <w:rsid w:val="00B43C85"/>
    <w:rsid w:val="00BB1AB6"/>
    <w:rsid w:val="00BD1D29"/>
    <w:rsid w:val="00C04A0E"/>
    <w:rsid w:val="00C05311"/>
    <w:rsid w:val="00C2325C"/>
    <w:rsid w:val="00C24DF3"/>
    <w:rsid w:val="00CA4565"/>
    <w:rsid w:val="00CA5A37"/>
    <w:rsid w:val="00CA62B5"/>
    <w:rsid w:val="00CA7363"/>
    <w:rsid w:val="00CF244D"/>
    <w:rsid w:val="00D43633"/>
    <w:rsid w:val="00D46F19"/>
    <w:rsid w:val="00D53C6B"/>
    <w:rsid w:val="00D71C8B"/>
    <w:rsid w:val="00DD045E"/>
    <w:rsid w:val="00DE5A87"/>
    <w:rsid w:val="00DF3765"/>
    <w:rsid w:val="00E34E36"/>
    <w:rsid w:val="00E412C4"/>
    <w:rsid w:val="00E423D8"/>
    <w:rsid w:val="00E66202"/>
    <w:rsid w:val="00E72ABA"/>
    <w:rsid w:val="00EE13A8"/>
    <w:rsid w:val="00F23204"/>
    <w:rsid w:val="00F42734"/>
    <w:rsid w:val="00F97397"/>
    <w:rsid w:val="00FB3C5B"/>
    <w:rsid w:val="00FC36C7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F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1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F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1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133</cp:revision>
  <cp:lastPrinted>2025-05-12T16:13:00Z</cp:lastPrinted>
  <dcterms:created xsi:type="dcterms:W3CDTF">2025-04-21T11:54:00Z</dcterms:created>
  <dcterms:modified xsi:type="dcterms:W3CDTF">2025-05-12T16:13:00Z</dcterms:modified>
</cp:coreProperties>
</file>