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9711suahla8"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55</w:t>
      </w:r>
    </w:p>
    <w:p w:rsidR="00000000" w:rsidDel="00000000" w:rsidP="00000000" w:rsidRDefault="00000000" w:rsidRPr="00000000" w14:paraId="00000003">
      <w:pPr>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Tối ưu lại thuật toán FP Growth để không đếm lại mức phổ biến trên giao dịch</w:t>
      </w:r>
    </w:p>
    <w:p w:rsidR="00000000" w:rsidDel="00000000" w:rsidP="00000000" w:rsidRDefault="00000000" w:rsidRPr="00000000" w14:paraId="00000004">
      <w:pPr>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13/10/2024</w:t>
      </w:r>
    </w:p>
    <w:p w:rsidR="00000000" w:rsidDel="00000000" w:rsidP="00000000" w:rsidRDefault="00000000" w:rsidRPr="00000000" w14:paraId="00000006">
      <w:pPr>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31/10/2024</w:t>
      </w:r>
    </w:p>
    <w:p w:rsidR="00000000" w:rsidDel="00000000" w:rsidP="00000000" w:rsidRDefault="00000000" w:rsidRPr="00000000" w14:paraId="00000007">
      <w:pPr>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pStyle w:val="Subtitle"/>
        <w:jc w:val="both"/>
        <w:rPr>
          <w:rFonts w:ascii="Roboto" w:cs="Roboto" w:eastAsia="Roboto" w:hAnsi="Roboto"/>
        </w:rPr>
      </w:pPr>
      <w:bookmarkStart w:colFirst="0" w:colLast="0" w:name="_wevhu6ryuqcs" w:id="1"/>
      <w:bookmarkEnd w:id="1"/>
      <w:r w:rsidDel="00000000" w:rsidR="00000000" w:rsidRPr="00000000">
        <w:rPr>
          <w:rFonts w:ascii="Roboto" w:cs="Roboto" w:eastAsia="Roboto" w:hAnsi="Roboto"/>
          <w:rtl w:val="0"/>
        </w:rPr>
        <w:t xml:space="preserve">Mục lục</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7rqik8ngay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Thuật toán tính độ phổ biến của một tập mục</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rphde2khu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Trình bày thuật toán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nc1y27f4v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Mục tiêu</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o6en5sm3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Ý tưởng chính</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zd35hef2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Các bước của thuật toán</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k6j6prgz4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Triển khai thuật toán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2wgq68ghy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Cập nhật một số hàm liên quan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jv9mtfu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Hàm tìm tập phổ biến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7eof95rh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Hàm in tập phổ biến</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iqkb2oj1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Hàm sinh luật dựa trên tập phổ biến mới</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9z30k58dv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Kết quả thực hiện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pStyle w:val="Heading1"/>
        <w:rPr/>
      </w:pPr>
      <w:bookmarkStart w:colFirst="0" w:colLast="0" w:name="_xgug03ozle84" w:id="2"/>
      <w:bookmarkEnd w:id="2"/>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u7rqik8ngayj" w:id="3"/>
      <w:bookmarkEnd w:id="3"/>
      <w:r w:rsidDel="00000000" w:rsidR="00000000" w:rsidRPr="00000000">
        <w:rPr>
          <w:rtl w:val="0"/>
        </w:rPr>
        <w:t xml:space="preserve">1. Thuật toán tính độ phổ biến của một tập mục</w:t>
      </w:r>
    </w:p>
    <w:p w:rsidR="00000000" w:rsidDel="00000000" w:rsidP="00000000" w:rsidRDefault="00000000" w:rsidRPr="00000000" w14:paraId="00000018">
      <w:pPr>
        <w:jc w:val="both"/>
        <w:rPr/>
      </w:pPr>
      <w:r w:rsidDel="00000000" w:rsidR="00000000" w:rsidRPr="00000000">
        <w:rPr>
          <w:rtl w:val="0"/>
        </w:rPr>
        <w:t xml:space="preserve">Theo phương pháp cũ, ta đang lưu tập phổ biến dạng List&lt;List&lt;string&gt;&gt;, do đó để tính được độ phổ biến của tập mục ta cần tính đếm lại trên toàn bộ giao dịch với mỗi tập mục. Việc đếm lại đó dẫn đến thời gian xử lý của thuật toán bị chậm. Để có thể tối ưu hơn về thời gian xử lý, ta sẽ lưu danh sách tập phổ biến dưới dạng List&lt;ItemSet&gt;.</w:t>
      </w:r>
    </w:p>
    <w:p w:rsidR="00000000" w:rsidDel="00000000" w:rsidP="00000000" w:rsidRDefault="00000000" w:rsidRPr="00000000" w14:paraId="00000019">
      <w:pPr>
        <w:jc w:val="both"/>
        <w:rPr/>
      </w:pPr>
      <w:r w:rsidDel="00000000" w:rsidR="00000000" w:rsidRPr="00000000">
        <w:rPr>
          <w:rtl w:val="0"/>
        </w:rPr>
        <w:t xml:space="preserve">Trong đó, lớp ItemSet chứa các thuộc tính sau:</w:t>
      </w:r>
    </w:p>
    <w:p w:rsidR="00000000" w:rsidDel="00000000" w:rsidP="00000000" w:rsidRDefault="00000000" w:rsidRPr="00000000" w14:paraId="0000001A">
      <w:pPr>
        <w:numPr>
          <w:ilvl w:val="0"/>
          <w:numId w:val="2"/>
        </w:numPr>
        <w:ind w:left="720" w:hanging="360"/>
        <w:jc w:val="both"/>
        <w:rPr>
          <w:u w:val="none"/>
        </w:rPr>
      </w:pPr>
      <w:r w:rsidDel="00000000" w:rsidR="00000000" w:rsidRPr="00000000">
        <w:rPr>
          <w:rtl w:val="0"/>
        </w:rPr>
        <w:t xml:space="preserve">Label: Tên tập phổ biến</w:t>
      </w:r>
    </w:p>
    <w:p w:rsidR="00000000" w:rsidDel="00000000" w:rsidP="00000000" w:rsidRDefault="00000000" w:rsidRPr="00000000" w14:paraId="0000001B">
      <w:pPr>
        <w:numPr>
          <w:ilvl w:val="0"/>
          <w:numId w:val="2"/>
        </w:numPr>
        <w:ind w:left="720" w:hanging="360"/>
        <w:jc w:val="both"/>
        <w:rPr>
          <w:u w:val="none"/>
        </w:rPr>
      </w:pPr>
      <w:r w:rsidDel="00000000" w:rsidR="00000000" w:rsidRPr="00000000">
        <w:rPr>
          <w:rtl w:val="0"/>
        </w:rPr>
        <w:t xml:space="preserve">Support: Số lần xuất hiện của tập phổ biến</w:t>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t xml:space="preserve">Ta sẽ đếm tập phổ biến trên cây để lưu vào support của ItemSet (</w:t>
      </w:r>
      <w:r w:rsidDel="00000000" w:rsidR="00000000" w:rsidRPr="00000000">
        <w:rPr>
          <w:i w:val="1"/>
          <w:color w:val="ff0000"/>
          <w:rtl w:val="0"/>
        </w:rPr>
        <w:t xml:space="preserve">Xem chi tiết tại </w:t>
      </w:r>
      <w:hyperlink w:anchor="_98zd35hef2l3">
        <w:r w:rsidDel="00000000" w:rsidR="00000000" w:rsidRPr="00000000">
          <w:rPr>
            <w:i w:val="1"/>
            <w:color w:val="ff0000"/>
            <w:u w:val="single"/>
            <w:rtl w:val="0"/>
          </w:rPr>
          <w:t xml:space="preserve">mục 1.3</w:t>
        </w:r>
      </w:hyperlink>
      <w:r w:rsidDel="00000000" w:rsidR="00000000" w:rsidRPr="00000000">
        <w:rPr>
          <w:rtl w:val="0"/>
        </w:rPr>
        <w:t xml:space="preserve">). Như vậy ta sẽ ko cần đếm lại nhiều lần, và số lượng node cần đếm cũng sẽ giảm hơn so với giao dịch.</w:t>
      </w:r>
    </w:p>
    <w:p w:rsidR="00000000" w:rsidDel="00000000" w:rsidP="00000000" w:rsidRDefault="00000000" w:rsidRPr="00000000" w14:paraId="0000001E">
      <w:pPr>
        <w:pStyle w:val="Heading1"/>
        <w:keepNext w:val="0"/>
        <w:keepLines w:val="0"/>
        <w:spacing w:after="80" w:lineRule="auto"/>
        <w:rPr/>
      </w:pPr>
      <w:bookmarkStart w:colFirst="0" w:colLast="0" w:name="_1rphde2khumv" w:id="4"/>
      <w:bookmarkEnd w:id="4"/>
      <w:r w:rsidDel="00000000" w:rsidR="00000000" w:rsidRPr="00000000">
        <w:rPr>
          <w:rtl w:val="0"/>
        </w:rPr>
        <w:t xml:space="preserve">1. Trình bày thuật toán</w:t>
      </w:r>
    </w:p>
    <w:p w:rsidR="00000000" w:rsidDel="00000000" w:rsidP="00000000" w:rsidRDefault="00000000" w:rsidRPr="00000000" w14:paraId="0000001F">
      <w:pPr>
        <w:pStyle w:val="Heading2"/>
        <w:keepNext w:val="0"/>
        <w:keepLines w:val="0"/>
        <w:spacing w:before="280" w:lineRule="auto"/>
        <w:rPr/>
      </w:pPr>
      <w:bookmarkStart w:colFirst="0" w:colLast="0" w:name="_jnc1y27f4vos" w:id="5"/>
      <w:bookmarkEnd w:id="5"/>
      <w:r w:rsidDel="00000000" w:rsidR="00000000" w:rsidRPr="00000000">
        <w:rPr>
          <w:rtl w:val="0"/>
        </w:rPr>
        <w:t xml:space="preserve">1.1. Mục tiêu</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Thuật toán này nhằm đếm số lần xuất hiện của một tập mục (pattern) trong một cây dữ liệu có cấu trúc cây, trong đó mỗi nút của cây chứa dữ liệu và có thể có các nút con. Mục tiêu của thuật toán là duyệt qua tất cả các nút trong cây để xác định xem có bao nhiêu đường dẫn phù hợp với tập mục cần tìm.</w:t>
      </w:r>
    </w:p>
    <w:p w:rsidR="00000000" w:rsidDel="00000000" w:rsidP="00000000" w:rsidRDefault="00000000" w:rsidRPr="00000000" w14:paraId="00000021">
      <w:pPr>
        <w:pStyle w:val="Heading2"/>
        <w:keepNext w:val="0"/>
        <w:keepLines w:val="0"/>
        <w:spacing w:before="280" w:lineRule="auto"/>
        <w:jc w:val="both"/>
        <w:rPr/>
      </w:pPr>
      <w:bookmarkStart w:colFirst="0" w:colLast="0" w:name="_lxo6en5sm3wd" w:id="6"/>
      <w:bookmarkEnd w:id="6"/>
      <w:r w:rsidDel="00000000" w:rsidR="00000000" w:rsidRPr="00000000">
        <w:rPr>
          <w:rtl w:val="0"/>
        </w:rPr>
        <w:t xml:space="preserve">1.2. Ý tưởng chính</w:t>
      </w:r>
    </w:p>
    <w:p w:rsidR="00000000" w:rsidDel="00000000" w:rsidP="00000000" w:rsidRDefault="00000000" w:rsidRPr="00000000" w14:paraId="00000022">
      <w:pPr>
        <w:spacing w:after="240" w:before="240" w:lineRule="auto"/>
        <w:rPr/>
      </w:pPr>
      <w:r w:rsidDel="00000000" w:rsidR="00000000" w:rsidRPr="00000000">
        <w:rPr>
          <w:rtl w:val="0"/>
        </w:rPr>
        <w:t xml:space="preserve">Thuật toán sử dụng phương pháp đệ quy để duyệt qua cây dữ liệu và so sánh các phần tử trong tập mục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với các nút của cây. Nếu một nút phù hợp với một phần tử trong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thuật toán tiếp tục so sánh phần tử tiếp theo trong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với các nút con của nút hiện tại. Nếu không có nút con phù hợp, thuật toán sẽ quay lại và tìm kiếm trên các nhánh khác của cây.</w:t>
      </w:r>
    </w:p>
    <w:p w:rsidR="00000000" w:rsidDel="00000000" w:rsidP="00000000" w:rsidRDefault="00000000" w:rsidRPr="00000000" w14:paraId="00000023">
      <w:pPr>
        <w:spacing w:after="240" w:before="240" w:lineRule="auto"/>
        <w:rPr/>
      </w:pPr>
      <w:r w:rsidDel="00000000" w:rsidR="00000000" w:rsidRPr="00000000">
        <w:rPr>
          <w:rtl w:val="0"/>
        </w:rPr>
        <w:t xml:space="preserve">Để đảm bảo tính chính xác, thuật toán:</w:t>
      </w:r>
    </w:p>
    <w:p w:rsidR="00000000" w:rsidDel="00000000" w:rsidP="00000000" w:rsidRDefault="00000000" w:rsidRPr="00000000" w14:paraId="00000024">
      <w:pPr>
        <w:numPr>
          <w:ilvl w:val="0"/>
          <w:numId w:val="3"/>
        </w:numPr>
        <w:spacing w:after="0" w:afterAutospacing="0" w:before="240" w:lineRule="auto"/>
        <w:ind w:left="720" w:hanging="360"/>
      </w:pPr>
      <w:r w:rsidDel="00000000" w:rsidR="00000000" w:rsidRPr="00000000">
        <w:rPr>
          <w:rtl w:val="0"/>
        </w:rPr>
        <w:t xml:space="preserve">Duyệt qua từng nhánh của cây, tìm kiếm các phần tử của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w:t>
      </w:r>
    </w:p>
    <w:p w:rsidR="00000000" w:rsidDel="00000000" w:rsidP="00000000" w:rsidRDefault="00000000" w:rsidRPr="00000000" w14:paraId="00000025">
      <w:pPr>
        <w:numPr>
          <w:ilvl w:val="0"/>
          <w:numId w:val="3"/>
        </w:numPr>
        <w:spacing w:after="0" w:afterAutospacing="0" w:before="0" w:beforeAutospacing="0" w:lineRule="auto"/>
        <w:ind w:left="720" w:hanging="360"/>
      </w:pPr>
      <w:r w:rsidDel="00000000" w:rsidR="00000000" w:rsidRPr="00000000">
        <w:rPr>
          <w:rtl w:val="0"/>
        </w:rPr>
        <w:t xml:space="preserve">Kiểm tra tất cả các nút con để tìm sự trùng khớp với phần tử hiện tại của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w:t>
      </w:r>
    </w:p>
    <w:p w:rsidR="00000000" w:rsidDel="00000000" w:rsidP="00000000" w:rsidRDefault="00000000" w:rsidRPr="00000000" w14:paraId="00000026">
      <w:pPr>
        <w:numPr>
          <w:ilvl w:val="0"/>
          <w:numId w:val="3"/>
        </w:numPr>
        <w:spacing w:after="240" w:before="0" w:beforeAutospacing="0" w:lineRule="auto"/>
        <w:ind w:left="720" w:hanging="360"/>
      </w:pPr>
      <w:r w:rsidDel="00000000" w:rsidR="00000000" w:rsidRPr="00000000">
        <w:rPr>
          <w:rtl w:val="0"/>
        </w:rPr>
        <w:t xml:space="preserve">Nếu một nút trùng khớp với phần tử trong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đệ quy tiếp tục tìm kiếm phần tử kế tiếp của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từ nút con này.</w:t>
      </w:r>
    </w:p>
    <w:p w:rsidR="00000000" w:rsidDel="00000000" w:rsidP="00000000" w:rsidRDefault="00000000" w:rsidRPr="00000000" w14:paraId="00000027">
      <w:pPr>
        <w:pStyle w:val="Heading2"/>
        <w:keepNext w:val="0"/>
        <w:keepLines w:val="0"/>
        <w:spacing w:before="280" w:lineRule="auto"/>
        <w:jc w:val="both"/>
        <w:rPr/>
      </w:pPr>
      <w:bookmarkStart w:colFirst="0" w:colLast="0" w:name="_98zd35hef2l3" w:id="7"/>
      <w:bookmarkEnd w:id="7"/>
      <w:r w:rsidDel="00000000" w:rsidR="00000000" w:rsidRPr="00000000">
        <w:rPr>
          <w:rtl w:val="0"/>
        </w:rPr>
        <w:t xml:space="preserve">1.3. Các bước của thuật toán</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Khởi tạo biến đếm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bằng 0, là số lượng lần xuất hiện của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trong cây.</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Gọi hàm đệ quy </w:t>
      </w:r>
      <w:r w:rsidDel="00000000" w:rsidR="00000000" w:rsidRPr="00000000">
        <w:rPr>
          <w:rFonts w:ascii="Roboto Mono" w:cs="Roboto Mono" w:eastAsia="Roboto Mono" w:hAnsi="Roboto Mono"/>
          <w:color w:val="188038"/>
          <w:rtl w:val="0"/>
        </w:rPr>
        <w:t xml:space="preserve">TraverseAndCount</w:t>
      </w:r>
      <w:r w:rsidDel="00000000" w:rsidR="00000000" w:rsidRPr="00000000">
        <w:rPr>
          <w:rtl w:val="0"/>
        </w:rPr>
        <w:t xml:space="preserve">, bắt đầu từ nút gốc của cây và phần tử đầu tiên trong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Trong hàm </w:t>
      </w:r>
      <w:r w:rsidDel="00000000" w:rsidR="00000000" w:rsidRPr="00000000">
        <w:rPr>
          <w:rFonts w:ascii="Roboto Mono" w:cs="Roboto Mono" w:eastAsia="Roboto Mono" w:hAnsi="Roboto Mono"/>
          <w:color w:val="188038"/>
          <w:rtl w:val="0"/>
        </w:rPr>
        <w:t xml:space="preserve">TraverseAndCount</w:t>
      </w:r>
      <w:r w:rsidDel="00000000" w:rsidR="00000000" w:rsidRPr="00000000">
        <w:rPr>
          <w:rtl w:val="0"/>
        </w:rPr>
        <w:t xml:space="preserve">, thực hiện các bước sau:</w:t>
      </w:r>
    </w:p>
    <w:p w:rsidR="00000000" w:rsidDel="00000000" w:rsidP="00000000" w:rsidRDefault="00000000" w:rsidRPr="00000000" w14:paraId="0000002B">
      <w:pPr>
        <w:numPr>
          <w:ilvl w:val="0"/>
          <w:numId w:val="1"/>
        </w:numPr>
        <w:spacing w:after="0" w:afterAutospacing="0" w:before="240" w:lineRule="auto"/>
        <w:ind w:left="720" w:hanging="360"/>
      </w:pPr>
      <w:r w:rsidDel="00000000" w:rsidR="00000000" w:rsidRPr="00000000">
        <w:rPr>
          <w:rtl w:val="0"/>
        </w:rPr>
        <w:t xml:space="preserve">Kiểm tra xem </w:t>
      </w:r>
      <w:r w:rsidDel="00000000" w:rsidR="00000000" w:rsidRPr="00000000">
        <w:rPr>
          <w:rFonts w:ascii="Roboto Mono" w:cs="Roboto Mono" w:eastAsia="Roboto Mono" w:hAnsi="Roboto Mono"/>
          <w:color w:val="188038"/>
          <w:rtl w:val="0"/>
        </w:rPr>
        <w:t xml:space="preserve">patternIndex</w:t>
      </w:r>
      <w:r w:rsidDel="00000000" w:rsidR="00000000" w:rsidRPr="00000000">
        <w:rPr>
          <w:rtl w:val="0"/>
        </w:rPr>
        <w:t xml:space="preserve"> có đạt đến độ dài của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chưa:</w:t>
      </w:r>
    </w:p>
    <w:p w:rsidR="00000000" w:rsidDel="00000000" w:rsidP="00000000" w:rsidRDefault="00000000" w:rsidRPr="00000000" w14:paraId="0000002C">
      <w:pPr>
        <w:numPr>
          <w:ilvl w:val="1"/>
          <w:numId w:val="1"/>
        </w:numPr>
        <w:spacing w:after="0" w:afterAutospacing="0" w:before="0" w:beforeAutospacing="0" w:lineRule="auto"/>
        <w:ind w:left="1440" w:hanging="360"/>
      </w:pPr>
      <w:r w:rsidDel="00000000" w:rsidR="00000000" w:rsidRPr="00000000">
        <w:rPr>
          <w:rtl w:val="0"/>
        </w:rPr>
        <w:t xml:space="preserve">Nếu có, điều này có nghĩa là tất cả phần tử của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đã được tìm thấy trong cây. Tăng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bằng số lượng của nút hiện tại (</w:t>
      </w:r>
      <w:r w:rsidDel="00000000" w:rsidR="00000000" w:rsidRPr="00000000">
        <w:rPr>
          <w:rFonts w:ascii="Roboto Mono" w:cs="Roboto Mono" w:eastAsia="Roboto Mono" w:hAnsi="Roboto Mono"/>
          <w:color w:val="188038"/>
          <w:rtl w:val="0"/>
        </w:rPr>
        <w:t xml:space="preserve">node.Count</w:t>
      </w:r>
      <w:r w:rsidDel="00000000" w:rsidR="00000000" w:rsidRPr="00000000">
        <w:rPr>
          <w:rtl w:val="0"/>
        </w:rPr>
        <w:t xml:space="preserve">).</w:t>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rtl w:val="0"/>
        </w:rPr>
        <w:t xml:space="preserve">Nếu chưa, lấy phần tử hiện tại của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dựa trên </w:t>
      </w:r>
      <w:r w:rsidDel="00000000" w:rsidR="00000000" w:rsidRPr="00000000">
        <w:rPr>
          <w:rFonts w:ascii="Roboto Mono" w:cs="Roboto Mono" w:eastAsia="Roboto Mono" w:hAnsi="Roboto Mono"/>
          <w:color w:val="188038"/>
          <w:rtl w:val="0"/>
        </w:rPr>
        <w:t xml:space="preserve">patternIndex</w:t>
      </w:r>
      <w:r w:rsidDel="00000000" w:rsidR="00000000" w:rsidRPr="00000000">
        <w:rPr>
          <w:rtl w:val="0"/>
        </w:rPr>
        <w:t xml:space="preserve">.</w:t>
      </w:r>
    </w:p>
    <w:p w:rsidR="00000000" w:rsidDel="00000000" w:rsidP="00000000" w:rsidRDefault="00000000" w:rsidRPr="00000000" w14:paraId="0000002E">
      <w:pPr>
        <w:numPr>
          <w:ilvl w:val="0"/>
          <w:numId w:val="1"/>
        </w:numPr>
        <w:spacing w:after="0" w:afterAutospacing="0" w:before="0" w:beforeAutospacing="0" w:lineRule="auto"/>
        <w:ind w:left="720" w:hanging="360"/>
      </w:pPr>
      <w:r w:rsidDel="00000000" w:rsidR="00000000" w:rsidRPr="00000000">
        <w:rPr>
          <w:rtl w:val="0"/>
        </w:rPr>
        <w:t xml:space="preserve">Duyệt qua tất cả các nút con của nút hiện tại (</w:t>
      </w:r>
      <w:r w:rsidDel="00000000" w:rsidR="00000000" w:rsidRPr="00000000">
        <w:rPr>
          <w:rFonts w:ascii="Roboto Mono" w:cs="Roboto Mono" w:eastAsia="Roboto Mono" w:hAnsi="Roboto Mono"/>
          <w:color w:val="188038"/>
          <w:rtl w:val="0"/>
        </w:rPr>
        <w:t xml:space="preserve">node.Children.Values</w:t>
      </w:r>
      <w:r w:rsidDel="00000000" w:rsidR="00000000" w:rsidRPr="00000000">
        <w:rPr>
          <w:rtl w:val="0"/>
        </w:rPr>
        <w:t xml:space="preserve">):</w:t>
      </w:r>
    </w:p>
    <w:p w:rsidR="00000000" w:rsidDel="00000000" w:rsidP="00000000" w:rsidRDefault="00000000" w:rsidRPr="00000000" w14:paraId="0000002F">
      <w:pPr>
        <w:numPr>
          <w:ilvl w:val="1"/>
          <w:numId w:val="1"/>
        </w:numPr>
        <w:spacing w:after="0" w:afterAutospacing="0" w:before="0" w:beforeAutospacing="0" w:lineRule="auto"/>
        <w:ind w:left="1440" w:hanging="360"/>
      </w:pPr>
      <w:r w:rsidDel="00000000" w:rsidR="00000000" w:rsidRPr="00000000">
        <w:rPr>
          <w:rtl w:val="0"/>
        </w:rPr>
        <w:t xml:space="preserve">Kiểm tra xem </w:t>
      </w:r>
      <w:r w:rsidDel="00000000" w:rsidR="00000000" w:rsidRPr="00000000">
        <w:rPr>
          <w:rFonts w:ascii="Roboto Mono" w:cs="Roboto Mono" w:eastAsia="Roboto Mono" w:hAnsi="Roboto Mono"/>
          <w:color w:val="188038"/>
          <w:rtl w:val="0"/>
        </w:rPr>
        <w:t xml:space="preserve">ItemData</w:t>
      </w:r>
      <w:r w:rsidDel="00000000" w:rsidR="00000000" w:rsidRPr="00000000">
        <w:rPr>
          <w:rtl w:val="0"/>
        </w:rPr>
        <w:t xml:space="preserve"> của nút con có trùng với phần tử hiện tại của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không, bằng cách sử dụng hàm </w:t>
      </w:r>
      <w:r w:rsidDel="00000000" w:rsidR="00000000" w:rsidRPr="00000000">
        <w:rPr>
          <w:rFonts w:ascii="Roboto Mono" w:cs="Roboto Mono" w:eastAsia="Roboto Mono" w:hAnsi="Roboto Mono"/>
          <w:color w:val="188038"/>
          <w:rtl w:val="0"/>
        </w:rPr>
        <w:t xml:space="preserve">checkContains</w:t>
      </w:r>
      <w:r w:rsidDel="00000000" w:rsidR="00000000" w:rsidRPr="00000000">
        <w:rPr>
          <w:rtl w:val="0"/>
        </w:rPr>
        <w:t xml:space="preserve">.</w:t>
      </w:r>
    </w:p>
    <w:p w:rsidR="00000000" w:rsidDel="00000000" w:rsidP="00000000" w:rsidRDefault="00000000" w:rsidRPr="00000000" w14:paraId="00000030">
      <w:pPr>
        <w:numPr>
          <w:ilvl w:val="2"/>
          <w:numId w:val="1"/>
        </w:numPr>
        <w:spacing w:after="0" w:afterAutospacing="0" w:before="0" w:beforeAutospacing="0" w:lineRule="auto"/>
        <w:ind w:left="2160" w:hanging="360"/>
      </w:pPr>
      <w:r w:rsidDel="00000000" w:rsidR="00000000" w:rsidRPr="00000000">
        <w:rPr>
          <w:rtl w:val="0"/>
        </w:rPr>
        <w:t xml:space="preserve">Nếu có, tiếp tục gọi đệ quy </w:t>
      </w:r>
      <w:r w:rsidDel="00000000" w:rsidR="00000000" w:rsidRPr="00000000">
        <w:rPr>
          <w:rFonts w:ascii="Roboto Mono" w:cs="Roboto Mono" w:eastAsia="Roboto Mono" w:hAnsi="Roboto Mono"/>
          <w:color w:val="188038"/>
          <w:rtl w:val="0"/>
        </w:rPr>
        <w:t xml:space="preserve">TraverseAndCount</w:t>
      </w:r>
      <w:r w:rsidDel="00000000" w:rsidR="00000000" w:rsidRPr="00000000">
        <w:rPr>
          <w:rtl w:val="0"/>
        </w:rPr>
        <w:t xml:space="preserve"> với </w:t>
      </w:r>
      <w:r w:rsidDel="00000000" w:rsidR="00000000" w:rsidRPr="00000000">
        <w:rPr>
          <w:rFonts w:ascii="Roboto Mono" w:cs="Roboto Mono" w:eastAsia="Roboto Mono" w:hAnsi="Roboto Mono"/>
          <w:color w:val="188038"/>
          <w:rtl w:val="0"/>
        </w:rPr>
        <w:t xml:space="preserve">patternIndex + 1</w:t>
      </w:r>
      <w:r w:rsidDel="00000000" w:rsidR="00000000" w:rsidRPr="00000000">
        <w:rPr>
          <w:rtl w:val="0"/>
        </w:rPr>
        <w:t xml:space="preserve"> để tìm phần tử tiếp theo trong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trên nhánh hiện tại.</w:t>
      </w:r>
    </w:p>
    <w:p w:rsidR="00000000" w:rsidDel="00000000" w:rsidP="00000000" w:rsidRDefault="00000000" w:rsidRPr="00000000" w14:paraId="00000031">
      <w:pPr>
        <w:numPr>
          <w:ilvl w:val="2"/>
          <w:numId w:val="1"/>
        </w:numPr>
        <w:spacing w:after="240" w:before="0" w:beforeAutospacing="0" w:lineRule="auto"/>
        <w:ind w:left="2160" w:hanging="360"/>
      </w:pPr>
      <w:r w:rsidDel="00000000" w:rsidR="00000000" w:rsidRPr="00000000">
        <w:rPr>
          <w:rtl w:val="0"/>
        </w:rPr>
        <w:t xml:space="preserve">Nếu không, tiếp tục đệ quy tìm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trên nhánh hiện tại với </w:t>
      </w:r>
      <w:r w:rsidDel="00000000" w:rsidR="00000000" w:rsidRPr="00000000">
        <w:rPr>
          <w:rFonts w:ascii="Roboto Mono" w:cs="Roboto Mono" w:eastAsia="Roboto Mono" w:hAnsi="Roboto Mono"/>
          <w:color w:val="188038"/>
          <w:rtl w:val="0"/>
        </w:rPr>
        <w:t xml:space="preserve">patternIndex</w:t>
      </w:r>
      <w:r w:rsidDel="00000000" w:rsidR="00000000" w:rsidRPr="00000000">
        <w:rPr>
          <w:rtl w:val="0"/>
        </w:rPr>
        <w:t xml:space="preserve"> không đổi.</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Sau khi hàm đệ quy hoàn tất, giá trị của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là số lượng lần </w:t>
      </w:r>
      <w:r w:rsidDel="00000000" w:rsidR="00000000" w:rsidRPr="00000000">
        <w:rPr>
          <w:rFonts w:ascii="Roboto Mono" w:cs="Roboto Mono" w:eastAsia="Roboto Mono" w:hAnsi="Roboto Mono"/>
          <w:color w:val="188038"/>
          <w:rtl w:val="0"/>
        </w:rPr>
        <w:t xml:space="preserve">pattern</w:t>
      </w:r>
      <w:r w:rsidDel="00000000" w:rsidR="00000000" w:rsidRPr="00000000">
        <w:rPr>
          <w:rtl w:val="0"/>
        </w:rPr>
        <w:t xml:space="preserve"> xuất hiện trong cây.</w:t>
      </w:r>
      <w:r w:rsidDel="00000000" w:rsidR="00000000" w:rsidRPr="00000000">
        <w:rPr>
          <w:rtl w:val="0"/>
        </w:rPr>
      </w:r>
    </w:p>
    <w:p w:rsidR="00000000" w:rsidDel="00000000" w:rsidP="00000000" w:rsidRDefault="00000000" w:rsidRPr="00000000" w14:paraId="00000033">
      <w:pPr>
        <w:pStyle w:val="Heading1"/>
        <w:keepNext w:val="0"/>
        <w:keepLines w:val="0"/>
        <w:spacing w:after="80" w:lineRule="auto"/>
        <w:jc w:val="both"/>
        <w:rPr/>
      </w:pPr>
      <w:bookmarkStart w:colFirst="0" w:colLast="0" w:name="_qk6j6prgz4vv" w:id="8"/>
      <w:bookmarkEnd w:id="8"/>
      <w:r w:rsidDel="00000000" w:rsidR="00000000" w:rsidRPr="00000000">
        <w:rPr>
          <w:rtl w:val="0"/>
        </w:rPr>
        <w:t xml:space="preserve">2. Triển khai thuật toán</w:t>
      </w:r>
    </w:p>
    <w:p w:rsidR="00000000" w:rsidDel="00000000" w:rsidP="00000000" w:rsidRDefault="00000000" w:rsidRPr="00000000" w14:paraId="00000034">
      <w:pPr>
        <w:spacing w:after="240" w:before="240" w:lineRule="auto"/>
        <w:jc w:val="both"/>
        <w:rPr>
          <w:b w:val="1"/>
        </w:rPr>
      </w:pPr>
      <w:r w:rsidDel="00000000" w:rsidR="00000000" w:rsidRPr="00000000">
        <w:rPr>
          <w:rtl w:val="0"/>
        </w:rPr>
        <w:t xml:space="preserve">Đoạn code dưới đây sẽ thêm vào trong file </w:t>
      </w:r>
      <w:r w:rsidDel="00000000" w:rsidR="00000000" w:rsidRPr="00000000">
        <w:rPr>
          <w:b w:val="1"/>
          <w:rtl w:val="0"/>
        </w:rPr>
        <w:t xml:space="preserve">Tree.cs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CountPattern</w:t>
            </w:r>
            <w:r w:rsidDel="00000000" w:rsidR="00000000" w:rsidRPr="00000000">
              <w:rPr>
                <w:rFonts w:ascii="Consolas" w:cs="Consolas" w:eastAsia="Consolas" w:hAnsi="Consolas"/>
                <w:color w:val="000000"/>
                <w:rtl w:val="0"/>
              </w:rPr>
              <w:t xml:space="preserve">(Node node, List&lt;Item&gt; pattern)</w:t>
              <w:br w:type="textWrapping"/>
              <w:t xml:space="preserve">{</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count = 0;</w:t>
              <w:br w:type="textWrapping"/>
              <w:br w:type="textWrapping"/>
              <w:t xml:space="preserve">    </w:t>
            </w:r>
            <w:r w:rsidDel="00000000" w:rsidR="00000000" w:rsidRPr="00000000">
              <w:rPr>
                <w:rFonts w:ascii="Consolas" w:cs="Consolas" w:eastAsia="Consolas" w:hAnsi="Consolas"/>
                <w:color w:val="008000"/>
                <w:rtl w:val="0"/>
              </w:rPr>
              <w:t xml:space="preserve">// Gọi hàm đệ quy phụ trợ để duyệt cây</w:t>
            </w:r>
            <w:r w:rsidDel="00000000" w:rsidR="00000000" w:rsidRPr="00000000">
              <w:rPr>
                <w:rFonts w:ascii="Consolas" w:cs="Consolas" w:eastAsia="Consolas" w:hAnsi="Consolas"/>
                <w:color w:val="000000"/>
                <w:rtl w:val="0"/>
              </w:rPr>
              <w:br w:type="textWrapping"/>
              <w:t xml:space="preserve">    TraverseAndCount(node, pattern, 0, </w:t>
            </w:r>
            <w:r w:rsidDel="00000000" w:rsidR="00000000" w:rsidRPr="00000000">
              <w:rPr>
                <w:rFonts w:ascii="Consolas" w:cs="Consolas" w:eastAsia="Consolas" w:hAnsi="Consolas"/>
                <w:color w:val="0000ff"/>
                <w:rtl w:val="0"/>
              </w:rPr>
              <w:t xml:space="preserve">ref</w:t>
            </w:r>
            <w:r w:rsidDel="00000000" w:rsidR="00000000" w:rsidRPr="00000000">
              <w:rPr>
                <w:rFonts w:ascii="Consolas" w:cs="Consolas" w:eastAsia="Consolas" w:hAnsi="Consolas"/>
                <w:color w:val="000000"/>
                <w:rtl w:val="0"/>
              </w:rPr>
              <w:t xml:space="preserve"> count);</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count;</w:t>
              <w:br w:type="textWrapping"/>
              <w:t xml:space="preserve">}</w:t>
              <w:br w:type="textWrapping"/>
              <w:br w:type="textWrapping"/>
            </w:r>
            <w:r w:rsidDel="00000000" w:rsidR="00000000" w:rsidRPr="00000000">
              <w:rPr>
                <w:rFonts w:ascii="Consolas" w:cs="Consolas" w:eastAsia="Consolas" w:hAnsi="Consolas"/>
                <w:color w:val="008000"/>
                <w:rtl w:val="0"/>
              </w:rPr>
              <w:t xml:space="preserve">// Hàm phụ trợ đệ quy để duyệt và đếm</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TraverseAndCount</w:t>
            </w:r>
            <w:r w:rsidDel="00000000" w:rsidR="00000000" w:rsidRPr="00000000">
              <w:rPr>
                <w:rFonts w:ascii="Consolas" w:cs="Consolas" w:eastAsia="Consolas" w:hAnsi="Consolas"/>
                <w:color w:val="000000"/>
                <w:rtl w:val="0"/>
              </w:rPr>
              <w:t xml:space="preserve">(Node node, List&lt;Item&gt; pattern,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patternIndex, </w:t>
            </w:r>
            <w:r w:rsidDel="00000000" w:rsidR="00000000" w:rsidRPr="00000000">
              <w:rPr>
                <w:rFonts w:ascii="Consolas" w:cs="Consolas" w:eastAsia="Consolas" w:hAnsi="Consolas"/>
                <w:color w:val="0000ff"/>
                <w:rtl w:val="0"/>
              </w:rPr>
              <w:t xml:space="preserve">ref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count)</w:t>
              <w:br w:type="textWrapping"/>
              <w:t xml:space="preserve">{</w:t>
              <w:br w:type="textWrapping"/>
              <w:t xml:space="preserve">    </w:t>
            </w:r>
            <w:r w:rsidDel="00000000" w:rsidR="00000000" w:rsidRPr="00000000">
              <w:rPr>
                <w:rFonts w:ascii="Consolas" w:cs="Consolas" w:eastAsia="Consolas" w:hAnsi="Consolas"/>
                <w:color w:val="008000"/>
                <w:rtl w:val="0"/>
              </w:rPr>
              <w:t xml:space="preserve">// Nếu đã tìm hết các phần tử trong pattern, tăng biến đếm</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(patternIndex == pattern.Count)</w:t>
              <w:br w:type="textWrapping"/>
              <w:t xml:space="preserve">    {</w:t>
              <w:br w:type="textWrapping"/>
              <w:t xml:space="preserve">        count += node.Count;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Lấy phần tử hiện tại trong pattern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currentItemName = pattern[patternIndex].Name;</w:t>
              <w:br w:type="textWrapping"/>
              <w:br w:type="textWrapping"/>
              <w:t xml:space="preserve">    </w:t>
            </w:r>
            <w:r w:rsidDel="00000000" w:rsidR="00000000" w:rsidRPr="00000000">
              <w:rPr>
                <w:rFonts w:ascii="Consolas" w:cs="Consolas" w:eastAsia="Consolas" w:hAnsi="Consolas"/>
                <w:color w:val="008000"/>
                <w:rtl w:val="0"/>
              </w:rPr>
              <w:t xml:space="preserve">// Kiểm tra tất cả các nút con của node hiện tại</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child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node.Children.Values)</w:t>
              <w:br w:type="textWrapping"/>
              <w:t xml:space="preserve">    {</w:t>
              <w:br w:type="textWrapping"/>
              <w:t xml:space="preserve">        </w:t>
            </w:r>
            <w:r w:rsidDel="00000000" w:rsidR="00000000" w:rsidRPr="00000000">
              <w:rPr>
                <w:rFonts w:ascii="Consolas" w:cs="Consolas" w:eastAsia="Consolas" w:hAnsi="Consolas"/>
                <w:color w:val="008000"/>
                <w:rtl w:val="0"/>
              </w:rPr>
              <w:t xml:space="preserve">// Nếu tên của nút con trùng với tên phần tử hiện tại</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(child.ItemData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8000"/>
                <w:rtl w:val="0"/>
              </w:rPr>
              <w:t xml:space="preserve">//if (child.ItemData.Name == currentItemName)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(checkContains(child.ItemData.Name, pattern))</w:t>
              <w:br w:type="textWrapping"/>
              <w:t xml:space="preserve">            {</w:t>
              <w:br w:type="textWrapping"/>
              <w:t xml:space="preserve">                </w:t>
            </w:r>
            <w:r w:rsidDel="00000000" w:rsidR="00000000" w:rsidRPr="00000000">
              <w:rPr>
                <w:rFonts w:ascii="Consolas" w:cs="Consolas" w:eastAsia="Consolas" w:hAnsi="Consolas"/>
                <w:color w:val="008000"/>
                <w:rtl w:val="0"/>
              </w:rPr>
              <w:t xml:space="preserve">// Đệ quy tiếp tục với nút con này và phần tử tiếp theo trong pattern</w:t>
            </w:r>
            <w:r w:rsidDel="00000000" w:rsidR="00000000" w:rsidRPr="00000000">
              <w:rPr>
                <w:rFonts w:ascii="Consolas" w:cs="Consolas" w:eastAsia="Consolas" w:hAnsi="Consolas"/>
                <w:color w:val="000000"/>
                <w:rtl w:val="0"/>
              </w:rPr>
              <w:br w:type="textWrapping"/>
              <w:t xml:space="preserve">                TraverseAndCount(child, pattern, patternIndex + 1, </w:t>
            </w:r>
            <w:r w:rsidDel="00000000" w:rsidR="00000000" w:rsidRPr="00000000">
              <w:rPr>
                <w:rFonts w:ascii="Consolas" w:cs="Consolas" w:eastAsia="Consolas" w:hAnsi="Consolas"/>
                <w:color w:val="0000ff"/>
                <w:rtl w:val="0"/>
              </w:rPr>
              <w:t xml:space="preserve">ref</w:t>
            </w:r>
            <w:r w:rsidDel="00000000" w:rsidR="00000000" w:rsidRPr="00000000">
              <w:rPr>
                <w:rFonts w:ascii="Consolas" w:cs="Consolas" w:eastAsia="Consolas" w:hAnsi="Consolas"/>
                <w:color w:val="000000"/>
                <w:rtl w:val="0"/>
              </w:rPr>
              <w:t xml:space="preserve"> count);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8000"/>
                <w:rtl w:val="0"/>
              </w:rPr>
              <w:t xml:space="preserve">//Tiếp tục tìm phần tử hiện tại của pattern trên nhánh hiện tại</w:t>
            </w:r>
            <w:r w:rsidDel="00000000" w:rsidR="00000000" w:rsidRPr="00000000">
              <w:rPr>
                <w:rFonts w:ascii="Consolas" w:cs="Consolas" w:eastAsia="Consolas" w:hAnsi="Consolas"/>
                <w:color w:val="000000"/>
                <w:rtl w:val="0"/>
              </w:rPr>
              <w:br w:type="textWrapping"/>
              <w:t xml:space="preserve">                TraverseAndCount(child, pattern, patternIndex, </w:t>
            </w:r>
            <w:r w:rsidDel="00000000" w:rsidR="00000000" w:rsidRPr="00000000">
              <w:rPr>
                <w:rFonts w:ascii="Consolas" w:cs="Consolas" w:eastAsia="Consolas" w:hAnsi="Consolas"/>
                <w:color w:val="0000ff"/>
                <w:rtl w:val="0"/>
              </w:rPr>
              <w:t xml:space="preserve">ref</w:t>
            </w:r>
            <w:r w:rsidDel="00000000" w:rsidR="00000000" w:rsidRPr="00000000">
              <w:rPr>
                <w:rFonts w:ascii="Consolas" w:cs="Consolas" w:eastAsia="Consolas" w:hAnsi="Consolas"/>
                <w:color w:val="000000"/>
                <w:rtl w:val="0"/>
              </w:rPr>
              <w:t xml:space="preserve"> count);</w:t>
              <w:br w:type="textWrapping"/>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bool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checkContains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nameNode, List&lt;Item&gt; pattern)</w:t>
              <w:br w:type="textWrapping"/>
              <w:t xml:space="preserve">{</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i = 0; i &lt; pattern.Count; i++)</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(pattern[i].Name == nameNode)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false</w:t>
            </w:r>
            <w:r w:rsidDel="00000000" w:rsidR="00000000" w:rsidRPr="00000000">
              <w:rPr>
                <w:rFonts w:ascii="Consolas" w:cs="Consolas" w:eastAsia="Consolas" w:hAnsi="Consolas"/>
                <w:color w:val="000000"/>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036">
      <w:pPr>
        <w:pStyle w:val="Heading1"/>
        <w:spacing w:after="240" w:before="240" w:lineRule="auto"/>
        <w:jc w:val="both"/>
        <w:rPr/>
      </w:pPr>
      <w:bookmarkStart w:colFirst="0" w:colLast="0" w:name="_r2wgq68ghy4t" w:id="9"/>
      <w:bookmarkEnd w:id="9"/>
      <w:r w:rsidDel="00000000" w:rsidR="00000000" w:rsidRPr="00000000">
        <w:rPr>
          <w:rtl w:val="0"/>
        </w:rPr>
        <w:t xml:space="preserve">3. Cập nhật một số hàm liên quan</w:t>
      </w:r>
    </w:p>
    <w:p w:rsidR="00000000" w:rsidDel="00000000" w:rsidP="00000000" w:rsidRDefault="00000000" w:rsidRPr="00000000" w14:paraId="00000037">
      <w:pPr>
        <w:pStyle w:val="Heading2"/>
        <w:rPr/>
      </w:pPr>
      <w:bookmarkStart w:colFirst="0" w:colLast="0" w:name="_gqjv9mtfuyu" w:id="10"/>
      <w:bookmarkEnd w:id="10"/>
      <w:r w:rsidDel="00000000" w:rsidR="00000000" w:rsidRPr="00000000">
        <w:rPr>
          <w:rtl w:val="0"/>
        </w:rPr>
        <w:t xml:space="preserve">3.1. Hàm tìm tập phổ biến</w:t>
      </w:r>
    </w:p>
    <w:p w:rsidR="00000000" w:rsidDel="00000000" w:rsidP="00000000" w:rsidRDefault="00000000" w:rsidRPr="00000000" w14:paraId="00000038">
      <w:pPr>
        <w:rPr/>
      </w:pPr>
      <w:r w:rsidDel="00000000" w:rsidR="00000000" w:rsidRPr="00000000">
        <w:rPr>
          <w:rtl w:val="0"/>
        </w:rPr>
        <w:t xml:space="preserve">Ở phương pháp cũ ta lưu tập phổ biến dạng List&lt;List&lt;string&gt;&gt; rồi lại đếm lại tập phổ biến xuất hiện bao nhiêu lần khi tìm luật kết hợp. Thay vì như vậy, ta sẽ lưu dạng List&lt;ItemSet&gt;. ItemSet có các thuộc tính như label, support.</w:t>
      </w:r>
    </w:p>
    <w:p w:rsidR="00000000" w:rsidDel="00000000" w:rsidP="00000000" w:rsidRDefault="00000000" w:rsidRPr="00000000" w14:paraId="00000039">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List&lt;ItemSet&gt; </w:t>
            </w:r>
            <w:r w:rsidDel="00000000" w:rsidR="00000000" w:rsidRPr="00000000">
              <w:rPr>
                <w:rFonts w:ascii="Consolas" w:cs="Consolas" w:eastAsia="Consolas" w:hAnsi="Consolas"/>
                <w:color w:val="660066"/>
                <w:rtl w:val="0"/>
              </w:rPr>
              <w:t xml:space="preserve">GetFrequentItemsets</w:t>
            </w:r>
            <w:r w:rsidDel="00000000" w:rsidR="00000000" w:rsidRPr="00000000">
              <w:rPr>
                <w:rFonts w:ascii="Consolas" w:cs="Consolas" w:eastAsia="Consolas" w:hAnsi="Consolas"/>
                <w:color w:val="000000"/>
                <w:rtl w:val="0"/>
              </w:rPr>
              <w:t xml:space="preserve">()</w:t>
              <w:br w:type="textWrapping"/>
              <w:t xml:space="preserve">{</w:t>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c1ItemList = GenerateC1(transaction);</w:t>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l1ItemList = PruneL1(c1ItemList);</w:t>
              <w:br w:type="textWrapping"/>
              <w:t xml:space="preserve">    SortItemsDescending(l1ItemList);</w:t>
              <w:br w:type="textWrapping"/>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fpTree = BuildFPTree(transaction, l1ItemList);</w:t>
              <w:br w:type="textWrapping"/>
              <w:t xml:space="preserve">    List&lt;List&lt;Node&gt;&gt; allBranches =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color w:val="000000"/>
                <w:rtl w:val="0"/>
              </w:rPr>
              <w:t xml:space="preserve"> List&lt;List&lt;Node&gt;&gt;();</w:t>
              <w:br w:type="textWrapping"/>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pathListByItem = GetPathsFromTree(fpTree);</w:t>
              <w:br w:type="textWrapping"/>
              <w:t xml:space="preserve">    List&lt;List&lt;Item&gt;&gt; conditionalPatternBase = GetConditionalPatternBase(pathListByItem, l1ItemList);</w:t>
              <w:br w:type="textWrapping"/>
              <w:br w:type="textWrapping"/>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uniqueCombinations =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color w:val="000000"/>
                <w:rtl w:val="0"/>
              </w:rPr>
              <w:t xml:space="preserve"> HashSet&lt;</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frequentItemsets =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color w:val="000000"/>
                <w:rtl w:val="0"/>
              </w:rPr>
              <w:t xml:space="preserve"> List&lt;ItemSet&gt;();</w:t>
              <w:br w:type="textWrapping"/>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000000"/>
                <w:rtl w:val="0"/>
              </w:rPr>
              <w:t xml:space="preserve"> index = </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 index &lt; conditionalPatternBase.Count; index++)</w:t>
              <w:br w:type="textWrapping"/>
              <w:t xml:space="preserve">    {</w:t>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itemList = conditionalPatternBase[index];</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000000"/>
                <w:rtl w:val="0"/>
              </w:rPr>
              <w:t xml:space="preserve"> k =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 k &lt;= itemList.Count; k++)</w:t>
              <w:br w:type="textWrapping"/>
              <w:t xml:space="preserve">        {</w:t>
              <w:br w:type="textWrapping"/>
              <w:t xml:space="preserve">            </w:t>
            </w:r>
            <w:r w:rsidDel="00000000" w:rsidR="00000000" w:rsidRPr="00000000">
              <w:rPr>
                <w:rFonts w:ascii="Consolas" w:cs="Consolas" w:eastAsia="Consolas" w:hAnsi="Consolas"/>
                <w:color w:val="880000"/>
                <w:rtl w:val="0"/>
              </w:rPr>
              <w:t xml:space="preserve">// Lấy tất cả các kết hợp có độ dài k của itemList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combinations = Helper.GetCombinations(itemList, k);</w:t>
              <w:br w:type="textWrapping"/>
              <w:t xml:space="preserve">            </w:t>
            </w:r>
            <w:r w:rsidDel="00000000" w:rsidR="00000000" w:rsidRPr="00000000">
              <w:rPr>
                <w:rFonts w:ascii="Consolas" w:cs="Consolas" w:eastAsia="Consolas" w:hAnsi="Consolas"/>
                <w:color w:val="000088"/>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combination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combinations)</w:t>
              <w:br w:type="textWrapping"/>
              <w:t xml:space="preserve">            {</w:t>
              <w:br w:type="textWrapping"/>
              <w:t xml:space="preserve">                </w:t>
            </w:r>
            <w:r w:rsidDel="00000000" w:rsidR="00000000" w:rsidRPr="00000000">
              <w:rPr>
                <w:rFonts w:ascii="Consolas" w:cs="Consolas" w:eastAsia="Consolas" w:hAnsi="Consolas"/>
                <w:color w:val="880000"/>
                <w:rtl w:val="0"/>
              </w:rPr>
              <w:t xml:space="preserve">// Lấy danh sách tên của các item trong combination và sắp xếp để tạo chuỗi định danh duy nhất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combinationNames = combination.Select(i =&gt; i.Name).OrderBy(name =&gt; name).ToList();</w:t>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combinationKey =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color w:val="000000"/>
                <w:rtl w:val="0"/>
              </w:rPr>
              <w:t xml:space="preserve">.Join(</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t xml:space="preserve">, combinationNames);</w:t>
              <w:br w:type="textWrapping"/>
              <w:br w:type="textWrapping"/>
              <w:t xml:space="preserve">                </w:t>
            </w:r>
            <w:r w:rsidDel="00000000" w:rsidR="00000000" w:rsidRPr="00000000">
              <w:rPr>
                <w:rFonts w:ascii="Consolas" w:cs="Consolas" w:eastAsia="Consolas" w:hAnsi="Consolas"/>
                <w:color w:val="880000"/>
                <w:rtl w:val="0"/>
              </w:rPr>
              <w:t xml:space="preserve">// Nếu combinationKey chưa có trong uniqueCombinations</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(!uniqueCombinations.Contains(combinationKey))</w:t>
              <w:br w:type="textWrapping"/>
              <w:t xml:space="preserve">                {</w:t>
              <w:br w:type="textWrapping"/>
              <w:t xml:space="preserve">                    uniqueCombinations.Add(combinationKey);</w:t>
              <w:br w:type="textWrapping"/>
              <w:br w:type="textWrapping"/>
              <w:t xml:space="preserve">                    </w:t>
            </w:r>
            <w:r w:rsidDel="00000000" w:rsidR="00000000" w:rsidRPr="00000000">
              <w:rPr>
                <w:rFonts w:ascii="Consolas" w:cs="Consolas" w:eastAsia="Consolas" w:hAnsi="Consolas"/>
                <w:color w:val="880000"/>
                <w:rtl w:val="0"/>
              </w:rPr>
              <w:t xml:space="preserve">// Gọi hàm CountPattern để đếm số lần xuất hiện của combination trong cây FP-Tree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000000"/>
                <w:rtl w:val="0"/>
              </w:rPr>
              <w:t xml:space="preserve"> count = fpTree.CountPattern(fpTree.Root, combination.ToList());</w:t>
              <w:br w:type="textWrapping"/>
              <w:br w:type="textWrapping"/>
              <w:t xml:space="preserve">                    </w:t>
            </w:r>
            <w:r w:rsidDel="00000000" w:rsidR="00000000" w:rsidRPr="00000000">
              <w:rPr>
                <w:rFonts w:ascii="Consolas" w:cs="Consolas" w:eastAsia="Consolas" w:hAnsi="Consolas"/>
                <w:color w:val="880000"/>
                <w:rtl w:val="0"/>
              </w:rPr>
              <w:t xml:space="preserve">// Thêm combination vào frequentItemsets với số lần xuất hiện đã đếm được</w:t>
            </w:r>
            <w:r w:rsidDel="00000000" w:rsidR="00000000" w:rsidRPr="00000000">
              <w:rPr>
                <w:rFonts w:ascii="Consolas" w:cs="Consolas" w:eastAsia="Consolas" w:hAnsi="Consolas"/>
                <w:color w:val="000000"/>
                <w:rtl w:val="0"/>
              </w:rPr>
              <w:br w:type="textWrapping"/>
              <w:t xml:space="preserve">                    frequentItemsets.Add(</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color w:val="000000"/>
                <w:rtl w:val="0"/>
              </w:rPr>
              <w:t xml:space="preserve"> ItemSet</w:t>
              <w:br w:type="textWrapping"/>
              <w:t xml:space="preserve">                    {</w:t>
              <w:br w:type="textWrapping"/>
              <w:t xml:space="preserve">                        Label = combinationKey,</w:t>
              <w:br w:type="textWrapping"/>
              <w:t xml:space="preserve">                        Support = count</w:t>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color w:val="000000"/>
                <w:rtl w:val="0"/>
              </w:rPr>
              <w:t xml:space="preserve"> sortedFrequentItemsets = frequentItemsets</w:t>
              <w:br w:type="textWrapping"/>
              <w:t xml:space="preserve">        .Where(itemSet =&gt; itemSet.Support &gt;= minSupportCount)</w:t>
              <w:br w:type="textWrapping"/>
              <w:t xml:space="preserve">        .OrderBy(itemSet =&gt; itemSet.Label.Split(</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t xml:space="preserve">).Length)</w:t>
              <w:br w:type="textWrapping"/>
              <w:t xml:space="preserve">        .ThenBy(itemSet =&gt; itemSet.Label)</w:t>
              <w:br w:type="textWrapping"/>
              <w:t xml:space="preserve">        .ToList();</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sortedFrequentItemsets;</w:t>
              <w:br w:type="textWrapping"/>
              <w:t xml:space="preserve">}</w:t>
            </w:r>
            <w:r w:rsidDel="00000000" w:rsidR="00000000" w:rsidRPr="00000000">
              <w:rPr>
                <w:rtl w:val="0"/>
              </w:rPr>
            </w:r>
          </w:p>
        </w:tc>
      </w:tr>
    </w:tbl>
    <w:p w:rsidR="00000000" w:rsidDel="00000000" w:rsidP="00000000" w:rsidRDefault="00000000" w:rsidRPr="00000000" w14:paraId="0000003B">
      <w:pPr>
        <w:pStyle w:val="Heading2"/>
        <w:rPr/>
      </w:pPr>
      <w:bookmarkStart w:colFirst="0" w:colLast="0" w:name="_l67eof95rh35" w:id="11"/>
      <w:bookmarkEnd w:id="11"/>
      <w:r w:rsidDel="00000000" w:rsidR="00000000" w:rsidRPr="00000000">
        <w:rPr>
          <w:rtl w:val="0"/>
        </w:rPr>
        <w:t xml:space="preserve">3.2. Hàm in tập phổ biến</w:t>
      </w:r>
    </w:p>
    <w:p w:rsidR="00000000" w:rsidDel="00000000" w:rsidP="00000000" w:rsidRDefault="00000000" w:rsidRPr="00000000" w14:paraId="0000003C">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8000"/>
                <w:rtl w:val="0"/>
              </w:rPr>
              <w:t xml:space="preserve"> </w:t>
            </w:r>
            <w:r w:rsidDel="00000000" w:rsidR="00000000" w:rsidRPr="00000000">
              <w:rPr>
                <w:rFonts w:ascii="Consolas" w:cs="Consolas" w:eastAsia="Consolas" w:hAnsi="Consolas"/>
                <w:rtl w:val="0"/>
              </w:rPr>
              <w:t xml:space="preserve">&lt;summary&gt;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8000"/>
                <w:rtl w:val="0"/>
              </w:rPr>
              <w:t xml:space="preserve"> In danh sách các tập phổ biến, nhóm theo độ dài và sắp xếp.</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8000"/>
                <w:rtl w:val="0"/>
              </w:rPr>
              <w:t xml:space="preserve"> </w:t>
            </w:r>
            <w:r w:rsidDel="00000000" w:rsidR="00000000" w:rsidRPr="00000000">
              <w:rPr>
                <w:rFonts w:ascii="Consolas" w:cs="Consolas" w:eastAsia="Consolas" w:hAnsi="Consolas"/>
                <w:rtl w:val="0"/>
              </w:rPr>
              <w:t xml:space="preserve">&lt;/summary&gt;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PrintFrequentItemsets</w:t>
            </w:r>
            <w:r w:rsidDel="00000000" w:rsidR="00000000" w:rsidRPr="00000000">
              <w:rPr>
                <w:rFonts w:ascii="Consolas" w:cs="Consolas" w:eastAsia="Consolas" w:hAnsi="Consolas"/>
                <w:color w:val="000000"/>
                <w:rtl w:val="0"/>
              </w:rPr>
              <w:t xml:space="preserve">(List&lt;ItemSet&gt; frequentItemsets,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minSup)</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groupedByLength = frequentItemsets</w:t>
              <w:br w:type="textWrapping"/>
              <w:t xml:space="preserve">         .GroupBy(itemset =&gt; itemset.Label.Split(</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).Length)</w:t>
              <w:br w:type="textWrapping"/>
              <w:t xml:space="preserve">         .OrderBy(g =&gt; g.Key);</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group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groupedByLength)</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$"\nFrequent ItemSet (Length = {</w:t>
            </w:r>
            <w:r w:rsidDel="00000000" w:rsidR="00000000" w:rsidRPr="00000000">
              <w:rPr>
                <w:rFonts w:ascii="Consolas" w:cs="Consolas" w:eastAsia="Consolas" w:hAnsi="Consolas"/>
                <w:color w:val="0000ff"/>
                <w:rtl w:val="0"/>
              </w:rPr>
              <w:t xml:space="preserve">group</w:t>
            </w:r>
            <w:r w:rsidDel="00000000" w:rsidR="00000000" w:rsidRPr="00000000">
              <w:rPr>
                <w:rFonts w:ascii="Consolas" w:cs="Consolas" w:eastAsia="Consolas" w:hAnsi="Consolas"/>
                <w:color w:val="a31515"/>
                <w:rtl w:val="0"/>
              </w:rPr>
              <w:t xml:space="preserve">.Key}, Support &gt;= {minSup}):"</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itemset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group</w:t>
            </w:r>
            <w:r w:rsidDel="00000000" w:rsidR="00000000" w:rsidRPr="00000000">
              <w:rPr>
                <w:rFonts w:ascii="Consolas" w:cs="Consolas" w:eastAsia="Consolas" w:hAnsi="Consolas"/>
                <w:color w:val="000000"/>
                <w:rtl w:val="0"/>
              </w:rPr>
              <w:t xml:space="preserve">.OrderBy(itemset =&gt; itemset.Label))</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$"Item: {itemset.Label}, Count: {itemset.Support}"</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rbiqkb2oj14t" w:id="12"/>
      <w:bookmarkEnd w:id="12"/>
      <w:r w:rsidDel="00000000" w:rsidR="00000000" w:rsidRPr="00000000">
        <w:rPr>
          <w:rtl w:val="0"/>
        </w:rPr>
        <w:t xml:space="preserve">3.3. Hàm sinh luật dựa trên tập phổ biến mới</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8000"/>
                <w:rtl w:val="0"/>
              </w:rPr>
              <w:t xml:space="preserve"> </w:t>
            </w:r>
            <w:r w:rsidDel="00000000" w:rsidR="00000000" w:rsidRPr="00000000">
              <w:rPr>
                <w:rFonts w:ascii="Consolas" w:cs="Consolas" w:eastAsia="Consolas" w:hAnsi="Consolas"/>
                <w:rtl w:val="0"/>
              </w:rPr>
              <w:t xml:space="preserve">&lt;summary&gt;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8000"/>
                <w:rtl w:val="0"/>
              </w:rPr>
              <w:t xml:space="preserve"> Sinh tất cả các luật kết hợp từ danh sách tập phổ biến và bảng đếm.</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8000"/>
                <w:rtl w:val="0"/>
              </w:rPr>
              <w:t xml:space="preserve"> </w:t>
            </w:r>
            <w:r w:rsidDel="00000000" w:rsidR="00000000" w:rsidRPr="00000000">
              <w:rPr>
                <w:rFonts w:ascii="Consolas" w:cs="Consolas" w:eastAsia="Consolas" w:hAnsi="Consolas"/>
                <w:rtl w:val="0"/>
              </w:rPr>
              <w:t xml:space="preserve">&lt;/summary&gt;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List&lt;AssociationRule&gt; </w:t>
            </w:r>
            <w:r w:rsidDel="00000000" w:rsidR="00000000" w:rsidRPr="00000000">
              <w:rPr>
                <w:rFonts w:ascii="Consolas" w:cs="Consolas" w:eastAsia="Consolas" w:hAnsi="Consolas"/>
                <w:color w:val="a31515"/>
                <w:rtl w:val="0"/>
              </w:rPr>
              <w:t xml:space="preserve">GetAssociationRules</w:t>
            </w:r>
            <w:r w:rsidDel="00000000" w:rsidR="00000000" w:rsidRPr="00000000">
              <w:rPr>
                <w:rFonts w:ascii="Consolas" w:cs="Consolas" w:eastAsia="Consolas" w:hAnsi="Consolas"/>
                <w:color w:val="000000"/>
                <w:rtl w:val="0"/>
              </w:rPr>
              <w:t xml:space="preserve">(List&lt;ItemSet&gt; frequentItemsets,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totalTransactions,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minSup)</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countTable = frequentItemsets.ToDictionary(itemset =&gt; itemset.Label, itemset =&gt; itemset.Support);</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rules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List&lt;AssociationRule&gt;();</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itemset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frequentItemsets)</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items = itemset.Label.Split(</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).Select(i =&gt; i.Trim()).ToList();</w:t>
              <w:br w:type="textWrapping"/>
              <w:t xml:space="preserve">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 supportItemset =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)itemset.Support / totalTransactions;</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k = 1; k &lt; items.Count; k++)</w:t>
              <w:br w:type="textWrapping"/>
              <w:t xml:space="preserve">         {</w:t>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combination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GetCombinations</w:t>
            </w:r>
            <w:r w:rsidDel="00000000" w:rsidR="00000000" w:rsidRPr="00000000">
              <w:rPr>
                <w:rFonts w:ascii="Consolas" w:cs="Consolas" w:eastAsia="Consolas" w:hAnsi="Consolas"/>
                <w:color w:val="000000"/>
                <w:rtl w:val="0"/>
              </w:rPr>
              <w:t xml:space="preserve">(items, k))</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consequent = items.Except(combination).ToList();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(!consequent.Any())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combinationKey =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.Join(</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combination.OrderBy(x =&gt; x));</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(countTable.ContainsKey(combinationKey))</w:t>
              <w:br w:type="textWrapping"/>
              <w:t xml:space="preserve">                 {</w:t>
              <w:br w:type="textWrapping"/>
              <w:t xml:space="preserve">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 supportCombination =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)countTable[combinationKey] / totalTransactions;</w:t>
              <w:br w:type="textWrapping"/>
              <w:t xml:space="preserve">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 confidence = supportCombination == 0 ? 0 : Math.Round(supportItemset * 100 / supportCombination, 2);</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(supportItemset &gt;=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)minSup / totalTransactions)</w:t>
              <w:br w:type="textWrapping"/>
              <w:t xml:space="preserve">                     {</w:t>
              <w:br w:type="textWrapping"/>
              <w:t xml:space="preserve">                         rules.Add(</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AssociationRule</w:t>
              <w:br w:type="textWrapping"/>
              <w:t xml:space="preserve">                         {</w:t>
              <w:br w:type="textWrapping"/>
              <w:t xml:space="preserve">                             Label = </w:t>
            </w:r>
            <w:r w:rsidDel="00000000" w:rsidR="00000000" w:rsidRPr="00000000">
              <w:rPr>
                <w:rFonts w:ascii="Consolas" w:cs="Consolas" w:eastAsia="Consolas" w:hAnsi="Consolas"/>
                <w:color w:val="a31515"/>
                <w:rtl w:val="0"/>
              </w:rPr>
              <w:t xml:space="preserve">$"{combinationKey} =&gt;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a31515"/>
                <w:rtl w:val="0"/>
              </w:rPr>
              <w:t xml:space="preserve">.Join(", ", consequent)}"</w:t>
            </w:r>
            <w:r w:rsidDel="00000000" w:rsidR="00000000" w:rsidRPr="00000000">
              <w:rPr>
                <w:rFonts w:ascii="Consolas" w:cs="Consolas" w:eastAsia="Consolas" w:hAnsi="Consolas"/>
                <w:color w:val="000000"/>
                <w:rtl w:val="0"/>
              </w:rPr>
              <w:t xml:space="preserve">,</w:t>
              <w:br w:type="textWrapping"/>
              <w:t xml:space="preserve">                             Support = Math.Round(supportItemset * 100, 2),</w:t>
              <w:br w:type="textWrapping"/>
              <w:t xml:space="preserve">                             Confidence = confidence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$"Warning: Key '{combinationKey}' not found in countTable."</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rules.OrderByDescending(r =&gt; r.Support).ThenByDescending(r =&gt; r.Confidence).ToList();</w:t>
              <w:br w:type="textWrapping"/>
              <w:t xml:space="preserve"> }</w:t>
            </w:r>
            <w:r w:rsidDel="00000000" w:rsidR="00000000" w:rsidRPr="00000000">
              <w:rPr>
                <w:rtl w:val="0"/>
              </w:rPr>
            </w:r>
          </w:p>
        </w:tc>
      </w:tr>
    </w:tbl>
    <w:p w:rsidR="00000000" w:rsidDel="00000000" w:rsidP="00000000" w:rsidRDefault="00000000" w:rsidRPr="00000000" w14:paraId="00000041">
      <w:pPr>
        <w:pStyle w:val="Heading1"/>
        <w:rPr/>
      </w:pPr>
      <w:bookmarkStart w:colFirst="0" w:colLast="0" w:name="_u9z30k58dvc4" w:id="13"/>
      <w:bookmarkEnd w:id="13"/>
      <w:r w:rsidDel="00000000" w:rsidR="00000000" w:rsidRPr="00000000">
        <w:rPr>
          <w:rtl w:val="0"/>
        </w:rPr>
        <w:t xml:space="preserve">4. Kết quả thực hiện</w:t>
      </w:r>
    </w:p>
    <w:p w:rsidR="00000000" w:rsidDel="00000000" w:rsidP="00000000" w:rsidRDefault="00000000" w:rsidRPr="00000000" w14:paraId="00000042">
      <w:pPr>
        <w:rPr/>
      </w:pPr>
      <w:r w:rsidDel="00000000" w:rsidR="00000000" w:rsidRPr="00000000">
        <w:rPr>
          <w:rtl w:val="0"/>
        </w:rPr>
        <w:t xml:space="preserve">Thuật toán FPGrowth</w:t>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2445"/>
        <w:gridCol w:w="2820"/>
        <w:tblGridChange w:id="0">
          <w:tblGrid>
            <w:gridCol w:w="3765"/>
            <w:gridCol w:w="2445"/>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jc w:val="center"/>
              <w:rPr>
                <w:rFonts w:ascii="Roboto" w:cs="Roboto" w:eastAsia="Roboto" w:hAnsi="Roboto"/>
                <w:b w:val="1"/>
              </w:rPr>
            </w:pPr>
            <w:r w:rsidDel="00000000" w:rsidR="00000000" w:rsidRPr="00000000">
              <w:rPr>
                <w:rFonts w:ascii="Andika" w:cs="Andika" w:eastAsia="Andika" w:hAnsi="Andika"/>
                <w:b w:val="1"/>
                <w:rtl w:val="0"/>
              </w:rPr>
              <w:t xml:space="preserve">Số lượng bộ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Phương pháp cũ</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center"/>
              <w:rPr>
                <w:rFonts w:ascii="Roboto" w:cs="Roboto" w:eastAsia="Roboto" w:hAnsi="Roboto"/>
                <w:b w:val="1"/>
              </w:rPr>
            </w:pPr>
            <w:r w:rsidDel="00000000" w:rsidR="00000000" w:rsidRPr="00000000">
              <w:rPr>
                <w:rFonts w:ascii="Andika" w:cs="Andika" w:eastAsia="Andika" w:hAnsi="Andika"/>
                <w:b w:val="1"/>
                <w:rtl w:val="0"/>
              </w:rPr>
              <w:t xml:space="preserve">Phương pháp tối 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Dữ liệu mẫu (minsup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00:00:00.0644157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00:00:00.0604494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500 giao dịch (minsup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00:00:00.0901262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00:00:00.0793138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1000 giao dịch (minsup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00:00:00.4614085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00:00:00.1341678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1500 giao dịch (minsup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00:00:00.6167843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00:00:00.1380063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2000 giao dịch (minsup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 00:00:00.9252857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00:00:00.1572310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3000 giao dịch (minsup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 00:00:01.1607066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00:00:00.1983381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5000 giao dịch (minsup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00:00:01.6537924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00:00:00.2474607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7000 giao dịch (minsup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00:00:02.2031810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00:00:00.2914873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10000 giao dịch (minsup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00:00:02.1629009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00:00:00.3158778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15000 giao dịch (minsup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 00:00:03.8292306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00:00:00.5720914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20000 giao dịch (minsup =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00:00:04.5443467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00:00:00.5220304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30000 giao dịch (minsup = 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00:00:09.0921478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00:00:00.7728635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50000 giao dịch (minsup = 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00:00:11.8927231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00:00:01.4528304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100000 giao dịch (minsup = 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00:00:47.7117791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00:00:02.8336607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500000 giao dịch (minsup = 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00:03:58.5601073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00:00:14.7906712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1000000 giao dịch (minsup = 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00:00:28.2675331</w:t>
            </w:r>
          </w:p>
        </w:tc>
      </w:tr>
    </w:tbl>
    <w:p w:rsidR="00000000" w:rsidDel="00000000" w:rsidP="00000000" w:rsidRDefault="00000000" w:rsidRPr="00000000" w14:paraId="00000076">
      <w:pPr>
        <w:spacing w:before="280" w:lineRule="auto"/>
        <w:jc w:val="both"/>
        <w:rPr/>
      </w:pPr>
      <w:r w:rsidDel="00000000" w:rsidR="00000000" w:rsidRPr="00000000">
        <w:rPr>
          <w:rtl w:val="0"/>
        </w:rPr>
      </w:r>
    </w:p>
    <w:sectPr>
      <w:footerReference r:id="rId6" w:type="default"/>
      <w:footerReference r:id="rId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