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9711suahla8" w:id="0"/>
      <w:bookmarkEnd w:id="0"/>
      <w:r w:rsidDel="00000000" w:rsidR="00000000" w:rsidRPr="00000000">
        <w:rPr>
          <w:b w:val="1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72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Huấn luyện mô hình cấp nắp hộp tròn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04/03/2025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04/03/2025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Ghi chú: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yg6drf57ls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Cài đặt thư viện cần thiết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nl34b6ugr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Tải Dữ Liệu Từ Roboflow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fj7k9qy86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Huấn luyện mô hình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gkkx1tki8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Lưu mô hình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bfjlytxu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Dự đoán kết quả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spacing w:after="240" w:befor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240" w:before="240" w:lineRule="auto"/>
        <w:jc w:val="both"/>
        <w:rPr/>
      </w:pPr>
      <w:bookmarkStart w:colFirst="0" w:colLast="0" w:name="_4yg6drf57lsp" w:id="1"/>
      <w:bookmarkEnd w:id="1"/>
      <w:r w:rsidDel="00000000" w:rsidR="00000000" w:rsidRPr="00000000">
        <w:rPr>
          <w:rtl w:val="0"/>
        </w:rPr>
        <w:t xml:space="preserve">1. Cài đặt thư viện cần thiết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!pip install git+https://github.com/ultralytics/ultralytics.git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!pip install roboflow</w:t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40" w:before="240" w:lineRule="auto"/>
        <w:jc w:val="both"/>
        <w:rPr>
          <w:b w:val="0"/>
          <w:color w:val="000000"/>
          <w:sz w:val="22"/>
          <w:szCs w:val="22"/>
        </w:rPr>
      </w:pPr>
      <w:bookmarkStart w:colFirst="0" w:colLast="0" w:name="_fanl34b6ugrv" w:id="2"/>
      <w:bookmarkEnd w:id="2"/>
      <w:r w:rsidDel="00000000" w:rsidR="00000000" w:rsidRPr="00000000">
        <w:rPr>
          <w:rtl w:val="0"/>
        </w:rPr>
        <w:t xml:space="preserve">2. Tải Dữ Liệu Từ Roboflow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roboflow import Roboflow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 = Roboflow(api_key="EaizOCPRYmGzn34wUlz8")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= rf.workspace("dunghaquang").project("box_tron2")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 = project.version(1)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dataset = version.download("yolov8")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jc w:val="both"/>
        <w:rPr>
          <w:b w:val="0"/>
          <w:color w:val="000000"/>
          <w:sz w:val="22"/>
          <w:szCs w:val="22"/>
        </w:rPr>
      </w:pPr>
      <w:bookmarkStart w:colFirst="0" w:colLast="0" w:name="_smfj7k9qy86a" w:id="3"/>
      <w:bookmarkEnd w:id="3"/>
      <w:r w:rsidDel="00000000" w:rsidR="00000000" w:rsidRPr="00000000">
        <w:rPr>
          <w:rtl w:val="0"/>
        </w:rPr>
        <w:t xml:space="preserve">3. Huấn luyện mô hình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ultralytics import YOLO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 = YOLO('yolov8n.pt')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Huấn luyện mô hình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model.train(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data='/content/Box_Tron2-1/data.yaml',  # Đường dẫn đến file data.yaml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epochs=100,           # Số lượng epochs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imgsz=640,           # Kích thước ảnh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batch=16,            # Kích thước batch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workers=2            # Số lượng workers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40" w:before="240" w:lineRule="auto"/>
        <w:jc w:val="both"/>
        <w:rPr>
          <w:b w:val="0"/>
          <w:color w:val="000000"/>
          <w:sz w:val="22"/>
          <w:szCs w:val="22"/>
        </w:rPr>
      </w:pPr>
      <w:bookmarkStart w:colFirst="0" w:colLast="0" w:name="_fngkkx1tki8q" w:id="4"/>
      <w:bookmarkEnd w:id="4"/>
      <w:r w:rsidDel="00000000" w:rsidR="00000000" w:rsidRPr="00000000">
        <w:rPr>
          <w:rtl w:val="0"/>
        </w:rPr>
        <w:t xml:space="preserve">4. Lưu mô hình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Lưu mô hình vào thư mục Google Drive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model.save("/content/drive/MyDrive/NGANGIANGINTERNSHIP/Job_61/Models/Box_Lid_Model_Circle.pt")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40" w:before="240" w:lineRule="auto"/>
        <w:jc w:val="both"/>
        <w:rPr>
          <w:b w:val="0"/>
          <w:color w:val="000000"/>
          <w:sz w:val="22"/>
          <w:szCs w:val="22"/>
        </w:rPr>
      </w:pPr>
      <w:bookmarkStart w:colFirst="0" w:colLast="0" w:name="_rcbfjlytxu1e" w:id="5"/>
      <w:bookmarkEnd w:id="5"/>
      <w:r w:rsidDel="00000000" w:rsidR="00000000" w:rsidRPr="00000000">
        <w:rPr>
          <w:rtl w:val="0"/>
        </w:rPr>
        <w:t xml:space="preserve">5. Dự đoán kết quả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Dự đoán với mô hình đã huấn luyện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results = model("/content/Box_Tron2-1/test/images/1720574734503989049_frame_1361_jpg.rf.3d537a42004f8fc5ce24f1cade1e8f3e.jpg")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Hiển thị kết quả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results[0].plot()  # Hiển thị ảnh với các bounding box và nhãn</w:t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jc w:val="center"/>
      <w:rPr/>
    </w:pPr>
    <w:r w:rsidDel="00000000" w:rsidR="00000000" w:rsidRPr="00000000">
      <w:rPr>
        <w:color w:val="999999"/>
        <w:rtl w:val="0"/>
      </w:rPr>
      <w:t xml:space="preserve">Công ty TNHH Công nghệ &amp; Thương mại Ngân Giang</w:t>
    </w:r>
    <w:r w:rsidDel="00000000" w:rsidR="00000000" w:rsidRPr="00000000">
      <w:rPr>
        <w:rtl w:val="0"/>
      </w:rPr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-142874</wp:posOffset>
          </wp:positionV>
          <wp:extent cx="5705475" cy="21907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45541" l="0" r="2283" t="36612"/>
                  <a:stretch>
                    <a:fillRect/>
                  </a:stretch>
                </pic:blipFill>
                <pic:spPr>
                  <a:xfrm>
                    <a:off x="0" y="0"/>
                    <a:ext cx="5705475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>
        <w:color w:val="999999"/>
        <w:rtl w:val="0"/>
      </w:rPr>
      <w:tab/>
      <w:tab/>
      <w:tab/>
      <w:t xml:space="preserve">Job 72 - Huấn luyện mô hình cấp nắp hộp tròn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-1424</wp:posOffset>
          </wp:positionH>
          <wp:positionV relativeFrom="paragraph">
            <wp:posOffset>-152399</wp:posOffset>
          </wp:positionV>
          <wp:extent cx="5734050" cy="566738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1937" l="0" r="0" t="0"/>
                  <a:stretch>
                    <a:fillRect/>
                  </a:stretch>
                </pic:blipFill>
                <pic:spPr>
                  <a:xfrm>
                    <a:off x="0" y="0"/>
                    <a:ext cx="5734050" cy="5667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00" w:lineRule="auto"/>
    </w:pPr>
    <w:rPr>
      <w:b w:val="1"/>
      <w:color w:val="ff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</w:pPr>
    <w:rPr>
      <w:b w:val="1"/>
      <w:color w:val="1155c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0b5394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jc w:val="both"/>
    </w:pPr>
    <w:rPr>
      <w:b w:val="1"/>
      <w:color w:val="1c4587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