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354.00000000000006"/>
        <w:jc w:val="left"/>
        <w:rPr>
          <w:sz w:val="28"/>
          <w:szCs w:val="28"/>
        </w:rPr>
      </w:pPr>
      <w:r w:rsidDel="00000000" w:rsidR="00000000" w:rsidRPr="00000000">
        <w:rPr>
          <w:sz w:val="28"/>
          <w:szCs w:val="28"/>
          <w:rtl w:val="0"/>
        </w:rPr>
        <w:t xml:space="preserve">– Ho Chi Minh, August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2093116365"/>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hxeeqhwypt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gbcahtv1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Status Report</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nmr9bra4nh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hk21oiepe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84u36pcx8e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frnriibq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z1nzm81vsb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m5i9zpcfhy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tl4ufmfsgj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dgo4kysan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69o02djj94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e49oijq14v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gbzoe66ud4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Functional Overview</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32rr87stf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&lt;&lt;Feature Name 1&gt;&gt;</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v3wxhiryzd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&lt;&lt;Feature Name 2&gt;&gt;</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rjhha2c8a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kzgp49uwi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wpd07hzwe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ngb56qrfol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Other Requirements</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7d2s4j2sr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Appendix1 - Messages List</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ni23n6eufs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Appendix2 - …</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rzuw46u4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w:t>
              <w:tab/>
              <w:t xml:space="preserve">14</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584u36pcx8em"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705"/>
        <w:gridCol w:w="1800"/>
        <w:gridCol w:w="5205"/>
        <w:tblGridChange w:id="0">
          <w:tblGrid>
            <w:gridCol w:w="1095"/>
            <w:gridCol w:w="705"/>
            <w:gridCol w:w="1800"/>
            <w:gridCol w:w="5205"/>
          </w:tblGrid>
        </w:tblGridChange>
      </w:tblGrid>
      <w:tr>
        <w:trPr>
          <w:cantSplit w:val="0"/>
          <w:tblHeader w:val="0"/>
        </w:trPr>
        <w:tc>
          <w:tcPr>
            <w:shd w:fill="ffe8e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24/06/2026</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Team</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Initial draft of Software Requirement Specification </w:t>
            </w:r>
            <w:r w:rsidDel="00000000" w:rsidR="00000000" w:rsidRPr="00000000">
              <w:rPr>
                <w:rtl w:val="0"/>
              </w:rPr>
            </w:r>
          </w:p>
        </w:tc>
      </w:tr>
      <w:tr>
        <w:trPr>
          <w:cantSplit w:val="0"/>
          <w:trHeight w:val="392.265625" w:hRule="atLeast"/>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II. Software Requirement Specification</w:t>
      </w:r>
    </w:p>
    <w:p w:rsidR="00000000" w:rsidDel="00000000" w:rsidP="00000000" w:rsidRDefault="00000000" w:rsidRPr="00000000" w14:paraId="0000006B">
      <w:pPr>
        <w:pStyle w:val="Heading2"/>
        <w:rPr/>
      </w:pPr>
      <w:bookmarkStart w:colFirst="0" w:colLast="0" w:name="_heading=h.wz1nzm81vsbx" w:id="1"/>
      <w:bookmarkEnd w:id="1"/>
      <w:r w:rsidDel="00000000" w:rsidR="00000000" w:rsidRPr="00000000">
        <w:rPr>
          <w:rtl w:val="0"/>
        </w:rPr>
        <w:t xml:space="preserve">1. Product Overview</w:t>
      </w:r>
    </w:p>
    <w:p w:rsidR="00000000" w:rsidDel="00000000" w:rsidP="00000000" w:rsidRDefault="00000000" w:rsidRPr="00000000" w14:paraId="0000006C">
      <w:pPr>
        <w:spacing w:after="120" w:line="276" w:lineRule="auto"/>
        <w:jc w:val="both"/>
        <w:rPr/>
      </w:pPr>
      <w:r w:rsidDel="00000000" w:rsidR="00000000" w:rsidRPr="00000000">
        <w:rPr>
          <w:rtl w:val="0"/>
        </w:rPr>
        <w:t xml:space="preserve">FengDesk AI is an e-commerce platform that combines an AI-powered recommendation engine with a multi-vendor e-commerce marketplace specializing in feng shui plants for personal workspaces. The platform replaces the current fragmented experience — where users rely on subjective, generic feng-shui advice from one channel and then purchase plants from unrelated stores — with a single, data-driven, recommendation-to-purchase journey.</w:t>
      </w:r>
    </w:p>
    <w:p w:rsidR="00000000" w:rsidDel="00000000" w:rsidP="00000000" w:rsidRDefault="00000000" w:rsidRPr="00000000" w14:paraId="0000006D">
      <w:pPr>
        <w:spacing w:after="120" w:line="276" w:lineRule="auto"/>
        <w:jc w:val="both"/>
        <w:rPr/>
      </w:pPr>
      <w:r w:rsidDel="00000000" w:rsidR="00000000" w:rsidRPr="00000000">
        <w:rPr>
          <w:rtl w:val="0"/>
        </w:rPr>
        <w:t xml:space="preserve">Unlike conventional plant e-commerce sites, FengDesk AI personalises every suggestion using two complementary signals. First, a rule-based feng-shui engine derives the customer’s destiny element (Five elements: Metal, Wood, Water, Fire, Earth) from their birth year and filters the in-stock catalogue to elementally compatible plants. Second, a generative AI vision step sends the customer’s real desk photo together with that filtered list to the Gemini Vision API, which analyses lighting, available area and working purpose to rank the most suitable plants and produce a human-readable explanation (Explainable AI).</w:t>
      </w:r>
    </w:p>
    <w:p w:rsidR="00000000" w:rsidDel="00000000" w:rsidP="00000000" w:rsidRDefault="00000000" w:rsidRPr="00000000" w14:paraId="0000006E">
      <w:pPr>
        <w:spacing w:after="120" w:line="276" w:lineRule="auto"/>
        <w:jc w:val="both"/>
        <w:rPr/>
      </w:pPr>
      <w:r w:rsidDel="00000000" w:rsidR="00000000" w:rsidRPr="00000000">
        <w:rPr>
          <w:rtl w:val="0"/>
        </w:rPr>
        <w:t xml:space="preserve">The platform further differentiates itself with on-demand 3D previews — garden owners upload a 2D product photo that is converted into a 3D model through the Meshy.ai API so customers can inspect a plant before buying — and with a true marketplace model in which a single shopping cart is automatically split into independent sub-orders routed to each responsible garden. The context diagram below illustrates the boundary of the system and the external entities (human actors and third-party services) that interface with it.</w:t>
      </w: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drawing>
          <wp:inline distB="114300" distT="114300" distL="114300" distR="114300">
            <wp:extent cx="6148388" cy="36480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48388"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center"/>
        <w:rPr>
          <w:i w:val="1"/>
          <w:iCs w:val="1"/>
          <w:color w:val="595959"/>
          <w:sz w:val="18"/>
          <w:szCs w:val="18"/>
        </w:rPr>
      </w:pPr>
      <w:r w:rsidDel="00000000" w:rsidR="00000000" w:rsidRPr="00000000">
        <w:rPr>
          <w:i w:val="1"/>
          <w:iCs w:val="1"/>
          <w:color w:val="595959"/>
          <w:sz w:val="18"/>
          <w:szCs w:val="18"/>
          <w:rtl w:val="0"/>
        </w:rPr>
        <w:t xml:space="preserve">Figure 1. FengDesk AI – System Context Diagram</w:t>
      </w:r>
    </w:p>
    <w:p w:rsidR="00000000" w:rsidDel="00000000" w:rsidP="00000000" w:rsidRDefault="00000000" w:rsidRPr="00000000" w14:paraId="00000071">
      <w:pPr>
        <w:spacing w:after="200" w:lineRule="auto"/>
        <w:jc w:val="left"/>
        <w:rPr>
          <w:i w:val="1"/>
          <w:iCs w:val="1"/>
          <w:color w:val="595959"/>
          <w:sz w:val="18"/>
          <w:szCs w:val="18"/>
        </w:rPr>
      </w:pP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tl w:val="0"/>
        </w:rPr>
      </w:r>
    </w:p>
    <w:p w:rsidR="00000000" w:rsidDel="00000000" w:rsidP="00000000" w:rsidRDefault="00000000" w:rsidRPr="00000000" w14:paraId="00000073">
      <w:pPr>
        <w:jc w:val="both"/>
        <w:rPr>
          <w:i w:val="1"/>
          <w:iCs w:val="1"/>
          <w:color w:val="0000ff"/>
        </w:rPr>
      </w:pPr>
      <w:r w:rsidDel="00000000" w:rsidR="00000000" w:rsidRPr="00000000">
        <w:rPr>
          <w:rtl w:val="0"/>
        </w:rPr>
      </w:r>
    </w:p>
    <w:p w:rsidR="00000000" w:rsidDel="00000000" w:rsidP="00000000" w:rsidRDefault="00000000" w:rsidRPr="00000000" w14:paraId="00000074">
      <w:pPr>
        <w:pStyle w:val="Heading2"/>
        <w:rPr/>
      </w:pPr>
      <w:bookmarkStart w:colFirst="0" w:colLast="0" w:name="_heading=h.9tl4ufmfsgj0" w:id="2"/>
      <w:bookmarkEnd w:id="2"/>
      <w:r w:rsidDel="00000000" w:rsidR="00000000" w:rsidRPr="00000000">
        <w:rPr>
          <w:rtl w:val="0"/>
        </w:rPr>
        <w:t xml:space="preserve">2. User Requirements</w:t>
      </w:r>
    </w:p>
    <w:p w:rsidR="00000000" w:rsidDel="00000000" w:rsidP="00000000" w:rsidRDefault="00000000" w:rsidRPr="00000000" w14:paraId="00000075">
      <w:pPr>
        <w:pStyle w:val="Heading3"/>
        <w:rPr/>
      </w:pPr>
      <w:bookmarkStart w:colFirst="0" w:colLast="0" w:name="_heading=h.kdgo4kysanqt" w:id="3"/>
      <w:bookmarkEnd w:id="3"/>
      <w:r w:rsidDel="00000000" w:rsidR="00000000" w:rsidRPr="00000000">
        <w:rPr>
          <w:rtl w:val="0"/>
        </w:rPr>
        <w:t xml:space="preserve">2.1 Actors</w:t>
      </w:r>
    </w:p>
    <w:p w:rsidR="00000000" w:rsidDel="00000000" w:rsidP="00000000" w:rsidRDefault="00000000" w:rsidRPr="00000000" w14:paraId="00000076">
      <w:pPr>
        <w:spacing w:after="60" w:line="240" w:lineRule="auto"/>
        <w:rPr>
          <w:i w:val="1"/>
          <w:iCs w:val="1"/>
          <w:color w:val="0000ff"/>
        </w:rPr>
      </w:pP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77">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78">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79">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7A">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7B">
            <w:pPr>
              <w:rPr>
                <w:rFonts w:ascii="Calibri" w:cs="Calibri" w:eastAsia="Calibri" w:hAnsi="Calibri"/>
              </w:rPr>
            </w:pPr>
            <w:r w:rsidDel="00000000" w:rsidR="00000000" w:rsidRPr="00000000">
              <w:rPr>
                <w:rtl w:val="0"/>
              </w:rPr>
              <w:t xml:space="preserve">Customer </w:t>
            </w:r>
            <w:r w:rsidDel="00000000" w:rsidR="00000000" w:rsidRPr="00000000">
              <w:rPr>
                <w:rtl w:val="0"/>
              </w:rPr>
            </w:r>
          </w:p>
        </w:tc>
        <w:tc>
          <w:tcPr>
            <w:shd w:fill="auto" w:val="clear"/>
            <w:vAlign w:val="center"/>
          </w:tcPr>
          <w:p w:rsidR="00000000" w:rsidDel="00000000" w:rsidP="00000000" w:rsidRDefault="00000000" w:rsidRPr="00000000" w14:paraId="0000007C">
            <w:pPr>
              <w:rPr>
                <w:rFonts w:ascii="Calibri" w:cs="Calibri" w:eastAsia="Calibri" w:hAnsi="Calibri"/>
              </w:rPr>
            </w:pPr>
            <w:r w:rsidDel="00000000" w:rsidR="00000000" w:rsidRPr="00000000">
              <w:rPr>
                <w:rFonts w:ascii="Arial" w:cs="Arial" w:eastAsia="Arial" w:hAnsi="Arial"/>
                <w:sz w:val="20"/>
                <w:szCs w:val="20"/>
                <w:rtl w:val="0"/>
              </w:rPr>
              <w:t xml:space="preserve">An end user who builds a feng-shui profile, uploads a workspace photo to obtain AI plant recommendations, browses the catalogue with 3D preview, places and pays for orders, tracks delivery, and raises support tickets for living-plant issues</w:t>
            </w:r>
            <w:r w:rsidDel="00000000" w:rsidR="00000000" w:rsidRPr="00000000">
              <w:rPr>
                <w:rtl w:val="0"/>
              </w:rPr>
              <w:t xml:space="preserve"> </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7D">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7E">
            <w:pPr>
              <w:rPr>
                <w:rFonts w:ascii="Calibri" w:cs="Calibri" w:eastAsia="Calibri" w:hAnsi="Calibri"/>
              </w:rPr>
            </w:pPr>
            <w:r w:rsidDel="00000000" w:rsidR="00000000" w:rsidRPr="00000000">
              <w:rPr>
                <w:rtl w:val="0"/>
              </w:rPr>
              <w:t xml:space="preserve">Garden Owner </w:t>
            </w:r>
            <w:r w:rsidDel="00000000" w:rsidR="00000000" w:rsidRPr="00000000">
              <w:rPr>
                <w:rtl w:val="0"/>
              </w:rPr>
            </w:r>
          </w:p>
        </w:tc>
        <w:tc>
          <w:tcPr>
            <w:shd w:fill="auto" w:val="clear"/>
            <w:vAlign w:val="center"/>
          </w:tcPr>
          <w:p w:rsidR="00000000" w:rsidDel="00000000" w:rsidP="00000000" w:rsidRDefault="00000000" w:rsidRPr="00000000" w14:paraId="0000007F">
            <w:pPr>
              <w:rPr>
                <w:rFonts w:ascii="Calibri" w:cs="Calibri" w:eastAsia="Calibri" w:hAnsi="Calibri"/>
              </w:rPr>
            </w:pPr>
            <w:r w:rsidDel="00000000" w:rsidR="00000000" w:rsidRPr="00000000">
              <w:rPr>
                <w:rFonts w:ascii="Arial" w:cs="Arial" w:eastAsia="Arial" w:hAnsi="Arial"/>
                <w:sz w:val="20"/>
                <w:szCs w:val="20"/>
                <w:rtl w:val="0"/>
              </w:rPr>
              <w:t xml:space="preserve">A vendor (nursery owner) who manages a garden store, performs full product management (price, description, images, stock, element), requests 2D-to-3D model generation, manages orders routed to the garden and assigns them to garden staff, and views the garden’s own sales reports.</w:t>
            </w:r>
            <w:r w:rsidDel="00000000" w:rsidR="00000000" w:rsidRPr="00000000">
              <w:rPr>
                <w:rtl w:val="0"/>
              </w:rPr>
              <w:t xml:space="preserve">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0">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81">
            <w:pPr>
              <w:rPr>
                <w:rFonts w:ascii="Calibri" w:cs="Calibri" w:eastAsia="Calibri" w:hAnsi="Calibri"/>
              </w:rPr>
            </w:pPr>
            <w:r w:rsidDel="00000000" w:rsidR="00000000" w:rsidRPr="00000000">
              <w:rPr>
                <w:rtl w:val="0"/>
              </w:rPr>
              <w:t xml:space="preserve">Garden Staff </w:t>
            </w:r>
            <w:r w:rsidDel="00000000" w:rsidR="00000000" w:rsidRPr="00000000">
              <w:rPr>
                <w:rtl w:val="0"/>
              </w:rPr>
            </w:r>
          </w:p>
        </w:tc>
        <w:tc>
          <w:tcPr>
            <w:shd w:fill="auto" w:val="clear"/>
            <w:vAlign w:val="center"/>
          </w:tcPr>
          <w:p w:rsidR="00000000" w:rsidDel="00000000" w:rsidP="00000000" w:rsidRDefault="00000000" w:rsidRPr="00000000" w14:paraId="00000082">
            <w:pPr>
              <w:rPr>
                <w:rFonts w:ascii="Calibri" w:cs="Calibri" w:eastAsia="Calibri" w:hAnsi="Calibri"/>
              </w:rPr>
            </w:pPr>
            <w:r w:rsidDel="00000000" w:rsidR="00000000" w:rsidRPr="00000000">
              <w:rPr>
                <w:rtl w:val="0"/>
              </w:rPr>
              <w:t xml:space="preserve">An employee of a garden who receives assigned orders, prepares and packages plants, performs local delivery, and updates delivery progress (prepared, shipped, delivered).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3">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shd w:fill="auto" w:val="clear"/>
            <w:vAlign w:val="center"/>
          </w:tcPr>
          <w:p w:rsidR="00000000" w:rsidDel="00000000" w:rsidP="00000000" w:rsidRDefault="00000000" w:rsidRPr="00000000" w14:paraId="00000084">
            <w:pPr>
              <w:rPr>
                <w:rFonts w:ascii="Calibri" w:cs="Calibri" w:eastAsia="Calibri" w:hAnsi="Calibri"/>
              </w:rPr>
            </w:pPr>
            <w:r w:rsidDel="00000000" w:rsidR="00000000" w:rsidRPr="00000000">
              <w:rPr>
                <w:rFonts w:ascii="Arial" w:cs="Arial" w:eastAsia="Arial" w:hAnsi="Arial"/>
                <w:sz w:val="20"/>
                <w:szCs w:val="20"/>
                <w:rtl w:val="0"/>
              </w:rPr>
              <w:t xml:space="preserve">Staff (System Staff)</w:t>
            </w:r>
            <w:r w:rsidDel="00000000" w:rsidR="00000000" w:rsidRPr="00000000">
              <w:rPr>
                <w:rtl w:val="0"/>
              </w:rPr>
              <w:t xml:space="preserve"> </w:t>
            </w:r>
            <w:r w:rsidDel="00000000" w:rsidR="00000000" w:rsidRPr="00000000">
              <w:rPr>
                <w:rtl w:val="0"/>
              </w:rPr>
            </w:r>
          </w:p>
        </w:tc>
        <w:tc>
          <w:tcPr>
            <w:shd w:fill="auto" w:val="clear"/>
            <w:vAlign w:val="cente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A platform operator who monitors all orders across the system and resolves customer support tickets by approving a refund or an exchange; an approved exchange automatically generates a new zero-value order to the originating garden.</w:t>
            </w:r>
            <w:r w:rsidDel="00000000" w:rsidR="00000000" w:rsidRPr="00000000">
              <w:rPr>
                <w:rtl w:val="0"/>
              </w:rPr>
              <w:t xml:space="preserve"> </w:t>
            </w:r>
          </w:p>
        </w:tc>
      </w:tr>
      <w:tr>
        <w:trPr>
          <w:cantSplit w:val="0"/>
          <w:tblHeader w:val="0"/>
        </w:trPr>
        <w:tc>
          <w:tcPr>
            <w:shd w:fill="auto" w:val="clear"/>
            <w:vAlign w:val="center"/>
          </w:tcPr>
          <w:p w:rsidR="00000000" w:rsidDel="00000000" w:rsidP="00000000" w:rsidRDefault="00000000" w:rsidRPr="00000000" w14:paraId="00000086">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0087">
            <w:pPr>
              <w:rPr>
                <w:rFonts w:ascii="Calibri" w:cs="Calibri" w:eastAsia="Calibri" w:hAnsi="Calibri"/>
              </w:rPr>
            </w:pPr>
            <w:r w:rsidDel="00000000" w:rsidR="00000000" w:rsidRPr="00000000">
              <w:rPr>
                <w:rtl w:val="0"/>
              </w:rPr>
              <w:t xml:space="preserve">Manager</w:t>
            </w:r>
            <w:r w:rsidDel="00000000" w:rsidR="00000000" w:rsidRPr="00000000">
              <w:rPr>
                <w:rtl w:val="0"/>
              </w:rPr>
            </w:r>
          </w:p>
        </w:tc>
        <w:tc>
          <w:tcPr>
            <w:shd w:fill="auto" w:val="clear"/>
            <w:vAlign w:val="cente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A regional manager who supervises overall operations, monitors fulfilment and delivery KPIs, and generates system-wide revenue and performance reports.</w:t>
            </w:r>
            <w:r w:rsidDel="00000000" w:rsidR="00000000" w:rsidRPr="00000000">
              <w:rPr>
                <w:rtl w:val="0"/>
              </w:rPr>
              <w:t xml:space="preserve">  </w:t>
            </w:r>
          </w:p>
        </w:tc>
      </w:tr>
      <w:tr>
        <w:trPr>
          <w:cantSplit w:val="0"/>
          <w:tblHeader w:val="0"/>
        </w:trPr>
        <w:tc>
          <w:tcPr>
            <w:shd w:fill="auto" w:val="clear"/>
            <w:vAlign w:val="center"/>
          </w:tcPr>
          <w:p w:rsidR="00000000" w:rsidDel="00000000" w:rsidP="00000000" w:rsidRDefault="00000000" w:rsidRPr="00000000" w14:paraId="00000089">
            <w:pPr>
              <w:ind w:left="34" w:firstLine="0"/>
              <w:rPr>
                <w:rFonts w:ascii="Calibri" w:cs="Calibri" w:eastAsia="Calibri" w:hAnsi="Calibri"/>
              </w:rPr>
            </w:pPr>
            <w:r w:rsidDel="00000000" w:rsidR="00000000" w:rsidRPr="00000000">
              <w:rPr>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08A">
            <w:pPr>
              <w:rPr>
                <w:rFonts w:ascii="Calibri" w:cs="Calibri" w:eastAsia="Calibri" w:hAnsi="Calibri"/>
              </w:rPr>
            </w:pPr>
            <w:r w:rsidDel="00000000" w:rsidR="00000000" w:rsidRPr="00000000">
              <w:rPr>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A system administrator who manages all user accounts, roles and permissions, maintains the global plant database and categories, configures AI recommendation parameters, and monitors system logs and security</w:t>
            </w:r>
            <w:r w:rsidDel="00000000" w:rsidR="00000000" w:rsidRPr="00000000">
              <w:rPr>
                <w:rtl w:val="0"/>
              </w:rPr>
              <w:t xml:space="preserve">. </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i w:val="1"/>
          <w:iCs w:val="1"/>
          <w:color w:val="0000ff"/>
        </w:rPr>
      </w:pPr>
      <w:bookmarkStart w:colFirst="0" w:colLast="0" w:name="_heading=h.k69o02djj94c" w:id="4"/>
      <w:bookmarkEnd w:id="4"/>
      <w:r w:rsidDel="00000000" w:rsidR="00000000" w:rsidRPr="00000000">
        <w:rPr>
          <w:rtl w:val="0"/>
        </w:rPr>
        <w:t xml:space="preserve">2.2 Use Cases</w:t>
      </w:r>
      <w:r w:rsidDel="00000000" w:rsidR="00000000" w:rsidRPr="00000000">
        <w:rPr>
          <w:rtl w:val="0"/>
        </w:rPr>
      </w:r>
    </w:p>
    <w:p w:rsidR="00000000" w:rsidDel="00000000" w:rsidP="00000000" w:rsidRDefault="00000000" w:rsidRPr="00000000" w14:paraId="0000008E">
      <w:pPr>
        <w:pStyle w:val="Heading4"/>
        <w:rPr/>
      </w:pPr>
      <w:r w:rsidDel="00000000" w:rsidR="00000000" w:rsidRPr="00000000">
        <w:rPr>
          <w:rtl w:val="0"/>
        </w:rPr>
        <w:t xml:space="preserve">2.2.1 Diagram(s)</w:t>
      </w:r>
    </w:p>
    <w:p w:rsidR="00000000" w:rsidDel="00000000" w:rsidP="00000000" w:rsidRDefault="00000000" w:rsidRPr="00000000" w14:paraId="0000008F">
      <w:pPr>
        <w:rPr>
          <w:i w:val="1"/>
          <w:iCs w:val="1"/>
          <w:color w:val="0000ff"/>
        </w:rPr>
      </w:pPr>
      <w:r w:rsidDel="00000000" w:rsidR="00000000" w:rsidRPr="00000000">
        <w:rPr>
          <w:i w:val="1"/>
          <w:iCs w:val="1"/>
          <w:color w:val="0000ff"/>
        </w:rPr>
        <w:drawing>
          <wp:inline distB="114300" distT="114300" distL="114300" distR="114300">
            <wp:extent cx="5434013" cy="46482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34013" cy="4648200"/>
                    </a:xfrm>
                    <a:prstGeom prst="rect"/>
                    <a:ln/>
                  </pic:spPr>
                </pic:pic>
              </a:graphicData>
            </a:graphic>
          </wp:inline>
        </w:drawing>
      </w:r>
      <w:r w:rsidDel="00000000" w:rsidR="00000000" w:rsidRPr="00000000">
        <w:rPr>
          <w:i w:val="1"/>
          <w:iCs w:val="1"/>
          <w:color w:val="0000ff"/>
          <w:rtl w:val="0"/>
        </w:rPr>
        <w:t xml:space="preserve"> </w:t>
      </w:r>
    </w:p>
    <w:p w:rsidR="00000000" w:rsidDel="00000000" w:rsidP="00000000" w:rsidRDefault="00000000" w:rsidRPr="00000000" w14:paraId="00000090">
      <w:pPr>
        <w:spacing w:after="200" w:lineRule="auto"/>
        <w:jc w:val="center"/>
        <w:rPr>
          <w:i w:val="1"/>
          <w:iCs w:val="1"/>
          <w:color w:val="595959"/>
          <w:sz w:val="18"/>
          <w:szCs w:val="18"/>
        </w:rPr>
      </w:pPr>
      <w:r w:rsidDel="00000000" w:rsidR="00000000" w:rsidRPr="00000000">
        <w:rPr>
          <w:i w:val="1"/>
          <w:iCs w:val="1"/>
          <w:color w:val="595959"/>
          <w:sz w:val="18"/>
          <w:szCs w:val="18"/>
          <w:rtl w:val="0"/>
        </w:rPr>
        <w:t xml:space="preserve">Figure 2. FengDesk AI – Use Case Diagram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4"/>
        <w:rPr/>
      </w:pPr>
      <w:r w:rsidDel="00000000" w:rsidR="00000000" w:rsidRPr="00000000">
        <w:rPr>
          <w:rtl w:val="0"/>
        </w:rPr>
        <w:t xml:space="preserve">2.2.2 Descriptions</w:t>
      </w:r>
    </w:p>
    <w:p w:rsidR="00000000" w:rsidDel="00000000" w:rsidP="00000000" w:rsidRDefault="00000000" w:rsidRPr="00000000" w14:paraId="00000093">
      <w:pPr>
        <w:jc w:val="both"/>
        <w:rPr>
          <w:i w:val="1"/>
          <w:iCs w:val="1"/>
          <w:color w:val="0000ff"/>
        </w:rPr>
      </w:pPr>
      <w:r w:rsidDel="00000000" w:rsidR="00000000" w:rsidRPr="00000000">
        <w:rPr>
          <w:i w:val="1"/>
          <w:iCs w:val="1"/>
          <w:color w:val="0000ff"/>
          <w:rtl w:val="0"/>
        </w:rPr>
        <w:t xml:space="preserve">This part describes the use cases, you can follow the table form as below]</w:t>
      </w:r>
    </w:p>
    <w:tbl>
      <w:tblPr>
        <w:tblStyle w:val="Table3"/>
        <w:tblW w:w="9060.0" w:type="dxa"/>
        <w:jc w:val="left"/>
        <w:tblInd w:w="-5.0" w:type="dxa"/>
        <w:tblLayout w:type="fixed"/>
        <w:tblLook w:val="0400"/>
      </w:tblPr>
      <w:tblGrid>
        <w:gridCol w:w="930"/>
        <w:gridCol w:w="2625"/>
        <w:gridCol w:w="1755"/>
        <w:gridCol w:w="3750"/>
        <w:tblGridChange w:id="0">
          <w:tblGrid>
            <w:gridCol w:w="930"/>
            <w:gridCol w:w="2625"/>
            <w:gridCol w:w="1755"/>
            <w:gridCol w:w="375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94">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5">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6">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7">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8">
            <w:pPr>
              <w:spacing w:after="0" w:line="240" w:lineRule="auto"/>
              <w:jc w:val="center"/>
              <w:rPr>
                <w:color w:val="000000"/>
              </w:rPr>
            </w:pPr>
            <w:r w:rsidDel="00000000" w:rsidR="00000000" w:rsidRPr="00000000">
              <w:rPr>
                <w:rFonts w:ascii="Arial" w:cs="Arial" w:eastAsia="Arial" w:hAnsi="Arial"/>
                <w:sz w:val="20"/>
                <w:szCs w:val="20"/>
                <w:rtl w:val="0"/>
              </w:rPr>
              <w:t xml:space="preserve">UC-01</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rPr/>
            </w:pPr>
            <w:r w:rsidDel="00000000" w:rsidR="00000000" w:rsidRPr="00000000">
              <w:rPr>
                <w:rFonts w:ascii="Arial" w:cs="Arial" w:eastAsia="Arial" w:hAnsi="Arial"/>
                <w:sz w:val="20"/>
                <w:szCs w:val="20"/>
                <w:rtl w:val="0"/>
              </w:rPr>
              <w:t xml:space="preserve">Register / Login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rPr>
                <w:color w:val="000000"/>
              </w:rPr>
            </w:pPr>
            <w:r w:rsidDel="00000000" w:rsidR="00000000" w:rsidRPr="00000000">
              <w:rPr>
                <w:rFonts w:ascii="Arial" w:cs="Arial" w:eastAsia="Arial" w:hAnsi="Arial"/>
                <w:sz w:val="20"/>
                <w:szCs w:val="20"/>
                <w:rtl w:val="0"/>
              </w:rPr>
              <w:t xml:space="preserve">Customer (all roles) </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B">
            <w:pPr>
              <w:spacing w:after="0" w:line="240" w:lineRule="auto"/>
              <w:rPr>
                <w:color w:val="000000"/>
              </w:rPr>
            </w:pPr>
            <w:r w:rsidDel="00000000" w:rsidR="00000000" w:rsidRPr="00000000">
              <w:rPr>
                <w:rFonts w:ascii="Arial" w:cs="Arial" w:eastAsia="Arial" w:hAnsi="Arial"/>
                <w:sz w:val="20"/>
                <w:szCs w:val="20"/>
                <w:rtl w:val="0"/>
              </w:rPr>
              <w:t xml:space="preserve">Register a new account and authenticate to access role-based features.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240" w:lineRule="auto"/>
              <w:jc w:val="center"/>
              <w:rPr>
                <w:color w:val="000000"/>
              </w:rPr>
            </w:pPr>
            <w:r w:rsidDel="00000000" w:rsidR="00000000" w:rsidRPr="00000000">
              <w:rPr>
                <w:rtl w:val="0"/>
              </w:rPr>
              <w:t xml:space="preserve">UC-</w:t>
            </w:r>
            <w:r w:rsidDel="00000000" w:rsidR="00000000" w:rsidRPr="00000000">
              <w:rPr>
                <w:color w:val="000000"/>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rPr>
                <w:color w:val="000000"/>
              </w:rPr>
            </w:pPr>
            <w:r w:rsidDel="00000000" w:rsidR="00000000" w:rsidRPr="00000000">
              <w:rPr>
                <w:rFonts w:ascii="Arial" w:cs="Arial" w:eastAsia="Arial" w:hAnsi="Arial"/>
                <w:sz w:val="20"/>
                <w:szCs w:val="20"/>
                <w:rtl w:val="0"/>
              </w:rPr>
              <w:t xml:space="preserve">Manage Profile &amp; Birth Year </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rPr>
                <w:color w:val="000000"/>
              </w:rPr>
            </w:pPr>
            <w:r w:rsidDel="00000000" w:rsidR="00000000" w:rsidRPr="00000000">
              <w:rPr>
                <w:color w:val="000000"/>
                <w:rtl w:val="0"/>
              </w:rPr>
              <w:t xml:space="preserve"> </w:t>
            </w: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F">
            <w:pPr>
              <w:spacing w:after="0" w:line="240" w:lineRule="auto"/>
              <w:rPr>
                <w:color w:val="000000"/>
              </w:rPr>
            </w:pPr>
            <w:r w:rsidDel="00000000" w:rsidR="00000000" w:rsidRPr="00000000">
              <w:rPr>
                <w:rFonts w:ascii="Arial" w:cs="Arial" w:eastAsia="Arial" w:hAnsi="Arial"/>
                <w:sz w:val="20"/>
                <w:szCs w:val="20"/>
                <w:rtl w:val="0"/>
              </w:rPr>
              <w:t xml:space="preserve">Maintain personal profile and birth year, from which the destiny element (Five Elements) is derived.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line="240" w:lineRule="auto"/>
              <w:jc w:val="center"/>
              <w:rPr>
                <w:color w:val="000000"/>
              </w:rPr>
            </w:pPr>
            <w:r w:rsidDel="00000000" w:rsidR="00000000" w:rsidRPr="00000000">
              <w:rPr>
                <w:rtl w:val="0"/>
              </w:rPr>
              <w:t xml:space="preserve">UC-</w:t>
            </w: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rPr/>
            </w:pPr>
            <w:r w:rsidDel="00000000" w:rsidR="00000000" w:rsidRPr="00000000">
              <w:rPr>
                <w:rFonts w:ascii="Arial" w:cs="Arial" w:eastAsia="Arial" w:hAnsi="Arial"/>
                <w:sz w:val="20"/>
                <w:szCs w:val="20"/>
                <w:rtl w:val="0"/>
              </w:rPr>
              <w:t xml:space="preserve">Upload Workspace Photo &amp; Details </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rPr>
                <w:color w:val="000000"/>
              </w:rPr>
            </w:pPr>
            <w:r w:rsidDel="00000000" w:rsidR="00000000" w:rsidRPr="00000000">
              <w:rPr>
                <w:rtl w:val="0"/>
              </w:rPr>
              <w:t xml:space="preserve"> </w:t>
            </w: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3">
            <w:pPr>
              <w:spacing w:after="0" w:line="240" w:lineRule="auto"/>
              <w:rPr>
                <w:color w:val="000000"/>
              </w:rPr>
            </w:pPr>
            <w:r w:rsidDel="00000000" w:rsidR="00000000" w:rsidRPr="00000000">
              <w:rPr>
                <w:rFonts w:ascii="Arial" w:cs="Arial" w:eastAsia="Arial" w:hAnsi="Arial"/>
                <w:sz w:val="20"/>
                <w:szCs w:val="20"/>
                <w:rtl w:val="0"/>
              </w:rPr>
              <w:t xml:space="preserve">Upload a real desk photo and declare lighting, desk area and working purpose for AI analysis.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240" w:lineRule="auto"/>
              <w:jc w:val="center"/>
              <w:rPr/>
            </w:pPr>
            <w:r w:rsidDel="00000000" w:rsidR="00000000" w:rsidRPr="00000000">
              <w:rPr>
                <w:rtl w:val="0"/>
              </w:rPr>
              <w:t xml:space="preserve">UC-04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rPr/>
            </w:pPr>
            <w:r w:rsidDel="00000000" w:rsidR="00000000" w:rsidRPr="00000000">
              <w:rPr>
                <w:rFonts w:ascii="Arial" w:cs="Arial" w:eastAsia="Arial" w:hAnsi="Arial"/>
                <w:sz w:val="20"/>
                <w:szCs w:val="20"/>
                <w:rtl w:val="0"/>
              </w:rPr>
              <w:t xml:space="preserve">Get AI Feng Shui Recommendation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rPr>
                <w:color w:val="000000"/>
              </w:rPr>
            </w:pPr>
            <w:r w:rsidDel="00000000" w:rsidR="00000000" w:rsidRPr="00000000">
              <w:rPr>
                <w:rFonts w:ascii="Arial" w:cs="Arial" w:eastAsia="Arial" w:hAnsi="Arial"/>
                <w:sz w:val="20"/>
                <w:szCs w:val="20"/>
                <w:rtl w:val="0"/>
              </w:rPr>
              <w:t xml:space="preserve"> 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7">
            <w:pPr>
              <w:spacing w:after="0" w:line="240" w:lineRule="auto"/>
              <w:rPr>
                <w:color w:val="000000"/>
              </w:rPr>
            </w:pPr>
            <w:r w:rsidDel="00000000" w:rsidR="00000000" w:rsidRPr="00000000">
              <w:rPr>
                <w:rFonts w:ascii="Arial" w:cs="Arial" w:eastAsia="Arial" w:hAnsi="Arial"/>
                <w:sz w:val="20"/>
                <w:szCs w:val="20"/>
                <w:rtl w:val="0"/>
              </w:rPr>
              <w:t xml:space="preserve">Run the hybrid engine (rule-based element filter + Gemini Vision) to obtain ranked, compatible plants.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240" w:lineRule="auto"/>
              <w:jc w:val="center"/>
              <w:rPr/>
            </w:pPr>
            <w:r w:rsidDel="00000000" w:rsidR="00000000" w:rsidRPr="00000000">
              <w:rPr>
                <w:rtl w:val="0"/>
              </w:rPr>
              <w:t xml:space="preserve">UC-05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rPr/>
            </w:pPr>
            <w:r w:rsidDel="00000000" w:rsidR="00000000" w:rsidRPr="00000000">
              <w:rPr>
                <w:rFonts w:ascii="Arial" w:cs="Arial" w:eastAsia="Arial" w:hAnsi="Arial"/>
                <w:sz w:val="20"/>
                <w:szCs w:val="20"/>
                <w:rtl w:val="0"/>
              </w:rPr>
              <w:t xml:space="preserve">View Recommendation &amp; Placement </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B">
            <w:pPr>
              <w:spacing w:after="0" w:line="240" w:lineRule="auto"/>
              <w:rPr>
                <w:color w:val="000000"/>
              </w:rPr>
            </w:pPr>
            <w:r w:rsidDel="00000000" w:rsidR="00000000" w:rsidRPr="00000000">
              <w:rPr>
                <w:rFonts w:ascii="Arial" w:cs="Arial" w:eastAsia="Arial" w:hAnsi="Arial"/>
                <w:sz w:val="20"/>
                <w:szCs w:val="20"/>
                <w:rtl w:val="0"/>
              </w:rPr>
              <w:t xml:space="preserve">View recommended plants with explanation (Explainable AI) and suggested desk placement.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240" w:lineRule="auto"/>
              <w:jc w:val="center"/>
              <w:rPr/>
            </w:pPr>
            <w:r w:rsidDel="00000000" w:rsidR="00000000" w:rsidRPr="00000000">
              <w:rPr>
                <w:rtl w:val="0"/>
              </w:rPr>
              <w:t xml:space="preserve">UC-06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rPr/>
            </w:pPr>
            <w:r w:rsidDel="00000000" w:rsidR="00000000" w:rsidRPr="00000000">
              <w:rPr>
                <w:rFonts w:ascii="Arial" w:cs="Arial" w:eastAsia="Arial" w:hAnsi="Arial"/>
                <w:sz w:val="20"/>
                <w:szCs w:val="20"/>
                <w:rtl w:val="0"/>
              </w:rPr>
              <w:t xml:space="preserve">Browse Plant Catalog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F">
            <w:pPr>
              <w:spacing w:after="0" w:line="240" w:lineRule="auto"/>
              <w:rPr>
                <w:color w:val="000000"/>
              </w:rPr>
            </w:pPr>
            <w:r w:rsidDel="00000000" w:rsidR="00000000" w:rsidRPr="00000000">
              <w:rPr>
                <w:rFonts w:ascii="Arial" w:cs="Arial" w:eastAsia="Arial" w:hAnsi="Arial"/>
                <w:sz w:val="20"/>
                <w:szCs w:val="20"/>
                <w:rtl w:val="0"/>
              </w:rPr>
              <w:t xml:space="preserve">Browse and search the plant catalogue.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0" w:line="240" w:lineRule="auto"/>
              <w:jc w:val="center"/>
              <w:rPr/>
            </w:pPr>
            <w:r w:rsidDel="00000000" w:rsidR="00000000" w:rsidRPr="00000000">
              <w:rPr>
                <w:rtl w:val="0"/>
              </w:rPr>
              <w:t xml:space="preserve">UC-07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rPr/>
            </w:pPr>
            <w:r w:rsidDel="00000000" w:rsidR="00000000" w:rsidRPr="00000000">
              <w:rPr>
                <w:rFonts w:ascii="Arial" w:cs="Arial" w:eastAsia="Arial" w:hAnsi="Arial"/>
                <w:sz w:val="20"/>
                <w:szCs w:val="20"/>
                <w:rtl w:val="0"/>
              </w:rPr>
              <w:t xml:space="preserve">View Product Details </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3">
            <w:pPr>
              <w:spacing w:after="0" w:line="240" w:lineRule="auto"/>
              <w:rPr>
                <w:color w:val="000000"/>
              </w:rPr>
            </w:pPr>
            <w:r w:rsidDel="00000000" w:rsidR="00000000" w:rsidRPr="00000000">
              <w:rPr>
                <w:rFonts w:ascii="Arial" w:cs="Arial" w:eastAsia="Arial" w:hAnsi="Arial"/>
                <w:sz w:val="20"/>
                <w:szCs w:val="20"/>
                <w:rtl w:val="0"/>
              </w:rPr>
              <w:t xml:space="preserve">View product information, price, stock and element.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240" w:lineRule="auto"/>
              <w:jc w:val="center"/>
              <w:rPr/>
            </w:pPr>
            <w:r w:rsidDel="00000000" w:rsidR="00000000" w:rsidRPr="00000000">
              <w:rPr>
                <w:rtl w:val="0"/>
              </w:rPr>
              <w:t xml:space="preserve">UC-08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rPr/>
            </w:pPr>
            <w:r w:rsidDel="00000000" w:rsidR="00000000" w:rsidRPr="00000000">
              <w:rPr>
                <w:rFonts w:ascii="Arial" w:cs="Arial" w:eastAsia="Arial" w:hAnsi="Arial"/>
                <w:sz w:val="20"/>
                <w:szCs w:val="20"/>
                <w:rtl w:val="0"/>
              </w:rPr>
              <w:t xml:space="preserve">View 3D Preview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7">
            <w:pPr>
              <w:spacing w:after="0" w:line="240" w:lineRule="auto"/>
              <w:rPr>
                <w:color w:val="000000"/>
              </w:rPr>
            </w:pPr>
            <w:r w:rsidDel="00000000" w:rsidR="00000000" w:rsidRPr="00000000">
              <w:rPr>
                <w:rFonts w:ascii="Arial" w:cs="Arial" w:eastAsia="Arial" w:hAnsi="Arial"/>
                <w:sz w:val="20"/>
                <w:szCs w:val="20"/>
                <w:rtl w:val="0"/>
              </w:rPr>
              <w:t xml:space="preserve">Rotate and zoom the interactive 3D model (.glb/.gltf) before purchase.</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0" w:line="240" w:lineRule="auto"/>
              <w:jc w:val="center"/>
              <w:rPr/>
            </w:pPr>
            <w:r w:rsidDel="00000000" w:rsidR="00000000" w:rsidRPr="00000000">
              <w:rPr>
                <w:rtl w:val="0"/>
              </w:rPr>
              <w:t xml:space="preserve">UC-09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rPr/>
            </w:pPr>
            <w:r w:rsidDel="00000000" w:rsidR="00000000" w:rsidRPr="00000000">
              <w:rPr>
                <w:rFonts w:ascii="Arial" w:cs="Arial" w:eastAsia="Arial" w:hAnsi="Arial"/>
                <w:sz w:val="20"/>
                <w:szCs w:val="20"/>
                <w:rtl w:val="0"/>
              </w:rPr>
              <w:t xml:space="preserve">Add to Cart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B">
            <w:pPr>
              <w:spacing w:after="0" w:line="240" w:lineRule="auto"/>
              <w:rPr>
                <w:color w:val="000000"/>
              </w:rPr>
            </w:pPr>
            <w:r w:rsidDel="00000000" w:rsidR="00000000" w:rsidRPr="00000000">
              <w:rPr>
                <w:rFonts w:ascii="Arial" w:cs="Arial" w:eastAsia="Arial" w:hAnsi="Arial"/>
                <w:sz w:val="20"/>
                <w:szCs w:val="20"/>
                <w:rtl w:val="0"/>
              </w:rPr>
              <w:t xml:space="preserve">Add products from one or more gardens to a single cart.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240" w:lineRule="auto"/>
              <w:jc w:val="center"/>
              <w:rPr/>
            </w:pPr>
            <w:r w:rsidDel="00000000" w:rsidR="00000000" w:rsidRPr="00000000">
              <w:rPr>
                <w:rtl w:val="0"/>
              </w:rPr>
              <w:t xml:space="preserve">UC-10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rPr/>
            </w:pPr>
            <w:r w:rsidDel="00000000" w:rsidR="00000000" w:rsidRPr="00000000">
              <w:rPr>
                <w:rFonts w:ascii="Arial" w:cs="Arial" w:eastAsia="Arial" w:hAnsi="Arial"/>
                <w:sz w:val="20"/>
                <w:szCs w:val="20"/>
                <w:rtl w:val="0"/>
              </w:rPr>
              <w:t xml:space="preserve">Checkout &amp; Split Order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F">
            <w:pPr>
              <w:spacing w:after="0" w:line="240" w:lineRule="auto"/>
              <w:rPr>
                <w:color w:val="000000"/>
              </w:rPr>
            </w:pPr>
            <w:r w:rsidDel="00000000" w:rsidR="00000000" w:rsidRPr="00000000">
              <w:rPr>
                <w:rFonts w:ascii="Arial" w:cs="Arial" w:eastAsia="Arial" w:hAnsi="Arial"/>
                <w:sz w:val="20"/>
                <w:szCs w:val="20"/>
                <w:rtl w:val="0"/>
              </w:rPr>
              <w:t xml:space="preserve">Check out the cart; the system automatically splits it into one sub-order per garden.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240" w:lineRule="auto"/>
              <w:jc w:val="center"/>
              <w:rPr/>
            </w:pPr>
            <w:r w:rsidDel="00000000" w:rsidR="00000000" w:rsidRPr="00000000">
              <w:rPr>
                <w:rtl w:val="0"/>
              </w:rPr>
              <w:t xml:space="preserve">UC-11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rPr/>
            </w:pPr>
            <w:r w:rsidDel="00000000" w:rsidR="00000000" w:rsidRPr="00000000">
              <w:rPr>
                <w:rFonts w:ascii="Arial" w:cs="Arial" w:eastAsia="Arial" w:hAnsi="Arial"/>
                <w:sz w:val="20"/>
                <w:szCs w:val="20"/>
                <w:rtl w:val="0"/>
              </w:rPr>
              <w:t xml:space="preserve">Make Payment </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3">
            <w:pPr>
              <w:spacing w:after="0" w:line="240" w:lineRule="auto"/>
              <w:rPr>
                <w:color w:val="000000"/>
              </w:rPr>
            </w:pPr>
            <w:r w:rsidDel="00000000" w:rsidR="00000000" w:rsidRPr="00000000">
              <w:rPr>
                <w:rFonts w:ascii="Arial" w:cs="Arial" w:eastAsia="Arial" w:hAnsi="Arial"/>
                <w:sz w:val="20"/>
                <w:szCs w:val="20"/>
                <w:rtl w:val="0"/>
              </w:rPr>
              <w:t xml:space="preserve">Pay the whole order group in a single transaction via the payment gateway.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240" w:lineRule="auto"/>
              <w:jc w:val="center"/>
              <w:rPr/>
            </w:pPr>
            <w:r w:rsidDel="00000000" w:rsidR="00000000" w:rsidRPr="00000000">
              <w:rPr>
                <w:rtl w:val="0"/>
              </w:rPr>
              <w:t xml:space="preserve">UC-12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rPr/>
            </w:pPr>
            <w:r w:rsidDel="00000000" w:rsidR="00000000" w:rsidRPr="00000000">
              <w:rPr>
                <w:rFonts w:ascii="Arial" w:cs="Arial" w:eastAsia="Arial" w:hAnsi="Arial"/>
                <w:sz w:val="20"/>
                <w:szCs w:val="20"/>
                <w:rtl w:val="0"/>
              </w:rPr>
              <w:t xml:space="preserve">Track Order Status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7">
            <w:pPr>
              <w:spacing w:after="0" w:line="240" w:lineRule="auto"/>
              <w:rPr>
                <w:color w:val="000000"/>
              </w:rPr>
            </w:pPr>
            <w:r w:rsidDel="00000000" w:rsidR="00000000" w:rsidRPr="00000000">
              <w:rPr>
                <w:rFonts w:ascii="Arial" w:cs="Arial" w:eastAsia="Arial" w:hAnsi="Arial"/>
                <w:sz w:val="20"/>
                <w:szCs w:val="20"/>
                <w:rtl w:val="0"/>
              </w:rPr>
              <w:t xml:space="preserve">Track the status and delivery progress of each split order.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240" w:lineRule="auto"/>
              <w:jc w:val="center"/>
              <w:rPr/>
            </w:pPr>
            <w:r w:rsidDel="00000000" w:rsidR="00000000" w:rsidRPr="00000000">
              <w:rPr>
                <w:rtl w:val="0"/>
              </w:rPr>
              <w:t xml:space="preserve">UC-13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rPr/>
            </w:pPr>
            <w:r w:rsidDel="00000000" w:rsidR="00000000" w:rsidRPr="00000000">
              <w:rPr>
                <w:rFonts w:ascii="Arial" w:cs="Arial" w:eastAsia="Arial" w:hAnsi="Arial"/>
                <w:sz w:val="20"/>
                <w:szCs w:val="20"/>
                <w:rtl w:val="0"/>
              </w:rPr>
              <w:t xml:space="preserve">View Purchase History </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B">
            <w:pPr>
              <w:spacing w:after="0" w:line="240" w:lineRule="auto"/>
              <w:rPr>
                <w:color w:val="000000"/>
              </w:rPr>
            </w:pPr>
            <w:r w:rsidDel="00000000" w:rsidR="00000000" w:rsidRPr="00000000">
              <w:rPr>
                <w:rFonts w:ascii="Arial" w:cs="Arial" w:eastAsia="Arial" w:hAnsi="Arial"/>
                <w:sz w:val="20"/>
                <w:szCs w:val="20"/>
                <w:rtl w:val="0"/>
              </w:rPr>
              <w:t xml:space="preserve">View the history of past orders.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40" w:lineRule="auto"/>
              <w:jc w:val="center"/>
              <w:rPr/>
            </w:pPr>
            <w:r w:rsidDel="00000000" w:rsidR="00000000" w:rsidRPr="00000000">
              <w:rPr>
                <w:rtl w:val="0"/>
              </w:rPr>
              <w:t xml:space="preserve">UC-14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rPr/>
            </w:pPr>
            <w:r w:rsidDel="00000000" w:rsidR="00000000" w:rsidRPr="00000000">
              <w:rPr>
                <w:rFonts w:ascii="Arial" w:cs="Arial" w:eastAsia="Arial" w:hAnsi="Arial"/>
                <w:sz w:val="20"/>
                <w:szCs w:val="20"/>
                <w:rtl w:val="0"/>
              </w:rPr>
              <w:t xml:space="preserve">Review Product</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F">
            <w:pPr>
              <w:spacing w:after="0" w:line="240" w:lineRule="auto"/>
              <w:rPr>
                <w:color w:val="000000"/>
              </w:rPr>
            </w:pPr>
            <w:r w:rsidDel="00000000" w:rsidR="00000000" w:rsidRPr="00000000">
              <w:rPr>
                <w:rFonts w:ascii="Arial" w:cs="Arial" w:eastAsia="Arial" w:hAnsi="Arial"/>
                <w:sz w:val="20"/>
                <w:szCs w:val="20"/>
                <w:rtl w:val="0"/>
              </w:rPr>
              <w:t xml:space="preserve">Optionally rate and review a purchased product.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240" w:lineRule="auto"/>
              <w:jc w:val="center"/>
              <w:rPr/>
            </w:pPr>
            <w:r w:rsidDel="00000000" w:rsidR="00000000" w:rsidRPr="00000000">
              <w:rPr>
                <w:rtl w:val="0"/>
              </w:rPr>
              <w:t xml:space="preserve">UC-15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rPr/>
            </w:pPr>
            <w:r w:rsidDel="00000000" w:rsidR="00000000" w:rsidRPr="00000000">
              <w:rPr>
                <w:rFonts w:ascii="Arial" w:cs="Arial" w:eastAsia="Arial" w:hAnsi="Arial"/>
                <w:sz w:val="20"/>
                <w:szCs w:val="20"/>
                <w:rtl w:val="0"/>
              </w:rPr>
              <w:t xml:space="preserve">Request Refund / Exchange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rPr>
                <w:color w:val="000000"/>
              </w:rPr>
            </w:pPr>
            <w:r w:rsidDel="00000000" w:rsidR="00000000" w:rsidRPr="00000000">
              <w:rPr>
                <w:rFonts w:ascii="Arial" w:cs="Arial" w:eastAsia="Arial" w:hAnsi="Arial"/>
                <w:sz w:val="20"/>
                <w:szCs w:val="20"/>
                <w:rtl w:val="0"/>
              </w:rPr>
              <w:t xml:space="preserve">Customer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3">
            <w:pPr>
              <w:spacing w:after="0" w:line="240" w:lineRule="auto"/>
              <w:rPr>
                <w:color w:val="000000"/>
              </w:rPr>
            </w:pPr>
            <w:r w:rsidDel="00000000" w:rsidR="00000000" w:rsidRPr="00000000">
              <w:rPr>
                <w:rFonts w:ascii="Arial" w:cs="Arial" w:eastAsia="Arial" w:hAnsi="Arial"/>
                <w:sz w:val="20"/>
                <w:szCs w:val="20"/>
                <w:rtl w:val="0"/>
              </w:rPr>
              <w:t xml:space="preserve">Raise a support ticket for a wilted/dead plant with photo evidence.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40" w:lineRule="auto"/>
              <w:jc w:val="center"/>
              <w:rPr/>
            </w:pPr>
            <w:r w:rsidDel="00000000" w:rsidR="00000000" w:rsidRPr="00000000">
              <w:rPr>
                <w:rtl w:val="0"/>
              </w:rPr>
              <w:t xml:space="preserve">UC-16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rPr/>
            </w:pPr>
            <w:r w:rsidDel="00000000" w:rsidR="00000000" w:rsidRPr="00000000">
              <w:rPr>
                <w:rFonts w:ascii="Arial" w:cs="Arial" w:eastAsia="Arial" w:hAnsi="Arial"/>
                <w:sz w:val="20"/>
                <w:szCs w:val="20"/>
                <w:rtl w:val="0"/>
              </w:rPr>
              <w:t xml:space="preserve">Register &amp; Manage Store Profile </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rPr>
                <w:color w:val="000000"/>
              </w:rPr>
            </w:pPr>
            <w:r w:rsidDel="00000000" w:rsidR="00000000" w:rsidRPr="00000000">
              <w:rPr>
                <w:rFonts w:ascii="Arial" w:cs="Arial" w:eastAsia="Arial" w:hAnsi="Arial"/>
                <w:sz w:val="20"/>
                <w:szCs w:val="20"/>
                <w:rtl w:val="0"/>
              </w:rPr>
              <w:t xml:space="preserve">Garden Owner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7">
            <w:pPr>
              <w:spacing w:after="0" w:line="240" w:lineRule="auto"/>
              <w:rPr>
                <w:color w:val="000000"/>
              </w:rPr>
            </w:pPr>
            <w:r w:rsidDel="00000000" w:rsidR="00000000" w:rsidRPr="00000000">
              <w:rPr>
                <w:rFonts w:ascii="Arial" w:cs="Arial" w:eastAsia="Arial" w:hAnsi="Arial"/>
                <w:sz w:val="20"/>
                <w:szCs w:val="20"/>
                <w:rtl w:val="0"/>
              </w:rPr>
              <w:t xml:space="preserve">Register and maintain the garden store profile, including region.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40" w:lineRule="auto"/>
              <w:jc w:val="center"/>
              <w:rPr/>
            </w:pPr>
            <w:r w:rsidDel="00000000" w:rsidR="00000000" w:rsidRPr="00000000">
              <w:rPr>
                <w:rtl w:val="0"/>
              </w:rPr>
              <w:t xml:space="preserve">UC-17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rPr/>
            </w:pPr>
            <w:r w:rsidDel="00000000" w:rsidR="00000000" w:rsidRPr="00000000">
              <w:rPr>
                <w:rFonts w:ascii="Arial" w:cs="Arial" w:eastAsia="Arial" w:hAnsi="Arial"/>
                <w:sz w:val="20"/>
                <w:szCs w:val="20"/>
                <w:rtl w:val="0"/>
              </w:rPr>
              <w:t xml:space="preserve">Add / Edit / Delete Products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rPr>
                <w:color w:val="000000"/>
              </w:rPr>
            </w:pPr>
            <w:r w:rsidDel="00000000" w:rsidR="00000000" w:rsidRPr="00000000">
              <w:rPr>
                <w:rFonts w:ascii="Arial" w:cs="Arial" w:eastAsia="Arial" w:hAnsi="Arial"/>
                <w:sz w:val="20"/>
                <w:szCs w:val="20"/>
                <w:rtl w:val="0"/>
              </w:rPr>
              <w:t xml:space="preserve">Garden Owner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B">
            <w:pPr>
              <w:spacing w:after="0" w:line="240" w:lineRule="auto"/>
              <w:rPr>
                <w:color w:val="000000"/>
              </w:rPr>
            </w:pPr>
            <w:r w:rsidDel="00000000" w:rsidR="00000000" w:rsidRPr="00000000">
              <w:rPr>
                <w:rFonts w:ascii="Arial" w:cs="Arial" w:eastAsia="Arial" w:hAnsi="Arial"/>
                <w:sz w:val="20"/>
                <w:szCs w:val="20"/>
                <w:rtl w:val="0"/>
              </w:rPr>
              <w:t xml:space="preserve">Perform full CRUD on the garden's plant products.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240" w:lineRule="auto"/>
              <w:jc w:val="center"/>
              <w:rPr/>
            </w:pPr>
            <w:r w:rsidDel="00000000" w:rsidR="00000000" w:rsidRPr="00000000">
              <w:rPr>
                <w:rtl w:val="0"/>
              </w:rPr>
              <w:t xml:space="preserve">UC-18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rPr/>
            </w:pPr>
            <w:r w:rsidDel="00000000" w:rsidR="00000000" w:rsidRPr="00000000">
              <w:rPr>
                <w:rFonts w:ascii="Arial" w:cs="Arial" w:eastAsia="Arial" w:hAnsi="Arial"/>
                <w:sz w:val="20"/>
                <w:szCs w:val="20"/>
                <w:rtl w:val="0"/>
              </w:rPr>
              <w:t xml:space="preserve">Manage Price, Images &amp; Stock </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rPr>
                <w:color w:val="000000"/>
              </w:rPr>
            </w:pPr>
            <w:r w:rsidDel="00000000" w:rsidR="00000000" w:rsidRPr="00000000">
              <w:rPr>
                <w:rFonts w:ascii="Arial" w:cs="Arial" w:eastAsia="Arial" w:hAnsi="Arial"/>
                <w:sz w:val="20"/>
                <w:szCs w:val="20"/>
                <w:rtl w:val="0"/>
              </w:rPr>
              <w:t xml:space="preserve">Garden Owner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F">
            <w:pPr>
              <w:spacing w:after="0" w:line="240" w:lineRule="auto"/>
              <w:rPr>
                <w:color w:val="000000"/>
              </w:rPr>
            </w:pPr>
            <w:r w:rsidDel="00000000" w:rsidR="00000000" w:rsidRPr="00000000">
              <w:rPr>
                <w:rFonts w:ascii="Arial" w:cs="Arial" w:eastAsia="Arial" w:hAnsi="Arial"/>
                <w:sz w:val="20"/>
                <w:szCs w:val="20"/>
                <w:rtl w:val="0"/>
              </w:rPr>
              <w:t xml:space="preserve">Maintain price, product images, stock level, element and category. </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40" w:lineRule="auto"/>
              <w:jc w:val="center"/>
              <w:rPr/>
            </w:pPr>
            <w:r w:rsidDel="00000000" w:rsidR="00000000" w:rsidRPr="00000000">
              <w:rPr>
                <w:rtl w:val="0"/>
              </w:rPr>
              <w:t xml:space="preserve">UC-19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Generate 3D Model (Meshy)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Owner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Submit a 2D product image to Meshy.ai; the system polls the task and stores the 3D model URL.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40" w:lineRule="auto"/>
              <w:jc w:val="center"/>
              <w:rPr/>
            </w:pPr>
            <w:r w:rsidDel="00000000" w:rsidR="00000000" w:rsidRPr="00000000">
              <w:rPr>
                <w:rtl w:val="0"/>
              </w:rPr>
              <w:t xml:space="preserve">UC-20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Orders by Region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Owner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and manage the split sub-orders routed to the garden.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240" w:lineRule="auto"/>
              <w:jc w:val="center"/>
              <w:rPr/>
            </w:pPr>
            <w:r w:rsidDel="00000000" w:rsidR="00000000" w:rsidRPr="00000000">
              <w:rPr>
                <w:rtl w:val="0"/>
              </w:rPr>
              <w:t xml:space="preserve">UC-21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 Order to Garden Staff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Owner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 a routed sub-order to a garden staff member for fulfilment.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40" w:lineRule="auto"/>
              <w:jc w:val="center"/>
              <w:rPr/>
            </w:pPr>
            <w:r w:rsidDel="00000000" w:rsidR="00000000" w:rsidRPr="00000000">
              <w:rPr>
                <w:rtl w:val="0"/>
              </w:rPr>
              <w:t xml:space="preserve">UC-22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Garden Sales Report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Owner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revenue and fulfilment reports scoped to the own garden.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240" w:lineRule="auto"/>
              <w:jc w:val="center"/>
              <w:rPr/>
            </w:pPr>
            <w:r w:rsidDel="00000000" w:rsidR="00000000" w:rsidRPr="00000000">
              <w:rPr>
                <w:rtl w:val="0"/>
              </w:rPr>
              <w:t xml:space="preserve">UC-23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&amp; Receive Assigned Orders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and accept sub-orders assigned within the region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240" w:lineRule="auto"/>
              <w:jc w:val="center"/>
              <w:rPr/>
            </w:pPr>
            <w:r w:rsidDel="00000000" w:rsidR="00000000" w:rsidRPr="00000000">
              <w:rPr>
                <w:rtl w:val="0"/>
              </w:rPr>
              <w:t xml:space="preserve">UC-24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Prepare &amp; Package Plants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Prepare, package and label plants for local delivery.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240" w:lineRule="auto"/>
              <w:jc w:val="center"/>
              <w:rPr/>
            </w:pPr>
            <w:r w:rsidDel="00000000" w:rsidR="00000000" w:rsidRPr="00000000">
              <w:rPr>
                <w:rtl w:val="0"/>
              </w:rPr>
              <w:t xml:space="preserve">UC-25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Delivery Progress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delivery status (prepared, shipped, delivered).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line="240" w:lineRule="auto"/>
              <w:jc w:val="center"/>
              <w:rPr/>
            </w:pPr>
            <w:r w:rsidDel="00000000" w:rsidR="00000000" w:rsidRPr="00000000">
              <w:rPr>
                <w:rtl w:val="0"/>
              </w:rPr>
              <w:t xml:space="preserve">UC-26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 Successful Delivery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 successful delivery within the assigned area.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240" w:lineRule="auto"/>
              <w:jc w:val="center"/>
              <w:rPr/>
            </w:pPr>
            <w:r w:rsidDel="00000000" w:rsidR="00000000" w:rsidRPr="00000000">
              <w:rPr>
                <w:rtl w:val="0"/>
              </w:rPr>
              <w:t xml:space="preserve">UC-27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All Orders System-wide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all orders and tickets across gardens and regions.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line="240" w:lineRule="auto"/>
              <w:jc w:val="center"/>
              <w:rPr/>
            </w:pPr>
            <w:r w:rsidDel="00000000" w:rsidR="00000000" w:rsidRPr="00000000">
              <w:rPr>
                <w:rtl w:val="0"/>
              </w:rPr>
              <w:t xml:space="preserve">UC-28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Process Support Tickets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a living-plant complaint and decide the resolution.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jc w:val="center"/>
              <w:rPr/>
            </w:pPr>
            <w:r w:rsidDel="00000000" w:rsidR="00000000" w:rsidRPr="00000000">
              <w:rPr>
                <w:rtl w:val="0"/>
              </w:rPr>
              <w:t xml:space="preserve">UC-29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Issue Refund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Approve a monetary refund for the affected items.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240" w:lineRule="auto"/>
              <w:jc w:val="center"/>
              <w:rPr/>
            </w:pPr>
            <w:r w:rsidDel="00000000" w:rsidR="00000000" w:rsidRPr="00000000">
              <w:rPr>
                <w:rtl w:val="0"/>
              </w:rPr>
              <w:t xml:space="preserve">UC-30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Exchange Order (0 VND)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Auto-create a new zero-value order to the originating garden; the dead plant is not recalled.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40" w:lineRule="auto"/>
              <w:jc w:val="center"/>
              <w:rPr/>
            </w:pPr>
            <w:r w:rsidDel="00000000" w:rsidR="00000000" w:rsidRPr="00000000">
              <w:rPr>
                <w:rtl w:val="0"/>
              </w:rPr>
              <w:t xml:space="preserve">UC-31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Coordinate Delivery Issues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Coordinate with gardens to resolve delivery problems.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40" w:lineRule="auto"/>
              <w:jc w:val="center"/>
              <w:rPr/>
            </w:pPr>
            <w:r w:rsidDel="00000000" w:rsidR="00000000" w:rsidRPr="00000000">
              <w:rPr>
                <w:rtl w:val="0"/>
              </w:rPr>
              <w:t xml:space="preserve">UC-32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Overall Operations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Supervise overall system operations and fulfilment.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240" w:lineRule="auto"/>
              <w:jc w:val="center"/>
              <w:rPr/>
            </w:pPr>
            <w:r w:rsidDel="00000000" w:rsidR="00000000" w:rsidRPr="00000000">
              <w:rPr>
                <w:rtl w:val="0"/>
              </w:rPr>
              <w:t xml:space="preserve">UC-33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 Regions &amp; Tasks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 regions and operational tasks across gardens/staff.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40" w:lineRule="auto"/>
              <w:jc w:val="center"/>
              <w:rPr/>
            </w:pPr>
            <w:r w:rsidDel="00000000" w:rsidR="00000000" w:rsidRPr="00000000">
              <w:rPr>
                <w:rtl w:val="0"/>
              </w:rPr>
              <w:t xml:space="preserve">UC-34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Generate Sales &amp; Performance Reports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Generate system-wide revenue and performance reports.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40" w:lineRule="auto"/>
              <w:jc w:val="center"/>
              <w:rPr/>
            </w:pPr>
            <w:r w:rsidDel="00000000" w:rsidR="00000000" w:rsidRPr="00000000">
              <w:rPr>
                <w:rtl w:val="0"/>
              </w:rPr>
              <w:t xml:space="preserve">UC-35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Supervise Service Quality &amp; Delivery Time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service-quality and delivery-time KPIs.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jc w:val="center"/>
              <w:rPr/>
            </w:pPr>
            <w:r w:rsidDel="00000000" w:rsidR="00000000" w:rsidRPr="00000000">
              <w:rPr>
                <w:rtl w:val="0"/>
              </w:rPr>
              <w:t xml:space="preserve">UC-36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All System Users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update and lock all user accounts.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240" w:lineRule="auto"/>
              <w:jc w:val="center"/>
              <w:rPr/>
            </w:pPr>
            <w:r w:rsidDel="00000000" w:rsidR="00000000" w:rsidRPr="00000000">
              <w:rPr>
                <w:rtl w:val="0"/>
              </w:rPr>
              <w:t xml:space="preserve">UC-37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Categories &amp; Plant Database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Maintain product categories and the global plant database.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240" w:lineRule="auto"/>
              <w:jc w:val="center"/>
              <w:rPr/>
            </w:pPr>
            <w:r w:rsidDel="00000000" w:rsidR="00000000" w:rsidRPr="00000000">
              <w:rPr>
                <w:rtl w:val="0"/>
              </w:rPr>
              <w:t xml:space="preserve">UC-38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Configure AI Rules &amp; Parameters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Configure element-compatibility rules, scoring weights and Gemini parameters.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240" w:lineRule="auto"/>
              <w:jc w:val="center"/>
              <w:rPr/>
            </w:pPr>
            <w:r w:rsidDel="00000000" w:rsidR="00000000" w:rsidRPr="00000000">
              <w:rPr>
                <w:rtl w:val="0"/>
              </w:rPr>
              <w:t xml:space="preserve">UC-39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Roles, Permissions &amp; Security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roles, permissions and system security settings.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jc w:val="center"/>
              <w:rPr/>
            </w:pPr>
            <w:r w:rsidDel="00000000" w:rsidR="00000000" w:rsidRPr="00000000">
              <w:rPr>
                <w:rtl w:val="0"/>
              </w:rPr>
              <w:t xml:space="preserve">UC-40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System Logs &amp; Technical Issues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system logs and handle technical issues. </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pPr>
      <w:bookmarkStart w:colFirst="0" w:colLast="0" w:name="_heading=h.7e49oijq14v9" w:id="5"/>
      <w:bookmarkEnd w:id="5"/>
      <w:r w:rsidDel="00000000" w:rsidR="00000000" w:rsidRPr="00000000">
        <w:rPr>
          <w:rtl w:val="0"/>
        </w:rPr>
        <w:t xml:space="preserve">3. Functional Requirements</w:t>
      </w:r>
    </w:p>
    <w:p w:rsidR="00000000" w:rsidDel="00000000" w:rsidP="00000000" w:rsidRDefault="00000000" w:rsidRPr="00000000" w14:paraId="0000013A">
      <w:pPr>
        <w:pStyle w:val="Heading3"/>
        <w:rPr>
          <w:i w:val="1"/>
          <w:iCs w:val="1"/>
          <w:color w:val="0000ff"/>
        </w:rPr>
      </w:pPr>
      <w:bookmarkStart w:colFirst="0" w:colLast="0" w:name="_heading=h.s32rr87stfai" w:id="6"/>
      <w:bookmarkEnd w:id="6"/>
      <w:r w:rsidDel="00000000" w:rsidR="00000000" w:rsidRPr="00000000">
        <w:rPr>
          <w:rtl w:val="0"/>
        </w:rPr>
        <w:t xml:space="preserve">3.1 System Functional Overview</w:t>
      </w:r>
      <w:r w:rsidDel="00000000" w:rsidR="00000000" w:rsidRPr="00000000">
        <w:rPr>
          <w:rtl w:val="0"/>
        </w:rPr>
      </w:r>
    </w:p>
    <w:p w:rsidR="00000000" w:rsidDel="00000000" w:rsidP="00000000" w:rsidRDefault="00000000" w:rsidRPr="00000000" w14:paraId="0000013B">
      <w:pPr>
        <w:pStyle w:val="Heading4"/>
        <w:rPr/>
      </w:pPr>
      <w:r w:rsidDel="00000000" w:rsidR="00000000" w:rsidRPr="00000000">
        <w:rPr>
          <w:rtl w:val="0"/>
        </w:rPr>
        <w:t xml:space="preserve">3.1.1 Screens Flow</w:t>
      </w:r>
    </w:p>
    <w:p w:rsidR="00000000" w:rsidDel="00000000" w:rsidP="00000000" w:rsidRDefault="00000000" w:rsidRPr="00000000" w14:paraId="0000013C">
      <w:pPr>
        <w:spacing w:after="120" w:line="276" w:lineRule="auto"/>
        <w:rPr/>
      </w:pPr>
      <w:r w:rsidDel="00000000" w:rsidR="00000000" w:rsidRPr="00000000">
        <w:rPr>
          <w:rtl w:val="0"/>
        </w:rPr>
        <w:t xml:space="preserve">The screen-flow diagram shows the navigation between the main screens of FengDesk AI, grouped by the customer journey, the garden back-office, and the platform back-office. Screens highlighted in amber (Product Detail with 3D viewer and 3D Generation) involve the Meshy.ai integration.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drawing>
          <wp:inline distB="114300" distT="114300" distL="114300" distR="114300">
            <wp:extent cx="5746440" cy="5689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644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00" w:lineRule="auto"/>
        <w:jc w:val="center"/>
        <w:rPr>
          <w:i w:val="1"/>
          <w:iCs w:val="1"/>
          <w:color w:val="595959"/>
          <w:sz w:val="18"/>
          <w:szCs w:val="18"/>
        </w:rPr>
      </w:pPr>
      <w:r w:rsidDel="00000000" w:rsidR="00000000" w:rsidRPr="00000000">
        <w:rPr>
          <w:i w:val="1"/>
          <w:iCs w:val="1"/>
          <w:color w:val="595959"/>
          <w:sz w:val="18"/>
          <w:szCs w:val="18"/>
          <w:rtl w:val="0"/>
        </w:rPr>
        <w:t xml:space="preserve">Figure 3. FengDesk AI – Screens Flow</w:t>
      </w:r>
    </w:p>
    <w:p w:rsidR="00000000" w:rsidDel="00000000" w:rsidP="00000000" w:rsidRDefault="00000000" w:rsidRPr="00000000" w14:paraId="00000140">
      <w:pPr>
        <w:jc w:val="center"/>
        <w:rPr/>
      </w:pPr>
      <w:r w:rsidDel="00000000" w:rsidR="00000000" w:rsidRPr="00000000">
        <w:rPr>
          <w:rtl w:val="0"/>
        </w:rPr>
      </w:r>
    </w:p>
    <w:p w:rsidR="00000000" w:rsidDel="00000000" w:rsidP="00000000" w:rsidRDefault="00000000" w:rsidRPr="00000000" w14:paraId="00000141">
      <w:pPr>
        <w:pStyle w:val="Heading4"/>
        <w:rPr/>
      </w:pPr>
      <w:r w:rsidDel="00000000" w:rsidR="00000000" w:rsidRPr="00000000">
        <w:rPr>
          <w:rtl w:val="0"/>
        </w:rPr>
        <w:t xml:space="preserve">3.1.2 Screen Descriptions</w:t>
      </w:r>
    </w:p>
    <w:p w:rsidR="00000000" w:rsidDel="00000000" w:rsidP="00000000" w:rsidRDefault="00000000" w:rsidRPr="00000000" w14:paraId="00000142">
      <w:pPr>
        <w:spacing w:after="60" w:line="240" w:lineRule="auto"/>
        <w:jc w:val="both"/>
        <w:rPr>
          <w:i w:val="1"/>
          <w:iCs w:val="1"/>
          <w:color w:val="0000ff"/>
        </w:rPr>
      </w:pPr>
      <w:r w:rsidDel="00000000" w:rsidR="00000000" w:rsidRPr="00000000">
        <w:rPr>
          <w:rtl w:val="0"/>
        </w:rPr>
      </w:r>
    </w:p>
    <w:tbl>
      <w:tblPr>
        <w:tblStyle w:val="Table4"/>
        <w:tblW w:w="9210.0" w:type="dxa"/>
        <w:jc w:val="left"/>
        <w:tblInd w:w="-5.0" w:type="dxa"/>
        <w:tblLayout w:type="fixed"/>
        <w:tblLook w:val="0400"/>
      </w:tblPr>
      <w:tblGrid>
        <w:gridCol w:w="540"/>
        <w:gridCol w:w="1860"/>
        <w:gridCol w:w="2175"/>
        <w:gridCol w:w="4635"/>
        <w:tblGridChange w:id="0">
          <w:tblGrid>
            <w:gridCol w:w="540"/>
            <w:gridCol w:w="1860"/>
            <w:gridCol w:w="2175"/>
            <w:gridCol w:w="463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43">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45">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46">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8">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Account</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9">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Login / Register</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Authenticate users and register new customers/gardens; collect birth year for customers.</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C">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Feng Shui</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D">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Feng Shui Profile</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Arial" w:cs="Arial" w:eastAsia="Arial" w:hAnsi="Arial"/>
                <w:sz w:val="20"/>
                <w:szCs w:val="20"/>
                <w:rtl w:val="0"/>
              </w:rPr>
              <w:t xml:space="preserve">Show derived destiny element and elemental compatibility; let the customer review/update profile.</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0">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AI Recommendation</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1">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Workspace Upload</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Upload desk photo and declare lighting, desk area and working purpose.</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240" w:lineRule="auto"/>
              <w:rPr>
                <w:rFonts w:ascii="Calibri" w:cs="Calibri" w:eastAsia="Calibri" w:hAnsi="Calibri"/>
                <w:color w:val="000000"/>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Recommendation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5">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AI Recommendation Result</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6">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Display ranked plants with explanation and suggested placement; link to product details</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line="240" w:lineRule="auto"/>
              <w:rPr>
                <w:rFonts w:ascii="Calibri" w:cs="Calibri" w:eastAsia="Calibri" w:hAnsi="Calibri"/>
                <w:color w:val="000000"/>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Catalogue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Product Detail (3D Viewer)</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Show product information, price, stock and an interactive 3D model rendered with model-viewer/Three.js.</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240" w:lineRule="auto"/>
              <w:rPr>
                <w:rFonts w:ascii="Calibri" w:cs="Calibri" w:eastAsia="Calibri" w:hAnsi="Calibri"/>
                <w:color w:val="000000"/>
              </w:rPr>
            </w:pPr>
            <w:r w:rsidDel="00000000" w:rsidR="00000000" w:rsidRPr="00000000">
              <w:rPr>
                <w:rtl w:val="0"/>
              </w:rPr>
              <w:t xml:space="preserve">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Shopping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D">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Cart</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E">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Review selected products across multiple gardens before checkout</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F">
            <w:pPr>
              <w:spacing w:after="0" w:line="240" w:lineRule="auto"/>
              <w:rPr>
                <w:rFonts w:ascii="Calibri" w:cs="Calibri" w:eastAsia="Calibri" w:hAnsi="Calibri"/>
                <w:color w:val="000000"/>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Shopping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Checkout (Split)</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Confirm shipping info; system previews the split into per-garden sub-orders and the total.</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3">
            <w:pPr>
              <w:spacing w:after="0" w:line="240" w:lineRule="auto"/>
              <w:rPr/>
            </w:pPr>
            <w:r w:rsidDel="00000000" w:rsidR="00000000" w:rsidRPr="00000000">
              <w:rPr>
                <w:rtl w:val="0"/>
              </w:rPr>
              <w:t xml:space="preserve">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Shopping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Payment</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6">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Redirect to the payment gateway and return the payment result.</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240" w:lineRule="auto"/>
              <w:rPr/>
            </w:pPr>
            <w:r w:rsidDel="00000000" w:rsidR="00000000" w:rsidRPr="00000000">
              <w:rPr>
                <w:rtl w:val="0"/>
              </w:rPr>
              <w:t xml:space="preserve">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Order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9">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Order Tracking</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A">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List the customer’s order groups and each split order with delivery status</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B">
            <w:pPr>
              <w:spacing w:after="0" w:line="240" w:lineRule="auto"/>
              <w:rPr/>
            </w:pPr>
            <w:r w:rsidDel="00000000" w:rsidR="00000000" w:rsidRPr="00000000">
              <w:rPr>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Support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Support Ticket</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Create and track refund/exchange tickets with photo evidence</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F">
            <w:pPr>
              <w:spacing w:after="0" w:line="240" w:lineRule="auto"/>
              <w:rPr/>
            </w:pPr>
            <w:r w:rsidDel="00000000" w:rsidR="00000000" w:rsidRPr="00000000">
              <w:rPr>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1">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Garden Dashboard</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2">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Overview of the garden’s products, orders and KPIs for the owner.</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line="240" w:lineRule="auto"/>
              <w:rPr/>
            </w:pPr>
            <w:r w:rsidDel="00000000" w:rsidR="00000000" w:rsidRPr="00000000">
              <w:rPr>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Product Management</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CRUD products, stock and images; assign element and category</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line="240" w:lineRule="auto"/>
              <w:rPr/>
            </w:pPr>
            <w:r w:rsidDel="00000000" w:rsidR="00000000" w:rsidRPr="00000000">
              <w:rPr>
                <w:rtl w:val="0"/>
              </w:rPr>
              <w:t xml:space="preserve">13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9">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3D Generation</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A">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Upload a 2D image, submit to Meshy.ai and monitor the generation job.</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line="240" w:lineRule="auto"/>
              <w:rPr/>
            </w:pPr>
            <w:r w:rsidDel="00000000" w:rsidR="00000000" w:rsidRPr="00000000">
              <w:rPr>
                <w:rtl w:val="0"/>
              </w:rPr>
              <w:t xml:space="preserve">14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D">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Order Management</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View routed orders and assign them to garden staff.</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F">
            <w:pPr>
              <w:spacing w:after="0" w:line="240" w:lineRule="auto"/>
              <w:rPr/>
            </w:pPr>
            <w:r w:rsidDel="00000000" w:rsidR="00000000" w:rsidRPr="00000000">
              <w:rPr>
                <w:rtl w:val="0"/>
              </w:rPr>
              <w:t xml:space="preserve">15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Garden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1">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Delivery Update</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Garden staff update preparation and delivery progress.</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240" w:lineRule="auto"/>
              <w:rPr/>
            </w:pPr>
            <w:r w:rsidDel="00000000" w:rsidR="00000000" w:rsidRPr="00000000">
              <w:rPr>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Back-office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5">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Ticket Processing</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6">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Staff review tickets and approve refund or exchange.</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7">
            <w:pPr>
              <w:spacing w:after="0" w:line="240" w:lineRule="auto"/>
              <w:rPr/>
            </w:pPr>
            <w:r w:rsidDel="00000000" w:rsidR="00000000" w:rsidRPr="00000000">
              <w:rPr>
                <w:rtl w:val="0"/>
              </w:rPr>
              <w:t xml:space="preserve">17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Back-office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Reports</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Manager views revenue, fulfilment and service-quality reports</w:t>
            </w:r>
            <w:r w:rsidDel="00000000" w:rsidR="00000000" w:rsidRPr="00000000">
              <w:rPr>
                <w:rtl w:val="0"/>
              </w:rPr>
              <w:t xml:space="preserve">.</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B">
            <w:pPr>
              <w:spacing w:after="0" w:line="240" w:lineRule="auto"/>
              <w:rPr/>
            </w:pPr>
            <w:r w:rsidDel="00000000" w:rsidR="00000000" w:rsidRPr="00000000">
              <w:rPr>
                <w:rtl w:val="0"/>
              </w:rPr>
              <w:t xml:space="preserve">18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Back-office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D">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User Management</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E">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Admin manages accounts, roles and permissions.</w:t>
            </w:r>
            <w:r w:rsidDel="00000000" w:rsidR="00000000" w:rsidRPr="00000000">
              <w:rPr>
                <w:rtl w:val="0"/>
              </w:rPr>
              <w:t xml:space="preserve">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F">
            <w:pPr>
              <w:spacing w:after="0" w:line="240" w:lineRule="auto"/>
              <w:rPr/>
            </w:pPr>
            <w:r w:rsidDel="00000000" w:rsidR="00000000" w:rsidRPr="00000000">
              <w:rPr>
                <w:rtl w:val="0"/>
              </w:rPr>
              <w:t xml:space="preserve">19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Back-office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1">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AI Config</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2">
            <w:pPr>
              <w:spacing w:after="0" w:line="240" w:lineRule="auto"/>
              <w:rPr>
                <w:rFonts w:ascii="Calibri" w:cs="Calibri" w:eastAsia="Calibri" w:hAnsi="Calibri"/>
                <w:color w:val="000000"/>
              </w:rPr>
            </w:pPr>
            <w:r w:rsidDel="00000000" w:rsidR="00000000" w:rsidRPr="00000000">
              <w:rPr>
                <w:rFonts w:ascii="Arial" w:cs="Arial" w:eastAsia="Arial" w:hAnsi="Arial"/>
                <w:sz w:val="20"/>
                <w:szCs w:val="20"/>
                <w:rtl w:val="0"/>
              </w:rPr>
              <w:t xml:space="preserve">Admin configures element rules, scoring weights and Gemini parameters.</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4"/>
        <w:rPr/>
      </w:pPr>
      <w:r w:rsidDel="00000000" w:rsidR="00000000" w:rsidRPr="00000000">
        <w:rPr>
          <w:rtl w:val="0"/>
        </w:rPr>
        <w:t xml:space="preserve">3.1.3 Screen Authorization</w:t>
      </w:r>
    </w:p>
    <w:p w:rsidR="00000000" w:rsidDel="00000000" w:rsidP="00000000" w:rsidRDefault="00000000" w:rsidRPr="00000000" w14:paraId="00000195">
      <w:pPr>
        <w:spacing w:after="120" w:line="276" w:lineRule="auto"/>
        <w:jc w:val="both"/>
        <w:rPr>
          <w:b w:val="1"/>
          <w:bCs w:val="1"/>
        </w:rPr>
      </w:pPr>
      <w:r w:rsidDel="00000000" w:rsidR="00000000" w:rsidRPr="00000000">
        <w:rPr>
          <w:b w:val="1"/>
          <w:bCs w:val="1"/>
          <w:rtl w:val="0"/>
        </w:rPr>
        <w:t xml:space="preserve">The matrix below maps system roles to screen access. “X” indicates the role can access the screen or perform the activity. CU = Customer, GO = Garden Owner, GS = Garden Staff, ST = Staff, MG = Manager, AD = Admin.</w:t>
      </w:r>
    </w:p>
    <w:p w:rsidR="00000000" w:rsidDel="00000000" w:rsidP="00000000" w:rsidRDefault="00000000" w:rsidRPr="00000000" w14:paraId="00000196">
      <w:pPr>
        <w:spacing w:after="120" w:line="276" w:lineRule="auto"/>
        <w:jc w:val="both"/>
        <w:rPr>
          <w:b w:val="1"/>
          <w:bCs w:val="1"/>
        </w:rPr>
      </w:pPr>
      <w:r w:rsidDel="00000000" w:rsidR="00000000" w:rsidRPr="00000000">
        <w:rPr>
          <w:rtl w:val="0"/>
        </w:rPr>
      </w:r>
    </w:p>
    <w:p w:rsidR="00000000" w:rsidDel="00000000" w:rsidP="00000000" w:rsidRDefault="00000000" w:rsidRPr="00000000" w14:paraId="00000197">
      <w:pPr>
        <w:spacing w:after="120" w:line="276" w:lineRule="auto"/>
        <w:jc w:val="both"/>
        <w:rPr>
          <w:b w:val="1"/>
          <w:bCs w:val="1"/>
        </w:rPr>
      </w:pPr>
      <w:r w:rsidDel="00000000" w:rsidR="00000000" w:rsidRPr="00000000">
        <w:rPr>
          <w:rtl w:val="0"/>
        </w:rPr>
      </w:r>
    </w:p>
    <w:tbl>
      <w:tblPr>
        <w:tblStyle w:val="Table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423463813436"/>
        <w:gridCol w:w="894.8480578683648"/>
        <w:gridCol w:w="894.8480578683648"/>
        <w:gridCol w:w="894.8480578683648"/>
        <w:gridCol w:w="880.4150246769394"/>
        <w:gridCol w:w="909.2810910597899"/>
        <w:gridCol w:w="894.8480578683648"/>
        <w:tblGridChange w:id="0">
          <w:tblGrid>
            <w:gridCol w:w="3680.423463813436"/>
            <w:gridCol w:w="894.8480578683648"/>
            <w:gridCol w:w="894.8480578683648"/>
            <w:gridCol w:w="894.8480578683648"/>
            <w:gridCol w:w="880.4150246769394"/>
            <w:gridCol w:w="909.2810910597899"/>
            <w:gridCol w:w="894.8480578683648"/>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98">
            <w:pPr>
              <w:spacing w:after="0" w:line="252.00000000000003" w:lineRule="auto"/>
              <w:jc w:val="both"/>
              <w:rPr>
                <w:b w:val="1"/>
                <w:bCs w:val="1"/>
                <w:sz w:val="20"/>
                <w:szCs w:val="20"/>
              </w:rPr>
            </w:pPr>
            <w:r w:rsidDel="00000000" w:rsidR="00000000" w:rsidRPr="00000000">
              <w:rPr>
                <w:b w:val="1"/>
                <w:bCs w:val="1"/>
                <w:sz w:val="20"/>
                <w:szCs w:val="20"/>
                <w:rtl w:val="0"/>
              </w:rPr>
              <w:t xml:space="preserve">Screen / Activity</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99">
            <w:pPr>
              <w:spacing w:after="0" w:line="252.00000000000003" w:lineRule="auto"/>
              <w:jc w:val="both"/>
              <w:rPr>
                <w:b w:val="1"/>
                <w:bCs w:val="1"/>
                <w:sz w:val="20"/>
                <w:szCs w:val="20"/>
              </w:rPr>
            </w:pPr>
            <w:r w:rsidDel="00000000" w:rsidR="00000000" w:rsidRPr="00000000">
              <w:rPr>
                <w:b w:val="1"/>
                <w:bCs w:val="1"/>
                <w:sz w:val="20"/>
                <w:szCs w:val="20"/>
                <w:rtl w:val="0"/>
              </w:rPr>
              <w:t xml:space="preserve">CU</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9A">
            <w:pPr>
              <w:spacing w:after="0" w:line="252.00000000000003" w:lineRule="auto"/>
              <w:jc w:val="both"/>
              <w:rPr>
                <w:b w:val="1"/>
                <w:bCs w:val="1"/>
                <w:sz w:val="20"/>
                <w:szCs w:val="20"/>
              </w:rPr>
            </w:pPr>
            <w:r w:rsidDel="00000000" w:rsidR="00000000" w:rsidRPr="00000000">
              <w:rPr>
                <w:b w:val="1"/>
                <w:bCs w:val="1"/>
                <w:sz w:val="20"/>
                <w:szCs w:val="20"/>
                <w:rtl w:val="0"/>
              </w:rPr>
              <w:t xml:space="preserve">GO</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9B">
            <w:pPr>
              <w:spacing w:after="0" w:line="252.00000000000003" w:lineRule="auto"/>
              <w:jc w:val="both"/>
              <w:rPr>
                <w:b w:val="1"/>
                <w:bCs w:val="1"/>
                <w:sz w:val="20"/>
                <w:szCs w:val="20"/>
              </w:rPr>
            </w:pPr>
            <w:r w:rsidDel="00000000" w:rsidR="00000000" w:rsidRPr="00000000">
              <w:rPr>
                <w:b w:val="1"/>
                <w:bCs w:val="1"/>
                <w:sz w:val="20"/>
                <w:szCs w:val="20"/>
                <w:rtl w:val="0"/>
              </w:rPr>
              <w:t xml:space="preserve">GS</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9C">
            <w:pPr>
              <w:spacing w:after="0" w:line="252.00000000000003" w:lineRule="auto"/>
              <w:jc w:val="both"/>
              <w:rPr>
                <w:b w:val="1"/>
                <w:bCs w:val="1"/>
                <w:sz w:val="20"/>
                <w:szCs w:val="20"/>
              </w:rPr>
            </w:pPr>
            <w:r w:rsidDel="00000000" w:rsidR="00000000" w:rsidRPr="00000000">
              <w:rPr>
                <w:b w:val="1"/>
                <w:bCs w:val="1"/>
                <w:sz w:val="20"/>
                <w:szCs w:val="20"/>
                <w:rtl w:val="0"/>
              </w:rPr>
              <w:t xml:space="preserve">ST</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9D">
            <w:pPr>
              <w:spacing w:after="0" w:line="252.00000000000003" w:lineRule="auto"/>
              <w:jc w:val="both"/>
              <w:rPr>
                <w:b w:val="1"/>
                <w:bCs w:val="1"/>
                <w:sz w:val="20"/>
                <w:szCs w:val="20"/>
              </w:rPr>
            </w:pPr>
            <w:r w:rsidDel="00000000" w:rsidR="00000000" w:rsidRPr="00000000">
              <w:rPr>
                <w:b w:val="1"/>
                <w:bCs w:val="1"/>
                <w:sz w:val="20"/>
                <w:szCs w:val="20"/>
                <w:rtl w:val="0"/>
              </w:rPr>
              <w:t xml:space="preserve">MG</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9E">
            <w:pPr>
              <w:spacing w:after="0" w:line="252.00000000000003" w:lineRule="auto"/>
              <w:jc w:val="both"/>
              <w:rPr>
                <w:b w:val="1"/>
                <w:bCs w:val="1"/>
                <w:sz w:val="20"/>
                <w:szCs w:val="20"/>
              </w:rPr>
            </w:pPr>
            <w:r w:rsidDel="00000000" w:rsidR="00000000" w:rsidRPr="00000000">
              <w:rPr>
                <w:b w:val="1"/>
                <w:bCs w:val="1"/>
                <w:sz w:val="20"/>
                <w:szCs w:val="20"/>
                <w:rtl w:val="0"/>
              </w:rPr>
              <w:t xml:space="preserve">AD</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F">
            <w:pPr>
              <w:spacing w:after="0" w:line="252.00000000000003" w:lineRule="auto"/>
              <w:rPr>
                <w:b w:val="1"/>
                <w:bCs w:val="1"/>
                <w:sz w:val="20"/>
                <w:szCs w:val="20"/>
              </w:rPr>
            </w:pPr>
            <w:r w:rsidDel="00000000" w:rsidR="00000000" w:rsidRPr="00000000">
              <w:rPr>
                <w:b w:val="1"/>
                <w:bCs w:val="1"/>
                <w:sz w:val="20"/>
                <w:szCs w:val="20"/>
                <w:rtl w:val="0"/>
              </w:rPr>
              <w:t xml:space="preserve">Login / Register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0">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1">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2">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3">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4">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5">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6">
            <w:pPr>
              <w:spacing w:after="0" w:line="252.00000000000003" w:lineRule="auto"/>
              <w:rPr>
                <w:b w:val="1"/>
                <w:bCs w:val="1"/>
                <w:sz w:val="20"/>
                <w:szCs w:val="20"/>
              </w:rPr>
            </w:pPr>
            <w:r w:rsidDel="00000000" w:rsidR="00000000" w:rsidRPr="00000000">
              <w:rPr>
                <w:b w:val="1"/>
                <w:bCs w:val="1"/>
                <w:sz w:val="20"/>
                <w:szCs w:val="20"/>
                <w:rtl w:val="0"/>
              </w:rPr>
              <w:t xml:space="preserve">Feng Shui Profile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7">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8">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9">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A">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B">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C">
            <w:pPr>
              <w:spacing w:after="0" w:line="252.00000000000003" w:lineRule="auto"/>
              <w:jc w:val="both"/>
              <w:rPr>
                <w:b w:val="1"/>
                <w:bCs w:val="1"/>
              </w:rPr>
            </w:pPr>
            <w:r w:rsidDel="00000000" w:rsidR="00000000" w:rsidRPr="00000000">
              <w:rPr>
                <w:b w:val="1"/>
                <w:bCs w:val="1"/>
                <w:rtl w:val="0"/>
              </w:rPr>
              <w:t xml:space="preserve">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D">
            <w:pPr>
              <w:spacing w:after="0" w:line="252.00000000000003" w:lineRule="auto"/>
              <w:rPr>
                <w:b w:val="1"/>
                <w:bCs w:val="1"/>
                <w:sz w:val="20"/>
                <w:szCs w:val="20"/>
              </w:rPr>
            </w:pPr>
            <w:r w:rsidDel="00000000" w:rsidR="00000000" w:rsidRPr="00000000">
              <w:rPr>
                <w:b w:val="1"/>
                <w:bCs w:val="1"/>
                <w:sz w:val="20"/>
                <w:szCs w:val="20"/>
                <w:rtl w:val="0"/>
              </w:rPr>
              <w:t xml:space="preserve">Workspace Upload &amp; AI Recommendation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E">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F">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0">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1">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2">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3">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4">
            <w:pPr>
              <w:spacing w:after="0" w:line="252.00000000000003" w:lineRule="auto"/>
              <w:rPr>
                <w:b w:val="1"/>
                <w:bCs w:val="1"/>
                <w:sz w:val="20"/>
                <w:szCs w:val="20"/>
              </w:rPr>
            </w:pPr>
            <w:r w:rsidDel="00000000" w:rsidR="00000000" w:rsidRPr="00000000">
              <w:rPr>
                <w:b w:val="1"/>
                <w:bCs w:val="1"/>
                <w:sz w:val="20"/>
                <w:szCs w:val="20"/>
                <w:rtl w:val="0"/>
              </w:rPr>
              <w:t xml:space="preserve">Product Detail (3D Viewer)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5">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6">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7">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8">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9">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A">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B">
            <w:pPr>
              <w:spacing w:after="0" w:line="252.00000000000003" w:lineRule="auto"/>
              <w:rPr>
                <w:b w:val="1"/>
                <w:bCs w:val="1"/>
                <w:sz w:val="20"/>
                <w:szCs w:val="20"/>
              </w:rPr>
            </w:pPr>
            <w:r w:rsidDel="00000000" w:rsidR="00000000" w:rsidRPr="00000000">
              <w:rPr>
                <w:b w:val="1"/>
                <w:bCs w:val="1"/>
                <w:sz w:val="20"/>
                <w:szCs w:val="20"/>
                <w:rtl w:val="0"/>
              </w:rPr>
              <w:t xml:space="preserve">Cart / Checkout / Payment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C">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D">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E">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F">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0">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1">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2">
            <w:pPr>
              <w:spacing w:after="0" w:line="252.00000000000003" w:lineRule="auto"/>
              <w:rPr>
                <w:b w:val="1"/>
                <w:bCs w:val="1"/>
                <w:sz w:val="20"/>
                <w:szCs w:val="20"/>
              </w:rPr>
            </w:pPr>
            <w:r w:rsidDel="00000000" w:rsidR="00000000" w:rsidRPr="00000000">
              <w:rPr>
                <w:b w:val="1"/>
                <w:bCs w:val="1"/>
                <w:sz w:val="20"/>
                <w:szCs w:val="20"/>
                <w:rtl w:val="0"/>
              </w:rPr>
              <w:t xml:space="preserve">Order Tracking (own)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3">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4">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5">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6">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7">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8">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C9">
            <w:pPr>
              <w:spacing w:after="0" w:line="252.00000000000003" w:lineRule="auto"/>
              <w:rPr>
                <w:b w:val="1"/>
                <w:bCs w:val="1"/>
                <w:sz w:val="20"/>
                <w:szCs w:val="20"/>
              </w:rPr>
            </w:pPr>
            <w:r w:rsidDel="00000000" w:rsidR="00000000" w:rsidRPr="00000000">
              <w:rPr>
                <w:b w:val="1"/>
                <w:bCs w:val="1"/>
                <w:sz w:val="20"/>
                <w:szCs w:val="20"/>
                <w:rtl w:val="0"/>
              </w:rPr>
              <w:t xml:space="preserve">Screen / Activity</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CA">
            <w:pPr>
              <w:spacing w:after="0" w:line="252.00000000000003" w:lineRule="auto"/>
              <w:jc w:val="both"/>
              <w:rPr>
                <w:b w:val="1"/>
                <w:bCs w:val="1"/>
                <w:sz w:val="20"/>
                <w:szCs w:val="20"/>
              </w:rPr>
            </w:pPr>
            <w:r w:rsidDel="00000000" w:rsidR="00000000" w:rsidRPr="00000000">
              <w:rPr>
                <w:b w:val="1"/>
                <w:bCs w:val="1"/>
                <w:sz w:val="20"/>
                <w:szCs w:val="20"/>
                <w:rtl w:val="0"/>
              </w:rPr>
              <w:t xml:space="preserve">CU</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CB">
            <w:pPr>
              <w:spacing w:after="0" w:line="252.00000000000003" w:lineRule="auto"/>
              <w:jc w:val="both"/>
              <w:rPr>
                <w:b w:val="1"/>
                <w:bCs w:val="1"/>
                <w:sz w:val="20"/>
                <w:szCs w:val="20"/>
              </w:rPr>
            </w:pPr>
            <w:r w:rsidDel="00000000" w:rsidR="00000000" w:rsidRPr="00000000">
              <w:rPr>
                <w:b w:val="1"/>
                <w:bCs w:val="1"/>
                <w:sz w:val="20"/>
                <w:szCs w:val="20"/>
                <w:rtl w:val="0"/>
              </w:rPr>
              <w:t xml:space="preserve">GO</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CC">
            <w:pPr>
              <w:spacing w:after="0" w:line="252.00000000000003" w:lineRule="auto"/>
              <w:jc w:val="both"/>
              <w:rPr>
                <w:b w:val="1"/>
                <w:bCs w:val="1"/>
                <w:sz w:val="20"/>
                <w:szCs w:val="20"/>
              </w:rPr>
            </w:pPr>
            <w:r w:rsidDel="00000000" w:rsidR="00000000" w:rsidRPr="00000000">
              <w:rPr>
                <w:b w:val="1"/>
                <w:bCs w:val="1"/>
                <w:sz w:val="20"/>
                <w:szCs w:val="20"/>
                <w:rtl w:val="0"/>
              </w:rPr>
              <w:t xml:space="preserve">GS</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CD">
            <w:pPr>
              <w:spacing w:after="0" w:line="252.00000000000003" w:lineRule="auto"/>
              <w:jc w:val="both"/>
              <w:rPr>
                <w:b w:val="1"/>
                <w:bCs w:val="1"/>
                <w:sz w:val="20"/>
                <w:szCs w:val="20"/>
              </w:rPr>
            </w:pPr>
            <w:r w:rsidDel="00000000" w:rsidR="00000000" w:rsidRPr="00000000">
              <w:rPr>
                <w:b w:val="1"/>
                <w:bCs w:val="1"/>
                <w:sz w:val="20"/>
                <w:szCs w:val="20"/>
                <w:rtl w:val="0"/>
              </w:rPr>
              <w:t xml:space="preserve">ST</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CE">
            <w:pPr>
              <w:spacing w:after="0" w:line="252.00000000000003" w:lineRule="auto"/>
              <w:jc w:val="both"/>
              <w:rPr>
                <w:b w:val="1"/>
                <w:bCs w:val="1"/>
                <w:sz w:val="20"/>
                <w:szCs w:val="20"/>
              </w:rPr>
            </w:pPr>
            <w:r w:rsidDel="00000000" w:rsidR="00000000" w:rsidRPr="00000000">
              <w:rPr>
                <w:b w:val="1"/>
                <w:bCs w:val="1"/>
                <w:sz w:val="20"/>
                <w:szCs w:val="20"/>
                <w:rtl w:val="0"/>
              </w:rPr>
              <w:t xml:space="preserve">MG</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CF">
            <w:pPr>
              <w:spacing w:after="0" w:line="252.00000000000003" w:lineRule="auto"/>
              <w:jc w:val="both"/>
              <w:rPr>
                <w:b w:val="1"/>
                <w:bCs w:val="1"/>
                <w:sz w:val="20"/>
                <w:szCs w:val="20"/>
              </w:rPr>
            </w:pPr>
            <w:r w:rsidDel="00000000" w:rsidR="00000000" w:rsidRPr="00000000">
              <w:rPr>
                <w:b w:val="1"/>
                <w:bCs w:val="1"/>
                <w:sz w:val="20"/>
                <w:szCs w:val="20"/>
                <w:rtl w:val="0"/>
              </w:rPr>
              <w:t xml:space="preserve">AD</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0">
            <w:pPr>
              <w:spacing w:after="0" w:line="252.00000000000003" w:lineRule="auto"/>
              <w:rPr>
                <w:b w:val="1"/>
                <w:bCs w:val="1"/>
                <w:sz w:val="20"/>
                <w:szCs w:val="20"/>
              </w:rPr>
            </w:pPr>
            <w:r w:rsidDel="00000000" w:rsidR="00000000" w:rsidRPr="00000000">
              <w:rPr>
                <w:b w:val="1"/>
                <w:bCs w:val="1"/>
                <w:sz w:val="20"/>
                <w:szCs w:val="20"/>
                <w:rtl w:val="0"/>
              </w:rPr>
              <w:t xml:space="preserve">Support Ticket (create)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1">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2">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3">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4">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5">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6">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7">
            <w:pPr>
              <w:spacing w:after="0" w:line="252.00000000000003" w:lineRule="auto"/>
              <w:rPr>
                <w:b w:val="1"/>
                <w:bCs w:val="1"/>
                <w:sz w:val="20"/>
                <w:szCs w:val="20"/>
              </w:rPr>
            </w:pPr>
            <w:r w:rsidDel="00000000" w:rsidR="00000000" w:rsidRPr="00000000">
              <w:rPr>
                <w:b w:val="1"/>
                <w:bCs w:val="1"/>
                <w:sz w:val="20"/>
                <w:szCs w:val="20"/>
                <w:rtl w:val="0"/>
              </w:rPr>
              <w:t xml:space="preserve">Garden Dashboard</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8">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9">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A">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B">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C">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D">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E">
            <w:pPr>
              <w:spacing w:after="0" w:line="252.00000000000003" w:lineRule="auto"/>
              <w:rPr>
                <w:b w:val="1"/>
                <w:bCs w:val="1"/>
                <w:sz w:val="20"/>
                <w:szCs w:val="20"/>
              </w:rPr>
            </w:pPr>
            <w:r w:rsidDel="00000000" w:rsidR="00000000" w:rsidRPr="00000000">
              <w:rPr>
                <w:b w:val="1"/>
                <w:bCs w:val="1"/>
                <w:sz w:val="20"/>
                <w:szCs w:val="20"/>
                <w:rtl w:val="0"/>
              </w:rPr>
              <w:t xml:space="preserve">Product Management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F">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0">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1">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2">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3">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4">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5">
            <w:pPr>
              <w:spacing w:after="0" w:line="252.00000000000003" w:lineRule="auto"/>
              <w:rPr>
                <w:b w:val="1"/>
                <w:bCs w:val="1"/>
                <w:sz w:val="20"/>
                <w:szCs w:val="20"/>
              </w:rPr>
            </w:pPr>
            <w:r w:rsidDel="00000000" w:rsidR="00000000" w:rsidRPr="00000000">
              <w:rPr>
                <w:b w:val="1"/>
                <w:bCs w:val="1"/>
                <w:sz w:val="20"/>
                <w:szCs w:val="20"/>
                <w:rtl w:val="0"/>
              </w:rPr>
              <w:t xml:space="preserve">3D Generation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6">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7">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8">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9">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A">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B">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C">
            <w:pPr>
              <w:spacing w:after="0" w:line="252.00000000000003" w:lineRule="auto"/>
              <w:rPr>
                <w:b w:val="1"/>
                <w:bCs w:val="1"/>
                <w:sz w:val="20"/>
                <w:szCs w:val="20"/>
              </w:rPr>
            </w:pPr>
            <w:r w:rsidDel="00000000" w:rsidR="00000000" w:rsidRPr="00000000">
              <w:rPr>
                <w:b w:val="1"/>
                <w:bCs w:val="1"/>
                <w:sz w:val="20"/>
                <w:szCs w:val="20"/>
                <w:rtl w:val="0"/>
              </w:rPr>
              <w:t xml:space="preserve">Order Management (assign)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D">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E">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EF">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0">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1">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2">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3">
            <w:pPr>
              <w:spacing w:after="0" w:line="252.00000000000003" w:lineRule="auto"/>
              <w:rPr>
                <w:b w:val="1"/>
                <w:bCs w:val="1"/>
                <w:sz w:val="20"/>
                <w:szCs w:val="20"/>
              </w:rPr>
            </w:pPr>
            <w:r w:rsidDel="00000000" w:rsidR="00000000" w:rsidRPr="00000000">
              <w:rPr>
                <w:b w:val="1"/>
                <w:bCs w:val="1"/>
                <w:sz w:val="20"/>
                <w:szCs w:val="20"/>
                <w:rtl w:val="0"/>
              </w:rPr>
              <w:t xml:space="preserve">Delivery Update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4">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5">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6">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7">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8">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9">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A">
            <w:pPr>
              <w:spacing w:after="0" w:line="252.00000000000003" w:lineRule="auto"/>
              <w:rPr>
                <w:b w:val="1"/>
                <w:bCs w:val="1"/>
                <w:sz w:val="20"/>
                <w:szCs w:val="20"/>
              </w:rPr>
            </w:pPr>
            <w:r w:rsidDel="00000000" w:rsidR="00000000" w:rsidRPr="00000000">
              <w:rPr>
                <w:b w:val="1"/>
                <w:bCs w:val="1"/>
                <w:sz w:val="20"/>
                <w:szCs w:val="20"/>
                <w:rtl w:val="0"/>
              </w:rPr>
              <w:t xml:space="preserve">Ticket Processing (refund/exchange)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B">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C">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D">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E">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FF">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0">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1">
            <w:pPr>
              <w:spacing w:after="0" w:line="252.00000000000003" w:lineRule="auto"/>
              <w:rPr>
                <w:b w:val="1"/>
                <w:bCs w:val="1"/>
                <w:sz w:val="20"/>
                <w:szCs w:val="20"/>
              </w:rPr>
            </w:pPr>
            <w:r w:rsidDel="00000000" w:rsidR="00000000" w:rsidRPr="00000000">
              <w:rPr>
                <w:b w:val="1"/>
                <w:bCs w:val="1"/>
                <w:sz w:val="20"/>
                <w:szCs w:val="20"/>
                <w:rtl w:val="0"/>
              </w:rPr>
              <w:t xml:space="preserve">Monitor All Orders</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2">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3">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4">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5">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6">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7">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8">
            <w:pPr>
              <w:spacing w:after="0" w:line="252.00000000000003" w:lineRule="auto"/>
              <w:rPr>
                <w:b w:val="1"/>
                <w:bCs w:val="1"/>
                <w:sz w:val="20"/>
                <w:szCs w:val="20"/>
              </w:rPr>
            </w:pPr>
            <w:r w:rsidDel="00000000" w:rsidR="00000000" w:rsidRPr="00000000">
              <w:rPr>
                <w:b w:val="1"/>
                <w:bCs w:val="1"/>
                <w:sz w:val="20"/>
                <w:szCs w:val="20"/>
                <w:rtl w:val="0"/>
              </w:rPr>
              <w:t xml:space="preserve">Reports (system-wide)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9">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A">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B">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C">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D">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E">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0F">
            <w:pPr>
              <w:spacing w:after="0" w:line="252.00000000000003" w:lineRule="auto"/>
              <w:rPr>
                <w:b w:val="1"/>
                <w:bCs w:val="1"/>
                <w:sz w:val="20"/>
                <w:szCs w:val="20"/>
              </w:rPr>
            </w:pPr>
            <w:r w:rsidDel="00000000" w:rsidR="00000000" w:rsidRPr="00000000">
              <w:rPr>
                <w:b w:val="1"/>
                <w:bCs w:val="1"/>
                <w:sz w:val="20"/>
                <w:szCs w:val="20"/>
                <w:rtl w:val="0"/>
              </w:rPr>
              <w:t xml:space="preserve">Reports (own garden)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0">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1">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2">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3">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4">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5">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6">
            <w:pPr>
              <w:spacing w:after="0" w:line="252.00000000000003" w:lineRule="auto"/>
              <w:rPr>
                <w:b w:val="1"/>
                <w:bCs w:val="1"/>
                <w:sz w:val="20"/>
                <w:szCs w:val="20"/>
              </w:rPr>
            </w:pPr>
            <w:r w:rsidDel="00000000" w:rsidR="00000000" w:rsidRPr="00000000">
              <w:rPr>
                <w:b w:val="1"/>
                <w:bCs w:val="1"/>
                <w:sz w:val="20"/>
                <w:szCs w:val="20"/>
                <w:rtl w:val="0"/>
              </w:rPr>
              <w:t xml:space="preserve">User &amp; Permission Management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7">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8">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9">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A">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B">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C">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D">
            <w:pPr>
              <w:spacing w:after="0" w:line="252.00000000000003" w:lineRule="auto"/>
              <w:rPr>
                <w:b w:val="1"/>
                <w:bCs w:val="1"/>
                <w:sz w:val="20"/>
                <w:szCs w:val="20"/>
              </w:rPr>
            </w:pPr>
            <w:r w:rsidDel="00000000" w:rsidR="00000000" w:rsidRPr="00000000">
              <w:rPr>
                <w:b w:val="1"/>
                <w:bCs w:val="1"/>
                <w:sz w:val="20"/>
                <w:szCs w:val="20"/>
                <w:rtl w:val="0"/>
              </w:rPr>
              <w:t xml:space="preserve">AI Parameter Configuration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E">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1F">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0">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1">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2">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3">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4">
            <w:pPr>
              <w:spacing w:after="0" w:line="252.00000000000003" w:lineRule="auto"/>
              <w:rPr>
                <w:b w:val="1"/>
                <w:bCs w:val="1"/>
                <w:sz w:val="20"/>
                <w:szCs w:val="20"/>
              </w:rPr>
            </w:pPr>
            <w:r w:rsidDel="00000000" w:rsidR="00000000" w:rsidRPr="00000000">
              <w:rPr>
                <w:b w:val="1"/>
                <w:bCs w:val="1"/>
                <w:sz w:val="20"/>
                <w:szCs w:val="20"/>
                <w:rtl w:val="0"/>
              </w:rPr>
              <w:t xml:space="preserve">Query All Data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5">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6">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7">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8">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9">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A">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B">
            <w:pPr>
              <w:spacing w:after="0" w:line="252.00000000000003" w:lineRule="auto"/>
              <w:rPr>
                <w:b w:val="1"/>
                <w:bCs w:val="1"/>
                <w:sz w:val="20"/>
                <w:szCs w:val="20"/>
              </w:rPr>
            </w:pPr>
            <w:r w:rsidDel="00000000" w:rsidR="00000000" w:rsidRPr="00000000">
              <w:rPr>
                <w:b w:val="1"/>
                <w:bCs w:val="1"/>
                <w:sz w:val="20"/>
                <w:szCs w:val="20"/>
                <w:rtl w:val="0"/>
              </w:rPr>
              <w:t xml:space="preserve">Query Own Data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C">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D">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E">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2F">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30">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31">
            <w:pPr>
              <w:spacing w:after="0" w:line="252.00000000000003" w:lineRule="auto"/>
              <w:jc w:val="both"/>
              <w:rPr>
                <w:b w:val="1"/>
                <w:bCs w:val="1"/>
              </w:rPr>
            </w:pPr>
            <w:r w:rsidDel="00000000" w:rsidR="00000000" w:rsidRPr="00000000">
              <w:rPr>
                <w:b w:val="1"/>
                <w:bCs w:val="1"/>
                <w:rtl w:val="0"/>
              </w:rPr>
              <w:t xml:space="pre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32">
            <w:pPr>
              <w:spacing w:after="0" w:line="252.00000000000003" w:lineRule="auto"/>
              <w:rPr>
                <w:b w:val="1"/>
                <w:bCs w:val="1"/>
                <w:sz w:val="20"/>
                <w:szCs w:val="20"/>
              </w:rPr>
            </w:pPr>
            <w:r w:rsidDel="00000000" w:rsidR="00000000" w:rsidRPr="00000000">
              <w:rPr>
                <w:b w:val="1"/>
                <w:bCs w:val="1"/>
                <w:sz w:val="20"/>
                <w:szCs w:val="20"/>
                <w:rtl w:val="0"/>
              </w:rPr>
              <w:t xml:space="preserve">Query Managed Data</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33">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34">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35">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36">
            <w:pPr>
              <w:spacing w:after="0" w:line="252.00000000000003" w:lineRule="auto"/>
              <w:jc w:val="both"/>
              <w:rPr>
                <w:b w:val="1"/>
                <w:bCs w:val="1"/>
              </w:rPr>
            </w:pPr>
            <w:r w:rsidDel="00000000" w:rsidR="00000000" w:rsidRPr="00000000">
              <w:rPr>
                <w:b w:val="1"/>
                <w:bCs w:val="1"/>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37">
            <w:pPr>
              <w:spacing w:after="0" w:line="252.00000000000003" w:lineRule="auto"/>
              <w:jc w:val="both"/>
              <w:rPr>
                <w:b w:val="1"/>
                <w:bCs w:val="1"/>
                <w:sz w:val="20"/>
                <w:szCs w:val="20"/>
              </w:rPr>
            </w:pPr>
            <w:r w:rsidDel="00000000" w:rsidR="00000000" w:rsidRPr="00000000">
              <w:rPr>
                <w:b w:val="1"/>
                <w:bCs w:val="1"/>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38">
            <w:pPr>
              <w:spacing w:after="0" w:line="252.00000000000003" w:lineRule="auto"/>
              <w:jc w:val="both"/>
              <w:rPr>
                <w:b w:val="1"/>
                <w:bCs w:val="1"/>
              </w:rPr>
            </w:pPr>
            <w:r w:rsidDel="00000000" w:rsidR="00000000" w:rsidRPr="00000000">
              <w:rPr>
                <w:b w:val="1"/>
                <w:bCs w:val="1"/>
                <w:rtl w:val="0"/>
              </w:rPr>
              <w:t xml:space="preserve"> </w:t>
            </w:r>
          </w:p>
        </w:tc>
      </w:tr>
    </w:tbl>
    <w:p w:rsidR="00000000" w:rsidDel="00000000" w:rsidP="00000000" w:rsidRDefault="00000000" w:rsidRPr="00000000" w14:paraId="00000239">
      <w:pPr>
        <w:spacing w:after="120" w:line="276" w:lineRule="auto"/>
        <w:jc w:val="both"/>
        <w:rPr>
          <w:b w:val="1"/>
          <w:bCs w:val="1"/>
        </w:rPr>
      </w:pPr>
      <w:r w:rsidDel="00000000" w:rsidR="00000000" w:rsidRPr="00000000">
        <w:rPr>
          <w:rtl w:val="0"/>
        </w:rPr>
      </w:r>
    </w:p>
    <w:p w:rsidR="00000000" w:rsidDel="00000000" w:rsidP="00000000" w:rsidRDefault="00000000" w:rsidRPr="00000000" w14:paraId="0000023A">
      <w:pPr>
        <w:spacing w:after="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23B">
      <w:pPr>
        <w:spacing w:after="120" w:line="276" w:lineRule="auto"/>
        <w:jc w:val="both"/>
        <w:rPr>
          <w:b w:val="1"/>
          <w:bCs w:val="1"/>
        </w:rPr>
      </w:pPr>
      <w:r w:rsidDel="00000000" w:rsidR="00000000" w:rsidRPr="00000000">
        <w:rPr>
          <w:rtl w:val="0"/>
        </w:rPr>
      </w:r>
    </w:p>
    <w:p w:rsidR="00000000" w:rsidDel="00000000" w:rsidP="00000000" w:rsidRDefault="00000000" w:rsidRPr="00000000" w14:paraId="0000023C">
      <w:pPr>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23D">
      <w:pPr>
        <w:pStyle w:val="Heading4"/>
        <w:rPr/>
      </w:pPr>
      <w:r w:rsidDel="00000000" w:rsidR="00000000" w:rsidRPr="00000000">
        <w:rPr>
          <w:rtl w:val="0"/>
        </w:rPr>
        <w:t xml:space="preserve">3.1.4 Non-Screen Functions</w:t>
      </w:r>
    </w:p>
    <w:p w:rsidR="00000000" w:rsidDel="00000000" w:rsidP="00000000" w:rsidRDefault="00000000" w:rsidRPr="00000000" w14:paraId="0000023E">
      <w:pPr>
        <w:spacing w:after="120" w:line="276" w:lineRule="auto"/>
        <w:rPr/>
      </w:pPr>
      <w:r w:rsidDel="00000000" w:rsidR="00000000" w:rsidRPr="00000000">
        <w:rPr>
          <w:rtl w:val="0"/>
        </w:rPr>
        <w:t xml:space="preserve">Beyond interactive screens, FengDesk AI relies on several background services, API integrations and asynchronous jobs.</w:t>
      </w:r>
    </w:p>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6051490754668"/>
        <w:gridCol w:w="1931.9182517915601"/>
        <w:gridCol w:w="2934.1916305405653"/>
        <w:gridCol w:w="3558.796779616032"/>
        <w:tblGridChange w:id="0">
          <w:tblGrid>
            <w:gridCol w:w="624.6051490754668"/>
            <w:gridCol w:w="1931.9182517915601"/>
            <w:gridCol w:w="2934.1916305405653"/>
            <w:gridCol w:w="3558.796779616032"/>
          </w:tblGrid>
        </w:tblGridChange>
      </w:tblGrid>
      <w:tr>
        <w:trPr>
          <w:cantSplit w:val="0"/>
          <w:trHeight w:val="345" w:hRule="atLeast"/>
          <w:tblHeader w:val="0"/>
        </w:trPr>
        <w:tc>
          <w:tcPr>
            <w:shd w:fill="ffe8e1" w:val="clear"/>
            <w:vAlign w:val="center"/>
          </w:tcPr>
          <w:p w:rsidR="00000000" w:rsidDel="00000000" w:rsidP="00000000" w:rsidRDefault="00000000" w:rsidRPr="00000000" w14:paraId="0000023F">
            <w:pPr>
              <w:ind w:left="34" w:firstLine="0"/>
              <w:rPr>
                <w:b w:val="1"/>
                <w:bCs w:val="1"/>
              </w:rPr>
            </w:pPr>
            <w:r w:rsidDel="00000000" w:rsidR="00000000" w:rsidRPr="00000000">
              <w:rPr>
                <w:b w:val="1"/>
                <w:bCs w:val="1"/>
                <w:rtl w:val="0"/>
              </w:rPr>
              <w:t xml:space="preserve">#</w:t>
            </w:r>
            <w:r w:rsidDel="00000000" w:rsidR="00000000" w:rsidRPr="00000000">
              <w:rPr>
                <w:rtl w:val="0"/>
              </w:rPr>
            </w:r>
          </w:p>
        </w:tc>
        <w:tc>
          <w:tcPr>
            <w:shd w:fill="ffe8e1" w:val="clear"/>
          </w:tcPr>
          <w:p w:rsidR="00000000" w:rsidDel="00000000" w:rsidP="00000000" w:rsidRDefault="00000000" w:rsidRPr="00000000" w14:paraId="00000240">
            <w:pPr>
              <w:rPr>
                <w:b w:val="1"/>
                <w:bCs w:val="1"/>
              </w:rPr>
            </w:pPr>
            <w:r w:rsidDel="00000000" w:rsidR="00000000" w:rsidRPr="00000000">
              <w:rPr>
                <w:b w:val="1"/>
                <w:bCs w:val="1"/>
                <w:rtl w:val="0"/>
              </w:rPr>
              <w:t xml:space="preserve">Feature</w:t>
            </w:r>
            <w:r w:rsidDel="00000000" w:rsidR="00000000" w:rsidRPr="00000000">
              <w:rPr>
                <w:rtl w:val="0"/>
              </w:rPr>
            </w:r>
          </w:p>
        </w:tc>
        <w:tc>
          <w:tcPr>
            <w:shd w:fill="ffe8e1" w:val="clear"/>
            <w:vAlign w:val="center"/>
          </w:tcPr>
          <w:p w:rsidR="00000000" w:rsidDel="00000000" w:rsidP="00000000" w:rsidRDefault="00000000" w:rsidRPr="00000000" w14:paraId="00000241">
            <w:pPr>
              <w:rPr>
                <w:b w:val="1"/>
                <w:bCs w:val="1"/>
              </w:rPr>
            </w:pPr>
            <w:r w:rsidDel="00000000" w:rsidR="00000000" w:rsidRPr="00000000">
              <w:rPr>
                <w:b w:val="1"/>
                <w:bCs w:val="1"/>
                <w:rtl w:val="0"/>
              </w:rPr>
              <w:t xml:space="preserve">System Function</w:t>
            </w:r>
            <w:r w:rsidDel="00000000" w:rsidR="00000000" w:rsidRPr="00000000">
              <w:rPr>
                <w:rtl w:val="0"/>
              </w:rPr>
            </w:r>
          </w:p>
        </w:tc>
        <w:tc>
          <w:tcPr>
            <w:shd w:fill="ffe8e1" w:val="clear"/>
            <w:vAlign w:val="center"/>
          </w:tcPr>
          <w:p w:rsidR="00000000" w:rsidDel="00000000" w:rsidP="00000000" w:rsidRDefault="00000000" w:rsidRPr="00000000" w14:paraId="00000242">
            <w:pPr>
              <w:rPr>
                <w:b w:val="1"/>
                <w:bCs w:val="1"/>
              </w:rPr>
            </w:pPr>
            <w:r w:rsidDel="00000000" w:rsidR="00000000" w:rsidRPr="00000000">
              <w:rPr>
                <w:b w:val="1"/>
                <w:bCs w:val="1"/>
                <w:rtl w:val="0"/>
              </w:rPr>
              <w:t xml:space="preserve">Description</w:t>
            </w:r>
            <w:r w:rsidDel="00000000" w:rsidR="00000000" w:rsidRPr="00000000">
              <w:rPr>
                <w:rtl w:val="0"/>
              </w:rPr>
            </w:r>
          </w:p>
        </w:tc>
      </w:tr>
      <w:tr>
        <w:trPr>
          <w:cantSplit w:val="0"/>
          <w:trHeight w:val="975" w:hRule="atLeast"/>
          <w:tblHeader w:val="0"/>
        </w:trPr>
        <w:tc>
          <w:tcPr>
            <w:tcBorders>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3">
            <w:pPr>
              <w:spacing w:after="0" w:line="252.00000000000003" w:lineRule="auto"/>
              <w:rPr>
                <w:sz w:val="20"/>
                <w:szCs w:val="20"/>
              </w:rPr>
            </w:pPr>
            <w:r w:rsidDel="00000000" w:rsidR="00000000" w:rsidRPr="00000000">
              <w:rPr>
                <w:sz w:val="20"/>
                <w:szCs w:val="20"/>
                <w:rtl w:val="0"/>
              </w:rPr>
              <w:t xml:space="preserve">1</w:t>
            </w:r>
          </w:p>
        </w:tc>
        <w:tc>
          <w:tcPr>
            <w:tcBorders>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4">
            <w:pPr>
              <w:spacing w:after="0" w:line="252.00000000000003" w:lineRule="auto"/>
              <w:rPr>
                <w:sz w:val="20"/>
                <w:szCs w:val="20"/>
              </w:rPr>
            </w:pPr>
            <w:r w:rsidDel="00000000" w:rsidR="00000000" w:rsidRPr="00000000">
              <w:rPr>
                <w:sz w:val="20"/>
                <w:szCs w:val="20"/>
                <w:rtl w:val="0"/>
              </w:rPr>
              <w:t xml:space="preserve">AI Recommendation</w:t>
            </w:r>
          </w:p>
        </w:tc>
        <w:tc>
          <w:tcPr>
            <w:tcBorders>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5">
            <w:pPr>
              <w:spacing w:after="0" w:line="252.00000000000003" w:lineRule="auto"/>
              <w:rPr>
                <w:sz w:val="20"/>
                <w:szCs w:val="20"/>
              </w:rPr>
            </w:pPr>
            <w:r w:rsidDel="00000000" w:rsidR="00000000" w:rsidRPr="00000000">
              <w:rPr>
                <w:sz w:val="20"/>
                <w:szCs w:val="20"/>
                <w:rtl w:val="0"/>
              </w:rPr>
              <w:t xml:space="preserve">ElementCalculationService</w:t>
            </w:r>
          </w:p>
        </w:tc>
        <w:tc>
          <w:tcPr>
            <w:tcBorders>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6">
            <w:pPr>
              <w:spacing w:after="0" w:line="252.00000000000003" w:lineRule="auto"/>
              <w:rPr>
                <w:sz w:val="20"/>
                <w:szCs w:val="20"/>
              </w:rPr>
            </w:pPr>
            <w:r w:rsidDel="00000000" w:rsidR="00000000" w:rsidRPr="00000000">
              <w:rPr>
                <w:sz w:val="20"/>
                <w:szCs w:val="20"/>
                <w:rtl w:val="0"/>
              </w:rPr>
              <w:t xml:space="preserve">Derive the customer’s destiny element from birth year (Can-Chi / nạp-âm rule) and resolve generating/overcoming relations.</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7">
            <w:pPr>
              <w:spacing w:after="0" w:line="252.00000000000003" w:lineRule="auto"/>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8">
            <w:pPr>
              <w:spacing w:after="0" w:line="252.00000000000003" w:lineRule="auto"/>
              <w:rPr>
                <w:sz w:val="20"/>
                <w:szCs w:val="20"/>
              </w:rPr>
            </w:pPr>
            <w:r w:rsidDel="00000000" w:rsidR="00000000" w:rsidRPr="00000000">
              <w:rPr>
                <w:sz w:val="20"/>
                <w:szCs w:val="20"/>
                <w:rtl w:val="0"/>
              </w:rPr>
              <w:t xml:space="preserve">AI Recommendation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9">
            <w:pPr>
              <w:spacing w:after="0" w:line="252.00000000000003" w:lineRule="auto"/>
              <w:rPr>
                <w:sz w:val="20"/>
                <w:szCs w:val="20"/>
              </w:rPr>
            </w:pPr>
            <w:r w:rsidDel="00000000" w:rsidR="00000000" w:rsidRPr="00000000">
              <w:rPr>
                <w:sz w:val="20"/>
                <w:szCs w:val="20"/>
                <w:rtl w:val="0"/>
              </w:rPr>
              <w:t xml:space="preserve">HybridRecommendationService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A">
            <w:pPr>
              <w:spacing w:after="0" w:line="252.00000000000003" w:lineRule="auto"/>
              <w:rPr>
                <w:sz w:val="20"/>
                <w:szCs w:val="20"/>
              </w:rPr>
            </w:pPr>
            <w:r w:rsidDel="00000000" w:rsidR="00000000" w:rsidRPr="00000000">
              <w:rPr>
                <w:sz w:val="20"/>
                <w:szCs w:val="20"/>
                <w:rtl w:val="0"/>
              </w:rPr>
              <w:t xml:space="preserve">Filter in-stock plants by element compatibility, then call the Gemini Vision API with the desk photo and filtered list to rank plants and return explanations.</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B">
            <w:pPr>
              <w:spacing w:after="0" w:line="252.00000000000003" w:lineRule="auto"/>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C">
            <w:pPr>
              <w:spacing w:after="0" w:line="252.00000000000003" w:lineRule="auto"/>
              <w:rPr>
                <w:sz w:val="20"/>
                <w:szCs w:val="20"/>
              </w:rPr>
            </w:pPr>
            <w:r w:rsidDel="00000000" w:rsidR="00000000" w:rsidRPr="00000000">
              <w:rPr>
                <w:sz w:val="20"/>
                <w:szCs w:val="20"/>
                <w:rtl w:val="0"/>
              </w:rPr>
              <w:t xml:space="preserve">3D Generation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D">
            <w:pPr>
              <w:spacing w:after="0" w:line="252.00000000000003" w:lineRule="auto"/>
              <w:rPr>
                <w:sz w:val="20"/>
                <w:szCs w:val="20"/>
              </w:rPr>
            </w:pPr>
            <w:r w:rsidDel="00000000" w:rsidR="00000000" w:rsidRPr="00000000">
              <w:rPr>
                <w:sz w:val="20"/>
                <w:szCs w:val="20"/>
                <w:rtl w:val="0"/>
              </w:rPr>
              <w:t xml:space="preserve">Meshy3DWorker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E">
            <w:pPr>
              <w:spacing w:after="0" w:line="252.00000000000003" w:lineRule="auto"/>
              <w:rPr>
                <w:sz w:val="20"/>
                <w:szCs w:val="20"/>
              </w:rPr>
            </w:pPr>
            <w:r w:rsidDel="00000000" w:rsidR="00000000" w:rsidRPr="00000000">
              <w:rPr>
                <w:sz w:val="20"/>
                <w:szCs w:val="20"/>
                <w:rtl w:val="0"/>
              </w:rPr>
              <w:t xml:space="preserve">Submit a 2D image to Meshy.ai, poll the task until completion, and persist the resulting .glb/.gltf URL to the product.</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4F">
            <w:pPr>
              <w:spacing w:after="0" w:line="252.00000000000003" w:lineRule="auto"/>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0">
            <w:pPr>
              <w:spacing w:after="0" w:line="252.00000000000003" w:lineRule="auto"/>
              <w:rPr>
                <w:sz w:val="20"/>
                <w:szCs w:val="20"/>
              </w:rPr>
            </w:pPr>
            <w:r w:rsidDel="00000000" w:rsidR="00000000" w:rsidRPr="00000000">
              <w:rPr>
                <w:sz w:val="20"/>
                <w:szCs w:val="20"/>
                <w:rtl w:val="0"/>
              </w:rPr>
              <w:t xml:space="preserve">Order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1">
            <w:pPr>
              <w:spacing w:after="0" w:line="252.00000000000003" w:lineRule="auto"/>
              <w:rPr>
                <w:sz w:val="20"/>
                <w:szCs w:val="20"/>
              </w:rPr>
            </w:pPr>
            <w:r w:rsidDel="00000000" w:rsidR="00000000" w:rsidRPr="00000000">
              <w:rPr>
                <w:sz w:val="20"/>
                <w:szCs w:val="20"/>
                <w:rtl w:val="0"/>
              </w:rPr>
              <w:t xml:space="preserve">SplitOrderService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2">
            <w:pPr>
              <w:spacing w:after="0" w:line="252.00000000000003" w:lineRule="auto"/>
              <w:rPr>
                <w:sz w:val="20"/>
                <w:szCs w:val="20"/>
              </w:rPr>
            </w:pPr>
            <w:r w:rsidDel="00000000" w:rsidR="00000000" w:rsidRPr="00000000">
              <w:rPr>
                <w:sz w:val="20"/>
                <w:szCs w:val="20"/>
                <w:rtl w:val="0"/>
              </w:rPr>
              <w:t xml:space="preserve">On checkout, split a single cart into N sub-orders grouped by garden_id and create the order group.</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3">
            <w:pPr>
              <w:spacing w:after="0" w:line="252.00000000000003" w:lineRule="auto"/>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4">
            <w:pPr>
              <w:spacing w:after="0" w:line="252.00000000000003" w:lineRule="auto"/>
              <w:rPr>
                <w:sz w:val="20"/>
                <w:szCs w:val="20"/>
              </w:rPr>
            </w:pPr>
            <w:r w:rsidDel="00000000" w:rsidR="00000000" w:rsidRPr="00000000">
              <w:rPr>
                <w:sz w:val="20"/>
                <w:szCs w:val="20"/>
                <w:rtl w:val="0"/>
              </w:rPr>
              <w:t xml:space="preserve">Payment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5">
            <w:pPr>
              <w:spacing w:after="0" w:line="252.00000000000003" w:lineRule="auto"/>
              <w:rPr>
                <w:sz w:val="20"/>
                <w:szCs w:val="20"/>
              </w:rPr>
            </w:pPr>
            <w:r w:rsidDel="00000000" w:rsidR="00000000" w:rsidRPr="00000000">
              <w:rPr>
                <w:sz w:val="20"/>
                <w:szCs w:val="20"/>
                <w:rtl w:val="0"/>
              </w:rPr>
              <w:t xml:space="preserve">PaymentWebhookHandler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6">
            <w:pPr>
              <w:spacing w:after="0" w:line="252.00000000000003" w:lineRule="auto"/>
              <w:rPr>
                <w:sz w:val="20"/>
                <w:szCs w:val="20"/>
              </w:rPr>
            </w:pPr>
            <w:r w:rsidDel="00000000" w:rsidR="00000000" w:rsidRPr="00000000">
              <w:rPr>
                <w:sz w:val="20"/>
                <w:szCs w:val="20"/>
                <w:rtl w:val="0"/>
              </w:rPr>
              <w:t xml:space="preserve">Receive the gateway callback, confirm the payment of the order group and release sub-orders to gardens.</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7">
            <w:pPr>
              <w:spacing w:after="0" w:line="252.00000000000003" w:lineRule="auto"/>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8">
            <w:pPr>
              <w:spacing w:after="0" w:line="252.00000000000003" w:lineRule="auto"/>
              <w:rPr>
                <w:sz w:val="20"/>
                <w:szCs w:val="20"/>
              </w:rPr>
            </w:pPr>
            <w:r w:rsidDel="00000000" w:rsidR="00000000" w:rsidRPr="00000000">
              <w:rPr>
                <w:sz w:val="20"/>
                <w:szCs w:val="20"/>
                <w:rtl w:val="0"/>
              </w:rPr>
              <w:t xml:space="preserve">Support</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9">
            <w:pPr>
              <w:spacing w:after="0" w:line="252.00000000000003" w:lineRule="auto"/>
              <w:rPr>
                <w:sz w:val="20"/>
                <w:szCs w:val="20"/>
              </w:rPr>
            </w:pPr>
            <w:r w:rsidDel="00000000" w:rsidR="00000000" w:rsidRPr="00000000">
              <w:rPr>
                <w:sz w:val="20"/>
                <w:szCs w:val="20"/>
                <w:rtl w:val="0"/>
              </w:rPr>
              <w:t xml:space="preserve">ExchangeOrderGenerator</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A">
            <w:pPr>
              <w:spacing w:after="0" w:line="252.00000000000003" w:lineRule="auto"/>
              <w:rPr>
                <w:sz w:val="20"/>
                <w:szCs w:val="20"/>
              </w:rPr>
            </w:pPr>
            <w:r w:rsidDel="00000000" w:rsidR="00000000" w:rsidRPr="00000000">
              <w:rPr>
                <w:sz w:val="20"/>
                <w:szCs w:val="20"/>
                <w:rtl w:val="0"/>
              </w:rPr>
              <w:t xml:space="preserve">On an approved exchange, automatically create a new zero-value order to the originating garden without recalling the dead plant.</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B">
            <w:pPr>
              <w:spacing w:after="0" w:line="252.00000000000003" w:lineRule="auto"/>
              <w:rPr>
                <w:sz w:val="20"/>
                <w:szCs w:val="20"/>
              </w:rPr>
            </w:pPr>
            <w:r w:rsidDel="00000000" w:rsidR="00000000" w:rsidRPr="00000000">
              <w:rPr>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C">
            <w:pPr>
              <w:spacing w:after="0" w:line="252.00000000000003" w:lineRule="auto"/>
              <w:rPr>
                <w:sz w:val="20"/>
                <w:szCs w:val="20"/>
              </w:rPr>
            </w:pPr>
            <w:r w:rsidDel="00000000" w:rsidR="00000000" w:rsidRPr="00000000">
              <w:rPr>
                <w:sz w:val="20"/>
                <w:szCs w:val="20"/>
                <w:rtl w:val="0"/>
              </w:rPr>
              <w:t xml:space="preserve">Notification</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D">
            <w:pPr>
              <w:spacing w:after="0" w:line="252.00000000000003" w:lineRule="auto"/>
              <w:rPr>
                <w:sz w:val="20"/>
                <w:szCs w:val="20"/>
              </w:rPr>
            </w:pPr>
            <w:r w:rsidDel="00000000" w:rsidR="00000000" w:rsidRPr="00000000">
              <w:rPr>
                <w:sz w:val="20"/>
                <w:szCs w:val="20"/>
                <w:rtl w:val="0"/>
              </w:rPr>
              <w:t xml:space="preserve">NotificationService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E">
            <w:pPr>
              <w:spacing w:after="0" w:line="252.00000000000003" w:lineRule="auto"/>
              <w:rPr>
                <w:sz w:val="20"/>
                <w:szCs w:val="20"/>
              </w:rPr>
            </w:pPr>
            <w:r w:rsidDel="00000000" w:rsidR="00000000" w:rsidRPr="00000000">
              <w:rPr>
                <w:sz w:val="20"/>
                <w:szCs w:val="20"/>
                <w:rtl w:val="0"/>
              </w:rPr>
              <w:t xml:space="preserve">Send transactional email/SMS for order, delivery, payment and ticket events.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5F">
            <w:pPr>
              <w:spacing w:after="0" w:line="252.00000000000003" w:lineRule="auto"/>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60">
            <w:pPr>
              <w:spacing w:after="0" w:line="252.00000000000003" w:lineRule="auto"/>
              <w:rPr>
                <w:sz w:val="20"/>
                <w:szCs w:val="20"/>
              </w:rPr>
            </w:pPr>
            <w:r w:rsidDel="00000000" w:rsidR="00000000" w:rsidRPr="00000000">
              <w:rPr>
                <w:sz w:val="20"/>
                <w:szCs w:val="20"/>
                <w:rtl w:val="0"/>
              </w:rPr>
              <w:t xml:space="preserve">Reporting</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61">
            <w:pPr>
              <w:spacing w:after="0" w:line="252.00000000000003" w:lineRule="auto"/>
              <w:rPr>
                <w:sz w:val="20"/>
                <w:szCs w:val="20"/>
              </w:rPr>
            </w:pPr>
            <w:r w:rsidDel="00000000" w:rsidR="00000000" w:rsidRPr="00000000">
              <w:rPr>
                <w:sz w:val="20"/>
                <w:szCs w:val="20"/>
                <w:rtl w:val="0"/>
              </w:rPr>
              <w:t xml:space="preserve">ReportAggregationJob</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62">
            <w:pPr>
              <w:spacing w:after="0" w:line="252.00000000000003" w:lineRule="auto"/>
              <w:rPr>
                <w:sz w:val="20"/>
                <w:szCs w:val="20"/>
              </w:rPr>
            </w:pPr>
            <w:r w:rsidDel="00000000" w:rsidR="00000000" w:rsidRPr="00000000">
              <w:rPr>
                <w:sz w:val="20"/>
                <w:szCs w:val="20"/>
                <w:rtl w:val="0"/>
              </w:rPr>
              <w:t xml:space="preserve">Aggregate sales, fulfilment and delivery KPIs for manager and garden-owner dashboards.</w:t>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60" w:line="240" w:lineRule="auto"/>
        <w:jc w:val="both"/>
        <w:rPr/>
      </w:pPr>
      <w:r w:rsidDel="00000000" w:rsidR="00000000" w:rsidRPr="00000000">
        <w:rPr>
          <w:rtl w:val="0"/>
        </w:rPr>
        <w:t xml:space="preserve">3.1.5 Entity Relationship Diagram</w:t>
      </w:r>
    </w:p>
    <w:p w:rsidR="00000000" w:rsidDel="00000000" w:rsidP="00000000" w:rsidRDefault="00000000" w:rsidRPr="00000000" w14:paraId="00000265">
      <w:pPr>
        <w:rPr>
          <w:i w:val="1"/>
          <w:iCs w:val="1"/>
          <w:color w:val="0000ff"/>
        </w:rPr>
      </w:pPr>
      <w:r w:rsidDel="00000000" w:rsidR="00000000" w:rsidRPr="00000000">
        <w:rPr>
          <w:i w:val="1"/>
          <w:iCs w:val="1"/>
          <w:color w:val="0000ff"/>
          <w:rtl w:val="0"/>
        </w:rPr>
        <w:t xml:space="preserve">[Provide the entity relationship diagram and the entity descriptions in the table format as below]</w:t>
      </w:r>
    </w:p>
    <w:p w:rsidR="00000000" w:rsidDel="00000000" w:rsidP="00000000" w:rsidRDefault="00000000" w:rsidRPr="00000000" w14:paraId="00000266">
      <w:pPr>
        <w:rPr/>
      </w:pPr>
      <w:r w:rsidDel="00000000" w:rsidR="00000000" w:rsidRPr="00000000">
        <w:rPr/>
        <w:drawing>
          <wp:inline distB="0" distT="0" distL="114300" distR="114300">
            <wp:extent cx="5739765" cy="298259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9765" cy="298259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6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6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26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26D">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w:t>
            </w:r>
          </w:p>
        </w:tc>
        <w:tc>
          <w:tcPr/>
          <w:p w:rsidR="00000000" w:rsidDel="00000000" w:rsidP="00000000" w:rsidRDefault="00000000" w:rsidRPr="00000000" w14:paraId="00000270">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 Subscription</w:t>
            </w:r>
          </w:p>
        </w:tc>
        <w:tc>
          <w:tcPr/>
          <w:p w:rsidR="00000000" w:rsidDel="00000000" w:rsidP="00000000" w:rsidRDefault="00000000" w:rsidRPr="00000000" w14:paraId="00000273">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276">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r w:rsidDel="00000000" w:rsidR="00000000" w:rsidRPr="00000000">
        <w:rPr>
          <w:rtl w:val="0"/>
        </w:rPr>
        <w:t xml:space="preserve">3.2 </w:t>
      </w:r>
      <w:r w:rsidDel="00000000" w:rsidR="00000000" w:rsidRPr="00000000">
        <w:rPr>
          <w:sz w:val="26"/>
          <w:szCs w:val="26"/>
          <w:rtl w:val="0"/>
        </w:rPr>
        <w:t xml:space="preserve">AI Feng Shui Recommendation</w:t>
      </w:r>
      <w:r w:rsidDel="00000000" w:rsidR="00000000" w:rsidRPr="00000000">
        <w:rPr>
          <w:rtl w:val="0"/>
        </w:rPr>
      </w:r>
    </w:p>
    <w:p w:rsidR="00000000" w:rsidDel="00000000" w:rsidP="00000000" w:rsidRDefault="00000000" w:rsidRPr="00000000" w14:paraId="00000279">
      <w:pPr>
        <w:pStyle w:val="Heading4"/>
        <w:keepNext w:val="0"/>
        <w:keepLines w:val="0"/>
        <w:spacing w:after="40" w:before="240" w:lineRule="auto"/>
        <w:ind w:left="0" w:firstLine="0"/>
        <w:rPr>
          <w:i w:val="0"/>
          <w:iCs w:val="0"/>
          <w:color w:val="38761d"/>
        </w:rPr>
      </w:pPr>
      <w:bookmarkStart w:colFirst="0" w:colLast="0" w:name="_heading=h.kkt90psnzr1o" w:id="7"/>
      <w:bookmarkEnd w:id="7"/>
      <w:r w:rsidDel="00000000" w:rsidR="00000000" w:rsidRPr="00000000">
        <w:rPr>
          <w:i w:val="0"/>
          <w:iCs w:val="0"/>
          <w:color w:val="38761d"/>
          <w:rtl w:val="0"/>
        </w:rPr>
        <w:t xml:space="preserve">3.2.1 Calculate Feng Shui Element</w:t>
      </w:r>
    </w:p>
    <w:p w:rsidR="00000000" w:rsidDel="00000000" w:rsidP="00000000" w:rsidRDefault="00000000" w:rsidRPr="00000000" w14:paraId="0000027A">
      <w:pPr>
        <w:spacing w:after="120" w:line="276" w:lineRule="auto"/>
        <w:ind w:left="0" w:firstLine="0"/>
        <w:rPr/>
      </w:pPr>
      <w:r w:rsidDel="00000000" w:rsidR="00000000" w:rsidRPr="00000000">
        <w:rPr>
          <w:b w:val="1"/>
          <w:bCs w:val="1"/>
          <w:rtl w:val="0"/>
        </w:rPr>
        <w:t xml:space="preserve">Function trigger: </w:t>
      </w:r>
      <w:r w:rsidDel="00000000" w:rsidR="00000000" w:rsidRPr="00000000">
        <w:rPr>
          <w:rtl w:val="0"/>
        </w:rPr>
        <w:t xml:space="preserve">automatically invoked when a customer completes registration with a birth year, or when the birth year is updated on the Feng Shui Profile screen.</w:t>
      </w:r>
    </w:p>
    <w:p w:rsidR="00000000" w:rsidDel="00000000" w:rsidP="00000000" w:rsidRDefault="00000000" w:rsidRPr="00000000" w14:paraId="0000027B">
      <w:pPr>
        <w:spacing w:after="120" w:line="276" w:lineRule="auto"/>
        <w:ind w:left="0" w:firstLine="0"/>
        <w:rPr/>
      </w:pPr>
      <w:r w:rsidDel="00000000" w:rsidR="00000000" w:rsidRPr="00000000">
        <w:rPr>
          <w:b w:val="1"/>
          <w:bCs w:val="1"/>
          <w:rtl w:val="0"/>
        </w:rPr>
        <w:t xml:space="preserve">Function description: </w:t>
      </w:r>
      <w:r w:rsidDel="00000000" w:rsidR="00000000" w:rsidRPr="00000000">
        <w:rPr>
          <w:rtl w:val="0"/>
        </w:rPr>
        <w:t xml:space="preserve">a non-screen rule-based service (ElementCalculationService) that converts the customer’s birth year into one of the five destiny elements and stores element_id on the user record. It also exposes the generating (tương sinh) and overcoming (tương khắc) relations used by downstream filtering.</w:t>
      </w:r>
    </w:p>
    <w:p w:rsidR="00000000" w:rsidDel="00000000" w:rsidP="00000000" w:rsidRDefault="00000000" w:rsidRPr="00000000" w14:paraId="0000027C">
      <w:pPr>
        <w:spacing w:after="120" w:line="276" w:lineRule="auto"/>
        <w:ind w:left="0" w:firstLine="0"/>
        <w:rPr>
          <w:b w:val="1"/>
          <w:bCs w:val="1"/>
        </w:rPr>
      </w:pPr>
      <w:r w:rsidDel="00000000" w:rsidR="00000000" w:rsidRPr="00000000">
        <w:rPr>
          <w:b w:val="1"/>
          <w:bCs w:val="1"/>
          <w:rtl w:val="0"/>
        </w:rPr>
        <w:t xml:space="preserve">Function details:</w:t>
      </w:r>
    </w:p>
    <w:p w:rsidR="00000000" w:rsidDel="00000000" w:rsidP="00000000" w:rsidRDefault="00000000" w:rsidRPr="00000000" w14:paraId="0000027D">
      <w:pPr>
        <w:spacing w:after="60" w:line="264" w:lineRule="auto"/>
        <w:ind w:left="566.9291338582675"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birth year (Gregorian). Validation: year must be a 4-digit value between 1900 and the current year.</w:t>
      </w:r>
    </w:p>
    <w:p w:rsidR="00000000" w:rsidDel="00000000" w:rsidP="00000000" w:rsidRDefault="00000000" w:rsidRPr="00000000" w14:paraId="0000027E">
      <w:pPr>
        <w:spacing w:after="60" w:line="264" w:lineRule="auto"/>
        <w:ind w:left="566.9291338582675"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Processing: apply the Can-Chi / nạp-âm mapping rule to obtain the destiny element; persist element_id to users.</w:t>
      </w:r>
    </w:p>
    <w:p w:rsidR="00000000" w:rsidDel="00000000" w:rsidP="00000000" w:rsidRDefault="00000000" w:rsidRPr="00000000" w14:paraId="0000027F">
      <w:pPr>
        <w:spacing w:after="60" w:line="264" w:lineRule="auto"/>
        <w:ind w:left="566.9291338582675"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 rules: BR-01 governs element derivation; BR-02 governs which elements are considered compatible (same element or generating element).</w:t>
      </w:r>
    </w:p>
    <w:p w:rsidR="00000000" w:rsidDel="00000000" w:rsidP="00000000" w:rsidRDefault="00000000" w:rsidRPr="00000000" w14:paraId="00000280">
      <w:pPr>
        <w:spacing w:after="60" w:line="264" w:lineRule="auto"/>
        <w:ind w:left="566.9291338582675"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Abnormal case: if the birth year is missing or invalid, the customer is prompted to complete the profile and recommendation is blocked until resolved (message MSG-02).</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282">
      <w:pPr>
        <w:pStyle w:val="Heading4"/>
        <w:spacing w:after="40" w:before="240" w:lineRule="auto"/>
        <w:rPr>
          <w:i w:val="0"/>
          <w:iCs w:val="0"/>
          <w:color w:val="38761d"/>
        </w:rPr>
      </w:pPr>
      <w:bookmarkStart w:colFirst="0" w:colLast="0" w:name="_heading=h.30fexewq56nx" w:id="8"/>
      <w:bookmarkEnd w:id="8"/>
      <w:r w:rsidDel="00000000" w:rsidR="00000000" w:rsidRPr="00000000">
        <w:rPr>
          <w:i w:val="0"/>
          <w:iCs w:val="0"/>
          <w:color w:val="38761d"/>
          <w:rtl w:val="0"/>
        </w:rPr>
        <w:t xml:space="preserve">3.2.2 Generate AI Recommendation (Hybrid)</w:t>
      </w:r>
    </w:p>
    <w:p w:rsidR="00000000" w:rsidDel="00000000" w:rsidP="00000000" w:rsidRDefault="00000000" w:rsidRPr="00000000" w14:paraId="00000283">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sz w:val="22"/>
          <w:szCs w:val="22"/>
          <w:rtl w:val="0"/>
        </w:rPr>
        <w:t xml:space="preserve">Function trigger: </w:t>
      </w:r>
      <w:r w:rsidDel="00000000" w:rsidR="00000000" w:rsidRPr="00000000">
        <w:rPr>
          <w:b w:val="0"/>
          <w:bCs w:val="0"/>
          <w:color w:val="000000"/>
          <w:rtl w:val="0"/>
        </w:rPr>
        <w:t xml:space="preserve">the customer submits the Workspace Upload screen (desk photo + lighting + desk area + working purpose).</w:t>
      </w:r>
    </w:p>
    <w:p w:rsidR="00000000" w:rsidDel="00000000" w:rsidP="00000000" w:rsidRDefault="00000000" w:rsidRPr="00000000" w14:paraId="00000284">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rtl w:val="0"/>
        </w:rPr>
        <w:t xml:space="preserve">Function description:</w:t>
      </w:r>
      <w:r w:rsidDel="00000000" w:rsidR="00000000" w:rsidRPr="00000000">
        <w:rPr>
          <w:b w:val="0"/>
          <w:bCs w:val="0"/>
          <w:color w:val="000000"/>
          <w:rtl w:val="0"/>
        </w:rPr>
        <w:t xml:space="preserve"> the HybridRecommendationService executes a two-stage pipeline and returns a ranked list of plants with explanations, persisted as a recommendation with recommendation_items.</w:t>
      </w:r>
    </w:p>
    <w:p w:rsidR="00000000" w:rsidDel="00000000" w:rsidP="00000000" w:rsidRDefault="00000000" w:rsidRPr="00000000" w14:paraId="00000285">
      <w:pPr>
        <w:pStyle w:val="Heading3"/>
        <w:spacing w:after="120" w:before="0" w:line="276" w:lineRule="auto"/>
        <w:rPr>
          <w:color w:val="000000"/>
        </w:rPr>
      </w:pPr>
      <w:bookmarkStart w:colFirst="0" w:colLast="0" w:name="_heading=h.kv3wxhiryzdo" w:id="9"/>
      <w:bookmarkEnd w:id="9"/>
      <w:r w:rsidDel="00000000" w:rsidR="00000000" w:rsidRPr="00000000">
        <w:rPr>
          <w:color w:val="000000"/>
          <w:rtl w:val="0"/>
        </w:rPr>
        <w:t xml:space="preserve">Function details:</w:t>
      </w:r>
    </w:p>
    <w:p w:rsidR="00000000" w:rsidDel="00000000" w:rsidP="00000000" w:rsidRDefault="00000000" w:rsidRPr="00000000" w14:paraId="00000286">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1.</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Stage 1 – Rule-based filter: select in-stock products whose element_id is compatible with the customer’s element (per BR-02), producing a candidate list.</w:t>
      </w:r>
    </w:p>
    <w:p w:rsidR="00000000" w:rsidDel="00000000" w:rsidP="00000000" w:rsidRDefault="00000000" w:rsidRPr="00000000" w14:paraId="00000287">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2.</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Stage 2 – Generative AI: send the desk photo together with the candidate list to the Gemini Vision API; the model analyses lighting, available area and purpose, then ranks the most suitable plants and returns a reason for each (Explainable AI).</w:t>
      </w:r>
    </w:p>
    <w:p w:rsidR="00000000" w:rsidDel="00000000" w:rsidP="00000000" w:rsidRDefault="00000000" w:rsidRPr="00000000" w14:paraId="00000288">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3.</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Persist the ranked items with score and reason; display them on the AI Recommendation Result screen with suggested placement.</w:t>
      </w:r>
    </w:p>
    <w:p w:rsidR="00000000" w:rsidDel="00000000" w:rsidP="00000000" w:rsidRDefault="00000000" w:rsidRPr="00000000" w14:paraId="00000289">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Business rules: BR-02 (compatibility), BR-03 (every recommendation must carry an explanation).</w:t>
      </w:r>
    </w:p>
    <w:p w:rsidR="00000000" w:rsidDel="00000000" w:rsidP="00000000" w:rsidRDefault="00000000" w:rsidRPr="00000000" w14:paraId="0000028A">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Abnormal cases: if the candidate list is empty, fall back to a broader compatibility set and flag low confidence; if the Gemini API call fails or times out, return the Stage-1 ranked list with a notice that visual analysis was unavailable (message MSG-10).</w:t>
      </w:r>
    </w:p>
    <w:p w:rsidR="00000000" w:rsidDel="00000000" w:rsidP="00000000" w:rsidRDefault="00000000" w:rsidRPr="00000000" w14:paraId="0000028B">
      <w:pPr>
        <w:pStyle w:val="Heading4"/>
        <w:spacing w:after="40" w:before="240" w:lineRule="auto"/>
        <w:rPr>
          <w:i w:val="0"/>
          <w:iCs w:val="0"/>
          <w:color w:val="38761d"/>
        </w:rPr>
      </w:pPr>
      <w:bookmarkStart w:colFirst="0" w:colLast="0" w:name="_heading=h.e6jbz1m5zg7r" w:id="10"/>
      <w:bookmarkEnd w:id="10"/>
      <w:r w:rsidDel="00000000" w:rsidR="00000000" w:rsidRPr="00000000">
        <w:rPr>
          <w:i w:val="0"/>
          <w:iCs w:val="0"/>
          <w:color w:val="38761d"/>
          <w:rtl w:val="0"/>
        </w:rPr>
        <w:t xml:space="preserve">3.2.3 View Explainable Recommendation</w:t>
      </w:r>
    </w:p>
    <w:p w:rsidR="00000000" w:rsidDel="00000000" w:rsidP="00000000" w:rsidRDefault="00000000" w:rsidRPr="00000000" w14:paraId="0000028C">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sz w:val="22"/>
          <w:szCs w:val="22"/>
          <w:rtl w:val="0"/>
        </w:rPr>
        <w:t xml:space="preserve">Function trigger: </w:t>
      </w:r>
      <w:r w:rsidDel="00000000" w:rsidR="00000000" w:rsidRPr="00000000">
        <w:rPr>
          <w:b w:val="0"/>
          <w:bCs w:val="0"/>
          <w:color w:val="000000"/>
          <w:rtl w:val="0"/>
        </w:rPr>
        <w:t xml:space="preserve">navigation from the recommendation result, or re-opening a past recommendation from history.</w:t>
      </w:r>
    </w:p>
    <w:p w:rsidR="00000000" w:rsidDel="00000000" w:rsidP="00000000" w:rsidRDefault="00000000" w:rsidRPr="00000000" w14:paraId="0000028D">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rtl w:val="0"/>
        </w:rPr>
        <w:t xml:space="preserve">Function description:</w:t>
      </w:r>
      <w:r w:rsidDel="00000000" w:rsidR="00000000" w:rsidRPr="00000000">
        <w:rPr>
          <w:b w:val="0"/>
          <w:bCs w:val="0"/>
          <w:color w:val="000000"/>
          <w:rtl w:val="0"/>
        </w:rPr>
        <w:t xml:space="preserve"> renders each recommended plant with its compatibility reason, the functional/lighting reason from the vision analysis, a suggested desk placement, and a direct link to the product detail (including 3D preview) and the cart.</w:t>
      </w:r>
    </w:p>
    <w:p w:rsidR="00000000" w:rsidDel="00000000" w:rsidP="00000000" w:rsidRDefault="00000000" w:rsidRPr="00000000" w14:paraId="0000028E">
      <w:pPr>
        <w:pStyle w:val="Heading3"/>
        <w:rPr>
          <w:color w:val="000000"/>
        </w:rPr>
      </w:pPr>
      <w:bookmarkStart w:colFirst="0" w:colLast="0" w:name="_heading=h.kv3wxhiryzdo" w:id="9"/>
      <w:bookmarkEnd w:id="9"/>
      <w:r w:rsidDel="00000000" w:rsidR="00000000" w:rsidRPr="00000000">
        <w:rPr>
          <w:rtl w:val="0"/>
        </w:rPr>
      </w:r>
    </w:p>
    <w:p w:rsidR="00000000" w:rsidDel="00000000" w:rsidP="00000000" w:rsidRDefault="00000000" w:rsidRPr="00000000" w14:paraId="0000028F">
      <w:pPr>
        <w:pStyle w:val="Heading3"/>
        <w:spacing w:before="0" w:lineRule="auto"/>
        <w:rPr>
          <w:color w:val="000000"/>
        </w:rPr>
      </w:pPr>
      <w:bookmarkStart w:colFirst="0" w:colLast="0" w:name="_heading=h.kv3wxhiryzdo" w:id="9"/>
      <w:bookmarkEnd w:id="9"/>
      <w:r w:rsidDel="00000000" w:rsidR="00000000" w:rsidRPr="00000000">
        <w:rPr>
          <w:color w:val="000000"/>
          <w:rtl w:val="0"/>
        </w:rPr>
        <w:t xml:space="preserve"> </w:t>
      </w:r>
    </w:p>
    <w:p w:rsidR="00000000" w:rsidDel="00000000" w:rsidP="00000000" w:rsidRDefault="00000000" w:rsidRPr="00000000" w14:paraId="00000290">
      <w:pPr>
        <w:pStyle w:val="Heading3"/>
        <w:spacing w:after="80" w:before="280" w:lineRule="auto"/>
        <w:rPr>
          <w:sz w:val="26"/>
          <w:szCs w:val="26"/>
        </w:rPr>
      </w:pPr>
      <w:bookmarkStart w:colFirst="0" w:colLast="0" w:name="_heading=h.qzisyd8kbvgt" w:id="11"/>
      <w:bookmarkEnd w:id="11"/>
      <w:r w:rsidDel="00000000" w:rsidR="00000000" w:rsidRPr="00000000">
        <w:rPr>
          <w:sz w:val="26"/>
          <w:szCs w:val="26"/>
          <w:rtl w:val="0"/>
        </w:rPr>
        <w:t xml:space="preserve">3.3 3D Model Generation &amp; Preview</w:t>
      </w:r>
    </w:p>
    <w:p w:rsidR="00000000" w:rsidDel="00000000" w:rsidP="00000000" w:rsidRDefault="00000000" w:rsidRPr="00000000" w14:paraId="00000291">
      <w:pPr>
        <w:pStyle w:val="Heading4"/>
        <w:spacing w:after="40" w:before="240" w:lineRule="auto"/>
        <w:rPr>
          <w:i w:val="0"/>
          <w:iCs w:val="0"/>
          <w:color w:val="38761d"/>
        </w:rPr>
      </w:pPr>
      <w:bookmarkStart w:colFirst="0" w:colLast="0" w:name="_heading=h.32l0hjfi0j93" w:id="12"/>
      <w:bookmarkEnd w:id="12"/>
      <w:r w:rsidDel="00000000" w:rsidR="00000000" w:rsidRPr="00000000">
        <w:rPr>
          <w:i w:val="0"/>
          <w:iCs w:val="0"/>
          <w:color w:val="38761d"/>
          <w:rtl w:val="0"/>
        </w:rPr>
        <w:t xml:space="preserve">3.3.1 Generate 3D Model (Meshy.ai)</w:t>
      </w:r>
    </w:p>
    <w:p w:rsidR="00000000" w:rsidDel="00000000" w:rsidP="00000000" w:rsidRDefault="00000000" w:rsidRPr="00000000" w14:paraId="00000292">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sz w:val="22"/>
          <w:szCs w:val="22"/>
          <w:rtl w:val="0"/>
        </w:rPr>
        <w:t xml:space="preserve">Function trigger: </w:t>
      </w:r>
      <w:r w:rsidDel="00000000" w:rsidR="00000000" w:rsidRPr="00000000">
        <w:rPr>
          <w:b w:val="0"/>
          <w:bCs w:val="0"/>
          <w:color w:val="000000"/>
          <w:rtl w:val="0"/>
        </w:rPr>
        <w:t xml:space="preserve">a Garden Owner uploads a 2D product image on the 3D Generation screen and submits the generation request.</w:t>
      </w:r>
    </w:p>
    <w:p w:rsidR="00000000" w:rsidDel="00000000" w:rsidP="00000000" w:rsidRDefault="00000000" w:rsidRPr="00000000" w14:paraId="00000293">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rtl w:val="0"/>
        </w:rPr>
        <w:t xml:space="preserve">Function description:</w:t>
      </w:r>
      <w:r w:rsidDel="00000000" w:rsidR="00000000" w:rsidRPr="00000000">
        <w:rPr>
          <w:b w:val="0"/>
          <w:bCs w:val="0"/>
          <w:color w:val="000000"/>
          <w:rtl w:val="0"/>
        </w:rPr>
        <w:t xml:space="preserve"> the Meshy3DWorker submits the image to the Meshy.ai API, records a model_3d_jobs entry, polls the task status, and on completion stores the .glb/.gltf URL into products model_3d_url.</w:t>
      </w:r>
    </w:p>
    <w:p w:rsidR="00000000" w:rsidDel="00000000" w:rsidP="00000000" w:rsidRDefault="00000000" w:rsidRPr="00000000" w14:paraId="00000294">
      <w:pPr>
        <w:pStyle w:val="Heading3"/>
        <w:spacing w:after="120" w:before="0" w:line="276" w:lineRule="auto"/>
        <w:rPr>
          <w:color w:val="000000"/>
        </w:rPr>
      </w:pPr>
      <w:bookmarkStart w:colFirst="0" w:colLast="0" w:name="_heading=h.kv3wxhiryzdo" w:id="9"/>
      <w:bookmarkEnd w:id="9"/>
      <w:r w:rsidDel="00000000" w:rsidR="00000000" w:rsidRPr="00000000">
        <w:rPr>
          <w:color w:val="000000"/>
          <w:rtl w:val="0"/>
        </w:rPr>
        <w:t xml:space="preserve">Function details:</w:t>
      </w:r>
    </w:p>
    <w:p w:rsidR="00000000" w:rsidDel="00000000" w:rsidP="00000000" w:rsidRDefault="00000000" w:rsidRPr="00000000" w14:paraId="00000295">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Input: a single 2D image (JPEG/PNG). Validation: file type and maximum size; the product must belong to the requesting owner’s garden (BR-10).</w:t>
      </w:r>
    </w:p>
    <w:p w:rsidR="00000000" w:rsidDel="00000000" w:rsidP="00000000" w:rsidRDefault="00000000" w:rsidRPr="00000000" w14:paraId="00000296">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Processing: asynchronous polling; the job status transitions Pending → Processing → Completed/Failed.</w:t>
      </w:r>
    </w:p>
    <w:p w:rsidR="00000000" w:rsidDel="00000000" w:rsidP="00000000" w:rsidRDefault="00000000" w:rsidRPr="00000000" w14:paraId="00000297">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Abnormal case: on failure or timeout, the job is marked Failed and the owner may retry; the product simply shows no 3D preview until a model is available.</w:t>
      </w:r>
    </w:p>
    <w:p w:rsidR="00000000" w:rsidDel="00000000" w:rsidP="00000000" w:rsidRDefault="00000000" w:rsidRPr="00000000" w14:paraId="00000298">
      <w:pPr>
        <w:pStyle w:val="Heading4"/>
        <w:spacing w:after="40" w:before="240" w:lineRule="auto"/>
        <w:rPr>
          <w:i w:val="0"/>
          <w:iCs w:val="0"/>
          <w:color w:val="38761d"/>
        </w:rPr>
      </w:pPr>
      <w:bookmarkStart w:colFirst="0" w:colLast="0" w:name="_heading=h.knt6ba2b6teq" w:id="13"/>
      <w:bookmarkEnd w:id="13"/>
      <w:r w:rsidDel="00000000" w:rsidR="00000000" w:rsidRPr="00000000">
        <w:rPr>
          <w:i w:val="0"/>
          <w:iCs w:val="0"/>
          <w:color w:val="38761d"/>
          <w:rtl w:val="0"/>
        </w:rPr>
        <w:t xml:space="preserve">3.3.2 View 3D Preview</w:t>
      </w:r>
    </w:p>
    <w:p w:rsidR="00000000" w:rsidDel="00000000" w:rsidP="00000000" w:rsidRDefault="00000000" w:rsidRPr="00000000" w14:paraId="00000299">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sz w:val="22"/>
          <w:szCs w:val="22"/>
          <w:rtl w:val="0"/>
        </w:rPr>
        <w:t xml:space="preserve">Function description:</w:t>
      </w:r>
      <w:r w:rsidDel="00000000" w:rsidR="00000000" w:rsidRPr="00000000">
        <w:rPr>
          <w:b w:val="0"/>
          <w:bCs w:val="0"/>
          <w:color w:val="000000"/>
          <w:sz w:val="22"/>
          <w:szCs w:val="22"/>
          <w:rtl w:val="0"/>
        </w:rPr>
        <w:t xml:space="preserve"> </w:t>
      </w:r>
      <w:r w:rsidDel="00000000" w:rsidR="00000000" w:rsidRPr="00000000">
        <w:rPr>
          <w:b w:val="0"/>
          <w:bCs w:val="0"/>
          <w:color w:val="000000"/>
          <w:rtl w:val="0"/>
        </w:rPr>
        <w:t xml:space="preserve">on the Product Detail screen, when model_3d_url is present, the customer can rotate and zoom an interactive 3D model rendered with model-viewer/Three.js before purchasing.</w:t>
      </w:r>
    </w:p>
    <w:p w:rsidR="00000000" w:rsidDel="00000000" w:rsidP="00000000" w:rsidRDefault="00000000" w:rsidRPr="00000000" w14:paraId="0000029A">
      <w:pPr>
        <w:pStyle w:val="Heading3"/>
        <w:rPr>
          <w:color w:val="000000"/>
        </w:rPr>
      </w:pPr>
      <w:bookmarkStart w:colFirst="0" w:colLast="0" w:name="_heading=h.kv3wxhiryzdo" w:id="9"/>
      <w:bookmarkEnd w:id="9"/>
      <w:r w:rsidDel="00000000" w:rsidR="00000000" w:rsidRPr="00000000">
        <w:rPr>
          <w:rtl w:val="0"/>
        </w:rPr>
      </w:r>
    </w:p>
    <w:p w:rsidR="00000000" w:rsidDel="00000000" w:rsidP="00000000" w:rsidRDefault="00000000" w:rsidRPr="00000000" w14:paraId="0000029B">
      <w:pPr>
        <w:pStyle w:val="Heading3"/>
        <w:spacing w:before="0" w:lineRule="auto"/>
        <w:rPr>
          <w:color w:val="000000"/>
        </w:rPr>
      </w:pPr>
      <w:bookmarkStart w:colFirst="0" w:colLast="0" w:name="_heading=h.kv3wxhiryzdo" w:id="9"/>
      <w:bookmarkEnd w:id="9"/>
      <w:r w:rsidDel="00000000" w:rsidR="00000000" w:rsidRPr="00000000">
        <w:rPr>
          <w:color w:val="000000"/>
          <w:rtl w:val="0"/>
        </w:rPr>
        <w:t xml:space="preserve"> </w:t>
      </w:r>
    </w:p>
    <w:p w:rsidR="00000000" w:rsidDel="00000000" w:rsidP="00000000" w:rsidRDefault="00000000" w:rsidRPr="00000000" w14:paraId="0000029C">
      <w:pPr>
        <w:pStyle w:val="Heading3"/>
        <w:spacing w:after="80" w:before="280" w:lineRule="auto"/>
        <w:rPr>
          <w:sz w:val="26"/>
          <w:szCs w:val="26"/>
        </w:rPr>
      </w:pPr>
      <w:bookmarkStart w:colFirst="0" w:colLast="0" w:name="_heading=h.ybfu6tm37ck3" w:id="14"/>
      <w:bookmarkEnd w:id="14"/>
      <w:r w:rsidDel="00000000" w:rsidR="00000000" w:rsidRPr="00000000">
        <w:rPr>
          <w:sz w:val="26"/>
          <w:szCs w:val="26"/>
          <w:rtl w:val="0"/>
        </w:rPr>
        <w:t xml:space="preserve">3.4 Order, Split-Order &amp; Support Management</w:t>
      </w:r>
    </w:p>
    <w:p w:rsidR="00000000" w:rsidDel="00000000" w:rsidP="00000000" w:rsidRDefault="00000000" w:rsidRPr="00000000" w14:paraId="0000029D">
      <w:pPr>
        <w:pStyle w:val="Heading4"/>
        <w:spacing w:after="40" w:before="240" w:lineRule="auto"/>
        <w:rPr>
          <w:i w:val="0"/>
          <w:iCs w:val="0"/>
          <w:color w:val="38761d"/>
        </w:rPr>
      </w:pPr>
      <w:bookmarkStart w:colFirst="0" w:colLast="0" w:name="_heading=h.15y3qnsbl327" w:id="15"/>
      <w:bookmarkEnd w:id="15"/>
      <w:r w:rsidDel="00000000" w:rsidR="00000000" w:rsidRPr="00000000">
        <w:rPr>
          <w:i w:val="0"/>
          <w:iCs w:val="0"/>
          <w:color w:val="38761d"/>
          <w:rtl w:val="0"/>
        </w:rPr>
        <w:t xml:space="preserve">3.4.1 Checkout &amp; Split Order</w:t>
      </w:r>
    </w:p>
    <w:p w:rsidR="00000000" w:rsidDel="00000000" w:rsidP="00000000" w:rsidRDefault="00000000" w:rsidRPr="00000000" w14:paraId="0000029E">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sz w:val="22"/>
          <w:szCs w:val="22"/>
          <w:rtl w:val="0"/>
        </w:rPr>
        <w:t xml:space="preserve">Function trigger: </w:t>
      </w:r>
      <w:r w:rsidDel="00000000" w:rsidR="00000000" w:rsidRPr="00000000">
        <w:rPr>
          <w:b w:val="0"/>
          <w:bCs w:val="0"/>
          <w:color w:val="000000"/>
          <w:rtl w:val="0"/>
        </w:rPr>
        <w:t xml:space="preserve">the customer confirms checkout from the Cart screen.</w:t>
      </w:r>
    </w:p>
    <w:p w:rsidR="00000000" w:rsidDel="00000000" w:rsidP="00000000" w:rsidRDefault="00000000" w:rsidRPr="00000000" w14:paraId="0000029F">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rtl w:val="0"/>
        </w:rPr>
        <w:t xml:space="preserve">Function description: </w:t>
      </w:r>
      <w:r w:rsidDel="00000000" w:rsidR="00000000" w:rsidRPr="00000000">
        <w:rPr>
          <w:b w:val="0"/>
          <w:bCs w:val="0"/>
          <w:color w:val="000000"/>
          <w:rtl w:val="0"/>
        </w:rPr>
        <w:t xml:space="preserve">the SplitOrderService creates one order group for the whole cart and automatically splits the items into N sub-orders, one per distinct garden_id, each with its own subtotal.</w:t>
      </w:r>
    </w:p>
    <w:p w:rsidR="00000000" w:rsidDel="00000000" w:rsidP="00000000" w:rsidRDefault="00000000" w:rsidRPr="00000000" w14:paraId="000002A0">
      <w:pPr>
        <w:pStyle w:val="Heading3"/>
        <w:spacing w:after="120" w:before="0" w:line="276" w:lineRule="auto"/>
        <w:rPr>
          <w:color w:val="000000"/>
        </w:rPr>
      </w:pPr>
      <w:bookmarkStart w:colFirst="0" w:colLast="0" w:name="_heading=h.kv3wxhiryzdo" w:id="9"/>
      <w:bookmarkEnd w:id="9"/>
      <w:r w:rsidDel="00000000" w:rsidR="00000000" w:rsidRPr="00000000">
        <w:rPr>
          <w:color w:val="000000"/>
          <w:rtl w:val="0"/>
        </w:rPr>
        <w:t xml:space="preserve">Function details:</w:t>
      </w:r>
    </w:p>
    <w:p w:rsidR="00000000" w:rsidDel="00000000" w:rsidP="00000000" w:rsidRDefault="00000000" w:rsidRPr="00000000" w14:paraId="000002A1">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A single cart may legitimately contain products from multiple gardens (BR-04).</w:t>
      </w:r>
    </w:p>
    <w:p w:rsidR="00000000" w:rsidDel="00000000" w:rsidP="00000000" w:rsidRDefault="00000000" w:rsidRPr="00000000" w14:paraId="000002A2">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On checkout, the cart is split into one order per garden (BR-05); the order group total equals the sum of sub-order subtotals.</w:t>
      </w:r>
    </w:p>
    <w:p w:rsidR="00000000" w:rsidDel="00000000" w:rsidP="00000000" w:rsidRDefault="00000000" w:rsidRPr="00000000" w14:paraId="000002A3">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Each sub-order is routed to its garden only after the order group payment succeeds (BR-06).</w:t>
      </w:r>
    </w:p>
    <w:p w:rsidR="00000000" w:rsidDel="00000000" w:rsidP="00000000" w:rsidRDefault="00000000" w:rsidRPr="00000000" w14:paraId="000002A4">
      <w:pPr>
        <w:pStyle w:val="Heading4"/>
        <w:spacing w:after="40" w:before="240" w:lineRule="auto"/>
        <w:rPr>
          <w:i w:val="0"/>
          <w:iCs w:val="0"/>
          <w:color w:val="38761d"/>
        </w:rPr>
      </w:pPr>
      <w:bookmarkStart w:colFirst="0" w:colLast="0" w:name="_heading=h.3ncvxclg1wdx" w:id="16"/>
      <w:bookmarkEnd w:id="16"/>
      <w:r w:rsidDel="00000000" w:rsidR="00000000" w:rsidRPr="00000000">
        <w:rPr>
          <w:i w:val="0"/>
          <w:iCs w:val="0"/>
          <w:color w:val="38761d"/>
          <w:rtl w:val="0"/>
        </w:rPr>
        <w:t xml:space="preserve">3.4.2 Make Payment</w:t>
      </w:r>
    </w:p>
    <w:p w:rsidR="00000000" w:rsidDel="00000000" w:rsidP="00000000" w:rsidRDefault="00000000" w:rsidRPr="00000000" w14:paraId="000002A5">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sz w:val="22"/>
          <w:szCs w:val="22"/>
          <w:rtl w:val="0"/>
        </w:rPr>
        <w:t xml:space="preserve">Function description:</w:t>
      </w:r>
      <w:r w:rsidDel="00000000" w:rsidR="00000000" w:rsidRPr="00000000">
        <w:rPr>
          <w:b w:val="0"/>
          <w:bCs w:val="0"/>
          <w:color w:val="000000"/>
          <w:sz w:val="22"/>
          <w:szCs w:val="22"/>
          <w:rtl w:val="0"/>
        </w:rPr>
        <w:t xml:space="preserve"> </w:t>
      </w:r>
      <w:r w:rsidDel="00000000" w:rsidR="00000000" w:rsidRPr="00000000">
        <w:rPr>
          <w:b w:val="0"/>
          <w:bCs w:val="0"/>
          <w:color w:val="000000"/>
          <w:rtl w:val="0"/>
        </w:rPr>
        <w:t xml:space="preserve">the customer pays the order group total in one transaction via the payment gateway; the PaymentWebhookHandler confirms the result and releases the split sub-orders to their gardens. The whole order group is paid with a single payment method (BR-06).</w:t>
      </w:r>
    </w:p>
    <w:p w:rsidR="00000000" w:rsidDel="00000000" w:rsidP="00000000" w:rsidRDefault="00000000" w:rsidRPr="00000000" w14:paraId="000002A6">
      <w:pPr>
        <w:pStyle w:val="Heading4"/>
        <w:spacing w:after="40" w:before="240" w:lineRule="auto"/>
        <w:rPr>
          <w:i w:val="0"/>
          <w:iCs w:val="0"/>
          <w:color w:val="38761d"/>
        </w:rPr>
      </w:pPr>
      <w:bookmarkStart w:colFirst="0" w:colLast="0" w:name="_heading=h.aklecv9n7x26" w:id="17"/>
      <w:bookmarkEnd w:id="17"/>
      <w:r w:rsidDel="00000000" w:rsidR="00000000" w:rsidRPr="00000000">
        <w:rPr>
          <w:i w:val="0"/>
          <w:iCs w:val="0"/>
          <w:color w:val="38761d"/>
          <w:rtl w:val="0"/>
        </w:rPr>
        <w:t xml:space="preserve">3.4.3 Support Ticket – Refund / Exchange</w:t>
      </w:r>
    </w:p>
    <w:p w:rsidR="00000000" w:rsidDel="00000000" w:rsidP="00000000" w:rsidRDefault="00000000" w:rsidRPr="00000000" w14:paraId="000002A7">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sz w:val="22"/>
          <w:szCs w:val="22"/>
          <w:rtl w:val="0"/>
        </w:rPr>
        <w:t xml:space="preserve">Function trigger: </w:t>
      </w:r>
      <w:r w:rsidDel="00000000" w:rsidR="00000000" w:rsidRPr="00000000">
        <w:rPr>
          <w:b w:val="0"/>
          <w:bCs w:val="0"/>
          <w:color w:val="000000"/>
          <w:rtl w:val="0"/>
        </w:rPr>
        <w:t xml:space="preserve">the customer creates a support ticket for a wilted/dead plant, attaching photo evidence, against a delivered order.</w:t>
      </w:r>
    </w:p>
    <w:p w:rsidR="00000000" w:rsidDel="00000000" w:rsidP="00000000" w:rsidRDefault="00000000" w:rsidRPr="00000000" w14:paraId="000002A8">
      <w:pPr>
        <w:pStyle w:val="Heading3"/>
        <w:spacing w:after="120" w:before="0" w:line="276" w:lineRule="auto"/>
        <w:rPr>
          <w:b w:val="0"/>
          <w:bCs w:val="0"/>
          <w:color w:val="000000"/>
        </w:rPr>
      </w:pPr>
      <w:bookmarkStart w:colFirst="0" w:colLast="0" w:name="_heading=h.kv3wxhiryzdo" w:id="9"/>
      <w:bookmarkEnd w:id="9"/>
      <w:r w:rsidDel="00000000" w:rsidR="00000000" w:rsidRPr="00000000">
        <w:rPr>
          <w:color w:val="000000"/>
          <w:rtl w:val="0"/>
        </w:rPr>
        <w:t xml:space="preserve">Function description: </w:t>
      </w:r>
      <w:r w:rsidDel="00000000" w:rsidR="00000000" w:rsidRPr="00000000">
        <w:rPr>
          <w:b w:val="0"/>
          <w:bCs w:val="0"/>
          <w:color w:val="000000"/>
          <w:rtl w:val="0"/>
        </w:rPr>
        <w:t xml:space="preserve">a Staff member reviews the ticket and resolves it as either a Refund or an Exchange. This flow is tailored to living organisms.</w:t>
      </w:r>
    </w:p>
    <w:p w:rsidR="00000000" w:rsidDel="00000000" w:rsidP="00000000" w:rsidRDefault="00000000" w:rsidRPr="00000000" w14:paraId="000002A9">
      <w:pPr>
        <w:pStyle w:val="Heading3"/>
        <w:spacing w:after="120" w:before="0" w:line="276" w:lineRule="auto"/>
        <w:rPr>
          <w:color w:val="000000"/>
        </w:rPr>
      </w:pPr>
      <w:bookmarkStart w:colFirst="0" w:colLast="0" w:name="_heading=h.kv3wxhiryzdo" w:id="9"/>
      <w:bookmarkEnd w:id="9"/>
      <w:r w:rsidDel="00000000" w:rsidR="00000000" w:rsidRPr="00000000">
        <w:rPr>
          <w:color w:val="000000"/>
          <w:rtl w:val="0"/>
        </w:rPr>
        <w:t xml:space="preserve">Function details:</w:t>
      </w:r>
    </w:p>
    <w:p w:rsidR="00000000" w:rsidDel="00000000" w:rsidP="00000000" w:rsidRDefault="00000000" w:rsidRPr="00000000" w14:paraId="000002AA">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Photo evidence is mandatory and must be submitted within the claim window (BR-08).</w:t>
      </w:r>
    </w:p>
    <w:p w:rsidR="00000000" w:rsidDel="00000000" w:rsidP="00000000" w:rsidRDefault="00000000" w:rsidRPr="00000000" w14:paraId="000002AB">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Refund: the staff approves a monetary refund for the affected items.</w:t>
      </w:r>
    </w:p>
    <w:p w:rsidR="00000000" w:rsidDel="00000000" w:rsidP="00000000" w:rsidRDefault="00000000" w:rsidRPr="00000000" w14:paraId="000002AC">
      <w:pPr>
        <w:pStyle w:val="Heading3"/>
        <w:spacing w:after="60" w:before="0" w:line="264" w:lineRule="auto"/>
        <w:ind w:left="820" w:hanging="280"/>
        <w:rPr>
          <w:b w:val="0"/>
          <w:bCs w:val="0"/>
          <w:color w:val="000000"/>
        </w:rPr>
      </w:pPr>
      <w:bookmarkStart w:colFirst="0" w:colLast="0" w:name="_heading=h.kv3wxhiryzdo" w:id="9"/>
      <w:bookmarkEnd w:id="9"/>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Exchange: the ExchangeOrderGenerator automatically creates a new zero-value (0 VND) order to the originating garden (BR-07).</w:t>
      </w:r>
    </w:p>
    <w:p w:rsidR="00000000" w:rsidDel="00000000" w:rsidP="00000000" w:rsidRDefault="00000000" w:rsidRPr="00000000" w14:paraId="000002AD">
      <w:pPr>
        <w:pStyle w:val="Heading3"/>
        <w:spacing w:after="60" w:before="0" w:line="264" w:lineRule="auto"/>
        <w:ind w:left="820" w:hanging="280"/>
        <w:rPr>
          <w:b w:val="0"/>
          <w:bCs w:val="0"/>
        </w:rPr>
      </w:pPr>
      <w:bookmarkStart w:colFirst="0" w:colLast="0" w:name="_heading=h.2u38sflcla69" w:id="18"/>
      <w:bookmarkEnd w:id="18"/>
      <w:r w:rsidDel="00000000" w:rsidR="00000000" w:rsidRPr="00000000">
        <w:rPr>
          <w:b w:val="0"/>
          <w:bCs w:val="0"/>
          <w:color w:val="000000"/>
          <w:rtl w:val="0"/>
        </w:rPr>
        <w:t xml:space="preserve">•</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b w:val="0"/>
          <w:bCs w:val="0"/>
          <w:color w:val="000000"/>
          <w:rtl w:val="0"/>
        </w:rPr>
        <w:t xml:space="preserve">The dead plant is never recalled — no plant corpse is returned (BR-09).</w:t>
      </w: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2"/>
        <w:rPr/>
      </w:pPr>
      <w:bookmarkStart w:colFirst="0" w:colLast="0" w:name="_heading=h.hrjhha2c8ayj" w:id="19"/>
      <w:bookmarkEnd w:id="19"/>
      <w:r w:rsidDel="00000000" w:rsidR="00000000" w:rsidRPr="00000000">
        <w:rPr>
          <w:rtl w:val="0"/>
        </w:rPr>
        <w:t xml:space="preserve">4. Non-Functional Requirements</w:t>
      </w:r>
    </w:p>
    <w:p w:rsidR="00000000" w:rsidDel="00000000" w:rsidP="00000000" w:rsidRDefault="00000000" w:rsidRPr="00000000" w14:paraId="000002B0">
      <w:pPr>
        <w:pStyle w:val="Heading3"/>
        <w:keepNext w:val="0"/>
        <w:keepLines w:val="0"/>
        <w:spacing w:after="80" w:before="280" w:lineRule="auto"/>
        <w:rPr>
          <w:i w:val="1"/>
          <w:iCs w:val="1"/>
          <w:color w:val="38761d"/>
          <w:sz w:val="26"/>
          <w:szCs w:val="26"/>
        </w:rPr>
      </w:pPr>
      <w:bookmarkStart w:colFirst="0" w:colLast="0" w:name="_heading=h.jap7agq6bsay" w:id="20"/>
      <w:bookmarkEnd w:id="20"/>
      <w:r w:rsidDel="00000000" w:rsidR="00000000" w:rsidRPr="00000000">
        <w:rPr>
          <w:i w:val="1"/>
          <w:iCs w:val="1"/>
          <w:color w:val="38761d"/>
          <w:sz w:val="26"/>
          <w:szCs w:val="26"/>
          <w:rtl w:val="0"/>
        </w:rPr>
        <w:t xml:space="preserve">4.1 External Interfaces</w:t>
      </w:r>
    </w:p>
    <w:p w:rsidR="00000000" w:rsidDel="00000000" w:rsidP="00000000" w:rsidRDefault="00000000" w:rsidRPr="00000000" w14:paraId="000002B1">
      <w:pPr>
        <w:spacing w:after="120" w:line="276" w:lineRule="auto"/>
        <w:rPr>
          <w:i w:val="1"/>
          <w:iCs w:val="1"/>
        </w:rPr>
      </w:pPr>
      <w:r w:rsidDel="00000000" w:rsidR="00000000" w:rsidRPr="00000000">
        <w:rPr>
          <w:i w:val="1"/>
          <w:iCs w:val="1"/>
          <w:rtl w:val="0"/>
        </w:rPr>
        <w:t xml:space="preserve">FengDesk AI communicates with users through responsive web screens (ReactJS/Next.js) and with the following external systems:</w:t>
      </w:r>
    </w:p>
    <w:tbl>
      <w:tblPr>
        <w:tblStyle w:val="Table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1.7593559232064"/>
        <w:gridCol w:w="2367.689286030258"/>
        <w:gridCol w:w="2193.380872334779"/>
        <w:gridCol w:w="3776.6822967353805"/>
        <w:tblGridChange w:id="0">
          <w:tblGrid>
            <w:gridCol w:w="711.7593559232064"/>
            <w:gridCol w:w="2367.689286030258"/>
            <w:gridCol w:w="2193.380872334779"/>
            <w:gridCol w:w="3776.6822967353805"/>
          </w:tblGrid>
        </w:tblGridChange>
      </w:tblGrid>
      <w:tr>
        <w:trPr>
          <w:cantSplit w:val="0"/>
          <w:trHeight w:val="345" w:hRule="atLeast"/>
          <w:tblHeader w:val="0"/>
        </w:trPr>
        <w:tc>
          <w:tcPr>
            <w:tcBorders>
              <w:top w:color="bbbbbb" w:space="0" w:sz="5" w:val="single"/>
              <w:left w:color="bbbbbb" w:space="0" w:sz="5" w:val="single"/>
              <w:bottom w:color="bbbbbb" w:space="0" w:sz="5" w:val="single"/>
              <w:right w:color="bbbbbb"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B2">
            <w:pPr>
              <w:spacing w:after="0" w:line="252.00000000000003" w:lineRule="auto"/>
              <w:rPr>
                <w:b w:val="1"/>
                <w:bCs w:val="1"/>
                <w:i w:val="1"/>
                <w:iCs w:val="1"/>
                <w:sz w:val="20"/>
                <w:szCs w:val="20"/>
              </w:rPr>
            </w:pPr>
            <w:r w:rsidDel="00000000" w:rsidR="00000000" w:rsidRPr="00000000">
              <w:rPr>
                <w:b w:val="1"/>
                <w:bCs w:val="1"/>
                <w:i w:val="1"/>
                <w:iCs w:val="1"/>
                <w:sz w:val="20"/>
                <w:szCs w:val="20"/>
                <w:rtl w:val="0"/>
              </w:rPr>
              <w:t xml:space="preserve">#</w:t>
            </w:r>
          </w:p>
        </w:tc>
        <w:tc>
          <w:tcPr>
            <w:tcBorders>
              <w:top w:color="bbbbbb" w:space="0" w:sz="5" w:val="single"/>
              <w:left w:color="000000" w:space="0" w:sz="0" w:val="nil"/>
              <w:bottom w:color="bbbbbb" w:space="0" w:sz="5" w:val="single"/>
              <w:right w:color="bbbbbb"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B3">
            <w:pPr>
              <w:spacing w:after="0" w:line="252.00000000000003" w:lineRule="auto"/>
              <w:rPr>
                <w:b w:val="1"/>
                <w:bCs w:val="1"/>
                <w:i w:val="1"/>
                <w:iCs w:val="1"/>
                <w:sz w:val="20"/>
                <w:szCs w:val="20"/>
              </w:rPr>
            </w:pPr>
            <w:r w:rsidDel="00000000" w:rsidR="00000000" w:rsidRPr="00000000">
              <w:rPr>
                <w:b w:val="1"/>
                <w:bCs w:val="1"/>
                <w:i w:val="1"/>
                <w:iCs w:val="1"/>
                <w:sz w:val="20"/>
                <w:szCs w:val="20"/>
                <w:rtl w:val="0"/>
              </w:rPr>
              <w:t xml:space="preserve">Interface</w:t>
            </w:r>
          </w:p>
        </w:tc>
        <w:tc>
          <w:tcPr>
            <w:tcBorders>
              <w:top w:color="bbbbbb" w:space="0" w:sz="5" w:val="single"/>
              <w:left w:color="000000" w:space="0" w:sz="0" w:val="nil"/>
              <w:bottom w:color="bbbbbb" w:space="0" w:sz="5" w:val="single"/>
              <w:right w:color="bbbbbb"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B4">
            <w:pPr>
              <w:spacing w:after="0" w:line="252.00000000000003" w:lineRule="auto"/>
              <w:rPr>
                <w:b w:val="1"/>
                <w:bCs w:val="1"/>
                <w:i w:val="1"/>
                <w:iCs w:val="1"/>
                <w:sz w:val="20"/>
                <w:szCs w:val="20"/>
              </w:rPr>
            </w:pPr>
            <w:r w:rsidDel="00000000" w:rsidR="00000000" w:rsidRPr="00000000">
              <w:rPr>
                <w:b w:val="1"/>
                <w:bCs w:val="1"/>
                <w:i w:val="1"/>
                <w:iCs w:val="1"/>
                <w:sz w:val="20"/>
                <w:szCs w:val="20"/>
                <w:rtl w:val="0"/>
              </w:rPr>
              <w:t xml:space="preserve">Type</w:t>
            </w:r>
          </w:p>
        </w:tc>
        <w:tc>
          <w:tcPr>
            <w:tcBorders>
              <w:top w:color="bbbbbb" w:space="0" w:sz="5" w:val="single"/>
              <w:left w:color="000000" w:space="0" w:sz="0" w:val="nil"/>
              <w:bottom w:color="bbbbbb" w:space="0" w:sz="5" w:val="single"/>
              <w:right w:color="bbbbbb"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B5">
            <w:pPr>
              <w:spacing w:after="0" w:line="252.00000000000003" w:lineRule="auto"/>
              <w:rPr>
                <w:b w:val="1"/>
                <w:bCs w:val="1"/>
                <w:i w:val="1"/>
                <w:iCs w:val="1"/>
                <w:sz w:val="20"/>
                <w:szCs w:val="20"/>
              </w:rPr>
            </w:pPr>
            <w:r w:rsidDel="00000000" w:rsidR="00000000" w:rsidRPr="00000000">
              <w:rPr>
                <w:b w:val="1"/>
                <w:bCs w:val="1"/>
                <w:i w:val="1"/>
                <w:iCs w:val="1"/>
                <w:sz w:val="20"/>
                <w:szCs w:val="20"/>
                <w:rtl w:val="0"/>
              </w:rPr>
              <w:t xml:space="preserve">Description</w:t>
            </w:r>
          </w:p>
        </w:tc>
      </w:tr>
      <w:tr>
        <w:trPr>
          <w:cantSplit w:val="0"/>
          <w:trHeight w:val="76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6">
            <w:pPr>
              <w:spacing w:after="0" w:line="252.00000000000003" w:lineRule="auto"/>
              <w:rPr>
                <w:i w:val="1"/>
                <w:iCs w:val="1"/>
                <w:sz w:val="20"/>
                <w:szCs w:val="20"/>
              </w:rPr>
            </w:pPr>
            <w:r w:rsidDel="00000000" w:rsidR="00000000" w:rsidRPr="00000000">
              <w:rPr>
                <w:i w:val="1"/>
                <w:iCs w:val="1"/>
                <w:sz w:val="20"/>
                <w:szCs w:val="20"/>
                <w:rtl w:val="0"/>
              </w:rPr>
              <w:t xml:space="preserve">1</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7">
            <w:pPr>
              <w:spacing w:after="0" w:line="252.00000000000003" w:lineRule="auto"/>
              <w:rPr>
                <w:i w:val="1"/>
                <w:iCs w:val="1"/>
                <w:sz w:val="20"/>
                <w:szCs w:val="20"/>
              </w:rPr>
            </w:pPr>
            <w:r w:rsidDel="00000000" w:rsidR="00000000" w:rsidRPr="00000000">
              <w:rPr>
                <w:i w:val="1"/>
                <w:iCs w:val="1"/>
                <w:sz w:val="20"/>
                <w:szCs w:val="20"/>
                <w:rtl w:val="0"/>
              </w:rPr>
              <w:t xml:space="preserve">Gemini Vision API</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8">
            <w:pPr>
              <w:spacing w:after="0" w:line="252.00000000000003" w:lineRule="auto"/>
              <w:rPr>
                <w:i w:val="1"/>
                <w:iCs w:val="1"/>
                <w:sz w:val="20"/>
                <w:szCs w:val="20"/>
              </w:rPr>
            </w:pPr>
            <w:r w:rsidDel="00000000" w:rsidR="00000000" w:rsidRPr="00000000">
              <w:rPr>
                <w:i w:val="1"/>
                <w:iCs w:val="1"/>
                <w:sz w:val="20"/>
                <w:szCs w:val="20"/>
                <w:rtl w:val="0"/>
              </w:rPr>
              <w:t xml:space="preserve">REST/HTTPS</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9">
            <w:pPr>
              <w:spacing w:after="0" w:line="252.00000000000003" w:lineRule="auto"/>
              <w:rPr>
                <w:i w:val="1"/>
                <w:iCs w:val="1"/>
                <w:sz w:val="20"/>
                <w:szCs w:val="20"/>
              </w:rPr>
            </w:pPr>
            <w:r w:rsidDel="00000000" w:rsidR="00000000" w:rsidRPr="00000000">
              <w:rPr>
                <w:i w:val="1"/>
                <w:iCs w:val="1"/>
                <w:sz w:val="20"/>
                <w:szCs w:val="20"/>
                <w:rtl w:val="0"/>
              </w:rPr>
              <w:t xml:space="preserve">Sends the workspace photo and filtered plant list; receives a ranked list and per-plant explanations.</w:t>
            </w:r>
          </w:p>
        </w:tc>
      </w:tr>
      <w:tr>
        <w:trPr>
          <w:cantSplit w:val="0"/>
          <w:trHeight w:val="76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A">
            <w:pPr>
              <w:spacing w:after="0" w:line="252.00000000000003" w:lineRule="auto"/>
              <w:rPr>
                <w:i w:val="1"/>
                <w:iCs w:val="1"/>
                <w:sz w:val="20"/>
                <w:szCs w:val="20"/>
              </w:rPr>
            </w:pPr>
            <w:r w:rsidDel="00000000" w:rsidR="00000000" w:rsidRPr="00000000">
              <w:rPr>
                <w:i w:val="1"/>
                <w:iCs w:val="1"/>
                <w:sz w:val="20"/>
                <w:szCs w:val="20"/>
                <w:rtl w:val="0"/>
              </w:rPr>
              <w:t xml:space="preserve">2</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B">
            <w:pPr>
              <w:spacing w:after="0" w:line="252.00000000000003" w:lineRule="auto"/>
              <w:rPr>
                <w:i w:val="1"/>
                <w:iCs w:val="1"/>
                <w:sz w:val="20"/>
                <w:szCs w:val="20"/>
              </w:rPr>
            </w:pPr>
            <w:r w:rsidDel="00000000" w:rsidR="00000000" w:rsidRPr="00000000">
              <w:rPr>
                <w:i w:val="1"/>
                <w:iCs w:val="1"/>
                <w:sz w:val="20"/>
                <w:szCs w:val="20"/>
                <w:rtl w:val="0"/>
              </w:rPr>
              <w:t xml:space="preserve">Meshy.ai API</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C">
            <w:pPr>
              <w:spacing w:after="0" w:line="252.00000000000003" w:lineRule="auto"/>
              <w:rPr>
                <w:i w:val="1"/>
                <w:iCs w:val="1"/>
                <w:sz w:val="20"/>
                <w:szCs w:val="20"/>
              </w:rPr>
            </w:pPr>
            <w:r w:rsidDel="00000000" w:rsidR="00000000" w:rsidRPr="00000000">
              <w:rPr>
                <w:i w:val="1"/>
                <w:iCs w:val="1"/>
                <w:sz w:val="20"/>
                <w:szCs w:val="20"/>
                <w:rtl w:val="0"/>
              </w:rPr>
              <w:t xml:space="preserve">REST/HTTPS (async)</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D">
            <w:pPr>
              <w:spacing w:after="0" w:line="252.00000000000003" w:lineRule="auto"/>
              <w:rPr>
                <w:i w:val="1"/>
                <w:iCs w:val="1"/>
                <w:sz w:val="20"/>
                <w:szCs w:val="20"/>
              </w:rPr>
            </w:pPr>
            <w:r w:rsidDel="00000000" w:rsidR="00000000" w:rsidRPr="00000000">
              <w:rPr>
                <w:i w:val="1"/>
                <w:iCs w:val="1"/>
                <w:sz w:val="20"/>
                <w:szCs w:val="20"/>
                <w:rtl w:val="0"/>
              </w:rPr>
              <w:t xml:space="preserve">Submits a 2D image and polls a generation task; returns a downloadable .glb/.gltf model URL.</w:t>
            </w:r>
          </w:p>
        </w:tc>
      </w:tr>
      <w:tr>
        <w:trPr>
          <w:cantSplit w:val="0"/>
          <w:trHeight w:val="76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E">
            <w:pPr>
              <w:spacing w:after="0" w:line="252.00000000000003" w:lineRule="auto"/>
              <w:rPr>
                <w:i w:val="1"/>
                <w:iCs w:val="1"/>
                <w:sz w:val="20"/>
                <w:szCs w:val="20"/>
              </w:rPr>
            </w:pPr>
            <w:r w:rsidDel="00000000" w:rsidR="00000000" w:rsidRPr="00000000">
              <w:rPr>
                <w:i w:val="1"/>
                <w:iCs w:val="1"/>
                <w:sz w:val="20"/>
                <w:szCs w:val="20"/>
                <w:rtl w:val="0"/>
              </w:rPr>
              <w:t xml:space="preserve">3</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BF">
            <w:pPr>
              <w:spacing w:after="0" w:line="252.00000000000003" w:lineRule="auto"/>
              <w:rPr>
                <w:i w:val="1"/>
                <w:iCs w:val="1"/>
                <w:sz w:val="20"/>
                <w:szCs w:val="20"/>
              </w:rPr>
            </w:pPr>
            <w:r w:rsidDel="00000000" w:rsidR="00000000" w:rsidRPr="00000000">
              <w:rPr>
                <w:i w:val="1"/>
                <w:iCs w:val="1"/>
                <w:sz w:val="20"/>
                <w:szCs w:val="20"/>
                <w:rtl w:val="0"/>
              </w:rPr>
              <w:t xml:space="preserve">Payment Gateway (VNPay/Momo)</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0">
            <w:pPr>
              <w:spacing w:after="0" w:line="252.00000000000003" w:lineRule="auto"/>
              <w:rPr>
                <w:i w:val="1"/>
                <w:iCs w:val="1"/>
                <w:sz w:val="20"/>
                <w:szCs w:val="20"/>
              </w:rPr>
            </w:pPr>
            <w:r w:rsidDel="00000000" w:rsidR="00000000" w:rsidRPr="00000000">
              <w:rPr>
                <w:i w:val="1"/>
                <w:iCs w:val="1"/>
                <w:sz w:val="20"/>
                <w:szCs w:val="20"/>
                <w:rtl w:val="0"/>
              </w:rPr>
              <w:t xml:space="preserve">REST/HTTPS + Webhook</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1">
            <w:pPr>
              <w:spacing w:after="0" w:line="252.00000000000003" w:lineRule="auto"/>
              <w:rPr>
                <w:i w:val="1"/>
                <w:iCs w:val="1"/>
                <w:sz w:val="20"/>
                <w:szCs w:val="20"/>
              </w:rPr>
            </w:pPr>
            <w:r w:rsidDel="00000000" w:rsidR="00000000" w:rsidRPr="00000000">
              <w:rPr>
                <w:i w:val="1"/>
                <w:iCs w:val="1"/>
                <w:sz w:val="20"/>
                <w:szCs w:val="20"/>
                <w:rtl w:val="0"/>
              </w:rPr>
              <w:t xml:space="preserve">Initiates payment for the order group and receives the result via redirect and server callback.</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2">
            <w:pPr>
              <w:spacing w:after="0" w:line="252.00000000000003" w:lineRule="auto"/>
              <w:rPr>
                <w:i w:val="1"/>
                <w:iCs w:val="1"/>
                <w:sz w:val="20"/>
                <w:szCs w:val="20"/>
              </w:rPr>
            </w:pPr>
            <w:r w:rsidDel="00000000" w:rsidR="00000000" w:rsidRPr="00000000">
              <w:rPr>
                <w:i w:val="1"/>
                <w:iCs w:val="1"/>
                <w:sz w:val="20"/>
                <w:szCs w:val="20"/>
                <w:rtl w:val="0"/>
              </w:rPr>
              <w:t xml:space="preserve">4</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3">
            <w:pPr>
              <w:spacing w:after="0" w:line="252.00000000000003" w:lineRule="auto"/>
              <w:rPr>
                <w:i w:val="1"/>
                <w:iCs w:val="1"/>
                <w:sz w:val="20"/>
                <w:szCs w:val="20"/>
              </w:rPr>
            </w:pPr>
            <w:r w:rsidDel="00000000" w:rsidR="00000000" w:rsidRPr="00000000">
              <w:rPr>
                <w:i w:val="1"/>
                <w:iCs w:val="1"/>
                <w:sz w:val="20"/>
                <w:szCs w:val="20"/>
                <w:rtl w:val="0"/>
              </w:rPr>
              <w:t xml:space="preserve">Email / SMS provider</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4">
            <w:pPr>
              <w:spacing w:after="0" w:line="252.00000000000003" w:lineRule="auto"/>
              <w:rPr>
                <w:i w:val="1"/>
                <w:iCs w:val="1"/>
                <w:sz w:val="20"/>
                <w:szCs w:val="20"/>
              </w:rPr>
            </w:pPr>
            <w:r w:rsidDel="00000000" w:rsidR="00000000" w:rsidRPr="00000000">
              <w:rPr>
                <w:i w:val="1"/>
                <w:iCs w:val="1"/>
                <w:sz w:val="20"/>
                <w:szCs w:val="20"/>
                <w:rtl w:val="0"/>
              </w:rPr>
              <w:t xml:space="preserve">REST/HTTPS</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5">
            <w:pPr>
              <w:spacing w:after="0" w:line="252.00000000000003" w:lineRule="auto"/>
              <w:rPr>
                <w:i w:val="1"/>
                <w:iCs w:val="1"/>
                <w:sz w:val="20"/>
                <w:szCs w:val="20"/>
              </w:rPr>
            </w:pPr>
            <w:r w:rsidDel="00000000" w:rsidR="00000000" w:rsidRPr="00000000">
              <w:rPr>
                <w:i w:val="1"/>
                <w:iCs w:val="1"/>
                <w:sz w:val="20"/>
                <w:szCs w:val="20"/>
                <w:rtl w:val="0"/>
              </w:rPr>
              <w:t xml:space="preserve">Delivers transactional notifications for orders, deliveries, payments and tickets.</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6">
            <w:pPr>
              <w:spacing w:after="0" w:line="252.00000000000003" w:lineRule="auto"/>
              <w:rPr>
                <w:i w:val="1"/>
                <w:iCs w:val="1"/>
                <w:sz w:val="20"/>
                <w:szCs w:val="20"/>
              </w:rPr>
            </w:pPr>
            <w:r w:rsidDel="00000000" w:rsidR="00000000" w:rsidRPr="00000000">
              <w:rPr>
                <w:i w:val="1"/>
                <w:iCs w:val="1"/>
                <w:sz w:val="20"/>
                <w:szCs w:val="20"/>
                <w:rtl w:val="0"/>
              </w:rPr>
              <w:t xml:space="preserve">5</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7">
            <w:pPr>
              <w:spacing w:after="0" w:line="252.00000000000003" w:lineRule="auto"/>
              <w:rPr>
                <w:i w:val="1"/>
                <w:iCs w:val="1"/>
                <w:sz w:val="20"/>
                <w:szCs w:val="20"/>
              </w:rPr>
            </w:pPr>
            <w:r w:rsidDel="00000000" w:rsidR="00000000" w:rsidRPr="00000000">
              <w:rPr>
                <w:i w:val="1"/>
                <w:iCs w:val="1"/>
                <w:sz w:val="20"/>
                <w:szCs w:val="20"/>
                <w:rtl w:val="0"/>
              </w:rPr>
              <w:t xml:space="preserve">model-viewer / Three.js</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8">
            <w:pPr>
              <w:spacing w:after="0" w:line="252.00000000000003" w:lineRule="auto"/>
              <w:rPr>
                <w:i w:val="1"/>
                <w:iCs w:val="1"/>
                <w:sz w:val="20"/>
                <w:szCs w:val="20"/>
              </w:rPr>
            </w:pPr>
            <w:r w:rsidDel="00000000" w:rsidR="00000000" w:rsidRPr="00000000">
              <w:rPr>
                <w:i w:val="1"/>
                <w:iCs w:val="1"/>
                <w:sz w:val="20"/>
                <w:szCs w:val="20"/>
                <w:rtl w:val="0"/>
              </w:rPr>
              <w:t xml:space="preserve">Client-side library</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C9">
            <w:pPr>
              <w:spacing w:after="0" w:line="252.00000000000003" w:lineRule="auto"/>
              <w:rPr>
                <w:i w:val="1"/>
                <w:iCs w:val="1"/>
                <w:sz w:val="20"/>
                <w:szCs w:val="20"/>
              </w:rPr>
            </w:pPr>
            <w:r w:rsidDel="00000000" w:rsidR="00000000" w:rsidRPr="00000000">
              <w:rPr>
                <w:i w:val="1"/>
                <w:iCs w:val="1"/>
                <w:sz w:val="20"/>
                <w:szCs w:val="20"/>
                <w:rtl w:val="0"/>
              </w:rPr>
              <w:t xml:space="preserve">Renders interactive 3D models in the browser from the stored model URL.</w:t>
            </w:r>
          </w:p>
        </w:tc>
      </w:tr>
    </w:tbl>
    <w:p w:rsidR="00000000" w:rsidDel="00000000" w:rsidP="00000000" w:rsidRDefault="00000000" w:rsidRPr="00000000" w14:paraId="000002CA">
      <w:pPr>
        <w:rPr>
          <w:i w:val="1"/>
          <w:iCs w:val="1"/>
          <w:color w:val="0000ff"/>
        </w:rPr>
      </w:pPr>
      <w:r w:rsidDel="00000000" w:rsidR="00000000" w:rsidRPr="00000000">
        <w:rPr>
          <w:rtl w:val="0"/>
        </w:rPr>
      </w:r>
    </w:p>
    <w:p w:rsidR="00000000" w:rsidDel="00000000" w:rsidP="00000000" w:rsidRDefault="00000000" w:rsidRPr="00000000" w14:paraId="000002CB">
      <w:pPr>
        <w:pStyle w:val="Heading3"/>
        <w:rPr>
          <w:i w:val="1"/>
          <w:iCs w:val="1"/>
          <w:color w:val="0000ff"/>
        </w:rPr>
      </w:pPr>
      <w:bookmarkStart w:colFirst="0" w:colLast="0" w:name="_heading=h.awpd07hzweod" w:id="21"/>
      <w:bookmarkEnd w:id="21"/>
      <w:r w:rsidDel="00000000" w:rsidR="00000000" w:rsidRPr="00000000">
        <w:rPr>
          <w:rtl w:val="0"/>
        </w:rPr>
        <w:t xml:space="preserve">4.2 Quality Attributes</w:t>
      </w:r>
      <w:r w:rsidDel="00000000" w:rsidR="00000000" w:rsidRPr="00000000">
        <w:rPr>
          <w:rtl w:val="0"/>
        </w:rPr>
      </w:r>
    </w:p>
    <w:p w:rsidR="00000000" w:rsidDel="00000000" w:rsidP="00000000" w:rsidRDefault="00000000" w:rsidRPr="00000000" w14:paraId="000002CC">
      <w:pPr>
        <w:pStyle w:val="Heading4"/>
        <w:rPr/>
      </w:pPr>
      <w:bookmarkStart w:colFirst="0" w:colLast="0" w:name="_heading=h.k5wkxgjew1o9" w:id="22"/>
      <w:bookmarkEnd w:id="22"/>
      <w:r w:rsidDel="00000000" w:rsidR="00000000" w:rsidRPr="00000000">
        <w:rPr>
          <w:rtl w:val="0"/>
        </w:rPr>
        <w:t xml:space="preserve">4.2.1 Usability </w:t>
      </w:r>
      <w:r w:rsidDel="00000000" w:rsidR="00000000" w:rsidRPr="00000000">
        <w:rPr>
          <w:rtl w:val="0"/>
        </w:rPr>
      </w:r>
    </w:p>
    <w:p w:rsidR="00000000" w:rsidDel="00000000" w:rsidP="00000000" w:rsidRDefault="00000000" w:rsidRPr="00000000" w14:paraId="000002CD">
      <w:pPr>
        <w:spacing w:after="60" w:line="264" w:lineRule="auto"/>
        <w:ind w:left="820" w:hanging="280"/>
        <w:jc w:val="both"/>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i w:val="1"/>
          <w:iCs w:val="1"/>
          <w:rtl w:val="0"/>
        </w:rPr>
        <w:t xml:space="preserve">The interface shall be intuitive for non-technical users; a first-time customer shall be able to complete the workspace-upload-to-recommendation flow without training.</w:t>
      </w:r>
    </w:p>
    <w:p w:rsidR="00000000" w:rsidDel="00000000" w:rsidP="00000000" w:rsidRDefault="00000000" w:rsidRPr="00000000" w14:paraId="000002CE">
      <w:pPr>
        <w:spacing w:after="60" w:line="264" w:lineRule="auto"/>
        <w:ind w:left="820" w:hanging="280"/>
        <w:jc w:val="both"/>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i w:val="1"/>
          <w:iCs w:val="1"/>
          <w:rtl w:val="0"/>
        </w:rPr>
        <w:t xml:space="preserve">Every AI recommendation shall be accompanied by a plain-language explanation so the user understands why each plant was selected.</w:t>
      </w:r>
    </w:p>
    <w:p w:rsidR="00000000" w:rsidDel="00000000" w:rsidP="00000000" w:rsidRDefault="00000000" w:rsidRPr="00000000" w14:paraId="000002CF">
      <w:pPr>
        <w:spacing w:after="60" w:line="264" w:lineRule="auto"/>
        <w:ind w:left="820" w:hanging="280"/>
        <w:jc w:val="both"/>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i w:val="1"/>
          <w:iCs w:val="1"/>
          <w:rtl w:val="0"/>
        </w:rPr>
        <w:t xml:space="preserve">The UI shall be responsive and usable on both desktop and mobile browsers.</w:t>
      </w:r>
    </w:p>
    <w:p w:rsidR="00000000" w:rsidDel="00000000" w:rsidP="00000000" w:rsidRDefault="00000000" w:rsidRPr="00000000" w14:paraId="000002D0">
      <w:pPr>
        <w:jc w:val="both"/>
        <w:rPr>
          <w:i w:val="1"/>
          <w:iCs w:val="1"/>
          <w:color w:val="0000ff"/>
        </w:rPr>
      </w:pPr>
      <w:r w:rsidDel="00000000" w:rsidR="00000000" w:rsidRPr="00000000">
        <w:rPr>
          <w:rtl w:val="0"/>
        </w:rPr>
      </w:r>
    </w:p>
    <w:p w:rsidR="00000000" w:rsidDel="00000000" w:rsidP="00000000" w:rsidRDefault="00000000" w:rsidRPr="00000000" w14:paraId="000002D1">
      <w:pPr>
        <w:pStyle w:val="Heading4"/>
        <w:rPr/>
      </w:pPr>
      <w:bookmarkStart w:colFirst="0" w:colLast="0" w:name="_heading=h.391rif9vopxl" w:id="23"/>
      <w:bookmarkEnd w:id="23"/>
      <w:r w:rsidDel="00000000" w:rsidR="00000000" w:rsidRPr="00000000">
        <w:rPr>
          <w:rtl w:val="0"/>
        </w:rPr>
        <w:t xml:space="preserve">4.2.2 Reliability </w:t>
      </w:r>
    </w:p>
    <w:p w:rsidR="00000000" w:rsidDel="00000000" w:rsidP="00000000" w:rsidRDefault="00000000" w:rsidRPr="00000000" w14:paraId="000002D2">
      <w:pPr>
        <w:spacing w:after="60" w:line="264" w:lineRule="auto"/>
        <w:ind w:left="820" w:hanging="280"/>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Availability: the platform shall target at least 99.0% monthly uptime for core e-commerce operations.</w:t>
      </w:r>
    </w:p>
    <w:p w:rsidR="00000000" w:rsidDel="00000000" w:rsidP="00000000" w:rsidRDefault="00000000" w:rsidRPr="00000000" w14:paraId="000002D3">
      <w:pPr>
        <w:spacing w:after="60" w:line="264" w:lineRule="auto"/>
        <w:ind w:left="820" w:hanging="280"/>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Order processing and payment confirmation shall be transactionally consistent; a confirmed payment shall always result in released sub-orders.</w:t>
      </w:r>
    </w:p>
    <w:p w:rsidR="00000000" w:rsidDel="00000000" w:rsidP="00000000" w:rsidRDefault="00000000" w:rsidRPr="00000000" w14:paraId="000002D4">
      <w:pPr>
        <w:spacing w:after="60" w:line="264" w:lineRule="auto"/>
        <w:ind w:left="820" w:hanging="280"/>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Failure of an external AI/3D service shall degrade gracefully (fallback to rule-based results or hidden 3D preview) without blocking purchases.</w:t>
      </w:r>
    </w:p>
    <w:p w:rsidR="00000000" w:rsidDel="00000000" w:rsidP="00000000" w:rsidRDefault="00000000" w:rsidRPr="00000000" w14:paraId="000002D5">
      <w:pPr>
        <w:rPr>
          <w:i w:val="1"/>
          <w:iCs w:val="1"/>
          <w:color w:val="0000ff"/>
        </w:rPr>
      </w:pPr>
      <w:r w:rsidDel="00000000" w:rsidR="00000000" w:rsidRPr="00000000">
        <w:rPr>
          <w:rtl w:val="0"/>
        </w:rPr>
      </w:r>
    </w:p>
    <w:p w:rsidR="00000000" w:rsidDel="00000000" w:rsidP="00000000" w:rsidRDefault="00000000" w:rsidRPr="00000000" w14:paraId="000002D6">
      <w:pPr>
        <w:pStyle w:val="Heading4"/>
        <w:rPr/>
      </w:pPr>
      <w:bookmarkStart w:colFirst="0" w:colLast="0" w:name="_heading=h.5arwy3j13xar" w:id="24"/>
      <w:bookmarkEnd w:id="24"/>
      <w:r w:rsidDel="00000000" w:rsidR="00000000" w:rsidRPr="00000000">
        <w:rPr>
          <w:rtl w:val="0"/>
        </w:rPr>
        <w:t xml:space="preserve">4.2.3 Performance</w:t>
      </w:r>
    </w:p>
    <w:p w:rsidR="00000000" w:rsidDel="00000000" w:rsidP="00000000" w:rsidRDefault="00000000" w:rsidRPr="00000000" w14:paraId="000002D7">
      <w:pPr>
        <w:spacing w:after="60" w:line="264" w:lineRule="auto"/>
        <w:ind w:left="820" w:hanging="280"/>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Catalogue browsing and product detail pages shall respond within ~2 seconds under normal load.</w:t>
      </w:r>
    </w:p>
    <w:p w:rsidR="00000000" w:rsidDel="00000000" w:rsidP="00000000" w:rsidRDefault="00000000" w:rsidRPr="00000000" w14:paraId="000002D8">
      <w:pPr>
        <w:spacing w:after="60" w:line="264" w:lineRule="auto"/>
        <w:ind w:left="820" w:hanging="280"/>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The end-to-end AI recommendation (including the Gemini call) shall typically complete within ~10 seconds, with a visible progress indicator.</w:t>
      </w:r>
    </w:p>
    <w:p w:rsidR="00000000" w:rsidDel="00000000" w:rsidP="00000000" w:rsidRDefault="00000000" w:rsidRPr="00000000" w14:paraId="000002D9">
      <w:pPr>
        <w:spacing w:after="60" w:line="264" w:lineRule="auto"/>
        <w:ind w:left="820" w:hanging="280"/>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3D model generation is asynchronous; the customer-facing preview load shall not depend on generation time.</w:t>
      </w:r>
    </w:p>
    <w:p w:rsidR="00000000" w:rsidDel="00000000" w:rsidP="00000000" w:rsidRDefault="00000000" w:rsidRPr="00000000" w14:paraId="000002DA">
      <w:pPr>
        <w:rPr>
          <w:i w:val="1"/>
          <w:iCs w:val="1"/>
          <w:color w:val="0000ff"/>
        </w:rPr>
      </w:pPr>
      <w:r w:rsidDel="00000000" w:rsidR="00000000" w:rsidRPr="00000000">
        <w:rPr>
          <w:rtl w:val="0"/>
        </w:rPr>
      </w:r>
    </w:p>
    <w:p w:rsidR="00000000" w:rsidDel="00000000" w:rsidP="00000000" w:rsidRDefault="00000000" w:rsidRPr="00000000" w14:paraId="000002DB">
      <w:pPr>
        <w:pStyle w:val="Heading4"/>
        <w:spacing w:after="40" w:before="240" w:lineRule="auto"/>
        <w:rPr/>
      </w:pPr>
      <w:bookmarkStart w:colFirst="0" w:colLast="0" w:name="_heading=h.x8b47e6ue7xr" w:id="25"/>
      <w:bookmarkEnd w:id="25"/>
      <w:r w:rsidDel="00000000" w:rsidR="00000000" w:rsidRPr="00000000">
        <w:rPr>
          <w:rtl w:val="0"/>
        </w:rPr>
        <w:t xml:space="preserve">4.2.4 Security</w:t>
      </w:r>
    </w:p>
    <w:p w:rsidR="00000000" w:rsidDel="00000000" w:rsidP="00000000" w:rsidRDefault="00000000" w:rsidRPr="00000000" w14:paraId="000002DC">
      <w:pPr>
        <w:pStyle w:val="Heading4"/>
        <w:spacing w:after="60" w:before="0" w:line="264" w:lineRule="auto"/>
        <w:ind w:left="820" w:hanging="280"/>
        <w:rPr>
          <w:b w:val="0"/>
          <w:bCs w:val="0"/>
        </w:rPr>
      </w:pPr>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i w:val="0"/>
          <w:iCs w:val="0"/>
          <w:sz w:val="14"/>
          <w:szCs w:val="14"/>
          <w:rtl w:val="0"/>
        </w:rPr>
        <w:t xml:space="preserve">      </w:t>
      </w:r>
      <w:r w:rsidDel="00000000" w:rsidR="00000000" w:rsidRPr="00000000">
        <w:rPr>
          <w:b w:val="0"/>
          <w:bCs w:val="0"/>
          <w:rtl w:val="0"/>
        </w:rPr>
        <w:t xml:space="preserve">Authentication and role-based authorization shall protect every screen and API per the authorization matrix in section 3.1.3.</w:t>
      </w:r>
    </w:p>
    <w:p w:rsidR="00000000" w:rsidDel="00000000" w:rsidP="00000000" w:rsidRDefault="00000000" w:rsidRPr="00000000" w14:paraId="000002DD">
      <w:pPr>
        <w:pStyle w:val="Heading4"/>
        <w:spacing w:after="60" w:before="0" w:line="264" w:lineRule="auto"/>
        <w:ind w:left="820" w:hanging="280"/>
        <w:rPr>
          <w:b w:val="0"/>
          <w:bCs w:val="0"/>
        </w:rPr>
      </w:pPr>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i w:val="0"/>
          <w:iCs w:val="0"/>
          <w:sz w:val="14"/>
          <w:szCs w:val="14"/>
          <w:rtl w:val="0"/>
        </w:rPr>
        <w:t xml:space="preserve">      </w:t>
      </w:r>
      <w:r w:rsidDel="00000000" w:rsidR="00000000" w:rsidRPr="00000000">
        <w:rPr>
          <w:b w:val="0"/>
          <w:bCs w:val="0"/>
          <w:rtl w:val="0"/>
        </w:rPr>
        <w:t xml:space="preserve">Personal and payment-related data shall be transmitted over encrypted channels (HTTPS/TLS).</w:t>
      </w:r>
    </w:p>
    <w:p w:rsidR="00000000" w:rsidDel="00000000" w:rsidP="00000000" w:rsidRDefault="00000000" w:rsidRPr="00000000" w14:paraId="000002DE">
      <w:pPr>
        <w:pStyle w:val="Heading4"/>
        <w:spacing w:after="60" w:before="0" w:line="264" w:lineRule="auto"/>
        <w:ind w:left="820" w:hanging="280"/>
        <w:rPr>
          <w:b w:val="0"/>
          <w:bCs w:val="0"/>
        </w:rPr>
      </w:pPr>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i w:val="0"/>
          <w:iCs w:val="0"/>
          <w:sz w:val="14"/>
          <w:szCs w:val="14"/>
          <w:rtl w:val="0"/>
        </w:rPr>
        <w:t xml:space="preserve">      </w:t>
      </w:r>
      <w:r w:rsidDel="00000000" w:rsidR="00000000" w:rsidRPr="00000000">
        <w:rPr>
          <w:b w:val="0"/>
          <w:bCs w:val="0"/>
          <w:rtl w:val="0"/>
        </w:rPr>
        <w:t xml:space="preserve">Passwords shall be stored using a strong one-way hash; API keys for Gemini, Meshy and the payment gateway shall be kept server-side only.</w:t>
      </w:r>
    </w:p>
    <w:p w:rsidR="00000000" w:rsidDel="00000000" w:rsidP="00000000" w:rsidRDefault="00000000" w:rsidRPr="00000000" w14:paraId="000002DF">
      <w:pPr>
        <w:pStyle w:val="Heading4"/>
        <w:spacing w:after="40" w:before="240" w:lineRule="auto"/>
        <w:rPr/>
      </w:pPr>
      <w:bookmarkStart w:colFirst="0" w:colLast="0" w:name="_heading=h.rllabq8i6vg0" w:id="26"/>
      <w:bookmarkEnd w:id="26"/>
      <w:r w:rsidDel="00000000" w:rsidR="00000000" w:rsidRPr="00000000">
        <w:rPr>
          <w:rtl w:val="0"/>
        </w:rPr>
        <w:t xml:space="preserve">4.2.5 Scalability &amp; Maintainability</w:t>
      </w:r>
    </w:p>
    <w:p w:rsidR="00000000" w:rsidDel="00000000" w:rsidP="00000000" w:rsidRDefault="00000000" w:rsidRPr="00000000" w14:paraId="000002E0">
      <w:pPr>
        <w:pStyle w:val="Heading4"/>
        <w:spacing w:after="60" w:before="0" w:line="264" w:lineRule="auto"/>
        <w:ind w:left="820" w:hanging="280"/>
        <w:rPr>
          <w:b w:val="0"/>
          <w:bCs w:val="0"/>
        </w:rPr>
      </w:pPr>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i w:val="0"/>
          <w:iCs w:val="0"/>
          <w:sz w:val="14"/>
          <w:szCs w:val="14"/>
          <w:rtl w:val="0"/>
        </w:rPr>
        <w:t xml:space="preserve">      </w:t>
      </w:r>
      <w:r w:rsidDel="00000000" w:rsidR="00000000" w:rsidRPr="00000000">
        <w:rPr>
          <w:b w:val="0"/>
          <w:bCs w:val="0"/>
          <w:rtl w:val="0"/>
        </w:rPr>
        <w:t xml:space="preserve">The backend shall follow .NET Core Clean Architecture with modular, independently maintainable components (AI, e-commerce, user management).</w:t>
      </w:r>
    </w:p>
    <w:p w:rsidR="00000000" w:rsidDel="00000000" w:rsidP="00000000" w:rsidRDefault="00000000" w:rsidRPr="00000000" w14:paraId="000002E1">
      <w:pPr>
        <w:pStyle w:val="Heading4"/>
        <w:spacing w:after="60" w:before="0" w:line="264" w:lineRule="auto"/>
        <w:ind w:left="820" w:hanging="280"/>
        <w:rPr>
          <w:b w:val="0"/>
          <w:bCs w:val="0"/>
        </w:rPr>
      </w:pPr>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i w:val="0"/>
          <w:iCs w:val="0"/>
          <w:sz w:val="14"/>
          <w:szCs w:val="14"/>
          <w:rtl w:val="0"/>
        </w:rPr>
        <w:t xml:space="preserve">      </w:t>
      </w:r>
      <w:r w:rsidDel="00000000" w:rsidR="00000000" w:rsidRPr="00000000">
        <w:rPr>
          <w:b w:val="0"/>
          <w:bCs w:val="0"/>
          <w:rtl w:val="0"/>
        </w:rPr>
        <w:t xml:space="preserve">The system shall scale horizontally to support growing numbers of users, gardens, products and transactions without significant performance degradation.</w:t>
      </w:r>
    </w:p>
    <w:p w:rsidR="00000000" w:rsidDel="00000000" w:rsidP="00000000" w:rsidRDefault="00000000" w:rsidRPr="00000000" w14:paraId="000002E2">
      <w:pPr>
        <w:pStyle w:val="Heading4"/>
        <w:spacing w:after="60" w:before="0" w:line="264" w:lineRule="auto"/>
        <w:ind w:left="820" w:hanging="280"/>
        <w:rPr>
          <w:b w:val="0"/>
          <w:bCs w:val="0"/>
        </w:rPr>
      </w:pPr>
      <w:bookmarkStart w:colFirst="0" w:colLast="0" w:name="_heading=h.6hr3wkv92yav" w:id="27"/>
      <w:bookmarkEnd w:id="27"/>
      <w:r w:rsidDel="00000000" w:rsidR="00000000" w:rsidRPr="00000000">
        <w:rPr>
          <w:b w:val="0"/>
          <w:bCs w:val="0"/>
          <w:rtl w:val="0"/>
        </w:rPr>
        <w:t xml:space="preserve">•</w:t>
      </w:r>
      <w:r w:rsidDel="00000000" w:rsidR="00000000" w:rsidRPr="00000000">
        <w:rPr>
          <w:rFonts w:ascii="Times New Roman" w:cs="Times New Roman" w:eastAsia="Times New Roman" w:hAnsi="Times New Roman"/>
          <w:b w:val="0"/>
          <w:bCs w:val="0"/>
          <w:i w:val="0"/>
          <w:iCs w:val="0"/>
          <w:sz w:val="14"/>
          <w:szCs w:val="14"/>
          <w:rtl w:val="0"/>
        </w:rPr>
        <w:t xml:space="preserve">      </w:t>
      </w:r>
      <w:r w:rsidDel="00000000" w:rsidR="00000000" w:rsidRPr="00000000">
        <w:rPr>
          <w:b w:val="0"/>
          <w:bCs w:val="0"/>
          <w:rtl w:val="0"/>
        </w:rPr>
        <w:t xml:space="preserve">Data consistency shall be maintained across the recommendation, catalogue and order modules through a relational PostgreSQL schema with referential integrity.</w:t>
      </w:r>
    </w:p>
    <w:p w:rsidR="00000000" w:rsidDel="00000000" w:rsidP="00000000" w:rsidRDefault="00000000" w:rsidRPr="00000000" w14:paraId="000002E3">
      <w:pPr>
        <w:pStyle w:val="Heading4"/>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5. Requirement Appendix</w:t>
      </w:r>
    </w:p>
    <w:p w:rsidR="00000000" w:rsidDel="00000000" w:rsidP="00000000" w:rsidRDefault="00000000" w:rsidRPr="00000000" w14:paraId="000002E6">
      <w:pPr>
        <w:pStyle w:val="Heading2"/>
        <w:spacing w:after="80" w:before="360" w:lineRule="auto"/>
        <w:rPr>
          <w:color w:val="1e4d78"/>
          <w:sz w:val="34"/>
          <w:szCs w:val="34"/>
        </w:rPr>
      </w:pPr>
      <w:bookmarkStart w:colFirst="0" w:colLast="0" w:name="_heading=h.3i1fu1s5b4ac" w:id="28"/>
      <w:bookmarkEnd w:id="28"/>
      <w:r w:rsidDel="00000000" w:rsidR="00000000" w:rsidRPr="00000000">
        <w:rPr>
          <w:color w:val="1e4d78"/>
          <w:sz w:val="34"/>
          <w:szCs w:val="34"/>
          <w:rtl w:val="0"/>
        </w:rPr>
        <w:t xml:space="preserve">5. Requirement Appendix</w:t>
      </w:r>
    </w:p>
    <w:p w:rsidR="00000000" w:rsidDel="00000000" w:rsidP="00000000" w:rsidRDefault="00000000" w:rsidRPr="00000000" w14:paraId="000002E7">
      <w:pPr>
        <w:pStyle w:val="Heading3"/>
        <w:spacing w:after="80" w:before="280" w:lineRule="auto"/>
        <w:rPr>
          <w:sz w:val="26"/>
          <w:szCs w:val="26"/>
        </w:rPr>
      </w:pPr>
      <w:bookmarkStart w:colFirst="0" w:colLast="0" w:name="_heading=h.slgt0awrkl6r" w:id="29"/>
      <w:bookmarkEnd w:id="29"/>
      <w:r w:rsidDel="00000000" w:rsidR="00000000" w:rsidRPr="00000000">
        <w:rPr>
          <w:sz w:val="26"/>
          <w:szCs w:val="26"/>
          <w:rtl w:val="0"/>
        </w:rPr>
        <w:t xml:space="preserve">5.1 Business Rules</w:t>
      </w:r>
    </w:p>
    <w:tbl>
      <w:tblPr>
        <w:tblStyle w:val="Table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6.1472175528625"/>
        <w:gridCol w:w="7553.364593470761"/>
        <w:tblGridChange w:id="0">
          <w:tblGrid>
            <w:gridCol w:w="1496.1472175528625"/>
            <w:gridCol w:w="7553.364593470761"/>
          </w:tblGrid>
        </w:tblGridChange>
      </w:tblGrid>
      <w:tr>
        <w:trPr>
          <w:cantSplit w:val="0"/>
          <w:trHeight w:val="345" w:hRule="atLeast"/>
          <w:tblHeader w:val="0"/>
        </w:trPr>
        <w:tc>
          <w:tcPr>
            <w:tcBorders>
              <w:top w:color="bbbbbb" w:space="0" w:sz="5" w:val="single"/>
              <w:left w:color="bbbbbb" w:space="0" w:sz="5" w:val="single"/>
              <w:bottom w:color="bbbbbb" w:space="0" w:sz="5" w:val="single"/>
              <w:right w:color="bbbbbb"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2E8">
            <w:pPr>
              <w:pStyle w:val="Heading3"/>
              <w:spacing w:before="0" w:line="252.00000000000003" w:lineRule="auto"/>
              <w:rPr>
                <w:color w:val="ffffff"/>
                <w:sz w:val="20"/>
                <w:szCs w:val="20"/>
              </w:rPr>
            </w:pPr>
            <w:r w:rsidDel="00000000" w:rsidR="00000000" w:rsidRPr="00000000">
              <w:rPr>
                <w:color w:val="ffffff"/>
                <w:sz w:val="20"/>
                <w:szCs w:val="20"/>
                <w:rtl w:val="0"/>
              </w:rPr>
              <w:t xml:space="preserve">ID</w:t>
            </w:r>
          </w:p>
        </w:tc>
        <w:tc>
          <w:tcPr>
            <w:tcBorders>
              <w:top w:color="bbbbbb" w:space="0" w:sz="5" w:val="single"/>
              <w:left w:color="000000" w:space="0" w:sz="0" w:val="nil"/>
              <w:bottom w:color="bbbbbb" w:space="0" w:sz="5" w:val="single"/>
              <w:right w:color="bbbbbb"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2E9">
            <w:pPr>
              <w:pStyle w:val="Heading3"/>
              <w:spacing w:before="0" w:line="252.00000000000003" w:lineRule="auto"/>
              <w:rPr>
                <w:color w:val="ffffff"/>
                <w:sz w:val="20"/>
                <w:szCs w:val="20"/>
              </w:rPr>
            </w:pPr>
            <w:r w:rsidDel="00000000" w:rsidR="00000000" w:rsidRPr="00000000">
              <w:rPr>
                <w:color w:val="ffffff"/>
                <w:sz w:val="20"/>
                <w:szCs w:val="20"/>
                <w:rtl w:val="0"/>
              </w:rPr>
              <w:t xml:space="preserve">Rule Definition</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EA">
            <w:pPr>
              <w:pStyle w:val="Heading3"/>
              <w:spacing w:before="0" w:line="252.00000000000003" w:lineRule="auto"/>
              <w:rPr>
                <w:color w:val="000000"/>
                <w:sz w:val="20"/>
                <w:szCs w:val="20"/>
              </w:rPr>
            </w:pPr>
            <w:r w:rsidDel="00000000" w:rsidR="00000000" w:rsidRPr="00000000">
              <w:rPr>
                <w:color w:val="000000"/>
                <w:sz w:val="20"/>
                <w:szCs w:val="20"/>
                <w:rtl w:val="0"/>
              </w:rPr>
              <w:t xml:space="preserve">BR-01</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EB">
            <w:pPr>
              <w:pStyle w:val="Heading3"/>
              <w:spacing w:before="0" w:line="252.00000000000003" w:lineRule="auto"/>
              <w:rPr>
                <w:color w:val="000000"/>
                <w:sz w:val="20"/>
                <w:szCs w:val="20"/>
              </w:rPr>
            </w:pPr>
            <w:r w:rsidDel="00000000" w:rsidR="00000000" w:rsidRPr="00000000">
              <w:rPr>
                <w:color w:val="000000"/>
                <w:sz w:val="20"/>
                <w:szCs w:val="20"/>
                <w:rtl w:val="0"/>
              </w:rPr>
              <w:t xml:space="preserve">A customer’s destiny element (Ngũ hành) is derived from the birth year using the Can-Chi / nạp-âm mapping rule.</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EC">
            <w:pPr>
              <w:pStyle w:val="Heading3"/>
              <w:spacing w:before="0" w:line="252.00000000000003" w:lineRule="auto"/>
              <w:rPr>
                <w:color w:val="000000"/>
                <w:sz w:val="20"/>
                <w:szCs w:val="20"/>
              </w:rPr>
            </w:pPr>
            <w:r w:rsidDel="00000000" w:rsidR="00000000" w:rsidRPr="00000000">
              <w:rPr>
                <w:color w:val="000000"/>
                <w:sz w:val="20"/>
                <w:szCs w:val="20"/>
                <w:rtl w:val="0"/>
              </w:rPr>
              <w:t xml:space="preserve">BR-02</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ED">
            <w:pPr>
              <w:pStyle w:val="Heading3"/>
              <w:spacing w:before="0" w:line="252.00000000000003" w:lineRule="auto"/>
              <w:rPr>
                <w:color w:val="000000"/>
                <w:sz w:val="20"/>
                <w:szCs w:val="20"/>
              </w:rPr>
            </w:pPr>
            <w:r w:rsidDel="00000000" w:rsidR="00000000" w:rsidRPr="00000000">
              <w:rPr>
                <w:color w:val="000000"/>
                <w:sz w:val="20"/>
                <w:szCs w:val="20"/>
                <w:rtl w:val="0"/>
              </w:rPr>
              <w:t xml:space="preserve">A plant is considered feng-shui compatible if its element is the same as, or generates (tương sinh), the customer’s element.</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EE">
            <w:pPr>
              <w:pStyle w:val="Heading3"/>
              <w:spacing w:before="0" w:line="252.00000000000003" w:lineRule="auto"/>
              <w:rPr>
                <w:color w:val="000000"/>
                <w:sz w:val="20"/>
                <w:szCs w:val="20"/>
              </w:rPr>
            </w:pPr>
            <w:r w:rsidDel="00000000" w:rsidR="00000000" w:rsidRPr="00000000">
              <w:rPr>
                <w:color w:val="000000"/>
                <w:sz w:val="20"/>
                <w:szCs w:val="20"/>
                <w:rtl w:val="0"/>
              </w:rPr>
              <w:t xml:space="preserve">BR-03</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EF">
            <w:pPr>
              <w:pStyle w:val="Heading3"/>
              <w:spacing w:before="0" w:line="252.00000000000003" w:lineRule="auto"/>
              <w:rPr>
                <w:color w:val="000000"/>
                <w:sz w:val="20"/>
                <w:szCs w:val="20"/>
              </w:rPr>
            </w:pPr>
            <w:r w:rsidDel="00000000" w:rsidR="00000000" w:rsidRPr="00000000">
              <w:rPr>
                <w:color w:val="000000"/>
                <w:sz w:val="20"/>
                <w:szCs w:val="20"/>
                <w:rtl w:val="0"/>
              </w:rPr>
              <w:t xml:space="preserve">Every AI recommendation item must include a human-readable explanation (Explainable AI).</w:t>
            </w:r>
          </w:p>
        </w:tc>
      </w:tr>
      <w:tr>
        <w:trPr>
          <w:cantSplit w:val="0"/>
          <w:trHeight w:val="34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0">
            <w:pPr>
              <w:pStyle w:val="Heading3"/>
              <w:spacing w:before="0" w:line="252.00000000000003" w:lineRule="auto"/>
              <w:rPr>
                <w:color w:val="000000"/>
                <w:sz w:val="20"/>
                <w:szCs w:val="20"/>
              </w:rPr>
            </w:pPr>
            <w:r w:rsidDel="00000000" w:rsidR="00000000" w:rsidRPr="00000000">
              <w:rPr>
                <w:color w:val="000000"/>
                <w:sz w:val="20"/>
                <w:szCs w:val="20"/>
                <w:rtl w:val="0"/>
              </w:rPr>
              <w:t xml:space="preserve">BR-04</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1">
            <w:pPr>
              <w:pStyle w:val="Heading3"/>
              <w:spacing w:before="0" w:line="252.00000000000003" w:lineRule="auto"/>
              <w:rPr>
                <w:color w:val="000000"/>
                <w:sz w:val="20"/>
                <w:szCs w:val="20"/>
              </w:rPr>
            </w:pPr>
            <w:r w:rsidDel="00000000" w:rsidR="00000000" w:rsidRPr="00000000">
              <w:rPr>
                <w:color w:val="000000"/>
                <w:sz w:val="20"/>
                <w:szCs w:val="20"/>
                <w:rtl w:val="0"/>
              </w:rPr>
              <w:t xml:space="preserve">A single shopping cart may contain products from multiple gardens.</w:t>
            </w:r>
          </w:p>
        </w:tc>
      </w:tr>
      <w:tr>
        <w:trPr>
          <w:cantSplit w:val="0"/>
          <w:trHeight w:val="34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2">
            <w:pPr>
              <w:pStyle w:val="Heading3"/>
              <w:spacing w:before="0" w:line="252.00000000000003" w:lineRule="auto"/>
              <w:rPr>
                <w:color w:val="000000"/>
                <w:sz w:val="20"/>
                <w:szCs w:val="20"/>
              </w:rPr>
            </w:pPr>
            <w:r w:rsidDel="00000000" w:rsidR="00000000" w:rsidRPr="00000000">
              <w:rPr>
                <w:color w:val="000000"/>
                <w:sz w:val="20"/>
                <w:szCs w:val="20"/>
                <w:rtl w:val="0"/>
              </w:rPr>
              <w:t xml:space="preserve">BR-05</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3">
            <w:pPr>
              <w:pStyle w:val="Heading3"/>
              <w:spacing w:before="0" w:line="252.00000000000003" w:lineRule="auto"/>
              <w:rPr>
                <w:color w:val="000000"/>
                <w:sz w:val="20"/>
                <w:szCs w:val="20"/>
              </w:rPr>
            </w:pPr>
            <w:r w:rsidDel="00000000" w:rsidR="00000000" w:rsidRPr="00000000">
              <w:rPr>
                <w:color w:val="000000"/>
                <w:sz w:val="20"/>
                <w:szCs w:val="20"/>
                <w:rtl w:val="0"/>
              </w:rPr>
              <w:t xml:space="preserve">On checkout, the cart is automatically split into one sub-order per distinct garden.</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4">
            <w:pPr>
              <w:pStyle w:val="Heading3"/>
              <w:spacing w:before="0" w:line="252.00000000000003" w:lineRule="auto"/>
              <w:rPr>
                <w:color w:val="000000"/>
                <w:sz w:val="20"/>
                <w:szCs w:val="20"/>
              </w:rPr>
            </w:pPr>
            <w:r w:rsidDel="00000000" w:rsidR="00000000" w:rsidRPr="00000000">
              <w:rPr>
                <w:color w:val="000000"/>
                <w:sz w:val="20"/>
                <w:szCs w:val="20"/>
                <w:rtl w:val="0"/>
              </w:rPr>
              <w:t xml:space="preserve">BR-06</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5">
            <w:pPr>
              <w:pStyle w:val="Heading3"/>
              <w:spacing w:before="0" w:line="252.00000000000003" w:lineRule="auto"/>
              <w:rPr>
                <w:color w:val="000000"/>
                <w:sz w:val="20"/>
                <w:szCs w:val="20"/>
              </w:rPr>
            </w:pPr>
            <w:r w:rsidDel="00000000" w:rsidR="00000000" w:rsidRPr="00000000">
              <w:rPr>
                <w:color w:val="000000"/>
                <w:sz w:val="20"/>
                <w:szCs w:val="20"/>
                <w:rtl w:val="0"/>
              </w:rPr>
              <w:t xml:space="preserve">All sub-orders of one order group are paid together in a single payment with a single method; sub-orders are released to gardens only after payment succeeds.</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6">
            <w:pPr>
              <w:pStyle w:val="Heading3"/>
              <w:spacing w:before="0" w:line="252.00000000000003" w:lineRule="auto"/>
              <w:rPr>
                <w:color w:val="000000"/>
                <w:sz w:val="20"/>
                <w:szCs w:val="20"/>
              </w:rPr>
            </w:pPr>
            <w:r w:rsidDel="00000000" w:rsidR="00000000" w:rsidRPr="00000000">
              <w:rPr>
                <w:color w:val="000000"/>
                <w:sz w:val="20"/>
                <w:szCs w:val="20"/>
                <w:rtl w:val="0"/>
              </w:rPr>
              <w:t xml:space="preserve">BR-07</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7">
            <w:pPr>
              <w:pStyle w:val="Heading3"/>
              <w:spacing w:before="0" w:line="252.00000000000003" w:lineRule="auto"/>
              <w:rPr>
                <w:color w:val="000000"/>
                <w:sz w:val="20"/>
                <w:szCs w:val="20"/>
              </w:rPr>
            </w:pPr>
            <w:r w:rsidDel="00000000" w:rsidR="00000000" w:rsidRPr="00000000">
              <w:rPr>
                <w:color w:val="000000"/>
                <w:sz w:val="20"/>
                <w:szCs w:val="20"/>
                <w:rtl w:val="0"/>
              </w:rPr>
              <w:t xml:space="preserve">An approved exchange automatically creates a new zero-value (0 VND) order to the originating garden.</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8">
            <w:pPr>
              <w:pStyle w:val="Heading3"/>
              <w:spacing w:before="0" w:line="252.00000000000003" w:lineRule="auto"/>
              <w:rPr>
                <w:color w:val="000000"/>
                <w:sz w:val="20"/>
                <w:szCs w:val="20"/>
              </w:rPr>
            </w:pPr>
            <w:r w:rsidDel="00000000" w:rsidR="00000000" w:rsidRPr="00000000">
              <w:rPr>
                <w:color w:val="000000"/>
                <w:sz w:val="20"/>
                <w:szCs w:val="20"/>
                <w:rtl w:val="0"/>
              </w:rPr>
              <w:t xml:space="preserve">BR-08</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9">
            <w:pPr>
              <w:pStyle w:val="Heading3"/>
              <w:spacing w:before="0" w:line="252.00000000000003" w:lineRule="auto"/>
              <w:rPr>
                <w:color w:val="000000"/>
                <w:sz w:val="20"/>
                <w:szCs w:val="20"/>
              </w:rPr>
            </w:pPr>
            <w:r w:rsidDel="00000000" w:rsidR="00000000" w:rsidRPr="00000000">
              <w:rPr>
                <w:color w:val="000000"/>
                <w:sz w:val="20"/>
                <w:szCs w:val="20"/>
                <w:rtl w:val="0"/>
              </w:rPr>
              <w:t xml:space="preserve">A living-plant complaint must include photo evidence and be submitted within the defined claim window after delivery.</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A">
            <w:pPr>
              <w:pStyle w:val="Heading3"/>
              <w:spacing w:before="0" w:line="252.00000000000003" w:lineRule="auto"/>
              <w:rPr>
                <w:color w:val="000000"/>
                <w:sz w:val="20"/>
                <w:szCs w:val="20"/>
              </w:rPr>
            </w:pPr>
            <w:r w:rsidDel="00000000" w:rsidR="00000000" w:rsidRPr="00000000">
              <w:rPr>
                <w:color w:val="000000"/>
                <w:sz w:val="20"/>
                <w:szCs w:val="20"/>
                <w:rtl w:val="0"/>
              </w:rPr>
              <w:t xml:space="preserve">BR-09</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B">
            <w:pPr>
              <w:pStyle w:val="Heading3"/>
              <w:spacing w:before="0" w:line="252.00000000000003" w:lineRule="auto"/>
              <w:rPr>
                <w:color w:val="000000"/>
                <w:sz w:val="20"/>
                <w:szCs w:val="20"/>
              </w:rPr>
            </w:pPr>
            <w:r w:rsidDel="00000000" w:rsidR="00000000" w:rsidRPr="00000000">
              <w:rPr>
                <w:color w:val="000000"/>
                <w:sz w:val="20"/>
                <w:szCs w:val="20"/>
                <w:rtl w:val="0"/>
              </w:rPr>
              <w:t xml:space="preserve">The platform does not recall the dead/wilted plant; no plant corpse is returned for a refund or exchange.</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C">
            <w:pPr>
              <w:pStyle w:val="Heading3"/>
              <w:spacing w:before="0" w:line="252.00000000000003" w:lineRule="auto"/>
              <w:rPr>
                <w:color w:val="000000"/>
                <w:sz w:val="20"/>
                <w:szCs w:val="20"/>
              </w:rPr>
            </w:pPr>
            <w:r w:rsidDel="00000000" w:rsidR="00000000" w:rsidRPr="00000000">
              <w:rPr>
                <w:color w:val="000000"/>
                <w:sz w:val="20"/>
                <w:szCs w:val="20"/>
                <w:rtl w:val="0"/>
              </w:rPr>
              <w:t xml:space="preserve">BR-10</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D">
            <w:pPr>
              <w:pStyle w:val="Heading3"/>
              <w:spacing w:before="0" w:line="252.00000000000003" w:lineRule="auto"/>
              <w:rPr>
                <w:color w:val="000000"/>
                <w:sz w:val="20"/>
                <w:szCs w:val="20"/>
              </w:rPr>
            </w:pPr>
            <w:r w:rsidDel="00000000" w:rsidR="00000000" w:rsidRPr="00000000">
              <w:rPr>
                <w:color w:val="000000"/>
                <w:sz w:val="20"/>
                <w:szCs w:val="20"/>
                <w:rtl w:val="0"/>
              </w:rPr>
              <w:t xml:space="preserve">Only a Garden Owner may request 3D generation, and only for products belonging to that owner’s garden.</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E">
            <w:pPr>
              <w:pStyle w:val="Heading3"/>
              <w:spacing w:before="0" w:line="252.00000000000003" w:lineRule="auto"/>
              <w:rPr>
                <w:color w:val="000000"/>
                <w:sz w:val="20"/>
                <w:szCs w:val="20"/>
              </w:rPr>
            </w:pPr>
            <w:r w:rsidDel="00000000" w:rsidR="00000000" w:rsidRPr="00000000">
              <w:rPr>
                <w:color w:val="000000"/>
                <w:sz w:val="20"/>
                <w:szCs w:val="20"/>
                <w:rtl w:val="0"/>
              </w:rPr>
              <w:t xml:space="preserve">BR-11</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2FF">
            <w:pPr>
              <w:pStyle w:val="Heading3"/>
              <w:spacing w:before="0" w:line="252.00000000000003" w:lineRule="auto"/>
              <w:rPr>
                <w:color w:val="000000"/>
                <w:sz w:val="20"/>
                <w:szCs w:val="20"/>
              </w:rPr>
            </w:pPr>
            <w:r w:rsidDel="00000000" w:rsidR="00000000" w:rsidRPr="00000000">
              <w:rPr>
                <w:color w:val="000000"/>
                <w:sz w:val="20"/>
                <w:szCs w:val="20"/>
                <w:rtl w:val="0"/>
              </w:rPr>
              <w:t xml:space="preserve">Only Admin may modify AI configuration parameters (element rules, scoring weights, Gemini parameters).</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00">
            <w:pPr>
              <w:pStyle w:val="Heading3"/>
              <w:spacing w:before="0" w:line="252.00000000000003" w:lineRule="auto"/>
              <w:rPr>
                <w:color w:val="000000"/>
                <w:sz w:val="20"/>
                <w:szCs w:val="20"/>
              </w:rPr>
            </w:pPr>
            <w:r w:rsidDel="00000000" w:rsidR="00000000" w:rsidRPr="00000000">
              <w:rPr>
                <w:color w:val="000000"/>
                <w:sz w:val="20"/>
                <w:szCs w:val="20"/>
                <w:rtl w:val="0"/>
              </w:rPr>
              <w:t xml:space="preserve">BR-12</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01">
            <w:pPr>
              <w:pStyle w:val="Heading3"/>
              <w:spacing w:before="0" w:line="252.00000000000003" w:lineRule="auto"/>
              <w:rPr>
                <w:color w:val="000000"/>
                <w:sz w:val="20"/>
                <w:szCs w:val="20"/>
              </w:rPr>
            </w:pPr>
            <w:r w:rsidDel="00000000" w:rsidR="00000000" w:rsidRPr="00000000">
              <w:rPr>
                <w:color w:val="000000"/>
                <w:sz w:val="20"/>
                <w:szCs w:val="20"/>
                <w:rtl w:val="0"/>
              </w:rPr>
              <w:t xml:space="preserve">Stock is decremented upon successful payment; an out-of-stock product cannot be added to the cart at checkout.</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02">
            <w:pPr>
              <w:pStyle w:val="Heading3"/>
              <w:spacing w:before="0" w:line="252.00000000000003" w:lineRule="auto"/>
              <w:rPr>
                <w:color w:val="000000"/>
                <w:sz w:val="20"/>
                <w:szCs w:val="20"/>
              </w:rPr>
            </w:pPr>
            <w:r w:rsidDel="00000000" w:rsidR="00000000" w:rsidRPr="00000000">
              <w:rPr>
                <w:color w:val="000000"/>
                <w:sz w:val="20"/>
                <w:szCs w:val="20"/>
                <w:rtl w:val="0"/>
              </w:rPr>
              <w:t xml:space="preserve">BR-13</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03">
            <w:pPr>
              <w:pStyle w:val="Heading3"/>
              <w:spacing w:before="0" w:line="252.00000000000003" w:lineRule="auto"/>
              <w:rPr>
                <w:color w:val="000000"/>
                <w:sz w:val="20"/>
                <w:szCs w:val="20"/>
              </w:rPr>
            </w:pPr>
            <w:r w:rsidDel="00000000" w:rsidR="00000000" w:rsidRPr="00000000">
              <w:rPr>
                <w:color w:val="000000"/>
                <w:sz w:val="20"/>
                <w:szCs w:val="20"/>
                <w:rtl w:val="0"/>
              </w:rPr>
              <w:t xml:space="preserve">Local delivery of a sub-order is performed only by garden staff of the garden that owns the sub-order.</w:t>
            </w:r>
          </w:p>
        </w:tc>
      </w:tr>
    </w:tbl>
    <w:p w:rsidR="00000000" w:rsidDel="00000000" w:rsidP="00000000" w:rsidRDefault="00000000" w:rsidRPr="00000000" w14:paraId="00000304">
      <w:pPr>
        <w:pStyle w:val="Heading3"/>
        <w:spacing w:after="80" w:before="0" w:lineRule="auto"/>
        <w:rPr/>
      </w:pPr>
      <w:r w:rsidDel="00000000" w:rsidR="00000000" w:rsidRPr="00000000">
        <w:rPr>
          <w:rtl w:val="0"/>
        </w:rPr>
        <w:t xml:space="preserve"> </w:t>
      </w:r>
    </w:p>
    <w:p w:rsidR="00000000" w:rsidDel="00000000" w:rsidP="00000000" w:rsidRDefault="00000000" w:rsidRPr="00000000" w14:paraId="00000305">
      <w:pPr>
        <w:pStyle w:val="Heading3"/>
        <w:spacing w:after="80" w:before="280" w:lineRule="auto"/>
        <w:rPr>
          <w:sz w:val="26"/>
          <w:szCs w:val="26"/>
        </w:rPr>
      </w:pPr>
      <w:bookmarkStart w:colFirst="0" w:colLast="0" w:name="_heading=h.odlr4tjsqukj" w:id="30"/>
      <w:bookmarkEnd w:id="30"/>
      <w:r w:rsidDel="00000000" w:rsidR="00000000" w:rsidRPr="00000000">
        <w:rPr>
          <w:sz w:val="26"/>
          <w:szCs w:val="26"/>
          <w:rtl w:val="0"/>
        </w:rPr>
        <w:t xml:space="preserve">5.2 Common Requirements</w:t>
      </w:r>
    </w:p>
    <w:p w:rsidR="00000000" w:rsidDel="00000000" w:rsidP="00000000" w:rsidRDefault="00000000" w:rsidRPr="00000000" w14:paraId="00000306">
      <w:pPr>
        <w:pStyle w:val="Heading3"/>
        <w:spacing w:after="60" w:before="0" w:line="264" w:lineRule="auto"/>
        <w:ind w:left="820" w:hanging="28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All list screens shall support pagination, search and sorting.</w:t>
      </w:r>
    </w:p>
    <w:p w:rsidR="00000000" w:rsidDel="00000000" w:rsidP="00000000" w:rsidRDefault="00000000" w:rsidRPr="00000000" w14:paraId="00000307">
      <w:pPr>
        <w:pStyle w:val="Heading3"/>
        <w:spacing w:after="60" w:before="0" w:line="264" w:lineRule="auto"/>
        <w:ind w:left="820" w:hanging="28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All create/update forms shall validate mandatory fields and display inline error messages before submission.</w:t>
      </w:r>
    </w:p>
    <w:p w:rsidR="00000000" w:rsidDel="00000000" w:rsidP="00000000" w:rsidRDefault="00000000" w:rsidRPr="00000000" w14:paraId="00000308">
      <w:pPr>
        <w:pStyle w:val="Heading3"/>
        <w:spacing w:after="60" w:before="0" w:line="264" w:lineRule="auto"/>
        <w:ind w:left="820" w:hanging="28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All monetary values shall be stored and displayed in Vietnamese Dong (VND).</w:t>
      </w:r>
    </w:p>
    <w:p w:rsidR="00000000" w:rsidDel="00000000" w:rsidP="00000000" w:rsidRDefault="00000000" w:rsidRPr="00000000" w14:paraId="00000309">
      <w:pPr>
        <w:pStyle w:val="Heading3"/>
        <w:spacing w:after="60" w:before="0" w:line="264" w:lineRule="auto"/>
        <w:ind w:left="820" w:hanging="28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tl w:val="0"/>
        </w:rPr>
        <w:t xml:space="preserve">All timestamps shall be recorded in the server time zone and displayed in the user’s locale.</w:t>
      </w:r>
    </w:p>
    <w:p w:rsidR="00000000" w:rsidDel="00000000" w:rsidP="00000000" w:rsidRDefault="00000000" w:rsidRPr="00000000" w14:paraId="0000030A">
      <w:pPr>
        <w:pStyle w:val="Heading3"/>
        <w:spacing w:after="80" w:before="0" w:lineRule="auto"/>
        <w:rPr/>
      </w:pPr>
      <w:r w:rsidDel="00000000" w:rsidR="00000000" w:rsidRPr="00000000">
        <w:rPr>
          <w:rtl w:val="0"/>
        </w:rPr>
        <w:t xml:space="preserve"> </w:t>
      </w:r>
    </w:p>
    <w:p w:rsidR="00000000" w:rsidDel="00000000" w:rsidP="00000000" w:rsidRDefault="00000000" w:rsidRPr="00000000" w14:paraId="0000030B">
      <w:pPr>
        <w:pStyle w:val="Heading3"/>
        <w:spacing w:after="80" w:before="280" w:lineRule="auto"/>
        <w:rPr>
          <w:sz w:val="26"/>
          <w:szCs w:val="26"/>
        </w:rPr>
      </w:pPr>
      <w:bookmarkStart w:colFirst="0" w:colLast="0" w:name="_heading=h.5kpfaehw2tuw" w:id="31"/>
      <w:bookmarkEnd w:id="31"/>
      <w:r w:rsidDel="00000000" w:rsidR="00000000" w:rsidRPr="00000000">
        <w:rPr>
          <w:sz w:val="26"/>
          <w:szCs w:val="26"/>
          <w:rtl w:val="0"/>
        </w:rPr>
        <w:t xml:space="preserve">5.3 Application Messages List</w:t>
      </w:r>
    </w:p>
    <w:tbl>
      <w:tblPr>
        <w:tblStyle w:val="Table1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1308502167568"/>
        <w:gridCol w:w="1162.056091303194"/>
        <w:gridCol w:w="1684.9813323896315"/>
        <w:gridCol w:w="2788.9346191276663"/>
        <w:gridCol w:w="2774.408917986376"/>
        <w:tblGridChange w:id="0">
          <w:tblGrid>
            <w:gridCol w:w="639.1308502167568"/>
            <w:gridCol w:w="1162.056091303194"/>
            <w:gridCol w:w="1684.9813323896315"/>
            <w:gridCol w:w="2788.9346191276663"/>
            <w:gridCol w:w="2774.408917986376"/>
          </w:tblGrid>
        </w:tblGridChange>
      </w:tblGrid>
      <w:tr>
        <w:trPr>
          <w:cantSplit w:val="0"/>
          <w:trHeight w:val="345" w:hRule="atLeast"/>
          <w:tblHeader w:val="0"/>
        </w:trPr>
        <w:tc>
          <w:tcPr>
            <w:tcBorders>
              <w:top w:color="bbbbbb" w:space="0" w:sz="5" w:val="single"/>
              <w:left w:color="bbbbbb" w:space="0" w:sz="5" w:val="single"/>
              <w:bottom w:color="bbbbbb" w:space="0" w:sz="5" w:val="single"/>
              <w:right w:color="bbbbbb"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30C">
            <w:pPr>
              <w:pStyle w:val="Heading3"/>
              <w:spacing w:before="0" w:line="252.00000000000003" w:lineRule="auto"/>
              <w:rPr>
                <w:color w:val="ffffff"/>
                <w:sz w:val="20"/>
                <w:szCs w:val="20"/>
              </w:rPr>
            </w:pPr>
            <w:r w:rsidDel="00000000" w:rsidR="00000000" w:rsidRPr="00000000">
              <w:rPr>
                <w:color w:val="ffffff"/>
                <w:sz w:val="20"/>
                <w:szCs w:val="20"/>
                <w:rtl w:val="0"/>
              </w:rPr>
              <w:t xml:space="preserve">#</w:t>
            </w:r>
          </w:p>
        </w:tc>
        <w:tc>
          <w:tcPr>
            <w:tcBorders>
              <w:top w:color="bbbbbb" w:space="0" w:sz="5" w:val="single"/>
              <w:left w:color="000000" w:space="0" w:sz="0" w:val="nil"/>
              <w:bottom w:color="bbbbbb" w:space="0" w:sz="5" w:val="single"/>
              <w:right w:color="bbbbbb"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30D">
            <w:pPr>
              <w:pStyle w:val="Heading3"/>
              <w:spacing w:before="0" w:line="252.00000000000003" w:lineRule="auto"/>
              <w:rPr>
                <w:color w:val="ffffff"/>
                <w:sz w:val="20"/>
                <w:szCs w:val="20"/>
              </w:rPr>
            </w:pPr>
            <w:r w:rsidDel="00000000" w:rsidR="00000000" w:rsidRPr="00000000">
              <w:rPr>
                <w:color w:val="ffffff"/>
                <w:sz w:val="20"/>
                <w:szCs w:val="20"/>
                <w:rtl w:val="0"/>
              </w:rPr>
              <w:t xml:space="preserve">Code</w:t>
            </w:r>
          </w:p>
        </w:tc>
        <w:tc>
          <w:tcPr>
            <w:tcBorders>
              <w:top w:color="bbbbbb" w:space="0" w:sz="5" w:val="single"/>
              <w:left w:color="000000" w:space="0" w:sz="0" w:val="nil"/>
              <w:bottom w:color="bbbbbb" w:space="0" w:sz="5" w:val="single"/>
              <w:right w:color="bbbbbb"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30E">
            <w:pPr>
              <w:pStyle w:val="Heading3"/>
              <w:spacing w:before="0" w:line="252.00000000000003" w:lineRule="auto"/>
              <w:rPr>
                <w:color w:val="ffffff"/>
                <w:sz w:val="20"/>
                <w:szCs w:val="20"/>
              </w:rPr>
            </w:pPr>
            <w:r w:rsidDel="00000000" w:rsidR="00000000" w:rsidRPr="00000000">
              <w:rPr>
                <w:color w:val="ffffff"/>
                <w:sz w:val="20"/>
                <w:szCs w:val="20"/>
                <w:rtl w:val="0"/>
              </w:rPr>
              <w:t xml:space="preserve">Type</w:t>
            </w:r>
          </w:p>
        </w:tc>
        <w:tc>
          <w:tcPr>
            <w:tcBorders>
              <w:top w:color="bbbbbb" w:space="0" w:sz="5" w:val="single"/>
              <w:left w:color="000000" w:space="0" w:sz="0" w:val="nil"/>
              <w:bottom w:color="bbbbbb" w:space="0" w:sz="5" w:val="single"/>
              <w:right w:color="bbbbbb"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30F">
            <w:pPr>
              <w:pStyle w:val="Heading3"/>
              <w:spacing w:before="0" w:line="252.00000000000003" w:lineRule="auto"/>
              <w:rPr>
                <w:color w:val="ffffff"/>
                <w:sz w:val="20"/>
                <w:szCs w:val="20"/>
              </w:rPr>
            </w:pPr>
            <w:r w:rsidDel="00000000" w:rsidR="00000000" w:rsidRPr="00000000">
              <w:rPr>
                <w:color w:val="ffffff"/>
                <w:sz w:val="20"/>
                <w:szCs w:val="20"/>
                <w:rtl w:val="0"/>
              </w:rPr>
              <w:t xml:space="preserve">Context</w:t>
            </w:r>
          </w:p>
        </w:tc>
        <w:tc>
          <w:tcPr>
            <w:tcBorders>
              <w:top w:color="bbbbbb" w:space="0" w:sz="5" w:val="single"/>
              <w:left w:color="000000" w:space="0" w:sz="0" w:val="nil"/>
              <w:bottom w:color="bbbbbb" w:space="0" w:sz="5" w:val="single"/>
              <w:right w:color="bbbbbb"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310">
            <w:pPr>
              <w:pStyle w:val="Heading3"/>
              <w:spacing w:before="0" w:line="252.00000000000003" w:lineRule="auto"/>
              <w:rPr>
                <w:color w:val="ffffff"/>
                <w:sz w:val="20"/>
                <w:szCs w:val="20"/>
              </w:rPr>
            </w:pPr>
            <w:r w:rsidDel="00000000" w:rsidR="00000000" w:rsidRPr="00000000">
              <w:rPr>
                <w:color w:val="ffffff"/>
                <w:sz w:val="20"/>
                <w:szCs w:val="20"/>
                <w:rtl w:val="0"/>
              </w:rPr>
              <w:t xml:space="preserve">Content</w:t>
            </w:r>
          </w:p>
        </w:tc>
      </w:tr>
      <w:tr>
        <w:trPr>
          <w:cantSplit w:val="0"/>
          <w:trHeight w:val="34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1">
            <w:pPr>
              <w:pStyle w:val="Heading3"/>
              <w:spacing w:before="0" w:line="252.00000000000003" w:lineRule="auto"/>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2">
            <w:pPr>
              <w:pStyle w:val="Heading3"/>
              <w:spacing w:before="0" w:line="252.00000000000003" w:lineRule="auto"/>
              <w:rPr>
                <w:color w:val="000000"/>
                <w:sz w:val="20"/>
                <w:szCs w:val="20"/>
              </w:rPr>
            </w:pPr>
            <w:r w:rsidDel="00000000" w:rsidR="00000000" w:rsidRPr="00000000">
              <w:rPr>
                <w:color w:val="000000"/>
                <w:sz w:val="20"/>
                <w:szCs w:val="20"/>
                <w:rtl w:val="0"/>
              </w:rPr>
              <w:t xml:space="preserve">MSG-01</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3">
            <w:pPr>
              <w:pStyle w:val="Heading3"/>
              <w:spacing w:before="0" w:line="252.00000000000003" w:lineRule="auto"/>
              <w:rPr>
                <w:color w:val="000000"/>
                <w:sz w:val="20"/>
                <w:szCs w:val="20"/>
              </w:rPr>
            </w:pPr>
            <w:r w:rsidDel="00000000" w:rsidR="00000000" w:rsidRPr="00000000">
              <w:rPr>
                <w:color w:val="000000"/>
                <w:sz w:val="20"/>
                <w:szCs w:val="20"/>
                <w:rtl w:val="0"/>
              </w:rPr>
              <w:t xml:space="preserve">In line</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4">
            <w:pPr>
              <w:pStyle w:val="Heading3"/>
              <w:spacing w:before="0" w:line="252.00000000000003" w:lineRule="auto"/>
              <w:rPr>
                <w:color w:val="000000"/>
                <w:sz w:val="20"/>
                <w:szCs w:val="20"/>
              </w:rPr>
            </w:pPr>
            <w:r w:rsidDel="00000000" w:rsidR="00000000" w:rsidRPr="00000000">
              <w:rPr>
                <w:color w:val="000000"/>
                <w:sz w:val="20"/>
                <w:szCs w:val="20"/>
                <w:rtl w:val="0"/>
              </w:rPr>
              <w:t xml:space="preserve">No search result is found</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5">
            <w:pPr>
              <w:pStyle w:val="Heading3"/>
              <w:spacing w:before="0" w:line="252.00000000000003" w:lineRule="auto"/>
              <w:rPr>
                <w:color w:val="000000"/>
                <w:sz w:val="20"/>
                <w:szCs w:val="20"/>
              </w:rPr>
            </w:pPr>
            <w:r w:rsidDel="00000000" w:rsidR="00000000" w:rsidRPr="00000000">
              <w:rPr>
                <w:color w:val="000000"/>
                <w:sz w:val="20"/>
                <w:szCs w:val="20"/>
                <w:rtl w:val="0"/>
              </w:rPr>
              <w:t xml:space="preserve">No results found.</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6">
            <w:pPr>
              <w:pStyle w:val="Heading3"/>
              <w:spacing w:before="0" w:line="252.00000000000003" w:lineRule="auto"/>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7">
            <w:pPr>
              <w:pStyle w:val="Heading3"/>
              <w:spacing w:before="0" w:line="252.00000000000003" w:lineRule="auto"/>
              <w:rPr>
                <w:color w:val="000000"/>
                <w:sz w:val="20"/>
                <w:szCs w:val="20"/>
              </w:rPr>
            </w:pPr>
            <w:r w:rsidDel="00000000" w:rsidR="00000000" w:rsidRPr="00000000">
              <w:rPr>
                <w:color w:val="000000"/>
                <w:sz w:val="20"/>
                <w:szCs w:val="20"/>
                <w:rtl w:val="0"/>
              </w:rPr>
              <w:t xml:space="preserve">MSG-02</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8">
            <w:pPr>
              <w:pStyle w:val="Heading3"/>
              <w:spacing w:before="0" w:line="252.00000000000003" w:lineRule="auto"/>
              <w:rPr>
                <w:color w:val="000000"/>
                <w:sz w:val="20"/>
                <w:szCs w:val="20"/>
              </w:rPr>
            </w:pPr>
            <w:r w:rsidDel="00000000" w:rsidR="00000000" w:rsidRPr="00000000">
              <w:rPr>
                <w:color w:val="000000"/>
                <w:sz w:val="20"/>
                <w:szCs w:val="20"/>
                <w:rtl w:val="0"/>
              </w:rPr>
              <w:t xml:space="preserve">In red, under field</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9">
            <w:pPr>
              <w:pStyle w:val="Heading3"/>
              <w:spacing w:before="0" w:line="252.00000000000003" w:lineRule="auto"/>
              <w:rPr>
                <w:color w:val="000000"/>
                <w:sz w:val="20"/>
                <w:szCs w:val="20"/>
              </w:rPr>
            </w:pPr>
            <w:r w:rsidDel="00000000" w:rsidR="00000000" w:rsidRPr="00000000">
              <w:rPr>
                <w:color w:val="000000"/>
                <w:sz w:val="20"/>
                <w:szCs w:val="20"/>
                <w:rtl w:val="0"/>
              </w:rPr>
              <w:t xml:space="preserve">A required field is empty</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A">
            <w:pPr>
              <w:pStyle w:val="Heading3"/>
              <w:spacing w:before="0" w:line="252.00000000000003" w:lineRule="auto"/>
              <w:rPr>
                <w:color w:val="000000"/>
                <w:sz w:val="20"/>
                <w:szCs w:val="20"/>
              </w:rPr>
            </w:pPr>
            <w:r w:rsidDel="00000000" w:rsidR="00000000" w:rsidRPr="00000000">
              <w:rPr>
                <w:color w:val="000000"/>
                <w:sz w:val="20"/>
                <w:szCs w:val="20"/>
                <w:rtl w:val="0"/>
              </w:rPr>
              <w:t xml:space="preserve">This field is required.</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B">
            <w:pPr>
              <w:pStyle w:val="Heading3"/>
              <w:spacing w:before="0" w:line="252.00000000000003" w:lineRule="auto"/>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C">
            <w:pPr>
              <w:pStyle w:val="Heading3"/>
              <w:spacing w:before="0" w:line="252.00000000000003" w:lineRule="auto"/>
              <w:rPr>
                <w:color w:val="000000"/>
                <w:sz w:val="20"/>
                <w:szCs w:val="20"/>
              </w:rPr>
            </w:pPr>
            <w:r w:rsidDel="00000000" w:rsidR="00000000" w:rsidRPr="00000000">
              <w:rPr>
                <w:color w:val="000000"/>
                <w:sz w:val="20"/>
                <w:szCs w:val="20"/>
                <w:rtl w:val="0"/>
              </w:rPr>
              <w:t xml:space="preserve">MSG-03</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D">
            <w:pPr>
              <w:pStyle w:val="Heading3"/>
              <w:spacing w:before="0" w:line="252.00000000000003" w:lineRule="auto"/>
              <w:rPr>
                <w:color w:val="000000"/>
                <w:sz w:val="20"/>
                <w:szCs w:val="20"/>
              </w:rPr>
            </w:pPr>
            <w:r w:rsidDel="00000000" w:rsidR="00000000" w:rsidRPr="00000000">
              <w:rPr>
                <w:color w:val="000000"/>
                <w:sz w:val="20"/>
                <w:szCs w:val="20"/>
                <w:rtl w:val="0"/>
              </w:rPr>
              <w:t xml:space="preserve">Toast</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E">
            <w:pPr>
              <w:pStyle w:val="Heading3"/>
              <w:spacing w:before="0" w:line="252.00000000000003" w:lineRule="auto"/>
              <w:rPr>
                <w:color w:val="000000"/>
                <w:sz w:val="20"/>
                <w:szCs w:val="20"/>
              </w:rPr>
            </w:pPr>
            <w:r w:rsidDel="00000000" w:rsidR="00000000" w:rsidRPr="00000000">
              <w:rPr>
                <w:color w:val="000000"/>
                <w:sz w:val="20"/>
                <w:szCs w:val="20"/>
                <w:rtl w:val="0"/>
              </w:rPr>
              <w:t xml:space="preserve">A record is updated successfully</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F">
            <w:pPr>
              <w:pStyle w:val="Heading3"/>
              <w:spacing w:before="0" w:line="252.00000000000003" w:lineRule="auto"/>
              <w:rPr>
                <w:color w:val="000000"/>
                <w:sz w:val="20"/>
                <w:szCs w:val="20"/>
              </w:rPr>
            </w:pPr>
            <w:r w:rsidDel="00000000" w:rsidR="00000000" w:rsidRPr="00000000">
              <w:rPr>
                <w:color w:val="000000"/>
                <w:sz w:val="20"/>
                <w:szCs w:val="20"/>
                <w:rtl w:val="0"/>
              </w:rPr>
              <w:t xml:space="preserve">Updated successfully.</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0">
            <w:pPr>
              <w:pStyle w:val="Heading3"/>
              <w:spacing w:before="0" w:line="252.00000000000003" w:lineRule="auto"/>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1">
            <w:pPr>
              <w:pStyle w:val="Heading3"/>
              <w:spacing w:before="0" w:line="252.00000000000003" w:lineRule="auto"/>
              <w:rPr>
                <w:color w:val="000000"/>
                <w:sz w:val="20"/>
                <w:szCs w:val="20"/>
              </w:rPr>
            </w:pPr>
            <w:r w:rsidDel="00000000" w:rsidR="00000000" w:rsidRPr="00000000">
              <w:rPr>
                <w:color w:val="000000"/>
                <w:sz w:val="20"/>
                <w:szCs w:val="20"/>
                <w:rtl w:val="0"/>
              </w:rPr>
              <w:t xml:space="preserve">MSG-04</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2">
            <w:pPr>
              <w:pStyle w:val="Heading3"/>
              <w:spacing w:before="0" w:line="252.00000000000003" w:lineRule="auto"/>
              <w:rPr>
                <w:color w:val="000000"/>
                <w:sz w:val="20"/>
                <w:szCs w:val="20"/>
              </w:rPr>
            </w:pPr>
            <w:r w:rsidDel="00000000" w:rsidR="00000000" w:rsidRPr="00000000">
              <w:rPr>
                <w:color w:val="000000"/>
                <w:sz w:val="20"/>
                <w:szCs w:val="20"/>
                <w:rtl w:val="0"/>
              </w:rPr>
              <w:t xml:space="preserve">Toast</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3">
            <w:pPr>
              <w:pStyle w:val="Heading3"/>
              <w:spacing w:before="0" w:line="252.00000000000003" w:lineRule="auto"/>
              <w:rPr>
                <w:color w:val="000000"/>
                <w:sz w:val="20"/>
                <w:szCs w:val="20"/>
              </w:rPr>
            </w:pPr>
            <w:r w:rsidDel="00000000" w:rsidR="00000000" w:rsidRPr="00000000">
              <w:rPr>
                <w:color w:val="000000"/>
                <w:sz w:val="20"/>
                <w:szCs w:val="20"/>
                <w:rtl w:val="0"/>
              </w:rPr>
              <w:t xml:space="preserve">A new record is added successfully</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4">
            <w:pPr>
              <w:pStyle w:val="Heading3"/>
              <w:spacing w:before="0" w:line="252.00000000000003" w:lineRule="auto"/>
              <w:rPr>
                <w:color w:val="000000"/>
                <w:sz w:val="20"/>
                <w:szCs w:val="20"/>
              </w:rPr>
            </w:pPr>
            <w:r w:rsidDel="00000000" w:rsidR="00000000" w:rsidRPr="00000000">
              <w:rPr>
                <w:color w:val="000000"/>
                <w:sz w:val="20"/>
                <w:szCs w:val="20"/>
                <w:rtl w:val="0"/>
              </w:rPr>
              <w:t xml:space="preserve">Added successfully.</w:t>
            </w:r>
          </w:p>
        </w:tc>
      </w:tr>
      <w:tr>
        <w:trPr>
          <w:cantSplit w:val="0"/>
          <w:trHeight w:val="34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5">
            <w:pPr>
              <w:pStyle w:val="Heading3"/>
              <w:spacing w:before="0" w:line="252.00000000000003" w:lineRule="auto"/>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6">
            <w:pPr>
              <w:pStyle w:val="Heading3"/>
              <w:spacing w:before="0" w:line="252.00000000000003" w:lineRule="auto"/>
              <w:rPr>
                <w:color w:val="000000"/>
                <w:sz w:val="20"/>
                <w:szCs w:val="20"/>
              </w:rPr>
            </w:pPr>
            <w:r w:rsidDel="00000000" w:rsidR="00000000" w:rsidRPr="00000000">
              <w:rPr>
                <w:color w:val="000000"/>
                <w:sz w:val="20"/>
                <w:szCs w:val="20"/>
                <w:rtl w:val="0"/>
              </w:rPr>
              <w:t xml:space="preserve">MSG-05</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7">
            <w:pPr>
              <w:pStyle w:val="Heading3"/>
              <w:spacing w:before="0" w:line="252.00000000000003" w:lineRule="auto"/>
              <w:rPr>
                <w:color w:val="000000"/>
                <w:sz w:val="20"/>
                <w:szCs w:val="20"/>
              </w:rPr>
            </w:pPr>
            <w:r w:rsidDel="00000000" w:rsidR="00000000" w:rsidRPr="00000000">
              <w:rPr>
                <w:color w:val="000000"/>
                <w:sz w:val="20"/>
                <w:szCs w:val="20"/>
                <w:rtl w:val="0"/>
              </w:rPr>
              <w:t xml:space="preserve">Toast</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8">
            <w:pPr>
              <w:pStyle w:val="Heading3"/>
              <w:spacing w:before="0" w:line="252.00000000000003" w:lineRule="auto"/>
              <w:rPr>
                <w:color w:val="000000"/>
                <w:sz w:val="20"/>
                <w:szCs w:val="20"/>
              </w:rPr>
            </w:pPr>
            <w:r w:rsidDel="00000000" w:rsidR="00000000" w:rsidRPr="00000000">
              <w:rPr>
                <w:color w:val="000000"/>
                <w:sz w:val="20"/>
                <w:szCs w:val="20"/>
                <w:rtl w:val="0"/>
              </w:rPr>
              <w:t xml:space="preserve">Order placed successfully</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9">
            <w:pPr>
              <w:pStyle w:val="Heading3"/>
              <w:spacing w:before="0" w:line="252.00000000000003" w:lineRule="auto"/>
              <w:rPr>
                <w:color w:val="000000"/>
                <w:sz w:val="20"/>
                <w:szCs w:val="20"/>
              </w:rPr>
            </w:pPr>
            <w:r w:rsidDel="00000000" w:rsidR="00000000" w:rsidRPr="00000000">
              <w:rPr>
                <w:color w:val="000000"/>
                <w:sz w:val="20"/>
                <w:szCs w:val="20"/>
                <w:rtl w:val="0"/>
              </w:rPr>
              <w:t xml:space="preserve">Your order has been placed.</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A">
            <w:pPr>
              <w:pStyle w:val="Heading3"/>
              <w:spacing w:before="0" w:line="252.00000000000003" w:lineRule="auto"/>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B">
            <w:pPr>
              <w:pStyle w:val="Heading3"/>
              <w:spacing w:before="0" w:line="252.00000000000003" w:lineRule="auto"/>
              <w:rPr>
                <w:color w:val="000000"/>
                <w:sz w:val="20"/>
                <w:szCs w:val="20"/>
              </w:rPr>
            </w:pPr>
            <w:r w:rsidDel="00000000" w:rsidR="00000000" w:rsidRPr="00000000">
              <w:rPr>
                <w:color w:val="000000"/>
                <w:sz w:val="20"/>
                <w:szCs w:val="20"/>
                <w:rtl w:val="0"/>
              </w:rPr>
              <w:t xml:space="preserve">MSG-06</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C">
            <w:pPr>
              <w:pStyle w:val="Heading3"/>
              <w:spacing w:before="0" w:line="252.00000000000003" w:lineRule="auto"/>
              <w:rPr>
                <w:color w:val="000000"/>
                <w:sz w:val="20"/>
                <w:szCs w:val="20"/>
              </w:rPr>
            </w:pPr>
            <w:r w:rsidDel="00000000" w:rsidR="00000000" w:rsidRPr="00000000">
              <w:rPr>
                <w:color w:val="000000"/>
                <w:sz w:val="20"/>
                <w:szCs w:val="20"/>
                <w:rtl w:val="0"/>
              </w:rPr>
              <w:t xml:space="preserve">Toast</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D">
            <w:pPr>
              <w:pStyle w:val="Heading3"/>
              <w:spacing w:before="0" w:line="252.00000000000003" w:lineRule="auto"/>
              <w:rPr>
                <w:color w:val="000000"/>
                <w:sz w:val="20"/>
                <w:szCs w:val="20"/>
              </w:rPr>
            </w:pPr>
            <w:r w:rsidDel="00000000" w:rsidR="00000000" w:rsidRPr="00000000">
              <w:rPr>
                <w:color w:val="000000"/>
                <w:sz w:val="20"/>
                <w:szCs w:val="20"/>
                <w:rtl w:val="0"/>
              </w:rPr>
              <w:t xml:space="preserve">Payment completed successfully</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E">
            <w:pPr>
              <w:pStyle w:val="Heading3"/>
              <w:spacing w:before="0" w:line="252.00000000000003" w:lineRule="auto"/>
              <w:rPr>
                <w:color w:val="000000"/>
                <w:sz w:val="20"/>
                <w:szCs w:val="20"/>
              </w:rPr>
            </w:pPr>
            <w:r w:rsidDel="00000000" w:rsidR="00000000" w:rsidRPr="00000000">
              <w:rPr>
                <w:color w:val="000000"/>
                <w:sz w:val="20"/>
                <w:szCs w:val="20"/>
                <w:rtl w:val="0"/>
              </w:rPr>
              <w:t xml:space="preserve">Payment successful. Your orders are being processed.</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F">
            <w:pPr>
              <w:pStyle w:val="Heading3"/>
              <w:spacing w:before="0" w:line="252.00000000000003" w:lineRule="auto"/>
              <w:rPr>
                <w:color w:val="000000"/>
                <w:sz w:val="20"/>
                <w:szCs w:val="20"/>
              </w:rPr>
            </w:pPr>
            <w:r w:rsidDel="00000000" w:rsidR="00000000" w:rsidRPr="00000000">
              <w:rPr>
                <w:color w:val="000000"/>
                <w:sz w:val="20"/>
                <w:szCs w:val="20"/>
                <w:rtl w:val="0"/>
              </w:rPr>
              <w:t xml:space="preserve">7</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0">
            <w:pPr>
              <w:pStyle w:val="Heading3"/>
              <w:spacing w:before="0" w:line="252.00000000000003" w:lineRule="auto"/>
              <w:rPr>
                <w:color w:val="000000"/>
                <w:sz w:val="20"/>
                <w:szCs w:val="20"/>
              </w:rPr>
            </w:pPr>
            <w:r w:rsidDel="00000000" w:rsidR="00000000" w:rsidRPr="00000000">
              <w:rPr>
                <w:color w:val="000000"/>
                <w:sz w:val="20"/>
                <w:szCs w:val="20"/>
                <w:rtl w:val="0"/>
              </w:rPr>
              <w:t xml:space="preserve">MSG-07</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1">
            <w:pPr>
              <w:pStyle w:val="Heading3"/>
              <w:spacing w:before="0" w:line="252.00000000000003" w:lineRule="auto"/>
              <w:rPr>
                <w:color w:val="000000"/>
                <w:sz w:val="20"/>
                <w:szCs w:val="20"/>
              </w:rPr>
            </w:pPr>
            <w:r w:rsidDel="00000000" w:rsidR="00000000" w:rsidRPr="00000000">
              <w:rPr>
                <w:color w:val="000000"/>
                <w:sz w:val="20"/>
                <w:szCs w:val="20"/>
                <w:rtl w:val="0"/>
              </w:rPr>
              <w:t xml:space="preserve">In line</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2">
            <w:pPr>
              <w:pStyle w:val="Heading3"/>
              <w:spacing w:before="0" w:line="252.00000000000003" w:lineRule="auto"/>
              <w:rPr>
                <w:color w:val="000000"/>
                <w:sz w:val="20"/>
                <w:szCs w:val="20"/>
              </w:rPr>
            </w:pPr>
            <w:r w:rsidDel="00000000" w:rsidR="00000000" w:rsidRPr="00000000">
              <w:rPr>
                <w:color w:val="000000"/>
                <w:sz w:val="20"/>
                <w:szCs w:val="20"/>
                <w:rtl w:val="0"/>
              </w:rPr>
              <w:t xml:space="preserve">Invalid birth year on profile</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3">
            <w:pPr>
              <w:pStyle w:val="Heading3"/>
              <w:spacing w:before="0" w:line="252.00000000000003" w:lineRule="auto"/>
              <w:rPr>
                <w:color w:val="000000"/>
                <w:sz w:val="20"/>
                <w:szCs w:val="20"/>
              </w:rPr>
            </w:pPr>
            <w:r w:rsidDel="00000000" w:rsidR="00000000" w:rsidRPr="00000000">
              <w:rPr>
                <w:color w:val="000000"/>
                <w:sz w:val="20"/>
                <w:szCs w:val="20"/>
                <w:rtl w:val="0"/>
              </w:rPr>
              <w:t xml:space="preserve">Please enter a valid birth year to calculate your element.</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4">
            <w:pPr>
              <w:pStyle w:val="Heading3"/>
              <w:spacing w:before="0" w:line="252.00000000000003" w:lineRule="auto"/>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5">
            <w:pPr>
              <w:pStyle w:val="Heading3"/>
              <w:spacing w:before="0" w:line="252.00000000000003" w:lineRule="auto"/>
              <w:rPr>
                <w:color w:val="000000"/>
                <w:sz w:val="20"/>
                <w:szCs w:val="20"/>
              </w:rPr>
            </w:pPr>
            <w:r w:rsidDel="00000000" w:rsidR="00000000" w:rsidRPr="00000000">
              <w:rPr>
                <w:color w:val="000000"/>
                <w:sz w:val="20"/>
                <w:szCs w:val="20"/>
                <w:rtl w:val="0"/>
              </w:rPr>
              <w:t xml:space="preserve">MSG-08</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6">
            <w:pPr>
              <w:pStyle w:val="Heading3"/>
              <w:spacing w:before="0" w:line="252.00000000000003" w:lineRule="auto"/>
              <w:rPr>
                <w:color w:val="000000"/>
                <w:sz w:val="20"/>
                <w:szCs w:val="20"/>
              </w:rPr>
            </w:pPr>
            <w:r w:rsidDel="00000000" w:rsidR="00000000" w:rsidRPr="00000000">
              <w:rPr>
                <w:color w:val="000000"/>
                <w:sz w:val="20"/>
                <w:szCs w:val="20"/>
                <w:rtl w:val="0"/>
              </w:rPr>
              <w:t xml:space="preserve">In red, under field</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7">
            <w:pPr>
              <w:pStyle w:val="Heading3"/>
              <w:spacing w:before="0" w:line="252.00000000000003" w:lineRule="auto"/>
              <w:rPr>
                <w:color w:val="000000"/>
                <w:sz w:val="20"/>
                <w:szCs w:val="20"/>
              </w:rPr>
            </w:pPr>
            <w:r w:rsidDel="00000000" w:rsidR="00000000" w:rsidRPr="00000000">
              <w:rPr>
                <w:color w:val="000000"/>
                <w:sz w:val="20"/>
                <w:szCs w:val="20"/>
                <w:rtl w:val="0"/>
              </w:rPr>
              <w:t xml:space="preserve">Input exceeds maximum length</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8">
            <w:pPr>
              <w:pStyle w:val="Heading3"/>
              <w:spacing w:before="0" w:line="252.00000000000003" w:lineRule="auto"/>
              <w:rPr>
                <w:color w:val="000000"/>
                <w:sz w:val="20"/>
                <w:szCs w:val="20"/>
              </w:rPr>
            </w:pPr>
            <w:r w:rsidDel="00000000" w:rsidR="00000000" w:rsidRPr="00000000">
              <w:rPr>
                <w:color w:val="000000"/>
                <w:sz w:val="20"/>
                <w:szCs w:val="20"/>
                <w:rtl w:val="0"/>
              </w:rPr>
              <w:t xml:space="preserve">Exceeds the maximum length of {max_length}.</w:t>
            </w:r>
          </w:p>
        </w:tc>
      </w:tr>
      <w:tr>
        <w:trPr>
          <w:cantSplit w:val="0"/>
          <w:trHeight w:val="55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9">
            <w:pPr>
              <w:pStyle w:val="Heading3"/>
              <w:spacing w:before="0" w:line="252.00000000000003" w:lineRule="auto"/>
              <w:rPr>
                <w:color w:val="000000"/>
                <w:sz w:val="20"/>
                <w:szCs w:val="20"/>
              </w:rPr>
            </w:pPr>
            <w:r w:rsidDel="00000000" w:rsidR="00000000" w:rsidRPr="00000000">
              <w:rPr>
                <w:color w:val="000000"/>
                <w:sz w:val="20"/>
                <w:szCs w:val="20"/>
                <w:rtl w:val="0"/>
              </w:rPr>
              <w:t xml:space="preserve">9</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A">
            <w:pPr>
              <w:pStyle w:val="Heading3"/>
              <w:spacing w:before="0" w:line="252.00000000000003" w:lineRule="auto"/>
              <w:rPr>
                <w:color w:val="000000"/>
                <w:sz w:val="20"/>
                <w:szCs w:val="20"/>
              </w:rPr>
            </w:pPr>
            <w:r w:rsidDel="00000000" w:rsidR="00000000" w:rsidRPr="00000000">
              <w:rPr>
                <w:color w:val="000000"/>
                <w:sz w:val="20"/>
                <w:szCs w:val="20"/>
                <w:rtl w:val="0"/>
              </w:rPr>
              <w:t xml:space="preserve">MSG-09</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B">
            <w:pPr>
              <w:pStyle w:val="Heading3"/>
              <w:spacing w:before="0" w:line="252.00000000000003" w:lineRule="auto"/>
              <w:rPr>
                <w:color w:val="000000"/>
                <w:sz w:val="20"/>
                <w:szCs w:val="20"/>
              </w:rPr>
            </w:pPr>
            <w:r w:rsidDel="00000000" w:rsidR="00000000" w:rsidRPr="00000000">
              <w:rPr>
                <w:color w:val="000000"/>
                <w:sz w:val="20"/>
                <w:szCs w:val="20"/>
                <w:rtl w:val="0"/>
              </w:rPr>
              <w:t xml:space="preserve">In line</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C">
            <w:pPr>
              <w:pStyle w:val="Heading3"/>
              <w:spacing w:before="0" w:line="252.00000000000003" w:lineRule="auto"/>
              <w:rPr>
                <w:color w:val="000000"/>
                <w:sz w:val="20"/>
                <w:szCs w:val="20"/>
              </w:rPr>
            </w:pPr>
            <w:r w:rsidDel="00000000" w:rsidR="00000000" w:rsidRPr="00000000">
              <w:rPr>
                <w:color w:val="000000"/>
                <w:sz w:val="20"/>
                <w:szCs w:val="20"/>
                <w:rtl w:val="0"/>
              </w:rPr>
              <w:t xml:space="preserve">Wrong username or password at sign-in</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D">
            <w:pPr>
              <w:pStyle w:val="Heading3"/>
              <w:spacing w:before="0" w:line="252.00000000000003" w:lineRule="auto"/>
              <w:rPr>
                <w:color w:val="000000"/>
                <w:sz w:val="20"/>
                <w:szCs w:val="20"/>
              </w:rPr>
            </w:pPr>
            <w:r w:rsidDel="00000000" w:rsidR="00000000" w:rsidRPr="00000000">
              <w:rPr>
                <w:color w:val="000000"/>
                <w:sz w:val="20"/>
                <w:szCs w:val="20"/>
                <w:rtl w:val="0"/>
              </w:rPr>
              <w:t xml:space="preserve">Incorrect username or password. Please try again.</w:t>
            </w:r>
          </w:p>
        </w:tc>
      </w:tr>
      <w:tr>
        <w:trPr>
          <w:cantSplit w:val="0"/>
          <w:trHeight w:val="76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E">
            <w:pPr>
              <w:pStyle w:val="Heading3"/>
              <w:spacing w:before="0" w:line="252.00000000000003" w:lineRule="auto"/>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F">
            <w:pPr>
              <w:pStyle w:val="Heading3"/>
              <w:spacing w:before="0" w:line="252.00000000000003" w:lineRule="auto"/>
              <w:rPr>
                <w:color w:val="000000"/>
                <w:sz w:val="20"/>
                <w:szCs w:val="20"/>
              </w:rPr>
            </w:pPr>
            <w:r w:rsidDel="00000000" w:rsidR="00000000" w:rsidRPr="00000000">
              <w:rPr>
                <w:color w:val="000000"/>
                <w:sz w:val="20"/>
                <w:szCs w:val="20"/>
                <w:rtl w:val="0"/>
              </w:rPr>
              <w:t xml:space="preserve">MSG-10</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0">
            <w:pPr>
              <w:pStyle w:val="Heading3"/>
              <w:spacing w:before="0" w:line="252.00000000000003" w:lineRule="auto"/>
              <w:rPr>
                <w:color w:val="000000"/>
                <w:sz w:val="20"/>
                <w:szCs w:val="20"/>
              </w:rPr>
            </w:pPr>
            <w:r w:rsidDel="00000000" w:rsidR="00000000" w:rsidRPr="00000000">
              <w:rPr>
                <w:color w:val="000000"/>
                <w:sz w:val="20"/>
                <w:szCs w:val="20"/>
                <w:rtl w:val="0"/>
              </w:rPr>
              <w:t xml:space="preserve">Toast (warning)</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1">
            <w:pPr>
              <w:pStyle w:val="Heading3"/>
              <w:spacing w:before="0" w:line="252.00000000000003" w:lineRule="auto"/>
              <w:rPr>
                <w:color w:val="000000"/>
                <w:sz w:val="20"/>
                <w:szCs w:val="20"/>
              </w:rPr>
            </w:pPr>
            <w:r w:rsidDel="00000000" w:rsidR="00000000" w:rsidRPr="00000000">
              <w:rPr>
                <w:color w:val="000000"/>
                <w:sz w:val="20"/>
                <w:szCs w:val="20"/>
                <w:rtl w:val="0"/>
              </w:rPr>
              <w:t xml:space="preserve">Gemini analysis unavailable</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2">
            <w:pPr>
              <w:pStyle w:val="Heading3"/>
              <w:spacing w:before="0" w:line="252.00000000000003" w:lineRule="auto"/>
              <w:rPr>
                <w:color w:val="000000"/>
                <w:sz w:val="20"/>
                <w:szCs w:val="20"/>
              </w:rPr>
            </w:pPr>
            <w:r w:rsidDel="00000000" w:rsidR="00000000" w:rsidRPr="00000000">
              <w:rPr>
                <w:color w:val="000000"/>
                <w:sz w:val="20"/>
                <w:szCs w:val="20"/>
                <w:rtl w:val="0"/>
              </w:rPr>
              <w:t xml:space="preserve">Visual analysis is temporarily unavailable; showing feng-shui-based results.</w:t>
            </w:r>
          </w:p>
        </w:tc>
      </w:tr>
      <w:tr>
        <w:trPr>
          <w:cantSplit w:val="0"/>
          <w:trHeight w:val="76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3">
            <w:pPr>
              <w:pStyle w:val="Heading3"/>
              <w:spacing w:before="0" w:line="252.00000000000003" w:lineRule="auto"/>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4">
            <w:pPr>
              <w:pStyle w:val="Heading3"/>
              <w:spacing w:before="0" w:line="252.00000000000003" w:lineRule="auto"/>
              <w:rPr>
                <w:color w:val="000000"/>
                <w:sz w:val="20"/>
                <w:szCs w:val="20"/>
              </w:rPr>
            </w:pPr>
            <w:r w:rsidDel="00000000" w:rsidR="00000000" w:rsidRPr="00000000">
              <w:rPr>
                <w:color w:val="000000"/>
                <w:sz w:val="20"/>
                <w:szCs w:val="20"/>
                <w:rtl w:val="0"/>
              </w:rPr>
              <w:t xml:space="preserve">MSG-11</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5">
            <w:pPr>
              <w:pStyle w:val="Heading3"/>
              <w:spacing w:before="0" w:line="252.00000000000003" w:lineRule="auto"/>
              <w:rPr>
                <w:color w:val="000000"/>
                <w:sz w:val="20"/>
                <w:szCs w:val="20"/>
              </w:rPr>
            </w:pPr>
            <w:r w:rsidDel="00000000" w:rsidR="00000000" w:rsidRPr="00000000">
              <w:rPr>
                <w:color w:val="000000"/>
                <w:sz w:val="20"/>
                <w:szCs w:val="20"/>
                <w:rtl w:val="0"/>
              </w:rPr>
              <w:t xml:space="preserve">Toast</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6">
            <w:pPr>
              <w:pStyle w:val="Heading3"/>
              <w:spacing w:before="0" w:line="252.00000000000003" w:lineRule="auto"/>
              <w:rPr>
                <w:color w:val="000000"/>
                <w:sz w:val="20"/>
                <w:szCs w:val="20"/>
              </w:rPr>
            </w:pPr>
            <w:r w:rsidDel="00000000" w:rsidR="00000000" w:rsidRPr="00000000">
              <w:rPr>
                <w:color w:val="000000"/>
                <w:sz w:val="20"/>
                <w:szCs w:val="20"/>
                <w:rtl w:val="0"/>
              </w:rPr>
              <w:t xml:space="preserve">3D generation job submitted</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7">
            <w:pPr>
              <w:pStyle w:val="Heading3"/>
              <w:spacing w:before="0" w:line="252.00000000000003" w:lineRule="auto"/>
              <w:rPr>
                <w:color w:val="000000"/>
                <w:sz w:val="20"/>
                <w:szCs w:val="20"/>
              </w:rPr>
            </w:pPr>
            <w:r w:rsidDel="00000000" w:rsidR="00000000" w:rsidRPr="00000000">
              <w:rPr>
                <w:color w:val="000000"/>
                <w:sz w:val="20"/>
                <w:szCs w:val="20"/>
                <w:rtl w:val="0"/>
              </w:rPr>
              <w:t xml:space="preserve">3D model generation has started; it will appear when ready.</w:t>
            </w:r>
          </w:p>
        </w:tc>
      </w:tr>
      <w:tr>
        <w:trPr>
          <w:cantSplit w:val="0"/>
          <w:trHeight w:val="76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8">
            <w:pPr>
              <w:pStyle w:val="Heading3"/>
              <w:spacing w:before="0" w:line="252.00000000000003" w:lineRule="auto"/>
              <w:rPr>
                <w:color w:val="000000"/>
                <w:sz w:val="20"/>
                <w:szCs w:val="20"/>
              </w:rPr>
            </w:pPr>
            <w:r w:rsidDel="00000000" w:rsidR="00000000" w:rsidRPr="00000000">
              <w:rPr>
                <w:color w:val="000000"/>
                <w:sz w:val="20"/>
                <w:szCs w:val="20"/>
                <w:rtl w:val="0"/>
              </w:rPr>
              <w:t xml:space="preserve">12</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9">
            <w:pPr>
              <w:pStyle w:val="Heading3"/>
              <w:spacing w:before="0" w:line="252.00000000000003" w:lineRule="auto"/>
              <w:rPr>
                <w:color w:val="000000"/>
                <w:sz w:val="20"/>
                <w:szCs w:val="20"/>
              </w:rPr>
            </w:pPr>
            <w:r w:rsidDel="00000000" w:rsidR="00000000" w:rsidRPr="00000000">
              <w:rPr>
                <w:color w:val="000000"/>
                <w:sz w:val="20"/>
                <w:szCs w:val="20"/>
                <w:rtl w:val="0"/>
              </w:rPr>
              <w:t xml:space="preserve">MSG-12</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A">
            <w:pPr>
              <w:pStyle w:val="Heading3"/>
              <w:spacing w:before="0" w:line="252.00000000000003" w:lineRule="auto"/>
              <w:rPr>
                <w:color w:val="000000"/>
                <w:sz w:val="20"/>
                <w:szCs w:val="20"/>
              </w:rPr>
            </w:pPr>
            <w:r w:rsidDel="00000000" w:rsidR="00000000" w:rsidRPr="00000000">
              <w:rPr>
                <w:color w:val="000000"/>
                <w:sz w:val="20"/>
                <w:szCs w:val="20"/>
                <w:rtl w:val="0"/>
              </w:rPr>
              <w:t xml:space="preserve">Toast</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B">
            <w:pPr>
              <w:pStyle w:val="Heading3"/>
              <w:spacing w:before="0" w:line="252.00000000000003" w:lineRule="auto"/>
              <w:rPr>
                <w:color w:val="000000"/>
                <w:sz w:val="20"/>
                <w:szCs w:val="20"/>
              </w:rPr>
            </w:pPr>
            <w:r w:rsidDel="00000000" w:rsidR="00000000" w:rsidRPr="00000000">
              <w:rPr>
                <w:color w:val="000000"/>
                <w:sz w:val="20"/>
                <w:szCs w:val="20"/>
                <w:rtl w:val="0"/>
              </w:rPr>
              <w:t xml:space="preserve">Support ticket submitted</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C">
            <w:pPr>
              <w:pStyle w:val="Heading3"/>
              <w:spacing w:before="0" w:line="252.00000000000003" w:lineRule="auto"/>
              <w:rPr>
                <w:color w:val="000000"/>
                <w:sz w:val="20"/>
                <w:szCs w:val="20"/>
              </w:rPr>
            </w:pPr>
            <w:r w:rsidDel="00000000" w:rsidR="00000000" w:rsidRPr="00000000">
              <w:rPr>
                <w:color w:val="000000"/>
                <w:sz w:val="20"/>
                <w:szCs w:val="20"/>
                <w:rtl w:val="0"/>
              </w:rPr>
              <w:t xml:space="preserve">Your ticket has been submitted and is under review.</w:t>
            </w:r>
          </w:p>
        </w:tc>
      </w:tr>
      <w:tr>
        <w:trPr>
          <w:cantSplit w:val="0"/>
          <w:trHeight w:val="76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D">
            <w:pPr>
              <w:pStyle w:val="Heading3"/>
              <w:spacing w:before="0" w:line="252.00000000000003" w:lineRule="auto"/>
              <w:rPr>
                <w:color w:val="000000"/>
                <w:sz w:val="20"/>
                <w:szCs w:val="20"/>
              </w:rPr>
            </w:pPr>
            <w:r w:rsidDel="00000000" w:rsidR="00000000" w:rsidRPr="00000000">
              <w:rPr>
                <w:color w:val="000000"/>
                <w:sz w:val="20"/>
                <w:szCs w:val="20"/>
                <w:rtl w:val="0"/>
              </w:rPr>
              <w:t xml:space="preserve">13</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E">
            <w:pPr>
              <w:pStyle w:val="Heading3"/>
              <w:spacing w:before="0" w:line="252.00000000000003" w:lineRule="auto"/>
              <w:rPr>
                <w:color w:val="000000"/>
                <w:sz w:val="20"/>
                <w:szCs w:val="20"/>
              </w:rPr>
            </w:pPr>
            <w:r w:rsidDel="00000000" w:rsidR="00000000" w:rsidRPr="00000000">
              <w:rPr>
                <w:color w:val="000000"/>
                <w:sz w:val="20"/>
                <w:szCs w:val="20"/>
                <w:rtl w:val="0"/>
              </w:rPr>
              <w:t xml:space="preserve">MSG-13</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4F">
            <w:pPr>
              <w:pStyle w:val="Heading3"/>
              <w:spacing w:before="0" w:line="252.00000000000003" w:lineRule="auto"/>
              <w:rPr>
                <w:color w:val="000000"/>
                <w:sz w:val="20"/>
                <w:szCs w:val="20"/>
              </w:rPr>
            </w:pPr>
            <w:r w:rsidDel="00000000" w:rsidR="00000000" w:rsidRPr="00000000">
              <w:rPr>
                <w:color w:val="000000"/>
                <w:sz w:val="20"/>
                <w:szCs w:val="20"/>
                <w:rtl w:val="0"/>
              </w:rPr>
              <w:t xml:space="preserve">Toast</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50">
            <w:pPr>
              <w:pStyle w:val="Heading3"/>
              <w:spacing w:before="0" w:line="252.00000000000003" w:lineRule="auto"/>
              <w:rPr>
                <w:color w:val="000000"/>
                <w:sz w:val="20"/>
                <w:szCs w:val="20"/>
              </w:rPr>
            </w:pPr>
            <w:r w:rsidDel="00000000" w:rsidR="00000000" w:rsidRPr="00000000">
              <w:rPr>
                <w:color w:val="000000"/>
                <w:sz w:val="20"/>
                <w:szCs w:val="20"/>
                <w:rtl w:val="0"/>
              </w:rPr>
              <w:t xml:space="preserve">Exchange approved</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51">
            <w:pPr>
              <w:pStyle w:val="Heading3"/>
              <w:spacing w:before="0" w:line="252.00000000000003" w:lineRule="auto"/>
              <w:rPr>
                <w:color w:val="000000"/>
                <w:sz w:val="20"/>
                <w:szCs w:val="20"/>
              </w:rPr>
            </w:pPr>
            <w:bookmarkStart w:colFirst="0" w:colLast="0" w:name="_heading=h.3nhe1yjyuy5p" w:id="32"/>
            <w:bookmarkEnd w:id="32"/>
            <w:r w:rsidDel="00000000" w:rsidR="00000000" w:rsidRPr="00000000">
              <w:rPr>
                <w:color w:val="000000"/>
                <w:sz w:val="20"/>
                <w:szCs w:val="20"/>
                <w:rtl w:val="0"/>
              </w:rPr>
              <w:t xml:space="preserve">An exchange order has been created and sent to the garden.</w:t>
            </w:r>
          </w:p>
        </w:tc>
      </w:tr>
    </w:tbl>
    <w:p w:rsidR="00000000" w:rsidDel="00000000" w:rsidP="00000000" w:rsidRDefault="00000000" w:rsidRPr="00000000" w14:paraId="00000352">
      <w:pPr>
        <w:pStyle w:val="Heading3"/>
        <w:rPr/>
      </w:pPr>
      <w:r w:rsidDel="00000000" w:rsidR="00000000" w:rsidRPr="00000000">
        <w:rPr>
          <w:rtl w:val="0"/>
        </w:rPr>
      </w:r>
    </w:p>
    <w:sectPr>
      <w:footerReference r:id="rId12"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Qt/aqNPS3MgR6VvTZoolhTxZA==">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