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95F5" w14:textId="77777777" w:rsidR="005B1803"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3B152DDB" wp14:editId="368D08E5">
            <wp:extent cx="2524125"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47DB37E" w14:textId="77777777" w:rsidR="005B1803"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5BBA4C" w14:textId="77777777" w:rsidR="005B1803"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14:paraId="4B06C110" w14:textId="77777777" w:rsidR="005B1803"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295947"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time</w:t>
      </w:r>
      <w:r>
        <w:rPr>
          <w:rFonts w:ascii="Times New Roman" w:eastAsia="Times New Roman" w:hAnsi="Times New Roman" w:cs="Times New Roman"/>
          <w:sz w:val="24"/>
          <w:szCs w:val="24"/>
        </w:rPr>
        <w:t>:  from 04/2026 To 08/2026</w:t>
      </w:r>
    </w:p>
    <w:p w14:paraId="1652EA2A"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Software Engineer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SE  </w:t>
      </w:r>
      <w:r>
        <w:rPr>
          <w:rFonts w:ascii="Times New Roman" w:eastAsia="Times New Roman" w:hAnsi="Times New Roman" w:cs="Times New Roman"/>
          <w:noProof/>
          <w:sz w:val="24"/>
          <w:szCs w:val="24"/>
        </w:rPr>
        <w:drawing>
          <wp:inline distT="114300" distB="114300" distL="114300" distR="114300" wp14:anchorId="5B9B06F7" wp14:editId="65672066">
            <wp:extent cx="202406"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7"/>
                    <a:srcRect/>
                    <a:stretch>
                      <a:fillRect/>
                    </a:stretch>
                  </pic:blipFill>
                  <pic:spPr>
                    <a:xfrm>
                      <a:off x="0" y="0"/>
                      <a:ext cx="202406"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5EDF9EB"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4052CDC2" wp14:editId="43AC6A1C">
            <wp:extent cx="200025" cy="200025"/>
            <wp:effectExtent l="0" t="0" r="0" b="0"/>
            <wp:docPr id="2"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159969BE"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7A486F"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5B1803" w14:paraId="43F494F2" w14:textId="77777777">
        <w:trPr>
          <w:trHeight w:val="570"/>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3399CD3"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441FD9A"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p>
        </w:tc>
        <w:tc>
          <w:tcPr>
            <w:tcW w:w="15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2AAEA91"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1F58CA1"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420A8B3"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5B1803" w14:paraId="307B5021"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902F16A" w14:textId="57066711" w:rsidR="005B1803" w:rsidRDefault="005B1803">
            <w:pPr>
              <w:spacing w:before="40" w:after="40"/>
              <w:ind w:left="-80"/>
              <w:rPr>
                <w:rFonts w:ascii="Times New Roman" w:eastAsia="Times New Roman" w:hAnsi="Times New Roman" w:cs="Times New Roman"/>
                <w:sz w:val="24"/>
                <w:szCs w:val="24"/>
              </w:rPr>
            </w:pP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0F43FC2" w14:textId="65B47557" w:rsidR="005B1803" w:rsidRDefault="005B1803">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53EBD8E" w14:textId="77777777" w:rsidR="005B1803" w:rsidRDefault="005B1803">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2FAE6BF" w14:textId="16BCD7EE" w:rsidR="005B1803" w:rsidRDefault="005B1803">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E731862" w14:textId="77777777" w:rsidR="005B1803" w:rsidRDefault="005B1803">
            <w:pPr>
              <w:spacing w:before="40" w:after="40"/>
              <w:ind w:left="-80"/>
              <w:jc w:val="center"/>
              <w:rPr>
                <w:rFonts w:ascii="Times New Roman" w:eastAsia="Times New Roman" w:hAnsi="Times New Roman" w:cs="Times New Roman"/>
                <w:sz w:val="24"/>
                <w:szCs w:val="24"/>
              </w:rPr>
            </w:pPr>
          </w:p>
        </w:tc>
      </w:tr>
    </w:tbl>
    <w:p w14:paraId="05BDC461"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5B1803" w14:paraId="012F34DF"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C236E2A"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646328C"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E0E1746"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D9FC047"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4A05A8E"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6BECF9B"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5B1803" w14:paraId="5F9FE753"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B0BEE09"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3B78A63" w14:textId="77777777" w:rsidR="005B1803" w:rsidRDefault="005B1803">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344E95F" w14:textId="77777777" w:rsidR="005B1803" w:rsidRDefault="005B1803">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5B9A4CC" w14:textId="77777777" w:rsidR="005B1803" w:rsidRDefault="005B1803">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DF4044B" w14:textId="77777777" w:rsidR="005B1803" w:rsidRDefault="005B1803">
            <w:pPr>
              <w:spacing w:before="40" w:after="40"/>
              <w:ind w:left="-80"/>
              <w:jc w:val="center"/>
              <w:rPr>
                <w:rFonts w:ascii="Times New Roman" w:eastAsia="Times New Roman" w:hAnsi="Times New Roman" w:cs="Times New Roman"/>
                <w:color w:val="3333FF"/>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5559773"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B1803" w14:paraId="4EB7E9FA"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47A3F1C"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0D3D47D" w14:textId="77777777" w:rsidR="005B1803" w:rsidRDefault="005B1803">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98B858B" w14:textId="77777777" w:rsidR="005B1803" w:rsidRDefault="005B1803">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88EFFF0" w14:textId="77777777" w:rsidR="005B1803" w:rsidRDefault="005B1803">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0FD56E0" w14:textId="77777777" w:rsidR="005B1803" w:rsidRDefault="005B1803">
            <w:pPr>
              <w:spacing w:before="40" w:after="40"/>
              <w:ind w:left="-80"/>
              <w:jc w:val="center"/>
              <w:rPr>
                <w:rFonts w:ascii="Times New Roman" w:eastAsia="Times New Roman" w:hAnsi="Times New Roman" w:cs="Times New Roman"/>
                <w:color w:val="3333FF"/>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1FAD486"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B1803" w14:paraId="2E01EAFA"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097F8BC"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12E00C3" w14:textId="77777777" w:rsidR="005B1803" w:rsidRDefault="005B1803">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CE02916" w14:textId="77777777" w:rsidR="005B1803" w:rsidRDefault="005B1803">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E94F3AD" w14:textId="77777777" w:rsidR="005B1803" w:rsidRDefault="005B1803">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3552703" w14:textId="77777777" w:rsidR="005B1803" w:rsidRDefault="005B1803">
            <w:pPr>
              <w:spacing w:before="40" w:after="40"/>
              <w:ind w:left="-80"/>
              <w:jc w:val="center"/>
              <w:rPr>
                <w:rFonts w:ascii="Times New Roman" w:eastAsia="Times New Roman" w:hAnsi="Times New Roman" w:cs="Times New Roman"/>
                <w:color w:val="3333FF"/>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4C67EF8"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B1803" w14:paraId="39EA420C" w14:textId="77777777">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1AA04E77"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2EEF650" w14:textId="77777777" w:rsidR="005B1803" w:rsidRDefault="005B1803">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46C0EAF" w14:textId="77777777" w:rsidR="005B1803" w:rsidRDefault="005B1803">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07C558B" w14:textId="77777777" w:rsidR="005B1803" w:rsidRDefault="005B1803">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6CEAAD01" w14:textId="77777777" w:rsidR="005B1803" w:rsidRDefault="005B1803">
            <w:pPr>
              <w:spacing w:before="40" w:after="40"/>
              <w:ind w:left="-80"/>
              <w:jc w:val="center"/>
              <w:rPr>
                <w:rFonts w:ascii="Times New Roman" w:eastAsia="Times New Roman" w:hAnsi="Times New Roman" w:cs="Times New Roman"/>
                <w:color w:val="3333FF"/>
                <w:sz w:val="24"/>
                <w:szCs w:val="24"/>
              </w:rPr>
            </w:pPr>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01FBF4C8"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B1803" w14:paraId="1F027CEE" w14:textId="77777777">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AF49256"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39EE521" w14:textId="77777777" w:rsidR="005B1803" w:rsidRDefault="005B1803">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1C8EE71" w14:textId="77777777" w:rsidR="005B1803" w:rsidRDefault="005B1803">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4703B84" w14:textId="77777777" w:rsidR="005B1803" w:rsidRDefault="005B1803">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0A82851" w14:textId="77777777" w:rsidR="005B1803" w:rsidRDefault="005B1803">
            <w:pPr>
              <w:spacing w:before="40" w:after="40"/>
              <w:ind w:left="-80"/>
              <w:jc w:val="center"/>
              <w:rPr>
                <w:rFonts w:ascii="Times New Roman" w:eastAsia="Times New Roman" w:hAnsi="Times New Roman" w:cs="Times New Roman"/>
                <w:color w:val="3333FF"/>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E1FA4CE" w14:textId="77777777" w:rsidR="005B1803" w:rsidRDefault="005B1803">
            <w:pPr>
              <w:spacing w:before="40" w:after="40"/>
              <w:ind w:left="-80"/>
              <w:jc w:val="center"/>
              <w:rPr>
                <w:rFonts w:ascii="Times New Roman" w:eastAsia="Times New Roman" w:hAnsi="Times New Roman" w:cs="Times New Roman"/>
                <w:sz w:val="24"/>
                <w:szCs w:val="24"/>
              </w:rPr>
            </w:pPr>
          </w:p>
        </w:tc>
      </w:tr>
    </w:tbl>
    <w:p w14:paraId="3D7F874F"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76BB29"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14:paraId="45F70F74"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14:paraId="32189CC6" w14:textId="77777777" w:rsidR="005B1803" w:rsidRDefault="00000000">
      <w:pPr>
        <w:jc w:val="both"/>
        <w:rPr>
          <w:rFonts w:ascii="Times New Roman" w:eastAsia="Times New Roman" w:hAnsi="Times New Roman" w:cs="Times New Roman"/>
          <w:sz w:val="24"/>
          <w:szCs w:val="24"/>
        </w:rPr>
      </w:pPr>
      <w:r>
        <w:t xml:space="preserve">English: </w:t>
      </w:r>
      <w:proofErr w:type="spellStart"/>
      <w:r>
        <w:t>FengDesk</w:t>
      </w:r>
      <w:proofErr w:type="spellEnd"/>
      <w:r>
        <w:t xml:space="preserve"> AI – Intelligent Workspace Feng Shui Plant Recommendation &amp; E-Commerce Platform</w:t>
      </w:r>
    </w:p>
    <w:p w14:paraId="75432447" w14:textId="77777777" w:rsidR="005B1803" w:rsidRDefault="00000000">
      <w:pPr>
        <w:jc w:val="both"/>
        <w:rPr>
          <w:rFonts w:ascii="Times New Roman" w:eastAsia="Times New Roman" w:hAnsi="Times New Roman" w:cs="Times New Roman"/>
          <w:sz w:val="24"/>
          <w:szCs w:val="24"/>
        </w:rPr>
      </w:pPr>
      <w:r>
        <w:t xml:space="preserve">Vietnamese: </w:t>
      </w:r>
      <w:proofErr w:type="spellStart"/>
      <w:r>
        <w:t>FengDesk</w:t>
      </w:r>
      <w:proofErr w:type="spellEnd"/>
      <w:r>
        <w:t xml:space="preserve"> AI –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về</w:t>
      </w:r>
      <w:proofErr w:type="spellEnd"/>
      <w:r>
        <w:t xml:space="preserve"> </w:t>
      </w:r>
      <w:proofErr w:type="spellStart"/>
      <w:r>
        <w:t>cây</w:t>
      </w:r>
      <w:proofErr w:type="spellEnd"/>
      <w:r>
        <w:t xml:space="preserve"> </w:t>
      </w:r>
      <w:proofErr w:type="spellStart"/>
      <w:r>
        <w:t>phong</w:t>
      </w:r>
      <w:proofErr w:type="spellEnd"/>
      <w:r>
        <w:t xml:space="preserve"> </w:t>
      </w:r>
      <w:proofErr w:type="spellStart"/>
      <w:r>
        <w:t>thủy</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w:t>
      </w:r>
      <w:proofErr w:type="spellEnd"/>
      <w:r>
        <w:t xml:space="preserve"> </w:t>
      </w:r>
      <w:proofErr w:type="spellStart"/>
      <w:r>
        <w:t>xuất</w:t>
      </w:r>
      <w:proofErr w:type="spellEnd"/>
      <w:r>
        <w:t xml:space="preserve"> AI </w:t>
      </w:r>
      <w:proofErr w:type="spellStart"/>
      <w:r>
        <w:t>cho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p>
    <w:p w14:paraId="2BD3BB85" w14:textId="77777777" w:rsidR="005B1803" w:rsidRDefault="00000000">
      <w:pPr>
        <w:jc w:val="both"/>
        <w:rPr>
          <w:rFonts w:ascii="Times New Roman" w:eastAsia="Times New Roman" w:hAnsi="Times New Roman" w:cs="Times New Roman"/>
          <w:sz w:val="24"/>
          <w:szCs w:val="24"/>
        </w:rPr>
      </w:pPr>
      <w:r>
        <w:rPr>
          <w:b/>
        </w:rPr>
        <w:t>a. Context:</w:t>
      </w:r>
    </w:p>
    <w:p w14:paraId="74CD9D61" w14:textId="77777777" w:rsidR="005B1803" w:rsidRDefault="00000000">
      <w:pPr>
        <w:jc w:val="both"/>
        <w:rPr>
          <w:rFonts w:ascii="Times New Roman" w:eastAsia="Times New Roman" w:hAnsi="Times New Roman" w:cs="Times New Roman"/>
          <w:sz w:val="24"/>
          <w:szCs w:val="24"/>
        </w:rPr>
      </w:pPr>
      <w:r>
        <w:t xml:space="preserve">Modern workplaces are increasingly shifting toward hybrid and home-office environments, where individuals spend long hours at personal desks. At the same time, there is growing interest in improving productivity, mental well-being, and environmental quality through workspace design. </w:t>
      </w:r>
      <w:r>
        <w:lastRenderedPageBreak/>
        <w:t>Feng shui principles and indoor plants are often used to enhance harmony and comfort, but their application is usually based on subjective advice rather than data-driven methods. This creates an opportunity to integrate AI and e-commerce into a unified system that supports personalized workspace optimization.</w:t>
      </w:r>
    </w:p>
    <w:p w14:paraId="0F1B77B2" w14:textId="77777777" w:rsidR="005B1803" w:rsidRDefault="00000000">
      <w:pPr>
        <w:jc w:val="both"/>
        <w:rPr>
          <w:rFonts w:ascii="Times New Roman" w:eastAsia="Times New Roman" w:hAnsi="Times New Roman" w:cs="Times New Roman"/>
          <w:sz w:val="24"/>
          <w:szCs w:val="24"/>
        </w:rPr>
      </w:pPr>
      <w:r>
        <w:t>Problems</w:t>
      </w:r>
    </w:p>
    <w:p w14:paraId="2BCB990B" w14:textId="77777777" w:rsidR="005B1803" w:rsidRDefault="00000000">
      <w:pPr>
        <w:jc w:val="both"/>
        <w:rPr>
          <w:rFonts w:ascii="Times New Roman" w:eastAsia="Times New Roman" w:hAnsi="Times New Roman" w:cs="Times New Roman"/>
          <w:sz w:val="24"/>
          <w:szCs w:val="24"/>
        </w:rPr>
      </w:pPr>
      <w:r>
        <w:t>Most users lack reliable guidance on selecting suitable feng shui plants for their specific workspace conditions and personal attributes.</w:t>
      </w:r>
    </w:p>
    <w:p w14:paraId="3CBB095F" w14:textId="77777777" w:rsidR="005B1803" w:rsidRDefault="00000000">
      <w:pPr>
        <w:jc w:val="both"/>
        <w:rPr>
          <w:rFonts w:ascii="Times New Roman" w:eastAsia="Times New Roman" w:hAnsi="Times New Roman" w:cs="Times New Roman"/>
          <w:sz w:val="24"/>
          <w:szCs w:val="24"/>
        </w:rPr>
      </w:pPr>
      <w:r>
        <w:t>Existing feng shui recommendations are often generic, inconsistent, and not supported by data or scientific reasoning.</w:t>
      </w:r>
    </w:p>
    <w:p w14:paraId="6E635B33" w14:textId="77777777" w:rsidR="005B1803" w:rsidRDefault="00000000">
      <w:pPr>
        <w:jc w:val="both"/>
        <w:rPr>
          <w:rFonts w:ascii="Times New Roman" w:eastAsia="Times New Roman" w:hAnsi="Times New Roman" w:cs="Times New Roman"/>
          <w:sz w:val="24"/>
          <w:szCs w:val="24"/>
        </w:rPr>
      </w:pPr>
      <w:r>
        <w:t>There is no integrated platform that combines plant recommendation, workspace context analysis, and direct purchasing in one system.</w:t>
      </w:r>
    </w:p>
    <w:p w14:paraId="74AE9D9F" w14:textId="77777777" w:rsidR="005B1803" w:rsidRDefault="00000000">
      <w:pPr>
        <w:jc w:val="both"/>
        <w:rPr>
          <w:rFonts w:ascii="Times New Roman" w:eastAsia="Times New Roman" w:hAnsi="Times New Roman" w:cs="Times New Roman"/>
          <w:sz w:val="24"/>
          <w:szCs w:val="24"/>
        </w:rPr>
      </w:pPr>
      <w:r>
        <w:t>Users struggle to visualize or understand how different plants will affect their actual desk environment before making a purchase.</w:t>
      </w:r>
    </w:p>
    <w:p w14:paraId="69E1E4C1" w14:textId="77777777" w:rsidR="005B1803" w:rsidRDefault="00000000">
      <w:pPr>
        <w:jc w:val="both"/>
        <w:rPr>
          <w:rFonts w:ascii="Times New Roman" w:eastAsia="Times New Roman" w:hAnsi="Times New Roman" w:cs="Times New Roman"/>
          <w:sz w:val="24"/>
          <w:szCs w:val="24"/>
        </w:rPr>
      </w:pPr>
      <w:r>
        <w:t>Current e-commerce platforms for plants do not provide personalization based on workspace ergonomics, lighting, or user goals (e.g., focus, relaxation, productivity).</w:t>
      </w:r>
    </w:p>
    <w:p w14:paraId="1A11B408" w14:textId="77777777" w:rsidR="005B1803" w:rsidRDefault="00000000">
      <w:pPr>
        <w:jc w:val="both"/>
        <w:rPr>
          <w:rFonts w:ascii="Times New Roman" w:eastAsia="Times New Roman" w:hAnsi="Times New Roman" w:cs="Times New Roman"/>
          <w:sz w:val="24"/>
          <w:szCs w:val="24"/>
        </w:rPr>
      </w:pPr>
      <w:r>
        <w:rPr>
          <w:b/>
        </w:rPr>
        <w:t>Functional requirement :</w:t>
      </w:r>
    </w:p>
    <w:p w14:paraId="34344A4F" w14:textId="77777777" w:rsidR="005B1803" w:rsidRDefault="00000000">
      <w:pPr>
        <w:jc w:val="both"/>
        <w:rPr>
          <w:rFonts w:ascii="Times New Roman" w:eastAsia="Times New Roman" w:hAnsi="Times New Roman" w:cs="Times New Roman"/>
          <w:sz w:val="24"/>
          <w:szCs w:val="24"/>
        </w:rPr>
      </w:pPr>
      <w:r>
        <w:t>Customer</w:t>
      </w:r>
    </w:p>
    <w:p w14:paraId="55138367" w14:textId="77777777" w:rsidR="005B1803" w:rsidRDefault="00000000">
      <w:pPr>
        <w:jc w:val="both"/>
        <w:rPr>
          <w:rFonts w:ascii="Times New Roman" w:eastAsia="Times New Roman" w:hAnsi="Times New Roman" w:cs="Times New Roman"/>
          <w:sz w:val="24"/>
          <w:szCs w:val="24"/>
        </w:rPr>
      </w:pPr>
      <w:r>
        <w:t>Customer can register, log in, and manage personal profile including feng shui attributes, preferences, and workspace information.</w:t>
      </w:r>
    </w:p>
    <w:p w14:paraId="68A4E3ED" w14:textId="77777777" w:rsidR="005B1803" w:rsidRDefault="00000000">
      <w:pPr>
        <w:jc w:val="both"/>
        <w:rPr>
          <w:rFonts w:ascii="Times New Roman" w:eastAsia="Times New Roman" w:hAnsi="Times New Roman" w:cs="Times New Roman"/>
          <w:sz w:val="24"/>
          <w:szCs w:val="24"/>
        </w:rPr>
      </w:pPr>
      <w:r>
        <w:t>Customer can input workspace details to receive AI-based feng shui plant recommendations.</w:t>
      </w:r>
    </w:p>
    <w:p w14:paraId="18C8EF50" w14:textId="77777777" w:rsidR="005B1803" w:rsidRDefault="00000000">
      <w:pPr>
        <w:jc w:val="both"/>
        <w:rPr>
          <w:rFonts w:ascii="Times New Roman" w:eastAsia="Times New Roman" w:hAnsi="Times New Roman" w:cs="Times New Roman"/>
          <w:sz w:val="24"/>
          <w:szCs w:val="24"/>
        </w:rPr>
      </w:pPr>
      <w:r>
        <w:t>Customer can view recommended plants with explanations and suggested placement for the workspace.</w:t>
      </w:r>
    </w:p>
    <w:p w14:paraId="6F919F56" w14:textId="77777777" w:rsidR="005B1803" w:rsidRDefault="00000000">
      <w:pPr>
        <w:jc w:val="both"/>
        <w:rPr>
          <w:rFonts w:ascii="Times New Roman" w:eastAsia="Times New Roman" w:hAnsi="Times New Roman" w:cs="Times New Roman"/>
          <w:sz w:val="24"/>
          <w:szCs w:val="24"/>
        </w:rPr>
      </w:pPr>
      <w:r>
        <w:t>Customer can browse plant catalog, view product details, and place orders through the e-commerce system.</w:t>
      </w:r>
    </w:p>
    <w:p w14:paraId="409A86D3" w14:textId="77777777" w:rsidR="005B1803" w:rsidRDefault="00000000">
      <w:pPr>
        <w:jc w:val="both"/>
        <w:rPr>
          <w:rFonts w:ascii="Times New Roman" w:eastAsia="Times New Roman" w:hAnsi="Times New Roman" w:cs="Times New Roman"/>
          <w:sz w:val="24"/>
          <w:szCs w:val="24"/>
        </w:rPr>
      </w:pPr>
      <w:r>
        <w:t>Customer can track order status and view purchase history.</w:t>
      </w:r>
    </w:p>
    <w:p w14:paraId="03332BBE" w14:textId="77777777" w:rsidR="005B1803" w:rsidRDefault="00000000">
      <w:pPr>
        <w:jc w:val="both"/>
        <w:rPr>
          <w:rFonts w:ascii="Times New Roman" w:eastAsia="Times New Roman" w:hAnsi="Times New Roman" w:cs="Times New Roman"/>
          <w:sz w:val="24"/>
          <w:szCs w:val="24"/>
        </w:rPr>
      </w:pPr>
      <w:r>
        <w:t>Staff</w:t>
      </w:r>
    </w:p>
    <w:p w14:paraId="5D21B864" w14:textId="77777777" w:rsidR="005B1803" w:rsidRDefault="00000000">
      <w:pPr>
        <w:jc w:val="both"/>
        <w:rPr>
          <w:rFonts w:ascii="Times New Roman" w:eastAsia="Times New Roman" w:hAnsi="Times New Roman" w:cs="Times New Roman"/>
          <w:sz w:val="24"/>
          <w:szCs w:val="24"/>
        </w:rPr>
      </w:pPr>
      <w:r>
        <w:t>Staff can process and update order status in the system.</w:t>
      </w:r>
    </w:p>
    <w:p w14:paraId="71ABC026" w14:textId="77777777" w:rsidR="005B1803" w:rsidRDefault="00000000">
      <w:pPr>
        <w:jc w:val="both"/>
        <w:rPr>
          <w:rFonts w:ascii="Times New Roman" w:eastAsia="Times New Roman" w:hAnsi="Times New Roman" w:cs="Times New Roman"/>
          <w:sz w:val="24"/>
          <w:szCs w:val="24"/>
        </w:rPr>
      </w:pPr>
      <w:r>
        <w:t>Staff can coordinate between garden owners and garden staff for order fulfillment and delivery.</w:t>
      </w:r>
    </w:p>
    <w:p w14:paraId="64F77141" w14:textId="77777777" w:rsidR="005B1803" w:rsidRDefault="00000000">
      <w:pPr>
        <w:jc w:val="both"/>
        <w:rPr>
          <w:rFonts w:ascii="Times New Roman" w:eastAsia="Times New Roman" w:hAnsi="Times New Roman" w:cs="Times New Roman"/>
          <w:sz w:val="24"/>
          <w:szCs w:val="24"/>
        </w:rPr>
      </w:pPr>
      <w:r>
        <w:t>Staff can handle customer support requests such as refunds, exchanges, and delivery issues.</w:t>
      </w:r>
    </w:p>
    <w:p w14:paraId="03C0C9C5" w14:textId="77777777" w:rsidR="005B1803" w:rsidRDefault="00000000">
      <w:pPr>
        <w:jc w:val="both"/>
        <w:rPr>
          <w:rFonts w:ascii="Times New Roman" w:eastAsia="Times New Roman" w:hAnsi="Times New Roman" w:cs="Times New Roman"/>
          <w:sz w:val="24"/>
          <w:szCs w:val="24"/>
        </w:rPr>
      </w:pPr>
      <w:r>
        <w:t>Garden Owner</w:t>
      </w:r>
    </w:p>
    <w:p w14:paraId="16094769" w14:textId="77777777" w:rsidR="005B1803" w:rsidRDefault="00000000">
      <w:pPr>
        <w:jc w:val="both"/>
        <w:rPr>
          <w:rFonts w:ascii="Times New Roman" w:eastAsia="Times New Roman" w:hAnsi="Times New Roman" w:cs="Times New Roman"/>
          <w:sz w:val="24"/>
          <w:szCs w:val="24"/>
        </w:rPr>
      </w:pPr>
      <w:r>
        <w:t>Garden Owner can register and manage their store profile on the platform.</w:t>
      </w:r>
    </w:p>
    <w:p w14:paraId="7D054D80" w14:textId="77777777" w:rsidR="005B1803" w:rsidRDefault="00000000">
      <w:pPr>
        <w:jc w:val="both"/>
        <w:rPr>
          <w:rFonts w:ascii="Times New Roman" w:eastAsia="Times New Roman" w:hAnsi="Times New Roman" w:cs="Times New Roman"/>
          <w:sz w:val="24"/>
          <w:szCs w:val="24"/>
        </w:rPr>
      </w:pPr>
      <w:r>
        <w:t>Garden Owner can add, update, and delete plant products including price, description, images, and stock.</w:t>
      </w:r>
    </w:p>
    <w:p w14:paraId="4F7B16D8" w14:textId="77777777" w:rsidR="005B1803" w:rsidRDefault="00000000">
      <w:pPr>
        <w:jc w:val="both"/>
        <w:rPr>
          <w:rFonts w:ascii="Times New Roman" w:eastAsia="Times New Roman" w:hAnsi="Times New Roman" w:cs="Times New Roman"/>
          <w:sz w:val="24"/>
          <w:szCs w:val="24"/>
        </w:rPr>
      </w:pPr>
      <w:r>
        <w:t>Garden Owner can manage orders assigned to their garden or region.</w:t>
      </w:r>
    </w:p>
    <w:p w14:paraId="40283350" w14:textId="77777777" w:rsidR="005B1803" w:rsidRDefault="00000000">
      <w:pPr>
        <w:jc w:val="both"/>
        <w:rPr>
          <w:rFonts w:ascii="Times New Roman" w:eastAsia="Times New Roman" w:hAnsi="Times New Roman" w:cs="Times New Roman"/>
          <w:sz w:val="24"/>
          <w:szCs w:val="24"/>
        </w:rPr>
      </w:pPr>
      <w:r>
        <w:t>Garden Owner can update plant preparation status before delivery.</w:t>
      </w:r>
    </w:p>
    <w:p w14:paraId="61454B8B" w14:textId="77777777" w:rsidR="005B1803" w:rsidRDefault="00000000">
      <w:pPr>
        <w:jc w:val="both"/>
        <w:rPr>
          <w:rFonts w:ascii="Times New Roman" w:eastAsia="Times New Roman" w:hAnsi="Times New Roman" w:cs="Times New Roman"/>
          <w:sz w:val="24"/>
          <w:szCs w:val="24"/>
        </w:rPr>
      </w:pPr>
      <w:r>
        <w:t>Garden Staff</w:t>
      </w:r>
    </w:p>
    <w:p w14:paraId="3A6FF846" w14:textId="77777777" w:rsidR="005B1803" w:rsidRDefault="00000000">
      <w:pPr>
        <w:jc w:val="both"/>
        <w:rPr>
          <w:rFonts w:ascii="Times New Roman" w:eastAsia="Times New Roman" w:hAnsi="Times New Roman" w:cs="Times New Roman"/>
          <w:sz w:val="24"/>
          <w:szCs w:val="24"/>
        </w:rPr>
      </w:pPr>
      <w:r>
        <w:t>Garden Staff can view and receive orders assigned to their region.</w:t>
      </w:r>
    </w:p>
    <w:p w14:paraId="74947B08" w14:textId="77777777" w:rsidR="005B1803" w:rsidRDefault="00000000">
      <w:pPr>
        <w:jc w:val="both"/>
        <w:rPr>
          <w:rFonts w:ascii="Times New Roman" w:eastAsia="Times New Roman" w:hAnsi="Times New Roman" w:cs="Times New Roman"/>
          <w:sz w:val="24"/>
          <w:szCs w:val="24"/>
        </w:rPr>
      </w:pPr>
      <w:r>
        <w:t>Garden Staff can prepare plants for delivery including packaging and labeling.</w:t>
      </w:r>
    </w:p>
    <w:p w14:paraId="7F40C76E" w14:textId="77777777" w:rsidR="005B1803" w:rsidRDefault="00000000">
      <w:pPr>
        <w:jc w:val="both"/>
        <w:rPr>
          <w:rFonts w:ascii="Times New Roman" w:eastAsia="Times New Roman" w:hAnsi="Times New Roman" w:cs="Times New Roman"/>
          <w:sz w:val="24"/>
          <w:szCs w:val="24"/>
        </w:rPr>
      </w:pPr>
      <w:r>
        <w:t>Garden Staff can update delivery progress such as prepared, shipped, and delivered.</w:t>
      </w:r>
    </w:p>
    <w:p w14:paraId="732FCBF5" w14:textId="77777777" w:rsidR="005B1803" w:rsidRDefault="00000000">
      <w:pPr>
        <w:jc w:val="both"/>
        <w:rPr>
          <w:rFonts w:ascii="Times New Roman" w:eastAsia="Times New Roman" w:hAnsi="Times New Roman" w:cs="Times New Roman"/>
          <w:sz w:val="24"/>
          <w:szCs w:val="24"/>
        </w:rPr>
      </w:pPr>
      <w:r>
        <w:t>Garden Staff can confirm successful delivery within assigned areas.</w:t>
      </w:r>
    </w:p>
    <w:p w14:paraId="0BB05FBB" w14:textId="77777777" w:rsidR="005B1803" w:rsidRDefault="00000000">
      <w:pPr>
        <w:jc w:val="both"/>
        <w:rPr>
          <w:rFonts w:ascii="Times New Roman" w:eastAsia="Times New Roman" w:hAnsi="Times New Roman" w:cs="Times New Roman"/>
          <w:sz w:val="24"/>
          <w:szCs w:val="24"/>
        </w:rPr>
      </w:pPr>
      <w:r>
        <w:t>Manager</w:t>
      </w:r>
    </w:p>
    <w:p w14:paraId="085547CD" w14:textId="77777777" w:rsidR="005B1803" w:rsidRDefault="00000000">
      <w:pPr>
        <w:jc w:val="both"/>
        <w:rPr>
          <w:rFonts w:ascii="Times New Roman" w:eastAsia="Times New Roman" w:hAnsi="Times New Roman" w:cs="Times New Roman"/>
          <w:sz w:val="24"/>
          <w:szCs w:val="24"/>
        </w:rPr>
      </w:pPr>
      <w:r>
        <w:t>Manager can monitor overall system operations and order fulfillment process.</w:t>
      </w:r>
    </w:p>
    <w:p w14:paraId="4AB04629" w14:textId="77777777" w:rsidR="005B1803" w:rsidRDefault="00000000">
      <w:pPr>
        <w:jc w:val="both"/>
        <w:rPr>
          <w:rFonts w:ascii="Times New Roman" w:eastAsia="Times New Roman" w:hAnsi="Times New Roman" w:cs="Times New Roman"/>
          <w:sz w:val="24"/>
          <w:szCs w:val="24"/>
        </w:rPr>
      </w:pPr>
      <w:r>
        <w:t>Manager can assign regions and tasks to garden staff.</w:t>
      </w:r>
    </w:p>
    <w:p w14:paraId="67805FB2" w14:textId="77777777" w:rsidR="005B1803" w:rsidRDefault="00000000">
      <w:pPr>
        <w:jc w:val="both"/>
        <w:rPr>
          <w:rFonts w:ascii="Times New Roman" w:eastAsia="Times New Roman" w:hAnsi="Times New Roman" w:cs="Times New Roman"/>
          <w:sz w:val="24"/>
          <w:szCs w:val="24"/>
        </w:rPr>
      </w:pPr>
      <w:r>
        <w:t>Manager can generate reports on sales, delivery performance, and customer feedback.</w:t>
      </w:r>
    </w:p>
    <w:p w14:paraId="42E41079" w14:textId="77777777" w:rsidR="005B1803" w:rsidRDefault="00000000">
      <w:pPr>
        <w:jc w:val="both"/>
        <w:rPr>
          <w:rFonts w:ascii="Times New Roman" w:eastAsia="Times New Roman" w:hAnsi="Times New Roman" w:cs="Times New Roman"/>
          <w:sz w:val="24"/>
          <w:szCs w:val="24"/>
        </w:rPr>
      </w:pPr>
      <w:r>
        <w:lastRenderedPageBreak/>
        <w:t>Manager can supervise service quality including delivery time and operational efficiency.</w:t>
      </w:r>
    </w:p>
    <w:p w14:paraId="4258BF82" w14:textId="77777777" w:rsidR="005B1803" w:rsidRDefault="00000000">
      <w:pPr>
        <w:jc w:val="both"/>
        <w:rPr>
          <w:rFonts w:ascii="Times New Roman" w:eastAsia="Times New Roman" w:hAnsi="Times New Roman" w:cs="Times New Roman"/>
          <w:sz w:val="24"/>
          <w:szCs w:val="24"/>
        </w:rPr>
      </w:pPr>
      <w:r>
        <w:t>Admin</w:t>
      </w:r>
    </w:p>
    <w:p w14:paraId="61B7B7FD" w14:textId="77777777" w:rsidR="005B1803" w:rsidRDefault="00000000">
      <w:pPr>
        <w:jc w:val="both"/>
        <w:rPr>
          <w:rFonts w:ascii="Times New Roman" w:eastAsia="Times New Roman" w:hAnsi="Times New Roman" w:cs="Times New Roman"/>
          <w:sz w:val="24"/>
          <w:szCs w:val="24"/>
        </w:rPr>
      </w:pPr>
      <w:r>
        <w:t>Admin can manage all system users including customers, staff, garden owners, and managers.</w:t>
      </w:r>
    </w:p>
    <w:p w14:paraId="601A55FA" w14:textId="77777777" w:rsidR="005B1803" w:rsidRDefault="00000000">
      <w:pPr>
        <w:jc w:val="both"/>
        <w:rPr>
          <w:rFonts w:ascii="Times New Roman" w:eastAsia="Times New Roman" w:hAnsi="Times New Roman" w:cs="Times New Roman"/>
          <w:sz w:val="24"/>
          <w:szCs w:val="24"/>
        </w:rPr>
      </w:pPr>
      <w:r>
        <w:t>Admin can manage product categories and global plant database.</w:t>
      </w:r>
    </w:p>
    <w:p w14:paraId="6D613554" w14:textId="77777777" w:rsidR="005B1803" w:rsidRDefault="00000000">
      <w:pPr>
        <w:jc w:val="both"/>
        <w:rPr>
          <w:rFonts w:ascii="Times New Roman" w:eastAsia="Times New Roman" w:hAnsi="Times New Roman" w:cs="Times New Roman"/>
          <w:sz w:val="24"/>
          <w:szCs w:val="24"/>
        </w:rPr>
      </w:pPr>
      <w:r>
        <w:t>Admin can configure AI recommendation rules and system parameters.</w:t>
      </w:r>
    </w:p>
    <w:p w14:paraId="4547CBBB" w14:textId="77777777" w:rsidR="005B1803" w:rsidRDefault="00000000">
      <w:pPr>
        <w:jc w:val="both"/>
        <w:rPr>
          <w:rFonts w:ascii="Times New Roman" w:eastAsia="Times New Roman" w:hAnsi="Times New Roman" w:cs="Times New Roman"/>
          <w:sz w:val="24"/>
          <w:szCs w:val="24"/>
        </w:rPr>
      </w:pPr>
      <w:r>
        <w:t>Admin can manage roles, permissions, and system security settings.</w:t>
      </w:r>
    </w:p>
    <w:p w14:paraId="6E5F9448" w14:textId="77777777" w:rsidR="005B1803" w:rsidRDefault="00000000">
      <w:pPr>
        <w:jc w:val="both"/>
        <w:rPr>
          <w:rFonts w:ascii="Times New Roman" w:eastAsia="Times New Roman" w:hAnsi="Times New Roman" w:cs="Times New Roman"/>
          <w:sz w:val="24"/>
          <w:szCs w:val="24"/>
        </w:rPr>
      </w:pPr>
      <w:r>
        <w:t>Admin can monitor system logs and handle technical issues.</w:t>
      </w:r>
    </w:p>
    <w:p w14:paraId="63C875B5" w14:textId="77777777" w:rsidR="005B1803" w:rsidRDefault="00000000">
      <w:pPr>
        <w:jc w:val="both"/>
        <w:rPr>
          <w:rFonts w:ascii="Times New Roman" w:eastAsia="Times New Roman" w:hAnsi="Times New Roman" w:cs="Times New Roman"/>
          <w:sz w:val="24"/>
          <w:szCs w:val="24"/>
        </w:rPr>
      </w:pPr>
      <w:r>
        <w:rPr>
          <w:b/>
        </w:rPr>
        <w:t>Non-functional requirement:</w:t>
      </w:r>
    </w:p>
    <w:p w14:paraId="1C587BCB" w14:textId="77777777" w:rsidR="005B1803" w:rsidRDefault="00000000">
      <w:pPr>
        <w:jc w:val="both"/>
        <w:rPr>
          <w:rFonts w:ascii="Times New Roman" w:eastAsia="Times New Roman" w:hAnsi="Times New Roman" w:cs="Times New Roman"/>
          <w:sz w:val="24"/>
          <w:szCs w:val="24"/>
        </w:rPr>
      </w:pPr>
      <w:r>
        <w:t>Performance: The system shall provide fast response for AI recommendations and e-commerce operations with minimal latency.</w:t>
      </w:r>
    </w:p>
    <w:p w14:paraId="0991E8D3" w14:textId="77777777" w:rsidR="005B1803" w:rsidRDefault="00000000">
      <w:pPr>
        <w:jc w:val="both"/>
        <w:rPr>
          <w:rFonts w:ascii="Times New Roman" w:eastAsia="Times New Roman" w:hAnsi="Times New Roman" w:cs="Times New Roman"/>
          <w:sz w:val="24"/>
          <w:szCs w:val="24"/>
        </w:rPr>
      </w:pPr>
      <w:r>
        <w:t>Scalability: The system shall support increasing numbers of users, products, and transactions without performance degradation.</w:t>
      </w:r>
    </w:p>
    <w:p w14:paraId="3D9DA478" w14:textId="77777777" w:rsidR="005B1803" w:rsidRDefault="00000000">
      <w:pPr>
        <w:jc w:val="both"/>
        <w:rPr>
          <w:rFonts w:ascii="Times New Roman" w:eastAsia="Times New Roman" w:hAnsi="Times New Roman" w:cs="Times New Roman"/>
          <w:sz w:val="24"/>
          <w:szCs w:val="24"/>
        </w:rPr>
      </w:pPr>
      <w:r>
        <w:t>Security: The system shall protect user data, transactions, and system access through authentication and authorization mechanisms.</w:t>
      </w:r>
    </w:p>
    <w:p w14:paraId="63BB63D0" w14:textId="77777777" w:rsidR="005B1803" w:rsidRDefault="00000000">
      <w:pPr>
        <w:jc w:val="both"/>
        <w:rPr>
          <w:rFonts w:ascii="Times New Roman" w:eastAsia="Times New Roman" w:hAnsi="Times New Roman" w:cs="Times New Roman"/>
          <w:sz w:val="24"/>
          <w:szCs w:val="24"/>
        </w:rPr>
      </w:pPr>
      <w:r>
        <w:t>Reliability: The system shall operate consistently with minimal failures and ensure stable order processing and recommendation services.</w:t>
      </w:r>
    </w:p>
    <w:p w14:paraId="26F102B3" w14:textId="77777777" w:rsidR="005B1803" w:rsidRDefault="00000000">
      <w:pPr>
        <w:jc w:val="both"/>
        <w:rPr>
          <w:rFonts w:ascii="Times New Roman" w:eastAsia="Times New Roman" w:hAnsi="Times New Roman" w:cs="Times New Roman"/>
          <w:sz w:val="24"/>
          <w:szCs w:val="24"/>
        </w:rPr>
      </w:pPr>
      <w:r>
        <w:t>Usability: The system shall provide an intuitive and easy-to-use interface suitable for non-technical users.</w:t>
      </w:r>
    </w:p>
    <w:p w14:paraId="0701423B" w14:textId="77777777" w:rsidR="005B1803" w:rsidRDefault="00000000">
      <w:pPr>
        <w:jc w:val="both"/>
        <w:rPr>
          <w:rFonts w:ascii="Times New Roman" w:eastAsia="Times New Roman" w:hAnsi="Times New Roman" w:cs="Times New Roman"/>
          <w:sz w:val="24"/>
          <w:szCs w:val="24"/>
        </w:rPr>
      </w:pPr>
      <w:r>
        <w:t>Maintainability: The system shall have a modular and well-structured architecture to support easy updates and enhancements.</w:t>
      </w:r>
    </w:p>
    <w:p w14:paraId="5656838F" w14:textId="77777777" w:rsidR="005B1803" w:rsidRDefault="00000000">
      <w:pPr>
        <w:jc w:val="both"/>
        <w:rPr>
          <w:rFonts w:ascii="Times New Roman" w:eastAsia="Times New Roman" w:hAnsi="Times New Roman" w:cs="Times New Roman"/>
          <w:sz w:val="24"/>
          <w:szCs w:val="24"/>
        </w:rPr>
      </w:pPr>
      <w:r>
        <w:t>Availability: The system shall be accessible most of the time with minimal downtime.</w:t>
      </w:r>
    </w:p>
    <w:p w14:paraId="5001F2A5" w14:textId="77777777" w:rsidR="005B1803" w:rsidRDefault="00000000">
      <w:pPr>
        <w:jc w:val="both"/>
        <w:rPr>
          <w:rFonts w:ascii="Times New Roman" w:eastAsia="Times New Roman" w:hAnsi="Times New Roman" w:cs="Times New Roman"/>
          <w:sz w:val="24"/>
          <w:szCs w:val="24"/>
        </w:rPr>
      </w:pPr>
      <w:r>
        <w:t>Data Consistency: The system shall ensure consistency across AI recommendation, product catalog, and order management modules.</w:t>
      </w:r>
    </w:p>
    <w:p w14:paraId="75C67AC8"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3.2. Main proposal content (including result and product)   </w:t>
      </w:r>
    </w:p>
    <w:p w14:paraId="5A613880" w14:textId="77777777" w:rsidR="005B1803" w:rsidRDefault="00000000">
      <w:pPr>
        <w:jc w:val="both"/>
        <w:rPr>
          <w:rFonts w:ascii="Times New Roman" w:eastAsia="Times New Roman" w:hAnsi="Times New Roman" w:cs="Times New Roman"/>
          <w:sz w:val="24"/>
          <w:szCs w:val="24"/>
        </w:rPr>
      </w:pPr>
      <w:r>
        <w:rPr>
          <w:b/>
        </w:rPr>
        <w:t>Proposed Solutions:</w:t>
      </w:r>
    </w:p>
    <w:p w14:paraId="5EC16B6D" w14:textId="77777777" w:rsidR="005B1803" w:rsidRDefault="00000000">
      <w:pPr>
        <w:jc w:val="both"/>
        <w:rPr>
          <w:rFonts w:ascii="Times New Roman" w:eastAsia="Times New Roman" w:hAnsi="Times New Roman" w:cs="Times New Roman"/>
          <w:sz w:val="24"/>
          <w:szCs w:val="24"/>
        </w:rPr>
      </w:pPr>
      <w:proofErr w:type="spellStart"/>
      <w:r>
        <w:t>FengDesk</w:t>
      </w:r>
      <w:proofErr w:type="spellEnd"/>
      <w:r>
        <w:t xml:space="preserve"> AI is a unified platform that integrates AI-based recommendation and e-commerce to help users optimize their workspace using feng shui plants. The system analyzes workspace conditions, user preferences, and feng shui principles to suggest suitable plants and their optimal placement on the desk. It also provides explainable recommendations so users understand why each plant is selected for their specific context. Users can directly purchase the recommended plants through the integrated e-commerce module, creating a seamless recommendation-to-purchase experience.</w:t>
      </w:r>
    </w:p>
    <w:p w14:paraId="3D432823" w14:textId="77777777" w:rsidR="005B1803" w:rsidRDefault="00000000">
      <w:pPr>
        <w:jc w:val="both"/>
        <w:rPr>
          <w:rFonts w:ascii="Times New Roman" w:eastAsia="Times New Roman" w:hAnsi="Times New Roman" w:cs="Times New Roman"/>
          <w:sz w:val="24"/>
          <w:szCs w:val="24"/>
        </w:rPr>
      </w:pPr>
      <w:r>
        <w:t>Key Features / Solution Components</w:t>
      </w:r>
    </w:p>
    <w:p w14:paraId="5467A400" w14:textId="77777777" w:rsidR="005B1803" w:rsidRDefault="00000000">
      <w:pPr>
        <w:jc w:val="both"/>
        <w:rPr>
          <w:rFonts w:ascii="Times New Roman" w:eastAsia="Times New Roman" w:hAnsi="Times New Roman" w:cs="Times New Roman"/>
          <w:sz w:val="24"/>
          <w:szCs w:val="24"/>
        </w:rPr>
      </w:pPr>
      <w:r>
        <w:t>AI-based recommendation engine for selecting feng shui plants based on workspace context and user goals.</w:t>
      </w:r>
    </w:p>
    <w:p w14:paraId="270B7350" w14:textId="77777777" w:rsidR="005B1803" w:rsidRDefault="00000000">
      <w:pPr>
        <w:jc w:val="both"/>
        <w:rPr>
          <w:rFonts w:ascii="Times New Roman" w:eastAsia="Times New Roman" w:hAnsi="Times New Roman" w:cs="Times New Roman"/>
          <w:sz w:val="24"/>
          <w:szCs w:val="24"/>
        </w:rPr>
      </w:pPr>
      <w:r>
        <w:t>Workspace analysis module considering lighting, desk type, and working purpose.</w:t>
      </w:r>
    </w:p>
    <w:p w14:paraId="7D537955" w14:textId="77777777" w:rsidR="005B1803" w:rsidRDefault="00000000">
      <w:pPr>
        <w:jc w:val="both"/>
        <w:rPr>
          <w:rFonts w:ascii="Times New Roman" w:eastAsia="Times New Roman" w:hAnsi="Times New Roman" w:cs="Times New Roman"/>
          <w:sz w:val="24"/>
          <w:szCs w:val="24"/>
        </w:rPr>
      </w:pPr>
      <w:r>
        <w:t>Explainable recommendation output with simple feng shui and functional reasoning.</w:t>
      </w:r>
    </w:p>
    <w:p w14:paraId="0662B7B4" w14:textId="77777777" w:rsidR="005B1803" w:rsidRDefault="00000000">
      <w:pPr>
        <w:jc w:val="both"/>
        <w:rPr>
          <w:rFonts w:ascii="Times New Roman" w:eastAsia="Times New Roman" w:hAnsi="Times New Roman" w:cs="Times New Roman"/>
          <w:sz w:val="24"/>
          <w:szCs w:val="24"/>
        </w:rPr>
      </w:pPr>
      <w:r>
        <w:t>Integrated e-commerce system for direct plant purchasing within the platform.</w:t>
      </w:r>
    </w:p>
    <w:p w14:paraId="142E37C1" w14:textId="77777777" w:rsidR="005B1803" w:rsidRDefault="00000000">
      <w:pPr>
        <w:jc w:val="both"/>
        <w:rPr>
          <w:rFonts w:ascii="Times New Roman" w:eastAsia="Times New Roman" w:hAnsi="Times New Roman" w:cs="Times New Roman"/>
          <w:sz w:val="24"/>
          <w:szCs w:val="24"/>
        </w:rPr>
      </w:pPr>
      <w:r>
        <w:t>Optional workspace preview feature to visualize plant placement before buying.</w:t>
      </w:r>
    </w:p>
    <w:p w14:paraId="4C1DA5E7" w14:textId="77777777" w:rsidR="005B1803" w:rsidRDefault="00000000">
      <w:pPr>
        <w:jc w:val="both"/>
        <w:rPr>
          <w:rFonts w:ascii="Times New Roman" w:eastAsia="Times New Roman" w:hAnsi="Times New Roman" w:cs="Times New Roman"/>
          <w:sz w:val="24"/>
          <w:szCs w:val="24"/>
        </w:rPr>
      </w:pPr>
      <w:r>
        <w:rPr>
          <w:b/>
        </w:rPr>
        <w:t>Applied Theory:</w:t>
      </w:r>
    </w:p>
    <w:p w14:paraId="28727100" w14:textId="77777777" w:rsidR="005B1803" w:rsidRDefault="00000000">
      <w:pPr>
        <w:jc w:val="both"/>
        <w:rPr>
          <w:rFonts w:ascii="Times New Roman" w:eastAsia="Times New Roman" w:hAnsi="Times New Roman" w:cs="Times New Roman"/>
          <w:sz w:val="24"/>
          <w:szCs w:val="24"/>
        </w:rPr>
      </w:pPr>
      <w:r>
        <w:t>Follow iterative SDLC model (requirements → design → implementation → testing → deployment → maintenance)</w:t>
      </w:r>
    </w:p>
    <w:p w14:paraId="4965DDEC" w14:textId="77777777" w:rsidR="005B1803" w:rsidRDefault="00000000">
      <w:pPr>
        <w:jc w:val="both"/>
        <w:rPr>
          <w:rFonts w:ascii="Times New Roman" w:eastAsia="Times New Roman" w:hAnsi="Times New Roman" w:cs="Times New Roman"/>
          <w:sz w:val="24"/>
          <w:szCs w:val="24"/>
        </w:rPr>
      </w:pPr>
      <w:r>
        <w:t xml:space="preserve">Use </w:t>
      </w:r>
      <w:proofErr w:type="spellStart"/>
      <w:r>
        <w:t>use</w:t>
      </w:r>
      <w:proofErr w:type="spellEnd"/>
      <w:r>
        <w:t xml:space="preserve"> case modeling and requirement analysis for functional and non-functional requirements</w:t>
      </w:r>
    </w:p>
    <w:p w14:paraId="63FF872A" w14:textId="77777777" w:rsidR="005B1803" w:rsidRDefault="00000000">
      <w:pPr>
        <w:jc w:val="both"/>
        <w:rPr>
          <w:rFonts w:ascii="Times New Roman" w:eastAsia="Times New Roman" w:hAnsi="Times New Roman" w:cs="Times New Roman"/>
          <w:sz w:val="24"/>
          <w:szCs w:val="24"/>
        </w:rPr>
      </w:pPr>
      <w:r>
        <w:t>Apply system design with layered architecture and RESTful API structure</w:t>
      </w:r>
    </w:p>
    <w:p w14:paraId="5CF14DB1" w14:textId="77777777" w:rsidR="005B1803" w:rsidRDefault="00000000">
      <w:pPr>
        <w:jc w:val="both"/>
        <w:rPr>
          <w:rFonts w:ascii="Times New Roman" w:eastAsia="Times New Roman" w:hAnsi="Times New Roman" w:cs="Times New Roman"/>
          <w:sz w:val="24"/>
          <w:szCs w:val="24"/>
        </w:rPr>
      </w:pPr>
      <w:r>
        <w:lastRenderedPageBreak/>
        <w:t>Design database using ERD with normalization principles</w:t>
      </w:r>
    </w:p>
    <w:p w14:paraId="303E6DAC" w14:textId="77777777" w:rsidR="005B1803" w:rsidRDefault="00000000">
      <w:pPr>
        <w:jc w:val="both"/>
        <w:rPr>
          <w:rFonts w:ascii="Times New Roman" w:eastAsia="Times New Roman" w:hAnsi="Times New Roman" w:cs="Times New Roman"/>
          <w:sz w:val="24"/>
          <w:szCs w:val="24"/>
        </w:rPr>
      </w:pPr>
      <w:r>
        <w:t>Implement full-stack system with modular components (AI, e-commerce, user management)</w:t>
      </w:r>
    </w:p>
    <w:p w14:paraId="66022850" w14:textId="77777777" w:rsidR="005B1803" w:rsidRDefault="00000000">
      <w:pPr>
        <w:jc w:val="both"/>
        <w:rPr>
          <w:rFonts w:ascii="Times New Roman" w:eastAsia="Times New Roman" w:hAnsi="Times New Roman" w:cs="Times New Roman"/>
          <w:sz w:val="24"/>
          <w:szCs w:val="24"/>
        </w:rPr>
      </w:pPr>
      <w:r>
        <w:t>Build AI recommendation using hybrid approach (rule-based feng shui + scoring/ML)</w:t>
      </w:r>
    </w:p>
    <w:p w14:paraId="7BD1742E" w14:textId="77777777" w:rsidR="005B1803" w:rsidRDefault="00000000">
      <w:pPr>
        <w:jc w:val="both"/>
        <w:rPr>
          <w:rFonts w:ascii="Times New Roman" w:eastAsia="Times New Roman" w:hAnsi="Times New Roman" w:cs="Times New Roman"/>
          <w:sz w:val="24"/>
          <w:szCs w:val="24"/>
        </w:rPr>
      </w:pPr>
      <w:r>
        <w:t>Conduct unit testing, integration testing, system testing, and UAT</w:t>
      </w:r>
    </w:p>
    <w:p w14:paraId="2D62F0DD" w14:textId="77777777" w:rsidR="005B1803" w:rsidRDefault="00000000">
      <w:pPr>
        <w:jc w:val="both"/>
        <w:rPr>
          <w:rFonts w:ascii="Times New Roman" w:eastAsia="Times New Roman" w:hAnsi="Times New Roman" w:cs="Times New Roman"/>
          <w:sz w:val="24"/>
          <w:szCs w:val="24"/>
        </w:rPr>
      </w:pPr>
      <w:r>
        <w:t>Deploy using cloud or container-based environment with basic CI/CD practices</w:t>
      </w:r>
    </w:p>
    <w:p w14:paraId="47BF1458" w14:textId="77777777" w:rsidR="005B1803" w:rsidRDefault="00000000">
      <w:pPr>
        <w:jc w:val="both"/>
        <w:rPr>
          <w:rFonts w:ascii="Times New Roman" w:eastAsia="Times New Roman" w:hAnsi="Times New Roman" w:cs="Times New Roman"/>
          <w:sz w:val="24"/>
          <w:szCs w:val="24"/>
        </w:rPr>
      </w:pPr>
      <w:r>
        <w:t>Maintain system through continuous updates, bug fixing, and performance optimization</w:t>
      </w:r>
    </w:p>
    <w:p w14:paraId="087C4771" w14:textId="77777777" w:rsidR="005B1803" w:rsidRDefault="00000000">
      <w:pPr>
        <w:jc w:val="both"/>
        <w:rPr>
          <w:rFonts w:ascii="Times New Roman" w:eastAsia="Times New Roman" w:hAnsi="Times New Roman" w:cs="Times New Roman"/>
          <w:sz w:val="24"/>
          <w:szCs w:val="24"/>
        </w:rPr>
      </w:pPr>
      <w:r>
        <w:rPr>
          <w:b/>
        </w:rPr>
        <w:t>Products (Expected Deliverables):</w:t>
      </w:r>
    </w:p>
    <w:p w14:paraId="22CD7ADE" w14:textId="77777777" w:rsidR="005B1803" w:rsidRDefault="00000000">
      <w:pPr>
        <w:jc w:val="both"/>
        <w:rPr>
          <w:rFonts w:ascii="Times New Roman" w:eastAsia="Times New Roman" w:hAnsi="Times New Roman" w:cs="Times New Roman"/>
          <w:sz w:val="24"/>
          <w:szCs w:val="24"/>
        </w:rPr>
      </w:pPr>
      <w:r>
        <w:t>Web Application: User-facing platform for workspace input, AI recommendations, product browsing, and online purchasing.</w:t>
      </w:r>
    </w:p>
    <w:p w14:paraId="3FEF4EB2" w14:textId="77777777" w:rsidR="005B1803" w:rsidRDefault="00000000">
      <w:pPr>
        <w:jc w:val="both"/>
        <w:rPr>
          <w:rFonts w:ascii="Times New Roman" w:eastAsia="Times New Roman" w:hAnsi="Times New Roman" w:cs="Times New Roman"/>
          <w:sz w:val="24"/>
          <w:szCs w:val="24"/>
        </w:rPr>
      </w:pPr>
      <w:r>
        <w:t>Admin Dashboard: Management interface for users, products, orders, AI configuration, and system monitoring.</w:t>
      </w:r>
    </w:p>
    <w:p w14:paraId="5AAAD768" w14:textId="77777777" w:rsidR="005B1803" w:rsidRDefault="00000000">
      <w:pPr>
        <w:jc w:val="both"/>
        <w:rPr>
          <w:rFonts w:ascii="Times New Roman" w:eastAsia="Times New Roman" w:hAnsi="Times New Roman" w:cs="Times New Roman"/>
          <w:sz w:val="24"/>
          <w:szCs w:val="24"/>
        </w:rPr>
      </w:pPr>
      <w:r>
        <w:t>API Services: RESTful APIs for communication between frontend, backend, AI engine, and external services.</w:t>
      </w:r>
    </w:p>
    <w:p w14:paraId="67169B54" w14:textId="77777777" w:rsidR="005B1803" w:rsidRDefault="00000000">
      <w:pPr>
        <w:jc w:val="both"/>
        <w:rPr>
          <w:rFonts w:ascii="Times New Roman" w:eastAsia="Times New Roman" w:hAnsi="Times New Roman" w:cs="Times New Roman"/>
          <w:sz w:val="24"/>
          <w:szCs w:val="24"/>
        </w:rPr>
      </w:pPr>
      <w:r>
        <w:t>AI Recommendation Module: Service that generates personalized feng shui plant suggestions with explanations.</w:t>
      </w:r>
    </w:p>
    <w:p w14:paraId="6951CA97" w14:textId="77777777" w:rsidR="005B1803" w:rsidRDefault="00000000">
      <w:pPr>
        <w:jc w:val="both"/>
        <w:rPr>
          <w:rFonts w:ascii="Times New Roman" w:eastAsia="Times New Roman" w:hAnsi="Times New Roman" w:cs="Times New Roman"/>
          <w:sz w:val="24"/>
          <w:szCs w:val="24"/>
        </w:rPr>
      </w:pPr>
      <w:r>
        <w:t>Mobile Application (optional): Interface for recommendations, browsing, and order tracking on mobile devices.</w:t>
      </w:r>
    </w:p>
    <w:p w14:paraId="01D60456" w14:textId="77777777" w:rsidR="005B1803" w:rsidRDefault="00000000">
      <w:pPr>
        <w:jc w:val="both"/>
        <w:rPr>
          <w:rFonts w:ascii="Times New Roman" w:eastAsia="Times New Roman" w:hAnsi="Times New Roman" w:cs="Times New Roman"/>
          <w:sz w:val="24"/>
          <w:szCs w:val="24"/>
        </w:rPr>
      </w:pPr>
      <w:r>
        <w:t>E-Commerce Module: Shopping cart, checkout, order processing, and payment handling.</w:t>
      </w:r>
    </w:p>
    <w:p w14:paraId="0A7105ED" w14:textId="77777777" w:rsidR="005B1803" w:rsidRDefault="00000000">
      <w:pPr>
        <w:jc w:val="both"/>
        <w:rPr>
          <w:rFonts w:ascii="Times New Roman" w:eastAsia="Times New Roman" w:hAnsi="Times New Roman" w:cs="Times New Roman"/>
          <w:sz w:val="24"/>
          <w:szCs w:val="24"/>
        </w:rPr>
      </w:pPr>
      <w:r>
        <w:t>Database System: Stores users, products, orders, and recommendation data.</w:t>
      </w:r>
    </w:p>
    <w:p w14:paraId="2CFD0ECC" w14:textId="77777777" w:rsidR="005B1803" w:rsidRDefault="00000000">
      <w:pPr>
        <w:jc w:val="both"/>
        <w:rPr>
          <w:rFonts w:ascii="Times New Roman" w:eastAsia="Times New Roman" w:hAnsi="Times New Roman" w:cs="Times New Roman"/>
          <w:sz w:val="24"/>
          <w:szCs w:val="24"/>
        </w:rPr>
      </w:pPr>
      <w:r>
        <w:t>Analytics Module: Reports on sales, user behavior, and system performance.</w:t>
      </w:r>
    </w:p>
    <w:p w14:paraId="032D6D56" w14:textId="77777777" w:rsidR="005B1803" w:rsidRDefault="00000000">
      <w:pPr>
        <w:jc w:val="both"/>
        <w:rPr>
          <w:rFonts w:ascii="Times New Roman" w:eastAsia="Times New Roman" w:hAnsi="Times New Roman" w:cs="Times New Roman"/>
          <w:sz w:val="24"/>
          <w:szCs w:val="24"/>
        </w:rPr>
      </w:pPr>
      <w:proofErr w:type="spellStart"/>
      <w:r>
        <w:t>Documentation:SRS</w:t>
      </w:r>
      <w:proofErr w:type="spellEnd"/>
      <w:r>
        <w:t xml:space="preserve"> (Software Requirements Specification),System Architecture </w:t>
      </w:r>
      <w:proofErr w:type="spellStart"/>
      <w:r>
        <w:t>Document,API</w:t>
      </w:r>
      <w:proofErr w:type="spellEnd"/>
      <w:r>
        <w:t xml:space="preserve"> Documentation (Swagger/Postman),Database Design (ERD),UI/UX Design (Wireframes/Prototype), Test Plan &amp; Test Cases, User Manual / User Guide</w:t>
      </w:r>
    </w:p>
    <w:p w14:paraId="00C8408B" w14:textId="77777777" w:rsidR="005B1803" w:rsidRDefault="00000000">
      <w:pPr>
        <w:jc w:val="both"/>
        <w:rPr>
          <w:rFonts w:ascii="Times New Roman" w:eastAsia="Times New Roman" w:hAnsi="Times New Roman" w:cs="Times New Roman"/>
          <w:sz w:val="24"/>
          <w:szCs w:val="24"/>
        </w:rPr>
      </w:pPr>
      <w:r>
        <w:t>Deployment &amp; Setup Guide</w:t>
      </w:r>
    </w:p>
    <w:p w14:paraId="1D60CA7D" w14:textId="77777777" w:rsidR="005B1803" w:rsidRDefault="00000000">
      <w:pPr>
        <w:jc w:val="both"/>
        <w:rPr>
          <w:rFonts w:ascii="Times New Roman" w:eastAsia="Times New Roman" w:hAnsi="Times New Roman" w:cs="Times New Roman"/>
          <w:sz w:val="24"/>
          <w:szCs w:val="24"/>
        </w:rPr>
      </w:pPr>
      <w:r>
        <w:rPr>
          <w:b/>
        </w:rPr>
        <w:t>Proposed Tasks:</w:t>
      </w:r>
    </w:p>
    <w:p w14:paraId="2544CFCC" w14:textId="77777777" w:rsidR="005B1803" w:rsidRDefault="00000000">
      <w:pPr>
        <w:jc w:val="both"/>
        <w:rPr>
          <w:rFonts w:ascii="Times New Roman" w:eastAsia="Times New Roman" w:hAnsi="Times New Roman" w:cs="Times New Roman"/>
          <w:sz w:val="24"/>
          <w:szCs w:val="24"/>
        </w:rPr>
      </w:pPr>
      <w:r>
        <w:t>● Task Package 1: User, Authentication &amp; Profile – Implement user management, login/register, and workspace/feng shui profile handling.</w:t>
      </w:r>
    </w:p>
    <w:p w14:paraId="5BE47E81" w14:textId="77777777" w:rsidR="005B1803" w:rsidRDefault="00000000">
      <w:pPr>
        <w:jc w:val="both"/>
        <w:rPr>
          <w:rFonts w:ascii="Times New Roman" w:eastAsia="Times New Roman" w:hAnsi="Times New Roman" w:cs="Times New Roman"/>
          <w:sz w:val="24"/>
          <w:szCs w:val="24"/>
        </w:rPr>
      </w:pPr>
      <w:r>
        <w:t>● Task Package 2: AI Recommendation Engine – Develop feng shui plant recommendation logic with scoring, explanation, and placement suggestion.</w:t>
      </w:r>
    </w:p>
    <w:p w14:paraId="67D5F9F2" w14:textId="77777777" w:rsidR="005B1803" w:rsidRDefault="00000000">
      <w:pPr>
        <w:jc w:val="both"/>
        <w:rPr>
          <w:rFonts w:ascii="Times New Roman" w:eastAsia="Times New Roman" w:hAnsi="Times New Roman" w:cs="Times New Roman"/>
          <w:sz w:val="24"/>
          <w:szCs w:val="24"/>
        </w:rPr>
      </w:pPr>
      <w:r>
        <w:t>● Task Package 3: Product Catalog &amp; E-Commerce – Build product management, browsing, cart, and checkout functionalities.</w:t>
      </w:r>
    </w:p>
    <w:p w14:paraId="16E2A603" w14:textId="77777777" w:rsidR="005B1803" w:rsidRDefault="00000000">
      <w:pPr>
        <w:jc w:val="both"/>
        <w:rPr>
          <w:rFonts w:ascii="Times New Roman" w:eastAsia="Times New Roman" w:hAnsi="Times New Roman" w:cs="Times New Roman"/>
          <w:sz w:val="24"/>
          <w:szCs w:val="24"/>
        </w:rPr>
      </w:pPr>
      <w:r>
        <w:t>● Task Package 4: Order, Garden &amp; Delivery Management – Handle order processing, garden assignment by region, and delivery tracking.</w:t>
      </w:r>
    </w:p>
    <w:p w14:paraId="1007868D" w14:textId="77777777" w:rsidR="005B1803" w:rsidRDefault="00000000">
      <w:pPr>
        <w:jc w:val="both"/>
        <w:rPr>
          <w:rFonts w:ascii="Times New Roman" w:eastAsia="Times New Roman" w:hAnsi="Times New Roman" w:cs="Times New Roman"/>
          <w:sz w:val="24"/>
          <w:szCs w:val="24"/>
        </w:rPr>
      </w:pPr>
      <w:r>
        <w:t>● Task Package 5: Admin Dashboard, Integration &amp; Deployment – Develop admin tools, integrate all modules, testing, and system deployment.</w:t>
      </w:r>
    </w:p>
    <w:p w14:paraId="0BC19150"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Other comments (propose all relative things if have). </w:t>
      </w:r>
    </w:p>
    <w:p w14:paraId="1BF0657C" w14:textId="77777777" w:rsidR="005B18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5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5B1803" w14:paraId="31462E03"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7071FB18" w14:textId="77777777" w:rsidR="005B1803"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BAB8A2"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14:paraId="194A14DE" w14:textId="77777777" w:rsidR="005B1803" w:rsidRDefault="00000000">
            <w:pPr>
              <w:spacing w:before="40" w:after="40"/>
              <w:ind w:left="-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p>
          <w:p w14:paraId="4A0F3F59"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45FE03BC"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HCM, date 30/04/2026 </w:t>
            </w:r>
          </w:p>
          <w:p w14:paraId="3CE22B4C"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14:paraId="4BA3E0F2" w14:textId="77777777" w:rsidR="005B1803"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68F971B0" w14:textId="77777777" w:rsidR="005B1803" w:rsidRDefault="005B1803">
            <w:pPr>
              <w:spacing w:before="40" w:after="40"/>
              <w:ind w:left="-80"/>
              <w:jc w:val="center"/>
              <w:rPr>
                <w:rFonts w:ascii="Times New Roman" w:eastAsia="Times New Roman" w:hAnsi="Times New Roman" w:cs="Times New Roman"/>
                <w:sz w:val="24"/>
                <w:szCs w:val="24"/>
              </w:rPr>
            </w:pPr>
          </w:p>
          <w:p w14:paraId="448B5B9B" w14:textId="77777777" w:rsidR="005B1803" w:rsidRDefault="005B1803">
            <w:pPr>
              <w:spacing w:before="40" w:after="40"/>
              <w:ind w:left="-80"/>
              <w:jc w:val="center"/>
              <w:rPr>
                <w:rFonts w:ascii="Times New Roman" w:eastAsia="Times New Roman" w:hAnsi="Times New Roman" w:cs="Times New Roman"/>
                <w:sz w:val="24"/>
                <w:szCs w:val="24"/>
              </w:rPr>
            </w:pPr>
          </w:p>
        </w:tc>
      </w:tr>
    </w:tbl>
    <w:p w14:paraId="6C6007B9" w14:textId="77777777" w:rsidR="005B1803"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5B18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2361F9-DCDF-4CA9-A36C-4815DCB40147}"/>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auto"/>
    <w:pitch w:val="default"/>
    <w:embedRegular r:id="rId2" w:fontKey="{80EFAA0B-30FF-414B-B78E-B52360DEBDD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722260D-F0CC-4051-96CA-E30D2E05CA6C}"/>
  </w:font>
  <w:font w:name="Cambria">
    <w:panose1 w:val="02040503050406030204"/>
    <w:charset w:val="00"/>
    <w:family w:val="roman"/>
    <w:pitch w:val="variable"/>
    <w:sig w:usb0="E00006FF" w:usb1="420024FF" w:usb2="02000000" w:usb3="00000000" w:csb0="0000019F" w:csb1="00000000"/>
    <w:embedRegular r:id="rId4" w:fontKey="{2526327B-F4E8-4B1D-BA79-C65E410DA4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0010"/>
    <w:multiLevelType w:val="multilevel"/>
    <w:tmpl w:val="1C52F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04BF1"/>
    <w:multiLevelType w:val="multilevel"/>
    <w:tmpl w:val="209A0F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C97F47"/>
    <w:multiLevelType w:val="multilevel"/>
    <w:tmpl w:val="16DA2D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951384"/>
    <w:multiLevelType w:val="multilevel"/>
    <w:tmpl w:val="CDB8A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F9217B"/>
    <w:multiLevelType w:val="multilevel"/>
    <w:tmpl w:val="6B08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6D4923"/>
    <w:multiLevelType w:val="multilevel"/>
    <w:tmpl w:val="FD88073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BB839E5"/>
    <w:multiLevelType w:val="multilevel"/>
    <w:tmpl w:val="6FE07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CA033B"/>
    <w:multiLevelType w:val="multilevel"/>
    <w:tmpl w:val="5296A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73571DD"/>
    <w:multiLevelType w:val="multilevel"/>
    <w:tmpl w:val="84B202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3C2A1A"/>
    <w:multiLevelType w:val="multilevel"/>
    <w:tmpl w:val="A502A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C011F3D"/>
    <w:multiLevelType w:val="multilevel"/>
    <w:tmpl w:val="1E842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2D4509"/>
    <w:multiLevelType w:val="multilevel"/>
    <w:tmpl w:val="5E5C8C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8661377">
    <w:abstractNumId w:val="8"/>
  </w:num>
  <w:num w:numId="2" w16cid:durableId="850919873">
    <w:abstractNumId w:val="7"/>
  </w:num>
  <w:num w:numId="3" w16cid:durableId="2081973593">
    <w:abstractNumId w:val="6"/>
  </w:num>
  <w:num w:numId="4" w16cid:durableId="790897172">
    <w:abstractNumId w:val="0"/>
  </w:num>
  <w:num w:numId="5" w16cid:durableId="1186286768">
    <w:abstractNumId w:val="3"/>
  </w:num>
  <w:num w:numId="6" w16cid:durableId="1630359131">
    <w:abstractNumId w:val="10"/>
  </w:num>
  <w:num w:numId="7" w16cid:durableId="2063670334">
    <w:abstractNumId w:val="9"/>
  </w:num>
  <w:num w:numId="8" w16cid:durableId="39213929">
    <w:abstractNumId w:val="11"/>
  </w:num>
  <w:num w:numId="9" w16cid:durableId="295992560">
    <w:abstractNumId w:val="2"/>
  </w:num>
  <w:num w:numId="10" w16cid:durableId="919679344">
    <w:abstractNumId w:val="5"/>
  </w:num>
  <w:num w:numId="11" w16cid:durableId="380204459">
    <w:abstractNumId w:val="1"/>
  </w:num>
  <w:num w:numId="12" w16cid:durableId="575825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03"/>
    <w:rsid w:val="005B1803"/>
    <w:rsid w:val="00C43545"/>
    <w:rsid w:val="00EB0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7471"/>
  <w15:docId w15:val="{D6FAA2DB-4C7F-4D94-8696-587C37A6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Lam Huu Khanh</cp:lastModifiedBy>
  <cp:revision>3</cp:revision>
  <dcterms:created xsi:type="dcterms:W3CDTF">2026-04-30T08:26:00Z</dcterms:created>
  <dcterms:modified xsi:type="dcterms:W3CDTF">2026-04-30T08:27:00Z</dcterms:modified>
</cp:coreProperties>
</file>