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24"/>
      </w:tblGrid>
      <w:tr w:rsidR="007C51C7" w14:paraId="7AE0A1AE" w14:textId="77777777">
        <w:trPr>
          <w:jc w:val="center"/>
        </w:trPr>
        <w:tc>
          <w:tcPr>
            <w:tcW w:w="10205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5932F66" w14:textId="77777777" w:rsidR="007C51C7" w:rsidRDefault="002B45AB">
            <w:pPr>
              <w:spacing w:after="40"/>
              <w:jc w:val="center"/>
            </w:pPr>
            <w:r>
              <w:rPr>
                <w:b/>
                <w:color w:val="FFFFFF"/>
                <w:sz w:val="36"/>
              </w:rPr>
              <w:t xml:space="preserve">◆ </w:t>
            </w:r>
            <w:r>
              <w:rPr>
                <w:b/>
                <w:color w:val="FFFFFF"/>
                <w:sz w:val="36"/>
              </w:rPr>
              <w:t>職場霸凌防治　員工懶人包</w:t>
            </w:r>
          </w:p>
          <w:p w14:paraId="6A20D4B0" w14:textId="77777777" w:rsidR="007C51C7" w:rsidRDefault="002B45AB">
            <w:pPr>
              <w:spacing w:after="40"/>
              <w:jc w:val="center"/>
            </w:pPr>
            <w:r>
              <w:rPr>
                <w:color w:val="FFFFFF"/>
                <w:sz w:val="22"/>
              </w:rPr>
              <w:t>《職業安全衛生法》新法</w:t>
            </w:r>
            <w:r>
              <w:rPr>
                <w:color w:val="FFFFFF"/>
                <w:sz w:val="22"/>
              </w:rPr>
              <w:t xml:space="preserve"> 2026/7/1 </w:t>
            </w:r>
            <w:r>
              <w:rPr>
                <w:color w:val="FFFFFF"/>
                <w:sz w:val="22"/>
              </w:rPr>
              <w:t xml:space="preserve">上路　</w:t>
            </w:r>
            <w:r>
              <w:rPr>
                <w:color w:val="FFFFFF"/>
                <w:sz w:val="22"/>
              </w:rPr>
              <w:t>∥</w:t>
            </w:r>
            <w:r>
              <w:rPr>
                <w:color w:val="FFFFFF"/>
                <w:sz w:val="22"/>
              </w:rPr>
              <w:t xml:space="preserve">　你的權益，銀行守護</w:t>
            </w:r>
          </w:p>
          <w:p w14:paraId="7D590E8E" w14:textId="77777777" w:rsidR="007C51C7" w:rsidRDefault="002B45AB">
            <w:pPr>
              <w:spacing w:after="40"/>
              <w:jc w:val="right"/>
            </w:pPr>
            <w:r>
              <w:rPr>
                <w:color w:val="D9E1F2"/>
                <w:sz w:val="18"/>
              </w:rPr>
              <w:t>○○</w:t>
            </w:r>
            <w:r>
              <w:rPr>
                <w:color w:val="D9E1F2"/>
                <w:sz w:val="18"/>
              </w:rPr>
              <w:t>商業銀行　人力資源處／法令遵循處</w:t>
            </w:r>
            <w:r>
              <w:rPr>
                <w:color w:val="D9E1F2"/>
                <w:sz w:val="18"/>
              </w:rPr>
              <w:t xml:space="preserve"> </w:t>
            </w:r>
            <w:r>
              <w:rPr>
                <w:color w:val="D9E1F2"/>
                <w:sz w:val="18"/>
              </w:rPr>
              <w:t>編製</w:t>
            </w:r>
          </w:p>
        </w:tc>
      </w:tr>
      <w:tr w:rsidR="007C51C7" w14:paraId="03CCB416" w14:textId="77777777">
        <w:trPr>
          <w:jc w:val="center"/>
        </w:trPr>
        <w:tc>
          <w:tcPr>
            <w:tcW w:w="1054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1EEF350C" w14:textId="77777777" w:rsidR="007C51C7" w:rsidRDefault="002B45AB">
            <w:pPr>
              <w:spacing w:after="40"/>
            </w:pPr>
            <w:r>
              <w:rPr>
                <w:b/>
                <w:color w:val="FFFFFF"/>
                <w:sz w:val="24"/>
              </w:rPr>
              <w:t>❓</w:t>
            </w:r>
            <w:r>
              <w:rPr>
                <w:b/>
                <w:color w:val="FFFFFF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什麼是職場霸凌？</w:t>
            </w:r>
          </w:p>
        </w:tc>
      </w:tr>
      <w:tr w:rsidR="007C51C7" w14:paraId="32111590" w14:textId="77777777">
        <w:trPr>
          <w:jc w:val="center"/>
        </w:trPr>
        <w:tc>
          <w:tcPr>
            <w:tcW w:w="105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71D663C0" w14:textId="77777777" w:rsidR="007C51C7" w:rsidRDefault="002B45AB">
            <w:pPr>
              <w:spacing w:after="60"/>
            </w:pPr>
            <w:r>
              <w:rPr>
                <w:b/>
                <w:color w:val="C00000"/>
              </w:rPr>
              <w:t>【法定定義】</w:t>
            </w:r>
            <w:r>
              <w:t xml:space="preserve">　在勞動場所執行職務時，因事業單位人員利用職務或權勢，逾越業務上必要且合理範圍，持續以冒犯、威脅、冷落、孤立、侮辱或其他不當之言詞或行為，致身心健康遭受危害。但情節重大者，不以持續發生為必要。（職安法</w:t>
            </w:r>
            <w:r>
              <w:t xml:space="preserve"> §22-1</w:t>
            </w:r>
            <w:r>
              <w:t>）</w:t>
            </w:r>
          </w:p>
        </w:tc>
      </w:tr>
    </w:tbl>
    <w:p w14:paraId="672A6659" w14:textId="77777777" w:rsidR="007C51C7" w:rsidRDefault="007C51C7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62"/>
        <w:gridCol w:w="5262"/>
      </w:tblGrid>
      <w:tr w:rsidR="007C51C7" w14:paraId="52D35310" w14:textId="77777777">
        <w:tc>
          <w:tcPr>
            <w:tcW w:w="10540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32610F1E" w14:textId="77777777" w:rsidR="007C51C7" w:rsidRDefault="002B45AB">
            <w:pPr>
              <w:spacing w:after="40"/>
            </w:pPr>
            <w:r>
              <w:rPr>
                <w:b/>
                <w:color w:val="FFFFFF"/>
                <w:sz w:val="24"/>
              </w:rPr>
              <w:t xml:space="preserve">　</w:t>
            </w:r>
            <w:r>
              <w:rPr>
                <w:b/>
                <w:color w:val="FFFFFF"/>
                <w:sz w:val="24"/>
              </w:rPr>
              <w:t xml:space="preserve">▷ 4 </w:t>
            </w:r>
            <w:r>
              <w:rPr>
                <w:b/>
                <w:color w:val="FFFFFF"/>
                <w:sz w:val="24"/>
              </w:rPr>
              <w:t>種常見樣態</w:t>
            </w:r>
          </w:p>
        </w:tc>
      </w:tr>
      <w:tr w:rsidR="007C51C7" w14:paraId="51E50154" w14:textId="77777777">
        <w:tc>
          <w:tcPr>
            <w:tcW w:w="5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7D52AC9E" w14:textId="77777777" w:rsidR="007C51C7" w:rsidRDefault="002B45AB">
            <w:pPr>
              <w:spacing w:after="40"/>
            </w:pPr>
            <w:r>
              <w:rPr>
                <w:b/>
                <w:color w:val="1F4E79"/>
                <w:sz w:val="22"/>
              </w:rPr>
              <w:t xml:space="preserve">╳ </w:t>
            </w:r>
            <w:r>
              <w:rPr>
                <w:b/>
                <w:color w:val="1F4E79"/>
                <w:sz w:val="22"/>
              </w:rPr>
              <w:t>社交排斥</w:t>
            </w:r>
          </w:p>
          <w:p w14:paraId="600EE2D9" w14:textId="77777777" w:rsidR="007C51C7" w:rsidRDefault="002B45AB">
            <w:pPr>
              <w:spacing w:after="40"/>
            </w:pPr>
            <w:r>
              <w:rPr>
                <w:sz w:val="20"/>
              </w:rPr>
              <w:t>刻意排擠、忽視、不讓參與重要會議或活動。</w:t>
            </w:r>
          </w:p>
        </w:tc>
        <w:tc>
          <w:tcPr>
            <w:tcW w:w="5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2DC519E5" w14:textId="77777777" w:rsidR="007C51C7" w:rsidRDefault="002B45AB">
            <w:pPr>
              <w:spacing w:after="40"/>
            </w:pPr>
            <w:r>
              <w:rPr>
                <w:b/>
                <w:color w:val="1F4E79"/>
                <w:sz w:val="22"/>
              </w:rPr>
              <w:t xml:space="preserve">◈ </w:t>
            </w:r>
            <w:r>
              <w:rPr>
                <w:b/>
                <w:color w:val="1F4E79"/>
                <w:sz w:val="22"/>
              </w:rPr>
              <w:t>職務干預</w:t>
            </w:r>
          </w:p>
          <w:p w14:paraId="4C73066C" w14:textId="77777777" w:rsidR="007C51C7" w:rsidRDefault="002B45AB">
            <w:pPr>
              <w:spacing w:after="40"/>
            </w:pPr>
            <w:r>
              <w:rPr>
                <w:sz w:val="20"/>
              </w:rPr>
              <w:t>刻意阻礙工作、利用職務刁難、隱瞞或提供不實資訊。</w:t>
            </w:r>
          </w:p>
        </w:tc>
      </w:tr>
      <w:tr w:rsidR="007C51C7" w14:paraId="51EF1CC2" w14:textId="77777777">
        <w:tc>
          <w:tcPr>
            <w:tcW w:w="5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4478D99C" w14:textId="77777777" w:rsidR="007C51C7" w:rsidRDefault="002B45AB">
            <w:pPr>
              <w:spacing w:after="40"/>
            </w:pPr>
            <w:r>
              <w:rPr>
                <w:b/>
                <w:color w:val="1F4E79"/>
                <w:sz w:val="22"/>
              </w:rPr>
              <w:t xml:space="preserve">★ </w:t>
            </w:r>
            <w:r>
              <w:rPr>
                <w:b/>
                <w:color w:val="1F4E79"/>
                <w:sz w:val="22"/>
              </w:rPr>
              <w:t>權力濫用</w:t>
            </w:r>
          </w:p>
          <w:p w14:paraId="1AC99B03" w14:textId="77777777" w:rsidR="007C51C7" w:rsidRDefault="002B45AB">
            <w:pPr>
              <w:spacing w:after="40"/>
            </w:pPr>
            <w:r>
              <w:rPr>
                <w:sz w:val="20"/>
              </w:rPr>
              <w:t>要求過高（時間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能力）或大材小用，分配與能力明顯不符之工作。</w:t>
            </w:r>
          </w:p>
        </w:tc>
        <w:tc>
          <w:tcPr>
            <w:tcW w:w="5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2904272A" w14:textId="77777777" w:rsidR="007C51C7" w:rsidRDefault="002B45AB">
            <w:pPr>
              <w:spacing w:after="40"/>
            </w:pPr>
            <w:r>
              <w:rPr>
                <w:b/>
                <w:color w:val="1F4E79"/>
                <w:sz w:val="22"/>
              </w:rPr>
              <w:t xml:space="preserve">● </w:t>
            </w:r>
            <w:r>
              <w:rPr>
                <w:b/>
                <w:color w:val="1F4E79"/>
                <w:sz w:val="22"/>
              </w:rPr>
              <w:t>名譽侵害</w:t>
            </w:r>
          </w:p>
          <w:p w14:paraId="494165E0" w14:textId="77777777" w:rsidR="007C51C7" w:rsidRDefault="002B45AB">
            <w:pPr>
              <w:spacing w:after="40"/>
            </w:pPr>
            <w:r>
              <w:rPr>
                <w:sz w:val="20"/>
              </w:rPr>
              <w:t>散布謠言、揭露隱私、破壞他人職場地位。</w:t>
            </w:r>
          </w:p>
        </w:tc>
      </w:tr>
    </w:tbl>
    <w:p w14:paraId="0A37501D" w14:textId="77777777" w:rsidR="007C51C7" w:rsidRDefault="007C51C7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24"/>
      </w:tblGrid>
      <w:tr w:rsidR="007C51C7" w14:paraId="2F92D6FD" w14:textId="77777777">
        <w:trPr>
          <w:jc w:val="center"/>
        </w:trPr>
        <w:tc>
          <w:tcPr>
            <w:tcW w:w="10540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548235"/>
          </w:tcPr>
          <w:p w14:paraId="55089505" w14:textId="77777777" w:rsidR="007C51C7" w:rsidRDefault="002B45AB">
            <w:pPr>
              <w:spacing w:after="40"/>
            </w:pPr>
            <w:r>
              <w:rPr>
                <w:b/>
                <w:color w:val="FFFFFF"/>
                <w:sz w:val="24"/>
              </w:rPr>
              <w:t xml:space="preserve">☎ </w:t>
            </w:r>
            <w:r>
              <w:rPr>
                <w:b/>
                <w:color w:val="FFFFFF"/>
                <w:sz w:val="24"/>
              </w:rPr>
              <w:t>遇到霸凌怎麼辦？</w:t>
            </w:r>
            <w:r>
              <w:rPr>
                <w:b/>
                <w:color w:val="FFFFFF"/>
                <w:sz w:val="24"/>
              </w:rPr>
              <w:t xml:space="preserve">5 </w:t>
            </w:r>
            <w:r>
              <w:rPr>
                <w:b/>
                <w:color w:val="FFFFFF"/>
                <w:sz w:val="24"/>
              </w:rPr>
              <w:t>步驟保護自己</w:t>
            </w:r>
          </w:p>
        </w:tc>
      </w:tr>
      <w:tr w:rsidR="007C51C7" w14:paraId="724B2681" w14:textId="77777777">
        <w:trPr>
          <w:jc w:val="center"/>
        </w:trPr>
        <w:tc>
          <w:tcPr>
            <w:tcW w:w="105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2EFDA"/>
          </w:tcPr>
          <w:p w14:paraId="70433C07" w14:textId="77777777" w:rsidR="007C51C7" w:rsidRDefault="002B45AB">
            <w:pPr>
              <w:spacing w:after="60"/>
            </w:pPr>
            <w:r>
              <w:rPr>
                <w:b/>
                <w:color w:val="548235"/>
              </w:rPr>
              <w:t xml:space="preserve">① </w:t>
            </w:r>
            <w:r>
              <w:rPr>
                <w:b/>
                <w:color w:val="548235"/>
              </w:rPr>
              <w:t>保留證據：</w:t>
            </w:r>
            <w:r>
              <w:t>截圖訊息、保存郵件、記錄時間、地點與在場人員。</w:t>
            </w:r>
          </w:p>
          <w:p w14:paraId="0D689EE4" w14:textId="77777777" w:rsidR="007C51C7" w:rsidRDefault="002B45AB">
            <w:pPr>
              <w:spacing w:after="60"/>
            </w:pPr>
            <w:r>
              <w:rPr>
                <w:b/>
                <w:color w:val="548235"/>
              </w:rPr>
              <w:t xml:space="preserve">② </w:t>
            </w:r>
            <w:r>
              <w:rPr>
                <w:b/>
                <w:color w:val="548235"/>
              </w:rPr>
              <w:t>尋求支持：</w:t>
            </w:r>
            <w:r>
              <w:t>告知信任的同事或家人，必要時尋求專業心理諮商。</w:t>
            </w:r>
          </w:p>
          <w:p w14:paraId="4210AC29" w14:textId="77777777" w:rsidR="007C51C7" w:rsidRDefault="002B45AB">
            <w:pPr>
              <w:spacing w:after="60"/>
            </w:pPr>
            <w:r>
              <w:rPr>
                <w:b/>
                <w:color w:val="548235"/>
              </w:rPr>
              <w:t xml:space="preserve">③ </w:t>
            </w:r>
            <w:r>
              <w:rPr>
                <w:b/>
                <w:color w:val="548235"/>
              </w:rPr>
              <w:t>提出申訴：</w:t>
            </w:r>
            <w:r>
              <w:t>透過下方申訴管道，書面、言詞或電子郵件方式皆可。</w:t>
            </w:r>
          </w:p>
          <w:p w14:paraId="0940FA33" w14:textId="77777777" w:rsidR="007C51C7" w:rsidRDefault="002B45AB">
            <w:pPr>
              <w:spacing w:after="60"/>
            </w:pPr>
            <w:r>
              <w:rPr>
                <w:b/>
                <w:color w:val="548235"/>
              </w:rPr>
              <w:t xml:space="preserve">④ </w:t>
            </w:r>
            <w:r>
              <w:rPr>
                <w:b/>
                <w:color w:val="548235"/>
              </w:rPr>
              <w:t>配合調查：</w:t>
            </w:r>
            <w:r>
              <w:t>依規定接受訪談，全程不公開、保密，調查人員須利益迴避。</w:t>
            </w:r>
          </w:p>
          <w:p w14:paraId="6BD8CD10" w14:textId="77777777" w:rsidR="007C51C7" w:rsidRDefault="002B45AB">
            <w:pPr>
              <w:spacing w:after="60"/>
            </w:pPr>
            <w:r>
              <w:rPr>
                <w:b/>
                <w:color w:val="548235"/>
              </w:rPr>
              <w:t xml:space="preserve">⑤ </w:t>
            </w:r>
            <w:r>
              <w:rPr>
                <w:b/>
                <w:color w:val="548235"/>
              </w:rPr>
              <w:t>行使申復：</w:t>
            </w:r>
            <w:r>
              <w:t>對結果不服可於收到決定書翌日起</w:t>
            </w:r>
            <w:r>
              <w:t xml:space="preserve"> 30 </w:t>
            </w:r>
            <w:r>
              <w:t>日內以書面具明理由申復，同一事件以一次為限。</w:t>
            </w:r>
          </w:p>
        </w:tc>
      </w:tr>
    </w:tbl>
    <w:p w14:paraId="5DAB6C7B" w14:textId="77777777" w:rsidR="007C51C7" w:rsidRDefault="007C51C7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64"/>
        <w:gridCol w:w="5260"/>
      </w:tblGrid>
      <w:tr w:rsidR="007C51C7" w14:paraId="14834230" w14:textId="77777777">
        <w:tc>
          <w:tcPr>
            <w:tcW w:w="10540" w:type="dxa"/>
            <w:gridSpan w:val="2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C00000"/>
          </w:tcPr>
          <w:p w14:paraId="04579036" w14:textId="77777777" w:rsidR="007C51C7" w:rsidRDefault="002B45AB">
            <w:pPr>
              <w:spacing w:after="40"/>
            </w:pPr>
            <w:r>
              <w:rPr>
                <w:b/>
                <w:color w:val="FFFFFF"/>
                <w:sz w:val="24"/>
              </w:rPr>
              <w:t xml:space="preserve">☎ </w:t>
            </w:r>
            <w:r>
              <w:rPr>
                <w:b/>
                <w:color w:val="FFFFFF"/>
                <w:sz w:val="24"/>
              </w:rPr>
              <w:t>本行申訴管道</w:t>
            </w:r>
          </w:p>
        </w:tc>
      </w:tr>
      <w:tr w:rsidR="007C51C7" w14:paraId="7FA39049" w14:textId="77777777">
        <w:tc>
          <w:tcPr>
            <w:tcW w:w="5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DECEC"/>
          </w:tcPr>
          <w:p w14:paraId="3930CCBA" w14:textId="77777777" w:rsidR="007C51C7" w:rsidRDefault="002B45AB">
            <w:pPr>
              <w:spacing w:after="40"/>
            </w:pPr>
            <w:r>
              <w:rPr>
                <w:b/>
                <w:color w:val="C00000"/>
                <w:sz w:val="22"/>
              </w:rPr>
              <w:t>✉</w:t>
            </w:r>
            <w:r>
              <w:rPr>
                <w:b/>
                <w:color w:val="C00000"/>
                <w:sz w:val="22"/>
              </w:rPr>
              <w:t xml:space="preserve"> </w:t>
            </w:r>
            <w:r>
              <w:rPr>
                <w:b/>
                <w:color w:val="C00000"/>
                <w:sz w:val="22"/>
              </w:rPr>
              <w:t>申訴電子信箱</w:t>
            </w:r>
          </w:p>
          <w:p w14:paraId="5F519E01" w14:textId="77777777" w:rsidR="007C51C7" w:rsidRDefault="002B45AB">
            <w:pPr>
              <w:spacing w:after="40"/>
            </w:pPr>
            <w:r>
              <w:rPr>
                <w:sz w:val="20"/>
              </w:rPr>
              <w:t>harassment@bank.com.tw</w:t>
            </w:r>
          </w:p>
        </w:tc>
        <w:tc>
          <w:tcPr>
            <w:tcW w:w="5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DECEC"/>
          </w:tcPr>
          <w:p w14:paraId="6A11798D" w14:textId="77777777" w:rsidR="007C51C7" w:rsidRDefault="002B45AB">
            <w:pPr>
              <w:spacing w:after="40"/>
            </w:pPr>
            <w:r>
              <w:rPr>
                <w:b/>
                <w:color w:val="C00000"/>
                <w:sz w:val="22"/>
              </w:rPr>
              <w:t xml:space="preserve">☎ </w:t>
            </w:r>
            <w:r>
              <w:rPr>
                <w:b/>
                <w:color w:val="C00000"/>
                <w:sz w:val="22"/>
              </w:rPr>
              <w:t>申訴專線</w:t>
            </w:r>
          </w:p>
          <w:p w14:paraId="0F228971" w14:textId="77777777" w:rsidR="007C51C7" w:rsidRDefault="002B45AB">
            <w:pPr>
              <w:spacing w:after="40"/>
            </w:pPr>
            <w:r>
              <w:rPr>
                <w:sz w:val="20"/>
              </w:rPr>
              <w:t xml:space="preserve">(02)0000-0000 </w:t>
            </w:r>
            <w:r>
              <w:rPr>
                <w:sz w:val="20"/>
              </w:rPr>
              <w:t>分機</w:t>
            </w:r>
            <w:r>
              <w:rPr>
                <w:sz w:val="20"/>
              </w:rPr>
              <w:t xml:space="preserve"> ○○</w:t>
            </w:r>
          </w:p>
        </w:tc>
      </w:tr>
      <w:tr w:rsidR="007C51C7" w14:paraId="33369642" w14:textId="77777777">
        <w:tc>
          <w:tcPr>
            <w:tcW w:w="5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DECEC"/>
          </w:tcPr>
          <w:p w14:paraId="13CF535C" w14:textId="77777777" w:rsidR="007C51C7" w:rsidRDefault="002B45AB">
            <w:pPr>
              <w:spacing w:after="40"/>
            </w:pPr>
            <w:r>
              <w:rPr>
                <w:b/>
                <w:color w:val="C00000"/>
                <w:sz w:val="22"/>
              </w:rPr>
              <w:t>✉</w:t>
            </w:r>
            <w:r>
              <w:rPr>
                <w:b/>
                <w:color w:val="C00000"/>
                <w:sz w:val="22"/>
              </w:rPr>
              <w:t xml:space="preserve"> </w:t>
            </w:r>
            <w:r>
              <w:rPr>
                <w:b/>
                <w:color w:val="C00000"/>
                <w:sz w:val="22"/>
              </w:rPr>
              <w:t>專用信箱</w:t>
            </w:r>
          </w:p>
          <w:p w14:paraId="4D90C04C" w14:textId="77777777" w:rsidR="007C51C7" w:rsidRDefault="002B45AB">
            <w:pPr>
              <w:spacing w:after="40"/>
            </w:pPr>
            <w:r>
              <w:rPr>
                <w:sz w:val="20"/>
              </w:rPr>
              <w:t>總行人力資源處</w:t>
            </w:r>
            <w:r>
              <w:rPr>
                <w:sz w:val="20"/>
              </w:rPr>
              <w:t xml:space="preserve"> ○○</w:t>
            </w:r>
            <w:r>
              <w:rPr>
                <w:sz w:val="20"/>
              </w:rPr>
              <w:t>室</w:t>
            </w:r>
          </w:p>
        </w:tc>
        <w:tc>
          <w:tcPr>
            <w:tcW w:w="5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DECEC"/>
          </w:tcPr>
          <w:p w14:paraId="737A2221" w14:textId="77777777" w:rsidR="007C51C7" w:rsidRDefault="002B45AB">
            <w:pPr>
              <w:spacing w:after="40"/>
            </w:pPr>
            <w:r>
              <w:rPr>
                <w:b/>
                <w:color w:val="C00000"/>
                <w:sz w:val="22"/>
              </w:rPr>
              <w:t xml:space="preserve">▣ </w:t>
            </w:r>
            <w:r>
              <w:rPr>
                <w:b/>
                <w:color w:val="C00000"/>
                <w:sz w:val="22"/>
              </w:rPr>
              <w:t>內部通報系統</w:t>
            </w:r>
          </w:p>
          <w:p w14:paraId="7BA7A1F0" w14:textId="77777777" w:rsidR="007C51C7" w:rsidRDefault="002B45AB">
            <w:pPr>
              <w:spacing w:after="40"/>
            </w:pPr>
            <w:r>
              <w:rPr>
                <w:sz w:val="20"/>
              </w:rPr>
              <w:t xml:space="preserve">iBank → HR → </w:t>
            </w:r>
            <w:r>
              <w:rPr>
                <w:sz w:val="20"/>
              </w:rPr>
              <w:t>職場霸凌申訴</w:t>
            </w:r>
          </w:p>
        </w:tc>
      </w:tr>
    </w:tbl>
    <w:p w14:paraId="02EB378F" w14:textId="77777777" w:rsidR="007C51C7" w:rsidRDefault="007C51C7">
      <w:pPr>
        <w:spacing w:after="40"/>
      </w:pPr>
    </w:p>
    <w:p w14:paraId="0F440688" w14:textId="77777777" w:rsidR="007C51C7" w:rsidRDefault="002B45AB">
      <w:pPr>
        <w:spacing w:after="80"/>
      </w:pPr>
      <w:r>
        <w:rPr>
          <w:b/>
          <w:color w:val="C00000"/>
          <w:sz w:val="19"/>
        </w:rPr>
        <w:t xml:space="preserve">▲ </w:t>
      </w:r>
      <w:r>
        <w:rPr>
          <w:b/>
          <w:color w:val="C00000"/>
          <w:sz w:val="19"/>
        </w:rPr>
        <w:t>本行於接獲申訴後</w:t>
      </w:r>
      <w:r>
        <w:rPr>
          <w:b/>
          <w:color w:val="C00000"/>
          <w:sz w:val="19"/>
        </w:rPr>
        <w:t xml:space="preserve"> 10 </w:t>
      </w:r>
      <w:r>
        <w:rPr>
          <w:b/>
          <w:color w:val="C00000"/>
          <w:sz w:val="19"/>
        </w:rPr>
        <w:t>個工作日內以書面通知是否受理；受理翌日起</w:t>
      </w:r>
      <w:r>
        <w:rPr>
          <w:b/>
          <w:color w:val="C00000"/>
          <w:sz w:val="19"/>
        </w:rPr>
        <w:t xml:space="preserve"> 7 </w:t>
      </w:r>
      <w:r>
        <w:rPr>
          <w:b/>
          <w:color w:val="C00000"/>
          <w:sz w:val="19"/>
        </w:rPr>
        <w:t>個工作日內登錄勞動部通報系統。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62"/>
        <w:gridCol w:w="5262"/>
      </w:tblGrid>
      <w:tr w:rsidR="007C51C7" w14:paraId="6DDC105A" w14:textId="77777777">
        <w:tc>
          <w:tcPr>
            <w:tcW w:w="10540" w:type="dxa"/>
            <w:gridSpan w:val="2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548235"/>
          </w:tcPr>
          <w:p w14:paraId="7B956B3E" w14:textId="77777777" w:rsidR="007C51C7" w:rsidRDefault="002B45AB">
            <w:pPr>
              <w:spacing w:after="40"/>
            </w:pPr>
            <w:r>
              <w:rPr>
                <w:b/>
                <w:color w:val="FFFFFF"/>
                <w:sz w:val="24"/>
              </w:rPr>
              <w:t xml:space="preserve">◎ 4 </w:t>
            </w:r>
            <w:r>
              <w:rPr>
                <w:b/>
                <w:color w:val="FFFFFF"/>
                <w:sz w:val="24"/>
              </w:rPr>
              <w:t>大保護機制</w:t>
            </w:r>
          </w:p>
        </w:tc>
      </w:tr>
      <w:tr w:rsidR="007C51C7" w14:paraId="5447833C" w14:textId="77777777">
        <w:tc>
          <w:tcPr>
            <w:tcW w:w="5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2EFDA"/>
          </w:tcPr>
          <w:p w14:paraId="5969FA0D" w14:textId="77777777" w:rsidR="007C51C7" w:rsidRDefault="002B45AB">
            <w:pPr>
              <w:spacing w:after="40"/>
            </w:pPr>
            <w:r>
              <w:rPr>
                <w:b/>
                <w:color w:val="548235"/>
                <w:sz w:val="22"/>
              </w:rPr>
              <w:lastRenderedPageBreak/>
              <w:t xml:space="preserve">● </w:t>
            </w:r>
            <w:r>
              <w:rPr>
                <w:b/>
                <w:color w:val="548235"/>
                <w:sz w:val="22"/>
              </w:rPr>
              <w:t>全程保密</w:t>
            </w:r>
          </w:p>
          <w:p w14:paraId="2F44A493" w14:textId="77777777" w:rsidR="007C51C7" w:rsidRDefault="002B45AB">
            <w:pPr>
              <w:spacing w:after="40"/>
            </w:pPr>
            <w:r>
              <w:rPr>
                <w:sz w:val="20"/>
              </w:rPr>
              <w:t>當事人姓名與案情資料不公開。</w:t>
            </w:r>
          </w:p>
        </w:tc>
        <w:tc>
          <w:tcPr>
            <w:tcW w:w="5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2EFDA"/>
          </w:tcPr>
          <w:p w14:paraId="15D27621" w14:textId="77777777" w:rsidR="007C51C7" w:rsidRDefault="002B45AB">
            <w:pPr>
              <w:spacing w:after="40"/>
            </w:pPr>
            <w:r>
              <w:rPr>
                <w:b/>
                <w:color w:val="548235"/>
                <w:sz w:val="22"/>
              </w:rPr>
              <w:t>✕</w:t>
            </w:r>
            <w:r>
              <w:rPr>
                <w:b/>
                <w:color w:val="548235"/>
                <w:sz w:val="22"/>
              </w:rPr>
              <w:t xml:space="preserve"> </w:t>
            </w:r>
            <w:r>
              <w:rPr>
                <w:b/>
                <w:color w:val="548235"/>
                <w:sz w:val="22"/>
              </w:rPr>
              <w:t>禁止報復</w:t>
            </w:r>
          </w:p>
          <w:p w14:paraId="383C15E5" w14:textId="77777777" w:rsidR="007C51C7" w:rsidRDefault="002B45AB">
            <w:pPr>
              <w:spacing w:after="40"/>
            </w:pPr>
            <w:r>
              <w:rPr>
                <w:sz w:val="20"/>
              </w:rPr>
              <w:t>雇主不得對申訴人解僱、降調、減薪或為其他不利處分。</w:t>
            </w:r>
          </w:p>
        </w:tc>
      </w:tr>
      <w:tr w:rsidR="007C51C7" w14:paraId="628DD0EE" w14:textId="77777777">
        <w:tc>
          <w:tcPr>
            <w:tcW w:w="5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2EFDA"/>
          </w:tcPr>
          <w:p w14:paraId="213208B2" w14:textId="77777777" w:rsidR="007C51C7" w:rsidRDefault="002B45AB">
            <w:pPr>
              <w:spacing w:after="40"/>
            </w:pPr>
            <w:r>
              <w:rPr>
                <w:b/>
                <w:color w:val="548235"/>
                <w:sz w:val="22"/>
              </w:rPr>
              <w:t>✚</w:t>
            </w:r>
            <w:r>
              <w:rPr>
                <w:b/>
                <w:color w:val="548235"/>
                <w:sz w:val="22"/>
              </w:rPr>
              <w:t xml:space="preserve"> EAP </w:t>
            </w:r>
            <w:r>
              <w:rPr>
                <w:b/>
                <w:color w:val="548235"/>
                <w:sz w:val="22"/>
              </w:rPr>
              <w:t>協助</w:t>
            </w:r>
          </w:p>
          <w:p w14:paraId="28D6B345" w14:textId="77777777" w:rsidR="007C51C7" w:rsidRDefault="002B45AB">
            <w:pPr>
              <w:spacing w:after="40"/>
            </w:pPr>
            <w:r>
              <w:rPr>
                <w:sz w:val="20"/>
              </w:rPr>
              <w:t>免費提供心理諮商、法律、醫療轉介。</w:t>
            </w:r>
          </w:p>
        </w:tc>
        <w:tc>
          <w:tcPr>
            <w:tcW w:w="5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2EFDA"/>
          </w:tcPr>
          <w:p w14:paraId="4B20FB54" w14:textId="77777777" w:rsidR="007C51C7" w:rsidRDefault="002B45AB">
            <w:pPr>
              <w:spacing w:after="40"/>
            </w:pPr>
            <w:r>
              <w:rPr>
                <w:b/>
                <w:color w:val="548235"/>
                <w:sz w:val="22"/>
              </w:rPr>
              <w:t xml:space="preserve">◎ </w:t>
            </w:r>
            <w:r>
              <w:rPr>
                <w:b/>
                <w:color w:val="548235"/>
                <w:sz w:val="22"/>
              </w:rPr>
              <w:t>公正調查</w:t>
            </w:r>
          </w:p>
          <w:p w14:paraId="5D961D57" w14:textId="77777777" w:rsidR="007C51C7" w:rsidRDefault="002B45AB">
            <w:pPr>
              <w:spacing w:after="40"/>
            </w:pPr>
            <w:r>
              <w:rPr>
                <w:sz w:val="20"/>
              </w:rPr>
              <w:t>外部專業人士</w:t>
            </w:r>
            <w:r>
              <w:rPr>
                <w:sz w:val="20"/>
              </w:rPr>
              <w:t xml:space="preserve"> ≥ 1/2</w:t>
            </w:r>
            <w:r>
              <w:rPr>
                <w:sz w:val="20"/>
              </w:rPr>
              <w:t>、任一性別</w:t>
            </w:r>
            <w:r>
              <w:rPr>
                <w:sz w:val="20"/>
              </w:rPr>
              <w:t xml:space="preserve"> ≥ 1/3</w:t>
            </w:r>
            <w:r>
              <w:rPr>
                <w:sz w:val="20"/>
              </w:rPr>
              <w:t>、利益迴避切結。</w:t>
            </w:r>
          </w:p>
        </w:tc>
      </w:tr>
    </w:tbl>
    <w:p w14:paraId="6A05A809" w14:textId="77777777" w:rsidR="007C51C7" w:rsidRDefault="007C51C7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24"/>
      </w:tblGrid>
      <w:tr w:rsidR="007C51C7" w14:paraId="4B03ABB3" w14:textId="77777777">
        <w:trPr>
          <w:jc w:val="center"/>
        </w:trPr>
        <w:tc>
          <w:tcPr>
            <w:tcW w:w="10540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ED7D31"/>
          </w:tcPr>
          <w:p w14:paraId="11327141" w14:textId="77777777" w:rsidR="007C51C7" w:rsidRDefault="002B45AB">
            <w:pPr>
              <w:spacing w:after="40"/>
            </w:pPr>
            <w:r>
              <w:rPr>
                <w:b/>
                <w:color w:val="FFFFFF"/>
                <w:sz w:val="24"/>
              </w:rPr>
              <w:t xml:space="preserve">▲ </w:t>
            </w:r>
            <w:r>
              <w:rPr>
                <w:b/>
                <w:color w:val="FFFFFF"/>
                <w:sz w:val="24"/>
              </w:rPr>
              <w:t>重要觀念釐清</w:t>
            </w:r>
          </w:p>
        </w:tc>
      </w:tr>
      <w:tr w:rsidR="007C51C7" w14:paraId="22B5AA72" w14:textId="77777777">
        <w:trPr>
          <w:jc w:val="center"/>
        </w:trPr>
        <w:tc>
          <w:tcPr>
            <w:tcW w:w="105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E6"/>
          </w:tcPr>
          <w:p w14:paraId="753A6D15" w14:textId="77777777" w:rsidR="007C51C7" w:rsidRDefault="002B45AB">
            <w:pPr>
              <w:spacing w:after="60"/>
            </w:pPr>
            <w:r>
              <w:rPr>
                <w:b/>
                <w:color w:val="548235"/>
              </w:rPr>
              <w:t>✓</w:t>
            </w:r>
            <w:r>
              <w:rPr>
                <w:b/>
                <w:color w:val="548235"/>
              </w:rPr>
              <w:t xml:space="preserve"> </w:t>
            </w:r>
            <w:r>
              <w:rPr>
                <w:b/>
                <w:color w:val="548235"/>
              </w:rPr>
              <w:t>主管「合理糾正」不是霸凌：</w:t>
            </w:r>
            <w:r>
              <w:t>業務上必要且合理範圍內的指導、要求屬於正常管理。</w:t>
            </w:r>
          </w:p>
          <w:p w14:paraId="6A43E90C" w14:textId="77777777" w:rsidR="007C51C7" w:rsidRDefault="002B45AB">
            <w:pPr>
              <w:spacing w:after="60"/>
            </w:pPr>
            <w:r>
              <w:rPr>
                <w:b/>
                <w:color w:val="548235"/>
              </w:rPr>
              <w:t>✓</w:t>
            </w:r>
            <w:r>
              <w:rPr>
                <w:b/>
                <w:color w:val="548235"/>
              </w:rPr>
              <w:t xml:space="preserve"> </w:t>
            </w:r>
            <w:r>
              <w:rPr>
                <w:b/>
                <w:color w:val="548235"/>
              </w:rPr>
              <w:t>單次衝突未必是霸凌：</w:t>
            </w:r>
            <w:r>
              <w:t>須反覆或持續發生；但情節重大者，不以持續為必要。</w:t>
            </w:r>
          </w:p>
          <w:p w14:paraId="71F6895D" w14:textId="77777777" w:rsidR="007C51C7" w:rsidRDefault="002B45AB">
            <w:pPr>
              <w:spacing w:after="60"/>
            </w:pPr>
            <w:r>
              <w:rPr>
                <w:b/>
                <w:color w:val="C00000"/>
              </w:rPr>
              <w:t>✗</w:t>
            </w:r>
            <w:r>
              <w:rPr>
                <w:b/>
                <w:color w:val="C00000"/>
              </w:rPr>
              <w:t xml:space="preserve"> </w:t>
            </w:r>
            <w:r>
              <w:rPr>
                <w:b/>
                <w:color w:val="C00000"/>
              </w:rPr>
              <w:t>惡意虛構不實申訴：</w:t>
            </w:r>
            <w:r>
              <w:t>經查證屬實者，將依規定懲處。</w:t>
            </w:r>
          </w:p>
        </w:tc>
      </w:tr>
    </w:tbl>
    <w:p w14:paraId="5A39BBE3" w14:textId="77777777" w:rsidR="007C51C7" w:rsidRDefault="007C51C7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62"/>
        <w:gridCol w:w="5262"/>
      </w:tblGrid>
      <w:tr w:rsidR="007C51C7" w14:paraId="44556EE3" w14:textId="77777777">
        <w:tc>
          <w:tcPr>
            <w:tcW w:w="10540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6BCF1B2A" w14:textId="77777777" w:rsidR="007C51C7" w:rsidRDefault="002B45AB">
            <w:pPr>
              <w:spacing w:after="40"/>
            </w:pPr>
            <w:r>
              <w:rPr>
                <w:b/>
                <w:color w:val="FFFFFF"/>
                <w:sz w:val="24"/>
              </w:rPr>
              <w:t xml:space="preserve">☎ 24 </w:t>
            </w:r>
            <w:r>
              <w:rPr>
                <w:b/>
                <w:color w:val="FFFFFF"/>
                <w:sz w:val="24"/>
              </w:rPr>
              <w:t>小時求助資源</w:t>
            </w:r>
          </w:p>
        </w:tc>
      </w:tr>
      <w:tr w:rsidR="007C51C7" w14:paraId="6257DD26" w14:textId="77777777">
        <w:tc>
          <w:tcPr>
            <w:tcW w:w="5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DEBF7"/>
          </w:tcPr>
          <w:p w14:paraId="198FF40D" w14:textId="77777777" w:rsidR="007C51C7" w:rsidRDefault="002B45AB">
            <w:pPr>
              <w:spacing w:after="40"/>
            </w:pPr>
            <w:r>
              <w:rPr>
                <w:b/>
                <w:color w:val="1F4E79"/>
                <w:sz w:val="22"/>
              </w:rPr>
              <w:t xml:space="preserve">1925 </w:t>
            </w:r>
            <w:r>
              <w:rPr>
                <w:b/>
                <w:color w:val="1F4E79"/>
                <w:sz w:val="22"/>
              </w:rPr>
              <w:t>安心專線</w:t>
            </w:r>
          </w:p>
          <w:p w14:paraId="371E811C" w14:textId="77777777" w:rsidR="007C51C7" w:rsidRDefault="002B45AB">
            <w:pPr>
              <w:spacing w:after="40"/>
            </w:pPr>
            <w:r>
              <w:rPr>
                <w:sz w:val="20"/>
              </w:rPr>
              <w:t>情緒困擾、自殺防治諮詢</w:t>
            </w:r>
          </w:p>
        </w:tc>
        <w:tc>
          <w:tcPr>
            <w:tcW w:w="5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DEBF7"/>
          </w:tcPr>
          <w:p w14:paraId="52397497" w14:textId="77777777" w:rsidR="007C51C7" w:rsidRDefault="002B45AB">
            <w:pPr>
              <w:spacing w:after="40"/>
            </w:pPr>
            <w:r>
              <w:rPr>
                <w:b/>
                <w:color w:val="1F4E79"/>
                <w:sz w:val="22"/>
              </w:rPr>
              <w:t xml:space="preserve">110 </w:t>
            </w:r>
            <w:r>
              <w:rPr>
                <w:b/>
                <w:color w:val="1F4E79"/>
                <w:sz w:val="22"/>
              </w:rPr>
              <w:t>報警／視訊報案</w:t>
            </w:r>
            <w:r>
              <w:rPr>
                <w:b/>
                <w:color w:val="1F4E79"/>
                <w:sz w:val="22"/>
              </w:rPr>
              <w:t xml:space="preserve"> APP</w:t>
            </w:r>
          </w:p>
          <w:p w14:paraId="7125EBAB" w14:textId="77777777" w:rsidR="007C51C7" w:rsidRDefault="002B45AB">
            <w:pPr>
              <w:spacing w:after="40"/>
            </w:pPr>
            <w:r>
              <w:rPr>
                <w:sz w:val="20"/>
              </w:rPr>
              <w:t>人身安全、即時報案</w:t>
            </w:r>
          </w:p>
        </w:tc>
      </w:tr>
      <w:tr w:rsidR="007C51C7" w14:paraId="140C409C" w14:textId="77777777">
        <w:tc>
          <w:tcPr>
            <w:tcW w:w="5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DEBF7"/>
          </w:tcPr>
          <w:p w14:paraId="015EAFB8" w14:textId="77777777" w:rsidR="007C51C7" w:rsidRDefault="002B45AB">
            <w:pPr>
              <w:spacing w:after="40"/>
            </w:pPr>
            <w:r>
              <w:rPr>
                <w:b/>
                <w:color w:val="1F4E79"/>
                <w:sz w:val="22"/>
              </w:rPr>
              <w:t xml:space="preserve">1955 </w:t>
            </w:r>
            <w:r>
              <w:rPr>
                <w:b/>
                <w:color w:val="1F4E79"/>
                <w:sz w:val="22"/>
              </w:rPr>
              <w:t>勞動法令諮詢</w:t>
            </w:r>
          </w:p>
          <w:p w14:paraId="3EBF3762" w14:textId="77777777" w:rsidR="007C51C7" w:rsidRDefault="002B45AB">
            <w:pPr>
              <w:spacing w:after="40"/>
            </w:pPr>
            <w:r>
              <w:rPr>
                <w:sz w:val="20"/>
              </w:rPr>
              <w:t>勞動權益、申訴管道諮詢</w:t>
            </w:r>
          </w:p>
        </w:tc>
        <w:tc>
          <w:tcPr>
            <w:tcW w:w="52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DEBF7"/>
          </w:tcPr>
          <w:p w14:paraId="08A55B8F" w14:textId="77777777" w:rsidR="007C51C7" w:rsidRDefault="002B45AB">
            <w:pPr>
              <w:spacing w:after="40"/>
            </w:pPr>
            <w:r>
              <w:rPr>
                <w:b/>
                <w:color w:val="1F4E79"/>
                <w:sz w:val="22"/>
              </w:rPr>
              <w:t>0800-068-580</w:t>
            </w:r>
          </w:p>
          <w:p w14:paraId="67BE7CDF" w14:textId="77777777" w:rsidR="007C51C7" w:rsidRDefault="002B45AB">
            <w:pPr>
              <w:spacing w:after="40"/>
            </w:pPr>
            <w:r>
              <w:rPr>
                <w:sz w:val="20"/>
              </w:rPr>
              <w:t>職災預防重建中心（職場霸凌諮詢）</w:t>
            </w:r>
          </w:p>
        </w:tc>
      </w:tr>
    </w:tbl>
    <w:p w14:paraId="41C8F396" w14:textId="77777777" w:rsidR="007C51C7" w:rsidRDefault="007C51C7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524"/>
      </w:tblGrid>
      <w:tr w:rsidR="007C51C7" w14:paraId="15CD2DC5" w14:textId="77777777">
        <w:tc>
          <w:tcPr>
            <w:tcW w:w="1054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7DC0E1AF" w14:textId="77777777" w:rsidR="007C51C7" w:rsidRDefault="002B45AB">
            <w:pPr>
              <w:spacing w:after="40"/>
              <w:jc w:val="center"/>
            </w:pPr>
            <w:r>
              <w:rPr>
                <w:b/>
                <w:color w:val="FFFFFF"/>
                <w:sz w:val="22"/>
              </w:rPr>
              <w:t xml:space="preserve">★ </w:t>
            </w:r>
            <w:r>
              <w:rPr>
                <w:b/>
                <w:color w:val="FFFFFF"/>
                <w:sz w:val="22"/>
              </w:rPr>
              <w:t xml:space="preserve">共同打造尊重、友善、安全的職場環境　　</w:t>
            </w:r>
            <w:r>
              <w:rPr>
                <w:b/>
                <w:color w:val="FFFFFF"/>
                <w:sz w:val="22"/>
              </w:rPr>
              <w:t>v1.0</w:t>
            </w:r>
            <w:r>
              <w:rPr>
                <w:b/>
                <w:color w:val="FFFFFF"/>
                <w:sz w:val="22"/>
              </w:rPr>
              <w:t>｜</w:t>
            </w:r>
            <w:r>
              <w:rPr>
                <w:b/>
                <w:color w:val="FFFFFF"/>
                <w:sz w:val="22"/>
              </w:rPr>
              <w:t xml:space="preserve">2026.06 </w:t>
            </w:r>
            <w:r>
              <w:rPr>
                <w:b/>
                <w:color w:val="FFFFFF"/>
                <w:sz w:val="22"/>
              </w:rPr>
              <w:t>製作</w:t>
            </w:r>
          </w:p>
        </w:tc>
      </w:tr>
    </w:tbl>
    <w:p w14:paraId="6928F981" w14:textId="77777777" w:rsidR="002B45AB" w:rsidRDefault="002B45AB"/>
    <w:sectPr w:rsidR="002B45AB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FKai-SB">
    <w:altName w:val="Microsoft YaHei"/>
    <w:panose1 w:val="00000000000000000000"/>
    <w:charset w:val="88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6565401">
    <w:abstractNumId w:val="8"/>
  </w:num>
  <w:num w:numId="2" w16cid:durableId="2117285236">
    <w:abstractNumId w:val="6"/>
  </w:num>
  <w:num w:numId="3" w16cid:durableId="1438914641">
    <w:abstractNumId w:val="5"/>
  </w:num>
  <w:num w:numId="4" w16cid:durableId="1586182066">
    <w:abstractNumId w:val="4"/>
  </w:num>
  <w:num w:numId="5" w16cid:durableId="1236861339">
    <w:abstractNumId w:val="7"/>
  </w:num>
  <w:num w:numId="6" w16cid:durableId="1927036524">
    <w:abstractNumId w:val="3"/>
  </w:num>
  <w:num w:numId="7" w16cid:durableId="1504399361">
    <w:abstractNumId w:val="2"/>
  </w:num>
  <w:num w:numId="8" w16cid:durableId="1190726602">
    <w:abstractNumId w:val="1"/>
  </w:num>
  <w:num w:numId="9" w16cid:durableId="886527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45AB"/>
    <w:rsid w:val="00326F90"/>
    <w:rsid w:val="007C51C7"/>
    <w:rsid w:val="00AA1D8D"/>
    <w:rsid w:val="00B47730"/>
    <w:rsid w:val="00BB681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AFAC6E2-51FF-452B-ADC1-96557D576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DFKai-SB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955</Characters>
  <Application>Microsoft Office Word</Application>
  <DocSecurity>0</DocSecurity>
  <Lines>7</Lines>
  <Paragraphs>2</Paragraphs>
  <ScaleCrop>false</ScaleCrop>
  <Manager/>
  <Company/>
  <LinksUpToDate>false</LinksUpToDate>
  <CharactersWithSpaces>1120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廖冠智(134719)</cp:lastModifiedBy>
  <cp:revision>2</cp:revision>
  <dcterms:created xsi:type="dcterms:W3CDTF">2026-06-30T05:40:00Z</dcterms:created>
  <dcterms:modified xsi:type="dcterms:W3CDTF">2026-06-30T05:40:00Z</dcterms:modified>
  <cp:category/>
</cp:coreProperties>
</file>