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Pr="00753472"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u w:val="single"/>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End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3324A0">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3324A0">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3324A0">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3324A0">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3324A0">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3324A0">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3324A0">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3324A0">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3324A0">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3324A0">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3324A0">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3324A0">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3324A0">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3324A0">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3324A0">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3324A0">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lastRenderedPageBreak/>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lastRenderedPageBreak/>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Felix 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lastRenderedPageBreak/>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1FD11CB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bookmarkStart w:id="17" w:name="_iwfcact93s60" w:colFirst="0" w:colLast="0"/>
      <w:bookmarkEnd w:id="17"/>
      <w:r w:rsidRPr="00205669">
        <w:rPr>
          <w:rFonts w:ascii="Times New Roman" w:eastAsia="Times New Roman" w:hAnsi="Times New Roman" w:cs="Times New Roman"/>
          <w:b/>
          <w:bCs/>
          <w:i/>
          <w:iCs/>
          <w:color w:val="000000"/>
          <w:sz w:val="26"/>
          <w:szCs w:val="26"/>
        </w:rPr>
        <w:t>Documentación</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Github que es un servicio de alojamiento de archivos y sirve para crear distintos prototipos de nuestra línea base. Esta herramienta nos permite la elaboración de los documentos en línea y de realizar cambios informando al equipo, es útil a la hora de compartir y hace fácil la colaboración entre varios  participantes.  </w:t>
      </w:r>
    </w:p>
    <w:p w14:paraId="34486550" w14:textId="77777777" w:rsidR="00205669" w:rsidRPr="00205669" w:rsidRDefault="00205669" w:rsidP="00205669">
      <w:pPr>
        <w:spacing w:line="240" w:lineRule="auto"/>
        <w:rPr>
          <w:rFonts w:ascii="Times New Roman" w:eastAsia="Times New Roman" w:hAnsi="Times New Roman" w:cs="Times New Roman"/>
          <w:sz w:val="24"/>
          <w:szCs w:val="24"/>
        </w:rPr>
      </w:pPr>
    </w:p>
    <w:p w14:paraId="5863820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lo referido a la recuperación de los elementos de la configuración es preciso la definición de un repositorio general (git) del proyecto que posee una interfaz vía linea de comandos y/o gráfica y hace posible la participación en distintas ramas (branch) en una interfaz web. Además permitirá la discusión de ciertas dudas que tenga el equipo para la aclaración de estas.</w:t>
      </w:r>
    </w:p>
    <w:p w14:paraId="7C8144AD"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La estructura del desarrollo se conformará por dos ramas principales:      </w:t>
      </w:r>
    </w:p>
    <w:p w14:paraId="063488C7" w14:textId="77777777" w:rsidR="00205669" w:rsidRPr="00205669" w:rsidRDefault="00205669" w:rsidP="00205669">
      <w:pPr>
        <w:numPr>
          <w:ilvl w:val="0"/>
          <w:numId w:val="5"/>
        </w:numPr>
        <w:spacing w:before="130"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main: esta rama contendrá todas las versiones estables del producto, con lo cual cualquier commit que se realice sobre ella, implica que el producto esta listo para ser usado por los usuarios. Este paso implica que el producto haya pasado las pruebas correspondientes y que este debidamente documentado.</w:t>
      </w:r>
    </w:p>
    <w:p w14:paraId="286FEB5F" w14:textId="77777777" w:rsidR="00205669" w:rsidRPr="00205669" w:rsidRDefault="00205669" w:rsidP="00205669">
      <w:pPr>
        <w:numPr>
          <w:ilvl w:val="0"/>
          <w:numId w:val="5"/>
        </w:numPr>
        <w:spacing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desarrollo_apellido: estas ramas serán usada para que cada participante pueda aportar al proyecto y se pueda guardar su apellido por cada cambio que ellos hagan y proteger la rama principal en caso de una prueba que resulte defectuosa.</w:t>
      </w:r>
    </w:p>
    <w:p w14:paraId="68A57460" w14:textId="77777777" w:rsidR="00205669" w:rsidRPr="00205669" w:rsidRDefault="00205669" w:rsidP="00205669">
      <w:pPr>
        <w:spacing w:before="357" w:line="240" w:lineRule="auto"/>
        <w:ind w:left="720" w:right="-3"/>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integrante tiene acceso a la carpeta “UNMSM_G01_GCS_VILLEGAS-FERNANDO”, en donde se encuentran dos carpetas(que tiene incluido la documentación y prototipos), en las que recopilamos toda la información respecto a cada fase específica (1-FaseInicial, 2- FaseElaboración, 3-FaseConstrucción y 4-</w:t>
      </w:r>
      <w:r w:rsidRPr="00205669">
        <w:rPr>
          <w:rFonts w:ascii="Times New Roman" w:eastAsia="Times New Roman" w:hAnsi="Times New Roman" w:cs="Times New Roman"/>
          <w:color w:val="000000"/>
          <w:sz w:val="24"/>
          <w:szCs w:val="24"/>
        </w:rPr>
        <w:lastRenderedPageBreak/>
        <w:t>FaseTransición). Dentro de estas dos carpetas se encuentran los archivos del proyecto principal  “Ecoturismo” su documentación e iteraciones, de la misma forma la arquitectura.</w:t>
      </w:r>
    </w:p>
    <w:p w14:paraId="2E6E710D" w14:textId="77777777" w:rsidR="00205669" w:rsidRPr="00205669" w:rsidRDefault="00205669" w:rsidP="00205669">
      <w:pPr>
        <w:spacing w:before="357" w:line="240" w:lineRule="auto"/>
        <w:ind w:left="576" w:right="-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Además dentro de UNMSM_G01_GCS_VILLEGAS-FERNANDO se encuentra una quinta carpeta llamada  “Documento de análisis”  donde se almacenará cualquier documento que se crea necesario y enriquecedor a lo largo de todo el proyecto  (por ej: material de estudio, documentación recibida, etc). </w:t>
      </w:r>
    </w:p>
    <w:p w14:paraId="5DF3C1F5" w14:textId="77777777" w:rsidR="00205669" w:rsidRPr="00205669" w:rsidRDefault="00205669" w:rsidP="00205669">
      <w:pPr>
        <w:spacing w:before="357" w:line="240" w:lineRule="auto"/>
        <w:ind w:left="569" w:right="2" w:hanging="8"/>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estas carpetas se mantienen todos los documentos importantes de cada  apartado de nuestro proyecto a lo largo de las iteraciones. Para ello, tanto prototipos como la documentación principal, tienen una carpeta propia y dentro se almacenan los documentos que están en desarrollo, con el siguiente nombre: nombre_archivo(Nomenclatura X-vZ).docx, donde: nombre_archivo es asignado por el autor y nomenclatura es la especificada en el  punto 3.1.2. Cuando los archivos están para entregar, se crea una copia dentro de la rama principal del git (cada participante trabaja en su rama) y se realiza un pull para la visualización de este en una carpeta llamada “Ecoturismo” que se encuentra en la documentación.  Dependiendo de las dos semanas irá en “Entrega semanal Z” donde Z corresponde a la semana de la entrega. Ahí dentro, el archivo cambia de nombre quedando solo nomenclaturaG03vX.pdf.</w:t>
      </w:r>
    </w:p>
    <w:p w14:paraId="6B64C3B8" w14:textId="77777777" w:rsidR="00205669" w:rsidRPr="00205669" w:rsidRDefault="00205669" w:rsidP="00205669">
      <w:pPr>
        <w:spacing w:before="357" w:line="240" w:lineRule="auto"/>
        <w:ind w:left="577" w:right="-2" w:hanging="7"/>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72 hs el RGCS realiza un respaldo de la carpeta “UNMSM_G01_GCS_VILLEGAS-FERNANDO” en su equipo local y en un pendrive personal.</w:t>
      </w:r>
    </w:p>
    <w:p w14:paraId="13B56361" w14:textId="77777777" w:rsidR="00205669" w:rsidRPr="00205669" w:rsidRDefault="00205669" w:rsidP="00205669">
      <w:pPr>
        <w:spacing w:line="240" w:lineRule="auto"/>
        <w:rPr>
          <w:rFonts w:ascii="Times New Roman" w:eastAsia="Times New Roman" w:hAnsi="Times New Roman" w:cs="Times New Roman"/>
          <w:sz w:val="24"/>
          <w:szCs w:val="24"/>
        </w:rPr>
      </w:pPr>
    </w:p>
    <w:p w14:paraId="30B24BB1" w14:textId="77777777" w:rsidR="00205669" w:rsidRPr="00205669" w:rsidRDefault="00205669" w:rsidP="00205669">
      <w:pPr>
        <w:spacing w:line="240" w:lineRule="auto"/>
        <w:ind w:left="572" w:right="-4" w:firstLine="7"/>
        <w:jc w:val="both"/>
        <w:rPr>
          <w:rFonts w:ascii="Times New Roman" w:eastAsia="Times New Roman" w:hAnsi="Times New Roman" w:cs="Times New Roman"/>
          <w:sz w:val="24"/>
          <w:szCs w:val="24"/>
        </w:rPr>
      </w:pPr>
      <w:r w:rsidRPr="00205669">
        <w:rPr>
          <w:rFonts w:ascii="Times New Roman" w:eastAsia="Times New Roman" w:hAnsi="Times New Roman" w:cs="Times New Roman"/>
          <w:b/>
          <w:bCs/>
          <w:i/>
          <w:iCs/>
          <w:color w:val="000000"/>
          <w:sz w:val="26"/>
          <w:szCs w:val="26"/>
        </w:rPr>
        <w:t>Código fuente</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un repositorio privado en Github con control de versiones Git. </w:t>
      </w:r>
    </w:p>
    <w:p w14:paraId="430E9BC5" w14:textId="77777777" w:rsidR="00205669" w:rsidRPr="00205669" w:rsidRDefault="00205669" w:rsidP="00205669">
      <w:pPr>
        <w:spacing w:before="67" w:line="240" w:lineRule="auto"/>
        <w:ind w:left="56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Todos los integrantes del grupo tienen acceso permitido.  </w:t>
      </w:r>
    </w:p>
    <w:p w14:paraId="227A9F92" w14:textId="77777777" w:rsidR="00205669" w:rsidRPr="00205669" w:rsidRDefault="00205669" w:rsidP="00205669">
      <w:pPr>
        <w:spacing w:before="72" w:line="240" w:lineRule="auto"/>
        <w:ind w:left="580" w:right="-6" w:firstLine="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este repositorio se tendrá solo código fuente, es por eso que no depende del  IDE que use cualquier integrante. </w:t>
      </w:r>
    </w:p>
    <w:p w14:paraId="5548770F" w14:textId="77777777" w:rsidR="00205669" w:rsidRPr="00205669" w:rsidRDefault="00205669" w:rsidP="00205669">
      <w:pPr>
        <w:spacing w:before="67" w:line="240" w:lineRule="auto"/>
        <w:ind w:left="584" w:right="-4" w:firstLine="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El RGCS ya hizo llegar a todo el grupo una pequeña guía para manejar este repositorio mediante el software Git. Se consultará si existen dudas y si es necesario se realizará una nueva explicación. </w:t>
      </w:r>
    </w:p>
    <w:p w14:paraId="580C5E2D" w14:textId="77777777" w:rsidR="00205669" w:rsidRPr="00205669" w:rsidRDefault="00205669" w:rsidP="00205669">
      <w:pPr>
        <w:spacing w:before="357" w:line="240" w:lineRule="auto"/>
        <w:ind w:left="577" w:right="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 xml:space="preserve">Cuando se comience con el uso de este repositorio el RGCS hará una actualización de este repositorio en su equipo local todos los días. </w:t>
      </w:r>
    </w:p>
    <w:p w14:paraId="6D85DB7B" w14:textId="77777777" w:rsidR="00205669" w:rsidRPr="00205669" w:rsidRDefault="00205669" w:rsidP="00205669">
      <w:pPr>
        <w:spacing w:line="240" w:lineRule="auto"/>
        <w:rPr>
          <w:rFonts w:ascii="Times New Roman" w:eastAsia="Times New Roman" w:hAnsi="Times New Roman" w:cs="Times New Roman"/>
          <w:sz w:val="24"/>
          <w:szCs w:val="24"/>
        </w:rPr>
      </w:pPr>
    </w:p>
    <w:p w14:paraId="59F31070" w14:textId="4A8CD7CC" w:rsidR="00CC0236" w:rsidRDefault="00F577B6" w:rsidP="00D674B7">
      <w:pPr>
        <w:pStyle w:val="Ttulo2"/>
      </w:pPr>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lastRenderedPageBreak/>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lastRenderedPageBreak/>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0190EB" w:rsidR="00CC0236" w:rsidRDefault="00F577B6" w:rsidP="00D674B7">
      <w:pPr>
        <w:pStyle w:val="Ttulo2"/>
      </w:pPr>
      <w:r>
        <w:t xml:space="preserve">3.5. Control de Interfaces </w:t>
      </w:r>
    </w:p>
    <w:p w14:paraId="5E19B965" w14:textId="36141491"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nuestro Proyecto ECOTURISMO l</w:t>
      </w:r>
      <w:r w:rsidRPr="00753472">
        <w:rPr>
          <w:rFonts w:ascii="Times New Roman" w:eastAsia="Times New Roman" w:hAnsi="Times New Roman" w:cs="Times New Roman"/>
          <w:color w:val="000000"/>
          <w:sz w:val="24"/>
          <w:szCs w:val="24"/>
        </w:rPr>
        <w:t xml:space="preserve">as actividades de control de interfaces describen la </w:t>
      </w:r>
      <w:r w:rsidRPr="00753472">
        <w:rPr>
          <w:rFonts w:ascii="Times New Roman" w:eastAsia="Times New Roman" w:hAnsi="Times New Roman" w:cs="Times New Roman"/>
          <w:color w:val="000000"/>
          <w:sz w:val="24"/>
          <w:szCs w:val="24"/>
        </w:rPr>
        <w:lastRenderedPageBreak/>
        <w:t xml:space="preserve">coordinación del cambio de componentes en la configuración respecto a los cambios de los elementos de la interfaz fuera del alcance del plan como los elementos de hardware, paquetes, software de apoyo y demás. </w:t>
      </w:r>
    </w:p>
    <w:p w14:paraId="06FBAC39" w14:textId="77777777"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p>
    <w:p w14:paraId="7158C299" w14:textId="3DD98479" w:rsidR="00CC0236" w:rsidRPr="00D674B7"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apartado del control estará a cargo principalmente por el SCMR</w:t>
      </w:r>
      <w:r w:rsidRPr="00753472">
        <w:rPr>
          <w:rFonts w:ascii="Times New Roman" w:eastAsia="Times New Roman" w:hAnsi="Times New Roman" w:cs="Times New Roman"/>
          <w:color w:val="000000"/>
          <w:sz w:val="24"/>
          <w:szCs w:val="24"/>
        </w:rPr>
        <w:t xml:space="preserve"> como parte del control de la configuración y, a su vez, esta identifica cada uno de los elementos externos, la naturaleza de la interfaz, los grupos afectados, cómo serán controlados cada uno de estos elementos y cómo se hará la aprobación para formar parte de la línea base.</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t xml:space="preserve">6. Mantenimiento del Plan de SCM </w:t>
      </w:r>
      <w:r w:rsidR="00D10292">
        <w:br/>
      </w:r>
    </w:p>
    <w:p w14:paraId="51ECDD96" w14:textId="68D33EB0" w:rsidR="00CC0236" w:rsidRDefault="00753472" w:rsidP="00753472">
      <w:pPr>
        <w:spacing w:before="136"/>
        <w:ind w:left="8"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ECOTURISMO, e</w:t>
      </w:r>
      <w:r w:rsidR="00D33449" w:rsidRPr="00D33449">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SCMR</w:t>
      </w:r>
      <w:r w:rsidR="00D33449" w:rsidRPr="00D33449">
        <w:rPr>
          <w:rFonts w:ascii="Times New Roman" w:eastAsia="Times New Roman" w:hAnsi="Times New Roman" w:cs="Times New Roman"/>
          <w:color w:val="000000"/>
          <w:sz w:val="24"/>
          <w:szCs w:val="24"/>
        </w:rPr>
        <w:t xml:space="preserve"> será el responsable de mantener y monitorear el Plan de GCS</w:t>
      </w:r>
      <w:r>
        <w:rPr>
          <w:rFonts w:ascii="Times New Roman" w:eastAsia="Times New Roman" w:hAnsi="Times New Roman" w:cs="Times New Roman"/>
          <w:color w:val="000000"/>
          <w:sz w:val="24"/>
          <w:szCs w:val="24"/>
        </w:rPr>
        <w:t xml:space="preserve"> </w:t>
      </w:r>
      <w:r w:rsidRPr="00753472">
        <w:rPr>
          <w:rFonts w:ascii="Times New Roman" w:eastAsia="Times New Roman" w:hAnsi="Times New Roman" w:cs="Times New Roman"/>
          <w:color w:val="000000"/>
          <w:sz w:val="24"/>
          <w:szCs w:val="24"/>
        </w:rPr>
        <w:t>Los cambios</w:t>
      </w:r>
      <w:r>
        <w:rPr>
          <w:rFonts w:ascii="Times New Roman" w:eastAsia="Times New Roman" w:hAnsi="Times New Roman" w:cs="Times New Roman"/>
          <w:color w:val="000000"/>
          <w:sz w:val="24"/>
          <w:szCs w:val="24"/>
        </w:rPr>
        <w:t xml:space="preserve"> que se efectúe</w:t>
      </w:r>
      <w:r w:rsidRPr="00753472">
        <w:rPr>
          <w:rFonts w:ascii="Times New Roman" w:eastAsia="Times New Roman" w:hAnsi="Times New Roman" w:cs="Times New Roman"/>
          <w:color w:val="000000"/>
          <w:sz w:val="24"/>
          <w:szCs w:val="24"/>
        </w:rPr>
        <w:t xml:space="preserve"> al plan serán evaluados </w:t>
      </w:r>
      <w:r>
        <w:rPr>
          <w:rFonts w:ascii="Times New Roman" w:eastAsia="Times New Roman" w:hAnsi="Times New Roman" w:cs="Times New Roman"/>
          <w:color w:val="000000"/>
          <w:sz w:val="24"/>
          <w:szCs w:val="24"/>
        </w:rPr>
        <w:t xml:space="preserve">y </w:t>
      </w:r>
      <w:r w:rsidRPr="00753472">
        <w:rPr>
          <w:rFonts w:ascii="Times New Roman" w:eastAsia="Times New Roman" w:hAnsi="Times New Roman" w:cs="Times New Roman"/>
          <w:color w:val="000000"/>
          <w:sz w:val="24"/>
          <w:szCs w:val="24"/>
        </w:rPr>
        <w:t xml:space="preserve">aprobados por el </w:t>
      </w:r>
      <w:r>
        <w:rPr>
          <w:rFonts w:ascii="Times New Roman" w:eastAsia="Times New Roman" w:hAnsi="Times New Roman" w:cs="Times New Roman"/>
          <w:color w:val="000000"/>
          <w:sz w:val="24"/>
          <w:szCs w:val="24"/>
        </w:rPr>
        <w:t>personaje asignado (SCMR</w:t>
      </w:r>
      <w:r w:rsidRPr="00753472">
        <w:rPr>
          <w:rFonts w:ascii="Times New Roman" w:eastAsia="Times New Roman" w:hAnsi="Times New Roman" w:cs="Times New Roman"/>
          <w:color w:val="000000"/>
          <w:sz w:val="24"/>
          <w:szCs w:val="24"/>
        </w:rPr>
        <w:t>, consultando a los demás responsables del equipo, y respondiendo a necesidades propuestas en las diferentes líneas de trabajo.</w:t>
      </w:r>
      <w:r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Estimamos </w:t>
      </w:r>
      <w:r w:rsidR="00D33449" w:rsidRPr="00D33449">
        <w:rPr>
          <w:rFonts w:ascii="Times New Roman" w:eastAsia="Times New Roman" w:hAnsi="Times New Roman" w:cs="Times New Roman"/>
          <w:color w:val="000000"/>
          <w:sz w:val="24"/>
          <w:szCs w:val="24"/>
        </w:rPr>
        <w:t xml:space="preserve">que el plan sea </w:t>
      </w:r>
      <w:r>
        <w:rPr>
          <w:rFonts w:ascii="Times New Roman" w:eastAsia="Times New Roman" w:hAnsi="Times New Roman" w:cs="Times New Roman"/>
          <w:color w:val="000000"/>
          <w:sz w:val="24"/>
          <w:szCs w:val="24"/>
        </w:rPr>
        <w:t>alterado o modificado</w:t>
      </w:r>
      <w:r w:rsidR="00D33449"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cada 2 semanas durante </w:t>
      </w:r>
      <w:r w:rsidRPr="00D33449">
        <w:rPr>
          <w:rFonts w:ascii="Times New Roman" w:eastAsia="Times New Roman" w:hAnsi="Times New Roman" w:cs="Times New Roman"/>
          <w:color w:val="000000"/>
          <w:sz w:val="24"/>
          <w:szCs w:val="24"/>
        </w:rPr>
        <w:t>las</w:t>
      </w:r>
      <w:r w:rsidR="00D33449" w:rsidRPr="00D33449">
        <w:rPr>
          <w:rFonts w:ascii="Times New Roman" w:eastAsia="Times New Roman" w:hAnsi="Times New Roman" w:cs="Times New Roman"/>
          <w:color w:val="000000"/>
          <w:sz w:val="24"/>
          <w:szCs w:val="24"/>
        </w:rPr>
        <w:t xml:space="preserve"> fases iniciales </w:t>
      </w:r>
      <w:r w:rsidRPr="00D33449">
        <w:rPr>
          <w:rFonts w:ascii="Times New Roman" w:eastAsia="Times New Roman" w:hAnsi="Times New Roman" w:cs="Times New Roman"/>
          <w:color w:val="000000"/>
          <w:sz w:val="24"/>
          <w:szCs w:val="24"/>
        </w:rPr>
        <w:t>del proyecto</w:t>
      </w:r>
      <w:r>
        <w:rPr>
          <w:rFonts w:ascii="Times New Roman" w:eastAsia="Times New Roman" w:hAnsi="Times New Roman" w:cs="Times New Roman"/>
          <w:color w:val="000000"/>
          <w:sz w:val="24"/>
          <w:szCs w:val="24"/>
        </w:rPr>
        <w:t xml:space="preserve"> ,reduciéndose mediante valla madurando el proyecto</w:t>
      </w:r>
      <w:r w:rsidR="00D33449" w:rsidRPr="00D33449">
        <w:rPr>
          <w:rFonts w:ascii="Times New Roman" w:eastAsia="Times New Roman" w:hAnsi="Times New Roman" w:cs="Times New Roman"/>
          <w:color w:val="000000"/>
          <w:sz w:val="24"/>
          <w:szCs w:val="24"/>
        </w:rPr>
        <w:t>. Este Plan  será revisado al inicio de cada fase, modificado de acuerdo a lo necesario, aprobado y  distribuido al equipo de proyecto. </w:t>
      </w:r>
    </w:p>
    <w:p w14:paraId="0B18D3A3" w14:textId="527BC4B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135A825" w14:textId="3280783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590E206" w14:textId="223BC65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A33C580" w14:textId="5F2CA28E"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4E65005F" w14:textId="13CC0DBD"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37BB3E" w14:textId="7316FA1C"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385F40A" w14:textId="54F004D0"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F58FF5" w14:textId="65A06F2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6D56AD5" w14:textId="54705FA5"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61216DA" w14:textId="2F03A833"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A5881DF" w14:textId="707B1D9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E2AA13D" w14:textId="04787F5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DBA392C" w14:textId="0C301D8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CE9CE5D" w14:textId="209E851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C64FC93" w14:textId="493A943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7547205" w14:textId="2DA70F92"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D0D2123" w14:textId="7BBD386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5295E20" w14:textId="3F0CA69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3602587" w14:textId="7A8CA61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0CD092B" w14:textId="77777777"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67A7A9C" w14:textId="03BEA5B1" w:rsidR="00807045" w:rsidRDefault="00807045" w:rsidP="00753472">
      <w:pPr>
        <w:spacing w:before="136"/>
        <w:ind w:left="8" w:right="3" w:firstLine="9"/>
        <w:jc w:val="both"/>
        <w:rPr>
          <w:rFonts w:ascii="Times New Roman" w:eastAsia="Times New Roman" w:hAnsi="Times New Roman" w:cs="Times New Roman"/>
          <w:color w:val="000000"/>
          <w:sz w:val="24"/>
          <w:szCs w:val="24"/>
        </w:rPr>
      </w:pPr>
    </w:p>
    <w:p w14:paraId="55E10A89" w14:textId="77777777" w:rsidR="00D90C62" w:rsidRPr="00D90C62" w:rsidRDefault="00D90C62" w:rsidP="00D90C62">
      <w:pPr>
        <w:spacing w:before="136" w:line="240" w:lineRule="auto"/>
        <w:ind w:left="8" w:right="3" w:firstLine="9"/>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i/>
          <w:iCs/>
          <w:color w:val="000000"/>
          <w:sz w:val="36"/>
          <w:szCs w:val="36"/>
          <w:u w:val="single"/>
        </w:rPr>
        <w:lastRenderedPageBreak/>
        <w:t>PLAN DE ITERACIÓN</w:t>
      </w:r>
    </w:p>
    <w:p w14:paraId="70612220" w14:textId="77777777" w:rsidR="00D90C62" w:rsidRPr="00D90C62" w:rsidRDefault="00D90C62" w:rsidP="00D90C62">
      <w:pPr>
        <w:spacing w:line="240" w:lineRule="auto"/>
        <w:rPr>
          <w:rFonts w:ascii="Times New Roman" w:eastAsia="Times New Roman" w:hAnsi="Times New Roman" w:cs="Times New Roman"/>
          <w:sz w:val="24"/>
          <w:szCs w:val="24"/>
        </w:rPr>
      </w:pPr>
    </w:p>
    <w:p w14:paraId="5967095A" w14:textId="0DFACC3A" w:rsidR="00D90C62" w:rsidRDefault="00D90C62" w:rsidP="00D90C62">
      <w:pPr>
        <w:spacing w:before="136" w:line="240" w:lineRule="auto"/>
        <w:ind w:left="8" w:right="3" w:firstLine="9"/>
        <w:jc w:val="both"/>
        <w:rPr>
          <w:rFonts w:ascii="Times New Roman" w:eastAsia="Times New Roman" w:hAnsi="Times New Roman" w:cs="Times New Roman"/>
          <w:b/>
          <w:bCs/>
          <w:i/>
          <w:iCs/>
          <w:color w:val="000000"/>
          <w:sz w:val="36"/>
          <w:szCs w:val="36"/>
          <w:u w:val="single"/>
        </w:rPr>
      </w:pPr>
      <w:r w:rsidRPr="00D90C62">
        <w:rPr>
          <w:rFonts w:ascii="Times New Roman" w:eastAsia="Times New Roman" w:hAnsi="Times New Roman" w:cs="Times New Roman"/>
          <w:b/>
          <w:bCs/>
          <w:i/>
          <w:iCs/>
          <w:color w:val="000000"/>
          <w:sz w:val="36"/>
          <w:szCs w:val="36"/>
          <w:u w:val="single"/>
        </w:rPr>
        <w:t>ITERACIÓN 1</w:t>
      </w:r>
    </w:p>
    <w:p w14:paraId="5211CE22" w14:textId="77777777" w:rsidR="007C29E9" w:rsidRPr="00D90C62" w:rsidRDefault="007C29E9" w:rsidP="007C29E9">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FECHA INICIO: DOMINGO 1 DE AGOSTO</w:t>
      </w:r>
    </w:p>
    <w:p w14:paraId="101DBDA1" w14:textId="77777777" w:rsidR="007C29E9" w:rsidRPr="00D90C62" w:rsidRDefault="007C29E9" w:rsidP="007C29E9">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proofErr w:type="gramStart"/>
      <w:r w:rsidRPr="00D90C62">
        <w:rPr>
          <w:rFonts w:ascii="Times New Roman" w:eastAsia="Times New Roman" w:hAnsi="Times New Roman" w:cs="Times New Roman"/>
          <w:color w:val="000000"/>
          <w:sz w:val="28"/>
          <w:szCs w:val="28"/>
        </w:rPr>
        <w:t>FINALIZACIÓN :</w:t>
      </w:r>
      <w:proofErr w:type="gramEnd"/>
      <w:r w:rsidRPr="00D90C62">
        <w:rPr>
          <w:rFonts w:ascii="Times New Roman" w:eastAsia="Times New Roman" w:hAnsi="Times New Roman" w:cs="Times New Roman"/>
          <w:color w:val="000000"/>
          <w:sz w:val="28"/>
          <w:szCs w:val="28"/>
        </w:rPr>
        <w:t xml:space="preserve">   LUNES 9 DE AGOSTO</w:t>
      </w:r>
    </w:p>
    <w:p w14:paraId="69798078" w14:textId="77777777" w:rsidR="007C29E9" w:rsidRPr="00D90C62" w:rsidRDefault="007C29E9" w:rsidP="00D90C62">
      <w:pPr>
        <w:spacing w:before="136" w:line="240" w:lineRule="auto"/>
        <w:ind w:left="8" w:right="3" w:firstLine="9"/>
        <w:jc w:val="both"/>
        <w:rPr>
          <w:rFonts w:ascii="Times New Roman" w:eastAsia="Times New Roman" w:hAnsi="Times New Roman" w:cs="Times New Roman"/>
          <w:sz w:val="24"/>
          <w:szCs w:val="24"/>
        </w:rPr>
      </w:pPr>
    </w:p>
    <w:p w14:paraId="60DEB8E8"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DISEÑO</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263"/>
        <w:gridCol w:w="3828"/>
        <w:gridCol w:w="2891"/>
      </w:tblGrid>
      <w:tr w:rsidR="00D90C62" w:rsidRPr="00D90C62" w14:paraId="7A8F3130" w14:textId="77777777" w:rsidTr="00D90C62">
        <w:tc>
          <w:tcPr>
            <w:tcW w:w="2263"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B6875BF"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828"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179F59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ECF1CC3"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6CFC1913" w14:textId="77777777" w:rsidTr="00D90C62">
        <w:trPr>
          <w:trHeight w:val="1608"/>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022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Hacer bases de entorno o del diseño como un prototipo.</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2C55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Analizar y prescribir las bases del proyecto para las posteriores fases (Elaboración, construcción y despegue)</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8C03E"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Fernando Villegas</w:t>
            </w:r>
          </w:p>
          <w:p w14:paraId="01B3E245"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Jefe de Proyecto</w:t>
            </w:r>
          </w:p>
        </w:tc>
      </w:tr>
    </w:tbl>
    <w:p w14:paraId="1E5AEDF6" w14:textId="77777777" w:rsidR="00D90C62" w:rsidRPr="00D90C62" w:rsidRDefault="00D90C62" w:rsidP="00D90C62">
      <w:pPr>
        <w:spacing w:before="136" w:line="240" w:lineRule="auto"/>
        <w:ind w:left="8" w:right="3" w:firstLine="9"/>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REQUISITOS PARA EL DESARROLLO</w:t>
      </w:r>
    </w:p>
    <w:p w14:paraId="2167AABF"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3756"/>
        <w:gridCol w:w="2891"/>
      </w:tblGrid>
      <w:tr w:rsidR="00D90C62" w:rsidRPr="00D90C62" w14:paraId="51D5F878" w14:textId="77777777" w:rsidTr="00D90C6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10E139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4125628"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800F41"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3FFD9AD8" w14:textId="77777777" w:rsidTr="00D90C62">
        <w:trPr>
          <w:trHeight w:val="20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F4DA"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Preparación del entorno de desarrollo</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203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Descubrir y facilitar las entregas de los programas,software , dependencias que utilizara el equipo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6DF34"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n°2</w:t>
            </w:r>
            <w:r w:rsidRPr="00D90C62">
              <w:rPr>
                <w:rFonts w:ascii="Times New Roman" w:eastAsia="Times New Roman" w:hAnsi="Times New Roman" w:cs="Times New Roman"/>
                <w:color w:val="000000"/>
                <w:sz w:val="24"/>
                <w:szCs w:val="24"/>
              </w:rPr>
              <w:br/>
              <w:t>(Eduardo Jauregui</w:t>
            </w:r>
            <w:r w:rsidRPr="00D90C62">
              <w:rPr>
                <w:rFonts w:ascii="Times New Roman" w:eastAsia="Times New Roman" w:hAnsi="Times New Roman" w:cs="Times New Roman"/>
                <w:color w:val="000000"/>
                <w:sz w:val="24"/>
                <w:szCs w:val="24"/>
              </w:rPr>
              <w:br/>
              <w:t>Fernando Villegas</w:t>
            </w:r>
            <w:r w:rsidRPr="00D90C62">
              <w:rPr>
                <w:rFonts w:ascii="Times New Roman" w:eastAsia="Times New Roman" w:hAnsi="Times New Roman" w:cs="Times New Roman"/>
                <w:color w:val="000000"/>
                <w:sz w:val="24"/>
                <w:szCs w:val="24"/>
              </w:rPr>
              <w:br/>
              <w:t>Felix Fernanadez</w:t>
            </w:r>
            <w:r w:rsidRPr="00D90C62">
              <w:rPr>
                <w:rFonts w:ascii="Times New Roman" w:eastAsia="Times New Roman" w:hAnsi="Times New Roman" w:cs="Times New Roman"/>
                <w:color w:val="000000"/>
                <w:sz w:val="24"/>
                <w:szCs w:val="24"/>
              </w:rPr>
              <w:br/>
              <w:t>Lisett Ovalle</w:t>
            </w:r>
            <w:r w:rsidRPr="00D90C62">
              <w:rPr>
                <w:rFonts w:ascii="Times New Roman" w:eastAsia="Times New Roman" w:hAnsi="Times New Roman" w:cs="Times New Roman"/>
                <w:color w:val="000000"/>
                <w:sz w:val="24"/>
                <w:szCs w:val="24"/>
              </w:rPr>
              <w:br/>
              <w:t>Carlos Aquije)</w:t>
            </w:r>
          </w:p>
        </w:tc>
      </w:tr>
    </w:tbl>
    <w:p w14:paraId="7F2A18D9"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D90C62" w:rsidRPr="00D90C62" w14:paraId="2809071C" w14:textId="77777777" w:rsidTr="00D90C62">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8288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6B77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5B8A7C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1043813E" w14:textId="77777777" w:rsidTr="00D90C62">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28F24" w14:textId="6067F990"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Creación de las cuentas de Expo, FireBase, yarn</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A4D5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E6CA" w14:textId="3E5813E3" w:rsidR="00D90C62" w:rsidRPr="00D90C62" w:rsidRDefault="00ED097A" w:rsidP="00D90C62">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Eduardo Jauregui</w:t>
            </w:r>
            <w:r w:rsidR="00D90C62" w:rsidRPr="00D90C62">
              <w:rPr>
                <w:rFonts w:ascii="Times New Roman" w:eastAsia="Times New Roman" w:hAnsi="Times New Roman" w:cs="Times New Roman"/>
                <w:color w:val="000000"/>
                <w:sz w:val="24"/>
                <w:szCs w:val="24"/>
              </w:rPr>
              <w:br/>
              <w:t>Bases de datos/Front End</w:t>
            </w:r>
          </w:p>
        </w:tc>
      </w:tr>
    </w:tbl>
    <w:p w14:paraId="1A15270A" w14:textId="20CDCFD6" w:rsidR="00807045" w:rsidRDefault="00807045" w:rsidP="00807045">
      <w:pPr>
        <w:spacing w:before="136"/>
        <w:ind w:right="3"/>
        <w:jc w:val="both"/>
        <w:rPr>
          <w:rFonts w:ascii="Times New Roman" w:eastAsia="Times New Roman" w:hAnsi="Times New Roman" w:cs="Times New Roman"/>
          <w:b/>
          <w:bCs/>
          <w:i/>
          <w:iCs/>
          <w:color w:val="000000"/>
          <w:sz w:val="36"/>
          <w:szCs w:val="36"/>
        </w:rPr>
      </w:pPr>
    </w:p>
    <w:p w14:paraId="12AAFBD1" w14:textId="448B47CF"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2E4EA399" w14:textId="78B1564A"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6485815"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8EFDE21" w14:textId="35296C5C"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112ECD22"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66297C9E"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4C6F17C"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F2ACB6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7C9DCD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49CF062" w14:textId="77777777" w:rsidTr="00D90C62">
        <w:trPr>
          <w:trHeight w:val="2272"/>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E9D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Niveles de versiones de los software</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8AA9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Una vez instalado el entorno de desarrollo , todos los integrantes debemos nivelar las versiones a utilizar.</w:t>
            </w:r>
            <w:r w:rsidRPr="00D90C62">
              <w:rPr>
                <w:rFonts w:ascii="Times New Roman" w:eastAsia="Times New Roman" w:hAnsi="Times New Roman" w:cs="Times New Roman"/>
                <w:color w:val="000000"/>
                <w:sz w:val="24"/>
                <w:szCs w:val="24"/>
              </w:rPr>
              <w:br/>
              <w:t>(Todos tener la misma versión de NodeJs, Yarn, etc)</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5835B"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Grupo 3</w:t>
            </w:r>
            <w:r w:rsidRPr="00D90C62">
              <w:rPr>
                <w:rFonts w:ascii="Times New Roman" w:eastAsia="Times New Roman" w:hAnsi="Times New Roman" w:cs="Times New Roman"/>
                <w:color w:val="000000"/>
                <w:sz w:val="28"/>
                <w:szCs w:val="28"/>
              </w:rPr>
              <w:br/>
            </w:r>
            <w:r w:rsidRPr="00D90C62">
              <w:rPr>
                <w:rFonts w:ascii="Times New Roman" w:eastAsia="Times New Roman" w:hAnsi="Times New Roman" w:cs="Times New Roman"/>
                <w:color w:val="000000"/>
                <w:sz w:val="24"/>
                <w:szCs w:val="24"/>
              </w:rPr>
              <w:t>(Equipo Completo)</w:t>
            </w:r>
          </w:p>
        </w:tc>
      </w:tr>
    </w:tbl>
    <w:p w14:paraId="33BEAD87" w14:textId="77777777" w:rsidR="00D90C62" w:rsidRPr="00D90C62" w:rsidRDefault="00D90C62" w:rsidP="00D90C62">
      <w:pPr>
        <w:spacing w:line="240" w:lineRule="auto"/>
        <w:rPr>
          <w:rFonts w:ascii="Times New Roman" w:eastAsia="Times New Roman" w:hAnsi="Times New Roman" w:cs="Times New Roman"/>
          <w:sz w:val="24"/>
          <w:szCs w:val="24"/>
        </w:rPr>
      </w:pPr>
    </w:p>
    <w:p w14:paraId="3513EA49"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 xml:space="preserve">REALIZACIÓN DE 2 CASOS DE USO </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1967107F"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80FCEFB"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184529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C60674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FB82C94"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09B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Login de un nuevo usuario para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BBC6"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las personas pueden entrar a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16C86"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23BD4977" w14:textId="77777777" w:rsidR="00D90C62" w:rsidRPr="00D90C62" w:rsidRDefault="00D90C62" w:rsidP="00D90C62">
            <w:pPr>
              <w:spacing w:line="240" w:lineRule="auto"/>
              <w:rPr>
                <w:rFonts w:ascii="Times New Roman" w:eastAsia="Times New Roman" w:hAnsi="Times New Roman" w:cs="Times New Roman"/>
                <w:sz w:val="24"/>
                <w:szCs w:val="24"/>
              </w:rPr>
            </w:pPr>
          </w:p>
        </w:tc>
      </w:tr>
      <w:tr w:rsidR="00D90C62" w:rsidRPr="00D90C62" w14:paraId="7F6B3F05"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2F52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35BF0"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el nuevo usuario puede registrarse para tener una cuenta en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AFBAD"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5715EE7E" w14:textId="77777777" w:rsidR="00D90C62" w:rsidRPr="00D90C62" w:rsidRDefault="00D90C62" w:rsidP="00D90C62">
            <w:pPr>
              <w:spacing w:line="240" w:lineRule="auto"/>
              <w:rPr>
                <w:rFonts w:ascii="Times New Roman" w:eastAsia="Times New Roman" w:hAnsi="Times New Roman" w:cs="Times New Roman"/>
                <w:sz w:val="24"/>
                <w:szCs w:val="24"/>
              </w:rPr>
            </w:pPr>
          </w:p>
        </w:tc>
      </w:tr>
    </w:tbl>
    <w:p w14:paraId="3518E973" w14:textId="76400CED"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1080401D" w14:textId="77777777" w:rsidR="00ED097A" w:rsidRDefault="00ED097A">
      <w:pPr>
        <w:rPr>
          <w:rFonts w:ascii="Times New Roman" w:eastAsia="Times New Roman" w:hAnsi="Times New Roman" w:cs="Times New Roman"/>
          <w:b/>
          <w:bCs/>
          <w:i/>
          <w:iCs/>
          <w:color w:val="000000"/>
          <w:sz w:val="36"/>
          <w:szCs w:val="36"/>
          <w:u w:val="single"/>
        </w:rPr>
      </w:pPr>
      <w:r>
        <w:rPr>
          <w:rFonts w:ascii="Times New Roman" w:eastAsia="Times New Roman" w:hAnsi="Times New Roman" w:cs="Times New Roman"/>
          <w:b/>
          <w:bCs/>
          <w:i/>
          <w:iCs/>
          <w:color w:val="000000"/>
          <w:sz w:val="36"/>
          <w:szCs w:val="36"/>
          <w:u w:val="single"/>
        </w:rPr>
        <w:br w:type="page"/>
      </w:r>
    </w:p>
    <w:p w14:paraId="5439D6AC" w14:textId="1F6C1577" w:rsidR="007C29E9" w:rsidRDefault="007C29E9" w:rsidP="007C29E9">
      <w:pPr>
        <w:spacing w:before="136" w:line="240" w:lineRule="auto"/>
        <w:ind w:left="8" w:right="3" w:firstLine="9"/>
        <w:jc w:val="both"/>
        <w:rPr>
          <w:rFonts w:ascii="Times New Roman" w:eastAsia="Times New Roman" w:hAnsi="Times New Roman" w:cs="Times New Roman"/>
          <w:b/>
          <w:bCs/>
          <w:i/>
          <w:iCs/>
          <w:color w:val="000000"/>
          <w:sz w:val="36"/>
          <w:szCs w:val="36"/>
          <w:u w:val="single"/>
        </w:rPr>
      </w:pPr>
      <w:r w:rsidRPr="00D90C62">
        <w:rPr>
          <w:rFonts w:ascii="Times New Roman" w:eastAsia="Times New Roman" w:hAnsi="Times New Roman" w:cs="Times New Roman"/>
          <w:b/>
          <w:bCs/>
          <w:i/>
          <w:iCs/>
          <w:color w:val="000000"/>
          <w:sz w:val="36"/>
          <w:szCs w:val="36"/>
          <w:u w:val="single"/>
        </w:rPr>
        <w:lastRenderedPageBreak/>
        <w:t xml:space="preserve">ITERACIÓN </w:t>
      </w:r>
      <w:r>
        <w:rPr>
          <w:rFonts w:ascii="Times New Roman" w:eastAsia="Times New Roman" w:hAnsi="Times New Roman" w:cs="Times New Roman"/>
          <w:b/>
          <w:bCs/>
          <w:i/>
          <w:iCs/>
          <w:color w:val="000000"/>
          <w:sz w:val="36"/>
          <w:szCs w:val="36"/>
          <w:u w:val="single"/>
        </w:rPr>
        <w:t>2</w:t>
      </w:r>
    </w:p>
    <w:p w14:paraId="49ED6C8F" w14:textId="22D7D9EB" w:rsidR="007C29E9" w:rsidRPr="00D90C62" w:rsidRDefault="007C29E9" w:rsidP="007C29E9">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 xml:space="preserve">FECHA INICIO: </w:t>
      </w:r>
      <w:r>
        <w:rPr>
          <w:rFonts w:ascii="Times New Roman" w:eastAsia="Times New Roman" w:hAnsi="Times New Roman" w:cs="Times New Roman"/>
          <w:color w:val="000000"/>
          <w:sz w:val="28"/>
          <w:szCs w:val="28"/>
        </w:rPr>
        <w:t>LUNES</w:t>
      </w:r>
      <w:r w:rsidRPr="00D90C6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9</w:t>
      </w:r>
      <w:r w:rsidRPr="00D90C62">
        <w:rPr>
          <w:rFonts w:ascii="Times New Roman" w:eastAsia="Times New Roman" w:hAnsi="Times New Roman" w:cs="Times New Roman"/>
          <w:color w:val="000000"/>
          <w:sz w:val="28"/>
          <w:szCs w:val="28"/>
        </w:rPr>
        <w:t xml:space="preserve"> DE AGOSTO</w:t>
      </w:r>
    </w:p>
    <w:p w14:paraId="64334F0A" w14:textId="2742FB25" w:rsidR="00ED097A" w:rsidRPr="00ED097A" w:rsidRDefault="00ED097A" w:rsidP="00ED097A">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FINALIZACIÓN:</w:t>
      </w:r>
      <w:r w:rsidR="007C29E9" w:rsidRPr="00D90C62">
        <w:rPr>
          <w:rFonts w:ascii="Times New Roman" w:eastAsia="Times New Roman" w:hAnsi="Times New Roman" w:cs="Times New Roman"/>
          <w:color w:val="000000"/>
          <w:sz w:val="28"/>
          <w:szCs w:val="28"/>
        </w:rPr>
        <w:t xml:space="preserve">   LUNES </w:t>
      </w:r>
      <w:r>
        <w:rPr>
          <w:rFonts w:ascii="Times New Roman" w:eastAsia="Times New Roman" w:hAnsi="Times New Roman" w:cs="Times New Roman"/>
          <w:color w:val="000000"/>
          <w:sz w:val="28"/>
          <w:szCs w:val="28"/>
        </w:rPr>
        <w:t>16</w:t>
      </w:r>
      <w:r w:rsidR="007C29E9" w:rsidRPr="00D90C62">
        <w:rPr>
          <w:rFonts w:ascii="Times New Roman" w:eastAsia="Times New Roman" w:hAnsi="Times New Roman" w:cs="Times New Roman"/>
          <w:color w:val="000000"/>
          <w:sz w:val="28"/>
          <w:szCs w:val="28"/>
        </w:rPr>
        <w:t xml:space="preserve"> DE AGOSTO</w:t>
      </w:r>
    </w:p>
    <w:p w14:paraId="5E32EEC5" w14:textId="3452B695" w:rsidR="007C29E9" w:rsidRPr="00ED097A" w:rsidRDefault="007C29E9" w:rsidP="00ED097A">
      <w:pPr>
        <w:spacing w:before="136" w:line="240" w:lineRule="auto"/>
        <w:ind w:right="3"/>
        <w:jc w:val="both"/>
        <w:rPr>
          <w:rFonts w:ascii="Times New Roman" w:eastAsia="Times New Roman" w:hAnsi="Times New Roman" w:cs="Times New Roman"/>
          <w:sz w:val="24"/>
          <w:szCs w:val="24"/>
        </w:rPr>
      </w:pPr>
      <w:r w:rsidRPr="00ED097A">
        <w:rPr>
          <w:rFonts w:ascii="Times New Roman" w:eastAsia="Times New Roman" w:hAnsi="Times New Roman" w:cs="Times New Roman"/>
          <w:b/>
          <w:bCs/>
          <w:color w:val="000000"/>
          <w:sz w:val="28"/>
          <w:szCs w:val="28"/>
        </w:rPr>
        <w:t>REQUISITOS PARA EL DESARROLLO</w:t>
      </w:r>
    </w:p>
    <w:p w14:paraId="62FEF59F" w14:textId="77777777" w:rsidR="007C29E9" w:rsidRPr="007C29E9" w:rsidRDefault="007C29E9" w:rsidP="007C29E9">
      <w:pPr>
        <w:pStyle w:val="Prrafodelista"/>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9"/>
        <w:gridCol w:w="3756"/>
        <w:gridCol w:w="2891"/>
      </w:tblGrid>
      <w:tr w:rsidR="007C29E9" w:rsidRPr="00D90C62" w14:paraId="3D672146" w14:textId="77777777" w:rsidTr="00392461">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6A21D0D7"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E55C084"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AC75DD3" w14:textId="77777777" w:rsidR="007C29E9" w:rsidRPr="00D90C62" w:rsidRDefault="007C29E9" w:rsidP="00392461">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6990B7E5" w14:textId="77777777" w:rsidTr="00ED097A">
        <w:trPr>
          <w:trHeight w:val="10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4480E" w14:textId="373ED422"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Conexión a la BBDD</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D21D1" w14:textId="21535A6A" w:rsidR="007C29E9" w:rsidRPr="00D90C62" w:rsidRDefault="00ED097A" w:rsidP="00392461">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acceso remoto a la BBDD de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creada para el proyecto.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73BE0" w14:textId="43711D25" w:rsidR="007C29E9" w:rsidRPr="00D90C62" w:rsidRDefault="007C29E9" w:rsidP="00392461">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w:t>
            </w:r>
            <w:r w:rsidR="00ED097A">
              <w:rPr>
                <w:rFonts w:ascii="Times New Roman" w:eastAsia="Times New Roman" w:hAnsi="Times New Roman" w:cs="Times New Roman"/>
                <w:color w:val="000000"/>
                <w:sz w:val="24"/>
                <w:szCs w:val="24"/>
              </w:rPr>
              <w:t>3</w:t>
            </w:r>
            <w:r w:rsidRPr="00D90C62">
              <w:rPr>
                <w:rFonts w:ascii="Times New Roman" w:eastAsia="Times New Roman" w:hAnsi="Times New Roman" w:cs="Times New Roman"/>
                <w:color w:val="000000"/>
                <w:sz w:val="24"/>
                <w:szCs w:val="24"/>
              </w:rPr>
              <w:br/>
            </w:r>
          </w:p>
        </w:tc>
      </w:tr>
    </w:tbl>
    <w:p w14:paraId="6FEBBCE2" w14:textId="77777777" w:rsidR="007C29E9" w:rsidRPr="007C29E9" w:rsidRDefault="007C29E9" w:rsidP="007C29E9">
      <w:pPr>
        <w:pStyle w:val="Prrafodelista"/>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7C29E9" w:rsidRPr="00D90C62" w14:paraId="286B14AA" w14:textId="77777777" w:rsidTr="00392461">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1BA0B22"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1949F9E3"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6042779"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57DF77F2" w14:textId="77777777" w:rsidTr="00392461">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9114" w14:textId="40931F19"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Tener el avance del proyecto de la iteración 1.</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E8581"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8C84" w14:textId="0E0537D1" w:rsidR="007C29E9" w:rsidRPr="00D90C62" w:rsidRDefault="00ED097A" w:rsidP="00392461">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Lisset Ovalle</w:t>
            </w:r>
            <w:r w:rsidR="007C29E9" w:rsidRPr="00D90C62">
              <w:rPr>
                <w:rFonts w:ascii="Times New Roman" w:eastAsia="Times New Roman" w:hAnsi="Times New Roman" w:cs="Times New Roman"/>
                <w:color w:val="000000"/>
                <w:sz w:val="24"/>
                <w:szCs w:val="24"/>
              </w:rPr>
              <w:br/>
              <w:t xml:space="preserve">Bases de datos/Front </w:t>
            </w:r>
            <w:proofErr w:type="spellStart"/>
            <w:r w:rsidR="007C29E9" w:rsidRPr="00D90C62">
              <w:rPr>
                <w:rFonts w:ascii="Times New Roman" w:eastAsia="Times New Roman" w:hAnsi="Times New Roman" w:cs="Times New Roman"/>
                <w:color w:val="000000"/>
                <w:sz w:val="24"/>
                <w:szCs w:val="24"/>
              </w:rPr>
              <w:t>End</w:t>
            </w:r>
            <w:proofErr w:type="spellEnd"/>
          </w:p>
        </w:tc>
      </w:tr>
    </w:tbl>
    <w:p w14:paraId="75545180" w14:textId="77777777" w:rsidR="007C29E9" w:rsidRPr="00D90C62" w:rsidRDefault="007C29E9" w:rsidP="007C29E9">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 xml:space="preserve">REALIZACIÓN DE 2 CASOS DE USO </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7C29E9" w:rsidRPr="00D90C62" w14:paraId="32AE37B6" w14:textId="77777777" w:rsidTr="00392461">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C79E8D"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B1A553A"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C4448EC"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2B6159DF" w14:textId="77777777" w:rsidTr="00392461">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C20E0" w14:textId="37A74565" w:rsidR="007C29E9" w:rsidRPr="00D90C62" w:rsidRDefault="007C29E9" w:rsidP="007C29E9">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61075" w14:textId="7B5E9A9E" w:rsidR="007C29E9" w:rsidRPr="00D90C62" w:rsidRDefault="007C29E9" w:rsidP="007C29E9">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Terminar la implementación del registro de usuario</w:t>
            </w:r>
            <w:r>
              <w:rPr>
                <w:rFonts w:ascii="Times New Roman" w:eastAsia="Times New Roman" w:hAnsi="Times New Roman" w:cs="Times New Roman"/>
                <w:color w:val="000000"/>
                <w:sz w:val="24"/>
                <w:szCs w:val="24"/>
              </w:rPr>
              <w:t xml:space="preserve"> planteada en la Iteración 1.</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24599" w14:textId="25539A65" w:rsidR="007C29E9" w:rsidRPr="00D90C62" w:rsidRDefault="00ED097A" w:rsidP="007C29E9">
            <w:pPr>
              <w:spacing w:before="136" w:line="240" w:lineRule="auto"/>
              <w:ind w:right="3"/>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Giajahira</w:t>
            </w:r>
            <w:proofErr w:type="spellEnd"/>
            <w:r>
              <w:rPr>
                <w:rFonts w:ascii="Times New Roman" w:eastAsia="Times New Roman" w:hAnsi="Times New Roman" w:cs="Times New Roman"/>
                <w:color w:val="000000"/>
                <w:sz w:val="28"/>
                <w:szCs w:val="28"/>
              </w:rPr>
              <w:t xml:space="preserve"> Quito</w:t>
            </w:r>
            <w:r w:rsidR="007C29E9" w:rsidRPr="00D90C62">
              <w:rPr>
                <w:rFonts w:ascii="Times New Roman" w:eastAsia="Times New Roman" w:hAnsi="Times New Roman" w:cs="Times New Roman"/>
                <w:color w:val="000000"/>
                <w:sz w:val="24"/>
                <w:szCs w:val="24"/>
              </w:rPr>
              <w:br/>
              <w:t xml:space="preserve">Bases de datos/Front </w:t>
            </w:r>
            <w:proofErr w:type="spellStart"/>
            <w:r w:rsidR="007C29E9" w:rsidRPr="00D90C62">
              <w:rPr>
                <w:rFonts w:ascii="Times New Roman" w:eastAsia="Times New Roman" w:hAnsi="Times New Roman" w:cs="Times New Roman"/>
                <w:color w:val="000000"/>
                <w:sz w:val="24"/>
                <w:szCs w:val="24"/>
              </w:rPr>
              <w:t>End</w:t>
            </w:r>
            <w:proofErr w:type="spellEnd"/>
          </w:p>
          <w:p w14:paraId="66C4EA67" w14:textId="77777777" w:rsidR="007C29E9" w:rsidRPr="00D90C62" w:rsidRDefault="007C29E9" w:rsidP="007C29E9">
            <w:pPr>
              <w:spacing w:line="240" w:lineRule="auto"/>
              <w:rPr>
                <w:rFonts w:ascii="Times New Roman" w:eastAsia="Times New Roman" w:hAnsi="Times New Roman" w:cs="Times New Roman"/>
                <w:sz w:val="24"/>
                <w:szCs w:val="24"/>
              </w:rPr>
            </w:pPr>
          </w:p>
        </w:tc>
      </w:tr>
      <w:tr w:rsidR="007C29E9" w:rsidRPr="00D90C62" w14:paraId="08740FDE" w14:textId="77777777" w:rsidTr="00392461">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17B6E" w14:textId="7DF4BA31" w:rsidR="007C29E9" w:rsidRPr="00D90C62" w:rsidRDefault="007C29E9" w:rsidP="007C29E9">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Ver los destinos turísticos en pantalla.</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90660" w14:textId="627F4996" w:rsidR="007C29E9" w:rsidRPr="00D90C62" w:rsidRDefault="00ED097A" w:rsidP="007C29E9">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xml:space="preserve"> en la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el usuario podrá ver los destinos turísticos en la pantalla.</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65B6D" w14:textId="77777777" w:rsidR="007C29E9" w:rsidRPr="00D90C62" w:rsidRDefault="007C29E9" w:rsidP="007C29E9">
            <w:pPr>
              <w:spacing w:before="136" w:line="240" w:lineRule="auto"/>
              <w:ind w:right="3"/>
              <w:jc w:val="center"/>
              <w:rPr>
                <w:rFonts w:ascii="Times New Roman" w:eastAsia="Times New Roman" w:hAnsi="Times New Roman" w:cs="Times New Roman"/>
                <w:sz w:val="24"/>
                <w:szCs w:val="24"/>
              </w:rPr>
            </w:pPr>
            <w:proofErr w:type="spellStart"/>
            <w:r w:rsidRPr="00D90C62">
              <w:rPr>
                <w:rFonts w:ascii="Times New Roman" w:eastAsia="Times New Roman" w:hAnsi="Times New Roman" w:cs="Times New Roman"/>
                <w:color w:val="000000"/>
                <w:sz w:val="28"/>
                <w:szCs w:val="28"/>
              </w:rPr>
              <w:t>Felix</w:t>
            </w:r>
            <w:proofErr w:type="spellEnd"/>
            <w:r w:rsidRPr="00D90C62">
              <w:rPr>
                <w:rFonts w:ascii="Times New Roman" w:eastAsia="Times New Roman" w:hAnsi="Times New Roman" w:cs="Times New Roman"/>
                <w:color w:val="000000"/>
                <w:sz w:val="28"/>
                <w:szCs w:val="28"/>
              </w:rPr>
              <w:t xml:space="preserve"> </w:t>
            </w:r>
            <w:proofErr w:type="spellStart"/>
            <w:r w:rsidRPr="00D90C62">
              <w:rPr>
                <w:rFonts w:ascii="Times New Roman" w:eastAsia="Times New Roman" w:hAnsi="Times New Roman" w:cs="Times New Roman"/>
                <w:color w:val="000000"/>
                <w:sz w:val="28"/>
                <w:szCs w:val="28"/>
              </w:rPr>
              <w:t>Fernandez</w:t>
            </w:r>
            <w:proofErr w:type="spellEnd"/>
            <w:r w:rsidRPr="00D90C62">
              <w:rPr>
                <w:rFonts w:ascii="Times New Roman" w:eastAsia="Times New Roman" w:hAnsi="Times New Roman" w:cs="Times New Roman"/>
                <w:color w:val="000000"/>
                <w:sz w:val="24"/>
                <w:szCs w:val="24"/>
              </w:rPr>
              <w:br/>
              <w:t xml:space="preserve">Bases de datos/Front </w:t>
            </w:r>
            <w:proofErr w:type="spellStart"/>
            <w:r w:rsidRPr="00D90C62">
              <w:rPr>
                <w:rFonts w:ascii="Times New Roman" w:eastAsia="Times New Roman" w:hAnsi="Times New Roman" w:cs="Times New Roman"/>
                <w:color w:val="000000"/>
                <w:sz w:val="24"/>
                <w:szCs w:val="24"/>
              </w:rPr>
              <w:t>End</w:t>
            </w:r>
            <w:proofErr w:type="spellEnd"/>
          </w:p>
          <w:p w14:paraId="75CE5A88" w14:textId="77777777" w:rsidR="007C29E9" w:rsidRPr="00D90C62" w:rsidRDefault="007C29E9" w:rsidP="007C29E9">
            <w:pPr>
              <w:spacing w:line="240" w:lineRule="auto"/>
              <w:rPr>
                <w:rFonts w:ascii="Times New Roman" w:eastAsia="Times New Roman" w:hAnsi="Times New Roman" w:cs="Times New Roman"/>
                <w:sz w:val="24"/>
                <w:szCs w:val="24"/>
              </w:rPr>
            </w:pPr>
          </w:p>
        </w:tc>
      </w:tr>
    </w:tbl>
    <w:p w14:paraId="33097082" w14:textId="77777777" w:rsidR="007C29E9" w:rsidRPr="007C29E9" w:rsidRDefault="007C29E9" w:rsidP="007C29E9">
      <w:pPr>
        <w:spacing w:before="136"/>
        <w:ind w:right="3"/>
        <w:jc w:val="both"/>
        <w:rPr>
          <w:rFonts w:ascii="Times New Roman" w:eastAsia="Times New Roman" w:hAnsi="Times New Roman" w:cs="Times New Roman"/>
          <w:b/>
          <w:bCs/>
          <w:i/>
          <w:iCs/>
          <w:color w:val="000000"/>
          <w:sz w:val="36"/>
          <w:szCs w:val="36"/>
        </w:rPr>
      </w:pPr>
    </w:p>
    <w:p w14:paraId="0BCB369D" w14:textId="77777777" w:rsidR="007C29E9" w:rsidRDefault="007C29E9" w:rsidP="00807045">
      <w:pPr>
        <w:spacing w:before="136"/>
        <w:ind w:right="3"/>
        <w:jc w:val="both"/>
        <w:rPr>
          <w:rFonts w:ascii="Times New Roman" w:eastAsia="Times New Roman" w:hAnsi="Times New Roman" w:cs="Times New Roman"/>
          <w:b/>
          <w:bCs/>
          <w:i/>
          <w:iCs/>
          <w:color w:val="000000"/>
          <w:sz w:val="36"/>
          <w:szCs w:val="36"/>
        </w:rPr>
      </w:pPr>
    </w:p>
    <w:sectPr w:rsidR="007C29E9"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90829" w14:textId="77777777" w:rsidR="003324A0" w:rsidRDefault="003324A0">
      <w:pPr>
        <w:spacing w:line="240" w:lineRule="auto"/>
      </w:pPr>
      <w:r>
        <w:separator/>
      </w:r>
    </w:p>
  </w:endnote>
  <w:endnote w:type="continuationSeparator" w:id="0">
    <w:p w14:paraId="0683085A" w14:textId="77777777" w:rsidR="003324A0" w:rsidRDefault="00332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ꖠȢ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3FD3E" w14:textId="77777777" w:rsidR="00153B6A" w:rsidRDefault="00153B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5519" w14:textId="77777777" w:rsidR="00153B6A" w:rsidRDefault="00153B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336B" w14:textId="77777777" w:rsidR="00153B6A" w:rsidRDefault="0015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33534" w14:textId="77777777" w:rsidR="003324A0" w:rsidRDefault="003324A0">
      <w:pPr>
        <w:spacing w:line="240" w:lineRule="auto"/>
      </w:pPr>
      <w:r>
        <w:separator/>
      </w:r>
    </w:p>
  </w:footnote>
  <w:footnote w:type="continuationSeparator" w:id="0">
    <w:p w14:paraId="3E162390" w14:textId="77777777" w:rsidR="003324A0" w:rsidRDefault="003324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334F" w14:textId="77777777" w:rsidR="00153B6A" w:rsidRDefault="00153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95DF" w14:textId="77777777" w:rsidR="00153B6A" w:rsidRDefault="00153B6A">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9CB8" w14:textId="77777777" w:rsidR="00153B6A" w:rsidRDefault="00153B6A">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4578F2"/>
    <w:multiLevelType w:val="multilevel"/>
    <w:tmpl w:val="3FD6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AD79BC"/>
    <w:multiLevelType w:val="multilevel"/>
    <w:tmpl w:val="0C12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53B6A"/>
    <w:rsid w:val="001736A8"/>
    <w:rsid w:val="00205669"/>
    <w:rsid w:val="003324A0"/>
    <w:rsid w:val="00555870"/>
    <w:rsid w:val="00642BFA"/>
    <w:rsid w:val="00753472"/>
    <w:rsid w:val="007C29E9"/>
    <w:rsid w:val="00807045"/>
    <w:rsid w:val="00926942"/>
    <w:rsid w:val="00A82F5C"/>
    <w:rsid w:val="00CC0236"/>
    <w:rsid w:val="00D01162"/>
    <w:rsid w:val="00D10292"/>
    <w:rsid w:val="00D33449"/>
    <w:rsid w:val="00D674B7"/>
    <w:rsid w:val="00D90C62"/>
    <w:rsid w:val="00ED097A"/>
    <w:rsid w:val="00EF4887"/>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807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C2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490607768">
      <w:bodyDiv w:val="1"/>
      <w:marLeft w:val="0"/>
      <w:marRight w:val="0"/>
      <w:marTop w:val="0"/>
      <w:marBottom w:val="0"/>
      <w:divBdr>
        <w:top w:val="none" w:sz="0" w:space="0" w:color="auto"/>
        <w:left w:val="none" w:sz="0" w:space="0" w:color="auto"/>
        <w:bottom w:val="none" w:sz="0" w:space="0" w:color="auto"/>
        <w:right w:val="none" w:sz="0" w:space="0" w:color="auto"/>
      </w:divBdr>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079517815">
      <w:bodyDiv w:val="1"/>
      <w:marLeft w:val="0"/>
      <w:marRight w:val="0"/>
      <w:marTop w:val="0"/>
      <w:marBottom w:val="0"/>
      <w:divBdr>
        <w:top w:val="none" w:sz="0" w:space="0" w:color="auto"/>
        <w:left w:val="none" w:sz="0" w:space="0" w:color="auto"/>
        <w:bottom w:val="none" w:sz="0" w:space="0" w:color="auto"/>
        <w:right w:val="none" w:sz="0" w:space="0" w:color="auto"/>
      </w:divBdr>
      <w:divsChild>
        <w:div w:id="1542093029">
          <w:marLeft w:val="-100"/>
          <w:marRight w:val="0"/>
          <w:marTop w:val="0"/>
          <w:marBottom w:val="0"/>
          <w:divBdr>
            <w:top w:val="none" w:sz="0" w:space="0" w:color="auto"/>
            <w:left w:val="none" w:sz="0" w:space="0" w:color="auto"/>
            <w:bottom w:val="none" w:sz="0" w:space="0" w:color="auto"/>
            <w:right w:val="none" w:sz="0" w:space="0" w:color="auto"/>
          </w:divBdr>
        </w:div>
        <w:div w:id="524366940">
          <w:marLeft w:val="-70"/>
          <w:marRight w:val="0"/>
          <w:marTop w:val="0"/>
          <w:marBottom w:val="0"/>
          <w:divBdr>
            <w:top w:val="none" w:sz="0" w:space="0" w:color="auto"/>
            <w:left w:val="none" w:sz="0" w:space="0" w:color="auto"/>
            <w:bottom w:val="none" w:sz="0" w:space="0" w:color="auto"/>
            <w:right w:val="none" w:sz="0" w:space="0" w:color="auto"/>
          </w:divBdr>
        </w:div>
      </w:divsChild>
    </w:div>
    <w:div w:id="1114522406">
      <w:bodyDiv w:val="1"/>
      <w:marLeft w:val="0"/>
      <w:marRight w:val="0"/>
      <w:marTop w:val="0"/>
      <w:marBottom w:val="0"/>
      <w:divBdr>
        <w:top w:val="none" w:sz="0" w:space="0" w:color="auto"/>
        <w:left w:val="none" w:sz="0" w:space="0" w:color="auto"/>
        <w:bottom w:val="none" w:sz="0" w:space="0" w:color="auto"/>
        <w:right w:val="none" w:sz="0" w:space="0" w:color="auto"/>
      </w:divBdr>
      <w:divsChild>
        <w:div w:id="653265618">
          <w:marLeft w:val="-100"/>
          <w:marRight w:val="0"/>
          <w:marTop w:val="0"/>
          <w:marBottom w:val="0"/>
          <w:divBdr>
            <w:top w:val="none" w:sz="0" w:space="0" w:color="auto"/>
            <w:left w:val="none" w:sz="0" w:space="0" w:color="auto"/>
            <w:bottom w:val="none" w:sz="0" w:space="0" w:color="auto"/>
            <w:right w:val="none" w:sz="0" w:space="0" w:color="auto"/>
          </w:divBdr>
        </w:div>
        <w:div w:id="929586213">
          <w:marLeft w:val="-100"/>
          <w:marRight w:val="0"/>
          <w:marTop w:val="0"/>
          <w:marBottom w:val="0"/>
          <w:divBdr>
            <w:top w:val="none" w:sz="0" w:space="0" w:color="auto"/>
            <w:left w:val="none" w:sz="0" w:space="0" w:color="auto"/>
            <w:bottom w:val="none" w:sz="0" w:space="0" w:color="auto"/>
            <w:right w:val="none" w:sz="0" w:space="0" w:color="auto"/>
          </w:divBdr>
        </w:div>
        <w:div w:id="1595783">
          <w:marLeft w:val="-100"/>
          <w:marRight w:val="0"/>
          <w:marTop w:val="0"/>
          <w:marBottom w:val="0"/>
          <w:divBdr>
            <w:top w:val="none" w:sz="0" w:space="0" w:color="auto"/>
            <w:left w:val="none" w:sz="0" w:space="0" w:color="auto"/>
            <w:bottom w:val="none" w:sz="0" w:space="0" w:color="auto"/>
            <w:right w:val="none" w:sz="0" w:space="0" w:color="auto"/>
          </w:divBdr>
        </w:div>
      </w:divsChild>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773164468">
      <w:bodyDiv w:val="1"/>
      <w:marLeft w:val="0"/>
      <w:marRight w:val="0"/>
      <w:marTop w:val="0"/>
      <w:marBottom w:val="0"/>
      <w:divBdr>
        <w:top w:val="none" w:sz="0" w:space="0" w:color="auto"/>
        <w:left w:val="none" w:sz="0" w:space="0" w:color="auto"/>
        <w:bottom w:val="none" w:sz="0" w:space="0" w:color="auto"/>
        <w:right w:val="none" w:sz="0" w:space="0" w:color="auto"/>
      </w:divBdr>
      <w:divsChild>
        <w:div w:id="464736581">
          <w:marLeft w:val="-100"/>
          <w:marRight w:val="0"/>
          <w:marTop w:val="0"/>
          <w:marBottom w:val="0"/>
          <w:divBdr>
            <w:top w:val="none" w:sz="0" w:space="0" w:color="auto"/>
            <w:left w:val="none" w:sz="0" w:space="0" w:color="auto"/>
            <w:bottom w:val="none" w:sz="0" w:space="0" w:color="auto"/>
            <w:right w:val="none" w:sz="0" w:space="0" w:color="auto"/>
          </w:divBdr>
        </w:div>
        <w:div w:id="1102412788">
          <w:marLeft w:val="-70"/>
          <w:marRight w:val="0"/>
          <w:marTop w:val="0"/>
          <w:marBottom w:val="0"/>
          <w:divBdr>
            <w:top w:val="none" w:sz="0" w:space="0" w:color="auto"/>
            <w:left w:val="none" w:sz="0" w:space="0" w:color="auto"/>
            <w:bottom w:val="none" w:sz="0" w:space="0" w:color="auto"/>
            <w:right w:val="none" w:sz="0" w:space="0" w:color="auto"/>
          </w:divBdr>
        </w:div>
      </w:divsChild>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26</Pages>
  <Words>4799</Words>
  <Characters>26395</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BRAIN LARA ZATTA</cp:lastModifiedBy>
  <cp:revision>9</cp:revision>
  <dcterms:created xsi:type="dcterms:W3CDTF">2021-07-26T21:40:00Z</dcterms:created>
  <dcterms:modified xsi:type="dcterms:W3CDTF">2021-08-16T19:30:00Z</dcterms:modified>
</cp:coreProperties>
</file>