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13B" w:rsidRDefault="00177F1F">
      <w:proofErr w:type="gramStart"/>
      <w:r>
        <w:t>2.6  Summary</w:t>
      </w:r>
      <w:proofErr w:type="gramEnd"/>
      <w:r>
        <w:t xml:space="preserve"> of Technician Training</w:t>
      </w:r>
    </w:p>
    <w:tbl>
      <w:tblPr>
        <w:tblStyle w:val="TableGrid"/>
        <w:tblW w:w="9747" w:type="dxa"/>
        <w:tblLook w:val="04A0"/>
      </w:tblPr>
      <w:tblGrid>
        <w:gridCol w:w="1368"/>
        <w:gridCol w:w="1197"/>
        <w:gridCol w:w="1197"/>
        <w:gridCol w:w="1197"/>
        <w:gridCol w:w="1197"/>
        <w:gridCol w:w="1197"/>
        <w:gridCol w:w="1197"/>
        <w:gridCol w:w="1197"/>
      </w:tblGrid>
      <w:tr w:rsidR="00177F1F" w:rsidRPr="00177F1F" w:rsidTr="00177F1F">
        <w:trPr>
          <w:trHeight w:val="116"/>
        </w:trPr>
        <w:tc>
          <w:tcPr>
            <w:tcW w:w="1368" w:type="dxa"/>
          </w:tcPr>
          <w:p w:rsidR="00177F1F" w:rsidRPr="00177F1F" w:rsidRDefault="00177F1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Yr: _______</w:t>
            </w:r>
          </w:p>
        </w:tc>
        <w:tc>
          <w:tcPr>
            <w:tcW w:w="1197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S.Williams</w:t>
            </w:r>
            <w:proofErr w:type="spellEnd"/>
          </w:p>
        </w:tc>
        <w:tc>
          <w:tcPr>
            <w:tcW w:w="1197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F.Griffith</w:t>
            </w:r>
            <w:proofErr w:type="spellEnd"/>
          </w:p>
        </w:tc>
        <w:tc>
          <w:tcPr>
            <w:tcW w:w="1197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M.Fleck</w:t>
            </w:r>
            <w:proofErr w:type="spellEnd"/>
          </w:p>
        </w:tc>
        <w:tc>
          <w:tcPr>
            <w:tcW w:w="1197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R.Conley</w:t>
            </w:r>
            <w:proofErr w:type="spellEnd"/>
          </w:p>
        </w:tc>
        <w:tc>
          <w:tcPr>
            <w:tcW w:w="1197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C.Steelman</w:t>
            </w:r>
            <w:proofErr w:type="spellEnd"/>
          </w:p>
        </w:tc>
        <w:tc>
          <w:tcPr>
            <w:tcW w:w="1197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K.Hall</w:t>
            </w:r>
            <w:proofErr w:type="spellEnd"/>
          </w:p>
        </w:tc>
        <w:tc>
          <w:tcPr>
            <w:tcW w:w="1197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N.Dennis</w:t>
            </w:r>
            <w:proofErr w:type="spellEnd"/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  <w:b/>
              </w:rPr>
            </w:pPr>
            <w:r w:rsidRPr="00177F1F">
              <w:rPr>
                <w:rFonts w:ascii="Arial Narrow" w:hAnsi="Arial Narrow"/>
                <w:b/>
              </w:rPr>
              <w:t>Aggregates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11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27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84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85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248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255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304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  <w:sz w:val="10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  <w:sz w:val="10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  <w:sz w:val="10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  <w:sz w:val="10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  <w:sz w:val="10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  <w:sz w:val="10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  <w:sz w:val="10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  <w:sz w:val="10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tabs>
                <w:tab w:val="left" w:pos="814"/>
              </w:tabs>
              <w:jc w:val="center"/>
              <w:rPr>
                <w:rFonts w:ascii="Arial Narrow" w:hAnsi="Arial Narrow"/>
                <w:b/>
              </w:rPr>
            </w:pPr>
            <w:r w:rsidRPr="00177F1F">
              <w:rPr>
                <w:rFonts w:ascii="Arial Narrow" w:hAnsi="Arial Narrow"/>
                <w:b/>
              </w:rPr>
              <w:t>Soils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87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89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90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99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100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146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265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310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  <w:sz w:val="12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  <w:sz w:val="12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  <w:sz w:val="12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  <w:sz w:val="12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  <w:sz w:val="12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  <w:sz w:val="12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  <w:sz w:val="12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  <w:sz w:val="12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  <w:b/>
              </w:rPr>
            </w:pPr>
            <w:r w:rsidRPr="00177F1F">
              <w:rPr>
                <w:rFonts w:ascii="Arial Narrow" w:hAnsi="Arial Narrow"/>
                <w:b/>
              </w:rPr>
              <w:t>Hot Mix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30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166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209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269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275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287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308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312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328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329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331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  <w:sz w:val="10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  <w:sz w:val="10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  <w:sz w:val="10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  <w:sz w:val="10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  <w:sz w:val="10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  <w:sz w:val="10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  <w:sz w:val="10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  <w:sz w:val="10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  <w:b/>
              </w:rPr>
            </w:pPr>
            <w:r w:rsidRPr="00177F1F">
              <w:rPr>
                <w:rFonts w:ascii="Arial Narrow" w:hAnsi="Arial Narrow"/>
                <w:b/>
              </w:rPr>
              <w:t>Concrete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23 / C31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22 / C39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97 / C78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121 / C138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119 / C143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196 / C173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152 / C231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231 / C617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309 / C1064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22 App. A / C1231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 201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  <w:tr w:rsidR="00177F1F" w:rsidRPr="00177F1F" w:rsidTr="00177F1F">
        <w:tc>
          <w:tcPr>
            <w:tcW w:w="1368" w:type="dxa"/>
          </w:tcPr>
          <w:p w:rsidR="00177F1F" w:rsidRPr="00177F1F" w:rsidRDefault="00177F1F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 205</w:t>
            </w: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  <w:tc>
          <w:tcPr>
            <w:tcW w:w="1197" w:type="dxa"/>
          </w:tcPr>
          <w:p w:rsidR="00177F1F" w:rsidRPr="00177F1F" w:rsidRDefault="00177F1F">
            <w:pPr>
              <w:rPr>
                <w:rFonts w:ascii="Arial Narrow" w:hAnsi="Arial Narrow"/>
              </w:rPr>
            </w:pPr>
          </w:p>
        </w:tc>
      </w:tr>
    </w:tbl>
    <w:p w:rsidR="00DD2C1F" w:rsidRDefault="00777A57">
      <w:r>
        <w:t xml:space="preserve"> </w:t>
      </w:r>
    </w:p>
    <w:p w:rsidR="005C7C93" w:rsidRDefault="005C7C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Signed:  _______________________________</w:t>
      </w:r>
    </w:p>
    <w:sectPr w:rsidR="005C7C93" w:rsidSect="00DD2C1F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2"/>
  <w:proofState w:spelling="clean" w:grammar="clean"/>
  <w:defaultTabStop w:val="720"/>
  <w:characterSpacingControl w:val="doNotCompress"/>
  <w:compat/>
  <w:rsids>
    <w:rsidRoot w:val="00177F1F"/>
    <w:rsid w:val="0003713B"/>
    <w:rsid w:val="00177F1F"/>
    <w:rsid w:val="005C7C93"/>
    <w:rsid w:val="00777A57"/>
    <w:rsid w:val="00DD2C1F"/>
    <w:rsid w:val="00E41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7F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A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- Fayetteville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sgwill</dc:creator>
  <cp:lastModifiedBy>sgwill</cp:lastModifiedBy>
  <cp:revision>3</cp:revision>
  <cp:lastPrinted>2011-09-09T19:47:00Z</cp:lastPrinted>
  <dcterms:created xsi:type="dcterms:W3CDTF">2011-09-09T17:07:00Z</dcterms:created>
  <dcterms:modified xsi:type="dcterms:W3CDTF">2011-09-09T21:54:00Z</dcterms:modified>
</cp:coreProperties>
</file>