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1316" w:rsidRDefault="00ED1316" w:rsidP="00882843">
      <w:pPr>
        <w:ind w:firstLine="420"/>
      </w:pPr>
    </w:p>
    <w:p w:rsidR="00ED1316" w:rsidRDefault="00ED1316">
      <w:pPr>
        <w:pStyle w:val="a6"/>
      </w:pPr>
    </w:p>
    <w:p w:rsidR="00A129D9" w:rsidRDefault="00A129D9" w:rsidP="00A129D9">
      <w:pPr>
        <w:pStyle w:val="a6"/>
      </w:pPr>
    </w:p>
    <w:p w:rsidR="00A129D9" w:rsidRDefault="00A129D9" w:rsidP="00A129D9">
      <w:pPr>
        <w:pStyle w:val="a6"/>
      </w:pPr>
    </w:p>
    <w:p w:rsidR="00ED1316" w:rsidRDefault="00ED1316">
      <w:pPr>
        <w:pStyle w:val="a6"/>
      </w:pPr>
    </w:p>
    <w:p w:rsidR="00ED1316" w:rsidRDefault="00ED1316">
      <w:pPr>
        <w:pStyle w:val="a6"/>
      </w:pPr>
    </w:p>
    <w:p w:rsidR="00ED1316" w:rsidRPr="00752B4C" w:rsidRDefault="00010F18" w:rsidP="00B02783">
      <w:pPr>
        <w:pStyle w:val="a7"/>
        <w:outlineLvl w:val="0"/>
        <w:rPr>
          <w:rFonts w:ascii="微软雅黑" w:eastAsia="微软雅黑" w:hAnsi="微软雅黑"/>
          <w:b w:val="0"/>
        </w:rPr>
      </w:pPr>
      <w:r>
        <w:rPr>
          <w:rFonts w:ascii="微软雅黑" w:eastAsia="微软雅黑" w:hAnsi="微软雅黑" w:hint="eastAsia"/>
          <w:b w:val="0"/>
        </w:rPr>
        <w:t>项目软件</w:t>
      </w:r>
      <w:r w:rsidR="0070110C">
        <w:rPr>
          <w:rFonts w:ascii="微软雅黑" w:eastAsia="微软雅黑" w:hAnsi="微软雅黑" w:hint="eastAsia"/>
          <w:b w:val="0"/>
        </w:rPr>
        <w:t>用例规约</w:t>
      </w:r>
      <w:r>
        <w:rPr>
          <w:rFonts w:ascii="微软雅黑" w:eastAsia="微软雅黑" w:hAnsi="微软雅黑" w:hint="eastAsia"/>
          <w:b w:val="0"/>
        </w:rPr>
        <w:t>说明书</w:t>
      </w:r>
    </w:p>
    <w:p w:rsidR="00ED1316" w:rsidRDefault="00ED1316" w:rsidP="00752B4C">
      <w:pPr>
        <w:ind w:firstLine="420"/>
      </w:pPr>
    </w:p>
    <w:p w:rsidR="00ED1316" w:rsidRDefault="00ED1316" w:rsidP="00752B4C">
      <w:pPr>
        <w:ind w:firstLine="420"/>
      </w:pPr>
    </w:p>
    <w:p w:rsidR="00ED1316" w:rsidRDefault="00ED1316" w:rsidP="00752B4C">
      <w:pPr>
        <w:ind w:firstLine="1440"/>
        <w:rPr>
          <w:rFonts w:ascii="隶书" w:eastAsia="隶书"/>
          <w:sz w:val="72"/>
        </w:rPr>
      </w:pPr>
    </w:p>
    <w:p w:rsidR="00ED1316" w:rsidRDefault="00ED1316" w:rsidP="00752B4C">
      <w:pPr>
        <w:ind w:firstLine="1440"/>
        <w:rPr>
          <w:rFonts w:ascii="隶书" w:eastAsia="隶书"/>
          <w:sz w:val="72"/>
        </w:rPr>
      </w:pPr>
    </w:p>
    <w:tbl>
      <w:tblPr>
        <w:tblStyle w:val="affa"/>
        <w:tblW w:w="0" w:type="auto"/>
        <w:tblBorders>
          <w:top w:val="single" w:sz="4" w:space="0" w:color="DBE5F1" w:themeColor="accent1" w:themeTint="33"/>
          <w:left w:val="single" w:sz="4" w:space="0" w:color="DBE5F1" w:themeColor="accent1" w:themeTint="33"/>
          <w:bottom w:val="single" w:sz="4" w:space="0" w:color="DBE5F1" w:themeColor="accent1" w:themeTint="33"/>
          <w:right w:val="single" w:sz="4" w:space="0" w:color="DBE5F1" w:themeColor="accent1" w:themeTint="33"/>
          <w:insideH w:val="single" w:sz="4" w:space="0" w:color="DBE5F1" w:themeColor="accent1" w:themeTint="33"/>
          <w:insideV w:val="single" w:sz="4" w:space="0" w:color="DBE5F1" w:themeColor="accent1" w:themeTint="33"/>
        </w:tblBorders>
        <w:tblLook w:val="04A0" w:firstRow="1" w:lastRow="0" w:firstColumn="1" w:lastColumn="0" w:noHBand="0" w:noVBand="1"/>
      </w:tblPr>
      <w:tblGrid>
        <w:gridCol w:w="1218"/>
        <w:gridCol w:w="4141"/>
        <w:gridCol w:w="1525"/>
        <w:gridCol w:w="2451"/>
      </w:tblGrid>
      <w:tr w:rsidR="000B595C" w:rsidTr="008D334B">
        <w:tc>
          <w:tcPr>
            <w:tcW w:w="1242" w:type="dxa"/>
            <w:vAlign w:val="center"/>
          </w:tcPr>
          <w:p w:rsidR="000B595C" w:rsidRDefault="000B595C" w:rsidP="000B595C">
            <w:pPr>
              <w:pStyle w:val="12"/>
            </w:pPr>
            <w:r>
              <w:rPr>
                <w:rFonts w:hint="eastAsia"/>
              </w:rPr>
              <w:t>编写</w:t>
            </w:r>
          </w:p>
        </w:tc>
        <w:tc>
          <w:tcPr>
            <w:tcW w:w="4253" w:type="dxa"/>
            <w:vAlign w:val="center"/>
          </w:tcPr>
          <w:p w:rsidR="000B595C" w:rsidRDefault="005F349B" w:rsidP="008D334B">
            <w:pPr>
              <w:pStyle w:val="12"/>
            </w:pPr>
            <w:r>
              <w:rPr>
                <w:rFonts w:hint="eastAsia"/>
              </w:rPr>
              <w:t>项目学习小组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第四组</w:t>
            </w:r>
          </w:p>
        </w:tc>
        <w:tc>
          <w:tcPr>
            <w:tcW w:w="1559" w:type="dxa"/>
            <w:vAlign w:val="center"/>
          </w:tcPr>
          <w:p w:rsidR="000B595C" w:rsidRDefault="000B595C" w:rsidP="000B595C">
            <w:pPr>
              <w:pStyle w:val="12"/>
            </w:pPr>
            <w:r>
              <w:rPr>
                <w:rFonts w:hint="eastAsia"/>
              </w:rPr>
              <w:t>编写时间</w:t>
            </w:r>
          </w:p>
        </w:tc>
        <w:tc>
          <w:tcPr>
            <w:tcW w:w="2507" w:type="dxa"/>
            <w:vAlign w:val="center"/>
          </w:tcPr>
          <w:p w:rsidR="000B595C" w:rsidRDefault="005F349B" w:rsidP="005F349B">
            <w:pPr>
              <w:pStyle w:val="12"/>
            </w:pPr>
            <w:r>
              <w:rPr>
                <w:rFonts w:hint="eastAsia"/>
              </w:rPr>
              <w:t>2018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21</w:t>
            </w:r>
            <w:r>
              <w:rPr>
                <w:rFonts w:hint="eastAsia"/>
              </w:rPr>
              <w:t>日</w:t>
            </w:r>
          </w:p>
        </w:tc>
      </w:tr>
      <w:tr w:rsidR="000B595C" w:rsidTr="008D334B">
        <w:tc>
          <w:tcPr>
            <w:tcW w:w="1242" w:type="dxa"/>
            <w:vAlign w:val="center"/>
          </w:tcPr>
          <w:p w:rsidR="000B595C" w:rsidRDefault="000B595C" w:rsidP="000B595C">
            <w:pPr>
              <w:pStyle w:val="12"/>
            </w:pPr>
            <w:r>
              <w:rPr>
                <w:rFonts w:hint="eastAsia"/>
              </w:rPr>
              <w:t>审核</w:t>
            </w:r>
          </w:p>
        </w:tc>
        <w:tc>
          <w:tcPr>
            <w:tcW w:w="4253" w:type="dxa"/>
            <w:vAlign w:val="center"/>
          </w:tcPr>
          <w:p w:rsidR="000B595C" w:rsidRDefault="000B595C" w:rsidP="000B595C">
            <w:pPr>
              <w:pStyle w:val="12"/>
            </w:pPr>
          </w:p>
        </w:tc>
        <w:tc>
          <w:tcPr>
            <w:tcW w:w="1559" w:type="dxa"/>
            <w:vAlign w:val="center"/>
          </w:tcPr>
          <w:p w:rsidR="000B595C" w:rsidRDefault="000B595C" w:rsidP="000B595C">
            <w:pPr>
              <w:pStyle w:val="12"/>
            </w:pPr>
            <w:r>
              <w:rPr>
                <w:rFonts w:hint="eastAsia"/>
              </w:rPr>
              <w:t>审核时间</w:t>
            </w:r>
          </w:p>
        </w:tc>
        <w:tc>
          <w:tcPr>
            <w:tcW w:w="2507" w:type="dxa"/>
            <w:vAlign w:val="center"/>
          </w:tcPr>
          <w:p w:rsidR="000B595C" w:rsidRDefault="000B595C" w:rsidP="000B595C">
            <w:pPr>
              <w:pStyle w:val="12"/>
            </w:pPr>
          </w:p>
        </w:tc>
      </w:tr>
      <w:tr w:rsidR="000B595C" w:rsidTr="003B11FC">
        <w:tc>
          <w:tcPr>
            <w:tcW w:w="1242" w:type="dxa"/>
            <w:vAlign w:val="center"/>
          </w:tcPr>
          <w:p w:rsidR="000B595C" w:rsidRDefault="000B595C" w:rsidP="000B595C">
            <w:pPr>
              <w:pStyle w:val="12"/>
            </w:pPr>
            <w:r>
              <w:rPr>
                <w:rFonts w:hint="eastAsia"/>
              </w:rPr>
              <w:t>文件版本</w:t>
            </w:r>
          </w:p>
        </w:tc>
        <w:tc>
          <w:tcPr>
            <w:tcW w:w="8319" w:type="dxa"/>
            <w:gridSpan w:val="3"/>
            <w:vAlign w:val="center"/>
          </w:tcPr>
          <w:p w:rsidR="000B595C" w:rsidRDefault="005F349B" w:rsidP="000B595C">
            <w:pPr>
              <w:pStyle w:val="12"/>
            </w:pPr>
            <w:r>
              <w:rPr>
                <w:rFonts w:hint="eastAsia"/>
              </w:rPr>
              <w:t>V</w:t>
            </w:r>
            <w:r>
              <w:t xml:space="preserve"> 1.0</w:t>
            </w:r>
          </w:p>
        </w:tc>
      </w:tr>
    </w:tbl>
    <w:p w:rsidR="00ED1316" w:rsidRPr="000B595C" w:rsidRDefault="00ED1316" w:rsidP="000B595C">
      <w:pPr>
        <w:ind w:firstLineChars="0" w:firstLine="0"/>
        <w:jc w:val="center"/>
        <w:rPr>
          <w:rFonts w:ascii="微软雅黑" w:hAnsi="微软雅黑"/>
          <w:sz w:val="18"/>
          <w:szCs w:val="18"/>
        </w:rPr>
      </w:pPr>
    </w:p>
    <w:p w:rsidR="000B595C" w:rsidRDefault="000B595C" w:rsidP="00B04546">
      <w:pPr>
        <w:ind w:firstLineChars="0" w:firstLine="0"/>
        <w:jc w:val="center"/>
      </w:pPr>
    </w:p>
    <w:p w:rsidR="00ED1316" w:rsidRDefault="00ED1316" w:rsidP="00B04546">
      <w:pPr>
        <w:ind w:firstLineChars="0" w:firstLine="0"/>
        <w:jc w:val="center"/>
      </w:pPr>
    </w:p>
    <w:p w:rsidR="00ED1316" w:rsidRDefault="00C40B5B" w:rsidP="000B595C">
      <w:pPr>
        <w:pStyle w:val="aa"/>
        <w:widowControl w:val="0"/>
        <w:spacing w:line="360" w:lineRule="auto"/>
        <w:rPr>
          <w:lang w:val="en-AU"/>
        </w:rPr>
        <w:sectPr w:rsidR="00ED1316" w:rsidSect="00A129D9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418" w:right="1196" w:bottom="1418" w:left="514" w:header="851" w:footer="992" w:gutter="851"/>
          <w:pgNumType w:start="1"/>
          <w:cols w:space="425"/>
          <w:docGrid w:type="lines" w:linePitch="312"/>
        </w:sectPr>
      </w:pPr>
      <w:r w:rsidRPr="00B04546">
        <w:rPr>
          <w:rFonts w:ascii="微软雅黑" w:eastAsia="微软雅黑" w:hAnsi="微软雅黑" w:hint="eastAsia"/>
          <w:kern w:val="2"/>
          <w:szCs w:val="24"/>
        </w:rPr>
        <w:t>20</w:t>
      </w:r>
      <w:r w:rsidR="000518C0">
        <w:rPr>
          <w:rFonts w:ascii="微软雅黑" w:eastAsia="微软雅黑" w:hAnsi="微软雅黑" w:hint="eastAsia"/>
          <w:kern w:val="2"/>
          <w:szCs w:val="24"/>
        </w:rPr>
        <w:t>1</w:t>
      </w:r>
      <w:r w:rsidR="005F349B">
        <w:rPr>
          <w:rFonts w:ascii="微软雅黑" w:eastAsia="微软雅黑" w:hAnsi="微软雅黑"/>
          <w:kern w:val="2"/>
          <w:szCs w:val="24"/>
        </w:rPr>
        <w:t>8</w:t>
      </w:r>
      <w:r w:rsidRPr="00B04546">
        <w:rPr>
          <w:rFonts w:ascii="微软雅黑" w:eastAsia="微软雅黑" w:hAnsi="微软雅黑" w:hint="eastAsia"/>
          <w:kern w:val="2"/>
          <w:szCs w:val="24"/>
        </w:rPr>
        <w:t>年</w:t>
      </w:r>
      <w:r w:rsidR="00E866FF" w:rsidRPr="00B04546">
        <w:rPr>
          <w:rFonts w:ascii="微软雅黑" w:eastAsia="微软雅黑" w:hAnsi="微软雅黑" w:hint="eastAsia"/>
          <w:kern w:val="2"/>
          <w:szCs w:val="24"/>
        </w:rPr>
        <w:t>0</w:t>
      </w:r>
      <w:r w:rsidR="005F349B">
        <w:rPr>
          <w:rFonts w:ascii="微软雅黑" w:eastAsia="微软雅黑" w:hAnsi="微软雅黑"/>
          <w:kern w:val="2"/>
          <w:szCs w:val="24"/>
        </w:rPr>
        <w:t>8</w:t>
      </w:r>
      <w:r w:rsidRPr="00B04546">
        <w:rPr>
          <w:rFonts w:ascii="微软雅黑" w:eastAsia="微软雅黑" w:hAnsi="微软雅黑" w:hint="eastAsia"/>
          <w:kern w:val="2"/>
          <w:szCs w:val="24"/>
        </w:rPr>
        <w:t>月</w:t>
      </w:r>
      <w:r w:rsidR="005F349B">
        <w:rPr>
          <w:rFonts w:ascii="微软雅黑" w:eastAsia="微软雅黑" w:hAnsi="微软雅黑"/>
          <w:kern w:val="2"/>
          <w:szCs w:val="24"/>
        </w:rPr>
        <w:t>21</w:t>
      </w:r>
      <w:r w:rsidRPr="00B04546">
        <w:rPr>
          <w:rFonts w:ascii="微软雅黑" w:eastAsia="微软雅黑" w:hAnsi="微软雅黑" w:hint="eastAsia"/>
          <w:kern w:val="2"/>
          <w:szCs w:val="24"/>
        </w:rPr>
        <w:t>日</w:t>
      </w:r>
    </w:p>
    <w:p w:rsidR="00ED1316" w:rsidRDefault="00ED1316">
      <w:pPr>
        <w:pStyle w:val="a8"/>
      </w:pPr>
    </w:p>
    <w:p w:rsidR="00ED1316" w:rsidRPr="00882843" w:rsidRDefault="00ED1316">
      <w:pPr>
        <w:pStyle w:val="a8"/>
        <w:rPr>
          <w:rFonts w:ascii="微软雅黑" w:eastAsia="微软雅黑" w:hAnsi="微软雅黑"/>
          <w:sz w:val="21"/>
          <w:szCs w:val="21"/>
        </w:rPr>
      </w:pPr>
      <w:r w:rsidRPr="00882843">
        <w:rPr>
          <w:rFonts w:ascii="微软雅黑" w:eastAsia="微软雅黑" w:hAnsi="微软雅黑" w:hint="eastAsia"/>
          <w:sz w:val="21"/>
          <w:szCs w:val="21"/>
        </w:rPr>
        <w:t>修订记录</w:t>
      </w:r>
    </w:p>
    <w:tbl>
      <w:tblPr>
        <w:tblW w:w="9498" w:type="dxa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20" w:firstRow="1" w:lastRow="0" w:firstColumn="0" w:lastColumn="0" w:noHBand="0" w:noVBand="0"/>
      </w:tblPr>
      <w:tblGrid>
        <w:gridCol w:w="945"/>
        <w:gridCol w:w="1323"/>
        <w:gridCol w:w="1302"/>
        <w:gridCol w:w="1155"/>
        <w:gridCol w:w="1229"/>
        <w:gridCol w:w="3544"/>
      </w:tblGrid>
      <w:tr w:rsidR="00ED1316" w:rsidRPr="00E72B19" w:rsidTr="00F85C6D">
        <w:trPr>
          <w:cantSplit/>
        </w:trPr>
        <w:tc>
          <w:tcPr>
            <w:tcW w:w="945" w:type="dxa"/>
            <w:tcBorders>
              <w:bottom w:val="single" w:sz="12" w:space="0" w:color="000000"/>
            </w:tcBorders>
            <w:vAlign w:val="center"/>
          </w:tcPr>
          <w:p w:rsidR="00ED1316" w:rsidRPr="00E72B19" w:rsidRDefault="00ED1316" w:rsidP="008D334B">
            <w:pPr>
              <w:pStyle w:val="12"/>
              <w:rPr>
                <w:b/>
              </w:rPr>
            </w:pPr>
            <w:r w:rsidRPr="00E72B19">
              <w:rPr>
                <w:rFonts w:hint="eastAsia"/>
                <w:b/>
              </w:rPr>
              <w:t>版本号</w:t>
            </w:r>
          </w:p>
        </w:tc>
        <w:tc>
          <w:tcPr>
            <w:tcW w:w="1323" w:type="dxa"/>
            <w:tcBorders>
              <w:bottom w:val="single" w:sz="12" w:space="0" w:color="000000"/>
            </w:tcBorders>
            <w:vAlign w:val="center"/>
          </w:tcPr>
          <w:p w:rsidR="00ED1316" w:rsidRPr="00E72B19" w:rsidRDefault="00ED1316" w:rsidP="008D334B">
            <w:pPr>
              <w:pStyle w:val="12"/>
              <w:rPr>
                <w:b/>
              </w:rPr>
            </w:pPr>
            <w:r w:rsidRPr="00E72B19">
              <w:rPr>
                <w:rFonts w:hint="eastAsia"/>
                <w:b/>
              </w:rPr>
              <w:t>日</w:t>
            </w:r>
            <w:r w:rsidRPr="00E72B19">
              <w:rPr>
                <w:rFonts w:hint="eastAsia"/>
                <w:b/>
              </w:rPr>
              <w:t xml:space="preserve"> </w:t>
            </w:r>
            <w:r w:rsidRPr="00E72B19">
              <w:rPr>
                <w:rFonts w:hint="eastAsia"/>
                <w:b/>
              </w:rPr>
              <w:t>期</w:t>
            </w:r>
          </w:p>
        </w:tc>
        <w:tc>
          <w:tcPr>
            <w:tcW w:w="1302" w:type="dxa"/>
            <w:tcBorders>
              <w:bottom w:val="single" w:sz="12" w:space="0" w:color="000000"/>
            </w:tcBorders>
            <w:vAlign w:val="center"/>
          </w:tcPr>
          <w:p w:rsidR="00ED1316" w:rsidRPr="00E72B19" w:rsidRDefault="00ED1316" w:rsidP="008D334B">
            <w:pPr>
              <w:pStyle w:val="12"/>
              <w:rPr>
                <w:b/>
                <w:kern w:val="2"/>
              </w:rPr>
            </w:pPr>
            <w:r w:rsidRPr="00E72B19">
              <w:rPr>
                <w:rFonts w:hint="eastAsia"/>
                <w:b/>
              </w:rPr>
              <w:t>作者</w:t>
            </w:r>
          </w:p>
        </w:tc>
        <w:tc>
          <w:tcPr>
            <w:tcW w:w="1155" w:type="dxa"/>
            <w:tcBorders>
              <w:bottom w:val="single" w:sz="12" w:space="0" w:color="000000"/>
            </w:tcBorders>
            <w:vAlign w:val="center"/>
          </w:tcPr>
          <w:p w:rsidR="00ED1316" w:rsidRPr="00E72B19" w:rsidRDefault="008607BB" w:rsidP="008D334B">
            <w:pPr>
              <w:pStyle w:val="12"/>
              <w:rPr>
                <w:b/>
                <w:kern w:val="2"/>
              </w:rPr>
            </w:pPr>
            <w:r w:rsidRPr="00E72B19">
              <w:rPr>
                <w:rFonts w:hint="eastAsia"/>
                <w:b/>
              </w:rPr>
              <w:t>批准人</w:t>
            </w:r>
          </w:p>
        </w:tc>
        <w:tc>
          <w:tcPr>
            <w:tcW w:w="1229" w:type="dxa"/>
            <w:tcBorders>
              <w:bottom w:val="single" w:sz="12" w:space="0" w:color="000000"/>
            </w:tcBorders>
            <w:vAlign w:val="center"/>
          </w:tcPr>
          <w:p w:rsidR="00ED1316" w:rsidRPr="00E72B19" w:rsidRDefault="008607BB" w:rsidP="008D334B">
            <w:pPr>
              <w:pStyle w:val="12"/>
              <w:rPr>
                <w:b/>
              </w:rPr>
            </w:pPr>
            <w:r w:rsidRPr="00E72B19">
              <w:rPr>
                <w:rFonts w:hint="eastAsia"/>
                <w:b/>
              </w:rPr>
              <w:t>批准</w:t>
            </w:r>
            <w:r w:rsidR="00ED1316" w:rsidRPr="00E72B19">
              <w:rPr>
                <w:rFonts w:hint="eastAsia"/>
                <w:b/>
              </w:rPr>
              <w:t>日期</w:t>
            </w:r>
          </w:p>
        </w:tc>
        <w:tc>
          <w:tcPr>
            <w:tcW w:w="3544" w:type="dxa"/>
            <w:tcBorders>
              <w:bottom w:val="single" w:sz="12" w:space="0" w:color="000000"/>
            </w:tcBorders>
            <w:vAlign w:val="center"/>
          </w:tcPr>
          <w:p w:rsidR="00ED1316" w:rsidRPr="00E72B19" w:rsidRDefault="00ED1316" w:rsidP="008D334B">
            <w:pPr>
              <w:pStyle w:val="12"/>
              <w:rPr>
                <w:b/>
              </w:rPr>
            </w:pPr>
            <w:r w:rsidRPr="00E72B19">
              <w:rPr>
                <w:rFonts w:hint="eastAsia"/>
                <w:b/>
              </w:rPr>
              <w:t>描述</w:t>
            </w:r>
          </w:p>
        </w:tc>
      </w:tr>
      <w:tr w:rsidR="00ED1316" w:rsidRPr="00882843" w:rsidTr="00E10814">
        <w:trPr>
          <w:cantSplit/>
        </w:trPr>
        <w:tc>
          <w:tcPr>
            <w:tcW w:w="945" w:type="dxa"/>
            <w:tcBorders>
              <w:top w:val="single" w:sz="12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323" w:type="dxa"/>
            <w:tcBorders>
              <w:top w:val="single" w:sz="12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302" w:type="dxa"/>
            <w:tcBorders>
              <w:top w:val="single" w:sz="12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155" w:type="dxa"/>
            <w:tcBorders>
              <w:top w:val="single" w:sz="12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229" w:type="dxa"/>
            <w:tcBorders>
              <w:top w:val="single" w:sz="12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3544" w:type="dxa"/>
            <w:tcBorders>
              <w:top w:val="single" w:sz="12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</w:tr>
      <w:tr w:rsidR="00ED1316" w:rsidRPr="00882843" w:rsidTr="00E10814">
        <w:trPr>
          <w:cantSplit/>
        </w:trPr>
        <w:tc>
          <w:tcPr>
            <w:tcW w:w="945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323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302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155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229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3544" w:type="dxa"/>
            <w:tcBorders>
              <w:top w:val="single" w:sz="6" w:space="0" w:color="000000"/>
              <w:bottom w:val="single" w:sz="6" w:space="0" w:color="000000"/>
            </w:tcBorders>
          </w:tcPr>
          <w:p w:rsidR="006A3DCF" w:rsidRPr="00882843" w:rsidRDefault="006A3DCF" w:rsidP="00E10814">
            <w:pPr>
              <w:pStyle w:val="12"/>
              <w:jc w:val="both"/>
            </w:pPr>
          </w:p>
        </w:tc>
      </w:tr>
      <w:tr w:rsidR="00ED1316" w:rsidRPr="00882843" w:rsidTr="00E10814">
        <w:trPr>
          <w:cantSplit/>
        </w:trPr>
        <w:tc>
          <w:tcPr>
            <w:tcW w:w="945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323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302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155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229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3544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</w:tr>
      <w:tr w:rsidR="00ED1316" w:rsidRPr="00882843" w:rsidTr="00E10814">
        <w:trPr>
          <w:cantSplit/>
        </w:trPr>
        <w:tc>
          <w:tcPr>
            <w:tcW w:w="945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323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302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155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229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3544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</w:tr>
      <w:tr w:rsidR="00ED1316" w:rsidRPr="00882843" w:rsidTr="00E10814">
        <w:trPr>
          <w:cantSplit/>
        </w:trPr>
        <w:tc>
          <w:tcPr>
            <w:tcW w:w="945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323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302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155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229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3544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</w:tr>
      <w:tr w:rsidR="00ED1316" w:rsidRPr="00882843" w:rsidTr="00E10814">
        <w:trPr>
          <w:cantSplit/>
        </w:trPr>
        <w:tc>
          <w:tcPr>
            <w:tcW w:w="945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323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302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155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229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3544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</w:tr>
      <w:tr w:rsidR="00ED1316" w:rsidRPr="00882843" w:rsidTr="00E10814">
        <w:trPr>
          <w:cantSplit/>
        </w:trPr>
        <w:tc>
          <w:tcPr>
            <w:tcW w:w="945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323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302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155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1229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  <w:tc>
          <w:tcPr>
            <w:tcW w:w="3544" w:type="dxa"/>
            <w:tcBorders>
              <w:top w:val="single" w:sz="6" w:space="0" w:color="000000"/>
              <w:bottom w:val="single" w:sz="6" w:space="0" w:color="000000"/>
            </w:tcBorders>
          </w:tcPr>
          <w:p w:rsidR="00ED1316" w:rsidRPr="00882843" w:rsidRDefault="00ED1316" w:rsidP="00E10814">
            <w:pPr>
              <w:pStyle w:val="12"/>
              <w:jc w:val="both"/>
            </w:pPr>
          </w:p>
        </w:tc>
      </w:tr>
    </w:tbl>
    <w:p w:rsidR="00ED1316" w:rsidRDefault="00ED1316">
      <w:pPr>
        <w:ind w:firstLineChars="0" w:firstLine="0"/>
        <w:rPr>
          <w:rFonts w:ascii="宋体"/>
          <w:b/>
          <w:bCs/>
        </w:rPr>
      </w:pPr>
    </w:p>
    <w:p w:rsidR="008B51A5" w:rsidRDefault="008B51A5">
      <w:pPr>
        <w:ind w:firstLineChars="0" w:firstLine="0"/>
        <w:rPr>
          <w:rFonts w:ascii="宋体"/>
          <w:b/>
          <w:bCs/>
        </w:rPr>
      </w:pPr>
    </w:p>
    <w:p w:rsidR="008B51A5" w:rsidRDefault="008B51A5">
      <w:pPr>
        <w:ind w:firstLineChars="0" w:firstLine="0"/>
        <w:rPr>
          <w:rFonts w:ascii="宋体"/>
          <w:b/>
          <w:bCs/>
        </w:rPr>
      </w:pPr>
    </w:p>
    <w:p w:rsidR="008B51A5" w:rsidRDefault="008B51A5">
      <w:pPr>
        <w:ind w:firstLineChars="0" w:firstLine="0"/>
        <w:rPr>
          <w:rFonts w:ascii="宋体"/>
          <w:b/>
          <w:bCs/>
        </w:rPr>
      </w:pPr>
    </w:p>
    <w:p w:rsidR="008B51A5" w:rsidRDefault="008B51A5">
      <w:pPr>
        <w:ind w:firstLineChars="0" w:firstLine="0"/>
        <w:rPr>
          <w:rFonts w:ascii="宋体"/>
          <w:b/>
          <w:bCs/>
        </w:rPr>
      </w:pPr>
    </w:p>
    <w:p w:rsidR="008B51A5" w:rsidRDefault="008B51A5">
      <w:pPr>
        <w:ind w:firstLineChars="0" w:firstLine="0"/>
        <w:rPr>
          <w:rFonts w:ascii="宋体"/>
          <w:b/>
          <w:bCs/>
        </w:rPr>
      </w:pPr>
    </w:p>
    <w:p w:rsidR="008B51A5" w:rsidRDefault="008B51A5">
      <w:pPr>
        <w:ind w:firstLineChars="0" w:firstLine="0"/>
        <w:rPr>
          <w:rFonts w:ascii="宋体"/>
          <w:b/>
          <w:bCs/>
        </w:rPr>
      </w:pPr>
    </w:p>
    <w:p w:rsidR="008B51A5" w:rsidRDefault="008B51A5">
      <w:pPr>
        <w:ind w:firstLineChars="0" w:firstLine="0"/>
        <w:rPr>
          <w:rFonts w:ascii="宋体"/>
          <w:b/>
          <w:bCs/>
        </w:rPr>
      </w:pPr>
    </w:p>
    <w:p w:rsidR="008B51A5" w:rsidRDefault="008B51A5">
      <w:pPr>
        <w:ind w:firstLineChars="0" w:firstLine="0"/>
        <w:rPr>
          <w:rFonts w:ascii="宋体"/>
          <w:b/>
          <w:bCs/>
        </w:rPr>
      </w:pPr>
    </w:p>
    <w:p w:rsidR="008B51A5" w:rsidRDefault="008B51A5">
      <w:pPr>
        <w:ind w:firstLineChars="0" w:firstLine="0"/>
        <w:rPr>
          <w:rFonts w:ascii="宋体"/>
          <w:b/>
          <w:bCs/>
        </w:rPr>
      </w:pPr>
    </w:p>
    <w:p w:rsidR="008B51A5" w:rsidRDefault="008B51A5">
      <w:pPr>
        <w:ind w:firstLineChars="0" w:firstLine="0"/>
        <w:rPr>
          <w:rFonts w:ascii="宋体"/>
          <w:b/>
          <w:bCs/>
        </w:rPr>
      </w:pPr>
    </w:p>
    <w:p w:rsidR="008B51A5" w:rsidRDefault="008B51A5">
      <w:pPr>
        <w:ind w:firstLineChars="0" w:firstLine="0"/>
        <w:rPr>
          <w:rFonts w:ascii="宋体"/>
          <w:b/>
          <w:bCs/>
        </w:rPr>
      </w:pPr>
    </w:p>
    <w:p w:rsidR="008B51A5" w:rsidRDefault="008B51A5">
      <w:pPr>
        <w:ind w:firstLineChars="0" w:firstLine="0"/>
        <w:rPr>
          <w:rFonts w:ascii="宋体"/>
          <w:b/>
          <w:bCs/>
        </w:rPr>
      </w:pPr>
    </w:p>
    <w:p w:rsidR="008B51A5" w:rsidRDefault="008B51A5">
      <w:pPr>
        <w:ind w:firstLineChars="0" w:firstLine="0"/>
        <w:rPr>
          <w:rFonts w:ascii="宋体"/>
          <w:b/>
          <w:bCs/>
        </w:rPr>
      </w:pPr>
    </w:p>
    <w:p w:rsidR="008B51A5" w:rsidRDefault="008B51A5">
      <w:pPr>
        <w:ind w:firstLineChars="0" w:firstLine="0"/>
        <w:rPr>
          <w:rFonts w:ascii="宋体"/>
          <w:b/>
          <w:bCs/>
        </w:rPr>
      </w:pPr>
    </w:p>
    <w:p w:rsidR="008B51A5" w:rsidRDefault="008B51A5">
      <w:pPr>
        <w:ind w:firstLineChars="0" w:firstLine="0"/>
        <w:rPr>
          <w:rFonts w:ascii="宋体"/>
          <w:b/>
          <w:bCs/>
        </w:rPr>
      </w:pPr>
    </w:p>
    <w:p w:rsidR="00ED1316" w:rsidRDefault="00ED1316">
      <w:pPr>
        <w:ind w:firstLineChars="0" w:firstLine="0"/>
        <w:rPr>
          <w:rFonts w:ascii="宋体"/>
          <w:b/>
          <w:bCs/>
          <w:i/>
          <w:iCs/>
        </w:rPr>
      </w:pPr>
    </w:p>
    <w:p w:rsidR="00A55714" w:rsidRDefault="00A55714">
      <w:pPr>
        <w:ind w:firstLineChars="0" w:firstLine="0"/>
        <w:rPr>
          <w:rFonts w:ascii="宋体"/>
          <w:b/>
          <w:bCs/>
          <w:i/>
          <w:iCs/>
        </w:rPr>
      </w:pPr>
    </w:p>
    <w:p w:rsidR="00A55714" w:rsidRDefault="00A55714">
      <w:pPr>
        <w:ind w:firstLineChars="0" w:firstLine="0"/>
        <w:rPr>
          <w:rFonts w:ascii="宋体"/>
          <w:b/>
          <w:bCs/>
          <w:i/>
          <w:iCs/>
        </w:rPr>
      </w:pPr>
    </w:p>
    <w:p w:rsidR="00A55714" w:rsidRDefault="00A55714">
      <w:pPr>
        <w:ind w:firstLineChars="0" w:firstLine="0"/>
        <w:rPr>
          <w:rFonts w:ascii="宋体"/>
          <w:b/>
          <w:bCs/>
          <w:i/>
          <w:iCs/>
        </w:rPr>
      </w:pPr>
    </w:p>
    <w:p w:rsidR="00A55714" w:rsidRDefault="00A55714">
      <w:pPr>
        <w:ind w:firstLineChars="0" w:firstLine="0"/>
        <w:rPr>
          <w:rFonts w:ascii="宋体"/>
          <w:b/>
          <w:bCs/>
          <w:i/>
          <w:iCs/>
        </w:rPr>
      </w:pPr>
    </w:p>
    <w:p w:rsidR="00A55714" w:rsidRDefault="00A55714">
      <w:pPr>
        <w:ind w:firstLineChars="0" w:firstLine="0"/>
        <w:rPr>
          <w:rFonts w:ascii="宋体"/>
          <w:b/>
          <w:bCs/>
          <w:i/>
          <w:iCs/>
        </w:rPr>
      </w:pPr>
    </w:p>
    <w:p w:rsidR="00A55714" w:rsidRDefault="00A55714">
      <w:pPr>
        <w:ind w:firstLineChars="0" w:firstLine="0"/>
        <w:rPr>
          <w:rFonts w:ascii="宋体"/>
          <w:b/>
          <w:bCs/>
          <w:i/>
          <w:iCs/>
        </w:rPr>
      </w:pPr>
    </w:p>
    <w:p w:rsidR="00A55714" w:rsidRDefault="00A55714">
      <w:pPr>
        <w:ind w:firstLineChars="0" w:firstLine="0"/>
        <w:rPr>
          <w:rFonts w:ascii="宋体"/>
          <w:b/>
          <w:bCs/>
          <w:i/>
          <w:iCs/>
        </w:rPr>
        <w:sectPr w:rsidR="00A55714" w:rsidSect="00F7137F">
          <w:headerReference w:type="default" r:id="rId15"/>
          <w:footerReference w:type="default" r:id="rId16"/>
          <w:pgSz w:w="11906" w:h="16838" w:code="9"/>
          <w:pgMar w:top="1418" w:right="1133" w:bottom="1418" w:left="409" w:header="851" w:footer="992" w:gutter="851"/>
          <w:pgNumType w:start="1"/>
          <w:cols w:space="425"/>
          <w:docGrid w:type="lines" w:linePitch="312"/>
        </w:sectPr>
      </w:pPr>
    </w:p>
    <w:p w:rsidR="00ED1316" w:rsidRPr="00CE3259" w:rsidRDefault="00ED1316">
      <w:pPr>
        <w:pStyle w:val="ab"/>
        <w:widowControl w:val="0"/>
        <w:spacing w:line="360" w:lineRule="auto"/>
        <w:rPr>
          <w:rFonts w:ascii="微软雅黑" w:eastAsia="微软雅黑" w:hAnsi="微软雅黑"/>
          <w:bCs/>
          <w:kern w:val="2"/>
          <w:szCs w:val="24"/>
        </w:rPr>
      </w:pPr>
      <w:r w:rsidRPr="00CE3259">
        <w:rPr>
          <w:rFonts w:ascii="微软雅黑" w:eastAsia="微软雅黑" w:hAnsi="微软雅黑" w:hint="eastAsia"/>
          <w:bCs/>
          <w:kern w:val="2"/>
          <w:szCs w:val="24"/>
        </w:rPr>
        <w:lastRenderedPageBreak/>
        <w:t>目</w:t>
      </w:r>
      <w:r w:rsidR="00CE3259">
        <w:rPr>
          <w:rFonts w:ascii="微软雅黑" w:eastAsia="微软雅黑" w:hAnsi="微软雅黑" w:hint="eastAsia"/>
          <w:bCs/>
          <w:kern w:val="2"/>
          <w:szCs w:val="24"/>
        </w:rPr>
        <w:t xml:space="preserve">  </w:t>
      </w:r>
      <w:r w:rsidRPr="00CE3259">
        <w:rPr>
          <w:rFonts w:ascii="微软雅黑" w:eastAsia="微软雅黑" w:hAnsi="微软雅黑" w:hint="eastAsia"/>
          <w:bCs/>
          <w:kern w:val="2"/>
          <w:szCs w:val="24"/>
        </w:rPr>
        <w:t>录</w:t>
      </w:r>
    </w:p>
    <w:p w:rsidR="009D0873" w:rsidRDefault="00E50B90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szCs w:val="22"/>
        </w:rPr>
      </w:pPr>
      <w:r>
        <w:fldChar w:fldCharType="begin"/>
      </w:r>
      <w:r w:rsidR="00C40B5B">
        <w:instrText xml:space="preserve"> TOC \o "1-4" \h \z </w:instrText>
      </w:r>
      <w:r>
        <w:fldChar w:fldCharType="separate"/>
      </w:r>
      <w:hyperlink w:anchor="_Toc522709751" w:history="1">
        <w:r w:rsidR="009D0873" w:rsidRPr="004A699E">
          <w:rPr>
            <w:rStyle w:val="ac"/>
          </w:rPr>
          <w:t>1</w:t>
        </w:r>
        <w:r w:rsidR="009D0873">
          <w:rPr>
            <w:rFonts w:asciiTheme="minorHAnsi" w:eastAsiaTheme="minorEastAsia" w:hAnsiTheme="minorHAnsi" w:cstheme="minorBidi"/>
            <w:b w:val="0"/>
            <w:bCs w:val="0"/>
            <w:caps w:val="0"/>
            <w:szCs w:val="22"/>
          </w:rPr>
          <w:tab/>
        </w:r>
        <w:r w:rsidR="009D0873" w:rsidRPr="004A699E">
          <w:rPr>
            <w:rStyle w:val="ac"/>
          </w:rPr>
          <w:t>用例图</w:t>
        </w:r>
        <w:r w:rsidR="009D0873">
          <w:rPr>
            <w:webHidden/>
          </w:rPr>
          <w:tab/>
        </w:r>
        <w:r w:rsidR="009D0873">
          <w:rPr>
            <w:webHidden/>
          </w:rPr>
          <w:fldChar w:fldCharType="begin"/>
        </w:r>
        <w:r w:rsidR="009D0873">
          <w:rPr>
            <w:webHidden/>
          </w:rPr>
          <w:instrText xml:space="preserve"> PAGEREF _Toc522709751 \h </w:instrText>
        </w:r>
        <w:r w:rsidR="009D0873">
          <w:rPr>
            <w:webHidden/>
          </w:rPr>
        </w:r>
        <w:r w:rsidR="009D0873">
          <w:rPr>
            <w:webHidden/>
          </w:rPr>
          <w:fldChar w:fldCharType="separate"/>
        </w:r>
        <w:r w:rsidR="009D0873">
          <w:rPr>
            <w:webHidden/>
          </w:rPr>
          <w:t>3</w:t>
        </w:r>
        <w:r w:rsidR="009D0873">
          <w:rPr>
            <w:webHidden/>
          </w:rPr>
          <w:fldChar w:fldCharType="end"/>
        </w:r>
      </w:hyperlink>
    </w:p>
    <w:p w:rsidR="009D0873" w:rsidRDefault="009D0873">
      <w:pPr>
        <w:pStyle w:val="20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2709752" w:history="1">
        <w:r w:rsidRPr="004A699E">
          <w:rPr>
            <w:rStyle w:val="ac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4A699E">
          <w:rPr>
            <w:rStyle w:val="ac"/>
            <w:noProof/>
          </w:rPr>
          <w:t>销售部用例图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20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2709753" w:history="1">
        <w:r w:rsidRPr="004A699E">
          <w:rPr>
            <w:rStyle w:val="ac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4A699E">
          <w:rPr>
            <w:rStyle w:val="ac"/>
            <w:noProof/>
          </w:rPr>
          <w:t>行政部用例图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20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2709754" w:history="1">
        <w:r w:rsidRPr="004A699E">
          <w:rPr>
            <w:rStyle w:val="ac"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4A699E">
          <w:rPr>
            <w:rStyle w:val="ac"/>
            <w:noProof/>
          </w:rPr>
          <w:t>财务部用例图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20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2709755" w:history="1">
        <w:r w:rsidRPr="004A699E">
          <w:rPr>
            <w:rStyle w:val="ac"/>
            <w:noProof/>
          </w:rPr>
          <w:t>1.4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4A699E">
          <w:rPr>
            <w:rStyle w:val="ac"/>
            <w:noProof/>
          </w:rPr>
          <w:t>技术部用例图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20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2709756" w:history="1">
        <w:r w:rsidRPr="004A699E">
          <w:rPr>
            <w:rStyle w:val="ac"/>
            <w:noProof/>
          </w:rPr>
          <w:t>1.5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4A699E">
          <w:rPr>
            <w:rStyle w:val="ac"/>
            <w:noProof/>
          </w:rPr>
          <w:t>品管部用例图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2709757" w:history="1">
        <w:r w:rsidRPr="004A699E">
          <w:rPr>
            <w:rStyle w:val="ac"/>
            <w:noProof/>
          </w:rPr>
          <w:t>1.5.1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4A699E">
          <w:rPr>
            <w:rStyle w:val="ac"/>
            <w:noProof/>
          </w:rPr>
          <w:t>品管部与用户之间行为的用例图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2709758" w:history="1">
        <w:r w:rsidRPr="004A699E">
          <w:rPr>
            <w:rStyle w:val="ac"/>
            <w:noProof/>
          </w:rPr>
          <w:t>1.5.2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4A699E">
          <w:rPr>
            <w:rStyle w:val="ac"/>
            <w:noProof/>
          </w:rPr>
          <w:t>品管部与采购部之间行为的用例图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2709759" w:history="1">
        <w:r w:rsidRPr="004A699E">
          <w:rPr>
            <w:rStyle w:val="ac"/>
            <w:noProof/>
          </w:rPr>
          <w:t>1.5.3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4A699E">
          <w:rPr>
            <w:rStyle w:val="ac"/>
            <w:noProof/>
          </w:rPr>
          <w:t>品管部与领导之间行为的用例图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2709760" w:history="1">
        <w:r w:rsidRPr="004A699E">
          <w:rPr>
            <w:rStyle w:val="ac"/>
            <w:noProof/>
          </w:rPr>
          <w:t>1.5.4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4A699E">
          <w:rPr>
            <w:rStyle w:val="ac"/>
            <w:noProof/>
          </w:rPr>
          <w:t>品管部管理客户信息用例图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2709761" w:history="1">
        <w:r w:rsidRPr="004A699E">
          <w:rPr>
            <w:rStyle w:val="ac"/>
            <w:noProof/>
          </w:rPr>
          <w:t>1.5.5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4A699E">
          <w:rPr>
            <w:rStyle w:val="ac"/>
            <w:noProof/>
          </w:rPr>
          <w:t>品管部管理设备和材料用例图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10"/>
        <w:rPr>
          <w:rFonts w:asciiTheme="minorHAnsi" w:eastAsiaTheme="minorEastAsia" w:hAnsiTheme="minorHAnsi" w:cstheme="minorBidi"/>
          <w:b w:val="0"/>
          <w:bCs w:val="0"/>
          <w:caps w:val="0"/>
          <w:szCs w:val="22"/>
        </w:rPr>
      </w:pPr>
      <w:hyperlink w:anchor="_Toc522709762" w:history="1">
        <w:r w:rsidRPr="004A699E">
          <w:rPr>
            <w:rStyle w:val="ac"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Cs w:val="22"/>
          </w:rPr>
          <w:tab/>
        </w:r>
        <w:r w:rsidRPr="004A699E">
          <w:rPr>
            <w:rStyle w:val="ac"/>
          </w:rPr>
          <w:t>用例说明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_Toc522709762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9D0873" w:rsidRDefault="009D0873">
      <w:pPr>
        <w:pStyle w:val="20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2709763" w:history="1">
        <w:r w:rsidRPr="004A699E">
          <w:rPr>
            <w:rStyle w:val="ac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4A699E">
          <w:rPr>
            <w:rStyle w:val="ac"/>
            <w:noProof/>
          </w:rPr>
          <w:t>销售部主要功能用例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2709764" w:history="1">
        <w:r w:rsidRPr="004A699E">
          <w:rPr>
            <w:rStyle w:val="ac"/>
            <w:noProof/>
          </w:rPr>
          <w:t>2.1.1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4A699E">
          <w:rPr>
            <w:rStyle w:val="ac"/>
            <w:noProof/>
          </w:rPr>
          <w:t>用例活动图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2709765" w:history="1">
        <w:r w:rsidRPr="004A699E">
          <w:rPr>
            <w:rStyle w:val="ac"/>
            <w:noProof/>
          </w:rPr>
          <w:t>2.1.2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4A699E">
          <w:rPr>
            <w:rStyle w:val="ac"/>
            <w:noProof/>
          </w:rPr>
          <w:t>用例实现场景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40"/>
        <w:tabs>
          <w:tab w:val="left" w:pos="1980"/>
          <w:tab w:val="right" w:leader="dot" w:pos="9344"/>
        </w:tabs>
        <w:ind w:firstLine="420"/>
        <w:rPr>
          <w:rFonts w:asciiTheme="minorHAnsi" w:eastAsiaTheme="minorEastAsia" w:hAnsiTheme="minorHAnsi" w:cstheme="minorBidi"/>
          <w:noProof/>
          <w:szCs w:val="22"/>
        </w:rPr>
      </w:pPr>
      <w:hyperlink w:anchor="_Toc522709766" w:history="1">
        <w:r w:rsidRPr="004A699E">
          <w:rPr>
            <w:rStyle w:val="ac"/>
            <w:noProof/>
          </w:rPr>
          <w:t>2.1.2.1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A699E">
          <w:rPr>
            <w:rStyle w:val="ac"/>
            <w:noProof/>
          </w:rPr>
          <w:t>示范用例操作界面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40"/>
        <w:tabs>
          <w:tab w:val="left" w:pos="1980"/>
          <w:tab w:val="right" w:leader="dot" w:pos="9344"/>
        </w:tabs>
        <w:ind w:firstLine="420"/>
        <w:rPr>
          <w:rFonts w:asciiTheme="minorHAnsi" w:eastAsiaTheme="minorEastAsia" w:hAnsiTheme="minorHAnsi" w:cstheme="minorBidi"/>
          <w:noProof/>
          <w:szCs w:val="22"/>
        </w:rPr>
      </w:pPr>
      <w:hyperlink w:anchor="_Toc522709767" w:history="1">
        <w:r w:rsidRPr="004A699E">
          <w:rPr>
            <w:rStyle w:val="ac"/>
            <w:noProof/>
          </w:rPr>
          <w:t>2.1.2.2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A699E">
          <w:rPr>
            <w:rStyle w:val="ac"/>
            <w:noProof/>
          </w:rPr>
          <w:t>示范用例实现场景的静态结构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40"/>
        <w:tabs>
          <w:tab w:val="left" w:pos="1980"/>
          <w:tab w:val="right" w:leader="dot" w:pos="9344"/>
        </w:tabs>
        <w:ind w:firstLine="420"/>
        <w:rPr>
          <w:rFonts w:asciiTheme="minorHAnsi" w:eastAsiaTheme="minorEastAsia" w:hAnsiTheme="minorHAnsi" w:cstheme="minorBidi"/>
          <w:noProof/>
          <w:szCs w:val="22"/>
        </w:rPr>
      </w:pPr>
      <w:hyperlink w:anchor="_Toc522709768" w:history="1">
        <w:r w:rsidRPr="004A699E">
          <w:rPr>
            <w:rStyle w:val="ac"/>
            <w:noProof/>
          </w:rPr>
          <w:t>2.1.2.3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A699E">
          <w:rPr>
            <w:rStyle w:val="ac"/>
            <w:noProof/>
          </w:rPr>
          <w:t>实现场景的处理序列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20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2709769" w:history="1">
        <w:r w:rsidRPr="004A699E">
          <w:rPr>
            <w:rStyle w:val="ac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4A699E">
          <w:rPr>
            <w:rStyle w:val="ac"/>
            <w:noProof/>
          </w:rPr>
          <w:t>行政部主要功能用例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2709770" w:history="1">
        <w:r w:rsidRPr="004A699E">
          <w:rPr>
            <w:rStyle w:val="ac"/>
            <w:noProof/>
          </w:rPr>
          <w:t>2.2.1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4A699E">
          <w:rPr>
            <w:rStyle w:val="ac"/>
            <w:noProof/>
          </w:rPr>
          <w:t>用例活动图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2709771" w:history="1">
        <w:r w:rsidRPr="004A699E">
          <w:rPr>
            <w:rStyle w:val="ac"/>
            <w:noProof/>
          </w:rPr>
          <w:t>2.2.2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4A699E">
          <w:rPr>
            <w:rStyle w:val="ac"/>
            <w:noProof/>
          </w:rPr>
          <w:t>用例实现场景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40"/>
        <w:tabs>
          <w:tab w:val="left" w:pos="1980"/>
          <w:tab w:val="right" w:leader="dot" w:pos="9344"/>
        </w:tabs>
        <w:ind w:firstLine="420"/>
        <w:rPr>
          <w:rFonts w:asciiTheme="minorHAnsi" w:eastAsiaTheme="minorEastAsia" w:hAnsiTheme="minorHAnsi" w:cstheme="minorBidi"/>
          <w:noProof/>
          <w:szCs w:val="22"/>
        </w:rPr>
      </w:pPr>
      <w:hyperlink w:anchor="_Toc522709772" w:history="1">
        <w:r w:rsidRPr="004A699E">
          <w:rPr>
            <w:rStyle w:val="ac"/>
            <w:noProof/>
          </w:rPr>
          <w:t>2.2.2.1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A699E">
          <w:rPr>
            <w:rStyle w:val="ac"/>
            <w:noProof/>
          </w:rPr>
          <w:t>示范用例操作界面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40"/>
        <w:tabs>
          <w:tab w:val="left" w:pos="1980"/>
          <w:tab w:val="right" w:leader="dot" w:pos="9344"/>
        </w:tabs>
        <w:ind w:firstLine="420"/>
        <w:rPr>
          <w:rFonts w:asciiTheme="minorHAnsi" w:eastAsiaTheme="minorEastAsia" w:hAnsiTheme="minorHAnsi" w:cstheme="minorBidi"/>
          <w:noProof/>
          <w:szCs w:val="22"/>
        </w:rPr>
      </w:pPr>
      <w:hyperlink w:anchor="_Toc522709773" w:history="1">
        <w:r w:rsidRPr="004A699E">
          <w:rPr>
            <w:rStyle w:val="ac"/>
            <w:noProof/>
          </w:rPr>
          <w:t>2.2.2.2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A699E">
          <w:rPr>
            <w:rStyle w:val="ac"/>
            <w:noProof/>
          </w:rPr>
          <w:t>示范用例实现场景的静态结构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40"/>
        <w:tabs>
          <w:tab w:val="left" w:pos="1980"/>
          <w:tab w:val="right" w:leader="dot" w:pos="9344"/>
        </w:tabs>
        <w:ind w:firstLine="420"/>
        <w:rPr>
          <w:rFonts w:asciiTheme="minorHAnsi" w:eastAsiaTheme="minorEastAsia" w:hAnsiTheme="minorHAnsi" w:cstheme="minorBidi"/>
          <w:noProof/>
          <w:szCs w:val="22"/>
        </w:rPr>
      </w:pPr>
      <w:hyperlink w:anchor="_Toc522709774" w:history="1">
        <w:r w:rsidRPr="004A699E">
          <w:rPr>
            <w:rStyle w:val="ac"/>
            <w:noProof/>
          </w:rPr>
          <w:t>2.2.2.3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A699E">
          <w:rPr>
            <w:rStyle w:val="ac"/>
            <w:noProof/>
          </w:rPr>
          <w:t>实现场景的处理序列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20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2709775" w:history="1">
        <w:r w:rsidRPr="004A699E">
          <w:rPr>
            <w:rStyle w:val="ac"/>
            <w:noProof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4A699E">
          <w:rPr>
            <w:rStyle w:val="ac"/>
            <w:noProof/>
          </w:rPr>
          <w:t>财务部主要功能用例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2709776" w:history="1">
        <w:r w:rsidRPr="004A699E">
          <w:rPr>
            <w:rStyle w:val="ac"/>
            <w:noProof/>
          </w:rPr>
          <w:t>2.3.1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4A699E">
          <w:rPr>
            <w:rStyle w:val="ac"/>
            <w:noProof/>
          </w:rPr>
          <w:t>用例活动图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2709777" w:history="1">
        <w:r w:rsidRPr="004A699E">
          <w:rPr>
            <w:rStyle w:val="ac"/>
            <w:noProof/>
          </w:rPr>
          <w:t>2.3.2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4A699E">
          <w:rPr>
            <w:rStyle w:val="ac"/>
            <w:noProof/>
          </w:rPr>
          <w:t>用例实现场景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40"/>
        <w:tabs>
          <w:tab w:val="left" w:pos="1980"/>
          <w:tab w:val="right" w:leader="dot" w:pos="9344"/>
        </w:tabs>
        <w:ind w:firstLine="420"/>
        <w:rPr>
          <w:rFonts w:asciiTheme="minorHAnsi" w:eastAsiaTheme="minorEastAsia" w:hAnsiTheme="minorHAnsi" w:cstheme="minorBidi"/>
          <w:noProof/>
          <w:szCs w:val="22"/>
        </w:rPr>
      </w:pPr>
      <w:hyperlink w:anchor="_Toc522709778" w:history="1">
        <w:r w:rsidRPr="004A699E">
          <w:rPr>
            <w:rStyle w:val="ac"/>
            <w:noProof/>
          </w:rPr>
          <w:t>2.3.2.1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A699E">
          <w:rPr>
            <w:rStyle w:val="ac"/>
            <w:noProof/>
          </w:rPr>
          <w:t>实现场景的处理序列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20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2709779" w:history="1">
        <w:r w:rsidRPr="004A699E">
          <w:rPr>
            <w:rStyle w:val="ac"/>
            <w:noProof/>
          </w:rPr>
          <w:t>2.4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4A699E">
          <w:rPr>
            <w:rStyle w:val="ac"/>
            <w:noProof/>
          </w:rPr>
          <w:t>技术部主要功能用例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2709780" w:history="1">
        <w:r w:rsidRPr="004A699E">
          <w:rPr>
            <w:rStyle w:val="ac"/>
            <w:noProof/>
          </w:rPr>
          <w:t>2.4.1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4A699E">
          <w:rPr>
            <w:rStyle w:val="ac"/>
            <w:noProof/>
          </w:rPr>
          <w:t>用例活动图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2709781" w:history="1">
        <w:r w:rsidRPr="004A699E">
          <w:rPr>
            <w:rStyle w:val="ac"/>
            <w:noProof/>
          </w:rPr>
          <w:t>2.4.2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4A699E">
          <w:rPr>
            <w:rStyle w:val="ac"/>
            <w:noProof/>
          </w:rPr>
          <w:t>用例实现场景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40"/>
        <w:tabs>
          <w:tab w:val="left" w:pos="1980"/>
          <w:tab w:val="right" w:leader="dot" w:pos="9344"/>
        </w:tabs>
        <w:ind w:firstLine="420"/>
        <w:rPr>
          <w:rFonts w:asciiTheme="minorHAnsi" w:eastAsiaTheme="minorEastAsia" w:hAnsiTheme="minorHAnsi" w:cstheme="minorBidi"/>
          <w:noProof/>
          <w:szCs w:val="22"/>
        </w:rPr>
      </w:pPr>
      <w:hyperlink w:anchor="_Toc522709782" w:history="1">
        <w:r w:rsidRPr="004A699E">
          <w:rPr>
            <w:rStyle w:val="ac"/>
            <w:noProof/>
          </w:rPr>
          <w:t>2.4.2.1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A699E">
          <w:rPr>
            <w:rStyle w:val="ac"/>
            <w:noProof/>
          </w:rPr>
          <w:t>示范用例操作界面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40"/>
        <w:tabs>
          <w:tab w:val="left" w:pos="1980"/>
          <w:tab w:val="right" w:leader="dot" w:pos="9344"/>
        </w:tabs>
        <w:ind w:firstLine="420"/>
        <w:rPr>
          <w:rFonts w:asciiTheme="minorHAnsi" w:eastAsiaTheme="minorEastAsia" w:hAnsiTheme="minorHAnsi" w:cstheme="minorBidi"/>
          <w:noProof/>
          <w:szCs w:val="22"/>
        </w:rPr>
      </w:pPr>
      <w:hyperlink w:anchor="_Toc522709783" w:history="1">
        <w:r w:rsidRPr="004A699E">
          <w:rPr>
            <w:rStyle w:val="ac"/>
            <w:noProof/>
          </w:rPr>
          <w:t>2.4.2.2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A699E">
          <w:rPr>
            <w:rStyle w:val="ac"/>
            <w:noProof/>
          </w:rPr>
          <w:t>示范用例实现场景的静态结构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40"/>
        <w:tabs>
          <w:tab w:val="left" w:pos="1980"/>
          <w:tab w:val="right" w:leader="dot" w:pos="9344"/>
        </w:tabs>
        <w:ind w:firstLine="420"/>
        <w:rPr>
          <w:rFonts w:asciiTheme="minorHAnsi" w:eastAsiaTheme="minorEastAsia" w:hAnsiTheme="minorHAnsi" w:cstheme="minorBidi"/>
          <w:noProof/>
          <w:szCs w:val="22"/>
        </w:rPr>
      </w:pPr>
      <w:hyperlink w:anchor="_Toc522709784" w:history="1">
        <w:r w:rsidRPr="004A699E">
          <w:rPr>
            <w:rStyle w:val="ac"/>
            <w:noProof/>
          </w:rPr>
          <w:t>2.4.2.3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A699E">
          <w:rPr>
            <w:rStyle w:val="ac"/>
            <w:noProof/>
          </w:rPr>
          <w:t>实现场景的处理序列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20"/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22709785" w:history="1">
        <w:r w:rsidRPr="004A699E">
          <w:rPr>
            <w:rStyle w:val="ac"/>
            <w:noProof/>
          </w:rPr>
          <w:t>2.5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4A699E">
          <w:rPr>
            <w:rStyle w:val="ac"/>
            <w:noProof/>
          </w:rPr>
          <w:t>品管部与用户之间行为的用例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2709786" w:history="1">
        <w:r w:rsidRPr="004A699E">
          <w:rPr>
            <w:rStyle w:val="ac"/>
            <w:noProof/>
          </w:rPr>
          <w:t>2.5.1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4A699E">
          <w:rPr>
            <w:rStyle w:val="ac"/>
            <w:noProof/>
          </w:rPr>
          <w:t>用例活动图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30"/>
        <w:rPr>
          <w:rFonts w:asciiTheme="minorHAnsi" w:eastAsiaTheme="minorEastAsia" w:hAnsiTheme="minorHAnsi" w:cstheme="minorBidi"/>
          <w:i w:val="0"/>
          <w:iCs w:val="0"/>
          <w:noProof/>
          <w:szCs w:val="22"/>
        </w:rPr>
      </w:pPr>
      <w:hyperlink w:anchor="_Toc522709787" w:history="1">
        <w:r w:rsidRPr="004A699E">
          <w:rPr>
            <w:rStyle w:val="ac"/>
            <w:noProof/>
          </w:rPr>
          <w:t>2.5.2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Cs w:val="22"/>
          </w:rPr>
          <w:tab/>
        </w:r>
        <w:r w:rsidRPr="004A699E">
          <w:rPr>
            <w:rStyle w:val="ac"/>
            <w:noProof/>
          </w:rPr>
          <w:t>用例实现场景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40"/>
        <w:tabs>
          <w:tab w:val="left" w:pos="1980"/>
          <w:tab w:val="right" w:leader="dot" w:pos="9344"/>
        </w:tabs>
        <w:ind w:firstLine="420"/>
        <w:rPr>
          <w:rFonts w:asciiTheme="minorHAnsi" w:eastAsiaTheme="minorEastAsia" w:hAnsiTheme="minorHAnsi" w:cstheme="minorBidi"/>
          <w:noProof/>
          <w:szCs w:val="22"/>
        </w:rPr>
      </w:pPr>
      <w:hyperlink w:anchor="_Toc522709788" w:history="1">
        <w:r w:rsidRPr="004A699E">
          <w:rPr>
            <w:rStyle w:val="ac"/>
            <w:noProof/>
          </w:rPr>
          <w:t>2.5.2.1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A699E">
          <w:rPr>
            <w:rStyle w:val="ac"/>
            <w:noProof/>
          </w:rPr>
          <w:t>示范用例操作界面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40"/>
        <w:tabs>
          <w:tab w:val="left" w:pos="1980"/>
          <w:tab w:val="right" w:leader="dot" w:pos="9344"/>
        </w:tabs>
        <w:ind w:firstLine="420"/>
        <w:rPr>
          <w:rFonts w:asciiTheme="minorHAnsi" w:eastAsiaTheme="minorEastAsia" w:hAnsiTheme="minorHAnsi" w:cstheme="minorBidi"/>
          <w:noProof/>
          <w:szCs w:val="22"/>
        </w:rPr>
      </w:pPr>
      <w:hyperlink w:anchor="_Toc522709789" w:history="1">
        <w:r w:rsidRPr="004A699E">
          <w:rPr>
            <w:rStyle w:val="ac"/>
            <w:noProof/>
          </w:rPr>
          <w:t>2.5.2.2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A699E">
          <w:rPr>
            <w:rStyle w:val="ac"/>
            <w:noProof/>
          </w:rPr>
          <w:t>示范用例实现场景的静态结构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D0873" w:rsidRDefault="009D0873">
      <w:pPr>
        <w:pStyle w:val="40"/>
        <w:tabs>
          <w:tab w:val="left" w:pos="1980"/>
          <w:tab w:val="right" w:leader="dot" w:pos="9344"/>
        </w:tabs>
        <w:ind w:firstLine="420"/>
        <w:rPr>
          <w:rFonts w:asciiTheme="minorHAnsi" w:eastAsiaTheme="minorEastAsia" w:hAnsiTheme="minorHAnsi" w:cstheme="minorBidi"/>
          <w:noProof/>
          <w:szCs w:val="22"/>
        </w:rPr>
      </w:pPr>
      <w:hyperlink w:anchor="_Toc522709790" w:history="1">
        <w:r w:rsidRPr="004A699E">
          <w:rPr>
            <w:rStyle w:val="ac"/>
            <w:noProof/>
          </w:rPr>
          <w:t>2.5.2.3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A699E">
          <w:rPr>
            <w:rStyle w:val="ac"/>
            <w:noProof/>
          </w:rPr>
          <w:t>实现场景的处理序列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_Toc522709790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D1316" w:rsidRDefault="00E50B90" w:rsidP="00A16689">
      <w:pPr>
        <w:tabs>
          <w:tab w:val="right" w:leader="dot" w:pos="9356"/>
        </w:tabs>
        <w:ind w:rightChars="6" w:right="13" w:firstLineChars="0" w:firstLine="0"/>
        <w:rPr>
          <w:b/>
          <w:bCs/>
          <w:caps/>
        </w:rPr>
      </w:pPr>
      <w:r>
        <w:rPr>
          <w:b/>
          <w:bCs/>
          <w:caps/>
        </w:rPr>
        <w:fldChar w:fldCharType="end"/>
      </w:r>
      <w:bookmarkStart w:id="0" w:name="_GoBack"/>
      <w:bookmarkEnd w:id="0"/>
    </w:p>
    <w:p w:rsidR="00A55714" w:rsidRDefault="00A55714" w:rsidP="00A16689">
      <w:pPr>
        <w:tabs>
          <w:tab w:val="right" w:leader="dot" w:pos="9356"/>
        </w:tabs>
        <w:ind w:rightChars="6" w:right="13" w:firstLineChars="0" w:firstLine="0"/>
        <w:rPr>
          <w:b/>
          <w:bCs/>
          <w:caps/>
        </w:rPr>
      </w:pPr>
    </w:p>
    <w:p w:rsidR="00A55714" w:rsidRDefault="00A55714" w:rsidP="00A16689">
      <w:pPr>
        <w:tabs>
          <w:tab w:val="right" w:leader="dot" w:pos="9356"/>
        </w:tabs>
        <w:ind w:rightChars="6" w:right="13" w:firstLineChars="0" w:firstLine="0"/>
        <w:rPr>
          <w:b/>
          <w:bCs/>
          <w:caps/>
        </w:rPr>
      </w:pPr>
    </w:p>
    <w:p w:rsidR="00A55714" w:rsidRDefault="00A55714" w:rsidP="00A16689">
      <w:pPr>
        <w:tabs>
          <w:tab w:val="right" w:leader="dot" w:pos="9356"/>
        </w:tabs>
        <w:ind w:rightChars="6" w:right="13" w:firstLineChars="0" w:firstLine="0"/>
        <w:rPr>
          <w:b/>
          <w:bCs/>
          <w:caps/>
        </w:rPr>
      </w:pPr>
    </w:p>
    <w:p w:rsidR="00A55714" w:rsidRDefault="00A55714" w:rsidP="00A55714">
      <w:pPr>
        <w:pStyle w:val="1"/>
      </w:pPr>
      <w:bookmarkStart w:id="1" w:name="_Toc522709751"/>
      <w:r>
        <w:rPr>
          <w:rFonts w:hint="eastAsia"/>
        </w:rPr>
        <w:lastRenderedPageBreak/>
        <w:t>用例图</w:t>
      </w:r>
      <w:bookmarkEnd w:id="1"/>
    </w:p>
    <w:p w:rsidR="00A02FBE" w:rsidRDefault="00A02FBE" w:rsidP="00A02FBE">
      <w:pPr>
        <w:pStyle w:val="2"/>
      </w:pPr>
      <w:bookmarkStart w:id="2" w:name="_Toc522709752"/>
      <w:r>
        <w:rPr>
          <w:rFonts w:hint="eastAsia"/>
        </w:rPr>
        <w:t>销售部用例图</w:t>
      </w:r>
      <w:bookmarkEnd w:id="2"/>
    </w:p>
    <w:p w:rsidR="00A02FBE" w:rsidRDefault="00A02FBE" w:rsidP="00A02FBE">
      <w:pPr>
        <w:ind w:firstLineChars="0" w:firstLine="0"/>
      </w:pPr>
      <w:r>
        <w:object w:dxaOrig="8316" w:dyaOrig="54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15.7pt;height:275.1pt" o:ole="">
            <v:imagedata r:id="rId17" o:title=""/>
          </v:shape>
          <o:OLEObject Type="Embed" ProgID="Visio.Drawing.15" ShapeID="_x0000_i1028" DrawAspect="Content" ObjectID="_1596451699" r:id="rId18"/>
        </w:object>
      </w:r>
    </w:p>
    <w:p w:rsidR="00A02FBE" w:rsidRDefault="00A02FBE" w:rsidP="00A02FBE">
      <w:pPr>
        <w:pStyle w:val="2"/>
      </w:pPr>
      <w:bookmarkStart w:id="3" w:name="_Toc522709753"/>
      <w:r>
        <w:rPr>
          <w:rFonts w:hint="eastAsia"/>
        </w:rPr>
        <w:t>行政部用例图</w:t>
      </w:r>
      <w:bookmarkEnd w:id="3"/>
    </w:p>
    <w:p w:rsidR="00A02FBE" w:rsidRDefault="00F568D8" w:rsidP="00A02FBE">
      <w:pPr>
        <w:ind w:firstLine="420"/>
      </w:pPr>
      <w:r>
        <w:object w:dxaOrig="9345" w:dyaOrig="5072">
          <v:shape id="_x0000_i1040" type="#_x0000_t75" style="width:467.3pt;height:253.35pt" o:ole="">
            <v:imagedata r:id="rId19" o:title=""/>
            <o:lock v:ext="edit" aspectratio="f"/>
          </v:shape>
          <o:OLEObject Type="Embed" ProgID="Visio.Drawing.15" ShapeID="_x0000_i1040" DrawAspect="Content" ObjectID="_1596451700" r:id="rId20"/>
        </w:object>
      </w:r>
    </w:p>
    <w:p w:rsidR="00A02FBE" w:rsidRDefault="00A02FBE" w:rsidP="00A02FBE">
      <w:pPr>
        <w:pStyle w:val="2"/>
      </w:pPr>
      <w:bookmarkStart w:id="4" w:name="_Toc522709754"/>
      <w:r>
        <w:rPr>
          <w:rFonts w:hint="eastAsia"/>
        </w:rPr>
        <w:lastRenderedPageBreak/>
        <w:t>财务部用例图</w:t>
      </w:r>
      <w:bookmarkEnd w:id="4"/>
    </w:p>
    <w:p w:rsidR="00A02FBE" w:rsidRDefault="00A02FBE" w:rsidP="00A02FBE">
      <w:pPr>
        <w:ind w:firstLine="420"/>
      </w:pPr>
      <w:r>
        <w:rPr>
          <w:noProof/>
        </w:rPr>
        <w:drawing>
          <wp:inline distT="0" distB="0" distL="0" distR="0">
            <wp:extent cx="5934710" cy="5555615"/>
            <wp:effectExtent l="0" t="0" r="8890" b="6985"/>
            <wp:docPr id="1" name="图片 1" descr="C:\Users\13585\AppData\Local\Microsoft\Windows\INetCache\Content.Word\dgm5b7c3aa501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3585\AppData\Local\Microsoft\Windows\INetCache\Content.Word\dgm5b7c3aa5011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55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FBE" w:rsidRDefault="00A02FBE" w:rsidP="00A02FBE">
      <w:pPr>
        <w:pStyle w:val="2"/>
      </w:pPr>
      <w:bookmarkStart w:id="5" w:name="_Toc522709755"/>
      <w:r>
        <w:rPr>
          <w:rFonts w:hint="eastAsia"/>
        </w:rPr>
        <w:lastRenderedPageBreak/>
        <w:t>技术部用例图</w:t>
      </w:r>
      <w:bookmarkEnd w:id="5"/>
    </w:p>
    <w:p w:rsidR="00A02FBE" w:rsidRDefault="00F568D8" w:rsidP="00A02FBE">
      <w:pPr>
        <w:ind w:firstLine="420"/>
      </w:pPr>
      <w:r>
        <w:rPr>
          <w:noProof/>
        </w:rPr>
        <w:drawing>
          <wp:inline distT="0" distB="0" distL="114300" distR="114300" wp14:anchorId="56243771" wp14:editId="466FCDA1">
            <wp:extent cx="3961765" cy="3323590"/>
            <wp:effectExtent l="0" t="0" r="635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02FBE" w:rsidRDefault="00A02FBE" w:rsidP="00A02FBE">
      <w:pPr>
        <w:pStyle w:val="2"/>
      </w:pPr>
      <w:bookmarkStart w:id="6" w:name="_Toc522709756"/>
      <w:r>
        <w:rPr>
          <w:rFonts w:hint="eastAsia"/>
        </w:rPr>
        <w:t>品管部用例图</w:t>
      </w:r>
      <w:bookmarkEnd w:id="6"/>
    </w:p>
    <w:p w:rsidR="00B270E1" w:rsidRDefault="00B270E1" w:rsidP="00B270E1">
      <w:pPr>
        <w:pStyle w:val="3"/>
      </w:pPr>
      <w:bookmarkStart w:id="7" w:name="_Toc522709757"/>
      <w:r w:rsidRPr="00D64BA4">
        <w:rPr>
          <w:rFonts w:hint="eastAsia"/>
        </w:rPr>
        <w:t>品管部与用户之间行为的用例图</w:t>
      </w:r>
      <w:bookmarkEnd w:id="7"/>
    </w:p>
    <w:p w:rsidR="00B270E1" w:rsidRDefault="00B270E1" w:rsidP="00B270E1">
      <w:pPr>
        <w:pStyle w:val="afff0"/>
        <w:ind w:left="1140" w:firstLineChars="0" w:firstLine="0"/>
      </w:pPr>
      <w:r>
        <w:object w:dxaOrig="12649" w:dyaOrig="8473">
          <v:shape id="_x0000_i1044" type="#_x0000_t75" style="width:371.55pt;height:215.3pt" o:ole="">
            <v:imagedata r:id="rId23" o:title=""/>
          </v:shape>
          <o:OLEObject Type="Embed" ProgID="Visio.Drawing.15" ShapeID="_x0000_i1044" DrawAspect="Content" ObjectID="_1596451701" r:id="rId24"/>
        </w:object>
      </w:r>
    </w:p>
    <w:p w:rsidR="00B270E1" w:rsidRDefault="00B270E1" w:rsidP="00B270E1">
      <w:pPr>
        <w:pStyle w:val="3"/>
      </w:pPr>
      <w:bookmarkStart w:id="8" w:name="_Toc522709758"/>
      <w:r w:rsidRPr="0007602A">
        <w:rPr>
          <w:rFonts w:hint="eastAsia"/>
        </w:rPr>
        <w:lastRenderedPageBreak/>
        <w:t>品管部与采购部之间行为的用例</w:t>
      </w:r>
      <w:r>
        <w:rPr>
          <w:rFonts w:hint="eastAsia"/>
        </w:rPr>
        <w:t>图</w:t>
      </w:r>
      <w:bookmarkEnd w:id="8"/>
    </w:p>
    <w:p w:rsidR="00B270E1" w:rsidRDefault="00B270E1" w:rsidP="00B270E1">
      <w:pPr>
        <w:pStyle w:val="afff0"/>
        <w:ind w:left="1140" w:firstLineChars="0" w:firstLine="0"/>
      </w:pPr>
      <w:r>
        <w:object w:dxaOrig="12673" w:dyaOrig="8592">
          <v:shape id="_x0000_i1045" type="#_x0000_t75" style="width:343.7pt;height:233pt" o:ole="">
            <v:imagedata r:id="rId25" o:title=""/>
          </v:shape>
          <o:OLEObject Type="Embed" ProgID="Visio.Drawing.15" ShapeID="_x0000_i1045" DrawAspect="Content" ObjectID="_1596451702" r:id="rId26"/>
        </w:object>
      </w:r>
    </w:p>
    <w:p w:rsidR="00B270E1" w:rsidRDefault="00B270E1" w:rsidP="00B270E1">
      <w:pPr>
        <w:pStyle w:val="3"/>
      </w:pPr>
      <w:bookmarkStart w:id="9" w:name="_Toc522709759"/>
      <w:r w:rsidRPr="0007602A">
        <w:rPr>
          <w:rFonts w:hint="eastAsia"/>
        </w:rPr>
        <w:t>品管部与领导之间行为的用例图</w:t>
      </w:r>
      <w:bookmarkEnd w:id="9"/>
    </w:p>
    <w:p w:rsidR="00B270E1" w:rsidRDefault="00B270E1" w:rsidP="00B270E1">
      <w:pPr>
        <w:pStyle w:val="afff0"/>
        <w:ind w:left="1140" w:firstLineChars="0" w:firstLine="0"/>
      </w:pPr>
      <w:r>
        <w:object w:dxaOrig="11964" w:dyaOrig="7956">
          <v:shape id="_x0000_i1046" type="#_x0000_t75" style="width:343.7pt;height:228.9pt" o:ole="">
            <v:imagedata r:id="rId27" o:title=""/>
          </v:shape>
          <o:OLEObject Type="Embed" ProgID="Visio.Drawing.15" ShapeID="_x0000_i1046" DrawAspect="Content" ObjectID="_1596451703" r:id="rId28"/>
        </w:object>
      </w:r>
    </w:p>
    <w:p w:rsidR="00B270E1" w:rsidRDefault="00B270E1" w:rsidP="00B270E1">
      <w:pPr>
        <w:pStyle w:val="3"/>
      </w:pPr>
      <w:bookmarkStart w:id="10" w:name="_Toc522709760"/>
      <w:r w:rsidRPr="006C33B4">
        <w:rPr>
          <w:rFonts w:hint="eastAsia"/>
        </w:rPr>
        <w:lastRenderedPageBreak/>
        <w:t>品管部管理客户信息</w:t>
      </w:r>
      <w:r>
        <w:rPr>
          <w:rFonts w:hint="eastAsia"/>
        </w:rPr>
        <w:t>用例图</w:t>
      </w:r>
      <w:bookmarkEnd w:id="10"/>
    </w:p>
    <w:p w:rsidR="00B270E1" w:rsidRDefault="00B270E1" w:rsidP="00B270E1">
      <w:pPr>
        <w:pStyle w:val="afff0"/>
        <w:ind w:left="1140" w:firstLineChars="0" w:firstLine="0"/>
      </w:pPr>
      <w:r>
        <w:object w:dxaOrig="10945" w:dyaOrig="8028">
          <v:shape id="_x0000_i1047" type="#_x0000_t75" style="width:341pt;height:249.95pt" o:ole="">
            <v:imagedata r:id="rId29" o:title=""/>
          </v:shape>
          <o:OLEObject Type="Embed" ProgID="Visio.Drawing.15" ShapeID="_x0000_i1047" DrawAspect="Content" ObjectID="_1596451704" r:id="rId30"/>
        </w:object>
      </w:r>
    </w:p>
    <w:p w:rsidR="00B270E1" w:rsidRDefault="00B270E1" w:rsidP="00B270E1">
      <w:pPr>
        <w:pStyle w:val="3"/>
      </w:pPr>
      <w:bookmarkStart w:id="11" w:name="_Toc522709761"/>
      <w:r w:rsidRPr="006C33B4">
        <w:rPr>
          <w:rFonts w:hint="eastAsia"/>
        </w:rPr>
        <w:t>品管部管理设备和材料用例图</w:t>
      </w:r>
      <w:bookmarkEnd w:id="11"/>
    </w:p>
    <w:p w:rsidR="00B270E1" w:rsidRPr="00B270E1" w:rsidRDefault="00B270E1" w:rsidP="00B270E1">
      <w:pPr>
        <w:pStyle w:val="afff0"/>
        <w:ind w:left="1140" w:firstLineChars="0" w:firstLine="0"/>
        <w:rPr>
          <w:rFonts w:hint="eastAsia"/>
        </w:rPr>
      </w:pPr>
      <w:r>
        <w:object w:dxaOrig="10141" w:dyaOrig="8257">
          <v:shape id="_x0000_i1048" type="#_x0000_t75" style="width:301.6pt;height:245.9pt" o:ole="">
            <v:imagedata r:id="rId31" o:title=""/>
          </v:shape>
          <o:OLEObject Type="Embed" ProgID="Visio.Drawing.15" ShapeID="_x0000_i1048" DrawAspect="Content" ObjectID="_1596451705" r:id="rId32"/>
        </w:object>
      </w:r>
    </w:p>
    <w:p w:rsidR="00A55714" w:rsidRDefault="00A55714" w:rsidP="00A55714">
      <w:pPr>
        <w:ind w:firstLine="420"/>
      </w:pPr>
    </w:p>
    <w:p w:rsidR="00A55714" w:rsidRDefault="00A55714" w:rsidP="00A55714">
      <w:pPr>
        <w:pStyle w:val="1"/>
      </w:pPr>
      <w:bookmarkStart w:id="12" w:name="_Toc522709762"/>
      <w:r>
        <w:rPr>
          <w:rFonts w:hint="eastAsia"/>
        </w:rPr>
        <w:t>用例说明</w:t>
      </w:r>
      <w:bookmarkEnd w:id="12"/>
    </w:p>
    <w:p w:rsidR="00A02FBE" w:rsidRDefault="00A02FBE" w:rsidP="00A02FBE">
      <w:pPr>
        <w:pStyle w:val="2"/>
      </w:pPr>
      <w:bookmarkStart w:id="13" w:name="_Toc522709763"/>
      <w:r>
        <w:rPr>
          <w:rFonts w:hint="eastAsia"/>
        </w:rPr>
        <w:t>销售部主要功能用例</w:t>
      </w:r>
      <w:bookmarkEnd w:id="13"/>
    </w:p>
    <w:tbl>
      <w:tblPr>
        <w:tblW w:w="9356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2439"/>
        <w:gridCol w:w="2370"/>
        <w:gridCol w:w="2846"/>
      </w:tblGrid>
      <w:tr w:rsidR="00A02FBE" w:rsidRPr="002919B7" w:rsidTr="00320533"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A02FBE" w:rsidRPr="002919B7" w:rsidRDefault="00A02FBE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用例编号</w:t>
            </w:r>
            <w:r w:rsidRPr="002919B7">
              <w:t>:</w:t>
            </w:r>
          </w:p>
        </w:tc>
        <w:tc>
          <w:tcPr>
            <w:tcW w:w="7655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3F3F3"/>
          </w:tcPr>
          <w:p w:rsidR="00A02FBE" w:rsidRPr="008267DA" w:rsidRDefault="00A02FBE" w:rsidP="00320533">
            <w:pPr>
              <w:pStyle w:val="12"/>
            </w:pPr>
            <w:r>
              <w:rPr>
                <w:rFonts w:hint="eastAsia"/>
              </w:rPr>
              <w:t>RUC-</w:t>
            </w:r>
            <w:r w:rsidR="00320533">
              <w:t>001</w:t>
            </w:r>
          </w:p>
        </w:tc>
      </w:tr>
      <w:tr w:rsidR="00A02FBE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A02FBE" w:rsidRPr="002919B7" w:rsidRDefault="00A02FBE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用例名称</w:t>
            </w:r>
            <w:r w:rsidRPr="002919B7">
              <w:t>: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3F3F3"/>
          </w:tcPr>
          <w:p w:rsidR="00A02FBE" w:rsidRPr="008267DA" w:rsidRDefault="00A02FBE" w:rsidP="00320533">
            <w:pPr>
              <w:pStyle w:val="12"/>
            </w:pPr>
            <w:r w:rsidRPr="008267DA">
              <w:rPr>
                <w:rFonts w:hint="eastAsia"/>
              </w:rPr>
              <w:t>管理公司组织机构基础信息</w:t>
            </w:r>
          </w:p>
        </w:tc>
      </w:tr>
      <w:tr w:rsidR="00A02FBE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A02FBE" w:rsidRPr="002919B7" w:rsidRDefault="00A02FBE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建立人</w:t>
            </w:r>
            <w:r w:rsidRPr="002919B7">
              <w:t>:</w:t>
            </w:r>
          </w:p>
        </w:tc>
        <w:tc>
          <w:tcPr>
            <w:tcW w:w="2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A02FBE" w:rsidRPr="008267DA" w:rsidRDefault="00A02FBE" w:rsidP="00320533">
            <w:pPr>
              <w:pStyle w:val="12"/>
            </w:pPr>
            <w:r>
              <w:rPr>
                <w:rFonts w:hint="eastAsia"/>
              </w:rPr>
              <w:t>张锐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A02FBE" w:rsidRPr="008267DA" w:rsidRDefault="00A02FBE" w:rsidP="00320533">
            <w:pPr>
              <w:pStyle w:val="12"/>
            </w:pPr>
            <w:r w:rsidRPr="008267DA">
              <w:rPr>
                <w:rFonts w:hint="eastAsia"/>
              </w:rPr>
              <w:t>最后更新人</w:t>
            </w:r>
            <w:r w:rsidRPr="008267DA">
              <w:t>:</w:t>
            </w:r>
          </w:p>
        </w:tc>
        <w:tc>
          <w:tcPr>
            <w:tcW w:w="2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3F3F3"/>
          </w:tcPr>
          <w:p w:rsidR="00A02FBE" w:rsidRPr="008267DA" w:rsidRDefault="00A02FBE" w:rsidP="00320533">
            <w:pPr>
              <w:pStyle w:val="12"/>
            </w:pPr>
            <w:r>
              <w:rPr>
                <w:rFonts w:hint="eastAsia"/>
              </w:rPr>
              <w:t>张锐</w:t>
            </w:r>
          </w:p>
        </w:tc>
      </w:tr>
      <w:tr w:rsidR="00A02FBE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A02FBE" w:rsidRPr="002919B7" w:rsidRDefault="00A02FBE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建立日期</w:t>
            </w:r>
            <w:r w:rsidRPr="002919B7">
              <w:t>:</w:t>
            </w:r>
          </w:p>
        </w:tc>
        <w:tc>
          <w:tcPr>
            <w:tcW w:w="2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A02FBE" w:rsidRPr="008267DA" w:rsidRDefault="00A02FBE" w:rsidP="00320533">
            <w:pPr>
              <w:pStyle w:val="12"/>
            </w:pPr>
            <w:r>
              <w:rPr>
                <w:rFonts w:hint="eastAsia"/>
              </w:rPr>
              <w:t>2018-8-21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A02FBE" w:rsidRPr="008267DA" w:rsidRDefault="00A02FBE" w:rsidP="00320533">
            <w:pPr>
              <w:pStyle w:val="12"/>
            </w:pPr>
            <w:r w:rsidRPr="008267DA">
              <w:rPr>
                <w:rFonts w:hint="eastAsia"/>
              </w:rPr>
              <w:t>最后的更新日期</w:t>
            </w:r>
            <w:r w:rsidRPr="008267DA">
              <w:t>:</w:t>
            </w:r>
          </w:p>
        </w:tc>
        <w:tc>
          <w:tcPr>
            <w:tcW w:w="2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3F3F3"/>
          </w:tcPr>
          <w:p w:rsidR="00A02FBE" w:rsidRPr="008267DA" w:rsidRDefault="00A02FBE" w:rsidP="00320533">
            <w:pPr>
              <w:pStyle w:val="12"/>
            </w:pPr>
            <w:r>
              <w:rPr>
                <w:rFonts w:hint="eastAsia"/>
              </w:rPr>
              <w:t>2018-8-21</w:t>
            </w:r>
          </w:p>
        </w:tc>
      </w:tr>
      <w:tr w:rsidR="00A02FBE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02FBE" w:rsidRPr="002919B7" w:rsidRDefault="00A02FBE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lastRenderedPageBreak/>
              <w:t>相关</w:t>
            </w:r>
            <w:r w:rsidRPr="002919B7">
              <w:t>Actor</w:t>
            </w:r>
            <w:r w:rsidRPr="002919B7">
              <w:rPr>
                <w:rFonts w:hint="eastAsia"/>
              </w:rPr>
              <w:t>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02FBE" w:rsidRPr="008267DA" w:rsidRDefault="00A02FBE" w:rsidP="00320533">
            <w:pPr>
              <w:pStyle w:val="12"/>
            </w:pPr>
            <w:r w:rsidRPr="008267DA">
              <w:rPr>
                <w:rFonts w:hint="eastAsia"/>
              </w:rPr>
              <w:t>人力资源部人员</w:t>
            </w:r>
          </w:p>
        </w:tc>
      </w:tr>
      <w:tr w:rsidR="00A02FBE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02FBE" w:rsidRPr="002919B7" w:rsidRDefault="00A02FBE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用途描述：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02FBE" w:rsidRPr="008267DA" w:rsidRDefault="00A02FBE" w:rsidP="00320533">
            <w:pPr>
              <w:pStyle w:val="12"/>
            </w:pPr>
            <w:r w:rsidRPr="008267DA">
              <w:rPr>
                <w:rFonts w:hint="eastAsia"/>
              </w:rPr>
              <w:t>用于处理公司</w:t>
            </w:r>
            <w:r>
              <w:rPr>
                <w:rFonts w:hint="eastAsia"/>
              </w:rPr>
              <w:t>销售部的管理调查与维护</w:t>
            </w:r>
          </w:p>
        </w:tc>
      </w:tr>
      <w:tr w:rsidR="00A02FBE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02FBE" w:rsidRPr="002919B7" w:rsidRDefault="00A02FBE" w:rsidP="00320533">
            <w:pPr>
              <w:pStyle w:val="12"/>
              <w:jc w:val="right"/>
            </w:pPr>
            <w:r w:rsidRPr="002919B7">
              <w:rPr>
                <w:rFonts w:hint="eastAsia"/>
              </w:rPr>
              <w:t>前置条件：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02FBE" w:rsidRPr="008267DA" w:rsidRDefault="00A02FBE" w:rsidP="00320533">
            <w:pPr>
              <w:pStyle w:val="12"/>
            </w:pPr>
            <w:r w:rsidRPr="008267DA">
              <w:rPr>
                <w:rFonts w:hint="eastAsia"/>
              </w:rPr>
              <w:t>无</w:t>
            </w:r>
          </w:p>
        </w:tc>
      </w:tr>
      <w:tr w:rsidR="00A02FBE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02FBE" w:rsidRPr="002919B7" w:rsidRDefault="00A02FBE" w:rsidP="00320533">
            <w:pPr>
              <w:pStyle w:val="12"/>
              <w:jc w:val="right"/>
            </w:pPr>
            <w:r w:rsidRPr="002919B7">
              <w:rPr>
                <w:rFonts w:hint="eastAsia"/>
              </w:rPr>
              <w:t>后置条件：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02FBE" w:rsidRPr="008267DA" w:rsidRDefault="00A02FBE" w:rsidP="00320533">
            <w:pPr>
              <w:pStyle w:val="12"/>
            </w:pPr>
            <w:r w:rsidRPr="008267DA">
              <w:rPr>
                <w:rFonts w:hint="eastAsia"/>
              </w:rPr>
              <w:t>任何职位均可归属于对应的机构组织；</w:t>
            </w:r>
          </w:p>
          <w:p w:rsidR="00A02FBE" w:rsidRPr="008267DA" w:rsidRDefault="00A02FBE" w:rsidP="00320533">
            <w:pPr>
              <w:pStyle w:val="12"/>
            </w:pPr>
            <w:r w:rsidRPr="008267DA">
              <w:rPr>
                <w:rFonts w:hint="eastAsia"/>
              </w:rPr>
              <w:t>任何公司员工均可归属于对应的机构组织。</w:t>
            </w:r>
          </w:p>
        </w:tc>
      </w:tr>
      <w:tr w:rsidR="00A02FBE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02FBE" w:rsidRPr="002919B7" w:rsidRDefault="00A02FBE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优先程度：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02FBE" w:rsidRPr="008267DA" w:rsidRDefault="00A02FBE" w:rsidP="00320533">
            <w:pPr>
              <w:pStyle w:val="12"/>
            </w:pPr>
            <w:r w:rsidRPr="008267DA">
              <w:rPr>
                <w:rFonts w:hint="eastAsia"/>
              </w:rPr>
              <w:t>高</w:t>
            </w:r>
          </w:p>
        </w:tc>
      </w:tr>
      <w:tr w:rsidR="00A02FBE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02FBE" w:rsidRPr="002919B7" w:rsidRDefault="00A02FBE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使用频率：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02FBE" w:rsidRPr="008267DA" w:rsidRDefault="00A02FBE" w:rsidP="00320533">
            <w:pPr>
              <w:pStyle w:val="12"/>
            </w:pPr>
            <w:r w:rsidRPr="008267DA">
              <w:rPr>
                <w:rFonts w:hint="eastAsia"/>
              </w:rPr>
              <w:t>低</w:t>
            </w:r>
          </w:p>
        </w:tc>
      </w:tr>
      <w:tr w:rsidR="00A02FBE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02FBE" w:rsidRPr="002919B7" w:rsidRDefault="00A02FBE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正常事件流：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02FBE" w:rsidRPr="008267DA" w:rsidRDefault="00A02FBE" w:rsidP="00320533">
            <w:pPr>
              <w:pStyle w:val="12"/>
              <w:numPr>
                <w:ilvl w:val="0"/>
                <w:numId w:val="8"/>
              </w:numPr>
            </w:pPr>
            <w:r w:rsidRPr="008267DA">
              <w:rPr>
                <w:rFonts w:hint="eastAsia"/>
              </w:rPr>
              <w:t>用户选择“管理公司</w:t>
            </w:r>
            <w:r>
              <w:rPr>
                <w:rFonts w:hint="eastAsia"/>
              </w:rPr>
              <w:t>销售</w:t>
            </w:r>
            <w:r w:rsidRPr="008267DA">
              <w:rPr>
                <w:rFonts w:hint="eastAsia"/>
              </w:rPr>
              <w:t>基础信息”操作（菜单提供），用例开始；</w:t>
            </w:r>
          </w:p>
          <w:p w:rsidR="00A02FBE" w:rsidRPr="008267DA" w:rsidRDefault="00A02FBE" w:rsidP="00320533">
            <w:pPr>
              <w:pStyle w:val="12"/>
              <w:numPr>
                <w:ilvl w:val="0"/>
                <w:numId w:val="8"/>
              </w:numPr>
            </w:pPr>
            <w:r w:rsidRPr="008267DA">
              <w:rPr>
                <w:rFonts w:hint="eastAsia"/>
              </w:rPr>
              <w:t>获得公司组织机构基础信息列表；</w:t>
            </w:r>
          </w:p>
          <w:p w:rsidR="00A02FBE" w:rsidRPr="008267DA" w:rsidRDefault="00A02FBE" w:rsidP="00320533">
            <w:pPr>
              <w:pStyle w:val="12"/>
              <w:numPr>
                <w:ilvl w:val="0"/>
                <w:numId w:val="8"/>
              </w:numPr>
            </w:pPr>
            <w:r w:rsidRPr="008267DA">
              <w:rPr>
                <w:rFonts w:hint="eastAsia"/>
              </w:rPr>
              <w:t>在查询条件框中输入查询条件（单位名称</w:t>
            </w:r>
            <w:r w:rsidRPr="008267DA">
              <w:rPr>
                <w:rFonts w:hint="eastAsia"/>
              </w:rPr>
              <w:t>-</w:t>
            </w:r>
            <w:r w:rsidRPr="008267DA">
              <w:rPr>
                <w:rFonts w:hint="eastAsia"/>
              </w:rPr>
              <w:t>模糊）并提交；</w:t>
            </w:r>
          </w:p>
          <w:p w:rsidR="00A02FBE" w:rsidRPr="008267DA" w:rsidRDefault="00A02FBE" w:rsidP="00320533">
            <w:pPr>
              <w:pStyle w:val="12"/>
              <w:numPr>
                <w:ilvl w:val="0"/>
                <w:numId w:val="8"/>
              </w:numPr>
            </w:pPr>
            <w:r w:rsidRPr="008267DA">
              <w:rPr>
                <w:rFonts w:hint="eastAsia"/>
              </w:rPr>
              <w:t>获得满足查询条件的管理公司</w:t>
            </w:r>
            <w:r>
              <w:rPr>
                <w:rFonts w:hint="eastAsia"/>
              </w:rPr>
              <w:t>销售</w:t>
            </w:r>
            <w:r w:rsidRPr="008267DA">
              <w:rPr>
                <w:rFonts w:hint="eastAsia"/>
              </w:rPr>
              <w:t>基础信息列表；</w:t>
            </w:r>
          </w:p>
          <w:p w:rsidR="00A02FBE" w:rsidRPr="008267DA" w:rsidRDefault="00A02FBE" w:rsidP="00320533">
            <w:pPr>
              <w:pStyle w:val="12"/>
              <w:numPr>
                <w:ilvl w:val="0"/>
                <w:numId w:val="8"/>
              </w:numPr>
            </w:pPr>
            <w:r w:rsidRPr="008267DA">
              <w:rPr>
                <w:rFonts w:hint="eastAsia"/>
              </w:rPr>
              <w:t>选择“新建管理公司</w:t>
            </w:r>
            <w:r>
              <w:rPr>
                <w:rFonts w:hint="eastAsia"/>
              </w:rPr>
              <w:t>销售</w:t>
            </w:r>
            <w:r w:rsidRPr="008267DA">
              <w:rPr>
                <w:rFonts w:hint="eastAsia"/>
              </w:rPr>
              <w:t>基础信息”操作（按钮）；</w:t>
            </w:r>
          </w:p>
          <w:p w:rsidR="00A02FBE" w:rsidRPr="008267DA" w:rsidRDefault="00A02FBE" w:rsidP="00320533">
            <w:pPr>
              <w:pStyle w:val="12"/>
              <w:numPr>
                <w:ilvl w:val="1"/>
                <w:numId w:val="8"/>
              </w:numPr>
            </w:pPr>
            <w:r w:rsidRPr="008267DA">
              <w:rPr>
                <w:rFonts w:hint="eastAsia"/>
              </w:rPr>
              <w:t>获得新建管理公司</w:t>
            </w:r>
            <w:r>
              <w:rPr>
                <w:rFonts w:hint="eastAsia"/>
              </w:rPr>
              <w:t>销售</w:t>
            </w:r>
            <w:r w:rsidRPr="008267DA">
              <w:rPr>
                <w:rFonts w:hint="eastAsia"/>
              </w:rPr>
              <w:t>基础信息操作界面；</w:t>
            </w:r>
          </w:p>
          <w:p w:rsidR="00A02FBE" w:rsidRPr="008267DA" w:rsidRDefault="00A02FBE" w:rsidP="00320533">
            <w:pPr>
              <w:pStyle w:val="12"/>
              <w:numPr>
                <w:ilvl w:val="1"/>
                <w:numId w:val="8"/>
              </w:numPr>
            </w:pPr>
            <w:r w:rsidRPr="008267DA">
              <w:rPr>
                <w:rFonts w:hint="eastAsia"/>
              </w:rPr>
              <w:t>输入公司</w:t>
            </w:r>
            <w:r>
              <w:rPr>
                <w:rFonts w:hint="eastAsia"/>
              </w:rPr>
              <w:t>销售</w:t>
            </w:r>
            <w:r w:rsidRPr="008267DA">
              <w:rPr>
                <w:rFonts w:hint="eastAsia"/>
              </w:rPr>
              <w:t>数据并提交</w:t>
            </w:r>
            <w:r w:rsidRPr="002B7910">
              <w:rPr>
                <w:rFonts w:hint="eastAsia"/>
                <w:b/>
              </w:rPr>
              <w:t>［可选事件流</w:t>
            </w:r>
            <w:r w:rsidRPr="002B7910">
              <w:rPr>
                <w:rFonts w:hint="eastAsia"/>
                <w:b/>
              </w:rPr>
              <w:t>A</w:t>
            </w:r>
            <w:r w:rsidRPr="002B7910">
              <w:rPr>
                <w:rFonts w:hint="eastAsia"/>
                <w:b/>
              </w:rPr>
              <w:t>］</w:t>
            </w:r>
            <w:r w:rsidRPr="008267DA">
              <w:rPr>
                <w:rFonts w:hint="eastAsia"/>
              </w:rPr>
              <w:t>；</w:t>
            </w:r>
          </w:p>
          <w:p w:rsidR="00A02FBE" w:rsidRPr="008267DA" w:rsidRDefault="00A02FBE" w:rsidP="00320533">
            <w:pPr>
              <w:pStyle w:val="12"/>
              <w:numPr>
                <w:ilvl w:val="1"/>
                <w:numId w:val="8"/>
              </w:numPr>
            </w:pPr>
            <w:r w:rsidRPr="008267DA">
              <w:rPr>
                <w:rFonts w:hint="eastAsia"/>
              </w:rPr>
              <w:t>获得新建数据以后新的公司</w:t>
            </w:r>
            <w:r>
              <w:rPr>
                <w:rFonts w:hint="eastAsia"/>
              </w:rPr>
              <w:t>销售</w:t>
            </w:r>
            <w:r w:rsidRPr="008267DA">
              <w:rPr>
                <w:rFonts w:hint="eastAsia"/>
              </w:rPr>
              <w:t>基础数据列表；</w:t>
            </w:r>
          </w:p>
          <w:p w:rsidR="00A02FBE" w:rsidRPr="008267DA" w:rsidRDefault="00A02FBE" w:rsidP="00320533">
            <w:pPr>
              <w:pStyle w:val="12"/>
              <w:numPr>
                <w:ilvl w:val="0"/>
                <w:numId w:val="8"/>
              </w:numPr>
            </w:pPr>
            <w:r w:rsidRPr="008267DA">
              <w:rPr>
                <w:rFonts w:hint="eastAsia"/>
              </w:rPr>
              <w:t>在列表中确定指定的条目，选择“编辑”操作（导航链接）；</w:t>
            </w:r>
          </w:p>
          <w:p w:rsidR="00A02FBE" w:rsidRPr="008267DA" w:rsidRDefault="00A02FBE" w:rsidP="00320533">
            <w:pPr>
              <w:pStyle w:val="12"/>
              <w:numPr>
                <w:ilvl w:val="1"/>
                <w:numId w:val="8"/>
              </w:numPr>
            </w:pPr>
            <w:r w:rsidRPr="008267DA">
              <w:rPr>
                <w:rFonts w:hint="eastAsia"/>
              </w:rPr>
              <w:t>获得编辑管理公司</w:t>
            </w:r>
            <w:r>
              <w:rPr>
                <w:rFonts w:hint="eastAsia"/>
              </w:rPr>
              <w:t>销售</w:t>
            </w:r>
            <w:r w:rsidRPr="008267DA">
              <w:rPr>
                <w:rFonts w:hint="eastAsia"/>
              </w:rPr>
              <w:t>基础信息操作界面；</w:t>
            </w:r>
          </w:p>
          <w:p w:rsidR="00A02FBE" w:rsidRPr="008267DA" w:rsidRDefault="00A02FBE" w:rsidP="00320533">
            <w:pPr>
              <w:pStyle w:val="12"/>
              <w:numPr>
                <w:ilvl w:val="1"/>
                <w:numId w:val="8"/>
              </w:numPr>
            </w:pPr>
            <w:r w:rsidRPr="008267DA">
              <w:rPr>
                <w:rFonts w:hint="eastAsia"/>
              </w:rPr>
              <w:t>输入公司</w:t>
            </w:r>
            <w:r>
              <w:rPr>
                <w:rFonts w:hint="eastAsia"/>
              </w:rPr>
              <w:t>销售</w:t>
            </w:r>
            <w:r w:rsidRPr="008267DA">
              <w:rPr>
                <w:rFonts w:hint="eastAsia"/>
              </w:rPr>
              <w:t>数据并提交</w:t>
            </w:r>
            <w:r w:rsidRPr="002B7910">
              <w:rPr>
                <w:rFonts w:hint="eastAsia"/>
                <w:b/>
              </w:rPr>
              <w:t>［可选事件流</w:t>
            </w:r>
            <w:r w:rsidRPr="002B7910">
              <w:rPr>
                <w:rFonts w:hint="eastAsia"/>
                <w:b/>
              </w:rPr>
              <w:t>A</w:t>
            </w:r>
            <w:r w:rsidRPr="002B7910">
              <w:rPr>
                <w:rFonts w:hint="eastAsia"/>
                <w:b/>
              </w:rPr>
              <w:t>］</w:t>
            </w:r>
            <w:r w:rsidRPr="008267DA">
              <w:rPr>
                <w:rFonts w:hint="eastAsia"/>
              </w:rPr>
              <w:t>；</w:t>
            </w:r>
          </w:p>
          <w:p w:rsidR="00A02FBE" w:rsidRPr="008267DA" w:rsidRDefault="00A02FBE" w:rsidP="00320533">
            <w:pPr>
              <w:pStyle w:val="12"/>
              <w:numPr>
                <w:ilvl w:val="1"/>
                <w:numId w:val="8"/>
              </w:numPr>
            </w:pPr>
            <w:r w:rsidRPr="008267DA">
              <w:rPr>
                <w:rFonts w:hint="eastAsia"/>
              </w:rPr>
              <w:t>获得编辑数据以后新的公司</w:t>
            </w:r>
            <w:r>
              <w:rPr>
                <w:rFonts w:hint="eastAsia"/>
              </w:rPr>
              <w:t>销售</w:t>
            </w:r>
            <w:r w:rsidRPr="008267DA">
              <w:rPr>
                <w:rFonts w:hint="eastAsia"/>
              </w:rPr>
              <w:t>基础数据列表；</w:t>
            </w:r>
          </w:p>
          <w:p w:rsidR="00A02FBE" w:rsidRPr="008267DA" w:rsidRDefault="00A02FBE" w:rsidP="00320533">
            <w:pPr>
              <w:pStyle w:val="12"/>
              <w:numPr>
                <w:ilvl w:val="0"/>
                <w:numId w:val="8"/>
              </w:numPr>
            </w:pPr>
            <w:r w:rsidRPr="008267DA">
              <w:rPr>
                <w:rFonts w:hint="eastAsia"/>
              </w:rPr>
              <w:t>在列表中确定指定的条目，选择“删除”操作（导航链接）；</w:t>
            </w:r>
          </w:p>
          <w:p w:rsidR="00A02FBE" w:rsidRPr="008267DA" w:rsidRDefault="00A02FBE" w:rsidP="00320533">
            <w:pPr>
              <w:pStyle w:val="12"/>
              <w:numPr>
                <w:ilvl w:val="1"/>
                <w:numId w:val="8"/>
              </w:numPr>
            </w:pPr>
            <w:r w:rsidRPr="008267DA">
              <w:rPr>
                <w:rFonts w:hint="eastAsia"/>
              </w:rPr>
              <w:t>确认是否删除确定的</w:t>
            </w:r>
            <w:r>
              <w:rPr>
                <w:rFonts w:hint="eastAsia"/>
              </w:rPr>
              <w:t>销售</w:t>
            </w:r>
            <w:r w:rsidRPr="008267DA">
              <w:rPr>
                <w:rFonts w:hint="eastAsia"/>
              </w:rPr>
              <w:t>条目</w:t>
            </w:r>
            <w:r w:rsidRPr="002B7910">
              <w:rPr>
                <w:rFonts w:hint="eastAsia"/>
                <w:b/>
              </w:rPr>
              <w:t>［可选事件流</w:t>
            </w:r>
            <w:r w:rsidRPr="002B7910">
              <w:rPr>
                <w:rFonts w:hint="eastAsia"/>
                <w:b/>
              </w:rPr>
              <w:t>B</w:t>
            </w:r>
            <w:r w:rsidRPr="002B7910">
              <w:rPr>
                <w:rFonts w:hint="eastAsia"/>
                <w:b/>
              </w:rPr>
              <w:t>］</w:t>
            </w:r>
            <w:r w:rsidRPr="008267DA">
              <w:rPr>
                <w:rFonts w:hint="eastAsia"/>
              </w:rPr>
              <w:t>；</w:t>
            </w:r>
          </w:p>
          <w:p w:rsidR="00A02FBE" w:rsidRPr="008267DA" w:rsidRDefault="00A02FBE" w:rsidP="00320533">
            <w:pPr>
              <w:pStyle w:val="12"/>
              <w:numPr>
                <w:ilvl w:val="1"/>
                <w:numId w:val="8"/>
              </w:numPr>
            </w:pPr>
            <w:r w:rsidRPr="008267DA">
              <w:rPr>
                <w:rFonts w:hint="eastAsia"/>
              </w:rPr>
              <w:t>获得删除数据以后新的公司</w:t>
            </w:r>
            <w:r>
              <w:rPr>
                <w:rFonts w:hint="eastAsia"/>
              </w:rPr>
              <w:t>销售</w:t>
            </w:r>
            <w:r w:rsidRPr="008267DA">
              <w:rPr>
                <w:rFonts w:hint="eastAsia"/>
              </w:rPr>
              <w:t>基础数据列表；</w:t>
            </w:r>
          </w:p>
          <w:p w:rsidR="00A02FBE" w:rsidRPr="008267DA" w:rsidRDefault="00A02FBE" w:rsidP="00320533">
            <w:pPr>
              <w:pStyle w:val="12"/>
              <w:numPr>
                <w:ilvl w:val="0"/>
                <w:numId w:val="8"/>
              </w:numPr>
            </w:pPr>
            <w:r w:rsidRPr="008267DA">
              <w:rPr>
                <w:rFonts w:hint="eastAsia"/>
              </w:rPr>
              <w:t>用例结束。</w:t>
            </w:r>
          </w:p>
        </w:tc>
      </w:tr>
      <w:tr w:rsidR="00A02FBE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02FBE" w:rsidRPr="002919B7" w:rsidRDefault="00A02FBE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可选事件流：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02FBE" w:rsidRPr="008267DA" w:rsidRDefault="00A02FBE" w:rsidP="00320533">
            <w:pPr>
              <w:pStyle w:val="12"/>
            </w:pPr>
            <w:r w:rsidRPr="008267DA">
              <w:rPr>
                <w:rFonts w:hint="eastAsia"/>
              </w:rPr>
              <w:t xml:space="preserve">A1. </w:t>
            </w:r>
            <w:r w:rsidRPr="008267DA">
              <w:rPr>
                <w:rFonts w:hint="eastAsia"/>
              </w:rPr>
              <w:t>阅读系统校验提交数据的结果（非法数据以输入框为红色，并给出提示文字方式标识）；</w:t>
            </w:r>
          </w:p>
          <w:p w:rsidR="00A02FBE" w:rsidRPr="008267DA" w:rsidRDefault="00A02FBE" w:rsidP="00320533">
            <w:pPr>
              <w:pStyle w:val="12"/>
            </w:pPr>
            <w:r w:rsidRPr="008267DA">
              <w:rPr>
                <w:rFonts w:hint="eastAsia"/>
              </w:rPr>
              <w:t xml:space="preserve">A2. </w:t>
            </w:r>
            <w:r w:rsidRPr="008267DA">
              <w:rPr>
                <w:rFonts w:hint="eastAsia"/>
              </w:rPr>
              <w:t>重新输入</w:t>
            </w:r>
            <w:r w:rsidRPr="008267DA">
              <w:rPr>
                <w:rFonts w:hint="eastAsia"/>
              </w:rPr>
              <w:t>/</w:t>
            </w:r>
            <w:r w:rsidRPr="008267DA">
              <w:rPr>
                <w:rFonts w:hint="eastAsia"/>
              </w:rPr>
              <w:t>编辑公司</w:t>
            </w:r>
            <w:r>
              <w:rPr>
                <w:rFonts w:hint="eastAsia"/>
              </w:rPr>
              <w:t>销售</w:t>
            </w:r>
            <w:r w:rsidRPr="008267DA">
              <w:rPr>
                <w:rFonts w:hint="eastAsia"/>
              </w:rPr>
              <w:t>数据并提交。</w:t>
            </w:r>
          </w:p>
          <w:p w:rsidR="00A02FBE" w:rsidRPr="008267DA" w:rsidRDefault="00A02FBE" w:rsidP="00320533">
            <w:pPr>
              <w:pStyle w:val="12"/>
            </w:pPr>
          </w:p>
          <w:p w:rsidR="00A02FBE" w:rsidRPr="008267DA" w:rsidRDefault="00A02FBE" w:rsidP="00320533">
            <w:pPr>
              <w:pStyle w:val="12"/>
            </w:pPr>
            <w:r w:rsidRPr="008267DA">
              <w:rPr>
                <w:rFonts w:hint="eastAsia"/>
              </w:rPr>
              <w:t xml:space="preserve">B1. </w:t>
            </w:r>
            <w:r w:rsidRPr="008267DA">
              <w:rPr>
                <w:rFonts w:hint="eastAsia"/>
              </w:rPr>
              <w:t>阅读删除操作处理结果（系统给出无法执行删除操作的提示文字）；</w:t>
            </w:r>
          </w:p>
          <w:p w:rsidR="00A02FBE" w:rsidRPr="008267DA" w:rsidRDefault="00A02FBE" w:rsidP="00320533">
            <w:pPr>
              <w:pStyle w:val="12"/>
            </w:pPr>
            <w:r w:rsidRPr="008267DA">
              <w:rPr>
                <w:rFonts w:hint="eastAsia"/>
              </w:rPr>
              <w:t xml:space="preserve">B2. </w:t>
            </w:r>
            <w:r w:rsidRPr="008267DA">
              <w:rPr>
                <w:rFonts w:hint="eastAsia"/>
              </w:rPr>
              <w:t>确定已经阅读。</w:t>
            </w:r>
          </w:p>
          <w:p w:rsidR="00A02FBE" w:rsidRPr="008267DA" w:rsidRDefault="00A02FBE" w:rsidP="00320533">
            <w:pPr>
              <w:pStyle w:val="12"/>
            </w:pPr>
          </w:p>
        </w:tc>
      </w:tr>
      <w:tr w:rsidR="00A02FBE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02FBE" w:rsidRPr="002919B7" w:rsidRDefault="00A02FBE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意外事件流：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02FBE" w:rsidRPr="008267DA" w:rsidRDefault="00A02FBE" w:rsidP="00320533">
            <w:pPr>
              <w:pStyle w:val="12"/>
            </w:pPr>
            <w:r w:rsidRPr="008267DA">
              <w:rPr>
                <w:rFonts w:hint="eastAsia"/>
              </w:rPr>
              <w:t>无</w:t>
            </w:r>
          </w:p>
        </w:tc>
      </w:tr>
      <w:tr w:rsidR="00A02FBE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02FBE" w:rsidRPr="002919B7" w:rsidRDefault="00A02FBE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包含</w:t>
            </w:r>
            <w:r w:rsidRPr="002919B7">
              <w:t>/</w:t>
            </w:r>
            <w:r w:rsidRPr="002919B7">
              <w:rPr>
                <w:rFonts w:hint="eastAsia"/>
              </w:rPr>
              <w:t>扩展关系：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02FBE" w:rsidRPr="008267DA" w:rsidRDefault="00A02FBE" w:rsidP="00320533">
            <w:pPr>
              <w:pStyle w:val="12"/>
            </w:pPr>
            <w:r w:rsidRPr="008267DA">
              <w:rPr>
                <w:rFonts w:hint="eastAsia"/>
              </w:rPr>
              <w:t>无</w:t>
            </w:r>
          </w:p>
        </w:tc>
      </w:tr>
      <w:tr w:rsidR="00A02FBE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02FBE" w:rsidRPr="002919B7" w:rsidRDefault="00A02FBE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特殊需求：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02FBE" w:rsidRPr="008267DA" w:rsidRDefault="00A02FBE" w:rsidP="00320533">
            <w:pPr>
              <w:pStyle w:val="12"/>
            </w:pPr>
            <w:r w:rsidRPr="008267DA">
              <w:rPr>
                <w:rFonts w:hint="eastAsia"/>
              </w:rPr>
              <w:t>无</w:t>
            </w:r>
          </w:p>
        </w:tc>
      </w:tr>
      <w:tr w:rsidR="00A02FBE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A02FBE" w:rsidRPr="002919B7" w:rsidRDefault="00A02FBE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假定：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A02FBE" w:rsidRPr="008267DA" w:rsidRDefault="00A02FBE" w:rsidP="00320533">
            <w:pPr>
              <w:pStyle w:val="12"/>
            </w:pPr>
            <w:r w:rsidRPr="008267DA">
              <w:rPr>
                <w:rFonts w:hint="eastAsia"/>
              </w:rPr>
              <w:t>无</w:t>
            </w:r>
          </w:p>
        </w:tc>
      </w:tr>
      <w:tr w:rsidR="00A02FBE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A02FBE" w:rsidRPr="002919B7" w:rsidRDefault="00A02FBE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补充说明：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A02FBE" w:rsidRPr="008267DA" w:rsidRDefault="00A02FBE" w:rsidP="00320533">
            <w:pPr>
              <w:pStyle w:val="12"/>
              <w:numPr>
                <w:ilvl w:val="0"/>
                <w:numId w:val="7"/>
              </w:numPr>
            </w:pPr>
            <w:r w:rsidRPr="008267DA">
              <w:rPr>
                <w:rFonts w:hint="eastAsia"/>
              </w:rPr>
              <w:t>公司</w:t>
            </w:r>
            <w:r>
              <w:rPr>
                <w:rFonts w:hint="eastAsia"/>
              </w:rPr>
              <w:t>销售</w:t>
            </w:r>
            <w:r w:rsidRPr="008267DA">
              <w:rPr>
                <w:rFonts w:hint="eastAsia"/>
              </w:rPr>
              <w:t>列表表头显示属性及导航操作：</w:t>
            </w:r>
          </w:p>
          <w:p w:rsidR="00A02FBE" w:rsidRDefault="00A02FBE" w:rsidP="00320533">
            <w:pPr>
              <w:pStyle w:val="12"/>
              <w:ind w:firstLineChars="200" w:firstLine="360"/>
            </w:pPr>
            <w:r>
              <w:rPr>
                <w:rFonts w:hint="eastAsia"/>
              </w:rPr>
              <w:t>表头属性：编号、组织销售部、负责人、联系方式；</w:t>
            </w:r>
          </w:p>
          <w:p w:rsidR="00A02FBE" w:rsidRPr="008267DA" w:rsidRDefault="00A02FBE" w:rsidP="00320533">
            <w:pPr>
              <w:pStyle w:val="12"/>
              <w:ind w:firstLineChars="200" w:firstLine="360"/>
            </w:pPr>
            <w:r>
              <w:rPr>
                <w:rFonts w:hint="eastAsia"/>
              </w:rPr>
              <w:t>列表样式：普通带层次对象集合条目列表（参见</w:t>
            </w:r>
            <w:r>
              <w:rPr>
                <w:rFonts w:hint="eastAsia"/>
              </w:rPr>
              <w:t>3.1.4.3</w:t>
            </w:r>
            <w:r>
              <w:rPr>
                <w:rFonts w:hint="eastAsia"/>
              </w:rPr>
              <w:t>）。</w:t>
            </w:r>
          </w:p>
          <w:p w:rsidR="00A02FBE" w:rsidRPr="008267DA" w:rsidRDefault="00A02FBE" w:rsidP="00320533">
            <w:pPr>
              <w:pStyle w:val="12"/>
            </w:pPr>
          </w:p>
          <w:p w:rsidR="00A02FBE" w:rsidRPr="008267DA" w:rsidRDefault="00A02FBE" w:rsidP="00320533">
            <w:pPr>
              <w:pStyle w:val="12"/>
              <w:numPr>
                <w:ilvl w:val="0"/>
                <w:numId w:val="7"/>
              </w:numPr>
            </w:pPr>
            <w:r w:rsidRPr="008267DA">
              <w:rPr>
                <w:rFonts w:hint="eastAsia"/>
              </w:rPr>
              <w:t>新建与编辑显示的公司</w:t>
            </w:r>
            <w:r>
              <w:rPr>
                <w:rFonts w:hint="eastAsia"/>
              </w:rPr>
              <w:t>销售</w:t>
            </w:r>
            <w:r w:rsidRPr="008267DA">
              <w:rPr>
                <w:rFonts w:hint="eastAsia"/>
              </w:rPr>
              <w:t>的属性：</w:t>
            </w:r>
          </w:p>
          <w:p w:rsidR="00A02FBE" w:rsidRDefault="00A02FBE" w:rsidP="00320533">
            <w:pPr>
              <w:pStyle w:val="12"/>
              <w:ind w:firstLineChars="200" w:firstLine="360"/>
            </w:pPr>
            <w:r>
              <w:rPr>
                <w:rFonts w:hint="eastAsia"/>
              </w:rPr>
              <w:t>表单属性：</w:t>
            </w:r>
            <w:r w:rsidRPr="008267DA">
              <w:rPr>
                <w:rFonts w:hint="eastAsia"/>
              </w:rPr>
              <w:t>上级单位名称、组织机构名称、负责人、联系方式、单位说明、单位编码</w:t>
            </w:r>
            <w:r>
              <w:rPr>
                <w:rFonts w:hint="eastAsia"/>
              </w:rPr>
              <w:t>；</w:t>
            </w:r>
          </w:p>
          <w:p w:rsidR="00A02FBE" w:rsidRPr="00065C76" w:rsidRDefault="00A02FBE" w:rsidP="00320533">
            <w:pPr>
              <w:pStyle w:val="12"/>
              <w:ind w:firstLineChars="200" w:firstLine="360"/>
            </w:pPr>
            <w:r>
              <w:rPr>
                <w:rFonts w:hint="eastAsia"/>
              </w:rPr>
              <w:t>表单样式：普通新建与编辑对象表单（参见</w:t>
            </w:r>
            <w:r>
              <w:rPr>
                <w:rFonts w:hint="eastAsia"/>
              </w:rPr>
              <w:t>3.1.4.4</w:t>
            </w:r>
            <w:r>
              <w:rPr>
                <w:rFonts w:hint="eastAsia"/>
              </w:rPr>
              <w:t>）。</w:t>
            </w:r>
          </w:p>
          <w:p w:rsidR="00A02FBE" w:rsidRPr="008267DA" w:rsidRDefault="00A02FBE" w:rsidP="00320533">
            <w:pPr>
              <w:pStyle w:val="12"/>
              <w:ind w:firstLineChars="200" w:firstLine="360"/>
            </w:pPr>
          </w:p>
        </w:tc>
      </w:tr>
    </w:tbl>
    <w:p w:rsidR="00A02FBE" w:rsidRDefault="00A02FBE" w:rsidP="00A02FBE">
      <w:pPr>
        <w:pStyle w:val="3"/>
      </w:pPr>
      <w:bookmarkStart w:id="14" w:name="_Toc522709764"/>
      <w:r>
        <w:rPr>
          <w:rFonts w:hint="eastAsia"/>
        </w:rPr>
        <w:lastRenderedPageBreak/>
        <w:t>用例活动图</w:t>
      </w:r>
      <w:bookmarkEnd w:id="14"/>
    </w:p>
    <w:p w:rsidR="00A02FBE" w:rsidRDefault="00A02FBE" w:rsidP="00A02FBE">
      <w:pPr>
        <w:ind w:firstLine="420"/>
      </w:pPr>
    </w:p>
    <w:p w:rsidR="00A02FBE" w:rsidRDefault="00A02FBE" w:rsidP="00A02FBE">
      <w:pPr>
        <w:ind w:firstLine="420"/>
      </w:pPr>
      <w:r>
        <w:object w:dxaOrig="18697" w:dyaOrig="14833">
          <v:shape id="_x0000_i1031" type="#_x0000_t75" style="width:419.75pt;height:332.15pt" o:ole="">
            <v:imagedata r:id="rId33" o:title=""/>
          </v:shape>
          <o:OLEObject Type="Embed" ProgID="Visio.Drawing.15" ShapeID="_x0000_i1031" DrawAspect="Content" ObjectID="_1596451706" r:id="rId34"/>
        </w:object>
      </w:r>
    </w:p>
    <w:p w:rsidR="00A02FBE" w:rsidRDefault="00A02FBE" w:rsidP="00A02FBE">
      <w:pPr>
        <w:ind w:firstLine="420"/>
      </w:pPr>
    </w:p>
    <w:p w:rsidR="00A02FBE" w:rsidRDefault="00A02FBE" w:rsidP="00A02FBE">
      <w:pPr>
        <w:pStyle w:val="3"/>
      </w:pPr>
      <w:bookmarkStart w:id="15" w:name="_Toc522709765"/>
      <w:r>
        <w:rPr>
          <w:rFonts w:hint="eastAsia"/>
        </w:rPr>
        <w:t>用例实现场景</w:t>
      </w:r>
      <w:bookmarkEnd w:id="15"/>
    </w:p>
    <w:p w:rsidR="00A02FBE" w:rsidRDefault="00A02FBE" w:rsidP="00A02FBE">
      <w:pPr>
        <w:pStyle w:val="4"/>
      </w:pPr>
      <w:bookmarkStart w:id="16" w:name="_Toc522709766"/>
      <w:r>
        <w:rPr>
          <w:rFonts w:hint="eastAsia"/>
        </w:rPr>
        <w:t>示范用例操作界面</w:t>
      </w:r>
      <w:bookmarkEnd w:id="16"/>
    </w:p>
    <w:p w:rsidR="00A02FBE" w:rsidRPr="00EF1C54" w:rsidRDefault="00A02FBE" w:rsidP="00A02FBE">
      <w:pPr>
        <w:ind w:firstLine="420"/>
      </w:pPr>
    </w:p>
    <w:p w:rsidR="00A02FBE" w:rsidRPr="00EF1C54" w:rsidRDefault="00A02FBE" w:rsidP="00A02FBE">
      <w:pPr>
        <w:ind w:firstLineChars="0" w:firstLine="0"/>
      </w:pPr>
      <w:r>
        <w:rPr>
          <w:noProof/>
        </w:rPr>
        <w:drawing>
          <wp:inline distT="0" distB="0" distL="0" distR="0" wp14:anchorId="43240141" wp14:editId="5750E0AC">
            <wp:extent cx="5553075" cy="2131483"/>
            <wp:effectExtent l="0" t="0" r="0" b="2540"/>
            <wp:docPr id="2" name="图片 2" descr="C:\Users\Lion\AppData\Local\Temp\flaCB22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on\AppData\Local\Temp\flaCB22.tmp\Snapsho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71" cy="213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FBE" w:rsidRDefault="00A02FBE" w:rsidP="00A02FBE">
      <w:pPr>
        <w:pStyle w:val="4"/>
      </w:pPr>
      <w:bookmarkStart w:id="17" w:name="_Toc522709767"/>
      <w:r>
        <w:rPr>
          <w:rFonts w:hint="eastAsia"/>
        </w:rPr>
        <w:lastRenderedPageBreak/>
        <w:t>示范用例实现场景的静态结构</w:t>
      </w:r>
      <w:bookmarkEnd w:id="17"/>
    </w:p>
    <w:p w:rsidR="00A02FBE" w:rsidRPr="00EF1C54" w:rsidRDefault="00A02FBE" w:rsidP="00A02FBE">
      <w:pPr>
        <w:ind w:firstLineChars="0" w:firstLine="0"/>
      </w:pPr>
      <w:r w:rsidRPr="00CC6F8D">
        <w:rPr>
          <w:noProof/>
        </w:rPr>
        <w:object w:dxaOrig="14245" w:dyaOrig="6877">
          <v:shape id="_x0000_i1034" type="#_x0000_t75" style="width:454.4pt;height:282.55pt" o:ole="">
            <v:imagedata r:id="rId36" o:title=""/>
          </v:shape>
          <o:OLEObject Type="Embed" ProgID="Visio.Drawing.15" ShapeID="_x0000_i1034" DrawAspect="Content" ObjectID="_1596451707" r:id="rId37"/>
        </w:object>
      </w:r>
    </w:p>
    <w:p w:rsidR="00A02FBE" w:rsidRPr="00EF1C54" w:rsidRDefault="00A02FBE" w:rsidP="00A02FBE">
      <w:pPr>
        <w:pStyle w:val="4"/>
      </w:pPr>
      <w:bookmarkStart w:id="18" w:name="_Toc522709768"/>
      <w:r>
        <w:rPr>
          <w:rFonts w:hint="eastAsia"/>
        </w:rPr>
        <w:t>实现场景的处理序列</w:t>
      </w:r>
      <w:bookmarkEnd w:id="18"/>
    </w:p>
    <w:p w:rsidR="00A02FBE" w:rsidRDefault="00A02FBE" w:rsidP="00A02FBE">
      <w:pPr>
        <w:ind w:firstLineChars="0" w:firstLine="0"/>
      </w:pPr>
    </w:p>
    <w:p w:rsidR="00A02FBE" w:rsidRDefault="00A02FBE" w:rsidP="00A02FBE">
      <w:pPr>
        <w:ind w:firstLineChars="0" w:firstLine="0"/>
      </w:pPr>
      <w:r>
        <w:object w:dxaOrig="16753" w:dyaOrig="9553">
          <v:shape id="_x0000_i1035" type="#_x0000_t75" style="width:505.35pt;height:323.3pt" o:ole="">
            <v:imagedata r:id="rId38" o:title=""/>
          </v:shape>
          <o:OLEObject Type="Embed" ProgID="Visio.Drawing.15" ShapeID="_x0000_i1035" DrawAspect="Content" ObjectID="_1596451708" r:id="rId39"/>
        </w:object>
      </w:r>
    </w:p>
    <w:p w:rsidR="00A02FBE" w:rsidRDefault="00F568D8" w:rsidP="00F568D8">
      <w:pPr>
        <w:pStyle w:val="2"/>
      </w:pPr>
      <w:bookmarkStart w:id="19" w:name="_Toc522709769"/>
      <w:r>
        <w:rPr>
          <w:rFonts w:hint="eastAsia"/>
        </w:rPr>
        <w:lastRenderedPageBreak/>
        <w:t>行政部主要功能用例</w:t>
      </w:r>
      <w:bookmarkEnd w:id="19"/>
    </w:p>
    <w:tbl>
      <w:tblPr>
        <w:tblW w:w="9356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2439"/>
        <w:gridCol w:w="2370"/>
        <w:gridCol w:w="2846"/>
      </w:tblGrid>
      <w:tr w:rsidR="00F568D8" w:rsidTr="00320533"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用例编号</w:t>
            </w:r>
            <w:r>
              <w:t>:</w:t>
            </w:r>
          </w:p>
        </w:tc>
        <w:tc>
          <w:tcPr>
            <w:tcW w:w="7655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3F3F3"/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RUC-00</w:t>
            </w:r>
            <w:r w:rsidR="00320533">
              <w:t>2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用例名称</w:t>
            </w:r>
            <w:r>
              <w:t>: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3F3F3"/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管理公司行政部门基础信息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建立人</w:t>
            </w:r>
            <w:r>
              <w:t>:</w:t>
            </w:r>
          </w:p>
        </w:tc>
        <w:tc>
          <w:tcPr>
            <w:tcW w:w="2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方箫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最后更新人</w:t>
            </w:r>
            <w:r>
              <w:t>:</w:t>
            </w:r>
          </w:p>
        </w:tc>
        <w:tc>
          <w:tcPr>
            <w:tcW w:w="2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3F3F3"/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方箫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建立日期</w:t>
            </w:r>
            <w:r>
              <w:t>:</w:t>
            </w:r>
          </w:p>
        </w:tc>
        <w:tc>
          <w:tcPr>
            <w:tcW w:w="2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2018-8-21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最后的更新日期</w:t>
            </w:r>
            <w:r>
              <w:t>:</w:t>
            </w:r>
          </w:p>
        </w:tc>
        <w:tc>
          <w:tcPr>
            <w:tcW w:w="2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3F3F3"/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2018-8-21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相关</w:t>
            </w:r>
            <w:r>
              <w:t>Actor</w:t>
            </w:r>
            <w:r>
              <w:rPr>
                <w:rFonts w:hint="eastAsia"/>
              </w:rPr>
              <w:t>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人力资源部人员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用途描述：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用于处理公司行政部门基础信息的创建和维护。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F568D8" w:rsidRDefault="00F568D8" w:rsidP="00320533">
            <w:pPr>
              <w:pStyle w:val="12"/>
              <w:jc w:val="right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无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F568D8" w:rsidRDefault="00F568D8" w:rsidP="00320533">
            <w:pPr>
              <w:pStyle w:val="12"/>
              <w:jc w:val="right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无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优先程度：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高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使用频率：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低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正常事件流：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568D8" w:rsidRDefault="00F568D8" w:rsidP="00F568D8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用户选择“管理公司人事基础信息”操作（菜单提供），用例开始；</w:t>
            </w:r>
          </w:p>
          <w:p w:rsidR="00F568D8" w:rsidRDefault="00F568D8" w:rsidP="00F568D8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获得公司人事基础信息列表；</w:t>
            </w:r>
          </w:p>
          <w:p w:rsidR="00F568D8" w:rsidRDefault="00F568D8" w:rsidP="00F568D8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在查询条件框中输入查询条件（部门名称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模糊）并提交；</w:t>
            </w:r>
          </w:p>
          <w:p w:rsidR="00F568D8" w:rsidRDefault="00F568D8" w:rsidP="00F568D8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获得满足查询条件的管理公司人事基础信息列表；</w:t>
            </w:r>
          </w:p>
          <w:p w:rsidR="00F568D8" w:rsidRDefault="00F568D8" w:rsidP="00F568D8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选择“新建管理公司人事基础信息”操作（按钮）；</w:t>
            </w:r>
          </w:p>
          <w:p w:rsidR="00F568D8" w:rsidRDefault="00F568D8" w:rsidP="00F568D8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获得新建管理公司人事基础信息操作界面；</w:t>
            </w:r>
          </w:p>
          <w:p w:rsidR="00F568D8" w:rsidRDefault="00F568D8" w:rsidP="00F568D8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输入公司人事数据并提交</w:t>
            </w:r>
            <w:r>
              <w:rPr>
                <w:rFonts w:hint="eastAsia"/>
                <w:b/>
              </w:rPr>
              <w:t>［可选事件流</w:t>
            </w:r>
            <w:r>
              <w:rPr>
                <w:rFonts w:hint="eastAsia"/>
                <w:b/>
              </w:rPr>
              <w:t>A</w:t>
            </w:r>
            <w:r>
              <w:rPr>
                <w:rFonts w:hint="eastAsia"/>
                <w:b/>
              </w:rPr>
              <w:t>］</w:t>
            </w:r>
            <w:r>
              <w:rPr>
                <w:rFonts w:hint="eastAsia"/>
              </w:rPr>
              <w:t>；</w:t>
            </w:r>
          </w:p>
          <w:p w:rsidR="00F568D8" w:rsidRDefault="00F568D8" w:rsidP="00F568D8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获得新建数据以后新的公司人事基础数据列表；</w:t>
            </w:r>
          </w:p>
          <w:p w:rsidR="00F568D8" w:rsidRDefault="00F568D8" w:rsidP="00F568D8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在列表中确定指定的条目，选择“编辑”操作（导航链接）；</w:t>
            </w:r>
          </w:p>
          <w:p w:rsidR="00F568D8" w:rsidRDefault="00F568D8" w:rsidP="00F568D8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获得编辑管理公司人事基础信息操作界面；</w:t>
            </w:r>
          </w:p>
          <w:p w:rsidR="00F568D8" w:rsidRDefault="00F568D8" w:rsidP="00F568D8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输入公司人事数据并提交</w:t>
            </w:r>
            <w:r>
              <w:rPr>
                <w:rFonts w:hint="eastAsia"/>
                <w:b/>
              </w:rPr>
              <w:t>［可选事件流</w:t>
            </w:r>
            <w:r>
              <w:rPr>
                <w:rFonts w:hint="eastAsia"/>
                <w:b/>
              </w:rPr>
              <w:t>A</w:t>
            </w:r>
            <w:r>
              <w:rPr>
                <w:rFonts w:hint="eastAsia"/>
                <w:b/>
              </w:rPr>
              <w:t>］</w:t>
            </w:r>
            <w:r>
              <w:rPr>
                <w:rFonts w:hint="eastAsia"/>
              </w:rPr>
              <w:t>；</w:t>
            </w:r>
          </w:p>
          <w:p w:rsidR="00F568D8" w:rsidRDefault="00F568D8" w:rsidP="00F568D8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获得编辑数据以后新的公司人事基础数据列表；</w:t>
            </w:r>
          </w:p>
          <w:p w:rsidR="00F568D8" w:rsidRDefault="00F568D8" w:rsidP="00F568D8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在列表中确定指定的条目，选择“删除”操作（导航链接）；</w:t>
            </w:r>
          </w:p>
          <w:p w:rsidR="00F568D8" w:rsidRDefault="00F568D8" w:rsidP="00F568D8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确认是否删除确定的公司人事条目</w:t>
            </w:r>
            <w:r>
              <w:rPr>
                <w:rFonts w:hint="eastAsia"/>
                <w:b/>
              </w:rPr>
              <w:t>［可选事件流</w:t>
            </w:r>
            <w:r>
              <w:rPr>
                <w:rFonts w:hint="eastAsia"/>
                <w:b/>
              </w:rPr>
              <w:t>B</w:t>
            </w:r>
            <w:r>
              <w:rPr>
                <w:rFonts w:hint="eastAsia"/>
                <w:b/>
              </w:rPr>
              <w:t>］</w:t>
            </w:r>
            <w:r>
              <w:rPr>
                <w:rFonts w:hint="eastAsia"/>
              </w:rPr>
              <w:t>；</w:t>
            </w:r>
          </w:p>
          <w:p w:rsidR="00F568D8" w:rsidRDefault="00F568D8" w:rsidP="00F568D8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获得删除数据以后新的人事机构基础数据列表；</w:t>
            </w:r>
          </w:p>
          <w:p w:rsidR="00F568D8" w:rsidRDefault="00F568D8" w:rsidP="00F568D8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用例结束。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可选事件流：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 xml:space="preserve">A1. </w:t>
            </w:r>
            <w:r>
              <w:rPr>
                <w:rFonts w:hint="eastAsia"/>
              </w:rPr>
              <w:t>阅读系统校验提交数据的结果（非法数据以输入框为红色，并给出提示文字方式标识）；</w:t>
            </w:r>
          </w:p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 xml:space="preserve">A2. </w:t>
            </w:r>
            <w:r>
              <w:rPr>
                <w:rFonts w:hint="eastAsia"/>
              </w:rPr>
              <w:t>重新输入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编辑公司人事数据并提交。</w:t>
            </w:r>
          </w:p>
          <w:p w:rsidR="00F568D8" w:rsidRDefault="00F568D8" w:rsidP="00320533">
            <w:pPr>
              <w:pStyle w:val="12"/>
            </w:pPr>
          </w:p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 xml:space="preserve">B1. </w:t>
            </w:r>
            <w:r>
              <w:rPr>
                <w:rFonts w:hint="eastAsia"/>
              </w:rPr>
              <w:t>阅读删除操作处理结果（系统给出无法执行删除操作的提示文字）；</w:t>
            </w:r>
          </w:p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 xml:space="preserve">B2. </w:t>
            </w:r>
            <w:r>
              <w:rPr>
                <w:rFonts w:hint="eastAsia"/>
              </w:rPr>
              <w:t>确定已经阅读。</w:t>
            </w:r>
          </w:p>
          <w:p w:rsidR="00F568D8" w:rsidRDefault="00F568D8" w:rsidP="00320533">
            <w:pPr>
              <w:pStyle w:val="12"/>
            </w:pP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意外事件流：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无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包含</w:t>
            </w:r>
            <w:r>
              <w:t>/</w:t>
            </w:r>
            <w:r>
              <w:rPr>
                <w:rFonts w:hint="eastAsia"/>
              </w:rPr>
              <w:t>扩展关系：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无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特殊需求：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无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假定：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无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补充说明：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F568D8" w:rsidRDefault="00F568D8" w:rsidP="00F568D8">
            <w:pPr>
              <w:pStyle w:val="12"/>
              <w:numPr>
                <w:ilvl w:val="0"/>
                <w:numId w:val="7"/>
              </w:numPr>
            </w:pPr>
            <w:r>
              <w:rPr>
                <w:rFonts w:hint="eastAsia"/>
              </w:rPr>
              <w:t>公司人事列表表头显示属性及导航操作：</w:t>
            </w:r>
          </w:p>
          <w:p w:rsidR="00F568D8" w:rsidRDefault="00F568D8" w:rsidP="00320533">
            <w:pPr>
              <w:pStyle w:val="12"/>
              <w:ind w:firstLineChars="200" w:firstLine="360"/>
            </w:pPr>
            <w:r>
              <w:rPr>
                <w:rFonts w:hint="eastAsia"/>
              </w:rPr>
              <w:t>表头属性：编号、人事名称、负责人、联系方式；</w:t>
            </w:r>
          </w:p>
          <w:p w:rsidR="00F568D8" w:rsidRDefault="00F568D8" w:rsidP="00320533">
            <w:pPr>
              <w:pStyle w:val="12"/>
              <w:ind w:firstLineChars="200" w:firstLine="360"/>
            </w:pPr>
            <w:r>
              <w:rPr>
                <w:rFonts w:hint="eastAsia"/>
              </w:rPr>
              <w:t>列表样式：普通带层次对象集合条目列表（参见</w:t>
            </w:r>
            <w:r>
              <w:rPr>
                <w:rFonts w:hint="eastAsia"/>
              </w:rPr>
              <w:t>3.1.4.3</w:t>
            </w:r>
            <w:r>
              <w:rPr>
                <w:rFonts w:hint="eastAsia"/>
              </w:rPr>
              <w:t>）。</w:t>
            </w:r>
          </w:p>
          <w:p w:rsidR="00F568D8" w:rsidRDefault="00F568D8" w:rsidP="00320533">
            <w:pPr>
              <w:pStyle w:val="12"/>
            </w:pPr>
          </w:p>
          <w:p w:rsidR="00F568D8" w:rsidRDefault="00F568D8" w:rsidP="00F568D8">
            <w:pPr>
              <w:pStyle w:val="12"/>
              <w:numPr>
                <w:ilvl w:val="0"/>
                <w:numId w:val="7"/>
              </w:numPr>
            </w:pPr>
            <w:r>
              <w:rPr>
                <w:rFonts w:hint="eastAsia"/>
              </w:rPr>
              <w:t>新建与编辑显示的公司人事的属性：</w:t>
            </w:r>
          </w:p>
          <w:p w:rsidR="00F568D8" w:rsidRDefault="00F568D8" w:rsidP="00320533">
            <w:pPr>
              <w:pStyle w:val="12"/>
              <w:ind w:firstLineChars="200" w:firstLine="360"/>
            </w:pPr>
            <w:r>
              <w:rPr>
                <w:rFonts w:hint="eastAsia"/>
              </w:rPr>
              <w:t>表单属性：上级单位名称、人事名称、负责人、联系方式、单位说明、单位编码；</w:t>
            </w:r>
          </w:p>
          <w:p w:rsidR="00F568D8" w:rsidRDefault="00F568D8" w:rsidP="00320533">
            <w:pPr>
              <w:pStyle w:val="12"/>
              <w:ind w:firstLineChars="200" w:firstLine="360"/>
            </w:pPr>
            <w:r>
              <w:rPr>
                <w:rFonts w:hint="eastAsia"/>
              </w:rPr>
              <w:t>表单样式：普通新建与编辑对象表单（参见</w:t>
            </w:r>
            <w:r>
              <w:rPr>
                <w:rFonts w:hint="eastAsia"/>
              </w:rPr>
              <w:t>3.1.4.4</w:t>
            </w:r>
            <w:r>
              <w:rPr>
                <w:rFonts w:hint="eastAsia"/>
              </w:rPr>
              <w:t>）。</w:t>
            </w:r>
          </w:p>
          <w:p w:rsidR="00F568D8" w:rsidRDefault="00F568D8" w:rsidP="00320533">
            <w:pPr>
              <w:pStyle w:val="12"/>
              <w:ind w:firstLineChars="200" w:firstLine="360"/>
            </w:pPr>
          </w:p>
        </w:tc>
      </w:tr>
    </w:tbl>
    <w:p w:rsidR="00F568D8" w:rsidRDefault="00F568D8" w:rsidP="00F568D8">
      <w:pPr>
        <w:ind w:firstLine="420"/>
      </w:pPr>
    </w:p>
    <w:p w:rsidR="00F568D8" w:rsidRDefault="00F568D8" w:rsidP="00F568D8">
      <w:pPr>
        <w:pStyle w:val="3"/>
        <w:tabs>
          <w:tab w:val="left" w:pos="662"/>
        </w:tabs>
      </w:pPr>
      <w:bookmarkStart w:id="20" w:name="_Toc522709770"/>
      <w:r>
        <w:rPr>
          <w:rFonts w:hint="eastAsia"/>
        </w:rPr>
        <w:t>用例活动图</w:t>
      </w:r>
      <w:bookmarkEnd w:id="20"/>
    </w:p>
    <w:p w:rsidR="00F568D8" w:rsidRDefault="00F568D8" w:rsidP="00F568D8">
      <w:pPr>
        <w:ind w:firstLineChars="0" w:firstLine="0"/>
      </w:pPr>
      <w:r>
        <w:rPr>
          <w:noProof/>
        </w:rPr>
        <w:drawing>
          <wp:inline distT="0" distB="0" distL="114300" distR="114300" wp14:anchorId="435609D0" wp14:editId="56C3503F">
            <wp:extent cx="5935980" cy="4704715"/>
            <wp:effectExtent l="0" t="0" r="7620" b="635"/>
            <wp:docPr id="3" name="图片 3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D8" w:rsidRDefault="00F568D8" w:rsidP="00F568D8">
      <w:pPr>
        <w:pStyle w:val="3"/>
        <w:tabs>
          <w:tab w:val="left" w:pos="662"/>
        </w:tabs>
      </w:pPr>
      <w:bookmarkStart w:id="21" w:name="_Toc522709771"/>
      <w:r>
        <w:rPr>
          <w:rFonts w:hint="eastAsia"/>
        </w:rPr>
        <w:t>用例实现场景</w:t>
      </w:r>
      <w:bookmarkEnd w:id="21"/>
    </w:p>
    <w:p w:rsidR="00F568D8" w:rsidRDefault="00F568D8" w:rsidP="00F568D8">
      <w:pPr>
        <w:pStyle w:val="4"/>
        <w:tabs>
          <w:tab w:val="left" w:pos="851"/>
        </w:tabs>
        <w:mirrorIndents w:val="0"/>
      </w:pPr>
      <w:bookmarkStart w:id="22" w:name="_Toc522709772"/>
      <w:r>
        <w:rPr>
          <w:rFonts w:hint="eastAsia"/>
        </w:rPr>
        <w:t>示范用例操作界面</w:t>
      </w:r>
      <w:bookmarkEnd w:id="22"/>
    </w:p>
    <w:p w:rsidR="00F568D8" w:rsidRDefault="00F568D8" w:rsidP="00F568D8">
      <w:pPr>
        <w:ind w:firstLine="420"/>
      </w:pPr>
    </w:p>
    <w:p w:rsidR="00F568D8" w:rsidRDefault="00F568D8" w:rsidP="00F568D8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114300" distR="114300" wp14:anchorId="1DEA5901" wp14:editId="42654638">
            <wp:extent cx="5936615" cy="2154555"/>
            <wp:effectExtent l="0" t="0" r="6985" b="17145"/>
            <wp:docPr id="5" name="图片 5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无标题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D8" w:rsidRDefault="00F568D8" w:rsidP="00F568D8">
      <w:pPr>
        <w:pStyle w:val="4"/>
        <w:tabs>
          <w:tab w:val="left" w:pos="851"/>
        </w:tabs>
        <w:mirrorIndents w:val="0"/>
      </w:pPr>
      <w:bookmarkStart w:id="23" w:name="_Toc522709773"/>
      <w:r>
        <w:rPr>
          <w:rFonts w:hint="eastAsia"/>
        </w:rPr>
        <w:t>示范用例实现场景的静态结构</w:t>
      </w:r>
      <w:bookmarkEnd w:id="23"/>
    </w:p>
    <w:p w:rsidR="00F568D8" w:rsidRDefault="00F568D8" w:rsidP="00F568D8">
      <w:pPr>
        <w:ind w:firstLineChars="0" w:firstLine="0"/>
      </w:pPr>
      <w:r>
        <w:rPr>
          <w:rFonts w:hint="eastAsia"/>
          <w:noProof/>
        </w:rPr>
        <w:drawing>
          <wp:inline distT="0" distB="0" distL="114300" distR="114300" wp14:anchorId="4243976E" wp14:editId="36151C92">
            <wp:extent cx="5937885" cy="2812415"/>
            <wp:effectExtent l="0" t="0" r="5715" b="6985"/>
            <wp:docPr id="8" name="图片 8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D8" w:rsidRDefault="00F568D8" w:rsidP="00F568D8">
      <w:pPr>
        <w:pStyle w:val="4"/>
        <w:tabs>
          <w:tab w:val="left" w:pos="851"/>
        </w:tabs>
        <w:mirrorIndents w:val="0"/>
      </w:pPr>
      <w:bookmarkStart w:id="24" w:name="_Toc522709774"/>
      <w:r>
        <w:rPr>
          <w:rFonts w:hint="eastAsia"/>
        </w:rPr>
        <w:lastRenderedPageBreak/>
        <w:t>实现场景的处理序列</w:t>
      </w:r>
      <w:bookmarkEnd w:id="24"/>
    </w:p>
    <w:p w:rsidR="00F568D8" w:rsidRPr="00F568D8" w:rsidRDefault="00F568D8" w:rsidP="00F568D8">
      <w:pPr>
        <w:ind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114300" distR="114300" wp14:anchorId="62F5DD10" wp14:editId="0D2E885B">
            <wp:extent cx="5978106" cy="6671999"/>
            <wp:effectExtent l="0" t="0" r="3810" b="0"/>
            <wp:docPr id="9" name="图片 9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85758" cy="668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CF" w:rsidRDefault="00193345" w:rsidP="00A55714">
      <w:pPr>
        <w:pStyle w:val="2"/>
      </w:pPr>
      <w:bookmarkStart w:id="25" w:name="_Toc522709775"/>
      <w:r>
        <w:rPr>
          <w:rFonts w:hint="eastAsia"/>
        </w:rPr>
        <w:t>财务部主要功能</w:t>
      </w:r>
      <w:r w:rsidR="004010CF">
        <w:rPr>
          <w:rFonts w:hint="eastAsia"/>
        </w:rPr>
        <w:t>用例</w:t>
      </w:r>
      <w:bookmarkEnd w:id="25"/>
    </w:p>
    <w:p w:rsidR="004010CF" w:rsidRPr="008875D1" w:rsidRDefault="004010CF" w:rsidP="004010CF">
      <w:pPr>
        <w:ind w:firstLine="420"/>
      </w:pPr>
    </w:p>
    <w:tbl>
      <w:tblPr>
        <w:tblW w:w="9356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2439"/>
        <w:gridCol w:w="2370"/>
        <w:gridCol w:w="2846"/>
      </w:tblGrid>
      <w:tr w:rsidR="004010CF" w:rsidRPr="002919B7" w:rsidTr="007E2246"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4010CF" w:rsidRPr="002919B7" w:rsidRDefault="004010CF" w:rsidP="007E2246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用例编号</w:t>
            </w:r>
            <w:r w:rsidRPr="002919B7">
              <w:t>:</w:t>
            </w:r>
          </w:p>
        </w:tc>
        <w:tc>
          <w:tcPr>
            <w:tcW w:w="7655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3F3F3"/>
          </w:tcPr>
          <w:p w:rsidR="004010CF" w:rsidRPr="008267DA" w:rsidRDefault="004010CF" w:rsidP="00193345">
            <w:pPr>
              <w:pStyle w:val="12"/>
            </w:pPr>
            <w:r>
              <w:rPr>
                <w:rFonts w:hint="eastAsia"/>
              </w:rPr>
              <w:t>RUC-</w:t>
            </w:r>
            <w:r w:rsidR="00193345">
              <w:t>003</w:t>
            </w:r>
          </w:p>
        </w:tc>
      </w:tr>
      <w:tr w:rsidR="004010CF" w:rsidRPr="002919B7" w:rsidTr="007E2246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4010CF" w:rsidRPr="002919B7" w:rsidRDefault="004010CF" w:rsidP="007E2246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用例名称</w:t>
            </w:r>
            <w:r w:rsidRPr="002919B7">
              <w:t>: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3F3F3"/>
          </w:tcPr>
          <w:p w:rsidR="004010CF" w:rsidRPr="008267DA" w:rsidRDefault="00193345" w:rsidP="007E2246">
            <w:pPr>
              <w:pStyle w:val="12"/>
            </w:pPr>
            <w:r>
              <w:rPr>
                <w:rFonts w:hint="eastAsia"/>
              </w:rPr>
              <w:t>财务部主要功能用例</w:t>
            </w:r>
          </w:p>
        </w:tc>
      </w:tr>
      <w:tr w:rsidR="004010CF" w:rsidRPr="002919B7" w:rsidTr="007E2246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4010CF" w:rsidRPr="002919B7" w:rsidRDefault="004010CF" w:rsidP="007E2246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建立人</w:t>
            </w:r>
            <w:r w:rsidRPr="002919B7">
              <w:t>:</w:t>
            </w:r>
          </w:p>
        </w:tc>
        <w:tc>
          <w:tcPr>
            <w:tcW w:w="2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4010CF" w:rsidRPr="008267DA" w:rsidRDefault="00193345" w:rsidP="007E2246">
            <w:pPr>
              <w:pStyle w:val="12"/>
            </w:pPr>
            <w:r>
              <w:rPr>
                <w:rFonts w:hint="eastAsia"/>
              </w:rPr>
              <w:t>多俊睿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4010CF" w:rsidRPr="008267DA" w:rsidRDefault="004010CF" w:rsidP="007E2246">
            <w:pPr>
              <w:pStyle w:val="12"/>
            </w:pPr>
            <w:r w:rsidRPr="008267DA">
              <w:rPr>
                <w:rFonts w:hint="eastAsia"/>
              </w:rPr>
              <w:t>最后更新人</w:t>
            </w:r>
            <w:r w:rsidRPr="008267DA">
              <w:t>:</w:t>
            </w:r>
          </w:p>
        </w:tc>
        <w:tc>
          <w:tcPr>
            <w:tcW w:w="2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3F3F3"/>
          </w:tcPr>
          <w:p w:rsidR="004010CF" w:rsidRPr="008267DA" w:rsidRDefault="00B439C7" w:rsidP="007E2246">
            <w:pPr>
              <w:pStyle w:val="12"/>
            </w:pPr>
            <w:r>
              <w:rPr>
                <w:rFonts w:hint="eastAsia"/>
              </w:rPr>
              <w:t>多俊睿</w:t>
            </w:r>
          </w:p>
        </w:tc>
      </w:tr>
      <w:tr w:rsidR="004010CF" w:rsidRPr="002919B7" w:rsidTr="007E2246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4010CF" w:rsidRPr="002919B7" w:rsidRDefault="004010CF" w:rsidP="007E2246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建立日期</w:t>
            </w:r>
            <w:r w:rsidRPr="002919B7">
              <w:t>:</w:t>
            </w:r>
          </w:p>
        </w:tc>
        <w:tc>
          <w:tcPr>
            <w:tcW w:w="2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4010CF" w:rsidRPr="008267DA" w:rsidRDefault="00B439C7" w:rsidP="007E2246">
            <w:pPr>
              <w:pStyle w:val="12"/>
            </w:pPr>
            <w:r>
              <w:rPr>
                <w:rFonts w:hint="eastAsia"/>
              </w:rPr>
              <w:t>2018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21</w:t>
            </w:r>
            <w:r>
              <w:rPr>
                <w:rFonts w:hint="eastAsia"/>
              </w:rPr>
              <w:t>日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4010CF" w:rsidRPr="008267DA" w:rsidRDefault="004010CF" w:rsidP="007E2246">
            <w:pPr>
              <w:pStyle w:val="12"/>
            </w:pPr>
            <w:r w:rsidRPr="008267DA">
              <w:rPr>
                <w:rFonts w:hint="eastAsia"/>
              </w:rPr>
              <w:t>最后的更新日期</w:t>
            </w:r>
            <w:r w:rsidRPr="008267DA">
              <w:t>:</w:t>
            </w:r>
          </w:p>
        </w:tc>
        <w:tc>
          <w:tcPr>
            <w:tcW w:w="2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3F3F3"/>
          </w:tcPr>
          <w:p w:rsidR="004010CF" w:rsidRPr="008267DA" w:rsidRDefault="00B439C7" w:rsidP="007E2246">
            <w:pPr>
              <w:pStyle w:val="12"/>
            </w:pPr>
            <w:r>
              <w:rPr>
                <w:rFonts w:hint="eastAsia"/>
              </w:rPr>
              <w:t>2018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21</w:t>
            </w:r>
            <w:r>
              <w:rPr>
                <w:rFonts w:hint="eastAsia"/>
              </w:rPr>
              <w:t>日</w:t>
            </w:r>
          </w:p>
        </w:tc>
      </w:tr>
      <w:tr w:rsidR="004010CF" w:rsidRPr="002919B7" w:rsidTr="007E2246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010CF" w:rsidRPr="002919B7" w:rsidRDefault="004010CF" w:rsidP="007E2246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相关</w:t>
            </w:r>
            <w:r w:rsidRPr="002919B7">
              <w:t>Actor</w:t>
            </w:r>
            <w:r w:rsidRPr="002919B7">
              <w:rPr>
                <w:rFonts w:hint="eastAsia"/>
              </w:rPr>
              <w:t>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010CF" w:rsidRPr="008267DA" w:rsidRDefault="00B439C7" w:rsidP="007E2246">
            <w:pPr>
              <w:pStyle w:val="12"/>
            </w:pPr>
            <w:r>
              <w:rPr>
                <w:rFonts w:hint="eastAsia"/>
              </w:rPr>
              <w:t>财务</w:t>
            </w:r>
            <w:r w:rsidR="004010CF" w:rsidRPr="008267DA">
              <w:rPr>
                <w:rFonts w:hint="eastAsia"/>
              </w:rPr>
              <w:t>部人员</w:t>
            </w:r>
          </w:p>
        </w:tc>
      </w:tr>
      <w:tr w:rsidR="004010CF" w:rsidRPr="002919B7" w:rsidTr="007E2246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010CF" w:rsidRPr="002919B7" w:rsidRDefault="004010CF" w:rsidP="007E2246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lastRenderedPageBreak/>
              <w:t>用途描述：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010CF" w:rsidRPr="008267DA" w:rsidRDefault="00B439C7" w:rsidP="007E2246">
            <w:pPr>
              <w:pStyle w:val="12"/>
            </w:pPr>
            <w:r>
              <w:rPr>
                <w:rFonts w:hint="eastAsia"/>
              </w:rPr>
              <w:t>处理公司财务核算、资金的调配、税务管理、员工工资管理以及财务数据分析</w:t>
            </w:r>
          </w:p>
        </w:tc>
      </w:tr>
      <w:tr w:rsidR="004010CF" w:rsidRPr="002919B7" w:rsidTr="007E2246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010CF" w:rsidRPr="002919B7" w:rsidRDefault="004010CF" w:rsidP="007E2246">
            <w:pPr>
              <w:pStyle w:val="12"/>
              <w:jc w:val="right"/>
            </w:pPr>
            <w:r w:rsidRPr="002919B7">
              <w:rPr>
                <w:rFonts w:hint="eastAsia"/>
              </w:rPr>
              <w:t>前置条件：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010CF" w:rsidRPr="008267DA" w:rsidRDefault="00EE1BEB" w:rsidP="007E2246">
            <w:pPr>
              <w:pStyle w:val="12"/>
            </w:pPr>
            <w:r>
              <w:rPr>
                <w:rFonts w:hint="eastAsia"/>
              </w:rPr>
              <w:t>工资管理中，工资水准及奖惩由行政部门录入</w:t>
            </w:r>
          </w:p>
        </w:tc>
      </w:tr>
      <w:tr w:rsidR="004010CF" w:rsidRPr="002919B7" w:rsidTr="007E2246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010CF" w:rsidRPr="002919B7" w:rsidRDefault="004010CF" w:rsidP="007E2246">
            <w:pPr>
              <w:pStyle w:val="12"/>
              <w:jc w:val="right"/>
            </w:pPr>
            <w:r w:rsidRPr="002919B7">
              <w:rPr>
                <w:rFonts w:hint="eastAsia"/>
              </w:rPr>
              <w:t>后置条件：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010CF" w:rsidRPr="008267DA" w:rsidRDefault="00EE1BEB" w:rsidP="00EE1BEB">
            <w:pPr>
              <w:pStyle w:val="12"/>
            </w:pPr>
            <w:r>
              <w:rPr>
                <w:rFonts w:hint="eastAsia"/>
              </w:rPr>
              <w:t>任何员工只能查看自己的工资</w:t>
            </w:r>
            <w:r w:rsidR="00436458">
              <w:rPr>
                <w:rFonts w:hint="eastAsia"/>
              </w:rPr>
              <w:t>。</w:t>
            </w:r>
          </w:p>
        </w:tc>
      </w:tr>
      <w:tr w:rsidR="004010CF" w:rsidRPr="002919B7" w:rsidTr="007E2246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010CF" w:rsidRPr="002919B7" w:rsidRDefault="004010CF" w:rsidP="007E2246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优先程度：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010CF" w:rsidRPr="008267DA" w:rsidRDefault="004010CF" w:rsidP="007E2246">
            <w:pPr>
              <w:pStyle w:val="12"/>
            </w:pPr>
            <w:r w:rsidRPr="008267DA">
              <w:rPr>
                <w:rFonts w:hint="eastAsia"/>
              </w:rPr>
              <w:t>高</w:t>
            </w:r>
          </w:p>
        </w:tc>
      </w:tr>
      <w:tr w:rsidR="004010CF" w:rsidRPr="002919B7" w:rsidTr="007E2246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010CF" w:rsidRPr="002919B7" w:rsidRDefault="004010CF" w:rsidP="007E2246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使用频率：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010CF" w:rsidRPr="008267DA" w:rsidRDefault="00816D8E" w:rsidP="007E2246">
            <w:pPr>
              <w:pStyle w:val="12"/>
            </w:pPr>
            <w:r>
              <w:rPr>
                <w:rFonts w:hint="eastAsia"/>
              </w:rPr>
              <w:t>高</w:t>
            </w:r>
          </w:p>
        </w:tc>
      </w:tr>
      <w:tr w:rsidR="004010CF" w:rsidRPr="002919B7" w:rsidTr="007E2246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010CF" w:rsidRPr="002919B7" w:rsidRDefault="004010CF" w:rsidP="007E2246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正常事件流：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010CF" w:rsidRPr="008267DA" w:rsidRDefault="004010CF" w:rsidP="00C70910">
            <w:pPr>
              <w:pStyle w:val="12"/>
              <w:numPr>
                <w:ilvl w:val="0"/>
                <w:numId w:val="8"/>
              </w:numPr>
            </w:pPr>
            <w:r w:rsidRPr="008267DA">
              <w:rPr>
                <w:rFonts w:hint="eastAsia"/>
              </w:rPr>
              <w:t>用户选择“</w:t>
            </w:r>
            <w:r w:rsidR="00EE1BEB">
              <w:rPr>
                <w:rFonts w:hint="eastAsia"/>
              </w:rPr>
              <w:t>财务部</w:t>
            </w:r>
            <w:r w:rsidRPr="008267DA">
              <w:rPr>
                <w:rFonts w:hint="eastAsia"/>
              </w:rPr>
              <w:t>”操作（菜单提供），用例开始；</w:t>
            </w:r>
          </w:p>
          <w:p w:rsidR="004010CF" w:rsidRDefault="00EE1BEB" w:rsidP="00C70910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选择任意二级菜单，进行相应操作</w:t>
            </w:r>
            <w:r w:rsidR="004010CF" w:rsidRPr="008267DA">
              <w:rPr>
                <w:rFonts w:hint="eastAsia"/>
              </w:rPr>
              <w:t>；</w:t>
            </w:r>
          </w:p>
          <w:p w:rsidR="00436458" w:rsidRPr="008267DA" w:rsidRDefault="00436458" w:rsidP="00436458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选择二级菜单“财务核算”</w:t>
            </w:r>
            <w:r w:rsidRPr="008267DA">
              <w:rPr>
                <w:rFonts w:hint="eastAsia"/>
              </w:rPr>
              <w:t>；</w:t>
            </w:r>
          </w:p>
          <w:p w:rsidR="00436458" w:rsidRPr="008267DA" w:rsidRDefault="00436458" w:rsidP="00436458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选择“查看财务流水表”，获取公司所有资金收支情况</w:t>
            </w:r>
            <w:r w:rsidRPr="008267DA">
              <w:rPr>
                <w:rFonts w:hint="eastAsia"/>
              </w:rPr>
              <w:t>；</w:t>
            </w:r>
          </w:p>
          <w:p w:rsidR="00436458" w:rsidRPr="008267DA" w:rsidRDefault="00436458" w:rsidP="00436458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选择“财务流水统计”，可以查看公司收入和支出统计信息</w:t>
            </w:r>
            <w:r w:rsidRPr="008267DA">
              <w:rPr>
                <w:rFonts w:hint="eastAsia"/>
              </w:rPr>
              <w:t>；</w:t>
            </w:r>
          </w:p>
          <w:p w:rsidR="00271B95" w:rsidRPr="008267DA" w:rsidRDefault="00271B95" w:rsidP="00271B95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选择</w:t>
            </w:r>
            <w:r w:rsidR="00436458">
              <w:rPr>
                <w:rFonts w:hint="eastAsia"/>
              </w:rPr>
              <w:t>二级菜单</w:t>
            </w:r>
            <w:r>
              <w:rPr>
                <w:rFonts w:hint="eastAsia"/>
              </w:rPr>
              <w:t>“资金调配”</w:t>
            </w:r>
            <w:r w:rsidRPr="008267DA">
              <w:rPr>
                <w:rFonts w:hint="eastAsia"/>
              </w:rPr>
              <w:t>；</w:t>
            </w:r>
          </w:p>
          <w:p w:rsidR="00271B95" w:rsidRDefault="00271B95" w:rsidP="00271B95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选择“查看资金收支”</w:t>
            </w:r>
            <w:r w:rsidRPr="008267DA">
              <w:rPr>
                <w:rFonts w:hint="eastAsia"/>
              </w:rPr>
              <w:t>在查询条件框中</w:t>
            </w:r>
            <w:r>
              <w:rPr>
                <w:rFonts w:hint="eastAsia"/>
              </w:rPr>
              <w:t>选择</w:t>
            </w:r>
            <w:r w:rsidRPr="008267DA">
              <w:rPr>
                <w:rFonts w:hint="eastAsia"/>
              </w:rPr>
              <w:t>查询条件（</w:t>
            </w:r>
            <w:r>
              <w:rPr>
                <w:rFonts w:hint="eastAsia"/>
              </w:rPr>
              <w:t>部门名称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全部</w:t>
            </w:r>
            <w:r w:rsidRPr="008267DA">
              <w:rPr>
                <w:rFonts w:hint="eastAsia"/>
              </w:rPr>
              <w:t>）并提交</w:t>
            </w:r>
            <w:r>
              <w:rPr>
                <w:rFonts w:hint="eastAsia"/>
              </w:rPr>
              <w:t>，</w:t>
            </w:r>
            <w:r w:rsidRPr="008267DA">
              <w:rPr>
                <w:rFonts w:hint="eastAsia"/>
              </w:rPr>
              <w:t>获得</w:t>
            </w:r>
            <w:r>
              <w:rPr>
                <w:rFonts w:hint="eastAsia"/>
              </w:rPr>
              <w:t>各部门资金支出详细信息</w:t>
            </w:r>
            <w:r w:rsidRPr="008267DA">
              <w:rPr>
                <w:rFonts w:hint="eastAsia"/>
              </w:rPr>
              <w:t>；</w:t>
            </w:r>
          </w:p>
          <w:p w:rsidR="00436458" w:rsidRDefault="00436458" w:rsidP="00271B95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选择“</w:t>
            </w:r>
            <w:r w:rsidR="00583F77">
              <w:rPr>
                <w:rFonts w:hint="eastAsia"/>
              </w:rPr>
              <w:t>分类</w:t>
            </w:r>
            <w:r>
              <w:rPr>
                <w:rFonts w:hint="eastAsia"/>
              </w:rPr>
              <w:t>增加资金收支”，</w:t>
            </w:r>
            <w:r w:rsidR="00583F77">
              <w:rPr>
                <w:rFonts w:hint="eastAsia"/>
              </w:rPr>
              <w:t>可以根据不同收支类别（如出差费、物业费、修理费等），</w:t>
            </w:r>
            <w:r>
              <w:rPr>
                <w:rFonts w:hint="eastAsia"/>
              </w:rPr>
              <w:t>添加公司收入和支出情况，并写明收入和支出事项备注；</w:t>
            </w:r>
          </w:p>
          <w:p w:rsidR="00436458" w:rsidRDefault="00436458" w:rsidP="00271B95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选择“修改资金收支”，可以修改公司收入和支出情况，备注修改的理由；</w:t>
            </w:r>
          </w:p>
          <w:p w:rsidR="00436458" w:rsidRDefault="00436458" w:rsidP="00436458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选择“删除资金收支”，可以删除公司收入和支出情况，删除时提示用户确认是否删除，备注删除的理由；</w:t>
            </w:r>
          </w:p>
          <w:p w:rsidR="004010CF" w:rsidRDefault="00683E13" w:rsidP="00C70910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选择二级菜单“税务管理”</w:t>
            </w:r>
            <w:r w:rsidR="004010CF" w:rsidRPr="008267DA">
              <w:rPr>
                <w:rFonts w:hint="eastAsia"/>
              </w:rPr>
              <w:t>；</w:t>
            </w:r>
          </w:p>
          <w:p w:rsidR="00E866F4" w:rsidRDefault="00E866F4" w:rsidP="00E866F4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选择“税务事务处理”，读取公司税务情况</w:t>
            </w:r>
            <w:r w:rsidRPr="008267DA">
              <w:rPr>
                <w:rFonts w:hint="eastAsia"/>
              </w:rPr>
              <w:t>；</w:t>
            </w:r>
          </w:p>
          <w:p w:rsidR="00E866F4" w:rsidRPr="00E866F4" w:rsidRDefault="00E866F4" w:rsidP="00E866F4">
            <w:pPr>
              <w:pStyle w:val="12"/>
              <w:numPr>
                <w:ilvl w:val="1"/>
                <w:numId w:val="8"/>
              </w:numPr>
              <w:rPr>
                <w:rFonts w:hint="eastAsia"/>
              </w:rPr>
            </w:pPr>
            <w:r>
              <w:rPr>
                <w:rFonts w:hint="eastAsia"/>
              </w:rPr>
              <w:t>选择“核算及申报”，核算公司税务情况，宁及时上报税务局；</w:t>
            </w:r>
          </w:p>
          <w:p w:rsidR="004010CF" w:rsidRPr="008267DA" w:rsidRDefault="00E866F4" w:rsidP="00C70910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选择二级菜单“数据分析”</w:t>
            </w:r>
            <w:r w:rsidR="004010CF" w:rsidRPr="008267DA">
              <w:rPr>
                <w:rFonts w:hint="eastAsia"/>
              </w:rPr>
              <w:t>；</w:t>
            </w:r>
          </w:p>
          <w:p w:rsidR="004010CF" w:rsidRPr="008267DA" w:rsidRDefault="00452FC0" w:rsidP="00C70910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选择“营业收入统计”，分析公司收入情况</w:t>
            </w:r>
            <w:r w:rsidR="004010CF" w:rsidRPr="008267DA">
              <w:rPr>
                <w:rFonts w:hint="eastAsia"/>
              </w:rPr>
              <w:t>；</w:t>
            </w:r>
          </w:p>
          <w:p w:rsidR="004010CF" w:rsidRPr="008267DA" w:rsidRDefault="00452FC0" w:rsidP="00C70910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选择“费用支出统计”，分析费用支出情况</w:t>
            </w:r>
            <w:r w:rsidR="004010CF" w:rsidRPr="008267DA">
              <w:rPr>
                <w:rFonts w:hint="eastAsia"/>
              </w:rPr>
              <w:t>；</w:t>
            </w:r>
          </w:p>
          <w:p w:rsidR="004010CF" w:rsidRDefault="00452FC0" w:rsidP="00C70910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选择“上报财务报表”，将公司财务报表上报董事会</w:t>
            </w:r>
            <w:r w:rsidR="004010CF" w:rsidRPr="008267DA">
              <w:rPr>
                <w:rFonts w:hint="eastAsia"/>
              </w:rPr>
              <w:t>；</w:t>
            </w:r>
          </w:p>
          <w:p w:rsidR="00452FC0" w:rsidRPr="008267DA" w:rsidRDefault="00452FC0" w:rsidP="00C70910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选择“资金动态分析”，通过不同的分析工具，分析公司资金情况</w:t>
            </w:r>
            <w:r w:rsidRPr="008267DA">
              <w:rPr>
                <w:rFonts w:hint="eastAsia"/>
              </w:rPr>
              <w:t>；</w:t>
            </w:r>
          </w:p>
          <w:p w:rsidR="004010CF" w:rsidRPr="008267DA" w:rsidRDefault="00452FC0" w:rsidP="00C70910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选择二级菜单“工资管理”</w:t>
            </w:r>
            <w:r w:rsidR="004010CF" w:rsidRPr="008267DA">
              <w:rPr>
                <w:rFonts w:hint="eastAsia"/>
              </w:rPr>
              <w:t>；</w:t>
            </w:r>
          </w:p>
          <w:p w:rsidR="004010CF" w:rsidRPr="008267DA" w:rsidRDefault="00452FC0" w:rsidP="00C70910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选择“查询工资信息”，员工可以查看自己的工资信息</w:t>
            </w:r>
            <w:r w:rsidRPr="00452FC0">
              <w:rPr>
                <w:rFonts w:hint="eastAsia"/>
                <w:b/>
              </w:rPr>
              <w:t>[</w:t>
            </w:r>
            <w:r w:rsidRPr="00452FC0">
              <w:rPr>
                <w:rFonts w:hint="eastAsia"/>
                <w:b/>
              </w:rPr>
              <w:t>工资信息通过行政部传入</w:t>
            </w:r>
            <w:r w:rsidRPr="00452FC0">
              <w:rPr>
                <w:b/>
              </w:rPr>
              <w:t>]</w:t>
            </w:r>
            <w:r w:rsidR="004010CF" w:rsidRPr="008267DA">
              <w:rPr>
                <w:rFonts w:hint="eastAsia"/>
              </w:rPr>
              <w:t>；</w:t>
            </w:r>
          </w:p>
          <w:p w:rsidR="004010CF" w:rsidRPr="008267DA" w:rsidRDefault="00452FC0" w:rsidP="00C70910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选择“查询奖惩信息”，员工可以查看自己的奖惩信息</w:t>
            </w:r>
            <w:r w:rsidRPr="00452FC0">
              <w:rPr>
                <w:rFonts w:hint="eastAsia"/>
                <w:b/>
              </w:rPr>
              <w:t>[</w:t>
            </w:r>
            <w:r>
              <w:rPr>
                <w:rFonts w:hint="eastAsia"/>
                <w:b/>
              </w:rPr>
              <w:t>奖惩</w:t>
            </w:r>
            <w:r w:rsidRPr="00452FC0">
              <w:rPr>
                <w:rFonts w:hint="eastAsia"/>
                <w:b/>
              </w:rPr>
              <w:t>信息通过行政部传入</w:t>
            </w:r>
            <w:r w:rsidRPr="00452FC0">
              <w:rPr>
                <w:b/>
              </w:rPr>
              <w:t>]</w:t>
            </w:r>
            <w:r w:rsidR="004010CF" w:rsidRPr="008267DA">
              <w:rPr>
                <w:rFonts w:hint="eastAsia"/>
              </w:rPr>
              <w:t>；</w:t>
            </w:r>
          </w:p>
          <w:p w:rsidR="004010CF" w:rsidRPr="008267DA" w:rsidRDefault="00452FC0" w:rsidP="00C70910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选择“核对并发放工资”，财务进行核对后提交工资信息，员工可以收到工资发放信息并且可以确认是否收到工资</w:t>
            </w:r>
            <w:r w:rsidR="004010CF" w:rsidRPr="008267DA">
              <w:rPr>
                <w:rFonts w:hint="eastAsia"/>
              </w:rPr>
              <w:t>；</w:t>
            </w:r>
          </w:p>
          <w:p w:rsidR="004010CF" w:rsidRPr="008267DA" w:rsidRDefault="004010CF" w:rsidP="00C70910">
            <w:pPr>
              <w:pStyle w:val="12"/>
              <w:numPr>
                <w:ilvl w:val="0"/>
                <w:numId w:val="8"/>
              </w:numPr>
            </w:pPr>
            <w:r w:rsidRPr="008267DA">
              <w:rPr>
                <w:rFonts w:hint="eastAsia"/>
              </w:rPr>
              <w:t>用例结束。</w:t>
            </w:r>
          </w:p>
        </w:tc>
      </w:tr>
      <w:tr w:rsidR="004010CF" w:rsidRPr="002919B7" w:rsidTr="007E2246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010CF" w:rsidRPr="002919B7" w:rsidRDefault="004010CF" w:rsidP="007E2246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可选事件流：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010CF" w:rsidRPr="008267DA" w:rsidRDefault="004010CF" w:rsidP="007E2246">
            <w:pPr>
              <w:pStyle w:val="12"/>
            </w:pPr>
            <w:r w:rsidRPr="008267DA">
              <w:rPr>
                <w:rFonts w:hint="eastAsia"/>
              </w:rPr>
              <w:t xml:space="preserve">A1. </w:t>
            </w:r>
            <w:r w:rsidRPr="008267DA">
              <w:rPr>
                <w:rFonts w:hint="eastAsia"/>
              </w:rPr>
              <w:t>阅读系统校验提交数据的结果（非法数据以输入框为红色，并给出提示文字方式标识）；</w:t>
            </w:r>
          </w:p>
          <w:p w:rsidR="004010CF" w:rsidRPr="008267DA" w:rsidRDefault="004010CF" w:rsidP="00B70957">
            <w:pPr>
              <w:pStyle w:val="12"/>
              <w:rPr>
                <w:rFonts w:hint="eastAsia"/>
              </w:rPr>
            </w:pPr>
            <w:r w:rsidRPr="008267DA">
              <w:rPr>
                <w:rFonts w:hint="eastAsia"/>
              </w:rPr>
              <w:t xml:space="preserve">A2. </w:t>
            </w:r>
            <w:r w:rsidRPr="008267DA">
              <w:rPr>
                <w:rFonts w:hint="eastAsia"/>
              </w:rPr>
              <w:t>重新输入</w:t>
            </w:r>
            <w:r w:rsidRPr="008267DA">
              <w:rPr>
                <w:rFonts w:hint="eastAsia"/>
              </w:rPr>
              <w:t>/</w:t>
            </w:r>
            <w:r w:rsidRPr="008267DA">
              <w:rPr>
                <w:rFonts w:hint="eastAsia"/>
              </w:rPr>
              <w:t>编辑</w:t>
            </w:r>
            <w:r w:rsidR="00B70957">
              <w:rPr>
                <w:rFonts w:hint="eastAsia"/>
              </w:rPr>
              <w:t>资金</w:t>
            </w:r>
            <w:r w:rsidRPr="008267DA">
              <w:rPr>
                <w:rFonts w:hint="eastAsia"/>
              </w:rPr>
              <w:t>数据并提交。</w:t>
            </w:r>
          </w:p>
        </w:tc>
      </w:tr>
      <w:tr w:rsidR="004010CF" w:rsidRPr="002919B7" w:rsidTr="007E2246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010CF" w:rsidRPr="002919B7" w:rsidRDefault="004010CF" w:rsidP="007E2246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意外事件流：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010CF" w:rsidRPr="008267DA" w:rsidRDefault="004010CF" w:rsidP="007E2246">
            <w:pPr>
              <w:pStyle w:val="12"/>
            </w:pPr>
            <w:r w:rsidRPr="008267DA">
              <w:rPr>
                <w:rFonts w:hint="eastAsia"/>
              </w:rPr>
              <w:t>无</w:t>
            </w:r>
          </w:p>
        </w:tc>
      </w:tr>
      <w:tr w:rsidR="004010CF" w:rsidRPr="002919B7" w:rsidTr="007E2246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010CF" w:rsidRPr="002919B7" w:rsidRDefault="004010CF" w:rsidP="007E2246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包含</w:t>
            </w:r>
            <w:r w:rsidRPr="002919B7">
              <w:t>/</w:t>
            </w:r>
            <w:r w:rsidRPr="002919B7">
              <w:rPr>
                <w:rFonts w:hint="eastAsia"/>
              </w:rPr>
              <w:t>扩展关系：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010CF" w:rsidRPr="008267DA" w:rsidRDefault="004010CF" w:rsidP="007E2246">
            <w:pPr>
              <w:pStyle w:val="12"/>
            </w:pPr>
            <w:r w:rsidRPr="008267DA">
              <w:rPr>
                <w:rFonts w:hint="eastAsia"/>
              </w:rPr>
              <w:t>无</w:t>
            </w:r>
          </w:p>
        </w:tc>
      </w:tr>
      <w:tr w:rsidR="004010CF" w:rsidRPr="002919B7" w:rsidTr="007E2246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010CF" w:rsidRPr="002919B7" w:rsidRDefault="004010CF" w:rsidP="007E2246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特殊需求：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010CF" w:rsidRPr="008267DA" w:rsidRDefault="004010CF" w:rsidP="007E2246">
            <w:pPr>
              <w:pStyle w:val="12"/>
            </w:pPr>
            <w:r w:rsidRPr="008267DA">
              <w:rPr>
                <w:rFonts w:hint="eastAsia"/>
              </w:rPr>
              <w:t>无</w:t>
            </w:r>
          </w:p>
        </w:tc>
      </w:tr>
      <w:tr w:rsidR="004010CF" w:rsidRPr="002919B7" w:rsidTr="007E2246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4010CF" w:rsidRPr="002919B7" w:rsidRDefault="004010CF" w:rsidP="007E2246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假定：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4010CF" w:rsidRPr="008267DA" w:rsidRDefault="004010CF" w:rsidP="007E2246">
            <w:pPr>
              <w:pStyle w:val="12"/>
            </w:pPr>
            <w:r w:rsidRPr="008267DA">
              <w:rPr>
                <w:rFonts w:hint="eastAsia"/>
              </w:rPr>
              <w:t>无</w:t>
            </w:r>
          </w:p>
        </w:tc>
      </w:tr>
      <w:tr w:rsidR="004010CF" w:rsidRPr="002919B7" w:rsidTr="007E2246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4010CF" w:rsidRPr="002919B7" w:rsidRDefault="004010CF" w:rsidP="007E2246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补充说明：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4010CF" w:rsidRPr="008267DA" w:rsidRDefault="00B70957" w:rsidP="00B70957">
            <w:pPr>
              <w:pStyle w:val="12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</w:p>
        </w:tc>
      </w:tr>
    </w:tbl>
    <w:p w:rsidR="004010CF" w:rsidRPr="00444960" w:rsidRDefault="004010CF" w:rsidP="004010CF">
      <w:pPr>
        <w:ind w:firstLine="420"/>
      </w:pPr>
    </w:p>
    <w:p w:rsidR="004010CF" w:rsidRDefault="004010CF" w:rsidP="00B02783">
      <w:pPr>
        <w:pStyle w:val="3"/>
      </w:pPr>
      <w:bookmarkStart w:id="26" w:name="_Toc522709776"/>
      <w:r>
        <w:rPr>
          <w:rFonts w:hint="eastAsia"/>
        </w:rPr>
        <w:lastRenderedPageBreak/>
        <w:t>用例活动图</w:t>
      </w:r>
      <w:bookmarkEnd w:id="26"/>
    </w:p>
    <w:p w:rsidR="004010CF" w:rsidRPr="008267DA" w:rsidRDefault="00F568D8" w:rsidP="004010CF">
      <w:pPr>
        <w:ind w:firstLineChars="0" w:firstLine="0"/>
      </w:pPr>
      <w:r>
        <w:rPr>
          <w:noProof/>
        </w:rPr>
        <w:pict>
          <v:shape id="_x0000_i1026" type="#_x0000_t75" style="width:469.35pt;height:399.4pt">
            <v:imagedata r:id="rId44" o:title="dgm5b7c4f3f00fa"/>
          </v:shape>
        </w:pict>
      </w:r>
    </w:p>
    <w:p w:rsidR="004010CF" w:rsidRDefault="004010CF" w:rsidP="00B02783">
      <w:pPr>
        <w:pStyle w:val="3"/>
      </w:pPr>
      <w:bookmarkStart w:id="27" w:name="_Toc522709777"/>
      <w:r>
        <w:rPr>
          <w:rFonts w:hint="eastAsia"/>
        </w:rPr>
        <w:lastRenderedPageBreak/>
        <w:t>用例实现场景</w:t>
      </w:r>
      <w:bookmarkEnd w:id="27"/>
    </w:p>
    <w:p w:rsidR="00EF1C54" w:rsidRPr="00EF1C54" w:rsidRDefault="00EF1C54" w:rsidP="00B02783">
      <w:pPr>
        <w:pStyle w:val="4"/>
      </w:pPr>
      <w:bookmarkStart w:id="28" w:name="_Toc522709778"/>
      <w:r>
        <w:rPr>
          <w:rFonts w:hint="eastAsia"/>
        </w:rPr>
        <w:t>实现场景的处理序列</w:t>
      </w:r>
      <w:bookmarkEnd w:id="28"/>
    </w:p>
    <w:p w:rsidR="004010CF" w:rsidRDefault="005F0E6D" w:rsidP="004010CF">
      <w:pPr>
        <w:ind w:firstLineChars="0" w:firstLine="0"/>
        <w:rPr>
          <w:noProof/>
        </w:rPr>
      </w:pPr>
      <w:r>
        <w:rPr>
          <w:rFonts w:hint="eastAsia"/>
          <w:noProof/>
        </w:rPr>
        <w:pict>
          <v:shape id="_x0000_i1027" type="#_x0000_t75" style="width:467.3pt;height:310.4pt">
            <v:imagedata r:id="rId45" o:title="dgm5b7cf5c30005"/>
          </v:shape>
        </w:pict>
      </w:r>
    </w:p>
    <w:p w:rsidR="00F568D8" w:rsidRDefault="00F568D8" w:rsidP="00F568D8">
      <w:pPr>
        <w:pStyle w:val="2"/>
      </w:pPr>
      <w:bookmarkStart w:id="29" w:name="_Toc522709779"/>
      <w:r>
        <w:rPr>
          <w:rFonts w:hint="eastAsia"/>
        </w:rPr>
        <w:t>技术部主要功能用例</w:t>
      </w:r>
      <w:bookmarkEnd w:id="29"/>
    </w:p>
    <w:p w:rsidR="00F568D8" w:rsidRPr="00F568D8" w:rsidRDefault="00F568D8" w:rsidP="00F568D8">
      <w:pPr>
        <w:ind w:firstLine="420"/>
        <w:rPr>
          <w:rFonts w:hint="eastAsia"/>
        </w:rPr>
      </w:pPr>
    </w:p>
    <w:tbl>
      <w:tblPr>
        <w:tblW w:w="9356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2439"/>
        <w:gridCol w:w="2370"/>
        <w:gridCol w:w="2846"/>
      </w:tblGrid>
      <w:tr w:rsidR="00F568D8" w:rsidTr="00320533"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用例编号</w:t>
            </w:r>
            <w:r>
              <w:t>:</w:t>
            </w:r>
          </w:p>
        </w:tc>
        <w:tc>
          <w:tcPr>
            <w:tcW w:w="7655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3F3F3"/>
          </w:tcPr>
          <w:p w:rsidR="00F568D8" w:rsidRDefault="00F568D8" w:rsidP="00186C77">
            <w:pPr>
              <w:pStyle w:val="12"/>
            </w:pPr>
            <w:r>
              <w:rPr>
                <w:rFonts w:hint="eastAsia"/>
              </w:rPr>
              <w:t>RUC-</w:t>
            </w:r>
            <w:r w:rsidR="00186C77">
              <w:t>004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用例名称</w:t>
            </w:r>
            <w:r>
              <w:t>: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3F3F3"/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管理产品库存信息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建立人</w:t>
            </w:r>
            <w:r>
              <w:t>:</w:t>
            </w:r>
          </w:p>
        </w:tc>
        <w:tc>
          <w:tcPr>
            <w:tcW w:w="2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F568D8" w:rsidRDefault="00186C77" w:rsidP="00320533">
            <w:pPr>
              <w:pStyle w:val="12"/>
            </w:pPr>
            <w:r>
              <w:rPr>
                <w:rFonts w:hint="eastAsia"/>
              </w:rPr>
              <w:t>吴娜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最后更新人</w:t>
            </w:r>
            <w:r>
              <w:t>:</w:t>
            </w:r>
          </w:p>
        </w:tc>
        <w:tc>
          <w:tcPr>
            <w:tcW w:w="2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3F3F3"/>
          </w:tcPr>
          <w:p w:rsidR="00F568D8" w:rsidRDefault="00186C77" w:rsidP="00320533">
            <w:pPr>
              <w:pStyle w:val="12"/>
            </w:pPr>
            <w:r>
              <w:rPr>
                <w:rFonts w:hint="eastAsia"/>
              </w:rPr>
              <w:t>吴娜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建立日期</w:t>
            </w:r>
            <w:r>
              <w:t>:</w:t>
            </w:r>
          </w:p>
        </w:tc>
        <w:tc>
          <w:tcPr>
            <w:tcW w:w="2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F568D8" w:rsidRDefault="00186C77" w:rsidP="00320533">
            <w:pPr>
              <w:pStyle w:val="12"/>
            </w:pPr>
            <w:r>
              <w:rPr>
                <w:rFonts w:hint="eastAsia"/>
              </w:rPr>
              <w:t>2</w:t>
            </w:r>
            <w:r>
              <w:t>0180822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最后的更新日期</w:t>
            </w:r>
            <w:r>
              <w:t>:</w:t>
            </w:r>
          </w:p>
        </w:tc>
        <w:tc>
          <w:tcPr>
            <w:tcW w:w="2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3F3F3"/>
          </w:tcPr>
          <w:p w:rsidR="00F568D8" w:rsidRDefault="00186C77" w:rsidP="00320533">
            <w:pPr>
              <w:pStyle w:val="12"/>
            </w:pPr>
            <w:r>
              <w:rPr>
                <w:rFonts w:hint="eastAsia"/>
              </w:rPr>
              <w:t>2</w:t>
            </w:r>
            <w:r>
              <w:t>0180822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相关</w:t>
            </w:r>
            <w:r>
              <w:t>Actor</w:t>
            </w:r>
            <w:r>
              <w:rPr>
                <w:rFonts w:hint="eastAsia"/>
              </w:rPr>
              <w:t>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技术部人员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用途描述：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用于处理公司产品库存信息的创建和维护，以便相关的产品信息可以配置到对应的组织机构之中。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F568D8" w:rsidRDefault="00F568D8" w:rsidP="00320533">
            <w:pPr>
              <w:pStyle w:val="12"/>
              <w:jc w:val="right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无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F568D8" w:rsidRDefault="00F568D8" w:rsidP="00320533">
            <w:pPr>
              <w:pStyle w:val="12"/>
              <w:jc w:val="right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任何产品库存信息均可归属于对应的产品信息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优先程度：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高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使用频率：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低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正常事件流：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568D8" w:rsidRDefault="00F568D8" w:rsidP="00F568D8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用户选择“管理产品库存信息”操作（菜单提供），用例开始；</w:t>
            </w:r>
          </w:p>
          <w:p w:rsidR="00F568D8" w:rsidRDefault="00F568D8" w:rsidP="00F568D8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获得产品库存信息列表；</w:t>
            </w:r>
          </w:p>
          <w:p w:rsidR="00F568D8" w:rsidRDefault="00F568D8" w:rsidP="00F568D8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在查询条件框中输入查询条件（产品名称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模糊）并提交；</w:t>
            </w:r>
          </w:p>
          <w:p w:rsidR="00F568D8" w:rsidRDefault="00F568D8" w:rsidP="00F568D8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获得满足查询条件的产品库存信息列表；</w:t>
            </w:r>
          </w:p>
          <w:p w:rsidR="00F568D8" w:rsidRDefault="00F568D8" w:rsidP="00F568D8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选择“新增产品信息”操作（按钮）；</w:t>
            </w:r>
          </w:p>
          <w:p w:rsidR="00F568D8" w:rsidRDefault="00F568D8" w:rsidP="00F568D8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获得产品入库信息操作界面；</w:t>
            </w:r>
          </w:p>
          <w:p w:rsidR="00F568D8" w:rsidRDefault="00F568D8" w:rsidP="00F568D8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lastRenderedPageBreak/>
              <w:t>输入产品数据并提交</w:t>
            </w:r>
            <w:r>
              <w:rPr>
                <w:rFonts w:hint="eastAsia"/>
                <w:b/>
              </w:rPr>
              <w:t>［可选事件流</w:t>
            </w:r>
            <w:r>
              <w:rPr>
                <w:rFonts w:hint="eastAsia"/>
                <w:b/>
              </w:rPr>
              <w:t>A</w:t>
            </w:r>
            <w:r>
              <w:rPr>
                <w:rFonts w:hint="eastAsia"/>
                <w:b/>
              </w:rPr>
              <w:t>］</w:t>
            </w:r>
            <w:r>
              <w:rPr>
                <w:rFonts w:hint="eastAsia"/>
              </w:rPr>
              <w:t>；</w:t>
            </w:r>
          </w:p>
          <w:p w:rsidR="00F568D8" w:rsidRDefault="00F568D8" w:rsidP="00F568D8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获得新建数据以后新的产品信息列表；</w:t>
            </w:r>
          </w:p>
          <w:p w:rsidR="00F568D8" w:rsidRDefault="00F568D8" w:rsidP="00F568D8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在列表中确定指定的产品条目，选择“入库”操作（导航链接）；</w:t>
            </w:r>
          </w:p>
          <w:p w:rsidR="00F568D8" w:rsidRDefault="00F568D8" w:rsidP="00F568D8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获得编辑入库信息操作界面；</w:t>
            </w:r>
          </w:p>
          <w:p w:rsidR="00F568D8" w:rsidRDefault="00F568D8" w:rsidP="00F568D8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输入产品入库数据并提交</w:t>
            </w:r>
            <w:r>
              <w:rPr>
                <w:rFonts w:hint="eastAsia"/>
                <w:b/>
              </w:rPr>
              <w:t>［可选事件流</w:t>
            </w:r>
            <w:r>
              <w:rPr>
                <w:rFonts w:hint="eastAsia"/>
                <w:b/>
              </w:rPr>
              <w:t>A</w:t>
            </w:r>
            <w:r>
              <w:rPr>
                <w:rFonts w:hint="eastAsia"/>
                <w:b/>
              </w:rPr>
              <w:t>］</w:t>
            </w:r>
            <w:r>
              <w:rPr>
                <w:rFonts w:hint="eastAsia"/>
              </w:rPr>
              <w:t>；</w:t>
            </w:r>
          </w:p>
          <w:p w:rsidR="00F568D8" w:rsidRDefault="00F568D8" w:rsidP="00F568D8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获得编辑数据以后新的产品信息列表；</w:t>
            </w:r>
          </w:p>
          <w:p w:rsidR="00F568D8" w:rsidRDefault="00F568D8" w:rsidP="00F568D8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在列表中确定指定的产品条目，选择“出库”操作（导航链接）；</w:t>
            </w:r>
          </w:p>
          <w:p w:rsidR="00F568D8" w:rsidRDefault="00F568D8" w:rsidP="00F568D8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获得编辑出库信息操作界面；</w:t>
            </w:r>
          </w:p>
          <w:p w:rsidR="00F568D8" w:rsidRDefault="00F568D8" w:rsidP="00F568D8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输入产品出库数据并提交</w:t>
            </w:r>
            <w:r>
              <w:rPr>
                <w:rFonts w:hint="eastAsia"/>
                <w:b/>
              </w:rPr>
              <w:t>［可选事件流</w:t>
            </w:r>
            <w:r>
              <w:rPr>
                <w:rFonts w:hint="eastAsia"/>
                <w:b/>
              </w:rPr>
              <w:t>A</w:t>
            </w:r>
            <w:r>
              <w:rPr>
                <w:rFonts w:hint="eastAsia"/>
                <w:b/>
              </w:rPr>
              <w:t>］</w:t>
            </w:r>
            <w:r>
              <w:rPr>
                <w:rFonts w:hint="eastAsia"/>
              </w:rPr>
              <w:t>；</w:t>
            </w:r>
          </w:p>
          <w:p w:rsidR="00F568D8" w:rsidRDefault="00F568D8" w:rsidP="00F568D8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获得编辑数据以后新的产品信息列表；</w:t>
            </w:r>
          </w:p>
          <w:p w:rsidR="00F568D8" w:rsidRDefault="00F568D8" w:rsidP="00F568D8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在列表中确定指定的条目，选择“删除”操作（导航链接）；</w:t>
            </w:r>
          </w:p>
          <w:p w:rsidR="00F568D8" w:rsidRDefault="00F568D8" w:rsidP="00F568D8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确认是否删除确定的产品信息</w:t>
            </w:r>
            <w:r>
              <w:rPr>
                <w:rFonts w:hint="eastAsia"/>
                <w:b/>
              </w:rPr>
              <w:t>［可选事件流</w:t>
            </w:r>
            <w:r>
              <w:rPr>
                <w:rFonts w:hint="eastAsia"/>
                <w:b/>
              </w:rPr>
              <w:t>B</w:t>
            </w:r>
            <w:r>
              <w:rPr>
                <w:rFonts w:hint="eastAsia"/>
                <w:b/>
              </w:rPr>
              <w:t>］</w:t>
            </w:r>
            <w:r>
              <w:rPr>
                <w:rFonts w:hint="eastAsia"/>
              </w:rPr>
              <w:t>；</w:t>
            </w:r>
          </w:p>
          <w:p w:rsidR="00F568D8" w:rsidRDefault="00F568D8" w:rsidP="00F568D8">
            <w:pPr>
              <w:pStyle w:val="12"/>
              <w:numPr>
                <w:ilvl w:val="1"/>
                <w:numId w:val="8"/>
              </w:numPr>
            </w:pPr>
            <w:r>
              <w:rPr>
                <w:rFonts w:hint="eastAsia"/>
              </w:rPr>
              <w:t>获得删除数据以后新的产品信息列表；</w:t>
            </w:r>
          </w:p>
          <w:p w:rsidR="00F568D8" w:rsidRDefault="00F568D8" w:rsidP="00F568D8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用例结束。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lastRenderedPageBreak/>
              <w:t>可选事件流：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 xml:space="preserve">A1. </w:t>
            </w:r>
            <w:r>
              <w:rPr>
                <w:rFonts w:hint="eastAsia"/>
              </w:rPr>
              <w:t>阅读系统校验提交数据的结果（非法数据以输入框为红色，并给出提示文字方式标识）；</w:t>
            </w:r>
          </w:p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 xml:space="preserve">A2. </w:t>
            </w:r>
            <w:r>
              <w:rPr>
                <w:rFonts w:hint="eastAsia"/>
              </w:rPr>
              <w:t>重新输入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编辑公司组织机构数据并提交。</w:t>
            </w:r>
          </w:p>
          <w:p w:rsidR="00F568D8" w:rsidRDefault="00F568D8" w:rsidP="00320533">
            <w:pPr>
              <w:pStyle w:val="12"/>
            </w:pPr>
          </w:p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 xml:space="preserve">B1. </w:t>
            </w:r>
            <w:r>
              <w:rPr>
                <w:rFonts w:hint="eastAsia"/>
              </w:rPr>
              <w:t>阅读删除操作处理结果（系统给出无法执行删除操作的提示文字）；</w:t>
            </w:r>
          </w:p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 xml:space="preserve">B2. </w:t>
            </w:r>
            <w:r>
              <w:rPr>
                <w:rFonts w:hint="eastAsia"/>
              </w:rPr>
              <w:t>确定已经阅读。</w:t>
            </w:r>
          </w:p>
          <w:p w:rsidR="00F568D8" w:rsidRDefault="00F568D8" w:rsidP="00320533">
            <w:pPr>
              <w:pStyle w:val="12"/>
            </w:pP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意外事件流：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无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包含</w:t>
            </w:r>
            <w:r>
              <w:t>/</w:t>
            </w:r>
            <w:r>
              <w:rPr>
                <w:rFonts w:hint="eastAsia"/>
              </w:rPr>
              <w:t>扩展关系：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无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特殊需求：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无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假定：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F568D8" w:rsidRDefault="00F568D8" w:rsidP="00320533">
            <w:pPr>
              <w:pStyle w:val="12"/>
            </w:pPr>
            <w:r>
              <w:rPr>
                <w:rFonts w:hint="eastAsia"/>
              </w:rPr>
              <w:t>无</w:t>
            </w:r>
          </w:p>
        </w:tc>
      </w:tr>
      <w:tr w:rsidR="00F568D8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F568D8" w:rsidRDefault="00F568D8" w:rsidP="00320533">
            <w:pPr>
              <w:pStyle w:val="12"/>
              <w:ind w:firstLine="420"/>
              <w:jc w:val="right"/>
            </w:pPr>
            <w:r>
              <w:rPr>
                <w:rFonts w:hint="eastAsia"/>
              </w:rPr>
              <w:t>补充说明：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F568D8" w:rsidRDefault="00F568D8" w:rsidP="00F568D8">
            <w:pPr>
              <w:pStyle w:val="12"/>
              <w:numPr>
                <w:ilvl w:val="0"/>
                <w:numId w:val="7"/>
              </w:numPr>
            </w:pPr>
            <w:r>
              <w:rPr>
                <w:rFonts w:hint="eastAsia"/>
              </w:rPr>
              <w:t>产品信息列表表头显示属性及导航操作：</w:t>
            </w:r>
          </w:p>
          <w:p w:rsidR="00F568D8" w:rsidRDefault="00F568D8" w:rsidP="00320533">
            <w:pPr>
              <w:pStyle w:val="12"/>
              <w:ind w:firstLineChars="200" w:firstLine="360"/>
            </w:pPr>
            <w:r>
              <w:rPr>
                <w:rFonts w:hint="eastAsia"/>
              </w:rPr>
              <w:t>表头属性：编号、产品名称、产品库存、产品保质期统计；</w:t>
            </w:r>
          </w:p>
          <w:p w:rsidR="00F568D8" w:rsidRDefault="00F568D8" w:rsidP="00320533">
            <w:pPr>
              <w:pStyle w:val="12"/>
              <w:ind w:firstLineChars="200" w:firstLine="360"/>
            </w:pPr>
            <w:r>
              <w:rPr>
                <w:rFonts w:hint="eastAsia"/>
              </w:rPr>
              <w:t>列表样式：普通带层次对象集合条目列表（参见</w:t>
            </w:r>
            <w:r>
              <w:rPr>
                <w:rFonts w:hint="eastAsia"/>
              </w:rPr>
              <w:t>3.1.4.3</w:t>
            </w:r>
            <w:r>
              <w:rPr>
                <w:rFonts w:hint="eastAsia"/>
              </w:rPr>
              <w:t>）。</w:t>
            </w:r>
          </w:p>
          <w:p w:rsidR="00F568D8" w:rsidRDefault="00F568D8" w:rsidP="00320533">
            <w:pPr>
              <w:pStyle w:val="12"/>
            </w:pPr>
          </w:p>
          <w:p w:rsidR="00F568D8" w:rsidRDefault="00F568D8" w:rsidP="00F568D8">
            <w:pPr>
              <w:pStyle w:val="12"/>
              <w:numPr>
                <w:ilvl w:val="0"/>
                <w:numId w:val="7"/>
              </w:numPr>
            </w:pPr>
            <w:r>
              <w:rPr>
                <w:rFonts w:hint="eastAsia"/>
              </w:rPr>
              <w:t>新建与编辑显示的公司组织机构的属性：</w:t>
            </w:r>
          </w:p>
          <w:p w:rsidR="00F568D8" w:rsidRDefault="00F568D8" w:rsidP="00320533">
            <w:pPr>
              <w:pStyle w:val="12"/>
              <w:ind w:firstLineChars="200" w:firstLine="360"/>
            </w:pPr>
            <w:r>
              <w:rPr>
                <w:rFonts w:hint="eastAsia"/>
              </w:rPr>
              <w:t>表单属性：产品名称、产品库存、产品保质期；</w:t>
            </w:r>
          </w:p>
          <w:p w:rsidR="00F568D8" w:rsidRDefault="00F568D8" w:rsidP="00320533">
            <w:pPr>
              <w:pStyle w:val="12"/>
              <w:ind w:firstLineChars="200" w:firstLine="360"/>
            </w:pPr>
            <w:r>
              <w:rPr>
                <w:rFonts w:hint="eastAsia"/>
              </w:rPr>
              <w:t>表单样式：普通新建与编辑对象表单（参见</w:t>
            </w:r>
            <w:r>
              <w:rPr>
                <w:rFonts w:hint="eastAsia"/>
              </w:rPr>
              <w:t>3.1.4.4</w:t>
            </w:r>
            <w:r>
              <w:rPr>
                <w:rFonts w:hint="eastAsia"/>
              </w:rPr>
              <w:t>）。</w:t>
            </w:r>
          </w:p>
          <w:p w:rsidR="00F568D8" w:rsidRDefault="00F568D8" w:rsidP="00320533">
            <w:pPr>
              <w:pStyle w:val="12"/>
              <w:ind w:firstLineChars="200" w:firstLine="360"/>
            </w:pPr>
          </w:p>
        </w:tc>
      </w:tr>
    </w:tbl>
    <w:p w:rsidR="00F568D8" w:rsidRDefault="00F568D8" w:rsidP="00F568D8">
      <w:pPr>
        <w:ind w:firstLine="420"/>
      </w:pPr>
    </w:p>
    <w:p w:rsidR="00F568D8" w:rsidRDefault="00F568D8" w:rsidP="00F568D8">
      <w:pPr>
        <w:pStyle w:val="3"/>
        <w:tabs>
          <w:tab w:val="left" w:pos="662"/>
        </w:tabs>
      </w:pPr>
      <w:bookmarkStart w:id="30" w:name="_Toc522709780"/>
      <w:r>
        <w:rPr>
          <w:rFonts w:hint="eastAsia"/>
        </w:rPr>
        <w:lastRenderedPageBreak/>
        <w:t>用例活动图</w:t>
      </w:r>
      <w:bookmarkEnd w:id="30"/>
    </w:p>
    <w:p w:rsidR="00F568D8" w:rsidRDefault="00F568D8" w:rsidP="00F568D8">
      <w:pPr>
        <w:ind w:firstLineChars="0" w:firstLine="0"/>
      </w:pPr>
      <w:r>
        <w:rPr>
          <w:rFonts w:hint="eastAsia"/>
          <w:noProof/>
        </w:rPr>
        <w:drawing>
          <wp:inline distT="0" distB="0" distL="114300" distR="114300" wp14:anchorId="2DDF1737" wp14:editId="628A5226">
            <wp:extent cx="5925185" cy="3858895"/>
            <wp:effectExtent l="0" t="0" r="18415" b="8255"/>
            <wp:docPr id="11" name="图片 11" descr="绘图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绘图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D8" w:rsidRDefault="00F568D8" w:rsidP="00F568D8">
      <w:pPr>
        <w:pStyle w:val="3"/>
        <w:tabs>
          <w:tab w:val="left" w:pos="662"/>
        </w:tabs>
      </w:pPr>
      <w:bookmarkStart w:id="31" w:name="_Toc522709781"/>
      <w:r>
        <w:rPr>
          <w:rFonts w:hint="eastAsia"/>
        </w:rPr>
        <w:t>用例实现场景</w:t>
      </w:r>
      <w:bookmarkEnd w:id="31"/>
    </w:p>
    <w:p w:rsidR="00F568D8" w:rsidRDefault="00F568D8" w:rsidP="00F568D8">
      <w:pPr>
        <w:pStyle w:val="4"/>
        <w:tabs>
          <w:tab w:val="left" w:pos="851"/>
        </w:tabs>
        <w:mirrorIndents w:val="0"/>
      </w:pPr>
      <w:bookmarkStart w:id="32" w:name="_Toc522709782"/>
      <w:r>
        <w:rPr>
          <w:rFonts w:hint="eastAsia"/>
        </w:rPr>
        <w:t>示范用例操作界面</w:t>
      </w:r>
      <w:bookmarkEnd w:id="32"/>
    </w:p>
    <w:p w:rsidR="00F568D8" w:rsidRDefault="00F568D8" w:rsidP="00F568D8">
      <w:pPr>
        <w:ind w:firstLine="420"/>
      </w:pPr>
    </w:p>
    <w:p w:rsidR="00F568D8" w:rsidRDefault="00F568D8" w:rsidP="00F568D8">
      <w:pPr>
        <w:ind w:firstLineChars="0" w:firstLine="0"/>
      </w:pPr>
      <w:r>
        <w:rPr>
          <w:rFonts w:hint="eastAsia"/>
          <w:noProof/>
        </w:rPr>
        <w:drawing>
          <wp:inline distT="0" distB="0" distL="114300" distR="114300" wp14:anchorId="0430BADE" wp14:editId="5C7D85ED">
            <wp:extent cx="5935980" cy="3023235"/>
            <wp:effectExtent l="0" t="0" r="7620" b="5715"/>
            <wp:docPr id="12" name="图片 12" descr="绘图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绘图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D8" w:rsidRDefault="00F568D8" w:rsidP="00F568D8">
      <w:pPr>
        <w:pStyle w:val="4"/>
        <w:tabs>
          <w:tab w:val="left" w:pos="851"/>
        </w:tabs>
        <w:mirrorIndents w:val="0"/>
      </w:pPr>
      <w:bookmarkStart w:id="33" w:name="_Toc522709783"/>
      <w:r>
        <w:rPr>
          <w:rFonts w:hint="eastAsia"/>
        </w:rPr>
        <w:lastRenderedPageBreak/>
        <w:t>示范用例实现场景的静态结构</w:t>
      </w:r>
      <w:bookmarkEnd w:id="33"/>
    </w:p>
    <w:p w:rsidR="00F568D8" w:rsidRDefault="00F568D8" w:rsidP="00F568D8">
      <w:pPr>
        <w:ind w:firstLineChars="0" w:firstLine="0"/>
      </w:pPr>
      <w:r>
        <w:rPr>
          <w:rFonts w:hint="eastAsia"/>
          <w:noProof/>
        </w:rPr>
        <w:drawing>
          <wp:inline distT="0" distB="0" distL="114300" distR="114300" wp14:anchorId="5687C68A" wp14:editId="31D8761F">
            <wp:extent cx="5937885" cy="2812415"/>
            <wp:effectExtent l="0" t="0" r="5715" b="6985"/>
            <wp:docPr id="13" name="图片 13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ab/>
      </w:r>
    </w:p>
    <w:p w:rsidR="00F568D8" w:rsidRDefault="00F568D8" w:rsidP="00F568D8">
      <w:pPr>
        <w:pStyle w:val="4"/>
        <w:tabs>
          <w:tab w:val="left" w:pos="851"/>
        </w:tabs>
        <w:mirrorIndents w:val="0"/>
      </w:pPr>
      <w:bookmarkStart w:id="34" w:name="_Toc522709784"/>
      <w:r>
        <w:rPr>
          <w:rFonts w:hint="eastAsia"/>
        </w:rPr>
        <w:lastRenderedPageBreak/>
        <w:t>实现场景的处理序列</w:t>
      </w:r>
      <w:bookmarkEnd w:id="34"/>
    </w:p>
    <w:p w:rsidR="00F568D8" w:rsidRDefault="00F568D8" w:rsidP="00F568D8">
      <w:pPr>
        <w:ind w:firstLineChars="0" w:firstLine="0"/>
      </w:pPr>
      <w:r>
        <w:rPr>
          <w:rFonts w:hint="eastAsia"/>
          <w:noProof/>
        </w:rPr>
        <w:drawing>
          <wp:inline distT="0" distB="0" distL="114300" distR="114300" wp14:anchorId="583862DE" wp14:editId="0635D62A">
            <wp:extent cx="5934710" cy="8427085"/>
            <wp:effectExtent l="0" t="0" r="8890" b="12065"/>
            <wp:docPr id="14" name="图片 14" descr="绘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绘图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842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F8F" w:rsidRDefault="00291F8F" w:rsidP="00291F8F">
      <w:pPr>
        <w:pStyle w:val="2"/>
      </w:pPr>
      <w:bookmarkStart w:id="35" w:name="_Toc522709785"/>
      <w:r w:rsidRPr="00D64BA4">
        <w:rPr>
          <w:rFonts w:hint="eastAsia"/>
        </w:rPr>
        <w:lastRenderedPageBreak/>
        <w:t>品管部与用户之间行为</w:t>
      </w:r>
      <w:r>
        <w:rPr>
          <w:rFonts w:hint="eastAsia"/>
        </w:rPr>
        <w:t>的用例</w:t>
      </w:r>
      <w:bookmarkEnd w:id="35"/>
    </w:p>
    <w:tbl>
      <w:tblPr>
        <w:tblW w:w="9356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2439"/>
        <w:gridCol w:w="2370"/>
        <w:gridCol w:w="2846"/>
      </w:tblGrid>
      <w:tr w:rsidR="00291F8F" w:rsidRPr="002919B7" w:rsidTr="00320533">
        <w:tc>
          <w:tcPr>
            <w:tcW w:w="1701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291F8F" w:rsidRPr="002919B7" w:rsidRDefault="00291F8F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用例编号</w:t>
            </w:r>
            <w:r w:rsidRPr="002919B7">
              <w:t>:</w:t>
            </w:r>
          </w:p>
        </w:tc>
        <w:tc>
          <w:tcPr>
            <w:tcW w:w="7655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3F3F3"/>
          </w:tcPr>
          <w:p w:rsidR="00291F8F" w:rsidRPr="008267DA" w:rsidRDefault="00291F8F" w:rsidP="00586725">
            <w:pPr>
              <w:pStyle w:val="12"/>
            </w:pPr>
            <w:r>
              <w:t>HJL-</w:t>
            </w:r>
            <w:r w:rsidR="00586725">
              <w:t>005</w:t>
            </w:r>
          </w:p>
        </w:tc>
      </w:tr>
      <w:tr w:rsidR="00291F8F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291F8F" w:rsidRPr="002919B7" w:rsidRDefault="00291F8F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用例名称</w:t>
            </w:r>
            <w:r w:rsidRPr="002919B7">
              <w:t>: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3F3F3"/>
          </w:tcPr>
          <w:p w:rsidR="00291F8F" w:rsidRPr="008267DA" w:rsidRDefault="00291F8F" w:rsidP="00320533">
            <w:pPr>
              <w:pStyle w:val="12"/>
            </w:pPr>
            <w:r w:rsidRPr="00D64BA4">
              <w:rPr>
                <w:rFonts w:hint="eastAsia"/>
              </w:rPr>
              <w:t>品管部与用户之间行为</w:t>
            </w:r>
          </w:p>
        </w:tc>
      </w:tr>
      <w:tr w:rsidR="00291F8F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291F8F" w:rsidRPr="002919B7" w:rsidRDefault="00291F8F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建立人</w:t>
            </w:r>
            <w:r w:rsidRPr="002919B7">
              <w:t>:</w:t>
            </w:r>
          </w:p>
        </w:tc>
        <w:tc>
          <w:tcPr>
            <w:tcW w:w="2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291F8F" w:rsidRPr="008267DA" w:rsidRDefault="00291F8F" w:rsidP="00320533">
            <w:pPr>
              <w:pStyle w:val="12"/>
            </w:pPr>
            <w:r>
              <w:rPr>
                <w:rFonts w:hint="eastAsia"/>
              </w:rPr>
              <w:t>黄锦乐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291F8F" w:rsidRPr="008267DA" w:rsidRDefault="00291F8F" w:rsidP="00320533">
            <w:pPr>
              <w:pStyle w:val="12"/>
            </w:pPr>
            <w:r w:rsidRPr="008267DA">
              <w:rPr>
                <w:rFonts w:hint="eastAsia"/>
              </w:rPr>
              <w:t>最后更新人</w:t>
            </w:r>
            <w:r w:rsidRPr="008267DA">
              <w:t>:</w:t>
            </w:r>
          </w:p>
        </w:tc>
        <w:tc>
          <w:tcPr>
            <w:tcW w:w="2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3F3F3"/>
          </w:tcPr>
          <w:p w:rsidR="00291F8F" w:rsidRPr="008267DA" w:rsidRDefault="00291F8F" w:rsidP="00320533">
            <w:pPr>
              <w:pStyle w:val="12"/>
            </w:pPr>
            <w:r>
              <w:rPr>
                <w:rFonts w:hint="eastAsia"/>
              </w:rPr>
              <w:t>黄锦乐</w:t>
            </w:r>
          </w:p>
        </w:tc>
      </w:tr>
      <w:tr w:rsidR="00291F8F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291F8F" w:rsidRPr="002919B7" w:rsidRDefault="00291F8F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建立日期</w:t>
            </w:r>
            <w:r w:rsidRPr="002919B7">
              <w:t>:</w:t>
            </w:r>
          </w:p>
        </w:tc>
        <w:tc>
          <w:tcPr>
            <w:tcW w:w="24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291F8F" w:rsidRPr="008267DA" w:rsidRDefault="00291F8F" w:rsidP="00320533">
            <w:pPr>
              <w:pStyle w:val="12"/>
            </w:pPr>
            <w:r>
              <w:rPr>
                <w:rFonts w:hint="eastAsia"/>
              </w:rPr>
              <w:t>2</w:t>
            </w:r>
            <w:r>
              <w:t>0180821</w:t>
            </w:r>
          </w:p>
        </w:tc>
        <w:tc>
          <w:tcPr>
            <w:tcW w:w="2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3F3F3"/>
          </w:tcPr>
          <w:p w:rsidR="00291F8F" w:rsidRPr="008267DA" w:rsidRDefault="00291F8F" w:rsidP="00320533">
            <w:pPr>
              <w:pStyle w:val="12"/>
            </w:pPr>
            <w:r w:rsidRPr="008267DA">
              <w:rPr>
                <w:rFonts w:hint="eastAsia"/>
              </w:rPr>
              <w:t>最后的更新日期</w:t>
            </w:r>
            <w:r w:rsidRPr="008267DA">
              <w:t>:</w:t>
            </w:r>
          </w:p>
        </w:tc>
        <w:tc>
          <w:tcPr>
            <w:tcW w:w="28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3F3F3"/>
          </w:tcPr>
          <w:p w:rsidR="00291F8F" w:rsidRPr="008267DA" w:rsidRDefault="00586725" w:rsidP="00320533">
            <w:pPr>
              <w:pStyle w:val="12"/>
            </w:pPr>
            <w:r>
              <w:rPr>
                <w:rFonts w:hint="eastAsia"/>
              </w:rPr>
              <w:t>2</w:t>
            </w:r>
            <w:r>
              <w:t>0180822</w:t>
            </w:r>
          </w:p>
        </w:tc>
      </w:tr>
      <w:tr w:rsidR="00291F8F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1F8F" w:rsidRPr="002919B7" w:rsidRDefault="00291F8F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相关</w:t>
            </w:r>
            <w:r w:rsidRPr="002919B7">
              <w:t>Actor</w:t>
            </w:r>
            <w:r w:rsidRPr="002919B7">
              <w:rPr>
                <w:rFonts w:hint="eastAsia"/>
              </w:rPr>
              <w:t>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1F8F" w:rsidRPr="008267DA" w:rsidRDefault="00291F8F" w:rsidP="00320533">
            <w:pPr>
              <w:pStyle w:val="12"/>
            </w:pPr>
            <w:r>
              <w:rPr>
                <w:rFonts w:hint="eastAsia"/>
              </w:rPr>
              <w:t>品管部人员，客户</w:t>
            </w:r>
          </w:p>
        </w:tc>
      </w:tr>
      <w:tr w:rsidR="00291F8F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1F8F" w:rsidRPr="002919B7" w:rsidRDefault="00291F8F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用途描述：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1F8F" w:rsidRPr="008267DA" w:rsidRDefault="00291F8F" w:rsidP="00320533">
            <w:pPr>
              <w:pStyle w:val="12"/>
            </w:pPr>
            <w:r w:rsidRPr="008267DA">
              <w:rPr>
                <w:rFonts w:hint="eastAsia"/>
              </w:rPr>
              <w:t>用于</w:t>
            </w:r>
            <w:r>
              <w:rPr>
                <w:rFonts w:hint="eastAsia"/>
              </w:rPr>
              <w:t>品管部人员与客户进行相互交流咨询，以及签约，和通过系统可以为客户制定店铺方案</w:t>
            </w:r>
          </w:p>
        </w:tc>
      </w:tr>
      <w:tr w:rsidR="00291F8F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1F8F" w:rsidRPr="002919B7" w:rsidRDefault="00291F8F" w:rsidP="00320533">
            <w:pPr>
              <w:pStyle w:val="12"/>
              <w:jc w:val="right"/>
            </w:pPr>
            <w:r w:rsidRPr="002919B7">
              <w:rPr>
                <w:rFonts w:hint="eastAsia"/>
              </w:rPr>
              <w:t>前置条件：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1F8F" w:rsidRPr="008267DA" w:rsidRDefault="00291F8F" w:rsidP="00320533">
            <w:pPr>
              <w:pStyle w:val="12"/>
            </w:pPr>
            <w:r w:rsidRPr="008267DA">
              <w:rPr>
                <w:rFonts w:hint="eastAsia"/>
              </w:rPr>
              <w:t>无</w:t>
            </w:r>
          </w:p>
        </w:tc>
      </w:tr>
      <w:tr w:rsidR="00291F8F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1F8F" w:rsidRPr="002919B7" w:rsidRDefault="00291F8F" w:rsidP="00320533">
            <w:pPr>
              <w:pStyle w:val="12"/>
              <w:jc w:val="right"/>
            </w:pPr>
            <w:r w:rsidRPr="002919B7">
              <w:rPr>
                <w:rFonts w:hint="eastAsia"/>
              </w:rPr>
              <w:t>后置条件：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1F8F" w:rsidRPr="008267DA" w:rsidRDefault="00291F8F" w:rsidP="00320533">
            <w:pPr>
              <w:pStyle w:val="12"/>
            </w:pPr>
            <w:r>
              <w:rPr>
                <w:rFonts w:hint="eastAsia"/>
              </w:rPr>
              <w:t>交流信息仍然存在</w:t>
            </w:r>
          </w:p>
        </w:tc>
      </w:tr>
      <w:tr w:rsidR="00291F8F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1F8F" w:rsidRPr="002919B7" w:rsidRDefault="00291F8F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优先程度：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1F8F" w:rsidRPr="008267DA" w:rsidRDefault="00291F8F" w:rsidP="00320533">
            <w:pPr>
              <w:pStyle w:val="12"/>
            </w:pPr>
            <w:r w:rsidRPr="008267DA">
              <w:rPr>
                <w:rFonts w:hint="eastAsia"/>
              </w:rPr>
              <w:t>高</w:t>
            </w:r>
          </w:p>
        </w:tc>
      </w:tr>
      <w:tr w:rsidR="00291F8F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1F8F" w:rsidRPr="002919B7" w:rsidRDefault="00291F8F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使用频率：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1F8F" w:rsidRPr="008267DA" w:rsidRDefault="00291F8F" w:rsidP="00320533">
            <w:pPr>
              <w:pStyle w:val="12"/>
            </w:pPr>
            <w:r>
              <w:rPr>
                <w:rFonts w:hint="eastAsia"/>
              </w:rPr>
              <w:t>高</w:t>
            </w:r>
          </w:p>
        </w:tc>
      </w:tr>
      <w:tr w:rsidR="00291F8F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1F8F" w:rsidRPr="002919B7" w:rsidRDefault="00291F8F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正常事件流：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1F8F" w:rsidRDefault="00291F8F" w:rsidP="00320533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客户或品管部人员选择“交流咨询确认”操作时，用例开始</w:t>
            </w:r>
          </w:p>
          <w:p w:rsidR="00291F8F" w:rsidRDefault="00291F8F" w:rsidP="00320533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客户与品管部人员可以进行交流，咨询和确认</w:t>
            </w:r>
          </w:p>
          <w:p w:rsidR="00291F8F" w:rsidRDefault="00291F8F" w:rsidP="00320533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若客户选择签约，则品管部人员可以与客户商议店铺方案，品管部定制店铺方案</w:t>
            </w:r>
          </w:p>
          <w:p w:rsidR="00291F8F" w:rsidRDefault="00291F8F" w:rsidP="00320533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将已定制方案交由客户确认</w:t>
            </w:r>
          </w:p>
          <w:p w:rsidR="00291F8F" w:rsidRDefault="00291F8F" w:rsidP="00320533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若客户确认，则可以看是否有材料，没有则通知采购部人员采购</w:t>
            </w:r>
          </w:p>
          <w:p w:rsidR="00291F8F" w:rsidRDefault="00291F8F" w:rsidP="00320533">
            <w:pPr>
              <w:pStyle w:val="12"/>
              <w:numPr>
                <w:ilvl w:val="0"/>
                <w:numId w:val="8"/>
              </w:numPr>
            </w:pPr>
            <w:r>
              <w:rPr>
                <w:rFonts w:hint="eastAsia"/>
              </w:rPr>
              <w:t>安排人员出动，为客户安装设备与指导营业</w:t>
            </w:r>
          </w:p>
          <w:p w:rsidR="00291F8F" w:rsidRPr="008267DA" w:rsidRDefault="00291F8F" w:rsidP="00320533">
            <w:pPr>
              <w:pStyle w:val="12"/>
              <w:numPr>
                <w:ilvl w:val="0"/>
                <w:numId w:val="8"/>
              </w:numPr>
            </w:pPr>
            <w:r w:rsidRPr="008267DA">
              <w:rPr>
                <w:rFonts w:hint="eastAsia"/>
              </w:rPr>
              <w:t>用例结束。</w:t>
            </w:r>
          </w:p>
        </w:tc>
      </w:tr>
      <w:tr w:rsidR="00291F8F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1F8F" w:rsidRPr="002919B7" w:rsidRDefault="00291F8F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可选事件流：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1F8F" w:rsidRPr="008267DA" w:rsidRDefault="00291F8F" w:rsidP="00320533">
            <w:pPr>
              <w:pStyle w:val="12"/>
            </w:pPr>
            <w:r>
              <w:rPr>
                <w:rFonts w:hint="eastAsia"/>
              </w:rPr>
              <w:t>品管部人员可以交流未签约客户</w:t>
            </w:r>
          </w:p>
        </w:tc>
      </w:tr>
      <w:tr w:rsidR="00291F8F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1F8F" w:rsidRPr="002919B7" w:rsidRDefault="00291F8F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意外事件流：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1F8F" w:rsidRPr="008267DA" w:rsidRDefault="00291F8F" w:rsidP="00320533">
            <w:pPr>
              <w:pStyle w:val="12"/>
            </w:pPr>
            <w:r w:rsidRPr="008267DA">
              <w:rPr>
                <w:rFonts w:hint="eastAsia"/>
              </w:rPr>
              <w:t>无</w:t>
            </w:r>
          </w:p>
        </w:tc>
      </w:tr>
      <w:tr w:rsidR="00291F8F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1F8F" w:rsidRPr="002919B7" w:rsidRDefault="00291F8F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包含</w:t>
            </w:r>
            <w:r w:rsidRPr="002919B7">
              <w:t>/</w:t>
            </w:r>
            <w:r w:rsidRPr="002919B7">
              <w:rPr>
                <w:rFonts w:hint="eastAsia"/>
              </w:rPr>
              <w:t>扩展关系：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1F8F" w:rsidRPr="008267DA" w:rsidRDefault="00291F8F" w:rsidP="00320533">
            <w:pPr>
              <w:pStyle w:val="12"/>
            </w:pPr>
            <w:r w:rsidRPr="008267DA">
              <w:rPr>
                <w:rFonts w:hint="eastAsia"/>
              </w:rPr>
              <w:t>无</w:t>
            </w:r>
          </w:p>
        </w:tc>
      </w:tr>
      <w:tr w:rsidR="00291F8F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1F8F" w:rsidRPr="002919B7" w:rsidRDefault="00291F8F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特殊需求：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1F8F" w:rsidRPr="008267DA" w:rsidRDefault="00291F8F" w:rsidP="00320533">
            <w:pPr>
              <w:pStyle w:val="12"/>
            </w:pPr>
            <w:r w:rsidRPr="008267DA">
              <w:rPr>
                <w:rFonts w:hint="eastAsia"/>
              </w:rPr>
              <w:t>无</w:t>
            </w:r>
          </w:p>
        </w:tc>
      </w:tr>
      <w:tr w:rsidR="00291F8F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291F8F" w:rsidRPr="002919B7" w:rsidRDefault="00291F8F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假定：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291F8F" w:rsidRPr="008267DA" w:rsidRDefault="00291F8F" w:rsidP="00320533">
            <w:pPr>
              <w:pStyle w:val="12"/>
            </w:pPr>
            <w:r w:rsidRPr="008267DA">
              <w:rPr>
                <w:rFonts w:hint="eastAsia"/>
              </w:rPr>
              <w:t>无</w:t>
            </w:r>
          </w:p>
        </w:tc>
      </w:tr>
      <w:tr w:rsidR="00291F8F" w:rsidRPr="002919B7" w:rsidTr="00320533">
        <w:tc>
          <w:tcPr>
            <w:tcW w:w="1701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291F8F" w:rsidRPr="002919B7" w:rsidRDefault="00291F8F" w:rsidP="00320533">
            <w:pPr>
              <w:pStyle w:val="12"/>
              <w:ind w:firstLine="420"/>
              <w:jc w:val="right"/>
            </w:pPr>
            <w:r w:rsidRPr="002919B7">
              <w:rPr>
                <w:rFonts w:hint="eastAsia"/>
              </w:rPr>
              <w:t>补充说明：</w:t>
            </w:r>
          </w:p>
        </w:tc>
        <w:tc>
          <w:tcPr>
            <w:tcW w:w="7655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:rsidR="00291F8F" w:rsidRPr="008267DA" w:rsidRDefault="00291F8F" w:rsidP="00320533">
            <w:pPr>
              <w:pStyle w:val="12"/>
            </w:pPr>
            <w:r>
              <w:rPr>
                <w:rFonts w:hint="eastAsia"/>
              </w:rPr>
              <w:t>通知采购在其他用例执行</w:t>
            </w:r>
          </w:p>
        </w:tc>
      </w:tr>
    </w:tbl>
    <w:p w:rsidR="00291F8F" w:rsidRPr="00444960" w:rsidRDefault="00291F8F" w:rsidP="00291F8F">
      <w:pPr>
        <w:ind w:firstLine="420"/>
      </w:pPr>
    </w:p>
    <w:p w:rsidR="00291F8F" w:rsidRDefault="00291F8F" w:rsidP="00291F8F">
      <w:pPr>
        <w:pStyle w:val="3"/>
      </w:pPr>
      <w:bookmarkStart w:id="36" w:name="_Toc522709786"/>
      <w:r>
        <w:rPr>
          <w:rFonts w:hint="eastAsia"/>
        </w:rPr>
        <w:t>用例活动图</w:t>
      </w:r>
      <w:bookmarkEnd w:id="36"/>
    </w:p>
    <w:p w:rsidR="00291F8F" w:rsidRDefault="00291F8F" w:rsidP="00291F8F">
      <w:pPr>
        <w:pStyle w:val="afff0"/>
        <w:numPr>
          <w:ilvl w:val="0"/>
          <w:numId w:val="101"/>
        </w:numPr>
        <w:ind w:firstLineChars="0"/>
      </w:pPr>
      <w:r w:rsidRPr="00682054">
        <w:rPr>
          <w:rFonts w:hint="eastAsia"/>
        </w:rPr>
        <w:t>品管部与用户之间行为的活动图</w:t>
      </w:r>
    </w:p>
    <w:p w:rsidR="00291F8F" w:rsidRDefault="00291F8F" w:rsidP="00291F8F">
      <w:pPr>
        <w:ind w:left="200" w:firstLineChars="0" w:firstLine="0"/>
      </w:pPr>
      <w:r>
        <w:object w:dxaOrig="8533" w:dyaOrig="12421">
          <v:shape id="_x0000_i1055" type="#_x0000_t75" style="width:347.1pt;height:445.6pt" o:ole="">
            <v:imagedata r:id="rId50" o:title=""/>
          </v:shape>
          <o:OLEObject Type="Embed" ProgID="Visio.Drawing.15" ShapeID="_x0000_i1055" DrawAspect="Content" ObjectID="_1596451709" r:id="rId51"/>
        </w:object>
      </w:r>
    </w:p>
    <w:p w:rsidR="00291F8F" w:rsidRPr="008267DA" w:rsidRDefault="00291F8F" w:rsidP="00291F8F">
      <w:pPr>
        <w:ind w:firstLineChars="0" w:firstLine="0"/>
      </w:pPr>
    </w:p>
    <w:p w:rsidR="00291F8F" w:rsidRDefault="00291F8F" w:rsidP="00291F8F">
      <w:pPr>
        <w:pStyle w:val="3"/>
      </w:pPr>
      <w:bookmarkStart w:id="37" w:name="_Toc522709787"/>
      <w:r>
        <w:rPr>
          <w:rFonts w:hint="eastAsia"/>
        </w:rPr>
        <w:lastRenderedPageBreak/>
        <w:t>用例实现场景</w:t>
      </w:r>
      <w:bookmarkEnd w:id="37"/>
    </w:p>
    <w:p w:rsidR="00291F8F" w:rsidRDefault="00291F8F" w:rsidP="00291F8F">
      <w:pPr>
        <w:pStyle w:val="4"/>
      </w:pPr>
      <w:bookmarkStart w:id="38" w:name="_Toc522709788"/>
      <w:r>
        <w:rPr>
          <w:rFonts w:hint="eastAsia"/>
        </w:rPr>
        <w:t>示范用例操作界面</w:t>
      </w:r>
      <w:bookmarkEnd w:id="38"/>
    </w:p>
    <w:p w:rsidR="00291F8F" w:rsidRPr="00EF1C54" w:rsidRDefault="00291F8F" w:rsidP="00291F8F">
      <w:pPr>
        <w:ind w:firstLine="420"/>
      </w:pPr>
      <w:r>
        <w:object w:dxaOrig="12793" w:dyaOrig="9600">
          <v:shape id="_x0000_i1056" type="#_x0000_t75" style="width:290.7pt;height:217.35pt" o:ole="">
            <v:imagedata r:id="rId52" o:title=""/>
          </v:shape>
          <o:OLEObject Type="Embed" ProgID="Visio.Drawing.15" ShapeID="_x0000_i1056" DrawAspect="Content" ObjectID="_1596451710" r:id="rId53"/>
        </w:object>
      </w:r>
    </w:p>
    <w:p w:rsidR="00291F8F" w:rsidRPr="00EF1C54" w:rsidRDefault="00291F8F" w:rsidP="00291F8F">
      <w:pPr>
        <w:ind w:firstLineChars="0" w:firstLine="0"/>
      </w:pPr>
    </w:p>
    <w:p w:rsidR="00291F8F" w:rsidRDefault="00291F8F" w:rsidP="00291F8F">
      <w:pPr>
        <w:pStyle w:val="4"/>
      </w:pPr>
      <w:bookmarkStart w:id="39" w:name="_Toc522709789"/>
      <w:r>
        <w:rPr>
          <w:rFonts w:hint="eastAsia"/>
        </w:rPr>
        <w:t>示范用例实现场景的静态结构</w:t>
      </w:r>
      <w:bookmarkEnd w:id="39"/>
    </w:p>
    <w:p w:rsidR="00291F8F" w:rsidRPr="00EF1C54" w:rsidRDefault="00291F8F" w:rsidP="00291F8F">
      <w:pPr>
        <w:ind w:firstLineChars="0" w:firstLine="0"/>
      </w:pPr>
      <w:r>
        <w:object w:dxaOrig="10393" w:dyaOrig="6132">
          <v:shape id="_x0000_i1057" type="#_x0000_t75" style="width:341pt;height:201.05pt" o:ole="">
            <v:imagedata r:id="rId54" o:title=""/>
          </v:shape>
          <o:OLEObject Type="Embed" ProgID="Visio.Drawing.15" ShapeID="_x0000_i1057" DrawAspect="Content" ObjectID="_1596451711" r:id="rId55"/>
        </w:object>
      </w:r>
    </w:p>
    <w:p w:rsidR="00291F8F" w:rsidRPr="00EF1C54" w:rsidRDefault="00291F8F" w:rsidP="00291F8F">
      <w:pPr>
        <w:pStyle w:val="4"/>
      </w:pPr>
      <w:bookmarkStart w:id="40" w:name="_Toc522709790"/>
      <w:r>
        <w:rPr>
          <w:rFonts w:hint="eastAsia"/>
        </w:rPr>
        <w:lastRenderedPageBreak/>
        <w:t>实现场景的处理序列</w:t>
      </w:r>
      <w:bookmarkEnd w:id="40"/>
    </w:p>
    <w:p w:rsidR="00291F8F" w:rsidRDefault="00291F8F" w:rsidP="00291F8F">
      <w:pPr>
        <w:ind w:firstLineChars="0" w:firstLine="0"/>
      </w:pPr>
      <w:r>
        <w:object w:dxaOrig="14052" w:dyaOrig="7849">
          <v:shape id="_x0000_i1058" type="#_x0000_t75" style="width:425.9pt;height:237.75pt" o:ole="">
            <v:imagedata r:id="rId56" o:title=""/>
          </v:shape>
          <o:OLEObject Type="Embed" ProgID="Visio.Drawing.15" ShapeID="_x0000_i1058" DrawAspect="Content" ObjectID="_1596451712" r:id="rId57"/>
        </w:object>
      </w:r>
    </w:p>
    <w:p w:rsidR="00291F8F" w:rsidRDefault="00291F8F" w:rsidP="00291F8F">
      <w:pPr>
        <w:ind w:firstLineChars="0" w:firstLine="0"/>
      </w:pPr>
    </w:p>
    <w:p w:rsidR="00291F8F" w:rsidRPr="008267DA" w:rsidRDefault="00291F8F" w:rsidP="00291F8F">
      <w:pPr>
        <w:ind w:firstLineChars="0" w:firstLine="0"/>
      </w:pPr>
    </w:p>
    <w:p w:rsidR="00291F8F" w:rsidRPr="00291F8F" w:rsidRDefault="00291F8F" w:rsidP="00291F8F">
      <w:pPr>
        <w:ind w:firstLine="420"/>
        <w:rPr>
          <w:rFonts w:hint="eastAsia"/>
        </w:rPr>
      </w:pPr>
    </w:p>
    <w:sectPr w:rsidR="00291F8F" w:rsidRPr="00291F8F" w:rsidSect="0070110C">
      <w:headerReference w:type="default" r:id="rId58"/>
      <w:footerReference w:type="default" r:id="rId59"/>
      <w:headerReference w:type="first" r:id="rId60"/>
      <w:type w:val="continuous"/>
      <w:pgSz w:w="11906" w:h="16838"/>
      <w:pgMar w:top="1423" w:right="1134" w:bottom="1440" w:left="1361" w:header="471" w:footer="561" w:gutter="57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0EE3" w:rsidRDefault="008E0EE3" w:rsidP="00882843">
      <w:pPr>
        <w:ind w:firstLine="420"/>
      </w:pPr>
      <w:r>
        <w:separator/>
      </w:r>
    </w:p>
  </w:endnote>
  <w:endnote w:type="continuationSeparator" w:id="0">
    <w:p w:rsidR="008E0EE3" w:rsidRDefault="008E0EE3" w:rsidP="0088284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0533" w:rsidRDefault="00320533" w:rsidP="007D6E9E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0533" w:rsidRDefault="00320533" w:rsidP="007D6E9E">
    <w:pPr>
      <w:pStyle w:val="a4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0533" w:rsidRDefault="00320533" w:rsidP="007D6E9E">
    <w:pPr>
      <w:pStyle w:val="a4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65" w:type="dxa"/>
      <w:tblInd w:w="108" w:type="dxa"/>
      <w:tblBorders>
        <w:top w:val="single" w:sz="4" w:space="0" w:color="auto"/>
      </w:tblBorders>
      <w:tblLook w:val="0000" w:firstRow="0" w:lastRow="0" w:firstColumn="0" w:lastColumn="0" w:noHBand="0" w:noVBand="0"/>
    </w:tblPr>
    <w:tblGrid>
      <w:gridCol w:w="3885"/>
      <w:gridCol w:w="2205"/>
      <w:gridCol w:w="3675"/>
    </w:tblGrid>
    <w:tr w:rsidR="00320533">
      <w:trPr>
        <w:cantSplit/>
      </w:trPr>
      <w:tc>
        <w:tcPr>
          <w:tcW w:w="3885" w:type="dxa"/>
        </w:tcPr>
        <w:p w:rsidR="00320533" w:rsidRDefault="00320533" w:rsidP="00E1640E">
          <w:pPr>
            <w:pStyle w:val="ae"/>
            <w:ind w:hanging="3"/>
          </w:pPr>
          <w:r>
            <w:rPr>
              <w:rFonts w:hint="eastAsia"/>
            </w:rPr>
            <w:t>地址：</w:t>
          </w:r>
        </w:p>
      </w:tc>
      <w:tc>
        <w:tcPr>
          <w:tcW w:w="2205" w:type="dxa"/>
        </w:tcPr>
        <w:p w:rsidR="00320533" w:rsidRDefault="00320533" w:rsidP="00E1640E">
          <w:pPr>
            <w:pStyle w:val="ae"/>
            <w:ind w:hanging="3"/>
          </w:pPr>
          <w:r>
            <w:rPr>
              <w:rFonts w:hint="eastAsia"/>
            </w:rPr>
            <w:t>E-mail</w:t>
          </w:r>
          <w:r>
            <w:rPr>
              <w:rFonts w:hint="eastAsia"/>
            </w:rPr>
            <w:t>：</w:t>
          </w:r>
        </w:p>
      </w:tc>
      <w:tc>
        <w:tcPr>
          <w:tcW w:w="3675" w:type="dxa"/>
        </w:tcPr>
        <w:p w:rsidR="00320533" w:rsidRDefault="00320533" w:rsidP="00E1640E">
          <w:pPr>
            <w:pStyle w:val="af"/>
            <w:ind w:firstLine="480"/>
          </w:pPr>
          <w:r>
            <w:rPr>
              <w:rFonts w:hint="eastAsia"/>
            </w:rPr>
            <w:t>密级：机密</w:t>
          </w:r>
        </w:p>
      </w:tc>
    </w:tr>
    <w:tr w:rsidR="00320533">
      <w:trPr>
        <w:cantSplit/>
      </w:trPr>
      <w:tc>
        <w:tcPr>
          <w:tcW w:w="3885" w:type="dxa"/>
        </w:tcPr>
        <w:p w:rsidR="00320533" w:rsidRDefault="00320533" w:rsidP="00E1640E">
          <w:pPr>
            <w:pStyle w:val="ae"/>
            <w:ind w:hanging="3"/>
          </w:pPr>
          <w:r>
            <w:rPr>
              <w:rFonts w:hint="eastAsia"/>
            </w:rPr>
            <w:t>电话：</w:t>
          </w:r>
        </w:p>
      </w:tc>
      <w:tc>
        <w:tcPr>
          <w:tcW w:w="2205" w:type="dxa"/>
        </w:tcPr>
        <w:p w:rsidR="00320533" w:rsidRDefault="00320533" w:rsidP="00E1640E">
          <w:pPr>
            <w:pStyle w:val="ae"/>
            <w:ind w:hanging="3"/>
          </w:pPr>
          <w:r>
            <w:rPr>
              <w:rFonts w:hint="eastAsia"/>
            </w:rPr>
            <w:t>传真：</w:t>
          </w:r>
        </w:p>
      </w:tc>
      <w:tc>
        <w:tcPr>
          <w:tcW w:w="3675" w:type="dxa"/>
        </w:tcPr>
        <w:p w:rsidR="00320533" w:rsidRDefault="00320533" w:rsidP="00E1640E">
          <w:pPr>
            <w:pStyle w:val="af0"/>
            <w:ind w:firstLine="480"/>
          </w:pPr>
          <w:r>
            <w:rPr>
              <w:rFonts w:hint="eastAsia"/>
            </w:rPr>
            <w:t>第</w:t>
          </w:r>
          <w:r>
            <w:rPr>
              <w:rFonts w:hint="eastAsia"/>
            </w:rPr>
            <w:t xml:space="preserve">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9D0873">
            <w:rPr>
              <w:noProof/>
            </w:rPr>
            <w:t>1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页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共</w:t>
          </w:r>
          <w:r>
            <w:rPr>
              <w:rFonts w:hint="eastAsia"/>
            </w:rPr>
            <w:t xml:space="preserve"> </w:t>
          </w:r>
          <w:fldSimple w:instr=" SECTIONPAGES  \* MERGEFORMAT ">
            <w:r w:rsidR="009D0873">
              <w:rPr>
                <w:noProof/>
              </w:rPr>
              <w:t>1</w:t>
            </w:r>
          </w:fldSimple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页修订记录</w:t>
          </w:r>
        </w:p>
      </w:tc>
    </w:tr>
  </w:tbl>
  <w:p w:rsidR="00320533" w:rsidRDefault="00320533" w:rsidP="00882843">
    <w:pPr>
      <w:ind w:firstLine="420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464" w:type="dxa"/>
      <w:tblBorders>
        <w:top w:val="single" w:sz="4" w:space="0" w:color="auto"/>
      </w:tblBorders>
      <w:tblLook w:val="0000" w:firstRow="0" w:lastRow="0" w:firstColumn="0" w:lastColumn="0" w:noHBand="0" w:noVBand="0"/>
    </w:tblPr>
    <w:tblGrid>
      <w:gridCol w:w="3780"/>
      <w:gridCol w:w="1998"/>
      <w:gridCol w:w="3686"/>
    </w:tblGrid>
    <w:tr w:rsidR="00320533" w:rsidRPr="00243E3A" w:rsidTr="00DF3247">
      <w:trPr>
        <w:cantSplit/>
      </w:trPr>
      <w:tc>
        <w:tcPr>
          <w:tcW w:w="3780" w:type="dxa"/>
          <w:vAlign w:val="bottom"/>
        </w:tcPr>
        <w:p w:rsidR="00320533" w:rsidRPr="00243E3A" w:rsidRDefault="00320533" w:rsidP="00DF3247">
          <w:pPr>
            <w:pStyle w:val="ae"/>
            <w:jc w:val="both"/>
            <w:rPr>
              <w:rFonts w:ascii="微软雅黑" w:eastAsia="微软雅黑" w:hAnsi="微软雅黑"/>
            </w:rPr>
          </w:pPr>
          <w:r w:rsidRPr="00243E3A">
            <w:rPr>
              <w:rFonts w:ascii="微软雅黑" w:eastAsia="微软雅黑" w:hAnsi="微软雅黑" w:hint="eastAsia"/>
            </w:rPr>
            <w:t>地址：</w:t>
          </w:r>
        </w:p>
      </w:tc>
      <w:tc>
        <w:tcPr>
          <w:tcW w:w="1998" w:type="dxa"/>
          <w:vAlign w:val="bottom"/>
        </w:tcPr>
        <w:p w:rsidR="00320533" w:rsidRPr="00243E3A" w:rsidRDefault="00320533" w:rsidP="00DF3247">
          <w:pPr>
            <w:pStyle w:val="ae"/>
            <w:jc w:val="both"/>
            <w:rPr>
              <w:rFonts w:ascii="微软雅黑" w:eastAsia="微软雅黑" w:hAnsi="微软雅黑"/>
            </w:rPr>
          </w:pPr>
          <w:r w:rsidRPr="00243E3A">
            <w:rPr>
              <w:rFonts w:ascii="微软雅黑" w:eastAsia="微软雅黑" w:hAnsi="微软雅黑" w:hint="eastAsia"/>
            </w:rPr>
            <w:t>E-mail：</w:t>
          </w:r>
        </w:p>
      </w:tc>
      <w:tc>
        <w:tcPr>
          <w:tcW w:w="3686" w:type="dxa"/>
          <w:vAlign w:val="bottom"/>
        </w:tcPr>
        <w:p w:rsidR="00320533" w:rsidRPr="00243E3A" w:rsidRDefault="00320533" w:rsidP="00DF3247">
          <w:pPr>
            <w:pStyle w:val="af"/>
            <w:ind w:firstLine="480"/>
            <w:jc w:val="both"/>
            <w:rPr>
              <w:rFonts w:ascii="微软雅黑" w:eastAsia="微软雅黑" w:hAnsi="微软雅黑"/>
            </w:rPr>
          </w:pPr>
          <w:r w:rsidRPr="00243E3A">
            <w:rPr>
              <w:rFonts w:ascii="微软雅黑" w:eastAsia="微软雅黑" w:hAnsi="微软雅黑" w:hint="eastAsia"/>
            </w:rPr>
            <w:t>密级：</w:t>
          </w:r>
        </w:p>
      </w:tc>
    </w:tr>
    <w:tr w:rsidR="00320533" w:rsidRPr="00243E3A" w:rsidTr="00DF3247">
      <w:trPr>
        <w:cantSplit/>
        <w:trHeight w:val="335"/>
      </w:trPr>
      <w:tc>
        <w:tcPr>
          <w:tcW w:w="3780" w:type="dxa"/>
          <w:vAlign w:val="bottom"/>
        </w:tcPr>
        <w:p w:rsidR="00320533" w:rsidRPr="00243E3A" w:rsidRDefault="00320533" w:rsidP="00DF3247">
          <w:pPr>
            <w:pStyle w:val="ae"/>
            <w:jc w:val="both"/>
            <w:rPr>
              <w:rFonts w:ascii="微软雅黑" w:eastAsia="微软雅黑" w:hAnsi="微软雅黑"/>
            </w:rPr>
          </w:pPr>
          <w:r w:rsidRPr="00243E3A">
            <w:rPr>
              <w:rFonts w:ascii="微软雅黑" w:eastAsia="微软雅黑" w:hAnsi="微软雅黑" w:hint="eastAsia"/>
            </w:rPr>
            <w:t>电话：</w:t>
          </w:r>
        </w:p>
      </w:tc>
      <w:tc>
        <w:tcPr>
          <w:tcW w:w="1998" w:type="dxa"/>
          <w:vAlign w:val="bottom"/>
        </w:tcPr>
        <w:p w:rsidR="00320533" w:rsidRPr="00243E3A" w:rsidRDefault="00320533" w:rsidP="00DF3247">
          <w:pPr>
            <w:pStyle w:val="ae"/>
            <w:jc w:val="both"/>
            <w:rPr>
              <w:rFonts w:ascii="微软雅黑" w:eastAsia="微软雅黑" w:hAnsi="微软雅黑"/>
            </w:rPr>
          </w:pPr>
          <w:r w:rsidRPr="00243E3A">
            <w:rPr>
              <w:rFonts w:ascii="微软雅黑" w:eastAsia="微软雅黑" w:hAnsi="微软雅黑" w:hint="eastAsia"/>
            </w:rPr>
            <w:t>传真：</w:t>
          </w:r>
        </w:p>
      </w:tc>
      <w:tc>
        <w:tcPr>
          <w:tcW w:w="3686" w:type="dxa"/>
          <w:vAlign w:val="bottom"/>
        </w:tcPr>
        <w:p w:rsidR="00320533" w:rsidRPr="00243E3A" w:rsidRDefault="00320533" w:rsidP="00DF3247">
          <w:pPr>
            <w:pStyle w:val="af0"/>
            <w:ind w:firstLine="480"/>
            <w:jc w:val="both"/>
            <w:rPr>
              <w:rFonts w:ascii="微软雅黑" w:eastAsia="微软雅黑" w:hAnsi="微软雅黑"/>
            </w:rPr>
          </w:pPr>
          <w:r w:rsidRPr="00243E3A">
            <w:rPr>
              <w:rFonts w:ascii="微软雅黑" w:eastAsia="微软雅黑" w:hAnsi="微软雅黑" w:hint="eastAsia"/>
            </w:rPr>
            <w:t xml:space="preserve">第 </w:t>
          </w:r>
          <w:r w:rsidRPr="00243E3A">
            <w:rPr>
              <w:rFonts w:ascii="微软雅黑" w:eastAsia="微软雅黑" w:hAnsi="微软雅黑"/>
            </w:rPr>
            <w:fldChar w:fldCharType="begin"/>
          </w:r>
          <w:r w:rsidRPr="00243E3A">
            <w:rPr>
              <w:rFonts w:ascii="微软雅黑" w:eastAsia="微软雅黑" w:hAnsi="微软雅黑"/>
            </w:rPr>
            <w:instrText xml:space="preserve"> PAGE  \* Arabic  \* MERGEFORMAT </w:instrText>
          </w:r>
          <w:r w:rsidRPr="00243E3A">
            <w:rPr>
              <w:rFonts w:ascii="微软雅黑" w:eastAsia="微软雅黑" w:hAnsi="微软雅黑"/>
            </w:rPr>
            <w:fldChar w:fldCharType="separate"/>
          </w:r>
          <w:r w:rsidR="009D0873">
            <w:rPr>
              <w:rFonts w:ascii="微软雅黑" w:eastAsia="微软雅黑" w:hAnsi="微软雅黑"/>
              <w:noProof/>
            </w:rPr>
            <w:t>4</w:t>
          </w:r>
          <w:r w:rsidRPr="00243E3A">
            <w:rPr>
              <w:rFonts w:ascii="微软雅黑" w:eastAsia="微软雅黑" w:hAnsi="微软雅黑"/>
              <w:noProof/>
            </w:rPr>
            <w:fldChar w:fldCharType="end"/>
          </w:r>
          <w:r w:rsidRPr="00243E3A">
            <w:rPr>
              <w:rFonts w:ascii="微软雅黑" w:eastAsia="微软雅黑" w:hAnsi="微软雅黑" w:hint="eastAsia"/>
            </w:rPr>
            <w:t xml:space="preserve"> 页 共 </w:t>
          </w:r>
          <w:fldSimple w:instr=" SECTIONPAGES  \* MERGEFORMAT ">
            <w:r w:rsidR="009D0873" w:rsidRPr="009D0873">
              <w:rPr>
                <w:rFonts w:ascii="微软雅黑" w:eastAsia="微软雅黑" w:hAnsi="微软雅黑"/>
                <w:noProof/>
              </w:rPr>
              <w:t>25</w:t>
            </w:r>
          </w:fldSimple>
          <w:r w:rsidRPr="00243E3A">
            <w:rPr>
              <w:rFonts w:ascii="微软雅黑" w:eastAsia="微软雅黑" w:hAnsi="微软雅黑" w:hint="eastAsia"/>
            </w:rPr>
            <w:t xml:space="preserve"> 页</w:t>
          </w:r>
        </w:p>
      </w:tc>
    </w:tr>
  </w:tbl>
  <w:p w:rsidR="00320533" w:rsidRDefault="00320533" w:rsidP="00B97056">
    <w:pPr>
      <w:pStyle w:val="a4"/>
      <w:ind w:firstLineChars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0EE3" w:rsidRDefault="008E0EE3" w:rsidP="00882843">
      <w:pPr>
        <w:ind w:firstLine="420"/>
      </w:pPr>
      <w:r>
        <w:separator/>
      </w:r>
    </w:p>
  </w:footnote>
  <w:footnote w:type="continuationSeparator" w:id="0">
    <w:p w:rsidR="008E0EE3" w:rsidRDefault="008E0EE3" w:rsidP="00882843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0533" w:rsidRDefault="00320533" w:rsidP="007D6E9E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0533" w:rsidRDefault="00320533" w:rsidP="007D6E9E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0533" w:rsidRDefault="00320533" w:rsidP="007D6E9E">
    <w:pPr>
      <w:pStyle w:val="a3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0533" w:rsidRDefault="00320533" w:rsidP="00A129D9">
    <w:pPr>
      <w:pStyle w:val="a3"/>
      <w:ind w:firstLineChars="0" w:firstLine="0"/>
      <w:jc w:val="both"/>
    </w:pPr>
    <w:r>
      <w:rPr>
        <w:rFonts w:ascii="宋体" w:hAnsi="宋体"/>
        <w:noProof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502284</wp:posOffset>
              </wp:positionV>
              <wp:extent cx="5934075" cy="0"/>
              <wp:effectExtent l="0" t="0" r="0" b="0"/>
              <wp:wrapNone/>
              <wp:docPr id="20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9340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>
          <w:pict>
            <v:line w14:anchorId="32DFA001" id="Line 1" o:spid="_x0000_s1026" style="position:absolute;left:0;text-align:left;flip:y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5.25pt,39.55pt" to="472.5pt,3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"/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0533" w:rsidRDefault="00320533">
    <w:pPr>
      <w:pStyle w:val="Log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2299970</wp:posOffset>
              </wp:positionH>
              <wp:positionV relativeFrom="paragraph">
                <wp:posOffset>-47625</wp:posOffset>
              </wp:positionV>
              <wp:extent cx="3733800" cy="533400"/>
              <wp:effectExtent l="0" t="0" r="0" b="0"/>
              <wp:wrapNone/>
              <wp:docPr id="1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33800" cy="5334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20533" w:rsidRDefault="00320533" w:rsidP="000E3018">
                          <w:pPr>
                            <w:spacing w:line="240" w:lineRule="auto"/>
                            <w:ind w:firstLine="420"/>
                            <w:jc w:val="right"/>
                          </w:pPr>
                          <w:r>
                            <w:rPr>
                              <w:rFonts w:hint="eastAsia"/>
                            </w:rPr>
                            <w:t>项目软件用例规约说明书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81.1pt;margin-top:-3.75pt;width:294pt;height:4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" stroked="f">
              <v:textbox>
                <w:txbxContent>
                  <w:p w:rsidR="00320533" w:rsidRDefault="00320533" w:rsidP="000E3018">
                    <w:pPr>
                      <w:spacing w:line="240" w:lineRule="auto"/>
                      <w:ind w:firstLine="420"/>
                      <w:jc w:val="right"/>
                    </w:pPr>
                    <w:r>
                      <w:rPr>
                        <w:rFonts w:hint="eastAsia"/>
                      </w:rPr>
                      <w:t>项目软件用例规约说明书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721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512444</wp:posOffset>
              </wp:positionV>
              <wp:extent cx="5928995" cy="0"/>
              <wp:effectExtent l="0" t="0" r="0" b="0"/>
              <wp:wrapNone/>
              <wp:docPr id="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2899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>
          <w:pict>
            <v:line w14:anchorId="01D9E5B4" id="Line 2" o:spid="_x0000_s1026" style="position:absolute;left:0;text-align:left;z-index:25165721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40.35pt" to="466.85pt,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152400</wp:posOffset>
              </wp:positionH>
              <wp:positionV relativeFrom="paragraph">
                <wp:posOffset>598170</wp:posOffset>
              </wp:positionV>
              <wp:extent cx="3328670" cy="9017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8670" cy="901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20533" w:rsidRDefault="00320533" w:rsidP="000E3018">
                          <w:pPr>
                            <w:ind w:firstLine="420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27" type="#_x0000_t202" style="position:absolute;margin-left:12pt;margin-top:47.1pt;width:262.1pt;height:7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" stroked="f">
              <v:textbox>
                <w:txbxContent>
                  <w:p w:rsidR="00320533" w:rsidRDefault="00320533" w:rsidP="000E3018">
                    <w:pPr>
                      <w:ind w:firstLine="420"/>
                    </w:pPr>
                  </w:p>
                </w:txbxContent>
              </v:textbox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0533" w:rsidRDefault="00320533" w:rsidP="007D6E9E">
    <w:pPr>
      <w:pStyle w:val="a3"/>
      <w:ind w:firstLine="360"/>
      <w:jc w:val="both"/>
    </w:pPr>
    <w:r>
      <w:rPr>
        <w:rFonts w:hint="eastAsia"/>
      </w:rPr>
      <w:t>项目名称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B443D"/>
    <w:multiLevelType w:val="hybridMultilevel"/>
    <w:tmpl w:val="B13A9532"/>
    <w:lvl w:ilvl="0" w:tplc="6C4294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5F17FA"/>
    <w:multiLevelType w:val="hybridMultilevel"/>
    <w:tmpl w:val="FA2297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7D2158"/>
    <w:multiLevelType w:val="hybridMultilevel"/>
    <w:tmpl w:val="C1C6419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375953"/>
    <w:multiLevelType w:val="hybridMultilevel"/>
    <w:tmpl w:val="F67A679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6366A4C"/>
    <w:multiLevelType w:val="hybridMultilevel"/>
    <w:tmpl w:val="4C0CD65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6563498"/>
    <w:multiLevelType w:val="hybridMultilevel"/>
    <w:tmpl w:val="C1E8847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7D94272"/>
    <w:multiLevelType w:val="hybridMultilevel"/>
    <w:tmpl w:val="4F9EC83C"/>
    <w:lvl w:ilvl="0" w:tplc="1B562F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9AB080F"/>
    <w:multiLevelType w:val="hybridMultilevel"/>
    <w:tmpl w:val="CC765E9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D814AA0"/>
    <w:multiLevelType w:val="hybridMultilevel"/>
    <w:tmpl w:val="201A00E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151A9C"/>
    <w:multiLevelType w:val="hybridMultilevel"/>
    <w:tmpl w:val="FE64DFB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21A1CDF"/>
    <w:multiLevelType w:val="hybridMultilevel"/>
    <w:tmpl w:val="93A0FD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3060B19"/>
    <w:multiLevelType w:val="hybridMultilevel"/>
    <w:tmpl w:val="F0C682F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6C243E2"/>
    <w:multiLevelType w:val="hybridMultilevel"/>
    <w:tmpl w:val="7D9AE6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728211B"/>
    <w:multiLevelType w:val="multilevel"/>
    <w:tmpl w:val="A740E9A6"/>
    <w:lvl w:ilvl="0">
      <w:start w:val="1"/>
      <w:numFmt w:val="decimal"/>
      <w:pStyle w:val="1"/>
      <w:lvlText w:val="%1"/>
      <w:lvlJc w:val="left"/>
      <w:pPr>
        <w:tabs>
          <w:tab w:val="num" w:pos="367"/>
        </w:tabs>
        <w:ind w:left="367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09"/>
        </w:tabs>
        <w:ind w:left="509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662"/>
        </w:tabs>
        <w:ind w:left="651" w:hanging="709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022"/>
        </w:tabs>
        <w:ind w:left="793" w:hanging="851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382"/>
        </w:tabs>
        <w:ind w:left="934" w:hanging="992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742"/>
        </w:tabs>
        <w:ind w:left="1076" w:hanging="1134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742"/>
        </w:tabs>
        <w:ind w:left="1218" w:hanging="127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2102"/>
        </w:tabs>
        <w:ind w:left="1360" w:hanging="1418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462"/>
        </w:tabs>
        <w:ind w:left="1501" w:hanging="1559"/>
      </w:pPr>
      <w:rPr>
        <w:rFonts w:hint="eastAsia"/>
      </w:rPr>
    </w:lvl>
  </w:abstractNum>
  <w:abstractNum w:abstractNumId="14" w15:restartNumberingAfterBreak="0">
    <w:nsid w:val="191C0A0C"/>
    <w:multiLevelType w:val="hybridMultilevel"/>
    <w:tmpl w:val="4822947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B542BF3"/>
    <w:multiLevelType w:val="hybridMultilevel"/>
    <w:tmpl w:val="6652CA9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B8D1671"/>
    <w:multiLevelType w:val="hybridMultilevel"/>
    <w:tmpl w:val="4900D5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B944457"/>
    <w:multiLevelType w:val="hybridMultilevel"/>
    <w:tmpl w:val="20A0FD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C78575C"/>
    <w:multiLevelType w:val="hybridMultilevel"/>
    <w:tmpl w:val="63065B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10A2E3F"/>
    <w:multiLevelType w:val="hybridMultilevel"/>
    <w:tmpl w:val="BB68F58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1480E8F"/>
    <w:multiLevelType w:val="hybridMultilevel"/>
    <w:tmpl w:val="81BA5D3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51013EA"/>
    <w:multiLevelType w:val="hybridMultilevel"/>
    <w:tmpl w:val="417E14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57D7016"/>
    <w:multiLevelType w:val="hybridMultilevel"/>
    <w:tmpl w:val="93B2A7C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67D43F5"/>
    <w:multiLevelType w:val="hybridMultilevel"/>
    <w:tmpl w:val="BAFA8F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94E5E18"/>
    <w:multiLevelType w:val="hybridMultilevel"/>
    <w:tmpl w:val="EE6EB18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BB73F3D"/>
    <w:multiLevelType w:val="hybridMultilevel"/>
    <w:tmpl w:val="DDE06B7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BB74908"/>
    <w:multiLevelType w:val="hybridMultilevel"/>
    <w:tmpl w:val="E01EA38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2C655871"/>
    <w:multiLevelType w:val="hybridMultilevel"/>
    <w:tmpl w:val="4B3EE93E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2C987D76"/>
    <w:multiLevelType w:val="hybridMultilevel"/>
    <w:tmpl w:val="BAFCC52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2DFF4D62"/>
    <w:multiLevelType w:val="hybridMultilevel"/>
    <w:tmpl w:val="16260FFE"/>
    <w:lvl w:ilvl="0" w:tplc="E2EACC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2E9076CE"/>
    <w:multiLevelType w:val="hybridMultilevel"/>
    <w:tmpl w:val="01C8D4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FA15E22"/>
    <w:multiLevelType w:val="hybridMultilevel"/>
    <w:tmpl w:val="2B6A0C1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0BC6170"/>
    <w:multiLevelType w:val="hybridMultilevel"/>
    <w:tmpl w:val="BAF6E1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113599F"/>
    <w:multiLevelType w:val="hybridMultilevel"/>
    <w:tmpl w:val="E6421734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315723AD"/>
    <w:multiLevelType w:val="hybridMultilevel"/>
    <w:tmpl w:val="B92085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2511436"/>
    <w:multiLevelType w:val="multilevel"/>
    <w:tmpl w:val="928EFD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34567DCA"/>
    <w:multiLevelType w:val="hybridMultilevel"/>
    <w:tmpl w:val="79A65626"/>
    <w:lvl w:ilvl="0" w:tplc="77FC83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5193F0A"/>
    <w:multiLevelType w:val="hybridMultilevel"/>
    <w:tmpl w:val="484E4A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53E54FA"/>
    <w:multiLevelType w:val="hybridMultilevel"/>
    <w:tmpl w:val="2ADECC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657551D"/>
    <w:multiLevelType w:val="hybridMultilevel"/>
    <w:tmpl w:val="F60834C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9733B00"/>
    <w:multiLevelType w:val="hybridMultilevel"/>
    <w:tmpl w:val="5D3084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3A341EEC"/>
    <w:multiLevelType w:val="hybridMultilevel"/>
    <w:tmpl w:val="0AC0A14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3BC405BC"/>
    <w:multiLevelType w:val="hybridMultilevel"/>
    <w:tmpl w:val="5920847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3C640D6C"/>
    <w:multiLevelType w:val="hybridMultilevel"/>
    <w:tmpl w:val="27D6AA6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3C8D1E2F"/>
    <w:multiLevelType w:val="hybridMultilevel"/>
    <w:tmpl w:val="639E0F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422E2800"/>
    <w:multiLevelType w:val="hybridMultilevel"/>
    <w:tmpl w:val="17604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3F133DB"/>
    <w:multiLevelType w:val="hybridMultilevel"/>
    <w:tmpl w:val="DAFA2E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2F38E846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44A41B65"/>
    <w:multiLevelType w:val="hybridMultilevel"/>
    <w:tmpl w:val="36A47E28"/>
    <w:lvl w:ilvl="0" w:tplc="54F257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4FD5128"/>
    <w:multiLevelType w:val="hybridMultilevel"/>
    <w:tmpl w:val="B3D45708"/>
    <w:lvl w:ilvl="0" w:tplc="119604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481E6E70"/>
    <w:multiLevelType w:val="hybridMultilevel"/>
    <w:tmpl w:val="36CA6918"/>
    <w:lvl w:ilvl="0" w:tplc="7264EC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488D0607"/>
    <w:multiLevelType w:val="hybridMultilevel"/>
    <w:tmpl w:val="BBF421E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491E581D"/>
    <w:multiLevelType w:val="hybridMultilevel"/>
    <w:tmpl w:val="259AF3C6"/>
    <w:lvl w:ilvl="0" w:tplc="B24CB758">
      <w:start w:val="1"/>
      <w:numFmt w:val="decimal"/>
      <w:lvlText w:val="（%1）"/>
      <w:lvlJc w:val="left"/>
      <w:pPr>
        <w:ind w:left="9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52" w15:restartNumberingAfterBreak="0">
    <w:nsid w:val="49A17023"/>
    <w:multiLevelType w:val="hybridMultilevel"/>
    <w:tmpl w:val="B6A67086"/>
    <w:lvl w:ilvl="0" w:tplc="9B98B9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9A62A14"/>
    <w:multiLevelType w:val="hybridMultilevel"/>
    <w:tmpl w:val="17EC14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4AF96D5F"/>
    <w:multiLevelType w:val="hybridMultilevel"/>
    <w:tmpl w:val="563A449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4C1C0DC5"/>
    <w:multiLevelType w:val="hybridMultilevel"/>
    <w:tmpl w:val="CA5A6F5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4CFF2550"/>
    <w:multiLevelType w:val="hybridMultilevel"/>
    <w:tmpl w:val="645CA74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4D3E0BCD"/>
    <w:multiLevelType w:val="hybridMultilevel"/>
    <w:tmpl w:val="DB2EF26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4E5C7634"/>
    <w:multiLevelType w:val="hybridMultilevel"/>
    <w:tmpl w:val="326A5B0E"/>
    <w:lvl w:ilvl="0" w:tplc="D5CECA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4FE726EB"/>
    <w:multiLevelType w:val="hybridMultilevel"/>
    <w:tmpl w:val="8000251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5166011B"/>
    <w:multiLevelType w:val="hybridMultilevel"/>
    <w:tmpl w:val="393E7FE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51A3194B"/>
    <w:multiLevelType w:val="hybridMultilevel"/>
    <w:tmpl w:val="85942508"/>
    <w:lvl w:ilvl="0" w:tplc="D5CECA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51AB6012"/>
    <w:multiLevelType w:val="hybridMultilevel"/>
    <w:tmpl w:val="A52E7B7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51C7075F"/>
    <w:multiLevelType w:val="hybridMultilevel"/>
    <w:tmpl w:val="0BCE2EC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532200AA"/>
    <w:multiLevelType w:val="hybridMultilevel"/>
    <w:tmpl w:val="F93E88C8"/>
    <w:lvl w:ilvl="0" w:tplc="EB665032">
      <w:start w:val="1"/>
      <w:numFmt w:val="bullet"/>
      <w:pStyle w:val="DefaultParagraphFontParaChar"/>
      <w:lvlText w:val=""/>
      <w:lvlJc w:val="left"/>
      <w:pPr>
        <w:tabs>
          <w:tab w:val="num" w:pos="840"/>
        </w:tabs>
        <w:ind w:left="840" w:hanging="420"/>
      </w:pPr>
      <w:rPr>
        <w:rFonts w:ascii="Symbol" w:hAnsi="Symbol" w:hint="default"/>
        <w:color w:val="auto"/>
      </w:rPr>
    </w:lvl>
    <w:lvl w:ilvl="1" w:tplc="0409000F">
      <w:start w:val="1"/>
      <w:numFmt w:val="decimal"/>
      <w:lvlText w:val="%2."/>
      <w:lvlJc w:val="left"/>
      <w:pPr>
        <w:tabs>
          <w:tab w:val="num" w:pos="1260"/>
        </w:tabs>
        <w:ind w:left="1260" w:hanging="420"/>
      </w:pPr>
      <w:rPr>
        <w:rFonts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65" w15:restartNumberingAfterBreak="0">
    <w:nsid w:val="54325729"/>
    <w:multiLevelType w:val="hybridMultilevel"/>
    <w:tmpl w:val="35C2BF0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54434550"/>
    <w:multiLevelType w:val="hybridMultilevel"/>
    <w:tmpl w:val="C29A143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55C40501"/>
    <w:multiLevelType w:val="hybridMultilevel"/>
    <w:tmpl w:val="6680CF2A"/>
    <w:lvl w:ilvl="0" w:tplc="F14467D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55DC292C"/>
    <w:multiLevelType w:val="hybridMultilevel"/>
    <w:tmpl w:val="4D7E66D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57C90761"/>
    <w:multiLevelType w:val="hybridMultilevel"/>
    <w:tmpl w:val="644052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592A5954"/>
    <w:multiLevelType w:val="hybridMultilevel"/>
    <w:tmpl w:val="5C78C8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5C2F4C84"/>
    <w:multiLevelType w:val="hybridMultilevel"/>
    <w:tmpl w:val="79367E9C"/>
    <w:lvl w:ilvl="0" w:tplc="012EAA0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2" w15:restartNumberingAfterBreak="0">
    <w:nsid w:val="5C922578"/>
    <w:multiLevelType w:val="hybridMultilevel"/>
    <w:tmpl w:val="B3BA6FCE"/>
    <w:lvl w:ilvl="0" w:tplc="A34287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5CE80B97"/>
    <w:multiLevelType w:val="hybridMultilevel"/>
    <w:tmpl w:val="4294BAF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5E0F2D76"/>
    <w:multiLevelType w:val="hybridMultilevel"/>
    <w:tmpl w:val="B78CE3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5E2A4A14"/>
    <w:multiLevelType w:val="hybridMultilevel"/>
    <w:tmpl w:val="61489AD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5F98031A"/>
    <w:multiLevelType w:val="hybridMultilevel"/>
    <w:tmpl w:val="6D526840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 w15:restartNumberingAfterBreak="0">
    <w:nsid w:val="5FA17A30"/>
    <w:multiLevelType w:val="hybridMultilevel"/>
    <w:tmpl w:val="A014B04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8" w15:restartNumberingAfterBreak="0">
    <w:nsid w:val="605D08F8"/>
    <w:multiLevelType w:val="hybridMultilevel"/>
    <w:tmpl w:val="EC5ADF1E"/>
    <w:lvl w:ilvl="0" w:tplc="C4BE66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 w15:restartNumberingAfterBreak="0">
    <w:nsid w:val="60B555D8"/>
    <w:multiLevelType w:val="hybridMultilevel"/>
    <w:tmpl w:val="59CC5A64"/>
    <w:lvl w:ilvl="0" w:tplc="327633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 w15:restartNumberingAfterBreak="0">
    <w:nsid w:val="62B91420"/>
    <w:multiLevelType w:val="hybridMultilevel"/>
    <w:tmpl w:val="AA7A856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1" w15:restartNumberingAfterBreak="0">
    <w:nsid w:val="646C421C"/>
    <w:multiLevelType w:val="hybridMultilevel"/>
    <w:tmpl w:val="BD24BDB8"/>
    <w:lvl w:ilvl="0" w:tplc="A34287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 w15:restartNumberingAfterBreak="0">
    <w:nsid w:val="64AC5DE8"/>
    <w:multiLevelType w:val="hybridMultilevel"/>
    <w:tmpl w:val="BB9862E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6A2E4438"/>
    <w:multiLevelType w:val="hybridMultilevel"/>
    <w:tmpl w:val="933874E6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4" w15:restartNumberingAfterBreak="0">
    <w:nsid w:val="6B0C0BF6"/>
    <w:multiLevelType w:val="hybridMultilevel"/>
    <w:tmpl w:val="0222352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 w15:restartNumberingAfterBreak="0">
    <w:nsid w:val="6BAB3BE5"/>
    <w:multiLevelType w:val="hybridMultilevel"/>
    <w:tmpl w:val="E7C4D59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6" w15:restartNumberingAfterBreak="0">
    <w:nsid w:val="6BDC15F5"/>
    <w:multiLevelType w:val="hybridMultilevel"/>
    <w:tmpl w:val="0BF4DA4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7" w15:restartNumberingAfterBreak="0">
    <w:nsid w:val="6BE167DA"/>
    <w:multiLevelType w:val="hybridMultilevel"/>
    <w:tmpl w:val="DB12F45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 w15:restartNumberingAfterBreak="0">
    <w:nsid w:val="70D84EAF"/>
    <w:multiLevelType w:val="hybridMultilevel"/>
    <w:tmpl w:val="4DE473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 w15:restartNumberingAfterBreak="0">
    <w:nsid w:val="71EF2AA1"/>
    <w:multiLevelType w:val="hybridMultilevel"/>
    <w:tmpl w:val="2124B55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0" w15:restartNumberingAfterBreak="0">
    <w:nsid w:val="73CD5FA9"/>
    <w:multiLevelType w:val="hybridMultilevel"/>
    <w:tmpl w:val="A5E82F6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1" w15:restartNumberingAfterBreak="0">
    <w:nsid w:val="7435696B"/>
    <w:multiLevelType w:val="hybridMultilevel"/>
    <w:tmpl w:val="F6D28460"/>
    <w:lvl w:ilvl="0" w:tplc="0409000F">
      <w:start w:val="1"/>
      <w:numFmt w:val="decimal"/>
      <w:lvlText w:val="%1."/>
      <w:lvlJc w:val="left"/>
      <w:pPr>
        <w:ind w:left="412" w:hanging="420"/>
      </w:pPr>
    </w:lvl>
    <w:lvl w:ilvl="1" w:tplc="04090019" w:tentative="1">
      <w:start w:val="1"/>
      <w:numFmt w:val="lowerLetter"/>
      <w:lvlText w:val="%2)"/>
      <w:lvlJc w:val="left"/>
      <w:pPr>
        <w:ind w:left="832" w:hanging="420"/>
      </w:pPr>
    </w:lvl>
    <w:lvl w:ilvl="2" w:tplc="0409001B" w:tentative="1">
      <w:start w:val="1"/>
      <w:numFmt w:val="lowerRoman"/>
      <w:lvlText w:val="%3."/>
      <w:lvlJc w:val="right"/>
      <w:pPr>
        <w:ind w:left="1252" w:hanging="420"/>
      </w:pPr>
    </w:lvl>
    <w:lvl w:ilvl="3" w:tplc="0409000F" w:tentative="1">
      <w:start w:val="1"/>
      <w:numFmt w:val="decimal"/>
      <w:lvlText w:val="%4."/>
      <w:lvlJc w:val="left"/>
      <w:pPr>
        <w:ind w:left="1672" w:hanging="420"/>
      </w:pPr>
    </w:lvl>
    <w:lvl w:ilvl="4" w:tplc="04090019" w:tentative="1">
      <w:start w:val="1"/>
      <w:numFmt w:val="lowerLetter"/>
      <w:lvlText w:val="%5)"/>
      <w:lvlJc w:val="left"/>
      <w:pPr>
        <w:ind w:left="2092" w:hanging="420"/>
      </w:pPr>
    </w:lvl>
    <w:lvl w:ilvl="5" w:tplc="0409001B" w:tentative="1">
      <w:start w:val="1"/>
      <w:numFmt w:val="lowerRoman"/>
      <w:lvlText w:val="%6."/>
      <w:lvlJc w:val="right"/>
      <w:pPr>
        <w:ind w:left="2512" w:hanging="420"/>
      </w:pPr>
    </w:lvl>
    <w:lvl w:ilvl="6" w:tplc="0409000F" w:tentative="1">
      <w:start w:val="1"/>
      <w:numFmt w:val="decimal"/>
      <w:lvlText w:val="%7."/>
      <w:lvlJc w:val="left"/>
      <w:pPr>
        <w:ind w:left="2932" w:hanging="420"/>
      </w:pPr>
    </w:lvl>
    <w:lvl w:ilvl="7" w:tplc="04090019" w:tentative="1">
      <w:start w:val="1"/>
      <w:numFmt w:val="lowerLetter"/>
      <w:lvlText w:val="%8)"/>
      <w:lvlJc w:val="left"/>
      <w:pPr>
        <w:ind w:left="3352" w:hanging="420"/>
      </w:pPr>
    </w:lvl>
    <w:lvl w:ilvl="8" w:tplc="0409001B" w:tentative="1">
      <w:start w:val="1"/>
      <w:numFmt w:val="lowerRoman"/>
      <w:lvlText w:val="%9."/>
      <w:lvlJc w:val="right"/>
      <w:pPr>
        <w:ind w:left="3772" w:hanging="420"/>
      </w:pPr>
    </w:lvl>
  </w:abstractNum>
  <w:abstractNum w:abstractNumId="92" w15:restartNumberingAfterBreak="0">
    <w:nsid w:val="76155255"/>
    <w:multiLevelType w:val="hybridMultilevel"/>
    <w:tmpl w:val="AAF025A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3" w15:restartNumberingAfterBreak="0">
    <w:nsid w:val="774D244B"/>
    <w:multiLevelType w:val="hybridMultilevel"/>
    <w:tmpl w:val="0630B1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 w15:restartNumberingAfterBreak="0">
    <w:nsid w:val="77BC371C"/>
    <w:multiLevelType w:val="hybridMultilevel"/>
    <w:tmpl w:val="CB1C92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" w15:restartNumberingAfterBreak="0">
    <w:nsid w:val="79BD2BAF"/>
    <w:multiLevelType w:val="hybridMultilevel"/>
    <w:tmpl w:val="2A8A588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6" w15:restartNumberingAfterBreak="0">
    <w:nsid w:val="7A8D55B7"/>
    <w:multiLevelType w:val="hybridMultilevel"/>
    <w:tmpl w:val="1A60569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7" w15:restartNumberingAfterBreak="0">
    <w:nsid w:val="7B2E5879"/>
    <w:multiLevelType w:val="hybridMultilevel"/>
    <w:tmpl w:val="A15E1A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8" w15:restartNumberingAfterBreak="0">
    <w:nsid w:val="7C4121E0"/>
    <w:multiLevelType w:val="hybridMultilevel"/>
    <w:tmpl w:val="94A04EB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9" w15:restartNumberingAfterBreak="0">
    <w:nsid w:val="7D002A89"/>
    <w:multiLevelType w:val="hybridMultilevel"/>
    <w:tmpl w:val="F05EF7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0" w15:restartNumberingAfterBreak="0">
    <w:nsid w:val="7E4F629A"/>
    <w:multiLevelType w:val="hybridMultilevel"/>
    <w:tmpl w:val="1870C3D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64"/>
  </w:num>
  <w:num w:numId="3">
    <w:abstractNumId w:val="27"/>
  </w:num>
  <w:num w:numId="4">
    <w:abstractNumId w:val="33"/>
  </w:num>
  <w:num w:numId="5">
    <w:abstractNumId w:val="14"/>
  </w:num>
  <w:num w:numId="6">
    <w:abstractNumId w:val="58"/>
  </w:num>
  <w:num w:numId="7">
    <w:abstractNumId w:val="35"/>
  </w:num>
  <w:num w:numId="8">
    <w:abstractNumId w:val="94"/>
  </w:num>
  <w:num w:numId="9">
    <w:abstractNumId w:val="74"/>
  </w:num>
  <w:num w:numId="10">
    <w:abstractNumId w:val="75"/>
  </w:num>
  <w:num w:numId="11">
    <w:abstractNumId w:val="50"/>
  </w:num>
  <w:num w:numId="12">
    <w:abstractNumId w:val="26"/>
  </w:num>
  <w:num w:numId="13">
    <w:abstractNumId w:val="3"/>
  </w:num>
  <w:num w:numId="14">
    <w:abstractNumId w:val="19"/>
  </w:num>
  <w:num w:numId="15">
    <w:abstractNumId w:val="39"/>
  </w:num>
  <w:num w:numId="16">
    <w:abstractNumId w:val="76"/>
  </w:num>
  <w:num w:numId="17">
    <w:abstractNumId w:val="100"/>
  </w:num>
  <w:num w:numId="18">
    <w:abstractNumId w:val="87"/>
  </w:num>
  <w:num w:numId="19">
    <w:abstractNumId w:val="56"/>
  </w:num>
  <w:num w:numId="20">
    <w:abstractNumId w:val="2"/>
  </w:num>
  <w:num w:numId="21">
    <w:abstractNumId w:val="60"/>
  </w:num>
  <w:num w:numId="22">
    <w:abstractNumId w:val="82"/>
  </w:num>
  <w:num w:numId="23">
    <w:abstractNumId w:val="15"/>
  </w:num>
  <w:num w:numId="24">
    <w:abstractNumId w:val="9"/>
  </w:num>
  <w:num w:numId="25">
    <w:abstractNumId w:val="66"/>
  </w:num>
  <w:num w:numId="26">
    <w:abstractNumId w:val="20"/>
  </w:num>
  <w:num w:numId="27">
    <w:abstractNumId w:val="31"/>
  </w:num>
  <w:num w:numId="28">
    <w:abstractNumId w:val="73"/>
  </w:num>
  <w:num w:numId="29">
    <w:abstractNumId w:val="62"/>
  </w:num>
  <w:num w:numId="30">
    <w:abstractNumId w:val="11"/>
  </w:num>
  <w:num w:numId="31">
    <w:abstractNumId w:val="77"/>
  </w:num>
  <w:num w:numId="32">
    <w:abstractNumId w:val="65"/>
  </w:num>
  <w:num w:numId="33">
    <w:abstractNumId w:val="96"/>
  </w:num>
  <w:num w:numId="34">
    <w:abstractNumId w:val="93"/>
  </w:num>
  <w:num w:numId="35">
    <w:abstractNumId w:val="85"/>
  </w:num>
  <w:num w:numId="36">
    <w:abstractNumId w:val="4"/>
  </w:num>
  <w:num w:numId="37">
    <w:abstractNumId w:val="80"/>
  </w:num>
  <w:num w:numId="38">
    <w:abstractNumId w:val="70"/>
  </w:num>
  <w:num w:numId="39">
    <w:abstractNumId w:val="78"/>
  </w:num>
  <w:num w:numId="40">
    <w:abstractNumId w:val="21"/>
  </w:num>
  <w:num w:numId="41">
    <w:abstractNumId w:val="34"/>
  </w:num>
  <w:num w:numId="42">
    <w:abstractNumId w:val="46"/>
  </w:num>
  <w:num w:numId="43">
    <w:abstractNumId w:val="45"/>
  </w:num>
  <w:num w:numId="44">
    <w:abstractNumId w:val="89"/>
  </w:num>
  <w:num w:numId="45">
    <w:abstractNumId w:val="86"/>
  </w:num>
  <w:num w:numId="46">
    <w:abstractNumId w:val="79"/>
  </w:num>
  <w:num w:numId="47">
    <w:abstractNumId w:val="0"/>
  </w:num>
  <w:num w:numId="48">
    <w:abstractNumId w:val="92"/>
  </w:num>
  <w:num w:numId="49">
    <w:abstractNumId w:val="57"/>
  </w:num>
  <w:num w:numId="50">
    <w:abstractNumId w:val="72"/>
  </w:num>
  <w:num w:numId="51">
    <w:abstractNumId w:val="42"/>
  </w:num>
  <w:num w:numId="52">
    <w:abstractNumId w:val="55"/>
  </w:num>
  <w:num w:numId="53">
    <w:abstractNumId w:val="81"/>
  </w:num>
  <w:num w:numId="54">
    <w:abstractNumId w:val="49"/>
  </w:num>
  <w:num w:numId="55">
    <w:abstractNumId w:val="98"/>
  </w:num>
  <w:num w:numId="56">
    <w:abstractNumId w:val="41"/>
  </w:num>
  <w:num w:numId="57">
    <w:abstractNumId w:val="90"/>
  </w:num>
  <w:num w:numId="58">
    <w:abstractNumId w:val="1"/>
  </w:num>
  <w:num w:numId="59">
    <w:abstractNumId w:val="18"/>
  </w:num>
  <w:num w:numId="60">
    <w:abstractNumId w:val="30"/>
  </w:num>
  <w:num w:numId="61">
    <w:abstractNumId w:val="37"/>
  </w:num>
  <w:num w:numId="62">
    <w:abstractNumId w:val="23"/>
  </w:num>
  <w:num w:numId="63">
    <w:abstractNumId w:val="32"/>
  </w:num>
  <w:num w:numId="64">
    <w:abstractNumId w:val="69"/>
  </w:num>
  <w:num w:numId="65">
    <w:abstractNumId w:val="99"/>
  </w:num>
  <w:num w:numId="66">
    <w:abstractNumId w:val="44"/>
  </w:num>
  <w:num w:numId="67">
    <w:abstractNumId w:val="10"/>
  </w:num>
  <w:num w:numId="68">
    <w:abstractNumId w:val="59"/>
  </w:num>
  <w:num w:numId="69">
    <w:abstractNumId w:val="7"/>
  </w:num>
  <w:num w:numId="70">
    <w:abstractNumId w:val="68"/>
  </w:num>
  <w:num w:numId="71">
    <w:abstractNumId w:val="63"/>
  </w:num>
  <w:num w:numId="72">
    <w:abstractNumId w:val="43"/>
  </w:num>
  <w:num w:numId="73">
    <w:abstractNumId w:val="84"/>
  </w:num>
  <w:num w:numId="74">
    <w:abstractNumId w:val="25"/>
  </w:num>
  <w:num w:numId="75">
    <w:abstractNumId w:val="38"/>
  </w:num>
  <w:num w:numId="76">
    <w:abstractNumId w:val="5"/>
  </w:num>
  <w:num w:numId="77">
    <w:abstractNumId w:val="22"/>
  </w:num>
  <w:num w:numId="78">
    <w:abstractNumId w:val="24"/>
  </w:num>
  <w:num w:numId="79">
    <w:abstractNumId w:val="95"/>
  </w:num>
  <w:num w:numId="80">
    <w:abstractNumId w:val="52"/>
  </w:num>
  <w:num w:numId="81">
    <w:abstractNumId w:val="6"/>
  </w:num>
  <w:num w:numId="82">
    <w:abstractNumId w:val="97"/>
  </w:num>
  <w:num w:numId="83">
    <w:abstractNumId w:val="29"/>
  </w:num>
  <w:num w:numId="84">
    <w:abstractNumId w:val="53"/>
  </w:num>
  <w:num w:numId="85">
    <w:abstractNumId w:val="16"/>
  </w:num>
  <w:num w:numId="86">
    <w:abstractNumId w:val="48"/>
  </w:num>
  <w:num w:numId="87">
    <w:abstractNumId w:val="36"/>
  </w:num>
  <w:num w:numId="88">
    <w:abstractNumId w:val="47"/>
  </w:num>
  <w:num w:numId="89">
    <w:abstractNumId w:val="61"/>
  </w:num>
  <w:num w:numId="90">
    <w:abstractNumId w:val="83"/>
  </w:num>
  <w:num w:numId="91">
    <w:abstractNumId w:val="91"/>
  </w:num>
  <w:num w:numId="92">
    <w:abstractNumId w:val="28"/>
  </w:num>
  <w:num w:numId="93">
    <w:abstractNumId w:val="40"/>
  </w:num>
  <w:num w:numId="94">
    <w:abstractNumId w:val="67"/>
  </w:num>
  <w:num w:numId="95">
    <w:abstractNumId w:val="88"/>
  </w:num>
  <w:num w:numId="96">
    <w:abstractNumId w:val="12"/>
  </w:num>
  <w:num w:numId="97">
    <w:abstractNumId w:val="54"/>
  </w:num>
  <w:num w:numId="98">
    <w:abstractNumId w:val="8"/>
  </w:num>
  <w:num w:numId="99">
    <w:abstractNumId w:val="17"/>
  </w:num>
  <w:num w:numId="100">
    <w:abstractNumId w:val="71"/>
  </w:num>
  <w:num w:numId="101">
    <w:abstractNumId w:val="51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hideSpelling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F18"/>
    <w:rsid w:val="000001CA"/>
    <w:rsid w:val="0000096C"/>
    <w:rsid w:val="0000124A"/>
    <w:rsid w:val="0000173B"/>
    <w:rsid w:val="000021A7"/>
    <w:rsid w:val="00002A5A"/>
    <w:rsid w:val="000036E0"/>
    <w:rsid w:val="000039F6"/>
    <w:rsid w:val="00004D62"/>
    <w:rsid w:val="0000561F"/>
    <w:rsid w:val="000105B2"/>
    <w:rsid w:val="00010842"/>
    <w:rsid w:val="00010F18"/>
    <w:rsid w:val="0001140F"/>
    <w:rsid w:val="00012DC3"/>
    <w:rsid w:val="00013282"/>
    <w:rsid w:val="000152CF"/>
    <w:rsid w:val="000155DC"/>
    <w:rsid w:val="00022079"/>
    <w:rsid w:val="00022AC6"/>
    <w:rsid w:val="00022CBB"/>
    <w:rsid w:val="00024A7C"/>
    <w:rsid w:val="00024C26"/>
    <w:rsid w:val="00024D8B"/>
    <w:rsid w:val="00025DF3"/>
    <w:rsid w:val="00025FA1"/>
    <w:rsid w:val="0002681B"/>
    <w:rsid w:val="00026DF5"/>
    <w:rsid w:val="000301CA"/>
    <w:rsid w:val="00030DD6"/>
    <w:rsid w:val="000323ED"/>
    <w:rsid w:val="00032CEF"/>
    <w:rsid w:val="00034072"/>
    <w:rsid w:val="00034CD9"/>
    <w:rsid w:val="00035813"/>
    <w:rsid w:val="00035871"/>
    <w:rsid w:val="00037198"/>
    <w:rsid w:val="00037721"/>
    <w:rsid w:val="000378D3"/>
    <w:rsid w:val="00037B8E"/>
    <w:rsid w:val="00037F01"/>
    <w:rsid w:val="00040083"/>
    <w:rsid w:val="000406F7"/>
    <w:rsid w:val="000409E4"/>
    <w:rsid w:val="00042292"/>
    <w:rsid w:val="00042F49"/>
    <w:rsid w:val="0004323B"/>
    <w:rsid w:val="000436E5"/>
    <w:rsid w:val="00043C57"/>
    <w:rsid w:val="0004406F"/>
    <w:rsid w:val="0004468A"/>
    <w:rsid w:val="00044D58"/>
    <w:rsid w:val="00045CD1"/>
    <w:rsid w:val="00046B78"/>
    <w:rsid w:val="000470EA"/>
    <w:rsid w:val="00051424"/>
    <w:rsid w:val="000518C0"/>
    <w:rsid w:val="00054322"/>
    <w:rsid w:val="00054910"/>
    <w:rsid w:val="00055020"/>
    <w:rsid w:val="00055159"/>
    <w:rsid w:val="0005568E"/>
    <w:rsid w:val="0005583F"/>
    <w:rsid w:val="00057D53"/>
    <w:rsid w:val="00060709"/>
    <w:rsid w:val="00060853"/>
    <w:rsid w:val="00060C15"/>
    <w:rsid w:val="00061F5F"/>
    <w:rsid w:val="00063F0E"/>
    <w:rsid w:val="0006492F"/>
    <w:rsid w:val="00065C76"/>
    <w:rsid w:val="00065FD1"/>
    <w:rsid w:val="0006709E"/>
    <w:rsid w:val="0007002D"/>
    <w:rsid w:val="00070676"/>
    <w:rsid w:val="000707C3"/>
    <w:rsid w:val="0007099E"/>
    <w:rsid w:val="00070C51"/>
    <w:rsid w:val="00073B1C"/>
    <w:rsid w:val="0007545F"/>
    <w:rsid w:val="000764DF"/>
    <w:rsid w:val="000807B5"/>
    <w:rsid w:val="00080BA1"/>
    <w:rsid w:val="00081BC2"/>
    <w:rsid w:val="00083435"/>
    <w:rsid w:val="000849D0"/>
    <w:rsid w:val="00085018"/>
    <w:rsid w:val="00085A9E"/>
    <w:rsid w:val="00087F0D"/>
    <w:rsid w:val="00092791"/>
    <w:rsid w:val="00095139"/>
    <w:rsid w:val="00095740"/>
    <w:rsid w:val="000957AF"/>
    <w:rsid w:val="00096371"/>
    <w:rsid w:val="000976F0"/>
    <w:rsid w:val="000A1F95"/>
    <w:rsid w:val="000A215A"/>
    <w:rsid w:val="000A266D"/>
    <w:rsid w:val="000A2D31"/>
    <w:rsid w:val="000A3AC0"/>
    <w:rsid w:val="000A4C84"/>
    <w:rsid w:val="000A6C9C"/>
    <w:rsid w:val="000B0D22"/>
    <w:rsid w:val="000B1020"/>
    <w:rsid w:val="000B113B"/>
    <w:rsid w:val="000B1279"/>
    <w:rsid w:val="000B1299"/>
    <w:rsid w:val="000B1EB4"/>
    <w:rsid w:val="000B2625"/>
    <w:rsid w:val="000B4D80"/>
    <w:rsid w:val="000B523F"/>
    <w:rsid w:val="000B56A0"/>
    <w:rsid w:val="000B595C"/>
    <w:rsid w:val="000B770F"/>
    <w:rsid w:val="000C0912"/>
    <w:rsid w:val="000C0E31"/>
    <w:rsid w:val="000C0FFA"/>
    <w:rsid w:val="000C1047"/>
    <w:rsid w:val="000C10BE"/>
    <w:rsid w:val="000C130B"/>
    <w:rsid w:val="000C2A91"/>
    <w:rsid w:val="000C33C6"/>
    <w:rsid w:val="000C417E"/>
    <w:rsid w:val="000C4B4F"/>
    <w:rsid w:val="000C5410"/>
    <w:rsid w:val="000C55CF"/>
    <w:rsid w:val="000C5CB2"/>
    <w:rsid w:val="000C65A4"/>
    <w:rsid w:val="000C6E18"/>
    <w:rsid w:val="000D0360"/>
    <w:rsid w:val="000D10A6"/>
    <w:rsid w:val="000D1C0B"/>
    <w:rsid w:val="000D1EDE"/>
    <w:rsid w:val="000D271C"/>
    <w:rsid w:val="000D2878"/>
    <w:rsid w:val="000D2F27"/>
    <w:rsid w:val="000D3955"/>
    <w:rsid w:val="000D3C23"/>
    <w:rsid w:val="000D4767"/>
    <w:rsid w:val="000D4B51"/>
    <w:rsid w:val="000D5C15"/>
    <w:rsid w:val="000D6E44"/>
    <w:rsid w:val="000D70A5"/>
    <w:rsid w:val="000D70E1"/>
    <w:rsid w:val="000E011C"/>
    <w:rsid w:val="000E2E6F"/>
    <w:rsid w:val="000E3018"/>
    <w:rsid w:val="000E31F8"/>
    <w:rsid w:val="000E4E46"/>
    <w:rsid w:val="000E6BC0"/>
    <w:rsid w:val="000F01D6"/>
    <w:rsid w:val="000F0E31"/>
    <w:rsid w:val="000F0F4C"/>
    <w:rsid w:val="000F2410"/>
    <w:rsid w:val="000F411A"/>
    <w:rsid w:val="000F4518"/>
    <w:rsid w:val="000F5659"/>
    <w:rsid w:val="000F626C"/>
    <w:rsid w:val="00100753"/>
    <w:rsid w:val="00100C63"/>
    <w:rsid w:val="00101724"/>
    <w:rsid w:val="0010355A"/>
    <w:rsid w:val="00103697"/>
    <w:rsid w:val="0010404A"/>
    <w:rsid w:val="001040F0"/>
    <w:rsid w:val="001042CA"/>
    <w:rsid w:val="00105524"/>
    <w:rsid w:val="00105DAE"/>
    <w:rsid w:val="001060F3"/>
    <w:rsid w:val="0010686C"/>
    <w:rsid w:val="00110C95"/>
    <w:rsid w:val="00110F35"/>
    <w:rsid w:val="00110F39"/>
    <w:rsid w:val="00111591"/>
    <w:rsid w:val="00112901"/>
    <w:rsid w:val="00113163"/>
    <w:rsid w:val="00113423"/>
    <w:rsid w:val="0011373B"/>
    <w:rsid w:val="0011489A"/>
    <w:rsid w:val="00114E30"/>
    <w:rsid w:val="001156BB"/>
    <w:rsid w:val="00115FF7"/>
    <w:rsid w:val="00116043"/>
    <w:rsid w:val="0011690A"/>
    <w:rsid w:val="001169CE"/>
    <w:rsid w:val="00116ABB"/>
    <w:rsid w:val="001202C9"/>
    <w:rsid w:val="0012043C"/>
    <w:rsid w:val="00120871"/>
    <w:rsid w:val="00121793"/>
    <w:rsid w:val="0012297D"/>
    <w:rsid w:val="00123763"/>
    <w:rsid w:val="001248FF"/>
    <w:rsid w:val="00126C50"/>
    <w:rsid w:val="001275AA"/>
    <w:rsid w:val="001276CB"/>
    <w:rsid w:val="00127EE4"/>
    <w:rsid w:val="00127F66"/>
    <w:rsid w:val="001321A5"/>
    <w:rsid w:val="001333F6"/>
    <w:rsid w:val="00134438"/>
    <w:rsid w:val="0013537C"/>
    <w:rsid w:val="00135DD0"/>
    <w:rsid w:val="001363B8"/>
    <w:rsid w:val="00136694"/>
    <w:rsid w:val="001373B7"/>
    <w:rsid w:val="001413CA"/>
    <w:rsid w:val="00141641"/>
    <w:rsid w:val="0014227C"/>
    <w:rsid w:val="001453D8"/>
    <w:rsid w:val="00145D6A"/>
    <w:rsid w:val="001460A1"/>
    <w:rsid w:val="00146F1E"/>
    <w:rsid w:val="001471DE"/>
    <w:rsid w:val="00150749"/>
    <w:rsid w:val="00151014"/>
    <w:rsid w:val="00152686"/>
    <w:rsid w:val="00152F99"/>
    <w:rsid w:val="001544AC"/>
    <w:rsid w:val="001551C3"/>
    <w:rsid w:val="00155EE9"/>
    <w:rsid w:val="00157305"/>
    <w:rsid w:val="001574F4"/>
    <w:rsid w:val="001608D7"/>
    <w:rsid w:val="00160E3F"/>
    <w:rsid w:val="00160E9C"/>
    <w:rsid w:val="0016269E"/>
    <w:rsid w:val="0016337F"/>
    <w:rsid w:val="00164512"/>
    <w:rsid w:val="00164634"/>
    <w:rsid w:val="0016483B"/>
    <w:rsid w:val="00164CF4"/>
    <w:rsid w:val="00165890"/>
    <w:rsid w:val="0016591A"/>
    <w:rsid w:val="0016634A"/>
    <w:rsid w:val="001700BC"/>
    <w:rsid w:val="001709ED"/>
    <w:rsid w:val="00171C89"/>
    <w:rsid w:val="0017233C"/>
    <w:rsid w:val="00172619"/>
    <w:rsid w:val="00172D0A"/>
    <w:rsid w:val="001733B5"/>
    <w:rsid w:val="00173520"/>
    <w:rsid w:val="001744E1"/>
    <w:rsid w:val="00175792"/>
    <w:rsid w:val="00175DFE"/>
    <w:rsid w:val="00175F05"/>
    <w:rsid w:val="001764E4"/>
    <w:rsid w:val="00176695"/>
    <w:rsid w:val="00176D88"/>
    <w:rsid w:val="001775AB"/>
    <w:rsid w:val="00180B06"/>
    <w:rsid w:val="00181831"/>
    <w:rsid w:val="00181AA5"/>
    <w:rsid w:val="00182124"/>
    <w:rsid w:val="001828E0"/>
    <w:rsid w:val="00182B59"/>
    <w:rsid w:val="0018318A"/>
    <w:rsid w:val="001834DE"/>
    <w:rsid w:val="00183A14"/>
    <w:rsid w:val="00183CD7"/>
    <w:rsid w:val="00184049"/>
    <w:rsid w:val="0018520E"/>
    <w:rsid w:val="00186C77"/>
    <w:rsid w:val="00187AFC"/>
    <w:rsid w:val="00187EB5"/>
    <w:rsid w:val="001907BA"/>
    <w:rsid w:val="0019085D"/>
    <w:rsid w:val="00190BED"/>
    <w:rsid w:val="00191D19"/>
    <w:rsid w:val="00192438"/>
    <w:rsid w:val="00192504"/>
    <w:rsid w:val="00192C85"/>
    <w:rsid w:val="00192FF0"/>
    <w:rsid w:val="00193345"/>
    <w:rsid w:val="001936C6"/>
    <w:rsid w:val="00193D88"/>
    <w:rsid w:val="00194C87"/>
    <w:rsid w:val="00195BD6"/>
    <w:rsid w:val="00196907"/>
    <w:rsid w:val="001A1676"/>
    <w:rsid w:val="001A2953"/>
    <w:rsid w:val="001A2B69"/>
    <w:rsid w:val="001A40E5"/>
    <w:rsid w:val="001A45BB"/>
    <w:rsid w:val="001A4B70"/>
    <w:rsid w:val="001A5174"/>
    <w:rsid w:val="001A574C"/>
    <w:rsid w:val="001A6334"/>
    <w:rsid w:val="001A6F1A"/>
    <w:rsid w:val="001A703D"/>
    <w:rsid w:val="001B09C2"/>
    <w:rsid w:val="001B16A9"/>
    <w:rsid w:val="001B293E"/>
    <w:rsid w:val="001B2B06"/>
    <w:rsid w:val="001B2CF7"/>
    <w:rsid w:val="001B36C4"/>
    <w:rsid w:val="001B4A55"/>
    <w:rsid w:val="001B59E7"/>
    <w:rsid w:val="001B6455"/>
    <w:rsid w:val="001B6B10"/>
    <w:rsid w:val="001B719F"/>
    <w:rsid w:val="001B7FDA"/>
    <w:rsid w:val="001C025C"/>
    <w:rsid w:val="001C13C3"/>
    <w:rsid w:val="001C26D2"/>
    <w:rsid w:val="001C282F"/>
    <w:rsid w:val="001C28ED"/>
    <w:rsid w:val="001C324F"/>
    <w:rsid w:val="001C43ED"/>
    <w:rsid w:val="001C44DA"/>
    <w:rsid w:val="001C5D02"/>
    <w:rsid w:val="001C6B24"/>
    <w:rsid w:val="001C767E"/>
    <w:rsid w:val="001C7D9F"/>
    <w:rsid w:val="001D005D"/>
    <w:rsid w:val="001D0983"/>
    <w:rsid w:val="001D0A77"/>
    <w:rsid w:val="001D17FF"/>
    <w:rsid w:val="001D1911"/>
    <w:rsid w:val="001D21A5"/>
    <w:rsid w:val="001D256A"/>
    <w:rsid w:val="001D2A43"/>
    <w:rsid w:val="001D2CE1"/>
    <w:rsid w:val="001D2D7F"/>
    <w:rsid w:val="001D3D62"/>
    <w:rsid w:val="001D3EFB"/>
    <w:rsid w:val="001D4972"/>
    <w:rsid w:val="001D58F1"/>
    <w:rsid w:val="001D6978"/>
    <w:rsid w:val="001D6DAD"/>
    <w:rsid w:val="001D77D9"/>
    <w:rsid w:val="001D78CC"/>
    <w:rsid w:val="001D7E45"/>
    <w:rsid w:val="001E0FC6"/>
    <w:rsid w:val="001E598A"/>
    <w:rsid w:val="001E59AC"/>
    <w:rsid w:val="001E6247"/>
    <w:rsid w:val="001F234E"/>
    <w:rsid w:val="001F25A9"/>
    <w:rsid w:val="001F2A60"/>
    <w:rsid w:val="001F39D7"/>
    <w:rsid w:val="001F3EB1"/>
    <w:rsid w:val="001F50E8"/>
    <w:rsid w:val="00200D40"/>
    <w:rsid w:val="00200E98"/>
    <w:rsid w:val="00200FAA"/>
    <w:rsid w:val="0020178A"/>
    <w:rsid w:val="002039FD"/>
    <w:rsid w:val="00204529"/>
    <w:rsid w:val="0020631E"/>
    <w:rsid w:val="002069AC"/>
    <w:rsid w:val="00207531"/>
    <w:rsid w:val="0020775C"/>
    <w:rsid w:val="002079D8"/>
    <w:rsid w:val="00207B90"/>
    <w:rsid w:val="00211E5C"/>
    <w:rsid w:val="002135DA"/>
    <w:rsid w:val="002153A8"/>
    <w:rsid w:val="00215C61"/>
    <w:rsid w:val="002161FA"/>
    <w:rsid w:val="00216245"/>
    <w:rsid w:val="00220300"/>
    <w:rsid w:val="002212A7"/>
    <w:rsid w:val="00222258"/>
    <w:rsid w:val="00223B5C"/>
    <w:rsid w:val="002256FE"/>
    <w:rsid w:val="00226799"/>
    <w:rsid w:val="00230161"/>
    <w:rsid w:val="002303EC"/>
    <w:rsid w:val="002306B6"/>
    <w:rsid w:val="0023079B"/>
    <w:rsid w:val="00231C37"/>
    <w:rsid w:val="00232005"/>
    <w:rsid w:val="0023291F"/>
    <w:rsid w:val="00235342"/>
    <w:rsid w:val="002354CD"/>
    <w:rsid w:val="00235AC3"/>
    <w:rsid w:val="0023636F"/>
    <w:rsid w:val="00236CF9"/>
    <w:rsid w:val="00236D66"/>
    <w:rsid w:val="00237DBE"/>
    <w:rsid w:val="00237EE6"/>
    <w:rsid w:val="002403FF"/>
    <w:rsid w:val="00241022"/>
    <w:rsid w:val="0024144A"/>
    <w:rsid w:val="002414AD"/>
    <w:rsid w:val="00241FDE"/>
    <w:rsid w:val="00242C70"/>
    <w:rsid w:val="00243E3A"/>
    <w:rsid w:val="00244764"/>
    <w:rsid w:val="002450E2"/>
    <w:rsid w:val="00245A73"/>
    <w:rsid w:val="002470A8"/>
    <w:rsid w:val="002477FF"/>
    <w:rsid w:val="00250317"/>
    <w:rsid w:val="002510B2"/>
    <w:rsid w:val="00251F5A"/>
    <w:rsid w:val="002520B5"/>
    <w:rsid w:val="0025225D"/>
    <w:rsid w:val="0025432C"/>
    <w:rsid w:val="00254F8F"/>
    <w:rsid w:val="00255667"/>
    <w:rsid w:val="0025588E"/>
    <w:rsid w:val="00255FCB"/>
    <w:rsid w:val="002569E9"/>
    <w:rsid w:val="002606EF"/>
    <w:rsid w:val="00260937"/>
    <w:rsid w:val="00261749"/>
    <w:rsid w:val="00261AAB"/>
    <w:rsid w:val="0026211F"/>
    <w:rsid w:val="00262C2B"/>
    <w:rsid w:val="0026337F"/>
    <w:rsid w:val="00263CFF"/>
    <w:rsid w:val="00264AFA"/>
    <w:rsid w:val="0026545F"/>
    <w:rsid w:val="00266E65"/>
    <w:rsid w:val="0026735F"/>
    <w:rsid w:val="002679A6"/>
    <w:rsid w:val="00267E0A"/>
    <w:rsid w:val="002701CD"/>
    <w:rsid w:val="002708E7"/>
    <w:rsid w:val="002710B1"/>
    <w:rsid w:val="00271318"/>
    <w:rsid w:val="002713EC"/>
    <w:rsid w:val="002718FE"/>
    <w:rsid w:val="00271B95"/>
    <w:rsid w:val="00271D2B"/>
    <w:rsid w:val="00272F08"/>
    <w:rsid w:val="00272F47"/>
    <w:rsid w:val="00273B6A"/>
    <w:rsid w:val="002743EC"/>
    <w:rsid w:val="002750B7"/>
    <w:rsid w:val="00275B9B"/>
    <w:rsid w:val="00275BA6"/>
    <w:rsid w:val="002775B3"/>
    <w:rsid w:val="002809FF"/>
    <w:rsid w:val="00280F4F"/>
    <w:rsid w:val="00281385"/>
    <w:rsid w:val="002814E4"/>
    <w:rsid w:val="002816BD"/>
    <w:rsid w:val="002820F4"/>
    <w:rsid w:val="0028299E"/>
    <w:rsid w:val="00284436"/>
    <w:rsid w:val="00286185"/>
    <w:rsid w:val="0028663C"/>
    <w:rsid w:val="00287174"/>
    <w:rsid w:val="0029012C"/>
    <w:rsid w:val="002919B7"/>
    <w:rsid w:val="00291F8F"/>
    <w:rsid w:val="00293033"/>
    <w:rsid w:val="0029384C"/>
    <w:rsid w:val="00293AB1"/>
    <w:rsid w:val="0029457A"/>
    <w:rsid w:val="00294AA0"/>
    <w:rsid w:val="002960C4"/>
    <w:rsid w:val="002A0939"/>
    <w:rsid w:val="002A1B87"/>
    <w:rsid w:val="002A2821"/>
    <w:rsid w:val="002A34BC"/>
    <w:rsid w:val="002A373C"/>
    <w:rsid w:val="002A3DEB"/>
    <w:rsid w:val="002A3F91"/>
    <w:rsid w:val="002A429A"/>
    <w:rsid w:val="002A4BC5"/>
    <w:rsid w:val="002A5095"/>
    <w:rsid w:val="002A51AB"/>
    <w:rsid w:val="002A6877"/>
    <w:rsid w:val="002B0C0E"/>
    <w:rsid w:val="002B0D0A"/>
    <w:rsid w:val="002B1F2C"/>
    <w:rsid w:val="002B2004"/>
    <w:rsid w:val="002B24BD"/>
    <w:rsid w:val="002B24D5"/>
    <w:rsid w:val="002B2C9D"/>
    <w:rsid w:val="002B2D5F"/>
    <w:rsid w:val="002B3849"/>
    <w:rsid w:val="002B3FDA"/>
    <w:rsid w:val="002B5C18"/>
    <w:rsid w:val="002B5CF4"/>
    <w:rsid w:val="002B661D"/>
    <w:rsid w:val="002B6820"/>
    <w:rsid w:val="002B719C"/>
    <w:rsid w:val="002B7434"/>
    <w:rsid w:val="002B7551"/>
    <w:rsid w:val="002B7910"/>
    <w:rsid w:val="002B7C47"/>
    <w:rsid w:val="002C043E"/>
    <w:rsid w:val="002C06D8"/>
    <w:rsid w:val="002C2F92"/>
    <w:rsid w:val="002C3F52"/>
    <w:rsid w:val="002C54AF"/>
    <w:rsid w:val="002C5DA2"/>
    <w:rsid w:val="002C5FF1"/>
    <w:rsid w:val="002C63C8"/>
    <w:rsid w:val="002C6536"/>
    <w:rsid w:val="002C6C79"/>
    <w:rsid w:val="002C71B4"/>
    <w:rsid w:val="002C76C7"/>
    <w:rsid w:val="002D0B9B"/>
    <w:rsid w:val="002D0CE6"/>
    <w:rsid w:val="002D0F0E"/>
    <w:rsid w:val="002D1714"/>
    <w:rsid w:val="002D1B43"/>
    <w:rsid w:val="002D31DF"/>
    <w:rsid w:val="002D3EA4"/>
    <w:rsid w:val="002D47C6"/>
    <w:rsid w:val="002D7351"/>
    <w:rsid w:val="002E1DA0"/>
    <w:rsid w:val="002E2574"/>
    <w:rsid w:val="002E3DEF"/>
    <w:rsid w:val="002E4B06"/>
    <w:rsid w:val="002E5018"/>
    <w:rsid w:val="002E5339"/>
    <w:rsid w:val="002E5C73"/>
    <w:rsid w:val="002F0196"/>
    <w:rsid w:val="002F0DC4"/>
    <w:rsid w:val="002F18A2"/>
    <w:rsid w:val="002F1CD3"/>
    <w:rsid w:val="002F2036"/>
    <w:rsid w:val="002F45C7"/>
    <w:rsid w:val="002F4F50"/>
    <w:rsid w:val="002F5183"/>
    <w:rsid w:val="002F6CD6"/>
    <w:rsid w:val="002F734E"/>
    <w:rsid w:val="002F7A14"/>
    <w:rsid w:val="00300A85"/>
    <w:rsid w:val="003035CD"/>
    <w:rsid w:val="00303FE0"/>
    <w:rsid w:val="00304636"/>
    <w:rsid w:val="0030474F"/>
    <w:rsid w:val="0030535B"/>
    <w:rsid w:val="00305DB8"/>
    <w:rsid w:val="003063DC"/>
    <w:rsid w:val="0030683D"/>
    <w:rsid w:val="00306BFD"/>
    <w:rsid w:val="003074C6"/>
    <w:rsid w:val="00307F5F"/>
    <w:rsid w:val="0031353B"/>
    <w:rsid w:val="003144D7"/>
    <w:rsid w:val="00315219"/>
    <w:rsid w:val="00315381"/>
    <w:rsid w:val="00315610"/>
    <w:rsid w:val="0031712A"/>
    <w:rsid w:val="00317696"/>
    <w:rsid w:val="00317B8D"/>
    <w:rsid w:val="00320519"/>
    <w:rsid w:val="00320533"/>
    <w:rsid w:val="00321DB6"/>
    <w:rsid w:val="003222AD"/>
    <w:rsid w:val="00323D0A"/>
    <w:rsid w:val="00324619"/>
    <w:rsid w:val="0032500F"/>
    <w:rsid w:val="0032579F"/>
    <w:rsid w:val="00325DDB"/>
    <w:rsid w:val="003264EC"/>
    <w:rsid w:val="00326575"/>
    <w:rsid w:val="00326E32"/>
    <w:rsid w:val="00327A98"/>
    <w:rsid w:val="00330C43"/>
    <w:rsid w:val="00331151"/>
    <w:rsid w:val="00331B77"/>
    <w:rsid w:val="003326A0"/>
    <w:rsid w:val="003328C6"/>
    <w:rsid w:val="00332C1D"/>
    <w:rsid w:val="00332C81"/>
    <w:rsid w:val="00334134"/>
    <w:rsid w:val="0033551F"/>
    <w:rsid w:val="00335629"/>
    <w:rsid w:val="00335AAF"/>
    <w:rsid w:val="00335CD8"/>
    <w:rsid w:val="00335F14"/>
    <w:rsid w:val="00340606"/>
    <w:rsid w:val="0034079D"/>
    <w:rsid w:val="00340F17"/>
    <w:rsid w:val="00340F2C"/>
    <w:rsid w:val="003416F3"/>
    <w:rsid w:val="003418B2"/>
    <w:rsid w:val="00342BF5"/>
    <w:rsid w:val="00342D4B"/>
    <w:rsid w:val="00342D6D"/>
    <w:rsid w:val="00343757"/>
    <w:rsid w:val="00345027"/>
    <w:rsid w:val="00345594"/>
    <w:rsid w:val="003456BE"/>
    <w:rsid w:val="00345950"/>
    <w:rsid w:val="00346D79"/>
    <w:rsid w:val="00347118"/>
    <w:rsid w:val="00350394"/>
    <w:rsid w:val="00350881"/>
    <w:rsid w:val="003508A9"/>
    <w:rsid w:val="00352555"/>
    <w:rsid w:val="0035261D"/>
    <w:rsid w:val="0035396D"/>
    <w:rsid w:val="00353A72"/>
    <w:rsid w:val="00354861"/>
    <w:rsid w:val="00355E89"/>
    <w:rsid w:val="003569F4"/>
    <w:rsid w:val="0035737B"/>
    <w:rsid w:val="0036156B"/>
    <w:rsid w:val="00363618"/>
    <w:rsid w:val="0036575B"/>
    <w:rsid w:val="00365828"/>
    <w:rsid w:val="00370445"/>
    <w:rsid w:val="0037060C"/>
    <w:rsid w:val="003707BF"/>
    <w:rsid w:val="00371784"/>
    <w:rsid w:val="003722F5"/>
    <w:rsid w:val="00372BDA"/>
    <w:rsid w:val="00373C29"/>
    <w:rsid w:val="00373E8F"/>
    <w:rsid w:val="00374DD6"/>
    <w:rsid w:val="00376BA6"/>
    <w:rsid w:val="003773CF"/>
    <w:rsid w:val="00377769"/>
    <w:rsid w:val="00377925"/>
    <w:rsid w:val="00380111"/>
    <w:rsid w:val="00380888"/>
    <w:rsid w:val="00381CEB"/>
    <w:rsid w:val="00381E4D"/>
    <w:rsid w:val="003824CF"/>
    <w:rsid w:val="00382FB0"/>
    <w:rsid w:val="003830F0"/>
    <w:rsid w:val="00385320"/>
    <w:rsid w:val="0038556A"/>
    <w:rsid w:val="00385992"/>
    <w:rsid w:val="00386298"/>
    <w:rsid w:val="003864EC"/>
    <w:rsid w:val="0038679B"/>
    <w:rsid w:val="003878FA"/>
    <w:rsid w:val="0039156D"/>
    <w:rsid w:val="00393A34"/>
    <w:rsid w:val="0039428B"/>
    <w:rsid w:val="00394EEB"/>
    <w:rsid w:val="00395D23"/>
    <w:rsid w:val="00396318"/>
    <w:rsid w:val="00396AA6"/>
    <w:rsid w:val="003A22B9"/>
    <w:rsid w:val="003A2494"/>
    <w:rsid w:val="003A29ED"/>
    <w:rsid w:val="003A2B0E"/>
    <w:rsid w:val="003A2B47"/>
    <w:rsid w:val="003A3C0B"/>
    <w:rsid w:val="003A3CFE"/>
    <w:rsid w:val="003A49E7"/>
    <w:rsid w:val="003A576E"/>
    <w:rsid w:val="003A68E7"/>
    <w:rsid w:val="003A7B05"/>
    <w:rsid w:val="003B108B"/>
    <w:rsid w:val="003B11FC"/>
    <w:rsid w:val="003B14DA"/>
    <w:rsid w:val="003B3F07"/>
    <w:rsid w:val="003B3FCA"/>
    <w:rsid w:val="003B41CA"/>
    <w:rsid w:val="003B47E3"/>
    <w:rsid w:val="003B5302"/>
    <w:rsid w:val="003B5554"/>
    <w:rsid w:val="003B6E86"/>
    <w:rsid w:val="003B75CD"/>
    <w:rsid w:val="003C08C3"/>
    <w:rsid w:val="003C0E37"/>
    <w:rsid w:val="003C19A3"/>
    <w:rsid w:val="003C313D"/>
    <w:rsid w:val="003C31BC"/>
    <w:rsid w:val="003C4181"/>
    <w:rsid w:val="003C4337"/>
    <w:rsid w:val="003C45EF"/>
    <w:rsid w:val="003C5CA9"/>
    <w:rsid w:val="003C727F"/>
    <w:rsid w:val="003C72A0"/>
    <w:rsid w:val="003C7EDC"/>
    <w:rsid w:val="003D039E"/>
    <w:rsid w:val="003D06C4"/>
    <w:rsid w:val="003D1806"/>
    <w:rsid w:val="003D24E4"/>
    <w:rsid w:val="003D2DAF"/>
    <w:rsid w:val="003D3188"/>
    <w:rsid w:val="003D36F9"/>
    <w:rsid w:val="003D489A"/>
    <w:rsid w:val="003D4D8D"/>
    <w:rsid w:val="003D5766"/>
    <w:rsid w:val="003D587E"/>
    <w:rsid w:val="003D5AA3"/>
    <w:rsid w:val="003D69A6"/>
    <w:rsid w:val="003E02DD"/>
    <w:rsid w:val="003E0C28"/>
    <w:rsid w:val="003E1076"/>
    <w:rsid w:val="003E1166"/>
    <w:rsid w:val="003E3A4B"/>
    <w:rsid w:val="003E42FC"/>
    <w:rsid w:val="003E4304"/>
    <w:rsid w:val="003E47BC"/>
    <w:rsid w:val="003E4C81"/>
    <w:rsid w:val="003E4DA7"/>
    <w:rsid w:val="003E5DAD"/>
    <w:rsid w:val="003E7E9A"/>
    <w:rsid w:val="003F002E"/>
    <w:rsid w:val="003F12D0"/>
    <w:rsid w:val="003F13D1"/>
    <w:rsid w:val="003F1838"/>
    <w:rsid w:val="003F2340"/>
    <w:rsid w:val="003F3F63"/>
    <w:rsid w:val="003F4FDD"/>
    <w:rsid w:val="003F5E38"/>
    <w:rsid w:val="003F5F13"/>
    <w:rsid w:val="003F6454"/>
    <w:rsid w:val="003F737D"/>
    <w:rsid w:val="00400560"/>
    <w:rsid w:val="00400EA3"/>
    <w:rsid w:val="004010CF"/>
    <w:rsid w:val="00401238"/>
    <w:rsid w:val="00401975"/>
    <w:rsid w:val="004019D4"/>
    <w:rsid w:val="00401A29"/>
    <w:rsid w:val="00401DDB"/>
    <w:rsid w:val="004025A3"/>
    <w:rsid w:val="0040264E"/>
    <w:rsid w:val="00403232"/>
    <w:rsid w:val="004032F7"/>
    <w:rsid w:val="0040335E"/>
    <w:rsid w:val="004038B8"/>
    <w:rsid w:val="0040467D"/>
    <w:rsid w:val="00405E7F"/>
    <w:rsid w:val="0040721F"/>
    <w:rsid w:val="0041158C"/>
    <w:rsid w:val="0041182F"/>
    <w:rsid w:val="00411C78"/>
    <w:rsid w:val="00411CB4"/>
    <w:rsid w:val="0041308B"/>
    <w:rsid w:val="00413777"/>
    <w:rsid w:val="00413D72"/>
    <w:rsid w:val="00413F0B"/>
    <w:rsid w:val="00414389"/>
    <w:rsid w:val="00415F90"/>
    <w:rsid w:val="00416131"/>
    <w:rsid w:val="004163E0"/>
    <w:rsid w:val="004165F8"/>
    <w:rsid w:val="00416E9E"/>
    <w:rsid w:val="004172BA"/>
    <w:rsid w:val="00417312"/>
    <w:rsid w:val="00417448"/>
    <w:rsid w:val="00417A17"/>
    <w:rsid w:val="00417E14"/>
    <w:rsid w:val="0042018A"/>
    <w:rsid w:val="00420ECA"/>
    <w:rsid w:val="004213BC"/>
    <w:rsid w:val="00421416"/>
    <w:rsid w:val="0042185D"/>
    <w:rsid w:val="00422280"/>
    <w:rsid w:val="004226B7"/>
    <w:rsid w:val="00422E0A"/>
    <w:rsid w:val="00422F1F"/>
    <w:rsid w:val="004236BA"/>
    <w:rsid w:val="0042403F"/>
    <w:rsid w:val="0042418C"/>
    <w:rsid w:val="00424FB6"/>
    <w:rsid w:val="0042555D"/>
    <w:rsid w:val="0042672F"/>
    <w:rsid w:val="00426BE8"/>
    <w:rsid w:val="00427F8A"/>
    <w:rsid w:val="0043086F"/>
    <w:rsid w:val="004329CB"/>
    <w:rsid w:val="00432DE6"/>
    <w:rsid w:val="00433304"/>
    <w:rsid w:val="0043422C"/>
    <w:rsid w:val="00436458"/>
    <w:rsid w:val="004374FF"/>
    <w:rsid w:val="0043771B"/>
    <w:rsid w:val="00437ADF"/>
    <w:rsid w:val="004409C0"/>
    <w:rsid w:val="00440C70"/>
    <w:rsid w:val="00440D08"/>
    <w:rsid w:val="00440D10"/>
    <w:rsid w:val="00441A6A"/>
    <w:rsid w:val="004433A5"/>
    <w:rsid w:val="00443E82"/>
    <w:rsid w:val="00444687"/>
    <w:rsid w:val="00444960"/>
    <w:rsid w:val="00444FA2"/>
    <w:rsid w:val="00445600"/>
    <w:rsid w:val="00445FD7"/>
    <w:rsid w:val="004467D0"/>
    <w:rsid w:val="00447465"/>
    <w:rsid w:val="00447B6E"/>
    <w:rsid w:val="004505C6"/>
    <w:rsid w:val="00450713"/>
    <w:rsid w:val="00450B79"/>
    <w:rsid w:val="0045127F"/>
    <w:rsid w:val="00452FC0"/>
    <w:rsid w:val="00453927"/>
    <w:rsid w:val="0045441B"/>
    <w:rsid w:val="00454EF4"/>
    <w:rsid w:val="004565BD"/>
    <w:rsid w:val="004565D4"/>
    <w:rsid w:val="0045723C"/>
    <w:rsid w:val="004608E8"/>
    <w:rsid w:val="00462372"/>
    <w:rsid w:val="00462D75"/>
    <w:rsid w:val="00462FB8"/>
    <w:rsid w:val="00463031"/>
    <w:rsid w:val="004632F7"/>
    <w:rsid w:val="00463647"/>
    <w:rsid w:val="0046364E"/>
    <w:rsid w:val="00463896"/>
    <w:rsid w:val="004652ED"/>
    <w:rsid w:val="004658AD"/>
    <w:rsid w:val="00465FA9"/>
    <w:rsid w:val="00466252"/>
    <w:rsid w:val="004673B7"/>
    <w:rsid w:val="0046773A"/>
    <w:rsid w:val="004701A6"/>
    <w:rsid w:val="00470BF1"/>
    <w:rsid w:val="00470F41"/>
    <w:rsid w:val="00470F6D"/>
    <w:rsid w:val="004714DA"/>
    <w:rsid w:val="004722E0"/>
    <w:rsid w:val="0047450E"/>
    <w:rsid w:val="00475595"/>
    <w:rsid w:val="00475654"/>
    <w:rsid w:val="00475CEE"/>
    <w:rsid w:val="0047614D"/>
    <w:rsid w:val="004763AC"/>
    <w:rsid w:val="00477F8C"/>
    <w:rsid w:val="0048076F"/>
    <w:rsid w:val="00480B58"/>
    <w:rsid w:val="004816E8"/>
    <w:rsid w:val="00482732"/>
    <w:rsid w:val="00482AD7"/>
    <w:rsid w:val="00483CBE"/>
    <w:rsid w:val="00484094"/>
    <w:rsid w:val="00484DE0"/>
    <w:rsid w:val="004862B0"/>
    <w:rsid w:val="00487191"/>
    <w:rsid w:val="00490EF0"/>
    <w:rsid w:val="00491621"/>
    <w:rsid w:val="00492721"/>
    <w:rsid w:val="00493AC2"/>
    <w:rsid w:val="00493E5B"/>
    <w:rsid w:val="004940C5"/>
    <w:rsid w:val="00494930"/>
    <w:rsid w:val="00494EAD"/>
    <w:rsid w:val="004962E0"/>
    <w:rsid w:val="004970FB"/>
    <w:rsid w:val="00497501"/>
    <w:rsid w:val="004A02EB"/>
    <w:rsid w:val="004A04F6"/>
    <w:rsid w:val="004A0DDE"/>
    <w:rsid w:val="004A0E17"/>
    <w:rsid w:val="004A1249"/>
    <w:rsid w:val="004A1794"/>
    <w:rsid w:val="004A374F"/>
    <w:rsid w:val="004A49EF"/>
    <w:rsid w:val="004A50FC"/>
    <w:rsid w:val="004A5BEF"/>
    <w:rsid w:val="004A5E27"/>
    <w:rsid w:val="004A6051"/>
    <w:rsid w:val="004A7126"/>
    <w:rsid w:val="004A71D4"/>
    <w:rsid w:val="004A7766"/>
    <w:rsid w:val="004B02E4"/>
    <w:rsid w:val="004B267D"/>
    <w:rsid w:val="004B279E"/>
    <w:rsid w:val="004B50B4"/>
    <w:rsid w:val="004B51B0"/>
    <w:rsid w:val="004B5C4F"/>
    <w:rsid w:val="004B71A2"/>
    <w:rsid w:val="004B75AC"/>
    <w:rsid w:val="004B7E5E"/>
    <w:rsid w:val="004C137A"/>
    <w:rsid w:val="004C1557"/>
    <w:rsid w:val="004C24DF"/>
    <w:rsid w:val="004C250D"/>
    <w:rsid w:val="004C3528"/>
    <w:rsid w:val="004C3B06"/>
    <w:rsid w:val="004C3FCE"/>
    <w:rsid w:val="004C47D0"/>
    <w:rsid w:val="004C4D82"/>
    <w:rsid w:val="004C5E3C"/>
    <w:rsid w:val="004C636B"/>
    <w:rsid w:val="004C6727"/>
    <w:rsid w:val="004C6744"/>
    <w:rsid w:val="004C693E"/>
    <w:rsid w:val="004D231A"/>
    <w:rsid w:val="004D260C"/>
    <w:rsid w:val="004D30D9"/>
    <w:rsid w:val="004D4254"/>
    <w:rsid w:val="004D53C7"/>
    <w:rsid w:val="004D5CF1"/>
    <w:rsid w:val="004D6084"/>
    <w:rsid w:val="004D6399"/>
    <w:rsid w:val="004D66D4"/>
    <w:rsid w:val="004D69B8"/>
    <w:rsid w:val="004D79F5"/>
    <w:rsid w:val="004D7F6F"/>
    <w:rsid w:val="004E00DC"/>
    <w:rsid w:val="004E0393"/>
    <w:rsid w:val="004E03A7"/>
    <w:rsid w:val="004E077F"/>
    <w:rsid w:val="004E1D4A"/>
    <w:rsid w:val="004E2E92"/>
    <w:rsid w:val="004E3529"/>
    <w:rsid w:val="004E3A8D"/>
    <w:rsid w:val="004E45C0"/>
    <w:rsid w:val="004E4ED3"/>
    <w:rsid w:val="004E50F6"/>
    <w:rsid w:val="004E593C"/>
    <w:rsid w:val="004E67B3"/>
    <w:rsid w:val="004E7085"/>
    <w:rsid w:val="004E79CB"/>
    <w:rsid w:val="004F0095"/>
    <w:rsid w:val="004F0504"/>
    <w:rsid w:val="004F0908"/>
    <w:rsid w:val="004F095A"/>
    <w:rsid w:val="004F0DB2"/>
    <w:rsid w:val="004F1239"/>
    <w:rsid w:val="004F2A87"/>
    <w:rsid w:val="004F3100"/>
    <w:rsid w:val="004F3226"/>
    <w:rsid w:val="004F325E"/>
    <w:rsid w:val="004F3A4E"/>
    <w:rsid w:val="004F5B4A"/>
    <w:rsid w:val="004F77C0"/>
    <w:rsid w:val="004F7C65"/>
    <w:rsid w:val="00500531"/>
    <w:rsid w:val="00500ADA"/>
    <w:rsid w:val="00500B34"/>
    <w:rsid w:val="00500FB6"/>
    <w:rsid w:val="00501301"/>
    <w:rsid w:val="005014CF"/>
    <w:rsid w:val="005035BE"/>
    <w:rsid w:val="005047F7"/>
    <w:rsid w:val="00504AA0"/>
    <w:rsid w:val="005052B2"/>
    <w:rsid w:val="00505945"/>
    <w:rsid w:val="0050614B"/>
    <w:rsid w:val="0050648C"/>
    <w:rsid w:val="00507272"/>
    <w:rsid w:val="00507E42"/>
    <w:rsid w:val="005125AD"/>
    <w:rsid w:val="00513464"/>
    <w:rsid w:val="00513F7A"/>
    <w:rsid w:val="00515BB7"/>
    <w:rsid w:val="00515F4C"/>
    <w:rsid w:val="0051645D"/>
    <w:rsid w:val="005168D9"/>
    <w:rsid w:val="00516B8F"/>
    <w:rsid w:val="005207DE"/>
    <w:rsid w:val="005212DA"/>
    <w:rsid w:val="00521BDB"/>
    <w:rsid w:val="005222A2"/>
    <w:rsid w:val="005229AB"/>
    <w:rsid w:val="005230C5"/>
    <w:rsid w:val="005233D0"/>
    <w:rsid w:val="005234B4"/>
    <w:rsid w:val="00524749"/>
    <w:rsid w:val="00525048"/>
    <w:rsid w:val="005252E4"/>
    <w:rsid w:val="0052556F"/>
    <w:rsid w:val="00525EBD"/>
    <w:rsid w:val="0052734F"/>
    <w:rsid w:val="00527B9E"/>
    <w:rsid w:val="00530A63"/>
    <w:rsid w:val="00530AEA"/>
    <w:rsid w:val="00531278"/>
    <w:rsid w:val="00531A5B"/>
    <w:rsid w:val="00532201"/>
    <w:rsid w:val="00532A95"/>
    <w:rsid w:val="00532DDE"/>
    <w:rsid w:val="00533AFE"/>
    <w:rsid w:val="00533D30"/>
    <w:rsid w:val="005350F6"/>
    <w:rsid w:val="005356AD"/>
    <w:rsid w:val="00536CE8"/>
    <w:rsid w:val="00537D0D"/>
    <w:rsid w:val="0054031A"/>
    <w:rsid w:val="00540D3F"/>
    <w:rsid w:val="005410E6"/>
    <w:rsid w:val="00541709"/>
    <w:rsid w:val="005418E9"/>
    <w:rsid w:val="005420CE"/>
    <w:rsid w:val="005432E1"/>
    <w:rsid w:val="00544CA5"/>
    <w:rsid w:val="00544CFD"/>
    <w:rsid w:val="00544D87"/>
    <w:rsid w:val="005451F7"/>
    <w:rsid w:val="00546B44"/>
    <w:rsid w:val="00547A1D"/>
    <w:rsid w:val="00550002"/>
    <w:rsid w:val="005511FB"/>
    <w:rsid w:val="00552AB7"/>
    <w:rsid w:val="00553A58"/>
    <w:rsid w:val="00554619"/>
    <w:rsid w:val="005568FA"/>
    <w:rsid w:val="00560272"/>
    <w:rsid w:val="00562335"/>
    <w:rsid w:val="00562416"/>
    <w:rsid w:val="00563A3E"/>
    <w:rsid w:val="00565942"/>
    <w:rsid w:val="00565A20"/>
    <w:rsid w:val="005664D6"/>
    <w:rsid w:val="00566A7C"/>
    <w:rsid w:val="00567A42"/>
    <w:rsid w:val="005709E1"/>
    <w:rsid w:val="00570F7C"/>
    <w:rsid w:val="005712F4"/>
    <w:rsid w:val="005714B1"/>
    <w:rsid w:val="00571BC4"/>
    <w:rsid w:val="00571EC4"/>
    <w:rsid w:val="00572076"/>
    <w:rsid w:val="00572567"/>
    <w:rsid w:val="005738AA"/>
    <w:rsid w:val="00573D83"/>
    <w:rsid w:val="005740FA"/>
    <w:rsid w:val="00574129"/>
    <w:rsid w:val="005745FE"/>
    <w:rsid w:val="00574717"/>
    <w:rsid w:val="005748B2"/>
    <w:rsid w:val="00574BB9"/>
    <w:rsid w:val="0057743F"/>
    <w:rsid w:val="0057753E"/>
    <w:rsid w:val="00577A71"/>
    <w:rsid w:val="005801CD"/>
    <w:rsid w:val="00581CAC"/>
    <w:rsid w:val="00581FCC"/>
    <w:rsid w:val="005820D2"/>
    <w:rsid w:val="005822E4"/>
    <w:rsid w:val="0058289B"/>
    <w:rsid w:val="00583F77"/>
    <w:rsid w:val="005842B4"/>
    <w:rsid w:val="00584AFD"/>
    <w:rsid w:val="00584CFB"/>
    <w:rsid w:val="00586725"/>
    <w:rsid w:val="0058729F"/>
    <w:rsid w:val="00587859"/>
    <w:rsid w:val="00587F60"/>
    <w:rsid w:val="0059283E"/>
    <w:rsid w:val="0059285B"/>
    <w:rsid w:val="00592F7E"/>
    <w:rsid w:val="00592F96"/>
    <w:rsid w:val="00593F2D"/>
    <w:rsid w:val="005951B9"/>
    <w:rsid w:val="00595449"/>
    <w:rsid w:val="00596589"/>
    <w:rsid w:val="00596C77"/>
    <w:rsid w:val="005A03C3"/>
    <w:rsid w:val="005A088C"/>
    <w:rsid w:val="005A0BD0"/>
    <w:rsid w:val="005A1394"/>
    <w:rsid w:val="005A1C59"/>
    <w:rsid w:val="005A3383"/>
    <w:rsid w:val="005A3E24"/>
    <w:rsid w:val="005A7177"/>
    <w:rsid w:val="005A7BB2"/>
    <w:rsid w:val="005B01F7"/>
    <w:rsid w:val="005B0482"/>
    <w:rsid w:val="005B0BB0"/>
    <w:rsid w:val="005B1522"/>
    <w:rsid w:val="005B367D"/>
    <w:rsid w:val="005B3CAB"/>
    <w:rsid w:val="005B428D"/>
    <w:rsid w:val="005B451D"/>
    <w:rsid w:val="005B4DCD"/>
    <w:rsid w:val="005B6A10"/>
    <w:rsid w:val="005B6BE5"/>
    <w:rsid w:val="005B778A"/>
    <w:rsid w:val="005C005B"/>
    <w:rsid w:val="005C03C8"/>
    <w:rsid w:val="005C0ADE"/>
    <w:rsid w:val="005C0E55"/>
    <w:rsid w:val="005C14DF"/>
    <w:rsid w:val="005C4650"/>
    <w:rsid w:val="005C4D44"/>
    <w:rsid w:val="005C53E9"/>
    <w:rsid w:val="005C5CA5"/>
    <w:rsid w:val="005C7804"/>
    <w:rsid w:val="005D06B8"/>
    <w:rsid w:val="005D07FD"/>
    <w:rsid w:val="005D1A01"/>
    <w:rsid w:val="005D2047"/>
    <w:rsid w:val="005D28C3"/>
    <w:rsid w:val="005D320F"/>
    <w:rsid w:val="005D42FE"/>
    <w:rsid w:val="005D7D81"/>
    <w:rsid w:val="005E23F1"/>
    <w:rsid w:val="005E2469"/>
    <w:rsid w:val="005E3067"/>
    <w:rsid w:val="005E33E9"/>
    <w:rsid w:val="005E4653"/>
    <w:rsid w:val="005E5C32"/>
    <w:rsid w:val="005E6125"/>
    <w:rsid w:val="005F072D"/>
    <w:rsid w:val="005F0976"/>
    <w:rsid w:val="005F0E6D"/>
    <w:rsid w:val="005F1975"/>
    <w:rsid w:val="005F24E4"/>
    <w:rsid w:val="005F2E18"/>
    <w:rsid w:val="005F349B"/>
    <w:rsid w:val="005F4980"/>
    <w:rsid w:val="005F4E86"/>
    <w:rsid w:val="005F4EEF"/>
    <w:rsid w:val="005F5F2E"/>
    <w:rsid w:val="00600971"/>
    <w:rsid w:val="006013FD"/>
    <w:rsid w:val="00602175"/>
    <w:rsid w:val="00603FAD"/>
    <w:rsid w:val="0060655E"/>
    <w:rsid w:val="00606B7C"/>
    <w:rsid w:val="00606BFC"/>
    <w:rsid w:val="00607D7D"/>
    <w:rsid w:val="00607E2C"/>
    <w:rsid w:val="00611031"/>
    <w:rsid w:val="006110F8"/>
    <w:rsid w:val="00611597"/>
    <w:rsid w:val="0061360D"/>
    <w:rsid w:val="00615177"/>
    <w:rsid w:val="0061560B"/>
    <w:rsid w:val="00617898"/>
    <w:rsid w:val="00620278"/>
    <w:rsid w:val="00621896"/>
    <w:rsid w:val="00621A44"/>
    <w:rsid w:val="00622A54"/>
    <w:rsid w:val="00623110"/>
    <w:rsid w:val="0062419C"/>
    <w:rsid w:val="006244DE"/>
    <w:rsid w:val="00625115"/>
    <w:rsid w:val="006259D3"/>
    <w:rsid w:val="00625B5B"/>
    <w:rsid w:val="006268A7"/>
    <w:rsid w:val="00627A7E"/>
    <w:rsid w:val="00630C79"/>
    <w:rsid w:val="0063133F"/>
    <w:rsid w:val="00631B1F"/>
    <w:rsid w:val="00632C48"/>
    <w:rsid w:val="00632CB8"/>
    <w:rsid w:val="00633B3A"/>
    <w:rsid w:val="00634B1C"/>
    <w:rsid w:val="00634B4D"/>
    <w:rsid w:val="0063565F"/>
    <w:rsid w:val="0063654C"/>
    <w:rsid w:val="00636E6A"/>
    <w:rsid w:val="00636FBF"/>
    <w:rsid w:val="00637047"/>
    <w:rsid w:val="006378C8"/>
    <w:rsid w:val="00640D78"/>
    <w:rsid w:val="00641892"/>
    <w:rsid w:val="006418D8"/>
    <w:rsid w:val="00641E0F"/>
    <w:rsid w:val="00642061"/>
    <w:rsid w:val="00643C65"/>
    <w:rsid w:val="00645AD6"/>
    <w:rsid w:val="00646A09"/>
    <w:rsid w:val="00647F42"/>
    <w:rsid w:val="00651BA2"/>
    <w:rsid w:val="006520A8"/>
    <w:rsid w:val="00652B6F"/>
    <w:rsid w:val="00652FC4"/>
    <w:rsid w:val="006532A6"/>
    <w:rsid w:val="0065362D"/>
    <w:rsid w:val="0065434F"/>
    <w:rsid w:val="00655B17"/>
    <w:rsid w:val="00655B7E"/>
    <w:rsid w:val="006561DF"/>
    <w:rsid w:val="006562AB"/>
    <w:rsid w:val="00657ED7"/>
    <w:rsid w:val="0066106A"/>
    <w:rsid w:val="006612D1"/>
    <w:rsid w:val="0066189D"/>
    <w:rsid w:val="00661C1E"/>
    <w:rsid w:val="00662C8B"/>
    <w:rsid w:val="006630FD"/>
    <w:rsid w:val="006631D4"/>
    <w:rsid w:val="0066380E"/>
    <w:rsid w:val="006638E3"/>
    <w:rsid w:val="00663A7B"/>
    <w:rsid w:val="00665998"/>
    <w:rsid w:val="006715E3"/>
    <w:rsid w:val="0067195B"/>
    <w:rsid w:val="00673165"/>
    <w:rsid w:val="006735DB"/>
    <w:rsid w:val="00673F1E"/>
    <w:rsid w:val="00675383"/>
    <w:rsid w:val="00675812"/>
    <w:rsid w:val="00675D98"/>
    <w:rsid w:val="006762CA"/>
    <w:rsid w:val="006772EB"/>
    <w:rsid w:val="00680E08"/>
    <w:rsid w:val="00683E13"/>
    <w:rsid w:val="00685671"/>
    <w:rsid w:val="006874B7"/>
    <w:rsid w:val="00690077"/>
    <w:rsid w:val="00690228"/>
    <w:rsid w:val="00691474"/>
    <w:rsid w:val="006914E0"/>
    <w:rsid w:val="0069163D"/>
    <w:rsid w:val="006924B9"/>
    <w:rsid w:val="006928F9"/>
    <w:rsid w:val="006939EF"/>
    <w:rsid w:val="006945B4"/>
    <w:rsid w:val="00694E02"/>
    <w:rsid w:val="006956D7"/>
    <w:rsid w:val="00695FAC"/>
    <w:rsid w:val="00696B78"/>
    <w:rsid w:val="006A0F1D"/>
    <w:rsid w:val="006A21D7"/>
    <w:rsid w:val="006A230A"/>
    <w:rsid w:val="006A3C33"/>
    <w:rsid w:val="006A3DCF"/>
    <w:rsid w:val="006A4D37"/>
    <w:rsid w:val="006A5BB9"/>
    <w:rsid w:val="006A6D77"/>
    <w:rsid w:val="006A7784"/>
    <w:rsid w:val="006A7B23"/>
    <w:rsid w:val="006B0328"/>
    <w:rsid w:val="006B0430"/>
    <w:rsid w:val="006B1544"/>
    <w:rsid w:val="006B17DC"/>
    <w:rsid w:val="006B186C"/>
    <w:rsid w:val="006B1B0E"/>
    <w:rsid w:val="006B1B4E"/>
    <w:rsid w:val="006B1E62"/>
    <w:rsid w:val="006B2DFA"/>
    <w:rsid w:val="006B3A41"/>
    <w:rsid w:val="006B3E5F"/>
    <w:rsid w:val="006B5209"/>
    <w:rsid w:val="006B5F29"/>
    <w:rsid w:val="006B6E4D"/>
    <w:rsid w:val="006B7743"/>
    <w:rsid w:val="006C0AA5"/>
    <w:rsid w:val="006C19E2"/>
    <w:rsid w:val="006C1B01"/>
    <w:rsid w:val="006C1D06"/>
    <w:rsid w:val="006C2B4E"/>
    <w:rsid w:val="006C2DE8"/>
    <w:rsid w:val="006C356A"/>
    <w:rsid w:val="006C39F4"/>
    <w:rsid w:val="006C5158"/>
    <w:rsid w:val="006C5F02"/>
    <w:rsid w:val="006C6369"/>
    <w:rsid w:val="006C7753"/>
    <w:rsid w:val="006D1759"/>
    <w:rsid w:val="006D19AA"/>
    <w:rsid w:val="006D1B6E"/>
    <w:rsid w:val="006D26E0"/>
    <w:rsid w:val="006D274B"/>
    <w:rsid w:val="006D3BD1"/>
    <w:rsid w:val="006D53E1"/>
    <w:rsid w:val="006D584C"/>
    <w:rsid w:val="006D5A42"/>
    <w:rsid w:val="006D67CA"/>
    <w:rsid w:val="006D72AC"/>
    <w:rsid w:val="006D7848"/>
    <w:rsid w:val="006D7BD8"/>
    <w:rsid w:val="006E01BF"/>
    <w:rsid w:val="006E12B3"/>
    <w:rsid w:val="006E32B7"/>
    <w:rsid w:val="006E380F"/>
    <w:rsid w:val="006E472B"/>
    <w:rsid w:val="006E47C1"/>
    <w:rsid w:val="006E4E2A"/>
    <w:rsid w:val="006E5DFE"/>
    <w:rsid w:val="006E766F"/>
    <w:rsid w:val="006E7747"/>
    <w:rsid w:val="006F0464"/>
    <w:rsid w:val="006F0B62"/>
    <w:rsid w:val="006F116D"/>
    <w:rsid w:val="006F2666"/>
    <w:rsid w:val="006F2E67"/>
    <w:rsid w:val="006F6372"/>
    <w:rsid w:val="006F79D1"/>
    <w:rsid w:val="0070072B"/>
    <w:rsid w:val="00700C51"/>
    <w:rsid w:val="00700E48"/>
    <w:rsid w:val="007010E6"/>
    <w:rsid w:val="0070110C"/>
    <w:rsid w:val="00701E49"/>
    <w:rsid w:val="00702904"/>
    <w:rsid w:val="00702D7F"/>
    <w:rsid w:val="00702E1B"/>
    <w:rsid w:val="00703609"/>
    <w:rsid w:val="00703ABE"/>
    <w:rsid w:val="00704384"/>
    <w:rsid w:val="00704CA2"/>
    <w:rsid w:val="007051D6"/>
    <w:rsid w:val="00705D97"/>
    <w:rsid w:val="007068D4"/>
    <w:rsid w:val="00706EDB"/>
    <w:rsid w:val="00707C9C"/>
    <w:rsid w:val="00710232"/>
    <w:rsid w:val="00710FD9"/>
    <w:rsid w:val="0071119C"/>
    <w:rsid w:val="007113F0"/>
    <w:rsid w:val="007114E4"/>
    <w:rsid w:val="00711CF5"/>
    <w:rsid w:val="00712107"/>
    <w:rsid w:val="0071237E"/>
    <w:rsid w:val="007127C3"/>
    <w:rsid w:val="00714538"/>
    <w:rsid w:val="0071489D"/>
    <w:rsid w:val="007148B4"/>
    <w:rsid w:val="00714CEE"/>
    <w:rsid w:val="0071608B"/>
    <w:rsid w:val="00716A6F"/>
    <w:rsid w:val="00717FB6"/>
    <w:rsid w:val="0072004F"/>
    <w:rsid w:val="007206D3"/>
    <w:rsid w:val="00721445"/>
    <w:rsid w:val="007221A1"/>
    <w:rsid w:val="007223D6"/>
    <w:rsid w:val="00722CD8"/>
    <w:rsid w:val="00723487"/>
    <w:rsid w:val="00723604"/>
    <w:rsid w:val="00723716"/>
    <w:rsid w:val="00723B03"/>
    <w:rsid w:val="00723CB9"/>
    <w:rsid w:val="007249A0"/>
    <w:rsid w:val="00724CCE"/>
    <w:rsid w:val="007256D1"/>
    <w:rsid w:val="00725D4A"/>
    <w:rsid w:val="00726412"/>
    <w:rsid w:val="0073007B"/>
    <w:rsid w:val="0073254F"/>
    <w:rsid w:val="00732C69"/>
    <w:rsid w:val="00733B2A"/>
    <w:rsid w:val="00733B4A"/>
    <w:rsid w:val="00733C75"/>
    <w:rsid w:val="00733F95"/>
    <w:rsid w:val="00736355"/>
    <w:rsid w:val="007371AF"/>
    <w:rsid w:val="007371EF"/>
    <w:rsid w:val="007406DF"/>
    <w:rsid w:val="0074099F"/>
    <w:rsid w:val="00741220"/>
    <w:rsid w:val="007413FC"/>
    <w:rsid w:val="0074227C"/>
    <w:rsid w:val="00743AE0"/>
    <w:rsid w:val="00743BE1"/>
    <w:rsid w:val="00744B99"/>
    <w:rsid w:val="0074630D"/>
    <w:rsid w:val="00747620"/>
    <w:rsid w:val="0075043B"/>
    <w:rsid w:val="0075093D"/>
    <w:rsid w:val="00750980"/>
    <w:rsid w:val="007519F4"/>
    <w:rsid w:val="00751BC7"/>
    <w:rsid w:val="007521DC"/>
    <w:rsid w:val="00752B4C"/>
    <w:rsid w:val="00752BB4"/>
    <w:rsid w:val="007533B1"/>
    <w:rsid w:val="007535EA"/>
    <w:rsid w:val="00754B61"/>
    <w:rsid w:val="00754FDE"/>
    <w:rsid w:val="00761B18"/>
    <w:rsid w:val="00764BA6"/>
    <w:rsid w:val="00765031"/>
    <w:rsid w:val="00765DB6"/>
    <w:rsid w:val="00770EB1"/>
    <w:rsid w:val="00770F4E"/>
    <w:rsid w:val="00771169"/>
    <w:rsid w:val="00771DBE"/>
    <w:rsid w:val="0077243A"/>
    <w:rsid w:val="00773077"/>
    <w:rsid w:val="007731F5"/>
    <w:rsid w:val="007732D1"/>
    <w:rsid w:val="0077413E"/>
    <w:rsid w:val="007767E8"/>
    <w:rsid w:val="00777952"/>
    <w:rsid w:val="00777D9E"/>
    <w:rsid w:val="0078014D"/>
    <w:rsid w:val="007801DC"/>
    <w:rsid w:val="00780C11"/>
    <w:rsid w:val="007817E7"/>
    <w:rsid w:val="00782504"/>
    <w:rsid w:val="0078304A"/>
    <w:rsid w:val="00783310"/>
    <w:rsid w:val="00783539"/>
    <w:rsid w:val="00783B99"/>
    <w:rsid w:val="007843D9"/>
    <w:rsid w:val="0078565E"/>
    <w:rsid w:val="0078620E"/>
    <w:rsid w:val="00786E9A"/>
    <w:rsid w:val="00787525"/>
    <w:rsid w:val="00787A8C"/>
    <w:rsid w:val="0079013D"/>
    <w:rsid w:val="00790452"/>
    <w:rsid w:val="00790E81"/>
    <w:rsid w:val="00791278"/>
    <w:rsid w:val="007912DD"/>
    <w:rsid w:val="00791CB2"/>
    <w:rsid w:val="007926ED"/>
    <w:rsid w:val="00792B2B"/>
    <w:rsid w:val="007930D6"/>
    <w:rsid w:val="007949E6"/>
    <w:rsid w:val="007955DE"/>
    <w:rsid w:val="007967EF"/>
    <w:rsid w:val="00796B7B"/>
    <w:rsid w:val="007970E8"/>
    <w:rsid w:val="007975C6"/>
    <w:rsid w:val="007977F1"/>
    <w:rsid w:val="00797A55"/>
    <w:rsid w:val="00797E1F"/>
    <w:rsid w:val="00797FBD"/>
    <w:rsid w:val="007A0210"/>
    <w:rsid w:val="007A02E4"/>
    <w:rsid w:val="007A177A"/>
    <w:rsid w:val="007A2114"/>
    <w:rsid w:val="007A2ACA"/>
    <w:rsid w:val="007A2CC6"/>
    <w:rsid w:val="007A377B"/>
    <w:rsid w:val="007A3809"/>
    <w:rsid w:val="007A3CB5"/>
    <w:rsid w:val="007A3D77"/>
    <w:rsid w:val="007A4856"/>
    <w:rsid w:val="007A573B"/>
    <w:rsid w:val="007A5C9C"/>
    <w:rsid w:val="007A61AE"/>
    <w:rsid w:val="007A6786"/>
    <w:rsid w:val="007A6860"/>
    <w:rsid w:val="007A7CB7"/>
    <w:rsid w:val="007B037F"/>
    <w:rsid w:val="007B064D"/>
    <w:rsid w:val="007B0CC3"/>
    <w:rsid w:val="007B0FC3"/>
    <w:rsid w:val="007B142C"/>
    <w:rsid w:val="007B2DFF"/>
    <w:rsid w:val="007B347E"/>
    <w:rsid w:val="007B5F9D"/>
    <w:rsid w:val="007B6167"/>
    <w:rsid w:val="007B64D4"/>
    <w:rsid w:val="007B66BB"/>
    <w:rsid w:val="007B6BCC"/>
    <w:rsid w:val="007C0C98"/>
    <w:rsid w:val="007C16A7"/>
    <w:rsid w:val="007C2A32"/>
    <w:rsid w:val="007C43A8"/>
    <w:rsid w:val="007C4B20"/>
    <w:rsid w:val="007C6722"/>
    <w:rsid w:val="007D0347"/>
    <w:rsid w:val="007D0754"/>
    <w:rsid w:val="007D1617"/>
    <w:rsid w:val="007D1D12"/>
    <w:rsid w:val="007D206B"/>
    <w:rsid w:val="007D23FC"/>
    <w:rsid w:val="007D2C7C"/>
    <w:rsid w:val="007D3A91"/>
    <w:rsid w:val="007D3B14"/>
    <w:rsid w:val="007D4DA2"/>
    <w:rsid w:val="007D4EF7"/>
    <w:rsid w:val="007D51DF"/>
    <w:rsid w:val="007D564A"/>
    <w:rsid w:val="007D6DC6"/>
    <w:rsid w:val="007D6E9E"/>
    <w:rsid w:val="007D7614"/>
    <w:rsid w:val="007E0026"/>
    <w:rsid w:val="007E0432"/>
    <w:rsid w:val="007E08AC"/>
    <w:rsid w:val="007E0CF1"/>
    <w:rsid w:val="007E1007"/>
    <w:rsid w:val="007E15C8"/>
    <w:rsid w:val="007E1629"/>
    <w:rsid w:val="007E1C75"/>
    <w:rsid w:val="007E2246"/>
    <w:rsid w:val="007E38F5"/>
    <w:rsid w:val="007E413C"/>
    <w:rsid w:val="007E41A4"/>
    <w:rsid w:val="007E43AE"/>
    <w:rsid w:val="007E47E7"/>
    <w:rsid w:val="007E55A1"/>
    <w:rsid w:val="007E5991"/>
    <w:rsid w:val="007E5A51"/>
    <w:rsid w:val="007E5B28"/>
    <w:rsid w:val="007E6586"/>
    <w:rsid w:val="007E6790"/>
    <w:rsid w:val="007E7C3A"/>
    <w:rsid w:val="007F02F2"/>
    <w:rsid w:val="007F193B"/>
    <w:rsid w:val="007F3C91"/>
    <w:rsid w:val="007F4B66"/>
    <w:rsid w:val="007F4CD9"/>
    <w:rsid w:val="007F5582"/>
    <w:rsid w:val="007F5C84"/>
    <w:rsid w:val="007F6301"/>
    <w:rsid w:val="007F6424"/>
    <w:rsid w:val="007F7D02"/>
    <w:rsid w:val="008019D7"/>
    <w:rsid w:val="00801D12"/>
    <w:rsid w:val="00802457"/>
    <w:rsid w:val="0080361A"/>
    <w:rsid w:val="00804B1E"/>
    <w:rsid w:val="0080510D"/>
    <w:rsid w:val="0080523C"/>
    <w:rsid w:val="008062CE"/>
    <w:rsid w:val="00807C6F"/>
    <w:rsid w:val="00807E0B"/>
    <w:rsid w:val="0081015D"/>
    <w:rsid w:val="0081187F"/>
    <w:rsid w:val="00811B9A"/>
    <w:rsid w:val="00812AE7"/>
    <w:rsid w:val="00813A9B"/>
    <w:rsid w:val="00814112"/>
    <w:rsid w:val="00815D5C"/>
    <w:rsid w:val="0081624A"/>
    <w:rsid w:val="008167B5"/>
    <w:rsid w:val="00816A53"/>
    <w:rsid w:val="00816CBF"/>
    <w:rsid w:val="00816D8E"/>
    <w:rsid w:val="00817068"/>
    <w:rsid w:val="008174DC"/>
    <w:rsid w:val="008200E3"/>
    <w:rsid w:val="008211D6"/>
    <w:rsid w:val="00821A15"/>
    <w:rsid w:val="008226B3"/>
    <w:rsid w:val="008227D6"/>
    <w:rsid w:val="00822C0B"/>
    <w:rsid w:val="00822CD1"/>
    <w:rsid w:val="00822F31"/>
    <w:rsid w:val="00823294"/>
    <w:rsid w:val="00823401"/>
    <w:rsid w:val="00823E8C"/>
    <w:rsid w:val="008240A7"/>
    <w:rsid w:val="0082443F"/>
    <w:rsid w:val="00824933"/>
    <w:rsid w:val="0082497D"/>
    <w:rsid w:val="00824C53"/>
    <w:rsid w:val="008267DA"/>
    <w:rsid w:val="00831CC2"/>
    <w:rsid w:val="00832387"/>
    <w:rsid w:val="00832F59"/>
    <w:rsid w:val="00833323"/>
    <w:rsid w:val="00833409"/>
    <w:rsid w:val="008334EB"/>
    <w:rsid w:val="008337DE"/>
    <w:rsid w:val="008338EB"/>
    <w:rsid w:val="00833D6A"/>
    <w:rsid w:val="0083473C"/>
    <w:rsid w:val="00835AD1"/>
    <w:rsid w:val="008368D0"/>
    <w:rsid w:val="00836E43"/>
    <w:rsid w:val="0083723F"/>
    <w:rsid w:val="00837A03"/>
    <w:rsid w:val="008401AA"/>
    <w:rsid w:val="00842CD2"/>
    <w:rsid w:val="00843806"/>
    <w:rsid w:val="00843E58"/>
    <w:rsid w:val="00844EB2"/>
    <w:rsid w:val="00845370"/>
    <w:rsid w:val="00846205"/>
    <w:rsid w:val="008464DF"/>
    <w:rsid w:val="00850F05"/>
    <w:rsid w:val="00851A35"/>
    <w:rsid w:val="0085330E"/>
    <w:rsid w:val="00853543"/>
    <w:rsid w:val="008540AF"/>
    <w:rsid w:val="00855058"/>
    <w:rsid w:val="008578FB"/>
    <w:rsid w:val="008603BD"/>
    <w:rsid w:val="008607BB"/>
    <w:rsid w:val="0086085C"/>
    <w:rsid w:val="00860FE1"/>
    <w:rsid w:val="00861D3D"/>
    <w:rsid w:val="0086367E"/>
    <w:rsid w:val="00863BAE"/>
    <w:rsid w:val="00863E73"/>
    <w:rsid w:val="00863F29"/>
    <w:rsid w:val="0086408B"/>
    <w:rsid w:val="00864232"/>
    <w:rsid w:val="00864D14"/>
    <w:rsid w:val="008656CB"/>
    <w:rsid w:val="008663D9"/>
    <w:rsid w:val="00866886"/>
    <w:rsid w:val="00866DA3"/>
    <w:rsid w:val="00867994"/>
    <w:rsid w:val="008700B9"/>
    <w:rsid w:val="00870262"/>
    <w:rsid w:val="00871161"/>
    <w:rsid w:val="00871E94"/>
    <w:rsid w:val="00871F6E"/>
    <w:rsid w:val="00872B80"/>
    <w:rsid w:val="00872F62"/>
    <w:rsid w:val="00874D36"/>
    <w:rsid w:val="00874D39"/>
    <w:rsid w:val="00875536"/>
    <w:rsid w:val="00875828"/>
    <w:rsid w:val="00876A89"/>
    <w:rsid w:val="008774F5"/>
    <w:rsid w:val="008801A3"/>
    <w:rsid w:val="00880285"/>
    <w:rsid w:val="00880ACE"/>
    <w:rsid w:val="00880D7B"/>
    <w:rsid w:val="00880E50"/>
    <w:rsid w:val="0088185C"/>
    <w:rsid w:val="00882170"/>
    <w:rsid w:val="00882257"/>
    <w:rsid w:val="008824FE"/>
    <w:rsid w:val="00882843"/>
    <w:rsid w:val="00883389"/>
    <w:rsid w:val="00883985"/>
    <w:rsid w:val="00883B69"/>
    <w:rsid w:val="00884C2E"/>
    <w:rsid w:val="00884E8B"/>
    <w:rsid w:val="00885690"/>
    <w:rsid w:val="00886045"/>
    <w:rsid w:val="008861BD"/>
    <w:rsid w:val="00886E87"/>
    <w:rsid w:val="008875D1"/>
    <w:rsid w:val="00887C22"/>
    <w:rsid w:val="0089076B"/>
    <w:rsid w:val="00891326"/>
    <w:rsid w:val="00891371"/>
    <w:rsid w:val="00891EE9"/>
    <w:rsid w:val="0089212E"/>
    <w:rsid w:val="00892445"/>
    <w:rsid w:val="008924E4"/>
    <w:rsid w:val="008940E5"/>
    <w:rsid w:val="0089488C"/>
    <w:rsid w:val="00895E69"/>
    <w:rsid w:val="008978A8"/>
    <w:rsid w:val="00897E99"/>
    <w:rsid w:val="008A0037"/>
    <w:rsid w:val="008A0576"/>
    <w:rsid w:val="008A0CF3"/>
    <w:rsid w:val="008A12DD"/>
    <w:rsid w:val="008A1BE6"/>
    <w:rsid w:val="008A2025"/>
    <w:rsid w:val="008A2603"/>
    <w:rsid w:val="008A501B"/>
    <w:rsid w:val="008A5179"/>
    <w:rsid w:val="008A5DB8"/>
    <w:rsid w:val="008A5DF4"/>
    <w:rsid w:val="008A790B"/>
    <w:rsid w:val="008A7BF8"/>
    <w:rsid w:val="008B042C"/>
    <w:rsid w:val="008B059F"/>
    <w:rsid w:val="008B2953"/>
    <w:rsid w:val="008B2AF7"/>
    <w:rsid w:val="008B3A08"/>
    <w:rsid w:val="008B4679"/>
    <w:rsid w:val="008B51A5"/>
    <w:rsid w:val="008B5589"/>
    <w:rsid w:val="008B6474"/>
    <w:rsid w:val="008B6EEC"/>
    <w:rsid w:val="008B7BBD"/>
    <w:rsid w:val="008B7CAD"/>
    <w:rsid w:val="008C0641"/>
    <w:rsid w:val="008C076F"/>
    <w:rsid w:val="008C082E"/>
    <w:rsid w:val="008C0C75"/>
    <w:rsid w:val="008C0E21"/>
    <w:rsid w:val="008C1A59"/>
    <w:rsid w:val="008C3126"/>
    <w:rsid w:val="008C513E"/>
    <w:rsid w:val="008C69C0"/>
    <w:rsid w:val="008C69C8"/>
    <w:rsid w:val="008D00D4"/>
    <w:rsid w:val="008D033D"/>
    <w:rsid w:val="008D0A6F"/>
    <w:rsid w:val="008D0C32"/>
    <w:rsid w:val="008D0F59"/>
    <w:rsid w:val="008D25CC"/>
    <w:rsid w:val="008D2749"/>
    <w:rsid w:val="008D334B"/>
    <w:rsid w:val="008D351E"/>
    <w:rsid w:val="008D379B"/>
    <w:rsid w:val="008D3A81"/>
    <w:rsid w:val="008D4206"/>
    <w:rsid w:val="008D427E"/>
    <w:rsid w:val="008D5315"/>
    <w:rsid w:val="008D538A"/>
    <w:rsid w:val="008D5895"/>
    <w:rsid w:val="008D6E8D"/>
    <w:rsid w:val="008D6F65"/>
    <w:rsid w:val="008D7981"/>
    <w:rsid w:val="008E01CC"/>
    <w:rsid w:val="008E050B"/>
    <w:rsid w:val="008E0A77"/>
    <w:rsid w:val="008E0EE3"/>
    <w:rsid w:val="008E26B3"/>
    <w:rsid w:val="008E2DC6"/>
    <w:rsid w:val="008E3069"/>
    <w:rsid w:val="008E3B22"/>
    <w:rsid w:val="008E3B72"/>
    <w:rsid w:val="008E3F02"/>
    <w:rsid w:val="008E4C0E"/>
    <w:rsid w:val="008E4CF4"/>
    <w:rsid w:val="008E5768"/>
    <w:rsid w:val="008E5D54"/>
    <w:rsid w:val="008E6D11"/>
    <w:rsid w:val="008E733A"/>
    <w:rsid w:val="008E74C3"/>
    <w:rsid w:val="008F026E"/>
    <w:rsid w:val="008F0399"/>
    <w:rsid w:val="008F0B82"/>
    <w:rsid w:val="008F0D06"/>
    <w:rsid w:val="008F0F3D"/>
    <w:rsid w:val="008F2E80"/>
    <w:rsid w:val="008F5211"/>
    <w:rsid w:val="008F52FE"/>
    <w:rsid w:val="008F5927"/>
    <w:rsid w:val="008F702F"/>
    <w:rsid w:val="008F7594"/>
    <w:rsid w:val="0090073B"/>
    <w:rsid w:val="00901002"/>
    <w:rsid w:val="009017D1"/>
    <w:rsid w:val="00901F79"/>
    <w:rsid w:val="009051D9"/>
    <w:rsid w:val="00905F01"/>
    <w:rsid w:val="00906574"/>
    <w:rsid w:val="00907EDD"/>
    <w:rsid w:val="00910530"/>
    <w:rsid w:val="00910DCF"/>
    <w:rsid w:val="009119C6"/>
    <w:rsid w:val="009136DE"/>
    <w:rsid w:val="00914B1C"/>
    <w:rsid w:val="00914BC4"/>
    <w:rsid w:val="00914CDF"/>
    <w:rsid w:val="009151E6"/>
    <w:rsid w:val="009167F9"/>
    <w:rsid w:val="00916B82"/>
    <w:rsid w:val="00916CFC"/>
    <w:rsid w:val="0091704A"/>
    <w:rsid w:val="00921B39"/>
    <w:rsid w:val="00923935"/>
    <w:rsid w:val="009248CD"/>
    <w:rsid w:val="009249A2"/>
    <w:rsid w:val="009253F4"/>
    <w:rsid w:val="00925C14"/>
    <w:rsid w:val="009261DD"/>
    <w:rsid w:val="00926AF4"/>
    <w:rsid w:val="00926E9B"/>
    <w:rsid w:val="00932979"/>
    <w:rsid w:val="009341C7"/>
    <w:rsid w:val="0093441C"/>
    <w:rsid w:val="00934A69"/>
    <w:rsid w:val="00934FAF"/>
    <w:rsid w:val="0093602D"/>
    <w:rsid w:val="0093776E"/>
    <w:rsid w:val="00937BA1"/>
    <w:rsid w:val="00941BA5"/>
    <w:rsid w:val="00941D13"/>
    <w:rsid w:val="00941E56"/>
    <w:rsid w:val="009424BB"/>
    <w:rsid w:val="00943F09"/>
    <w:rsid w:val="00945A15"/>
    <w:rsid w:val="009463CE"/>
    <w:rsid w:val="00946B7C"/>
    <w:rsid w:val="00946D4E"/>
    <w:rsid w:val="009502F7"/>
    <w:rsid w:val="009506A9"/>
    <w:rsid w:val="009508B7"/>
    <w:rsid w:val="00950945"/>
    <w:rsid w:val="009519C6"/>
    <w:rsid w:val="00953BBA"/>
    <w:rsid w:val="00954F1E"/>
    <w:rsid w:val="009556CB"/>
    <w:rsid w:val="00955AD6"/>
    <w:rsid w:val="00955EF8"/>
    <w:rsid w:val="00955F9A"/>
    <w:rsid w:val="00956776"/>
    <w:rsid w:val="00956B54"/>
    <w:rsid w:val="009615C0"/>
    <w:rsid w:val="009628BB"/>
    <w:rsid w:val="0096367F"/>
    <w:rsid w:val="00963E71"/>
    <w:rsid w:val="009644E1"/>
    <w:rsid w:val="009652BA"/>
    <w:rsid w:val="00965C0D"/>
    <w:rsid w:val="009662B1"/>
    <w:rsid w:val="009670DB"/>
    <w:rsid w:val="0096767F"/>
    <w:rsid w:val="00967C08"/>
    <w:rsid w:val="00967D24"/>
    <w:rsid w:val="00971400"/>
    <w:rsid w:val="009719AF"/>
    <w:rsid w:val="009719E4"/>
    <w:rsid w:val="00972C82"/>
    <w:rsid w:val="00973668"/>
    <w:rsid w:val="00974009"/>
    <w:rsid w:val="009744E5"/>
    <w:rsid w:val="00975093"/>
    <w:rsid w:val="00975841"/>
    <w:rsid w:val="009766D6"/>
    <w:rsid w:val="00976EF8"/>
    <w:rsid w:val="009775DF"/>
    <w:rsid w:val="00977C8B"/>
    <w:rsid w:val="00977E2E"/>
    <w:rsid w:val="00980795"/>
    <w:rsid w:val="00980C8B"/>
    <w:rsid w:val="00981111"/>
    <w:rsid w:val="0098161C"/>
    <w:rsid w:val="00982211"/>
    <w:rsid w:val="00984558"/>
    <w:rsid w:val="00985200"/>
    <w:rsid w:val="00985866"/>
    <w:rsid w:val="009858CB"/>
    <w:rsid w:val="0098690A"/>
    <w:rsid w:val="00986CC5"/>
    <w:rsid w:val="009874A5"/>
    <w:rsid w:val="00987AF9"/>
    <w:rsid w:val="00987DAD"/>
    <w:rsid w:val="00990A85"/>
    <w:rsid w:val="00990EFA"/>
    <w:rsid w:val="00990FEB"/>
    <w:rsid w:val="00991F60"/>
    <w:rsid w:val="009923C0"/>
    <w:rsid w:val="00992579"/>
    <w:rsid w:val="0099300B"/>
    <w:rsid w:val="00994001"/>
    <w:rsid w:val="009940C0"/>
    <w:rsid w:val="009946E4"/>
    <w:rsid w:val="0099478A"/>
    <w:rsid w:val="00995563"/>
    <w:rsid w:val="00995CA7"/>
    <w:rsid w:val="00996647"/>
    <w:rsid w:val="009969E8"/>
    <w:rsid w:val="00996A5F"/>
    <w:rsid w:val="009A0707"/>
    <w:rsid w:val="009A0A34"/>
    <w:rsid w:val="009A0A7C"/>
    <w:rsid w:val="009A0D6A"/>
    <w:rsid w:val="009A1DFF"/>
    <w:rsid w:val="009A1E50"/>
    <w:rsid w:val="009A2295"/>
    <w:rsid w:val="009A22BC"/>
    <w:rsid w:val="009A2751"/>
    <w:rsid w:val="009A2AB6"/>
    <w:rsid w:val="009A4121"/>
    <w:rsid w:val="009A5830"/>
    <w:rsid w:val="009A685C"/>
    <w:rsid w:val="009A7854"/>
    <w:rsid w:val="009B02F2"/>
    <w:rsid w:val="009B0B9F"/>
    <w:rsid w:val="009B18B2"/>
    <w:rsid w:val="009B23C9"/>
    <w:rsid w:val="009B2467"/>
    <w:rsid w:val="009B2B9B"/>
    <w:rsid w:val="009B3645"/>
    <w:rsid w:val="009B397A"/>
    <w:rsid w:val="009B44E5"/>
    <w:rsid w:val="009B5368"/>
    <w:rsid w:val="009B59F8"/>
    <w:rsid w:val="009B5D50"/>
    <w:rsid w:val="009B7274"/>
    <w:rsid w:val="009B7D60"/>
    <w:rsid w:val="009B7D61"/>
    <w:rsid w:val="009C0009"/>
    <w:rsid w:val="009C0D7C"/>
    <w:rsid w:val="009C180A"/>
    <w:rsid w:val="009C27C8"/>
    <w:rsid w:val="009C2D16"/>
    <w:rsid w:val="009C2D27"/>
    <w:rsid w:val="009C2EF3"/>
    <w:rsid w:val="009C2F95"/>
    <w:rsid w:val="009C2FE1"/>
    <w:rsid w:val="009C376C"/>
    <w:rsid w:val="009C3C80"/>
    <w:rsid w:val="009C423E"/>
    <w:rsid w:val="009C66F3"/>
    <w:rsid w:val="009C72BA"/>
    <w:rsid w:val="009C7404"/>
    <w:rsid w:val="009C7ADB"/>
    <w:rsid w:val="009D0182"/>
    <w:rsid w:val="009D0873"/>
    <w:rsid w:val="009D321F"/>
    <w:rsid w:val="009D3906"/>
    <w:rsid w:val="009D4B6B"/>
    <w:rsid w:val="009D4D7F"/>
    <w:rsid w:val="009D5A5D"/>
    <w:rsid w:val="009D5C68"/>
    <w:rsid w:val="009D5DD5"/>
    <w:rsid w:val="009D74F1"/>
    <w:rsid w:val="009E0876"/>
    <w:rsid w:val="009E08EF"/>
    <w:rsid w:val="009E0E96"/>
    <w:rsid w:val="009E195D"/>
    <w:rsid w:val="009E1ACA"/>
    <w:rsid w:val="009E4849"/>
    <w:rsid w:val="009E5F20"/>
    <w:rsid w:val="009E6B18"/>
    <w:rsid w:val="009E6B92"/>
    <w:rsid w:val="009E6FA6"/>
    <w:rsid w:val="009E7EEF"/>
    <w:rsid w:val="009F06EA"/>
    <w:rsid w:val="009F2375"/>
    <w:rsid w:val="009F26E0"/>
    <w:rsid w:val="009F2D78"/>
    <w:rsid w:val="009F3FF4"/>
    <w:rsid w:val="009F57A7"/>
    <w:rsid w:val="009F6540"/>
    <w:rsid w:val="009F74CC"/>
    <w:rsid w:val="00A01A91"/>
    <w:rsid w:val="00A01B6B"/>
    <w:rsid w:val="00A0231E"/>
    <w:rsid w:val="00A02FBE"/>
    <w:rsid w:val="00A0340A"/>
    <w:rsid w:val="00A03858"/>
    <w:rsid w:val="00A03B63"/>
    <w:rsid w:val="00A04869"/>
    <w:rsid w:val="00A049D9"/>
    <w:rsid w:val="00A050FC"/>
    <w:rsid w:val="00A05268"/>
    <w:rsid w:val="00A054F6"/>
    <w:rsid w:val="00A058A7"/>
    <w:rsid w:val="00A077C2"/>
    <w:rsid w:val="00A07B89"/>
    <w:rsid w:val="00A1137F"/>
    <w:rsid w:val="00A11875"/>
    <w:rsid w:val="00A12105"/>
    <w:rsid w:val="00A1248B"/>
    <w:rsid w:val="00A129D9"/>
    <w:rsid w:val="00A12DD8"/>
    <w:rsid w:val="00A140C2"/>
    <w:rsid w:val="00A143F2"/>
    <w:rsid w:val="00A15345"/>
    <w:rsid w:val="00A15B29"/>
    <w:rsid w:val="00A16689"/>
    <w:rsid w:val="00A172F1"/>
    <w:rsid w:val="00A17A66"/>
    <w:rsid w:val="00A218F4"/>
    <w:rsid w:val="00A21B8F"/>
    <w:rsid w:val="00A23312"/>
    <w:rsid w:val="00A30379"/>
    <w:rsid w:val="00A3074E"/>
    <w:rsid w:val="00A3126A"/>
    <w:rsid w:val="00A320C1"/>
    <w:rsid w:val="00A328B2"/>
    <w:rsid w:val="00A32E0E"/>
    <w:rsid w:val="00A336D0"/>
    <w:rsid w:val="00A33F05"/>
    <w:rsid w:val="00A342D2"/>
    <w:rsid w:val="00A34CEE"/>
    <w:rsid w:val="00A34D62"/>
    <w:rsid w:val="00A34F06"/>
    <w:rsid w:val="00A35BC2"/>
    <w:rsid w:val="00A35C8A"/>
    <w:rsid w:val="00A401B1"/>
    <w:rsid w:val="00A410FE"/>
    <w:rsid w:val="00A41F87"/>
    <w:rsid w:val="00A4220E"/>
    <w:rsid w:val="00A423B7"/>
    <w:rsid w:val="00A42E7A"/>
    <w:rsid w:val="00A43949"/>
    <w:rsid w:val="00A450B1"/>
    <w:rsid w:val="00A45EB8"/>
    <w:rsid w:val="00A4639E"/>
    <w:rsid w:val="00A476A3"/>
    <w:rsid w:val="00A47A18"/>
    <w:rsid w:val="00A5185F"/>
    <w:rsid w:val="00A51CD6"/>
    <w:rsid w:val="00A51FB9"/>
    <w:rsid w:val="00A529AA"/>
    <w:rsid w:val="00A530A1"/>
    <w:rsid w:val="00A550A2"/>
    <w:rsid w:val="00A55163"/>
    <w:rsid w:val="00A55714"/>
    <w:rsid w:val="00A5580A"/>
    <w:rsid w:val="00A55A1A"/>
    <w:rsid w:val="00A566CC"/>
    <w:rsid w:val="00A56F4B"/>
    <w:rsid w:val="00A56F53"/>
    <w:rsid w:val="00A57837"/>
    <w:rsid w:val="00A602EB"/>
    <w:rsid w:val="00A609AA"/>
    <w:rsid w:val="00A6108E"/>
    <w:rsid w:val="00A62493"/>
    <w:rsid w:val="00A62701"/>
    <w:rsid w:val="00A63375"/>
    <w:rsid w:val="00A63532"/>
    <w:rsid w:val="00A63E15"/>
    <w:rsid w:val="00A63F9B"/>
    <w:rsid w:val="00A640EE"/>
    <w:rsid w:val="00A64B4F"/>
    <w:rsid w:val="00A651AE"/>
    <w:rsid w:val="00A6559F"/>
    <w:rsid w:val="00A656AE"/>
    <w:rsid w:val="00A674E9"/>
    <w:rsid w:val="00A67DF0"/>
    <w:rsid w:val="00A70D15"/>
    <w:rsid w:val="00A71361"/>
    <w:rsid w:val="00A7222A"/>
    <w:rsid w:val="00A72EEF"/>
    <w:rsid w:val="00A732DD"/>
    <w:rsid w:val="00A73780"/>
    <w:rsid w:val="00A7440C"/>
    <w:rsid w:val="00A747BA"/>
    <w:rsid w:val="00A74812"/>
    <w:rsid w:val="00A74B30"/>
    <w:rsid w:val="00A75753"/>
    <w:rsid w:val="00A76448"/>
    <w:rsid w:val="00A76F04"/>
    <w:rsid w:val="00A80B53"/>
    <w:rsid w:val="00A8147F"/>
    <w:rsid w:val="00A81D4C"/>
    <w:rsid w:val="00A8212D"/>
    <w:rsid w:val="00A8221C"/>
    <w:rsid w:val="00A826D5"/>
    <w:rsid w:val="00A82C55"/>
    <w:rsid w:val="00A82FCB"/>
    <w:rsid w:val="00A84318"/>
    <w:rsid w:val="00A84476"/>
    <w:rsid w:val="00A84641"/>
    <w:rsid w:val="00A849C9"/>
    <w:rsid w:val="00A85AAC"/>
    <w:rsid w:val="00A861F5"/>
    <w:rsid w:val="00A8690E"/>
    <w:rsid w:val="00A86EE8"/>
    <w:rsid w:val="00A87C7E"/>
    <w:rsid w:val="00A902FA"/>
    <w:rsid w:val="00A90DF9"/>
    <w:rsid w:val="00A91398"/>
    <w:rsid w:val="00A913C1"/>
    <w:rsid w:val="00A91EAC"/>
    <w:rsid w:val="00A92529"/>
    <w:rsid w:val="00A92956"/>
    <w:rsid w:val="00A92D90"/>
    <w:rsid w:val="00A9376B"/>
    <w:rsid w:val="00A95695"/>
    <w:rsid w:val="00A95A3D"/>
    <w:rsid w:val="00A966FF"/>
    <w:rsid w:val="00A973B5"/>
    <w:rsid w:val="00A97459"/>
    <w:rsid w:val="00A97AE5"/>
    <w:rsid w:val="00AA038B"/>
    <w:rsid w:val="00AA0C8C"/>
    <w:rsid w:val="00AA10B9"/>
    <w:rsid w:val="00AA2B36"/>
    <w:rsid w:val="00AA2CCD"/>
    <w:rsid w:val="00AA307A"/>
    <w:rsid w:val="00AA34C1"/>
    <w:rsid w:val="00AA426A"/>
    <w:rsid w:val="00AA45B7"/>
    <w:rsid w:val="00AA4BA0"/>
    <w:rsid w:val="00AA5369"/>
    <w:rsid w:val="00AA54E0"/>
    <w:rsid w:val="00AA7C88"/>
    <w:rsid w:val="00AA7D49"/>
    <w:rsid w:val="00AA7EA5"/>
    <w:rsid w:val="00AB0DFE"/>
    <w:rsid w:val="00AB1872"/>
    <w:rsid w:val="00AB2707"/>
    <w:rsid w:val="00AB389B"/>
    <w:rsid w:val="00AB3F81"/>
    <w:rsid w:val="00AB5BDE"/>
    <w:rsid w:val="00AB766B"/>
    <w:rsid w:val="00AC0ECA"/>
    <w:rsid w:val="00AC0F19"/>
    <w:rsid w:val="00AC1EC8"/>
    <w:rsid w:val="00AC2610"/>
    <w:rsid w:val="00AC2C9E"/>
    <w:rsid w:val="00AC4EE7"/>
    <w:rsid w:val="00AC4FBC"/>
    <w:rsid w:val="00AC52C0"/>
    <w:rsid w:val="00AC6A13"/>
    <w:rsid w:val="00AC6C1E"/>
    <w:rsid w:val="00AC73C2"/>
    <w:rsid w:val="00AD018D"/>
    <w:rsid w:val="00AD01F2"/>
    <w:rsid w:val="00AD13F9"/>
    <w:rsid w:val="00AD1DFB"/>
    <w:rsid w:val="00AD21F0"/>
    <w:rsid w:val="00AD2805"/>
    <w:rsid w:val="00AD3226"/>
    <w:rsid w:val="00AD3694"/>
    <w:rsid w:val="00AD4CD0"/>
    <w:rsid w:val="00AD5118"/>
    <w:rsid w:val="00AD5E8E"/>
    <w:rsid w:val="00AD68F9"/>
    <w:rsid w:val="00AD7F01"/>
    <w:rsid w:val="00AE04D1"/>
    <w:rsid w:val="00AE0CA3"/>
    <w:rsid w:val="00AE241D"/>
    <w:rsid w:val="00AE2922"/>
    <w:rsid w:val="00AE460F"/>
    <w:rsid w:val="00AE561B"/>
    <w:rsid w:val="00AE5D0E"/>
    <w:rsid w:val="00AE63B6"/>
    <w:rsid w:val="00AE6A99"/>
    <w:rsid w:val="00AE6FD0"/>
    <w:rsid w:val="00AE72C1"/>
    <w:rsid w:val="00AF08C3"/>
    <w:rsid w:val="00AF2624"/>
    <w:rsid w:val="00AF27C7"/>
    <w:rsid w:val="00AF3FF9"/>
    <w:rsid w:val="00AF5759"/>
    <w:rsid w:val="00AF575F"/>
    <w:rsid w:val="00AF68AD"/>
    <w:rsid w:val="00B005D1"/>
    <w:rsid w:val="00B00A90"/>
    <w:rsid w:val="00B00C63"/>
    <w:rsid w:val="00B01026"/>
    <w:rsid w:val="00B01105"/>
    <w:rsid w:val="00B01174"/>
    <w:rsid w:val="00B025A4"/>
    <w:rsid w:val="00B02783"/>
    <w:rsid w:val="00B0293C"/>
    <w:rsid w:val="00B033C1"/>
    <w:rsid w:val="00B04546"/>
    <w:rsid w:val="00B04CFA"/>
    <w:rsid w:val="00B054C3"/>
    <w:rsid w:val="00B06F3A"/>
    <w:rsid w:val="00B07B03"/>
    <w:rsid w:val="00B10597"/>
    <w:rsid w:val="00B1205F"/>
    <w:rsid w:val="00B12CDC"/>
    <w:rsid w:val="00B13638"/>
    <w:rsid w:val="00B147CF"/>
    <w:rsid w:val="00B1495A"/>
    <w:rsid w:val="00B153B4"/>
    <w:rsid w:val="00B15C3C"/>
    <w:rsid w:val="00B16855"/>
    <w:rsid w:val="00B16A22"/>
    <w:rsid w:val="00B16C15"/>
    <w:rsid w:val="00B20A0D"/>
    <w:rsid w:val="00B21399"/>
    <w:rsid w:val="00B21D9F"/>
    <w:rsid w:val="00B21EA4"/>
    <w:rsid w:val="00B221BF"/>
    <w:rsid w:val="00B22200"/>
    <w:rsid w:val="00B223C7"/>
    <w:rsid w:val="00B2282E"/>
    <w:rsid w:val="00B23181"/>
    <w:rsid w:val="00B23275"/>
    <w:rsid w:val="00B23F19"/>
    <w:rsid w:val="00B24742"/>
    <w:rsid w:val="00B270E1"/>
    <w:rsid w:val="00B271D8"/>
    <w:rsid w:val="00B27C2C"/>
    <w:rsid w:val="00B27D10"/>
    <w:rsid w:val="00B308FE"/>
    <w:rsid w:val="00B30CE0"/>
    <w:rsid w:val="00B30D0D"/>
    <w:rsid w:val="00B31432"/>
    <w:rsid w:val="00B3153F"/>
    <w:rsid w:val="00B3272B"/>
    <w:rsid w:val="00B3292E"/>
    <w:rsid w:val="00B349CD"/>
    <w:rsid w:val="00B356C2"/>
    <w:rsid w:val="00B3709B"/>
    <w:rsid w:val="00B4067B"/>
    <w:rsid w:val="00B40A36"/>
    <w:rsid w:val="00B40A5E"/>
    <w:rsid w:val="00B413A4"/>
    <w:rsid w:val="00B41BAC"/>
    <w:rsid w:val="00B421E5"/>
    <w:rsid w:val="00B4274F"/>
    <w:rsid w:val="00B43247"/>
    <w:rsid w:val="00B433EB"/>
    <w:rsid w:val="00B439C7"/>
    <w:rsid w:val="00B44444"/>
    <w:rsid w:val="00B45E23"/>
    <w:rsid w:val="00B46386"/>
    <w:rsid w:val="00B468B3"/>
    <w:rsid w:val="00B46D77"/>
    <w:rsid w:val="00B471E7"/>
    <w:rsid w:val="00B50744"/>
    <w:rsid w:val="00B51A15"/>
    <w:rsid w:val="00B525B2"/>
    <w:rsid w:val="00B528C8"/>
    <w:rsid w:val="00B53240"/>
    <w:rsid w:val="00B53303"/>
    <w:rsid w:val="00B53A4A"/>
    <w:rsid w:val="00B53DC3"/>
    <w:rsid w:val="00B57402"/>
    <w:rsid w:val="00B61407"/>
    <w:rsid w:val="00B62BC6"/>
    <w:rsid w:val="00B62DFB"/>
    <w:rsid w:val="00B62F01"/>
    <w:rsid w:val="00B63497"/>
    <w:rsid w:val="00B6350C"/>
    <w:rsid w:val="00B635DF"/>
    <w:rsid w:val="00B63D68"/>
    <w:rsid w:val="00B642FF"/>
    <w:rsid w:val="00B64BDA"/>
    <w:rsid w:val="00B64C8D"/>
    <w:rsid w:val="00B6718F"/>
    <w:rsid w:val="00B678D0"/>
    <w:rsid w:val="00B70957"/>
    <w:rsid w:val="00B70F11"/>
    <w:rsid w:val="00B710A4"/>
    <w:rsid w:val="00B7381E"/>
    <w:rsid w:val="00B73F27"/>
    <w:rsid w:val="00B74324"/>
    <w:rsid w:val="00B75559"/>
    <w:rsid w:val="00B77CF4"/>
    <w:rsid w:val="00B80108"/>
    <w:rsid w:val="00B80380"/>
    <w:rsid w:val="00B80741"/>
    <w:rsid w:val="00B8074D"/>
    <w:rsid w:val="00B80D25"/>
    <w:rsid w:val="00B81179"/>
    <w:rsid w:val="00B8141C"/>
    <w:rsid w:val="00B836E7"/>
    <w:rsid w:val="00B83960"/>
    <w:rsid w:val="00B84657"/>
    <w:rsid w:val="00B848E9"/>
    <w:rsid w:val="00B84E9C"/>
    <w:rsid w:val="00B854C5"/>
    <w:rsid w:val="00B857D5"/>
    <w:rsid w:val="00B85819"/>
    <w:rsid w:val="00B85B6A"/>
    <w:rsid w:val="00B86A87"/>
    <w:rsid w:val="00B86B71"/>
    <w:rsid w:val="00B87611"/>
    <w:rsid w:val="00B87ECD"/>
    <w:rsid w:val="00B91826"/>
    <w:rsid w:val="00B91860"/>
    <w:rsid w:val="00B91B54"/>
    <w:rsid w:val="00B9345D"/>
    <w:rsid w:val="00B939AF"/>
    <w:rsid w:val="00B93DF1"/>
    <w:rsid w:val="00B94423"/>
    <w:rsid w:val="00B948B2"/>
    <w:rsid w:val="00B952D9"/>
    <w:rsid w:val="00B953F4"/>
    <w:rsid w:val="00B95A68"/>
    <w:rsid w:val="00B95FAF"/>
    <w:rsid w:val="00B97056"/>
    <w:rsid w:val="00B979C2"/>
    <w:rsid w:val="00BA03A6"/>
    <w:rsid w:val="00BA0659"/>
    <w:rsid w:val="00BA0A80"/>
    <w:rsid w:val="00BA1325"/>
    <w:rsid w:val="00BA1F8D"/>
    <w:rsid w:val="00BA21F7"/>
    <w:rsid w:val="00BA22A5"/>
    <w:rsid w:val="00BA3021"/>
    <w:rsid w:val="00BA3BD9"/>
    <w:rsid w:val="00BA437C"/>
    <w:rsid w:val="00BA4B13"/>
    <w:rsid w:val="00BA5665"/>
    <w:rsid w:val="00BA5FC6"/>
    <w:rsid w:val="00BA64F8"/>
    <w:rsid w:val="00BB01F3"/>
    <w:rsid w:val="00BB21C5"/>
    <w:rsid w:val="00BB2239"/>
    <w:rsid w:val="00BB2B1B"/>
    <w:rsid w:val="00BB4FA7"/>
    <w:rsid w:val="00BB533F"/>
    <w:rsid w:val="00BB5B92"/>
    <w:rsid w:val="00BB689A"/>
    <w:rsid w:val="00BB6A57"/>
    <w:rsid w:val="00BB6E93"/>
    <w:rsid w:val="00BB7827"/>
    <w:rsid w:val="00BB7B16"/>
    <w:rsid w:val="00BB7C5A"/>
    <w:rsid w:val="00BC1904"/>
    <w:rsid w:val="00BC3B7A"/>
    <w:rsid w:val="00BC540B"/>
    <w:rsid w:val="00BC5D8A"/>
    <w:rsid w:val="00BC6614"/>
    <w:rsid w:val="00BC69C2"/>
    <w:rsid w:val="00BC72E4"/>
    <w:rsid w:val="00BD1EF2"/>
    <w:rsid w:val="00BD20C8"/>
    <w:rsid w:val="00BD21A8"/>
    <w:rsid w:val="00BD2630"/>
    <w:rsid w:val="00BD31E4"/>
    <w:rsid w:val="00BD682C"/>
    <w:rsid w:val="00BD6A15"/>
    <w:rsid w:val="00BD6E95"/>
    <w:rsid w:val="00BE0DE7"/>
    <w:rsid w:val="00BE432D"/>
    <w:rsid w:val="00BE51A4"/>
    <w:rsid w:val="00BE5A0B"/>
    <w:rsid w:val="00BE60D8"/>
    <w:rsid w:val="00BE63B3"/>
    <w:rsid w:val="00BE70C4"/>
    <w:rsid w:val="00BF0CEF"/>
    <w:rsid w:val="00BF1538"/>
    <w:rsid w:val="00BF1AA0"/>
    <w:rsid w:val="00BF3C5F"/>
    <w:rsid w:val="00BF5E2E"/>
    <w:rsid w:val="00BF7076"/>
    <w:rsid w:val="00BF73F6"/>
    <w:rsid w:val="00BF765A"/>
    <w:rsid w:val="00BF7EC8"/>
    <w:rsid w:val="00C004D1"/>
    <w:rsid w:val="00C04359"/>
    <w:rsid w:val="00C050EE"/>
    <w:rsid w:val="00C05108"/>
    <w:rsid w:val="00C0541C"/>
    <w:rsid w:val="00C057F9"/>
    <w:rsid w:val="00C06959"/>
    <w:rsid w:val="00C06DF6"/>
    <w:rsid w:val="00C0774B"/>
    <w:rsid w:val="00C07B2C"/>
    <w:rsid w:val="00C1153C"/>
    <w:rsid w:val="00C14BDB"/>
    <w:rsid w:val="00C15695"/>
    <w:rsid w:val="00C160A6"/>
    <w:rsid w:val="00C17529"/>
    <w:rsid w:val="00C21439"/>
    <w:rsid w:val="00C219E8"/>
    <w:rsid w:val="00C219F2"/>
    <w:rsid w:val="00C25991"/>
    <w:rsid w:val="00C25EB3"/>
    <w:rsid w:val="00C26531"/>
    <w:rsid w:val="00C2696B"/>
    <w:rsid w:val="00C27BBE"/>
    <w:rsid w:val="00C27E5E"/>
    <w:rsid w:val="00C317F6"/>
    <w:rsid w:val="00C31984"/>
    <w:rsid w:val="00C32B7F"/>
    <w:rsid w:val="00C33045"/>
    <w:rsid w:val="00C33E00"/>
    <w:rsid w:val="00C3516C"/>
    <w:rsid w:val="00C3574A"/>
    <w:rsid w:val="00C35ACD"/>
    <w:rsid w:val="00C35D5D"/>
    <w:rsid w:val="00C3612E"/>
    <w:rsid w:val="00C36442"/>
    <w:rsid w:val="00C36A42"/>
    <w:rsid w:val="00C36E13"/>
    <w:rsid w:val="00C370C3"/>
    <w:rsid w:val="00C37746"/>
    <w:rsid w:val="00C405AA"/>
    <w:rsid w:val="00C40986"/>
    <w:rsid w:val="00C40B5B"/>
    <w:rsid w:val="00C40D08"/>
    <w:rsid w:val="00C4126B"/>
    <w:rsid w:val="00C41C97"/>
    <w:rsid w:val="00C41FD0"/>
    <w:rsid w:val="00C422AD"/>
    <w:rsid w:val="00C433F7"/>
    <w:rsid w:val="00C4440A"/>
    <w:rsid w:val="00C44BF7"/>
    <w:rsid w:val="00C453EB"/>
    <w:rsid w:val="00C45C3A"/>
    <w:rsid w:val="00C46EB8"/>
    <w:rsid w:val="00C50733"/>
    <w:rsid w:val="00C5167E"/>
    <w:rsid w:val="00C51E44"/>
    <w:rsid w:val="00C52393"/>
    <w:rsid w:val="00C534E5"/>
    <w:rsid w:val="00C53A54"/>
    <w:rsid w:val="00C53B07"/>
    <w:rsid w:val="00C54454"/>
    <w:rsid w:val="00C548F5"/>
    <w:rsid w:val="00C55A04"/>
    <w:rsid w:val="00C56ABF"/>
    <w:rsid w:val="00C576C6"/>
    <w:rsid w:val="00C615E0"/>
    <w:rsid w:val="00C625C0"/>
    <w:rsid w:val="00C626CD"/>
    <w:rsid w:val="00C6271E"/>
    <w:rsid w:val="00C62DFE"/>
    <w:rsid w:val="00C63BB3"/>
    <w:rsid w:val="00C66511"/>
    <w:rsid w:val="00C66FE4"/>
    <w:rsid w:val="00C67441"/>
    <w:rsid w:val="00C702DA"/>
    <w:rsid w:val="00C70910"/>
    <w:rsid w:val="00C711E1"/>
    <w:rsid w:val="00C71831"/>
    <w:rsid w:val="00C721DB"/>
    <w:rsid w:val="00C728DC"/>
    <w:rsid w:val="00C72FD6"/>
    <w:rsid w:val="00C733AB"/>
    <w:rsid w:val="00C7402B"/>
    <w:rsid w:val="00C745DA"/>
    <w:rsid w:val="00C7557B"/>
    <w:rsid w:val="00C75A86"/>
    <w:rsid w:val="00C76D9F"/>
    <w:rsid w:val="00C76FF9"/>
    <w:rsid w:val="00C77978"/>
    <w:rsid w:val="00C77DE1"/>
    <w:rsid w:val="00C80B9A"/>
    <w:rsid w:val="00C823BA"/>
    <w:rsid w:val="00C84111"/>
    <w:rsid w:val="00C84198"/>
    <w:rsid w:val="00C847E3"/>
    <w:rsid w:val="00C85A16"/>
    <w:rsid w:val="00C85DE0"/>
    <w:rsid w:val="00C86900"/>
    <w:rsid w:val="00C86B20"/>
    <w:rsid w:val="00C87146"/>
    <w:rsid w:val="00C90410"/>
    <w:rsid w:val="00C91001"/>
    <w:rsid w:val="00C91B0E"/>
    <w:rsid w:val="00C922DC"/>
    <w:rsid w:val="00C92E2D"/>
    <w:rsid w:val="00C93524"/>
    <w:rsid w:val="00C938C1"/>
    <w:rsid w:val="00C93E0A"/>
    <w:rsid w:val="00C943F3"/>
    <w:rsid w:val="00C960EA"/>
    <w:rsid w:val="00C9765D"/>
    <w:rsid w:val="00CA02FE"/>
    <w:rsid w:val="00CA1791"/>
    <w:rsid w:val="00CA1D42"/>
    <w:rsid w:val="00CA346B"/>
    <w:rsid w:val="00CA35EA"/>
    <w:rsid w:val="00CA3788"/>
    <w:rsid w:val="00CA5576"/>
    <w:rsid w:val="00CA5F18"/>
    <w:rsid w:val="00CA6458"/>
    <w:rsid w:val="00CA66E6"/>
    <w:rsid w:val="00CA6AA4"/>
    <w:rsid w:val="00CA7871"/>
    <w:rsid w:val="00CB0675"/>
    <w:rsid w:val="00CB0E1C"/>
    <w:rsid w:val="00CB1302"/>
    <w:rsid w:val="00CB1979"/>
    <w:rsid w:val="00CB1C4B"/>
    <w:rsid w:val="00CB2CD2"/>
    <w:rsid w:val="00CB2FFA"/>
    <w:rsid w:val="00CB3877"/>
    <w:rsid w:val="00CB3A8A"/>
    <w:rsid w:val="00CB507D"/>
    <w:rsid w:val="00CB69B3"/>
    <w:rsid w:val="00CC0189"/>
    <w:rsid w:val="00CC0CEB"/>
    <w:rsid w:val="00CC0F90"/>
    <w:rsid w:val="00CC1C1F"/>
    <w:rsid w:val="00CC255F"/>
    <w:rsid w:val="00CC3A2B"/>
    <w:rsid w:val="00CC4A98"/>
    <w:rsid w:val="00CC55A2"/>
    <w:rsid w:val="00CC5D2A"/>
    <w:rsid w:val="00CC6695"/>
    <w:rsid w:val="00CC69F6"/>
    <w:rsid w:val="00CC76F8"/>
    <w:rsid w:val="00CD14C9"/>
    <w:rsid w:val="00CD1667"/>
    <w:rsid w:val="00CD1D96"/>
    <w:rsid w:val="00CD2A24"/>
    <w:rsid w:val="00CD2A64"/>
    <w:rsid w:val="00CD3C27"/>
    <w:rsid w:val="00CD3FCB"/>
    <w:rsid w:val="00CD4E61"/>
    <w:rsid w:val="00CD5B81"/>
    <w:rsid w:val="00CD5FEC"/>
    <w:rsid w:val="00CD62CC"/>
    <w:rsid w:val="00CD6340"/>
    <w:rsid w:val="00CD6D3F"/>
    <w:rsid w:val="00CD75F3"/>
    <w:rsid w:val="00CD7847"/>
    <w:rsid w:val="00CD794E"/>
    <w:rsid w:val="00CE28C8"/>
    <w:rsid w:val="00CE3126"/>
    <w:rsid w:val="00CE3259"/>
    <w:rsid w:val="00CE45C6"/>
    <w:rsid w:val="00CE4DF9"/>
    <w:rsid w:val="00CE553D"/>
    <w:rsid w:val="00CE6730"/>
    <w:rsid w:val="00CE691D"/>
    <w:rsid w:val="00CE6AA3"/>
    <w:rsid w:val="00CE6FC1"/>
    <w:rsid w:val="00CF026B"/>
    <w:rsid w:val="00CF0408"/>
    <w:rsid w:val="00CF0792"/>
    <w:rsid w:val="00CF0E8A"/>
    <w:rsid w:val="00CF18D8"/>
    <w:rsid w:val="00CF2101"/>
    <w:rsid w:val="00CF4893"/>
    <w:rsid w:val="00CF544B"/>
    <w:rsid w:val="00CF5E39"/>
    <w:rsid w:val="00CF6B11"/>
    <w:rsid w:val="00CF7327"/>
    <w:rsid w:val="00D00558"/>
    <w:rsid w:val="00D00E0C"/>
    <w:rsid w:val="00D00F37"/>
    <w:rsid w:val="00D011A5"/>
    <w:rsid w:val="00D0155E"/>
    <w:rsid w:val="00D0264A"/>
    <w:rsid w:val="00D02A8D"/>
    <w:rsid w:val="00D0303B"/>
    <w:rsid w:val="00D039C4"/>
    <w:rsid w:val="00D06449"/>
    <w:rsid w:val="00D067D6"/>
    <w:rsid w:val="00D0734E"/>
    <w:rsid w:val="00D10A2D"/>
    <w:rsid w:val="00D11275"/>
    <w:rsid w:val="00D11AC0"/>
    <w:rsid w:val="00D12195"/>
    <w:rsid w:val="00D132FD"/>
    <w:rsid w:val="00D1379A"/>
    <w:rsid w:val="00D14092"/>
    <w:rsid w:val="00D143ED"/>
    <w:rsid w:val="00D14F6C"/>
    <w:rsid w:val="00D15025"/>
    <w:rsid w:val="00D1587C"/>
    <w:rsid w:val="00D15896"/>
    <w:rsid w:val="00D15FFA"/>
    <w:rsid w:val="00D17117"/>
    <w:rsid w:val="00D17430"/>
    <w:rsid w:val="00D17B24"/>
    <w:rsid w:val="00D201A9"/>
    <w:rsid w:val="00D20309"/>
    <w:rsid w:val="00D21CDE"/>
    <w:rsid w:val="00D22425"/>
    <w:rsid w:val="00D232FE"/>
    <w:rsid w:val="00D23A23"/>
    <w:rsid w:val="00D23BAC"/>
    <w:rsid w:val="00D23DC9"/>
    <w:rsid w:val="00D247A1"/>
    <w:rsid w:val="00D24B7D"/>
    <w:rsid w:val="00D24E91"/>
    <w:rsid w:val="00D2545A"/>
    <w:rsid w:val="00D25878"/>
    <w:rsid w:val="00D25998"/>
    <w:rsid w:val="00D26595"/>
    <w:rsid w:val="00D309FC"/>
    <w:rsid w:val="00D30D5C"/>
    <w:rsid w:val="00D328F0"/>
    <w:rsid w:val="00D33133"/>
    <w:rsid w:val="00D333B0"/>
    <w:rsid w:val="00D33FD0"/>
    <w:rsid w:val="00D34C84"/>
    <w:rsid w:val="00D34FAE"/>
    <w:rsid w:val="00D35F2B"/>
    <w:rsid w:val="00D3669C"/>
    <w:rsid w:val="00D36A00"/>
    <w:rsid w:val="00D4014F"/>
    <w:rsid w:val="00D40AC1"/>
    <w:rsid w:val="00D412E6"/>
    <w:rsid w:val="00D41842"/>
    <w:rsid w:val="00D418C8"/>
    <w:rsid w:val="00D41D95"/>
    <w:rsid w:val="00D43CBB"/>
    <w:rsid w:val="00D44296"/>
    <w:rsid w:val="00D44F66"/>
    <w:rsid w:val="00D45D22"/>
    <w:rsid w:val="00D45D54"/>
    <w:rsid w:val="00D45D70"/>
    <w:rsid w:val="00D50CE3"/>
    <w:rsid w:val="00D514CD"/>
    <w:rsid w:val="00D51789"/>
    <w:rsid w:val="00D51F84"/>
    <w:rsid w:val="00D52D2A"/>
    <w:rsid w:val="00D53B73"/>
    <w:rsid w:val="00D543E9"/>
    <w:rsid w:val="00D54C98"/>
    <w:rsid w:val="00D55A49"/>
    <w:rsid w:val="00D55AEA"/>
    <w:rsid w:val="00D57C9E"/>
    <w:rsid w:val="00D603B1"/>
    <w:rsid w:val="00D603CD"/>
    <w:rsid w:val="00D603E2"/>
    <w:rsid w:val="00D60891"/>
    <w:rsid w:val="00D60959"/>
    <w:rsid w:val="00D619CE"/>
    <w:rsid w:val="00D62F3D"/>
    <w:rsid w:val="00D632B2"/>
    <w:rsid w:val="00D6339C"/>
    <w:rsid w:val="00D63778"/>
    <w:rsid w:val="00D640ED"/>
    <w:rsid w:val="00D65633"/>
    <w:rsid w:val="00D667FA"/>
    <w:rsid w:val="00D67B9C"/>
    <w:rsid w:val="00D67C63"/>
    <w:rsid w:val="00D67FCB"/>
    <w:rsid w:val="00D71C3B"/>
    <w:rsid w:val="00D72F51"/>
    <w:rsid w:val="00D75375"/>
    <w:rsid w:val="00D761C3"/>
    <w:rsid w:val="00D7695F"/>
    <w:rsid w:val="00D80986"/>
    <w:rsid w:val="00D80C83"/>
    <w:rsid w:val="00D80E44"/>
    <w:rsid w:val="00D81705"/>
    <w:rsid w:val="00D844DB"/>
    <w:rsid w:val="00D845A6"/>
    <w:rsid w:val="00D84628"/>
    <w:rsid w:val="00D864B9"/>
    <w:rsid w:val="00D877D8"/>
    <w:rsid w:val="00D90C28"/>
    <w:rsid w:val="00D90C9D"/>
    <w:rsid w:val="00D90FB4"/>
    <w:rsid w:val="00D923FB"/>
    <w:rsid w:val="00D92C54"/>
    <w:rsid w:val="00D94BCF"/>
    <w:rsid w:val="00D95437"/>
    <w:rsid w:val="00D958C8"/>
    <w:rsid w:val="00D96BAB"/>
    <w:rsid w:val="00D97261"/>
    <w:rsid w:val="00D976B2"/>
    <w:rsid w:val="00D9784C"/>
    <w:rsid w:val="00DA13CF"/>
    <w:rsid w:val="00DA1EBE"/>
    <w:rsid w:val="00DA212D"/>
    <w:rsid w:val="00DA236C"/>
    <w:rsid w:val="00DA3153"/>
    <w:rsid w:val="00DA3854"/>
    <w:rsid w:val="00DA54BB"/>
    <w:rsid w:val="00DA6192"/>
    <w:rsid w:val="00DA79AD"/>
    <w:rsid w:val="00DA7DDC"/>
    <w:rsid w:val="00DB0A33"/>
    <w:rsid w:val="00DB2ADB"/>
    <w:rsid w:val="00DB307D"/>
    <w:rsid w:val="00DB33DB"/>
    <w:rsid w:val="00DB3A59"/>
    <w:rsid w:val="00DB4C32"/>
    <w:rsid w:val="00DB4FC2"/>
    <w:rsid w:val="00DB5D58"/>
    <w:rsid w:val="00DB6B4A"/>
    <w:rsid w:val="00DB720F"/>
    <w:rsid w:val="00DB7612"/>
    <w:rsid w:val="00DC0CC5"/>
    <w:rsid w:val="00DC1790"/>
    <w:rsid w:val="00DC1991"/>
    <w:rsid w:val="00DC2388"/>
    <w:rsid w:val="00DC27F4"/>
    <w:rsid w:val="00DC2DC6"/>
    <w:rsid w:val="00DC3591"/>
    <w:rsid w:val="00DC38FD"/>
    <w:rsid w:val="00DC3C6F"/>
    <w:rsid w:val="00DC3E32"/>
    <w:rsid w:val="00DC45B5"/>
    <w:rsid w:val="00DC47A4"/>
    <w:rsid w:val="00DC5388"/>
    <w:rsid w:val="00DC56AF"/>
    <w:rsid w:val="00DC6395"/>
    <w:rsid w:val="00DC7568"/>
    <w:rsid w:val="00DC785E"/>
    <w:rsid w:val="00DD0602"/>
    <w:rsid w:val="00DD07C1"/>
    <w:rsid w:val="00DD080C"/>
    <w:rsid w:val="00DD18F9"/>
    <w:rsid w:val="00DD1BB4"/>
    <w:rsid w:val="00DD209D"/>
    <w:rsid w:val="00DD307F"/>
    <w:rsid w:val="00DD3B83"/>
    <w:rsid w:val="00DD59A1"/>
    <w:rsid w:val="00DD5A85"/>
    <w:rsid w:val="00DD64A9"/>
    <w:rsid w:val="00DD7077"/>
    <w:rsid w:val="00DD71A0"/>
    <w:rsid w:val="00DD792C"/>
    <w:rsid w:val="00DE0193"/>
    <w:rsid w:val="00DE0257"/>
    <w:rsid w:val="00DE1CA3"/>
    <w:rsid w:val="00DE200E"/>
    <w:rsid w:val="00DE2665"/>
    <w:rsid w:val="00DE3134"/>
    <w:rsid w:val="00DE4A05"/>
    <w:rsid w:val="00DE5CD7"/>
    <w:rsid w:val="00DE6A14"/>
    <w:rsid w:val="00DE736F"/>
    <w:rsid w:val="00DE7B1A"/>
    <w:rsid w:val="00DE7F75"/>
    <w:rsid w:val="00DF021E"/>
    <w:rsid w:val="00DF0696"/>
    <w:rsid w:val="00DF0C8A"/>
    <w:rsid w:val="00DF0EE3"/>
    <w:rsid w:val="00DF143D"/>
    <w:rsid w:val="00DF1B7A"/>
    <w:rsid w:val="00DF1E39"/>
    <w:rsid w:val="00DF3247"/>
    <w:rsid w:val="00DF3D00"/>
    <w:rsid w:val="00DF3D6B"/>
    <w:rsid w:val="00DF4444"/>
    <w:rsid w:val="00DF50AE"/>
    <w:rsid w:val="00DF5CFB"/>
    <w:rsid w:val="00DF676B"/>
    <w:rsid w:val="00DF73B7"/>
    <w:rsid w:val="00DF79D9"/>
    <w:rsid w:val="00E00832"/>
    <w:rsid w:val="00E01720"/>
    <w:rsid w:val="00E01BC6"/>
    <w:rsid w:val="00E02850"/>
    <w:rsid w:val="00E0491F"/>
    <w:rsid w:val="00E04A05"/>
    <w:rsid w:val="00E05268"/>
    <w:rsid w:val="00E067DA"/>
    <w:rsid w:val="00E06951"/>
    <w:rsid w:val="00E06995"/>
    <w:rsid w:val="00E06AB2"/>
    <w:rsid w:val="00E10814"/>
    <w:rsid w:val="00E10830"/>
    <w:rsid w:val="00E10E00"/>
    <w:rsid w:val="00E10FC2"/>
    <w:rsid w:val="00E11817"/>
    <w:rsid w:val="00E11D75"/>
    <w:rsid w:val="00E11E14"/>
    <w:rsid w:val="00E11F04"/>
    <w:rsid w:val="00E128AA"/>
    <w:rsid w:val="00E14503"/>
    <w:rsid w:val="00E14AF1"/>
    <w:rsid w:val="00E14EFA"/>
    <w:rsid w:val="00E1640E"/>
    <w:rsid w:val="00E164CA"/>
    <w:rsid w:val="00E167F0"/>
    <w:rsid w:val="00E17860"/>
    <w:rsid w:val="00E179C8"/>
    <w:rsid w:val="00E17DCA"/>
    <w:rsid w:val="00E17F33"/>
    <w:rsid w:val="00E211F7"/>
    <w:rsid w:val="00E2146D"/>
    <w:rsid w:val="00E21732"/>
    <w:rsid w:val="00E21799"/>
    <w:rsid w:val="00E22911"/>
    <w:rsid w:val="00E2401C"/>
    <w:rsid w:val="00E2439B"/>
    <w:rsid w:val="00E2687D"/>
    <w:rsid w:val="00E26F5A"/>
    <w:rsid w:val="00E26FDC"/>
    <w:rsid w:val="00E272EC"/>
    <w:rsid w:val="00E31217"/>
    <w:rsid w:val="00E316CF"/>
    <w:rsid w:val="00E32305"/>
    <w:rsid w:val="00E339FB"/>
    <w:rsid w:val="00E35868"/>
    <w:rsid w:val="00E3628D"/>
    <w:rsid w:val="00E363E7"/>
    <w:rsid w:val="00E40878"/>
    <w:rsid w:val="00E40AD3"/>
    <w:rsid w:val="00E41170"/>
    <w:rsid w:val="00E449B6"/>
    <w:rsid w:val="00E455CB"/>
    <w:rsid w:val="00E471C7"/>
    <w:rsid w:val="00E47C55"/>
    <w:rsid w:val="00E50B90"/>
    <w:rsid w:val="00E510E9"/>
    <w:rsid w:val="00E51683"/>
    <w:rsid w:val="00E51A46"/>
    <w:rsid w:val="00E51DDA"/>
    <w:rsid w:val="00E5201A"/>
    <w:rsid w:val="00E52875"/>
    <w:rsid w:val="00E54DE9"/>
    <w:rsid w:val="00E56698"/>
    <w:rsid w:val="00E57306"/>
    <w:rsid w:val="00E57446"/>
    <w:rsid w:val="00E60420"/>
    <w:rsid w:val="00E62CA1"/>
    <w:rsid w:val="00E63AFD"/>
    <w:rsid w:val="00E63C46"/>
    <w:rsid w:val="00E640E2"/>
    <w:rsid w:val="00E6414C"/>
    <w:rsid w:val="00E64A3F"/>
    <w:rsid w:val="00E64C68"/>
    <w:rsid w:val="00E6504A"/>
    <w:rsid w:val="00E65215"/>
    <w:rsid w:val="00E657CC"/>
    <w:rsid w:val="00E65893"/>
    <w:rsid w:val="00E65D5D"/>
    <w:rsid w:val="00E6629C"/>
    <w:rsid w:val="00E665EE"/>
    <w:rsid w:val="00E667F5"/>
    <w:rsid w:val="00E66EA0"/>
    <w:rsid w:val="00E6730F"/>
    <w:rsid w:val="00E70E94"/>
    <w:rsid w:val="00E7202A"/>
    <w:rsid w:val="00E72B19"/>
    <w:rsid w:val="00E73381"/>
    <w:rsid w:val="00E739A0"/>
    <w:rsid w:val="00E7434B"/>
    <w:rsid w:val="00E74876"/>
    <w:rsid w:val="00E75207"/>
    <w:rsid w:val="00E75FCE"/>
    <w:rsid w:val="00E774D6"/>
    <w:rsid w:val="00E81E88"/>
    <w:rsid w:val="00E841B8"/>
    <w:rsid w:val="00E841BC"/>
    <w:rsid w:val="00E841D1"/>
    <w:rsid w:val="00E84BE1"/>
    <w:rsid w:val="00E852F5"/>
    <w:rsid w:val="00E86347"/>
    <w:rsid w:val="00E8655C"/>
    <w:rsid w:val="00E866F4"/>
    <w:rsid w:val="00E866FF"/>
    <w:rsid w:val="00E872EA"/>
    <w:rsid w:val="00E91FC1"/>
    <w:rsid w:val="00E9217B"/>
    <w:rsid w:val="00E921FD"/>
    <w:rsid w:val="00E92488"/>
    <w:rsid w:val="00E9285D"/>
    <w:rsid w:val="00E934EF"/>
    <w:rsid w:val="00E93510"/>
    <w:rsid w:val="00E9351B"/>
    <w:rsid w:val="00E93FEB"/>
    <w:rsid w:val="00E94DB6"/>
    <w:rsid w:val="00E9561B"/>
    <w:rsid w:val="00EA0EEC"/>
    <w:rsid w:val="00EA0F54"/>
    <w:rsid w:val="00EA211F"/>
    <w:rsid w:val="00EA2683"/>
    <w:rsid w:val="00EA27AC"/>
    <w:rsid w:val="00EA398E"/>
    <w:rsid w:val="00EA3FFC"/>
    <w:rsid w:val="00EA52B4"/>
    <w:rsid w:val="00EA53B1"/>
    <w:rsid w:val="00EA5F60"/>
    <w:rsid w:val="00EA68B5"/>
    <w:rsid w:val="00EA6D48"/>
    <w:rsid w:val="00EA714C"/>
    <w:rsid w:val="00EB1192"/>
    <w:rsid w:val="00EB30F4"/>
    <w:rsid w:val="00EB3502"/>
    <w:rsid w:val="00EB441B"/>
    <w:rsid w:val="00EB74C8"/>
    <w:rsid w:val="00EB7B42"/>
    <w:rsid w:val="00EB7BEC"/>
    <w:rsid w:val="00EB7DC5"/>
    <w:rsid w:val="00EB7EF9"/>
    <w:rsid w:val="00EC06A3"/>
    <w:rsid w:val="00EC14A0"/>
    <w:rsid w:val="00EC2484"/>
    <w:rsid w:val="00EC2696"/>
    <w:rsid w:val="00EC3011"/>
    <w:rsid w:val="00EC409E"/>
    <w:rsid w:val="00EC4914"/>
    <w:rsid w:val="00EC4F72"/>
    <w:rsid w:val="00EC51CD"/>
    <w:rsid w:val="00EC51FC"/>
    <w:rsid w:val="00EC576A"/>
    <w:rsid w:val="00EC6CA4"/>
    <w:rsid w:val="00EC6E6C"/>
    <w:rsid w:val="00EC74AF"/>
    <w:rsid w:val="00EC7645"/>
    <w:rsid w:val="00EC7C0A"/>
    <w:rsid w:val="00ED0D99"/>
    <w:rsid w:val="00ED1316"/>
    <w:rsid w:val="00ED18B5"/>
    <w:rsid w:val="00ED4691"/>
    <w:rsid w:val="00ED55B2"/>
    <w:rsid w:val="00ED571E"/>
    <w:rsid w:val="00ED7AFE"/>
    <w:rsid w:val="00EE0E27"/>
    <w:rsid w:val="00EE0EF7"/>
    <w:rsid w:val="00EE1008"/>
    <w:rsid w:val="00EE124A"/>
    <w:rsid w:val="00EE182E"/>
    <w:rsid w:val="00EE1BEB"/>
    <w:rsid w:val="00EE1F19"/>
    <w:rsid w:val="00EE316B"/>
    <w:rsid w:val="00EE3310"/>
    <w:rsid w:val="00EE45F0"/>
    <w:rsid w:val="00EE4FD7"/>
    <w:rsid w:val="00EE5B9F"/>
    <w:rsid w:val="00EE631D"/>
    <w:rsid w:val="00EE6D17"/>
    <w:rsid w:val="00EE701F"/>
    <w:rsid w:val="00EE73AD"/>
    <w:rsid w:val="00EE771C"/>
    <w:rsid w:val="00EE78B6"/>
    <w:rsid w:val="00EE7A11"/>
    <w:rsid w:val="00EF0BB3"/>
    <w:rsid w:val="00EF0BD7"/>
    <w:rsid w:val="00EF0BF7"/>
    <w:rsid w:val="00EF1C54"/>
    <w:rsid w:val="00EF4750"/>
    <w:rsid w:val="00EF4807"/>
    <w:rsid w:val="00EF4D10"/>
    <w:rsid w:val="00EF5C3C"/>
    <w:rsid w:val="00EF6FFE"/>
    <w:rsid w:val="00EF702A"/>
    <w:rsid w:val="00EF7B69"/>
    <w:rsid w:val="00F0269D"/>
    <w:rsid w:val="00F032DF"/>
    <w:rsid w:val="00F0354E"/>
    <w:rsid w:val="00F0363C"/>
    <w:rsid w:val="00F03A9E"/>
    <w:rsid w:val="00F03B7A"/>
    <w:rsid w:val="00F04540"/>
    <w:rsid w:val="00F049ED"/>
    <w:rsid w:val="00F04CF6"/>
    <w:rsid w:val="00F04F8D"/>
    <w:rsid w:val="00F061F9"/>
    <w:rsid w:val="00F07515"/>
    <w:rsid w:val="00F07935"/>
    <w:rsid w:val="00F11762"/>
    <w:rsid w:val="00F11F2B"/>
    <w:rsid w:val="00F134E3"/>
    <w:rsid w:val="00F162D7"/>
    <w:rsid w:val="00F17492"/>
    <w:rsid w:val="00F177D4"/>
    <w:rsid w:val="00F17EF2"/>
    <w:rsid w:val="00F2133D"/>
    <w:rsid w:val="00F21B21"/>
    <w:rsid w:val="00F236F4"/>
    <w:rsid w:val="00F23734"/>
    <w:rsid w:val="00F23DF4"/>
    <w:rsid w:val="00F248A1"/>
    <w:rsid w:val="00F24C12"/>
    <w:rsid w:val="00F24CED"/>
    <w:rsid w:val="00F256D5"/>
    <w:rsid w:val="00F267F2"/>
    <w:rsid w:val="00F27333"/>
    <w:rsid w:val="00F27399"/>
    <w:rsid w:val="00F30625"/>
    <w:rsid w:val="00F31D99"/>
    <w:rsid w:val="00F31EA8"/>
    <w:rsid w:val="00F320F6"/>
    <w:rsid w:val="00F328B4"/>
    <w:rsid w:val="00F32AAB"/>
    <w:rsid w:val="00F332EB"/>
    <w:rsid w:val="00F33D0A"/>
    <w:rsid w:val="00F358EA"/>
    <w:rsid w:val="00F35D11"/>
    <w:rsid w:val="00F37227"/>
    <w:rsid w:val="00F4059D"/>
    <w:rsid w:val="00F40725"/>
    <w:rsid w:val="00F412AE"/>
    <w:rsid w:val="00F419F2"/>
    <w:rsid w:val="00F41AE6"/>
    <w:rsid w:val="00F420E1"/>
    <w:rsid w:val="00F4249C"/>
    <w:rsid w:val="00F43664"/>
    <w:rsid w:val="00F44A6E"/>
    <w:rsid w:val="00F466D2"/>
    <w:rsid w:val="00F4690F"/>
    <w:rsid w:val="00F51EEC"/>
    <w:rsid w:val="00F5201A"/>
    <w:rsid w:val="00F53B42"/>
    <w:rsid w:val="00F54095"/>
    <w:rsid w:val="00F540C8"/>
    <w:rsid w:val="00F54FE7"/>
    <w:rsid w:val="00F55924"/>
    <w:rsid w:val="00F55F82"/>
    <w:rsid w:val="00F568D8"/>
    <w:rsid w:val="00F56999"/>
    <w:rsid w:val="00F57486"/>
    <w:rsid w:val="00F5768E"/>
    <w:rsid w:val="00F5790C"/>
    <w:rsid w:val="00F629C5"/>
    <w:rsid w:val="00F62E7A"/>
    <w:rsid w:val="00F6342F"/>
    <w:rsid w:val="00F63C04"/>
    <w:rsid w:val="00F64A4A"/>
    <w:rsid w:val="00F64C24"/>
    <w:rsid w:val="00F66F13"/>
    <w:rsid w:val="00F67106"/>
    <w:rsid w:val="00F677E8"/>
    <w:rsid w:val="00F7137F"/>
    <w:rsid w:val="00F71DBB"/>
    <w:rsid w:val="00F71E37"/>
    <w:rsid w:val="00F720D9"/>
    <w:rsid w:val="00F75478"/>
    <w:rsid w:val="00F76743"/>
    <w:rsid w:val="00F77619"/>
    <w:rsid w:val="00F80009"/>
    <w:rsid w:val="00F81DF9"/>
    <w:rsid w:val="00F81E1A"/>
    <w:rsid w:val="00F822AC"/>
    <w:rsid w:val="00F82697"/>
    <w:rsid w:val="00F83E6D"/>
    <w:rsid w:val="00F84856"/>
    <w:rsid w:val="00F85C6D"/>
    <w:rsid w:val="00F85F6E"/>
    <w:rsid w:val="00F85F9D"/>
    <w:rsid w:val="00F85FFB"/>
    <w:rsid w:val="00F868F2"/>
    <w:rsid w:val="00F873B4"/>
    <w:rsid w:val="00F8776E"/>
    <w:rsid w:val="00F877B8"/>
    <w:rsid w:val="00F91D9B"/>
    <w:rsid w:val="00F920BC"/>
    <w:rsid w:val="00F92A61"/>
    <w:rsid w:val="00F9452D"/>
    <w:rsid w:val="00F94CCA"/>
    <w:rsid w:val="00F950F4"/>
    <w:rsid w:val="00F95C29"/>
    <w:rsid w:val="00F96601"/>
    <w:rsid w:val="00F96659"/>
    <w:rsid w:val="00F9685E"/>
    <w:rsid w:val="00F97EFF"/>
    <w:rsid w:val="00FA0B4A"/>
    <w:rsid w:val="00FA17E5"/>
    <w:rsid w:val="00FA1B0F"/>
    <w:rsid w:val="00FA1F14"/>
    <w:rsid w:val="00FA1FF0"/>
    <w:rsid w:val="00FA249B"/>
    <w:rsid w:val="00FA28A7"/>
    <w:rsid w:val="00FA3074"/>
    <w:rsid w:val="00FA41E3"/>
    <w:rsid w:val="00FA46C8"/>
    <w:rsid w:val="00FB0D4C"/>
    <w:rsid w:val="00FB372F"/>
    <w:rsid w:val="00FB39DC"/>
    <w:rsid w:val="00FB48BB"/>
    <w:rsid w:val="00FB4CC3"/>
    <w:rsid w:val="00FB5D1F"/>
    <w:rsid w:val="00FB5F6A"/>
    <w:rsid w:val="00FB6855"/>
    <w:rsid w:val="00FB79BB"/>
    <w:rsid w:val="00FC03FE"/>
    <w:rsid w:val="00FC0885"/>
    <w:rsid w:val="00FC0B20"/>
    <w:rsid w:val="00FC1327"/>
    <w:rsid w:val="00FC1E70"/>
    <w:rsid w:val="00FC2CFC"/>
    <w:rsid w:val="00FC2F86"/>
    <w:rsid w:val="00FC3B21"/>
    <w:rsid w:val="00FC42AB"/>
    <w:rsid w:val="00FC4374"/>
    <w:rsid w:val="00FC44E9"/>
    <w:rsid w:val="00FC5038"/>
    <w:rsid w:val="00FC74C3"/>
    <w:rsid w:val="00FC77E3"/>
    <w:rsid w:val="00FC79C1"/>
    <w:rsid w:val="00FC7D1C"/>
    <w:rsid w:val="00FD0DF9"/>
    <w:rsid w:val="00FD14A3"/>
    <w:rsid w:val="00FD319C"/>
    <w:rsid w:val="00FD3264"/>
    <w:rsid w:val="00FD379F"/>
    <w:rsid w:val="00FD4255"/>
    <w:rsid w:val="00FD4DFC"/>
    <w:rsid w:val="00FD57D5"/>
    <w:rsid w:val="00FD5A38"/>
    <w:rsid w:val="00FD5E8B"/>
    <w:rsid w:val="00FD665C"/>
    <w:rsid w:val="00FD6F16"/>
    <w:rsid w:val="00FD7878"/>
    <w:rsid w:val="00FD7D01"/>
    <w:rsid w:val="00FE05D3"/>
    <w:rsid w:val="00FE1BB1"/>
    <w:rsid w:val="00FE355E"/>
    <w:rsid w:val="00FE5470"/>
    <w:rsid w:val="00FE7F1D"/>
    <w:rsid w:val="00FF136D"/>
    <w:rsid w:val="00FF1D89"/>
    <w:rsid w:val="00FF1F17"/>
    <w:rsid w:val="00FF2059"/>
    <w:rsid w:val="00FF26A4"/>
    <w:rsid w:val="00FF2B9C"/>
    <w:rsid w:val="00FF3DCC"/>
    <w:rsid w:val="00FF422B"/>
    <w:rsid w:val="00FF4316"/>
    <w:rsid w:val="00FF5217"/>
    <w:rsid w:val="00FF73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9474702"/>
  <w15:docId w15:val="{84B9CAEA-E55A-428E-AA91-B4BA36C80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69CE"/>
    <w:pPr>
      <w:widowControl w:val="0"/>
      <w:snapToGrid w:val="0"/>
      <w:spacing w:line="360" w:lineRule="auto"/>
      <w:ind w:firstLineChars="200" w:firstLine="200"/>
      <w:jc w:val="both"/>
    </w:pPr>
    <w:rPr>
      <w:rFonts w:eastAsia="微软雅黑"/>
      <w:kern w:val="2"/>
      <w:sz w:val="21"/>
      <w:szCs w:val="24"/>
    </w:rPr>
  </w:style>
  <w:style w:type="paragraph" w:styleId="1">
    <w:name w:val="heading 1"/>
    <w:aliases w:val="H1,1。标题 1"/>
    <w:basedOn w:val="a"/>
    <w:next w:val="a"/>
    <w:autoRedefine/>
    <w:qFormat/>
    <w:rsid w:val="00955F9A"/>
    <w:pPr>
      <w:keepNext/>
      <w:numPr>
        <w:numId w:val="1"/>
      </w:numPr>
      <w:spacing w:line="240" w:lineRule="auto"/>
      <w:ind w:left="0" w:firstLineChars="0" w:firstLine="0"/>
      <w:outlineLvl w:val="0"/>
    </w:pPr>
    <w:rPr>
      <w:b/>
      <w:sz w:val="32"/>
    </w:rPr>
  </w:style>
  <w:style w:type="paragraph" w:styleId="2">
    <w:name w:val="heading 2"/>
    <w:aliases w:val="H2,1。1标题 2"/>
    <w:basedOn w:val="20"/>
    <w:next w:val="a"/>
    <w:qFormat/>
    <w:rsid w:val="00955F9A"/>
    <w:pPr>
      <w:keepNext/>
      <w:keepLines/>
      <w:numPr>
        <w:ilvl w:val="1"/>
        <w:numId w:val="1"/>
      </w:numPr>
      <w:spacing w:line="240" w:lineRule="auto"/>
      <w:ind w:left="0" w:firstLineChars="0" w:firstLine="0"/>
      <w:outlineLvl w:val="1"/>
    </w:pPr>
    <w:rPr>
      <w:rFonts w:ascii="Arial" w:hAnsi="Arial" w:cs="Arial"/>
      <w:b/>
      <w:bCs/>
      <w:sz w:val="30"/>
      <w:szCs w:val="32"/>
    </w:rPr>
  </w:style>
  <w:style w:type="paragraph" w:styleId="3">
    <w:name w:val="heading 3"/>
    <w:basedOn w:val="a"/>
    <w:next w:val="a"/>
    <w:autoRedefine/>
    <w:qFormat/>
    <w:rsid w:val="00521BDB"/>
    <w:pPr>
      <w:keepNext/>
      <w:keepLines/>
      <w:numPr>
        <w:ilvl w:val="2"/>
        <w:numId w:val="1"/>
      </w:numPr>
      <w:spacing w:line="240" w:lineRule="auto"/>
      <w:ind w:left="0"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autoRedefine/>
    <w:qFormat/>
    <w:rsid w:val="009C72BA"/>
    <w:pPr>
      <w:keepNext/>
      <w:numPr>
        <w:ilvl w:val="3"/>
        <w:numId w:val="1"/>
      </w:numPr>
      <w:tabs>
        <w:tab w:val="clear" w:pos="1022"/>
        <w:tab w:val="num" w:pos="851"/>
      </w:tabs>
      <w:spacing w:line="240" w:lineRule="auto"/>
      <w:ind w:left="0" w:firstLineChars="0" w:firstLine="0"/>
      <w:mirrorIndents/>
      <w:jc w:val="left"/>
      <w:outlineLvl w:val="3"/>
    </w:pPr>
    <w:rPr>
      <w:b/>
      <w:bCs/>
      <w:sz w:val="24"/>
    </w:rPr>
  </w:style>
  <w:style w:type="paragraph" w:styleId="5">
    <w:name w:val="heading 5"/>
    <w:basedOn w:val="a"/>
    <w:next w:val="a"/>
    <w:qFormat/>
    <w:rsid w:val="00955F9A"/>
    <w:pPr>
      <w:keepNext/>
      <w:numPr>
        <w:ilvl w:val="4"/>
        <w:numId w:val="1"/>
      </w:numPr>
      <w:spacing w:line="240" w:lineRule="auto"/>
      <w:ind w:left="0" w:firstLineChars="0" w:firstLine="0"/>
      <w:jc w:val="left"/>
      <w:outlineLvl w:val="4"/>
    </w:pPr>
    <w:rPr>
      <w:b/>
      <w:bCs/>
    </w:rPr>
  </w:style>
  <w:style w:type="paragraph" w:styleId="6">
    <w:name w:val="heading 6"/>
    <w:basedOn w:val="a"/>
    <w:next w:val="a"/>
    <w:qFormat/>
    <w:rsid w:val="0042418C"/>
    <w:pPr>
      <w:keepNext/>
      <w:numPr>
        <w:ilvl w:val="5"/>
        <w:numId w:val="1"/>
      </w:numPr>
      <w:ind w:firstLineChars="0" w:firstLine="0"/>
      <w:jc w:val="left"/>
      <w:outlineLvl w:val="5"/>
    </w:pPr>
    <w:rPr>
      <w:b/>
      <w:bCs/>
      <w:i/>
      <w:sz w:val="24"/>
    </w:rPr>
  </w:style>
  <w:style w:type="paragraph" w:styleId="7">
    <w:name w:val="heading 7"/>
    <w:basedOn w:val="a"/>
    <w:next w:val="a"/>
    <w:qFormat/>
    <w:rsid w:val="0042418C"/>
    <w:pPr>
      <w:keepNext/>
      <w:numPr>
        <w:ilvl w:val="6"/>
        <w:numId w:val="1"/>
      </w:numPr>
      <w:ind w:firstLineChars="0" w:firstLine="0"/>
      <w:jc w:val="left"/>
      <w:outlineLvl w:val="6"/>
    </w:pPr>
    <w:rPr>
      <w:bCs/>
      <w:i/>
      <w:sz w:val="24"/>
    </w:rPr>
  </w:style>
  <w:style w:type="paragraph" w:styleId="8">
    <w:name w:val="heading 8"/>
    <w:basedOn w:val="a"/>
    <w:next w:val="a"/>
    <w:qFormat/>
    <w:rsid w:val="0042418C"/>
    <w:pPr>
      <w:keepNext/>
      <w:keepLines/>
      <w:numPr>
        <w:ilvl w:val="7"/>
        <w:numId w:val="1"/>
      </w:numPr>
      <w:ind w:firstLineChars="0" w:firstLine="0"/>
      <w:jc w:val="left"/>
      <w:outlineLvl w:val="7"/>
    </w:pPr>
    <w:rPr>
      <w:b/>
    </w:rPr>
  </w:style>
  <w:style w:type="paragraph" w:styleId="9">
    <w:name w:val="heading 9"/>
    <w:basedOn w:val="a"/>
    <w:next w:val="a"/>
    <w:qFormat/>
    <w:rsid w:val="0042418C"/>
    <w:pPr>
      <w:keepNext/>
      <w:keepLines/>
      <w:numPr>
        <w:ilvl w:val="8"/>
        <w:numId w:val="1"/>
      </w:numPr>
      <w:ind w:firstLineChars="0" w:firstLine="0"/>
      <w:jc w:val="left"/>
      <w:outlineLvl w:val="8"/>
    </w:pPr>
    <w:rPr>
      <w:b/>
      <w:i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0">
    <w:name w:val="toc 2"/>
    <w:basedOn w:val="a"/>
    <w:next w:val="a"/>
    <w:autoRedefine/>
    <w:uiPriority w:val="39"/>
    <w:rsid w:val="000518C0"/>
    <w:pPr>
      <w:tabs>
        <w:tab w:val="left" w:pos="630"/>
        <w:tab w:val="right" w:leader="dot" w:pos="9498"/>
      </w:tabs>
      <w:ind w:firstLineChars="135" w:firstLine="283"/>
      <w:jc w:val="left"/>
    </w:pPr>
    <w:rPr>
      <w:smallCaps/>
    </w:rPr>
  </w:style>
  <w:style w:type="paragraph" w:styleId="a3">
    <w:name w:val="header"/>
    <w:basedOn w:val="a"/>
    <w:rsid w:val="0042418C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4">
    <w:name w:val="footer"/>
    <w:basedOn w:val="a"/>
    <w:rsid w:val="0042418C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styleId="a5">
    <w:name w:val="page number"/>
    <w:basedOn w:val="a0"/>
    <w:rsid w:val="0042418C"/>
  </w:style>
  <w:style w:type="paragraph" w:styleId="40">
    <w:name w:val="toc 4"/>
    <w:basedOn w:val="a"/>
    <w:next w:val="a"/>
    <w:autoRedefine/>
    <w:uiPriority w:val="39"/>
    <w:rsid w:val="0042418C"/>
    <w:pPr>
      <w:ind w:left="720"/>
      <w:jc w:val="left"/>
    </w:pPr>
    <w:rPr>
      <w:szCs w:val="21"/>
    </w:rPr>
  </w:style>
  <w:style w:type="paragraph" w:styleId="50">
    <w:name w:val="toc 5"/>
    <w:basedOn w:val="a"/>
    <w:next w:val="a"/>
    <w:autoRedefine/>
    <w:uiPriority w:val="39"/>
    <w:rsid w:val="0042418C"/>
    <w:pPr>
      <w:ind w:left="960"/>
      <w:jc w:val="left"/>
    </w:pPr>
    <w:rPr>
      <w:szCs w:val="21"/>
    </w:rPr>
  </w:style>
  <w:style w:type="paragraph" w:styleId="60">
    <w:name w:val="toc 6"/>
    <w:basedOn w:val="a"/>
    <w:next w:val="a"/>
    <w:autoRedefine/>
    <w:uiPriority w:val="39"/>
    <w:rsid w:val="0042418C"/>
    <w:pPr>
      <w:ind w:left="1200"/>
      <w:jc w:val="left"/>
    </w:pPr>
    <w:rPr>
      <w:szCs w:val="21"/>
    </w:rPr>
  </w:style>
  <w:style w:type="paragraph" w:styleId="70">
    <w:name w:val="toc 7"/>
    <w:basedOn w:val="a"/>
    <w:next w:val="a"/>
    <w:autoRedefine/>
    <w:uiPriority w:val="39"/>
    <w:rsid w:val="0042418C"/>
    <w:pPr>
      <w:ind w:left="1440"/>
      <w:jc w:val="left"/>
    </w:pPr>
    <w:rPr>
      <w:szCs w:val="21"/>
    </w:rPr>
  </w:style>
  <w:style w:type="paragraph" w:styleId="80">
    <w:name w:val="toc 8"/>
    <w:basedOn w:val="a"/>
    <w:next w:val="a"/>
    <w:autoRedefine/>
    <w:uiPriority w:val="39"/>
    <w:rsid w:val="0042418C"/>
    <w:pPr>
      <w:ind w:left="1680"/>
      <w:jc w:val="left"/>
    </w:pPr>
    <w:rPr>
      <w:szCs w:val="21"/>
    </w:rPr>
  </w:style>
  <w:style w:type="paragraph" w:styleId="90">
    <w:name w:val="toc 9"/>
    <w:basedOn w:val="a"/>
    <w:next w:val="a"/>
    <w:autoRedefine/>
    <w:uiPriority w:val="39"/>
    <w:rsid w:val="0042418C"/>
    <w:pPr>
      <w:ind w:left="1920"/>
      <w:jc w:val="left"/>
    </w:pPr>
    <w:rPr>
      <w:szCs w:val="21"/>
    </w:rPr>
  </w:style>
  <w:style w:type="paragraph" w:customStyle="1" w:styleId="a6">
    <w:name w:val="封面标题"/>
    <w:rsid w:val="0042418C"/>
    <w:pPr>
      <w:jc w:val="center"/>
    </w:pPr>
    <w:rPr>
      <w:rFonts w:eastAsia="华文中宋"/>
      <w:b/>
      <w:sz w:val="52"/>
    </w:rPr>
  </w:style>
  <w:style w:type="paragraph" w:customStyle="1" w:styleId="a7">
    <w:name w:val="版本号"/>
    <w:rsid w:val="0042418C"/>
    <w:pPr>
      <w:jc w:val="center"/>
    </w:pPr>
    <w:rPr>
      <w:rFonts w:eastAsia="华文中宋"/>
      <w:b/>
      <w:sz w:val="44"/>
    </w:rPr>
  </w:style>
  <w:style w:type="paragraph" w:customStyle="1" w:styleId="a8">
    <w:name w:val="修订记录标题"/>
    <w:rsid w:val="0042418C"/>
    <w:rPr>
      <w:b/>
      <w:sz w:val="32"/>
    </w:rPr>
  </w:style>
  <w:style w:type="paragraph" w:customStyle="1" w:styleId="a9">
    <w:name w:val="修订记录表头"/>
    <w:rsid w:val="0042418C"/>
    <w:pPr>
      <w:jc w:val="center"/>
    </w:pPr>
    <w:rPr>
      <w:b/>
      <w:sz w:val="24"/>
    </w:rPr>
  </w:style>
  <w:style w:type="paragraph" w:customStyle="1" w:styleId="aa">
    <w:name w:val="修订记录正文"/>
    <w:rsid w:val="0042418C"/>
    <w:pPr>
      <w:jc w:val="center"/>
    </w:pPr>
    <w:rPr>
      <w:sz w:val="24"/>
    </w:rPr>
  </w:style>
  <w:style w:type="paragraph" w:customStyle="1" w:styleId="ab">
    <w:name w:val="图形文本三号加粗"/>
    <w:rsid w:val="0042418C"/>
    <w:pPr>
      <w:jc w:val="center"/>
    </w:pPr>
    <w:rPr>
      <w:b/>
      <w:sz w:val="32"/>
    </w:rPr>
  </w:style>
  <w:style w:type="character" w:styleId="ac">
    <w:name w:val="Hyperlink"/>
    <w:basedOn w:val="a0"/>
    <w:uiPriority w:val="99"/>
    <w:rsid w:val="0042418C"/>
    <w:rPr>
      <w:color w:val="0000FF"/>
      <w:u w:val="single"/>
    </w:rPr>
  </w:style>
  <w:style w:type="paragraph" w:styleId="10">
    <w:name w:val="toc 1"/>
    <w:basedOn w:val="a"/>
    <w:next w:val="a"/>
    <w:autoRedefine/>
    <w:uiPriority w:val="39"/>
    <w:rsid w:val="000518C0"/>
    <w:pPr>
      <w:tabs>
        <w:tab w:val="left" w:pos="284"/>
        <w:tab w:val="right" w:leader="dot" w:pos="9498"/>
      </w:tabs>
      <w:adjustRightInd w:val="0"/>
      <w:ind w:firstLineChars="0" w:firstLine="0"/>
      <w:jc w:val="left"/>
    </w:pPr>
    <w:rPr>
      <w:b/>
      <w:bCs/>
      <w:caps/>
      <w:noProof/>
    </w:rPr>
  </w:style>
  <w:style w:type="paragraph" w:styleId="30">
    <w:name w:val="toc 3"/>
    <w:basedOn w:val="a"/>
    <w:next w:val="a"/>
    <w:autoRedefine/>
    <w:uiPriority w:val="39"/>
    <w:rsid w:val="000518C0"/>
    <w:pPr>
      <w:tabs>
        <w:tab w:val="left" w:pos="1470"/>
        <w:tab w:val="right" w:leader="dot" w:pos="9498"/>
      </w:tabs>
      <w:ind w:left="480" w:firstLineChars="106" w:firstLine="223"/>
      <w:jc w:val="left"/>
    </w:pPr>
    <w:rPr>
      <w:i/>
      <w:iCs/>
    </w:rPr>
  </w:style>
  <w:style w:type="paragraph" w:customStyle="1" w:styleId="31">
    <w:name w:val="表格表头3"/>
    <w:rsid w:val="0042418C"/>
    <w:pPr>
      <w:spacing w:line="360" w:lineRule="auto"/>
      <w:jc w:val="center"/>
    </w:pPr>
    <w:rPr>
      <w:b/>
      <w:sz w:val="24"/>
    </w:rPr>
  </w:style>
  <w:style w:type="paragraph" w:customStyle="1" w:styleId="32">
    <w:name w:val="表格正文3"/>
    <w:rsid w:val="0042418C"/>
    <w:pPr>
      <w:spacing w:line="360" w:lineRule="auto"/>
    </w:pPr>
    <w:rPr>
      <w:sz w:val="24"/>
    </w:rPr>
  </w:style>
  <w:style w:type="paragraph" w:customStyle="1" w:styleId="ad">
    <w:name w:val="顶格正文"/>
    <w:rsid w:val="0042418C"/>
    <w:pPr>
      <w:spacing w:line="360" w:lineRule="auto"/>
    </w:pPr>
    <w:rPr>
      <w:sz w:val="24"/>
    </w:rPr>
  </w:style>
  <w:style w:type="paragraph" w:customStyle="1" w:styleId="Logo">
    <w:name w:val="页眉Logo"/>
    <w:rsid w:val="0042418C"/>
    <w:pPr>
      <w:widowControl w:val="0"/>
    </w:pPr>
    <w:rPr>
      <w:bCs/>
      <w:kern w:val="2"/>
      <w:sz w:val="21"/>
      <w:szCs w:val="24"/>
    </w:rPr>
  </w:style>
  <w:style w:type="paragraph" w:customStyle="1" w:styleId="ae">
    <w:name w:val="页脚文字"/>
    <w:rsid w:val="0042418C"/>
    <w:rPr>
      <w:sz w:val="18"/>
    </w:rPr>
  </w:style>
  <w:style w:type="paragraph" w:customStyle="1" w:styleId="af">
    <w:name w:val="密级"/>
    <w:rsid w:val="0042418C"/>
    <w:pPr>
      <w:jc w:val="right"/>
    </w:pPr>
    <w:rPr>
      <w:sz w:val="18"/>
    </w:rPr>
  </w:style>
  <w:style w:type="paragraph" w:customStyle="1" w:styleId="af0">
    <w:name w:val="页脚页码"/>
    <w:rsid w:val="0042418C"/>
    <w:pPr>
      <w:jc w:val="right"/>
    </w:pPr>
    <w:rPr>
      <w:sz w:val="18"/>
    </w:rPr>
  </w:style>
  <w:style w:type="paragraph" w:customStyle="1" w:styleId="af1">
    <w:name w:val="页眉文档名称"/>
    <w:rsid w:val="0042418C"/>
    <w:pPr>
      <w:jc w:val="right"/>
    </w:pPr>
    <w:rPr>
      <w:sz w:val="21"/>
    </w:rPr>
  </w:style>
  <w:style w:type="paragraph" w:customStyle="1" w:styleId="af2">
    <w:name w:val="页眉文档编号"/>
    <w:rsid w:val="0042418C"/>
    <w:pPr>
      <w:jc w:val="center"/>
    </w:pPr>
    <w:rPr>
      <w:sz w:val="21"/>
    </w:rPr>
  </w:style>
  <w:style w:type="paragraph" w:customStyle="1" w:styleId="af3">
    <w:name w:val="图形文本一号加粗"/>
    <w:rsid w:val="0042418C"/>
    <w:pPr>
      <w:jc w:val="center"/>
    </w:pPr>
    <w:rPr>
      <w:b/>
      <w:sz w:val="52"/>
    </w:rPr>
  </w:style>
  <w:style w:type="paragraph" w:customStyle="1" w:styleId="af4">
    <w:name w:val="图形文本小一加粗"/>
    <w:rsid w:val="0042418C"/>
    <w:pPr>
      <w:jc w:val="center"/>
    </w:pPr>
    <w:rPr>
      <w:sz w:val="48"/>
    </w:rPr>
  </w:style>
  <w:style w:type="paragraph" w:customStyle="1" w:styleId="af5">
    <w:name w:val="图形文本二号加粗"/>
    <w:rsid w:val="0042418C"/>
    <w:pPr>
      <w:jc w:val="center"/>
    </w:pPr>
    <w:rPr>
      <w:b/>
      <w:sz w:val="44"/>
    </w:rPr>
  </w:style>
  <w:style w:type="paragraph" w:customStyle="1" w:styleId="af6">
    <w:name w:val="图形文本小二加粗"/>
    <w:rsid w:val="0042418C"/>
    <w:pPr>
      <w:jc w:val="center"/>
    </w:pPr>
    <w:rPr>
      <w:b/>
      <w:sz w:val="36"/>
    </w:rPr>
  </w:style>
  <w:style w:type="paragraph" w:customStyle="1" w:styleId="af7">
    <w:name w:val="图形文本小三加粗"/>
    <w:rsid w:val="0042418C"/>
    <w:pPr>
      <w:jc w:val="center"/>
    </w:pPr>
    <w:rPr>
      <w:b/>
      <w:sz w:val="30"/>
    </w:rPr>
  </w:style>
  <w:style w:type="paragraph" w:customStyle="1" w:styleId="af8">
    <w:name w:val="图形文本小三"/>
    <w:rsid w:val="0042418C"/>
    <w:pPr>
      <w:jc w:val="center"/>
    </w:pPr>
    <w:rPr>
      <w:sz w:val="30"/>
    </w:rPr>
  </w:style>
  <w:style w:type="paragraph" w:customStyle="1" w:styleId="af9">
    <w:name w:val="图形文本四号"/>
    <w:rsid w:val="0042418C"/>
    <w:pPr>
      <w:jc w:val="center"/>
    </w:pPr>
    <w:rPr>
      <w:sz w:val="28"/>
    </w:rPr>
  </w:style>
  <w:style w:type="paragraph" w:customStyle="1" w:styleId="afa">
    <w:name w:val="图形文本小四"/>
    <w:rsid w:val="0042418C"/>
    <w:pPr>
      <w:jc w:val="center"/>
    </w:pPr>
    <w:rPr>
      <w:sz w:val="24"/>
    </w:rPr>
  </w:style>
  <w:style w:type="paragraph" w:customStyle="1" w:styleId="afb">
    <w:name w:val="图形文本五号"/>
    <w:rsid w:val="0042418C"/>
    <w:pPr>
      <w:jc w:val="center"/>
    </w:pPr>
    <w:rPr>
      <w:sz w:val="21"/>
    </w:rPr>
  </w:style>
  <w:style w:type="paragraph" w:customStyle="1" w:styleId="afc">
    <w:name w:val="图形文本小五"/>
    <w:rsid w:val="0042418C"/>
    <w:pPr>
      <w:jc w:val="center"/>
    </w:pPr>
    <w:rPr>
      <w:sz w:val="18"/>
    </w:rPr>
  </w:style>
  <w:style w:type="paragraph" w:customStyle="1" w:styleId="afd">
    <w:name w:val="图形文本六号"/>
    <w:rsid w:val="0042418C"/>
    <w:pPr>
      <w:jc w:val="center"/>
    </w:pPr>
    <w:rPr>
      <w:sz w:val="15"/>
    </w:rPr>
  </w:style>
  <w:style w:type="paragraph" w:customStyle="1" w:styleId="11">
    <w:name w:val="表格表头1"/>
    <w:rsid w:val="0042418C"/>
    <w:pPr>
      <w:jc w:val="center"/>
    </w:pPr>
    <w:rPr>
      <w:b/>
      <w:sz w:val="24"/>
    </w:rPr>
  </w:style>
  <w:style w:type="paragraph" w:customStyle="1" w:styleId="21">
    <w:name w:val="表格表头2"/>
    <w:rsid w:val="0042418C"/>
    <w:pPr>
      <w:jc w:val="center"/>
    </w:pPr>
    <w:rPr>
      <w:b/>
      <w:sz w:val="21"/>
    </w:rPr>
  </w:style>
  <w:style w:type="paragraph" w:customStyle="1" w:styleId="12">
    <w:name w:val="表格正文1"/>
    <w:qFormat/>
    <w:rsid w:val="00DF3247"/>
    <w:pPr>
      <w:spacing w:line="140" w:lineRule="atLeast"/>
    </w:pPr>
    <w:rPr>
      <w:rFonts w:eastAsia="微软雅黑"/>
      <w:sz w:val="18"/>
    </w:rPr>
  </w:style>
  <w:style w:type="paragraph" w:customStyle="1" w:styleId="22">
    <w:name w:val="表格正文2"/>
    <w:rsid w:val="0042418C"/>
    <w:rPr>
      <w:sz w:val="21"/>
    </w:rPr>
  </w:style>
  <w:style w:type="paragraph" w:customStyle="1" w:styleId="41">
    <w:name w:val="表格正文4"/>
    <w:rsid w:val="0042418C"/>
    <w:pPr>
      <w:spacing w:line="360" w:lineRule="auto"/>
    </w:pPr>
    <w:rPr>
      <w:sz w:val="21"/>
    </w:rPr>
  </w:style>
  <w:style w:type="paragraph" w:styleId="afe">
    <w:name w:val="Document Map"/>
    <w:basedOn w:val="a"/>
    <w:semiHidden/>
    <w:rsid w:val="0042418C"/>
    <w:pPr>
      <w:shd w:val="clear" w:color="auto" w:fill="000080"/>
    </w:pPr>
  </w:style>
  <w:style w:type="paragraph" w:styleId="aff">
    <w:name w:val="Body Text Indent"/>
    <w:basedOn w:val="a"/>
    <w:rsid w:val="0042418C"/>
    <w:pPr>
      <w:ind w:firstLine="420"/>
    </w:pPr>
    <w:rPr>
      <w:rFonts w:ascii="宋体" w:hAnsi="宋体"/>
    </w:rPr>
  </w:style>
  <w:style w:type="character" w:styleId="aff0">
    <w:name w:val="Strong"/>
    <w:basedOn w:val="a0"/>
    <w:qFormat/>
    <w:rsid w:val="0042418C"/>
    <w:rPr>
      <w:b/>
      <w:bCs/>
    </w:rPr>
  </w:style>
  <w:style w:type="paragraph" w:styleId="aff1">
    <w:name w:val="footnote text"/>
    <w:basedOn w:val="a"/>
    <w:semiHidden/>
    <w:rsid w:val="0042418C"/>
    <w:pPr>
      <w:widowControl/>
      <w:ind w:firstLineChars="0" w:firstLine="0"/>
    </w:pPr>
    <w:rPr>
      <w:b/>
      <w:kern w:val="0"/>
      <w:sz w:val="20"/>
      <w:szCs w:val="20"/>
      <w:lang w:val="en-AU"/>
    </w:rPr>
  </w:style>
  <w:style w:type="paragraph" w:styleId="aff2">
    <w:name w:val="Plain Text"/>
    <w:basedOn w:val="a"/>
    <w:rsid w:val="0042418C"/>
    <w:pPr>
      <w:adjustRightInd w:val="0"/>
      <w:ind w:firstLineChars="0" w:firstLine="0"/>
    </w:pPr>
    <w:rPr>
      <w:rFonts w:ascii="宋体" w:hAnsi="Courier New"/>
      <w:kern w:val="0"/>
      <w:szCs w:val="20"/>
    </w:rPr>
  </w:style>
  <w:style w:type="paragraph" w:styleId="aff3">
    <w:name w:val="Block Text"/>
    <w:basedOn w:val="a"/>
    <w:rsid w:val="0042418C"/>
    <w:pPr>
      <w:widowControl/>
      <w:spacing w:after="120"/>
      <w:ind w:left="1440" w:right="1440" w:firstLineChars="0" w:firstLine="0"/>
    </w:pPr>
    <w:rPr>
      <w:b/>
      <w:kern w:val="0"/>
      <w:sz w:val="20"/>
      <w:szCs w:val="20"/>
      <w:lang w:val="en-AU"/>
    </w:rPr>
  </w:style>
  <w:style w:type="paragraph" w:styleId="13">
    <w:name w:val="index 1"/>
    <w:basedOn w:val="a"/>
    <w:next w:val="a"/>
    <w:autoRedefine/>
    <w:semiHidden/>
    <w:rsid w:val="0042418C"/>
    <w:pPr>
      <w:widowControl/>
      <w:ind w:left="240" w:firstLineChars="0" w:hanging="240"/>
    </w:pPr>
    <w:rPr>
      <w:b/>
      <w:kern w:val="0"/>
      <w:sz w:val="20"/>
      <w:szCs w:val="20"/>
      <w:lang w:val="en-AU"/>
    </w:rPr>
  </w:style>
  <w:style w:type="paragraph" w:styleId="23">
    <w:name w:val="index 2"/>
    <w:basedOn w:val="a"/>
    <w:next w:val="a"/>
    <w:autoRedefine/>
    <w:semiHidden/>
    <w:rsid w:val="0042418C"/>
    <w:pPr>
      <w:widowControl/>
      <w:tabs>
        <w:tab w:val="right" w:leader="dot" w:pos="9019"/>
      </w:tabs>
      <w:ind w:left="480" w:firstLineChars="0" w:hanging="240"/>
    </w:pPr>
    <w:rPr>
      <w:b/>
      <w:noProof/>
      <w:kern w:val="0"/>
      <w:sz w:val="20"/>
      <w:szCs w:val="20"/>
      <w:lang w:val="en-AU"/>
    </w:rPr>
  </w:style>
  <w:style w:type="paragraph" w:styleId="33">
    <w:name w:val="index 3"/>
    <w:basedOn w:val="a"/>
    <w:next w:val="a"/>
    <w:autoRedefine/>
    <w:semiHidden/>
    <w:rsid w:val="0042418C"/>
    <w:pPr>
      <w:widowControl/>
      <w:ind w:left="720" w:firstLineChars="0" w:hanging="240"/>
    </w:pPr>
    <w:rPr>
      <w:b/>
      <w:kern w:val="0"/>
      <w:sz w:val="20"/>
      <w:szCs w:val="20"/>
      <w:lang w:val="en-AU"/>
    </w:rPr>
  </w:style>
  <w:style w:type="paragraph" w:styleId="42">
    <w:name w:val="index 4"/>
    <w:basedOn w:val="a"/>
    <w:next w:val="a"/>
    <w:autoRedefine/>
    <w:semiHidden/>
    <w:rsid w:val="0042418C"/>
    <w:pPr>
      <w:widowControl/>
      <w:ind w:left="960" w:firstLineChars="0" w:hanging="240"/>
    </w:pPr>
    <w:rPr>
      <w:b/>
      <w:kern w:val="0"/>
      <w:sz w:val="20"/>
      <w:szCs w:val="20"/>
      <w:lang w:val="en-AU"/>
    </w:rPr>
  </w:style>
  <w:style w:type="paragraph" w:styleId="51">
    <w:name w:val="index 5"/>
    <w:basedOn w:val="a"/>
    <w:next w:val="a"/>
    <w:autoRedefine/>
    <w:semiHidden/>
    <w:rsid w:val="0042418C"/>
    <w:pPr>
      <w:widowControl/>
      <w:ind w:left="1200" w:firstLineChars="0" w:hanging="240"/>
    </w:pPr>
    <w:rPr>
      <w:b/>
      <w:kern w:val="0"/>
      <w:sz w:val="20"/>
      <w:szCs w:val="20"/>
      <w:lang w:val="en-AU"/>
    </w:rPr>
  </w:style>
  <w:style w:type="paragraph" w:styleId="61">
    <w:name w:val="index 6"/>
    <w:basedOn w:val="a"/>
    <w:next w:val="a"/>
    <w:autoRedefine/>
    <w:semiHidden/>
    <w:rsid w:val="0042418C"/>
    <w:pPr>
      <w:widowControl/>
      <w:ind w:left="1440" w:firstLineChars="0" w:hanging="240"/>
    </w:pPr>
    <w:rPr>
      <w:b/>
      <w:kern w:val="0"/>
      <w:sz w:val="20"/>
      <w:szCs w:val="20"/>
      <w:lang w:val="en-AU"/>
    </w:rPr>
  </w:style>
  <w:style w:type="paragraph" w:styleId="71">
    <w:name w:val="index 7"/>
    <w:basedOn w:val="a"/>
    <w:next w:val="a"/>
    <w:autoRedefine/>
    <w:semiHidden/>
    <w:rsid w:val="0042418C"/>
    <w:pPr>
      <w:widowControl/>
      <w:ind w:left="1680" w:firstLineChars="0" w:hanging="240"/>
    </w:pPr>
    <w:rPr>
      <w:b/>
      <w:kern w:val="0"/>
      <w:sz w:val="20"/>
      <w:szCs w:val="20"/>
      <w:lang w:val="en-AU"/>
    </w:rPr>
  </w:style>
  <w:style w:type="paragraph" w:styleId="81">
    <w:name w:val="index 8"/>
    <w:basedOn w:val="a"/>
    <w:next w:val="a"/>
    <w:autoRedefine/>
    <w:semiHidden/>
    <w:rsid w:val="0042418C"/>
    <w:pPr>
      <w:widowControl/>
      <w:ind w:left="1920" w:firstLineChars="0" w:hanging="240"/>
    </w:pPr>
    <w:rPr>
      <w:b/>
      <w:kern w:val="0"/>
      <w:sz w:val="20"/>
      <w:szCs w:val="20"/>
      <w:lang w:val="en-AU"/>
    </w:rPr>
  </w:style>
  <w:style w:type="paragraph" w:styleId="91">
    <w:name w:val="index 9"/>
    <w:basedOn w:val="a"/>
    <w:next w:val="a"/>
    <w:autoRedefine/>
    <w:semiHidden/>
    <w:rsid w:val="0042418C"/>
    <w:pPr>
      <w:widowControl/>
      <w:ind w:left="2160" w:firstLineChars="0" w:hanging="240"/>
    </w:pPr>
    <w:rPr>
      <w:b/>
      <w:kern w:val="0"/>
      <w:sz w:val="20"/>
      <w:szCs w:val="20"/>
      <w:lang w:val="en-AU"/>
    </w:rPr>
  </w:style>
  <w:style w:type="paragraph" w:styleId="aff4">
    <w:name w:val="index heading"/>
    <w:basedOn w:val="a"/>
    <w:next w:val="13"/>
    <w:semiHidden/>
    <w:rsid w:val="0042418C"/>
    <w:pPr>
      <w:widowControl/>
      <w:spacing w:before="120" w:after="120"/>
      <w:ind w:firstLineChars="0" w:firstLine="0"/>
    </w:pPr>
    <w:rPr>
      <w:i/>
      <w:kern w:val="0"/>
      <w:sz w:val="20"/>
      <w:szCs w:val="20"/>
      <w:lang w:val="en-AU"/>
    </w:rPr>
  </w:style>
  <w:style w:type="paragraph" w:styleId="aff5">
    <w:name w:val="Body Text"/>
    <w:basedOn w:val="a"/>
    <w:rsid w:val="003D3188"/>
    <w:pPr>
      <w:spacing w:line="300" w:lineRule="auto"/>
      <w:jc w:val="left"/>
    </w:pPr>
    <w:rPr>
      <w:szCs w:val="20"/>
    </w:rPr>
  </w:style>
  <w:style w:type="paragraph" w:styleId="aff6">
    <w:name w:val="Title"/>
    <w:basedOn w:val="a"/>
    <w:qFormat/>
    <w:rsid w:val="0042418C"/>
    <w:pPr>
      <w:widowControl/>
      <w:ind w:firstLineChars="0" w:firstLine="0"/>
      <w:jc w:val="center"/>
    </w:pPr>
    <w:rPr>
      <w:kern w:val="0"/>
      <w:sz w:val="28"/>
      <w:szCs w:val="20"/>
      <w:lang w:eastAsia="en-US"/>
    </w:rPr>
  </w:style>
  <w:style w:type="paragraph" w:customStyle="1" w:styleId="guideline">
    <w:name w:val="guideline"/>
    <w:basedOn w:val="a"/>
    <w:autoRedefine/>
    <w:rsid w:val="0042418C"/>
    <w:pPr>
      <w:widowControl/>
      <w:ind w:firstLineChars="0" w:firstLine="0"/>
    </w:pPr>
    <w:rPr>
      <w:b/>
      <w:i/>
      <w:color w:val="0000FF"/>
      <w:kern w:val="0"/>
      <w:szCs w:val="20"/>
      <w:lang w:val="en-AU"/>
    </w:rPr>
  </w:style>
  <w:style w:type="paragraph" w:customStyle="1" w:styleId="Guideline0">
    <w:name w:val="Guideline"/>
    <w:basedOn w:val="a"/>
    <w:rsid w:val="0042418C"/>
    <w:pPr>
      <w:widowControl/>
      <w:ind w:left="432" w:firstLineChars="0" w:firstLine="0"/>
    </w:pPr>
    <w:rPr>
      <w:b/>
      <w:i/>
      <w:color w:val="0000FF"/>
      <w:kern w:val="0"/>
      <w:szCs w:val="20"/>
      <w:lang w:val="en-AU"/>
    </w:rPr>
  </w:style>
  <w:style w:type="paragraph" w:customStyle="1" w:styleId="aff7">
    <w:name w:val="图形"/>
    <w:basedOn w:val="a"/>
    <w:rsid w:val="0042418C"/>
    <w:pPr>
      <w:spacing w:line="300" w:lineRule="auto"/>
      <w:ind w:firstLineChars="0" w:firstLine="0"/>
      <w:jc w:val="center"/>
    </w:pPr>
  </w:style>
  <w:style w:type="paragraph" w:styleId="24">
    <w:name w:val="Body Text 2"/>
    <w:basedOn w:val="a"/>
    <w:rsid w:val="0042418C"/>
    <w:pPr>
      <w:ind w:firstLineChars="0" w:firstLine="0"/>
    </w:pPr>
  </w:style>
  <w:style w:type="paragraph" w:customStyle="1" w:styleId="aff8">
    <w:name w:val="表格内容"/>
    <w:basedOn w:val="aff5"/>
    <w:rsid w:val="00BB6E93"/>
    <w:pPr>
      <w:suppressLineNumbers/>
      <w:suppressAutoHyphens/>
      <w:spacing w:after="120" w:line="240" w:lineRule="auto"/>
      <w:ind w:firstLineChars="0" w:firstLine="0"/>
    </w:pPr>
    <w:rPr>
      <w:rFonts w:eastAsia="宋体"/>
      <w:kern w:val="0"/>
      <w:sz w:val="24"/>
      <w:szCs w:val="24"/>
    </w:rPr>
  </w:style>
  <w:style w:type="paragraph" w:customStyle="1" w:styleId="aff9">
    <w:name w:val="表格标题"/>
    <w:basedOn w:val="aff8"/>
    <w:rsid w:val="00BB6E93"/>
    <w:pPr>
      <w:jc w:val="center"/>
    </w:pPr>
    <w:rPr>
      <w:b/>
      <w:bCs/>
      <w:i/>
      <w:iCs/>
    </w:rPr>
  </w:style>
  <w:style w:type="table" w:styleId="affa">
    <w:name w:val="Table Grid"/>
    <w:basedOn w:val="a1"/>
    <w:rsid w:val="00BB6E93"/>
    <w:pPr>
      <w:widowControl w:val="0"/>
      <w:suppressAutoHyphens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b">
    <w:name w:val="Normal (Web)"/>
    <w:basedOn w:val="a"/>
    <w:rsid w:val="00BB6E93"/>
    <w:pPr>
      <w:widowControl/>
      <w:spacing w:before="100" w:beforeAutospacing="1" w:after="100" w:afterAutospacing="1" w:line="600" w:lineRule="auto"/>
      <w:ind w:firstLineChars="0" w:firstLine="0"/>
      <w:jc w:val="left"/>
    </w:pPr>
    <w:rPr>
      <w:rFonts w:ascii="宋体" w:hAnsi="宋体" w:cs="宋体"/>
      <w:kern w:val="0"/>
      <w:szCs w:val="21"/>
    </w:rPr>
  </w:style>
  <w:style w:type="paragraph" w:styleId="affc">
    <w:name w:val="Normal Indent"/>
    <w:basedOn w:val="a"/>
    <w:rsid w:val="00C06DF6"/>
    <w:pPr>
      <w:ind w:firstLine="420"/>
    </w:pPr>
  </w:style>
  <w:style w:type="character" w:styleId="affd">
    <w:name w:val="FollowedHyperlink"/>
    <w:basedOn w:val="a0"/>
    <w:rsid w:val="00A143F2"/>
    <w:rPr>
      <w:color w:val="800080"/>
      <w:u w:val="single"/>
    </w:rPr>
  </w:style>
  <w:style w:type="paragraph" w:customStyle="1" w:styleId="DefaultParagraphFontParaChar">
    <w:name w:val="Default Paragraph Font Para Char"/>
    <w:basedOn w:val="a"/>
    <w:semiHidden/>
    <w:rsid w:val="0063133F"/>
    <w:pPr>
      <w:widowControl/>
      <w:numPr>
        <w:numId w:val="2"/>
      </w:numPr>
      <w:tabs>
        <w:tab w:val="clear" w:pos="840"/>
        <w:tab w:val="num" w:pos="360"/>
      </w:tabs>
      <w:spacing w:after="160" w:line="240" w:lineRule="exact"/>
      <w:ind w:left="0" w:firstLineChars="0" w:firstLine="0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customStyle="1" w:styleId="Char">
    <w:name w:val="Char"/>
    <w:basedOn w:val="a"/>
    <w:next w:val="a"/>
    <w:rsid w:val="00B3153F"/>
    <w:pPr>
      <w:widowControl/>
      <w:ind w:firstLineChars="0" w:firstLine="0"/>
      <w:jc w:val="left"/>
    </w:pPr>
    <w:rPr>
      <w:rFonts w:ascii="Verdana" w:hAnsi="Verdana"/>
      <w:kern w:val="0"/>
      <w:szCs w:val="20"/>
      <w:lang w:eastAsia="en-US"/>
    </w:rPr>
  </w:style>
  <w:style w:type="paragraph" w:styleId="affe">
    <w:name w:val="Balloon Text"/>
    <w:basedOn w:val="a"/>
    <w:link w:val="afff"/>
    <w:rsid w:val="00B3709B"/>
    <w:rPr>
      <w:sz w:val="18"/>
      <w:szCs w:val="18"/>
    </w:rPr>
  </w:style>
  <w:style w:type="character" w:customStyle="1" w:styleId="afff">
    <w:name w:val="批注框文本 字符"/>
    <w:basedOn w:val="a0"/>
    <w:link w:val="affe"/>
    <w:rsid w:val="00B3709B"/>
    <w:rPr>
      <w:rFonts w:eastAsia="微软雅黑"/>
      <w:kern w:val="2"/>
      <w:sz w:val="18"/>
      <w:szCs w:val="18"/>
    </w:rPr>
  </w:style>
  <w:style w:type="paragraph" w:styleId="afff0">
    <w:name w:val="List Paragraph"/>
    <w:basedOn w:val="a"/>
    <w:uiPriority w:val="34"/>
    <w:qFormat/>
    <w:rsid w:val="00443E82"/>
    <w:pPr>
      <w:ind w:firstLine="420"/>
    </w:pPr>
  </w:style>
  <w:style w:type="character" w:styleId="afff1">
    <w:name w:val="annotation reference"/>
    <w:basedOn w:val="a0"/>
    <w:rsid w:val="007912DD"/>
    <w:rPr>
      <w:sz w:val="21"/>
      <w:szCs w:val="21"/>
    </w:rPr>
  </w:style>
  <w:style w:type="paragraph" w:styleId="afff2">
    <w:name w:val="annotation text"/>
    <w:basedOn w:val="a"/>
    <w:link w:val="afff3"/>
    <w:rsid w:val="007912DD"/>
    <w:pPr>
      <w:jc w:val="left"/>
    </w:pPr>
  </w:style>
  <w:style w:type="character" w:customStyle="1" w:styleId="afff3">
    <w:name w:val="批注文字 字符"/>
    <w:basedOn w:val="a0"/>
    <w:link w:val="afff2"/>
    <w:rsid w:val="007912DD"/>
    <w:rPr>
      <w:rFonts w:eastAsia="微软雅黑"/>
      <w:kern w:val="2"/>
      <w:sz w:val="21"/>
      <w:szCs w:val="24"/>
    </w:rPr>
  </w:style>
  <w:style w:type="paragraph" w:styleId="afff4">
    <w:name w:val="annotation subject"/>
    <w:basedOn w:val="afff2"/>
    <w:next w:val="afff2"/>
    <w:link w:val="afff5"/>
    <w:rsid w:val="007912DD"/>
    <w:rPr>
      <w:b/>
      <w:bCs/>
    </w:rPr>
  </w:style>
  <w:style w:type="character" w:customStyle="1" w:styleId="afff5">
    <w:name w:val="批注主题 字符"/>
    <w:basedOn w:val="afff3"/>
    <w:link w:val="afff4"/>
    <w:rsid w:val="007912DD"/>
    <w:rPr>
      <w:rFonts w:eastAsia="微软雅黑"/>
      <w:b/>
      <w:bCs/>
      <w:kern w:val="2"/>
      <w:sz w:val="21"/>
      <w:szCs w:val="24"/>
    </w:rPr>
  </w:style>
  <w:style w:type="paragraph" w:customStyle="1" w:styleId="14">
    <w:name w:val="样式 表格正文1 + 微软雅黑 五号"/>
    <w:basedOn w:val="12"/>
    <w:rsid w:val="00184049"/>
    <w:pPr>
      <w:spacing w:line="200" w:lineRule="atLeast"/>
    </w:pPr>
    <w:rPr>
      <w:rFonts w:ascii="微软雅黑" w:hAnsi="微软雅黑"/>
      <w:sz w:val="21"/>
    </w:rPr>
  </w:style>
  <w:style w:type="paragraph" w:styleId="25">
    <w:name w:val="Body Text Indent 2"/>
    <w:basedOn w:val="a"/>
    <w:link w:val="26"/>
    <w:rsid w:val="00182124"/>
    <w:pPr>
      <w:widowControl/>
      <w:suppressAutoHyphens/>
      <w:snapToGrid/>
      <w:spacing w:after="120" w:line="480" w:lineRule="auto"/>
      <w:ind w:leftChars="200" w:left="420" w:firstLineChars="0" w:hanging="431"/>
      <w:jc w:val="left"/>
    </w:pPr>
    <w:rPr>
      <w:rFonts w:eastAsia="宋体"/>
      <w:kern w:val="0"/>
      <w:sz w:val="20"/>
      <w:szCs w:val="20"/>
      <w:lang w:eastAsia="ar-SA"/>
    </w:rPr>
  </w:style>
  <w:style w:type="character" w:customStyle="1" w:styleId="26">
    <w:name w:val="正文文本缩进 2 字符"/>
    <w:basedOn w:val="a0"/>
    <w:link w:val="25"/>
    <w:rsid w:val="00182124"/>
    <w:rPr>
      <w:lang w:eastAsia="ar-SA"/>
    </w:rPr>
  </w:style>
  <w:style w:type="paragraph" w:customStyle="1" w:styleId="Table">
    <w:name w:val="Table"/>
    <w:basedOn w:val="a"/>
    <w:rsid w:val="006C7753"/>
    <w:pPr>
      <w:widowControl/>
      <w:snapToGrid/>
      <w:spacing w:before="40" w:after="40" w:line="240" w:lineRule="auto"/>
      <w:ind w:firstLineChars="0" w:firstLine="0"/>
      <w:jc w:val="left"/>
    </w:pPr>
    <w:rPr>
      <w:rFonts w:ascii="Arial" w:eastAsia="宋体" w:hAnsi="Arial"/>
      <w:kern w:val="0"/>
      <w:sz w:val="20"/>
      <w:szCs w:val="20"/>
      <w:lang w:val="en-GB" w:eastAsia="en-US"/>
    </w:rPr>
  </w:style>
  <w:style w:type="paragraph" w:customStyle="1" w:styleId="afff6">
    <w:name w:val="文档正文"/>
    <w:basedOn w:val="a"/>
    <w:rsid w:val="00D0734E"/>
    <w:pPr>
      <w:adjustRightInd w:val="0"/>
      <w:snapToGrid/>
      <w:spacing w:before="20" w:after="20" w:line="240" w:lineRule="auto"/>
      <w:ind w:firstLineChars="0" w:firstLine="0"/>
      <w:textAlignment w:val="baseline"/>
    </w:pPr>
    <w:rPr>
      <w:rFonts w:eastAsia="宋体"/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79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3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32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package" Target="embeddings/Microsoft_Visio_Drawing.vsdx"/><Relationship Id="rId26" Type="http://schemas.openxmlformats.org/officeDocument/2006/relationships/package" Target="embeddings/Microsoft_Visio_Drawing3.vsdx"/><Relationship Id="rId39" Type="http://schemas.openxmlformats.org/officeDocument/2006/relationships/package" Target="embeddings/Microsoft_Visio_Drawing9.vsdx"/><Relationship Id="rId21" Type="http://schemas.openxmlformats.org/officeDocument/2006/relationships/image" Target="media/image3.png"/><Relationship Id="rId34" Type="http://schemas.openxmlformats.org/officeDocument/2006/relationships/package" Target="embeddings/Microsoft_Visio_Drawing7.vsdx"/><Relationship Id="rId42" Type="http://schemas.openxmlformats.org/officeDocument/2006/relationships/image" Target="media/image16.png"/><Relationship Id="rId47" Type="http://schemas.openxmlformats.org/officeDocument/2006/relationships/image" Target="media/image21.jpeg"/><Relationship Id="rId50" Type="http://schemas.openxmlformats.org/officeDocument/2006/relationships/image" Target="media/image24.emf"/><Relationship Id="rId55" Type="http://schemas.openxmlformats.org/officeDocument/2006/relationships/package" Target="embeddings/Microsoft_Visio_Drawing12.vsdx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8.emf"/><Relationship Id="rId11" Type="http://schemas.openxmlformats.org/officeDocument/2006/relationships/footer" Target="footer1.xml"/><Relationship Id="rId24" Type="http://schemas.openxmlformats.org/officeDocument/2006/relationships/package" Target="embeddings/Microsoft_Visio_Drawing2.vsdx"/><Relationship Id="rId32" Type="http://schemas.openxmlformats.org/officeDocument/2006/relationships/package" Target="embeddings/Microsoft_Visio_Drawing6.vsdx"/><Relationship Id="rId37" Type="http://schemas.openxmlformats.org/officeDocument/2006/relationships/package" Target="embeddings/Microsoft_Visio_Drawing8.vsdx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package" Target="embeddings/Microsoft_Visio_Drawing11.vsdx"/><Relationship Id="rId58" Type="http://schemas.openxmlformats.org/officeDocument/2006/relationships/header" Target="header5.xm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2.emf"/><Relationship Id="rId14" Type="http://schemas.openxmlformats.org/officeDocument/2006/relationships/footer" Target="footer3.xml"/><Relationship Id="rId22" Type="http://schemas.openxmlformats.org/officeDocument/2006/relationships/image" Target="media/image4.png"/><Relationship Id="rId27" Type="http://schemas.openxmlformats.org/officeDocument/2006/relationships/image" Target="media/image7.emf"/><Relationship Id="rId30" Type="http://schemas.openxmlformats.org/officeDocument/2006/relationships/package" Target="embeddings/Microsoft_Visio_Drawing5.vsdx"/><Relationship Id="rId35" Type="http://schemas.openxmlformats.org/officeDocument/2006/relationships/image" Target="media/image11.png"/><Relationship Id="rId43" Type="http://schemas.openxmlformats.org/officeDocument/2006/relationships/image" Target="media/image17.png"/><Relationship Id="rId48" Type="http://schemas.openxmlformats.org/officeDocument/2006/relationships/image" Target="media/image22.jpeg"/><Relationship Id="rId56" Type="http://schemas.openxmlformats.org/officeDocument/2006/relationships/image" Target="media/image27.emf"/><Relationship Id="rId8" Type="http://schemas.openxmlformats.org/officeDocument/2006/relationships/endnotes" Target="endnotes.xml"/><Relationship Id="rId51" Type="http://schemas.openxmlformats.org/officeDocument/2006/relationships/package" Target="embeddings/Microsoft_Visio_Drawing10.vsdx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1.emf"/><Relationship Id="rId25" Type="http://schemas.openxmlformats.org/officeDocument/2006/relationships/image" Target="media/image6.emf"/><Relationship Id="rId33" Type="http://schemas.openxmlformats.org/officeDocument/2006/relationships/image" Target="media/image10.emf"/><Relationship Id="rId38" Type="http://schemas.openxmlformats.org/officeDocument/2006/relationships/image" Target="media/image13.emf"/><Relationship Id="rId46" Type="http://schemas.openxmlformats.org/officeDocument/2006/relationships/image" Target="media/image20.jpeg"/><Relationship Id="rId59" Type="http://schemas.openxmlformats.org/officeDocument/2006/relationships/footer" Target="footer5.xml"/><Relationship Id="rId20" Type="http://schemas.openxmlformats.org/officeDocument/2006/relationships/package" Target="embeddings/Microsoft_Visio_Drawing1.vsdx"/><Relationship Id="rId41" Type="http://schemas.openxmlformats.org/officeDocument/2006/relationships/image" Target="media/image15.png"/><Relationship Id="rId54" Type="http://schemas.openxmlformats.org/officeDocument/2006/relationships/image" Target="media/image26.emf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5.emf"/><Relationship Id="rId28" Type="http://schemas.openxmlformats.org/officeDocument/2006/relationships/package" Target="embeddings/Microsoft_Visio_Drawing4.vsdx"/><Relationship Id="rId36" Type="http://schemas.openxmlformats.org/officeDocument/2006/relationships/image" Target="media/image12.emf"/><Relationship Id="rId49" Type="http://schemas.openxmlformats.org/officeDocument/2006/relationships/image" Target="media/image23.jpeg"/><Relationship Id="rId57" Type="http://schemas.openxmlformats.org/officeDocument/2006/relationships/package" Target="embeddings/Microsoft_Visio_Drawing13.vsdx"/><Relationship Id="rId10" Type="http://schemas.openxmlformats.org/officeDocument/2006/relationships/header" Target="header2.xml"/><Relationship Id="rId31" Type="http://schemas.openxmlformats.org/officeDocument/2006/relationships/image" Target="media/image9.emf"/><Relationship Id="rId44" Type="http://schemas.openxmlformats.org/officeDocument/2006/relationships/image" Target="media/image18.png"/><Relationship Id="rId52" Type="http://schemas.openxmlformats.org/officeDocument/2006/relationships/image" Target="media/image25.emf"/><Relationship Id="rId60" Type="http://schemas.openxmlformats.org/officeDocument/2006/relationships/header" Target="header6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4.&#20844;&#20849;&#27963;&#21160;&#21306;\DocumentModels\&#35268;&#26684;&#35828;&#26126;&#20070;&#31867;&#22411;&#25991;&#20214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>2009-06-08T01:44:00Z</outs:dateTime>
      <outs:isPinned>true</outs:isPinned>
    </outs:relatedDate>
    <outs:relatedDate>
      <outs:type>2</outs:type>
      <outs:displayName>Created</outs:displayName>
      <outs:dateTime>2009-04-01T10:29:00Z</outs:dateTime>
      <outs:isPinned>true</outs:isPinned>
    </outs:relatedDate>
    <outs:relatedDate>
      <outs:type>4</outs:type>
      <outs:displayName>Last Printed</outs:displayName>
      <outs:dateTime>2005-04-15T05:55:00Z</outs:dateTime>
      <outs:isPinned>true</outs:isPinned>
    </outs:relatedDate>
  </outs:relatedDates>
  <outs:relatedDocuments>
    <outs:relatedDocument>
      <outs:type>2</outs:type>
      <outs:displayName>Other documents in current folder</outs:displayName>
      <outs:uri/>
      <outs:isPinned>true</outs:isPinned>
    </outs:relatedDocument>
  </outs:relatedDocuments>
  <outs:relatedPeople>
    <outs:relatedPeopleItem>
      <outs:category>Author</outs:category>
      <outs:people>
        <outs:relatedPerson>
          <outs:displayName>盘承军</outs:displayName>
          <outs:accountName/>
        </outs:relatedPerson>
      </outs:people>
      <outs:source>0</outs:source>
      <outs:isPinned>true</outs:isPinned>
    </outs:relatedPeopleItem>
    <outs:relatedPeopleItem>
      <outs:category>Last modified by</outs:category>
      <outs:people>
        <outs:relatedPerson>
          <outs:displayName>Pan Chengjun</outs:displayName>
          <outs:accountName/>
        </outs:relatedPerson>
      </outs:people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8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</propertyMetadataList>
  <outs:corruptMetadataWasLost/>
</outs:outSpace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5E7665-2D9A-4D26-B464-0EABA3B51E1A}">
  <ds:schemaRefs>
    <ds:schemaRef ds:uri="http://schemas.microsoft.com/office/2009/outspace/metadata"/>
  </ds:schemaRefs>
</ds:datastoreItem>
</file>

<file path=customXml/itemProps2.xml><?xml version="1.0" encoding="utf-8"?>
<ds:datastoreItem xmlns:ds="http://schemas.openxmlformats.org/officeDocument/2006/customXml" ds:itemID="{631F0E84-8EE1-4F5F-B0F3-8112C534C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规格说明书类型文件模板.dotx</Template>
  <TotalTime>18</TotalTime>
  <Pages>27</Pages>
  <Words>1263</Words>
  <Characters>7205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HRMIS-项目软件需求规格说明书</vt:lpstr>
    </vt:vector>
  </TitlesOfParts>
  <Manager>史邵宁</Manager>
  <Company>广西柳州职业技术学院</Company>
  <LinksUpToDate>false</LinksUpToDate>
  <CharactersWithSpaces>8452</CharactersWithSpaces>
  <SharedDoc>false</SharedDoc>
  <HLinks>
    <vt:vector size="738" baseType="variant">
      <vt:variant>
        <vt:i4>4259930</vt:i4>
      </vt:variant>
      <vt:variant>
        <vt:i4>738</vt:i4>
      </vt:variant>
      <vt:variant>
        <vt:i4>0</vt:i4>
      </vt:variant>
      <vt:variant>
        <vt:i4>5</vt:i4>
      </vt:variant>
      <vt:variant>
        <vt:lpwstr>http://www.it-tender.gov.cn/</vt:lpwstr>
      </vt:variant>
      <vt:variant>
        <vt:lpwstr/>
      </vt:variant>
      <vt:variant>
        <vt:i4>1900595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_Toc176836731</vt:lpwstr>
      </vt:variant>
      <vt:variant>
        <vt:i4>1900595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_Toc176836730</vt:lpwstr>
      </vt:variant>
      <vt:variant>
        <vt:i4>1835059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_Toc176836729</vt:lpwstr>
      </vt:variant>
      <vt:variant>
        <vt:i4>1835059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_Toc176836728</vt:lpwstr>
      </vt:variant>
      <vt:variant>
        <vt:i4>1835059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_Toc176836727</vt:lpwstr>
      </vt:variant>
      <vt:variant>
        <vt:i4>1835059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_Toc176836726</vt:lpwstr>
      </vt:variant>
      <vt:variant>
        <vt:i4>1835059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_Toc176836725</vt:lpwstr>
      </vt:variant>
      <vt:variant>
        <vt:i4>1835059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_Toc176836724</vt:lpwstr>
      </vt:variant>
      <vt:variant>
        <vt:i4>1835059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_Toc176836723</vt:lpwstr>
      </vt:variant>
      <vt:variant>
        <vt:i4>1835059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_Toc176836722</vt:lpwstr>
      </vt:variant>
      <vt:variant>
        <vt:i4>1835059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_Toc176836721</vt:lpwstr>
      </vt:variant>
      <vt:variant>
        <vt:i4>1835059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_Toc176836720</vt:lpwstr>
      </vt:variant>
      <vt:variant>
        <vt:i4>2031667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_Toc176836719</vt:lpwstr>
      </vt:variant>
      <vt:variant>
        <vt:i4>2031667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_Toc176836718</vt:lpwstr>
      </vt:variant>
      <vt:variant>
        <vt:i4>2031667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_Toc176836717</vt:lpwstr>
      </vt:variant>
      <vt:variant>
        <vt:i4>2031667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_Toc176836716</vt:lpwstr>
      </vt:variant>
      <vt:variant>
        <vt:i4>2031667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_Toc176836715</vt:lpwstr>
      </vt:variant>
      <vt:variant>
        <vt:i4>2031667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_Toc176836714</vt:lpwstr>
      </vt:variant>
      <vt:variant>
        <vt:i4>2031667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_Toc176836713</vt:lpwstr>
      </vt:variant>
      <vt:variant>
        <vt:i4>2031667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_Toc176836712</vt:lpwstr>
      </vt:variant>
      <vt:variant>
        <vt:i4>2031667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_Toc176836711</vt:lpwstr>
      </vt:variant>
      <vt:variant>
        <vt:i4>2031667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_Toc176836710</vt:lpwstr>
      </vt:variant>
      <vt:variant>
        <vt:i4>1966131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_Toc176836709</vt:lpwstr>
      </vt:variant>
      <vt:variant>
        <vt:i4>1966131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_Toc176836708</vt:lpwstr>
      </vt:variant>
      <vt:variant>
        <vt:i4>1966131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_Toc176836707</vt:lpwstr>
      </vt:variant>
      <vt:variant>
        <vt:i4>1966131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_Toc176836706</vt:lpwstr>
      </vt:variant>
      <vt:variant>
        <vt:i4>1966131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_Toc176836705</vt:lpwstr>
      </vt:variant>
      <vt:variant>
        <vt:i4>1966131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_Toc176836704</vt:lpwstr>
      </vt:variant>
      <vt:variant>
        <vt:i4>1966131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_Toc176836703</vt:lpwstr>
      </vt:variant>
      <vt:variant>
        <vt:i4>1966131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_Toc176836702</vt:lpwstr>
      </vt:variant>
      <vt:variant>
        <vt:i4>1966131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_Toc176836701</vt:lpwstr>
      </vt:variant>
      <vt:variant>
        <vt:i4>1966131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_Toc176836700</vt:lpwstr>
      </vt:variant>
      <vt:variant>
        <vt:i4>1507378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_Toc176836699</vt:lpwstr>
      </vt:variant>
      <vt:variant>
        <vt:i4>1507378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_Toc176836698</vt:lpwstr>
      </vt:variant>
      <vt:variant>
        <vt:i4>1507378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_Toc176836697</vt:lpwstr>
      </vt:variant>
      <vt:variant>
        <vt:i4>1507378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_Toc176836696</vt:lpwstr>
      </vt:variant>
      <vt:variant>
        <vt:i4>1507378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_Toc176836695</vt:lpwstr>
      </vt:variant>
      <vt:variant>
        <vt:i4>1507378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_Toc176836694</vt:lpwstr>
      </vt:variant>
      <vt:variant>
        <vt:i4>1507378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_Toc176836693</vt:lpwstr>
      </vt:variant>
      <vt:variant>
        <vt:i4>1507378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_Toc176836692</vt:lpwstr>
      </vt:variant>
      <vt:variant>
        <vt:i4>1507378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_Toc176836691</vt:lpwstr>
      </vt:variant>
      <vt:variant>
        <vt:i4>1507378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_Toc176836690</vt:lpwstr>
      </vt:variant>
      <vt:variant>
        <vt:i4>1441842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_Toc176836689</vt:lpwstr>
      </vt:variant>
      <vt:variant>
        <vt:i4>1441842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_Toc176836688</vt:lpwstr>
      </vt:variant>
      <vt:variant>
        <vt:i4>1441842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_Toc176836687</vt:lpwstr>
      </vt:variant>
      <vt:variant>
        <vt:i4>1441842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_Toc176836686</vt:lpwstr>
      </vt:variant>
      <vt:variant>
        <vt:i4>1441842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_Toc176836685</vt:lpwstr>
      </vt:variant>
      <vt:variant>
        <vt:i4>1441842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_Toc176836684</vt:lpwstr>
      </vt:variant>
      <vt:variant>
        <vt:i4>1441842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_Toc176836683</vt:lpwstr>
      </vt:variant>
      <vt:variant>
        <vt:i4>1441842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_Toc176836682</vt:lpwstr>
      </vt:variant>
      <vt:variant>
        <vt:i4>1441842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_Toc176836681</vt:lpwstr>
      </vt:variant>
      <vt:variant>
        <vt:i4>1441842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_Toc176836680</vt:lpwstr>
      </vt:variant>
      <vt:variant>
        <vt:i4>1638450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_Toc176836679</vt:lpwstr>
      </vt:variant>
      <vt:variant>
        <vt:i4>1638450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_Toc176836678</vt:lpwstr>
      </vt:variant>
      <vt:variant>
        <vt:i4>1638450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_Toc176836677</vt:lpwstr>
      </vt:variant>
      <vt:variant>
        <vt:i4>1638450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_Toc176836676</vt:lpwstr>
      </vt:variant>
      <vt:variant>
        <vt:i4>1638450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_Toc176836675</vt:lpwstr>
      </vt:variant>
      <vt:variant>
        <vt:i4>1638450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_Toc176836674</vt:lpwstr>
      </vt:variant>
      <vt:variant>
        <vt:i4>1638450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_Toc176836673</vt:lpwstr>
      </vt:variant>
      <vt:variant>
        <vt:i4>1638450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_Toc176836672</vt:lpwstr>
      </vt:variant>
      <vt:variant>
        <vt:i4>1638450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_Toc176836671</vt:lpwstr>
      </vt:variant>
      <vt:variant>
        <vt:i4>1638450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_Toc176836670</vt:lpwstr>
      </vt:variant>
      <vt:variant>
        <vt:i4>1572914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_Toc176836669</vt:lpwstr>
      </vt:variant>
      <vt:variant>
        <vt:i4>1572914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_Toc176836668</vt:lpwstr>
      </vt:variant>
      <vt:variant>
        <vt:i4>1572914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_Toc176836667</vt:lpwstr>
      </vt:variant>
      <vt:variant>
        <vt:i4>1572914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_Toc176836666</vt:lpwstr>
      </vt:variant>
      <vt:variant>
        <vt:i4>1572914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_Toc176836665</vt:lpwstr>
      </vt:variant>
      <vt:variant>
        <vt:i4>1572914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_Toc176836664</vt:lpwstr>
      </vt:variant>
      <vt:variant>
        <vt:i4>1572914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_Toc176836663</vt:lpwstr>
      </vt:variant>
      <vt:variant>
        <vt:i4>1572914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_Toc176836662</vt:lpwstr>
      </vt:variant>
      <vt:variant>
        <vt:i4>1572914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_Toc176836661</vt:lpwstr>
      </vt:variant>
      <vt:variant>
        <vt:i4>1572914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_Toc176836660</vt:lpwstr>
      </vt:variant>
      <vt:variant>
        <vt:i4>1769522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_Toc176836659</vt:lpwstr>
      </vt:variant>
      <vt:variant>
        <vt:i4>1769522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_Toc176836658</vt:lpwstr>
      </vt:variant>
      <vt:variant>
        <vt:i4>1769522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_Toc176836657</vt:lpwstr>
      </vt:variant>
      <vt:variant>
        <vt:i4>1769522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_Toc176836656</vt:lpwstr>
      </vt:variant>
      <vt:variant>
        <vt:i4>1769522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_Toc176836655</vt:lpwstr>
      </vt:variant>
      <vt:variant>
        <vt:i4>1769522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_Toc176836654</vt:lpwstr>
      </vt:variant>
      <vt:variant>
        <vt:i4>1769522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_Toc176836653</vt:lpwstr>
      </vt:variant>
      <vt:variant>
        <vt:i4>1769522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_Toc176836652</vt:lpwstr>
      </vt:variant>
      <vt:variant>
        <vt:i4>1769522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_Toc176836651</vt:lpwstr>
      </vt:variant>
      <vt:variant>
        <vt:i4>1769522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_Toc176836650</vt:lpwstr>
      </vt:variant>
      <vt:variant>
        <vt:i4>1703986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_Toc176836649</vt:lpwstr>
      </vt:variant>
      <vt:variant>
        <vt:i4>1703986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_Toc176836648</vt:lpwstr>
      </vt:variant>
      <vt:variant>
        <vt:i4>1703986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_Toc176836647</vt:lpwstr>
      </vt:variant>
      <vt:variant>
        <vt:i4>1703986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_Toc176836646</vt:lpwstr>
      </vt:variant>
      <vt:variant>
        <vt:i4>1703986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_Toc176836645</vt:lpwstr>
      </vt:variant>
      <vt:variant>
        <vt:i4>1703986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_Toc176836644</vt:lpwstr>
      </vt:variant>
      <vt:variant>
        <vt:i4>1703986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_Toc176836643</vt:lpwstr>
      </vt:variant>
      <vt:variant>
        <vt:i4>1703986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_Toc176836642</vt:lpwstr>
      </vt:variant>
      <vt:variant>
        <vt:i4>1703986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_Toc176836641</vt:lpwstr>
      </vt:variant>
      <vt:variant>
        <vt:i4>1703986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_Toc176836640</vt:lpwstr>
      </vt:variant>
      <vt:variant>
        <vt:i4>1900594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_Toc176836639</vt:lpwstr>
      </vt:variant>
      <vt:variant>
        <vt:i4>1900594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_Toc176836638</vt:lpwstr>
      </vt:variant>
      <vt:variant>
        <vt:i4>1900594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_Toc176836637</vt:lpwstr>
      </vt:variant>
      <vt:variant>
        <vt:i4>1900594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_Toc176836636</vt:lpwstr>
      </vt:variant>
      <vt:variant>
        <vt:i4>1900594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_Toc176836635</vt:lpwstr>
      </vt:variant>
      <vt:variant>
        <vt:i4>1900594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_Toc176836634</vt:lpwstr>
      </vt:variant>
      <vt:variant>
        <vt:i4>1900594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_Toc176836633</vt:lpwstr>
      </vt:variant>
      <vt:variant>
        <vt:i4>1900594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_Toc176836632</vt:lpwstr>
      </vt:variant>
      <vt:variant>
        <vt:i4>1900594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_Toc176836631</vt:lpwstr>
      </vt:variant>
      <vt:variant>
        <vt:i4>1900594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_Toc176836630</vt:lpwstr>
      </vt:variant>
      <vt:variant>
        <vt:i4>1835058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_Toc176836629</vt:lpwstr>
      </vt:variant>
      <vt:variant>
        <vt:i4>1835058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_Toc176836628</vt:lpwstr>
      </vt:variant>
      <vt:variant>
        <vt:i4>1835058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_Toc176836627</vt:lpwstr>
      </vt:variant>
      <vt:variant>
        <vt:i4>1835058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_Toc176836626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_Toc176836625</vt:lpwstr>
      </vt:variant>
      <vt:variant>
        <vt:i4>1835058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_Toc176836624</vt:lpwstr>
      </vt:variant>
      <vt:variant>
        <vt:i4>1835058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_Toc176836623</vt:lpwstr>
      </vt:variant>
      <vt:variant>
        <vt:i4>1835058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_Toc176836622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_Toc176836621</vt:lpwstr>
      </vt:variant>
      <vt:variant>
        <vt:i4>1835058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_Toc176836620</vt:lpwstr>
      </vt:variant>
      <vt:variant>
        <vt:i4>2031666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_Toc176836619</vt:lpwstr>
      </vt:variant>
      <vt:variant>
        <vt:i4>2031666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_Toc176836618</vt:lpwstr>
      </vt:variant>
      <vt:variant>
        <vt:i4>2031666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_Toc176836617</vt:lpwstr>
      </vt:variant>
      <vt:variant>
        <vt:i4>2031666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_Toc176836616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_Toc176836615</vt:lpwstr>
      </vt:variant>
      <vt:variant>
        <vt:i4>2031666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_Toc176836614</vt:lpwstr>
      </vt:variant>
      <vt:variant>
        <vt:i4>2031666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_Toc176836613</vt:lpwstr>
      </vt:variant>
      <vt:variant>
        <vt:i4>2031666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_Toc176836612</vt:lpwstr>
      </vt:variant>
      <vt:variant>
        <vt:i4>2031666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_Toc176836611</vt:lpwstr>
      </vt:variant>
      <vt:variant>
        <vt:i4>2031666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_Toc176836610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HRMIS-项目软件需求规格说明书</dc:title>
  <dc:subject>过程产品文档模板</dc:subject>
  <dc:creator>Loong</dc:creator>
  <cp:keywords>HR; 人力资源; 更表; 软件需求</cp:keywords>
  <dc:description/>
  <cp:lastModifiedBy>多 俊睿</cp:lastModifiedBy>
  <cp:revision>10</cp:revision>
  <cp:lastPrinted>2005-04-15T05:55:00Z</cp:lastPrinted>
  <dcterms:created xsi:type="dcterms:W3CDTF">2018-08-22T05:38:00Z</dcterms:created>
  <dcterms:modified xsi:type="dcterms:W3CDTF">2018-08-22T06:00:00Z</dcterms:modified>
</cp:coreProperties>
</file>