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56E6" w:rsidRDefault="003A4CF2" w:rsidP="003A4CF2">
      <w:pPr>
        <w:shd w:val="clear" w:color="auto" w:fill="FFFFFF"/>
        <w:spacing w:after="0" w:line="336" w:lineRule="atLeast"/>
        <w:outlineLvl w:val="1"/>
        <w:rPr>
          <w:rFonts w:eastAsia="Times New Roman" w:cs="Times New Roman"/>
          <w:b/>
          <w:bCs/>
          <w:color w:val="474747"/>
          <w:sz w:val="28"/>
          <w:szCs w:val="28"/>
        </w:rPr>
      </w:pPr>
      <w:r w:rsidRPr="003A4CF2">
        <w:rPr>
          <w:rFonts w:eastAsia="Times New Roman" w:cs="Times New Roman"/>
          <w:b/>
          <w:bCs/>
          <w:color w:val="474747"/>
          <w:sz w:val="28"/>
          <w:szCs w:val="28"/>
        </w:rPr>
        <w:t>Lab 1: Hiểu và cảm nhận giao diện về một sản phẩm đơn giản – Kính Hiển Vi Kỹ Thuật Số</w:t>
      </w:r>
    </w:p>
    <w:p w:rsidR="003A4CF2" w:rsidRDefault="003A4CF2" w:rsidP="003A4CF2"/>
    <w:p w:rsidR="003A4CF2" w:rsidRDefault="003A4CF2" w:rsidP="003A4CF2">
      <w:pPr>
        <w:pStyle w:val="NormalWeb"/>
        <w:numPr>
          <w:ilvl w:val="0"/>
          <w:numId w:val="8"/>
        </w:numPr>
        <w:shd w:val="clear" w:color="auto" w:fill="FFFFFF"/>
        <w:spacing w:before="0" w:beforeAutospacing="0" w:after="340" w:afterAutospacing="0"/>
        <w:textAlignment w:val="baseline"/>
        <w:rPr>
          <w:rFonts w:ascii="Open Sans" w:hAnsi="Open Sans"/>
          <w:color w:val="000000"/>
        </w:rPr>
      </w:pPr>
      <w:r>
        <w:rPr>
          <w:rFonts w:ascii="Open Sans" w:hAnsi="Open Sans"/>
          <w:color w:val="000000"/>
        </w:rPr>
        <w:t>Đặt tên ứng dụng</w:t>
      </w:r>
    </w:p>
    <w:p w:rsidR="007F7E73" w:rsidRPr="008D4877" w:rsidRDefault="007F7E73" w:rsidP="007E7B66">
      <w:pPr>
        <w:pStyle w:val="NormalWeb"/>
        <w:shd w:val="clear" w:color="auto" w:fill="FFFFFF"/>
        <w:spacing w:before="0" w:beforeAutospacing="0" w:after="340" w:afterAutospacing="0"/>
        <w:ind w:firstLine="360"/>
        <w:textAlignment w:val="baseline"/>
        <w:rPr>
          <w:rFonts w:ascii="Open Sans" w:hAnsi="Open Sans"/>
          <w:b/>
          <w:color w:val="000000"/>
        </w:rPr>
      </w:pPr>
      <w:r w:rsidRPr="008D4877">
        <w:rPr>
          <w:rFonts w:ascii="Open Sans" w:hAnsi="Open Sans"/>
          <w:b/>
          <w:color w:val="000000"/>
        </w:rPr>
        <w:t>Soi Tế Bào</w:t>
      </w:r>
    </w:p>
    <w:p w:rsidR="007F7E73" w:rsidRDefault="007E7B66" w:rsidP="007E7B66">
      <w:pPr>
        <w:pStyle w:val="NormalWeb"/>
        <w:shd w:val="clear" w:color="auto" w:fill="FFFFFF"/>
        <w:spacing w:before="0" w:beforeAutospacing="0" w:after="340" w:afterAutospacing="0"/>
        <w:ind w:firstLine="360"/>
        <w:textAlignment w:val="baseline"/>
        <w:rPr>
          <w:rFonts w:ascii="Open Sans" w:hAnsi="Open Sans"/>
          <w:color w:val="000000"/>
        </w:rPr>
      </w:pPr>
      <w:r>
        <w:rPr>
          <w:rFonts w:ascii="Open Sans" w:hAnsi="Open Sans"/>
          <w:color w:val="000000"/>
        </w:rPr>
        <w:t xml:space="preserve">Chú thích: </w:t>
      </w:r>
      <w:r w:rsidR="007F7E73">
        <w:rPr>
          <w:rFonts w:ascii="Open Sans" w:hAnsi="Open Sans"/>
          <w:color w:val="000000"/>
        </w:rPr>
        <w:t>Tạo cảm giác vui vẻ, nhưng vẫn nói lên được chức năng của ứng dụng</w:t>
      </w:r>
    </w:p>
    <w:p w:rsidR="00FC0B78" w:rsidRDefault="00FC0B78" w:rsidP="00FC0B78">
      <w:pPr>
        <w:pStyle w:val="NormalWeb"/>
        <w:shd w:val="clear" w:color="auto" w:fill="FFFFFF"/>
        <w:spacing w:before="0" w:beforeAutospacing="0" w:after="340" w:afterAutospacing="0"/>
        <w:ind w:left="360"/>
        <w:textAlignment w:val="baseline"/>
        <w:rPr>
          <w:rFonts w:ascii="Open Sans" w:hAnsi="Open Sans"/>
          <w:color w:val="000000"/>
        </w:rPr>
      </w:pPr>
      <w:r>
        <w:rPr>
          <w:rFonts w:ascii="Open Sans" w:hAnsi="Open Sans"/>
          <w:color w:val="000000"/>
        </w:rPr>
        <w:t xml:space="preserve">Mô tả: </w:t>
      </w:r>
      <w:r>
        <w:rPr>
          <w:rFonts w:ascii="Open Sans" w:hAnsi="Open Sans"/>
          <w:color w:val="000000"/>
          <w:shd w:val="clear" w:color="auto" w:fill="FFFFFF"/>
        </w:rPr>
        <w:t xml:space="preserve">Ứng dụng kính hiển vi kỹ thuật số dành cho các nhà khoa học nghiệp dư trẻ tuổi, biến máy ảnh trên điện thoại của bạn thành một kính hiển vi mạnh mẽ để ghi lại và chia sẻ những hình ảnh cận cảnh </w:t>
      </w:r>
      <w:bookmarkStart w:id="0" w:name="_GoBack"/>
      <w:bookmarkEnd w:id="0"/>
      <w:r>
        <w:rPr>
          <w:rFonts w:ascii="Open Sans" w:hAnsi="Open Sans"/>
          <w:color w:val="000000"/>
          <w:shd w:val="clear" w:color="auto" w:fill="FFFFFF"/>
        </w:rPr>
        <w:t>thú vị về thế giới xung quanh chúng ta.</w:t>
      </w:r>
    </w:p>
    <w:p w:rsidR="003A4CF2" w:rsidRDefault="003A4CF2" w:rsidP="007F7E73">
      <w:pPr>
        <w:pStyle w:val="NormalWeb"/>
        <w:numPr>
          <w:ilvl w:val="0"/>
          <w:numId w:val="8"/>
        </w:numPr>
        <w:shd w:val="clear" w:color="auto" w:fill="FFFFFF"/>
        <w:spacing w:before="0" w:beforeAutospacing="0" w:after="340" w:afterAutospacing="0"/>
        <w:textAlignment w:val="baseline"/>
        <w:rPr>
          <w:rFonts w:ascii="Open Sans" w:hAnsi="Open Sans"/>
          <w:color w:val="000000"/>
        </w:rPr>
      </w:pPr>
      <w:r>
        <w:rPr>
          <w:rFonts w:ascii="Open Sans" w:hAnsi="Open Sans"/>
          <w:color w:val="000000"/>
        </w:rPr>
        <w:t>Mô tả ngắn những chức năng cần thiết trong ứng dụng</w:t>
      </w:r>
    </w:p>
    <w:p w:rsidR="007F7E73" w:rsidRDefault="007F7E73" w:rsidP="007F7E73">
      <w:pPr>
        <w:pStyle w:val="NormalWeb"/>
        <w:shd w:val="clear" w:color="auto" w:fill="FFFFFF"/>
        <w:spacing w:before="0" w:beforeAutospacing="0" w:after="340" w:afterAutospacing="0"/>
        <w:ind w:left="720"/>
        <w:textAlignment w:val="baseline"/>
        <w:rPr>
          <w:rFonts w:ascii="Open Sans" w:hAnsi="Open Sans"/>
          <w:color w:val="000000"/>
        </w:rPr>
      </w:pPr>
      <w:r>
        <w:rPr>
          <w:rFonts w:ascii="Open Sans" w:hAnsi="Open Sans"/>
          <w:color w:val="000000"/>
        </w:rPr>
        <w:t>- Chụp ảnh</w:t>
      </w:r>
      <w:r w:rsidR="007E7B66">
        <w:rPr>
          <w:rFonts w:ascii="Open Sans" w:hAnsi="Open Sans"/>
          <w:color w:val="000000"/>
        </w:rPr>
        <w:t xml:space="preserve">: Dùng để chụp lại ảnh mỗi lần soi  hình ảnh </w:t>
      </w:r>
    </w:p>
    <w:p w:rsidR="007F7E73" w:rsidRDefault="007F7E73" w:rsidP="007F7E73">
      <w:pPr>
        <w:pStyle w:val="NormalWeb"/>
        <w:shd w:val="clear" w:color="auto" w:fill="FFFFFF"/>
        <w:spacing w:before="0" w:beforeAutospacing="0" w:after="340" w:afterAutospacing="0"/>
        <w:ind w:left="720"/>
        <w:textAlignment w:val="baseline"/>
        <w:rPr>
          <w:rFonts w:ascii="Open Sans" w:hAnsi="Open Sans"/>
          <w:color w:val="000000"/>
        </w:rPr>
      </w:pPr>
      <w:r>
        <w:rPr>
          <w:rFonts w:ascii="Open Sans" w:hAnsi="Open Sans"/>
          <w:color w:val="000000"/>
        </w:rPr>
        <w:t>- Phóng to, thu nhỏ</w:t>
      </w:r>
      <w:r w:rsidR="007E7B66">
        <w:rPr>
          <w:rFonts w:ascii="Open Sans" w:hAnsi="Open Sans"/>
          <w:color w:val="000000"/>
        </w:rPr>
        <w:t>: Chế độ soi đồ vật</w:t>
      </w:r>
    </w:p>
    <w:p w:rsidR="007F7E73" w:rsidRDefault="007F7E73" w:rsidP="007F7E73">
      <w:pPr>
        <w:pStyle w:val="NormalWeb"/>
        <w:shd w:val="clear" w:color="auto" w:fill="FFFFFF"/>
        <w:spacing w:before="0" w:beforeAutospacing="0" w:after="340" w:afterAutospacing="0"/>
        <w:ind w:left="720"/>
        <w:textAlignment w:val="baseline"/>
        <w:rPr>
          <w:rFonts w:ascii="Open Sans" w:hAnsi="Open Sans"/>
          <w:color w:val="000000"/>
        </w:rPr>
      </w:pPr>
      <w:r>
        <w:rPr>
          <w:rFonts w:ascii="Open Sans" w:hAnsi="Open Sans"/>
          <w:color w:val="000000"/>
        </w:rPr>
        <w:t>- Lưu trữ</w:t>
      </w:r>
      <w:r w:rsidR="007E7B66">
        <w:rPr>
          <w:rFonts w:ascii="Open Sans" w:hAnsi="Open Sans"/>
          <w:color w:val="000000"/>
        </w:rPr>
        <w:t>: Lưu lại hình đã chụp hoặc xem lại</w:t>
      </w:r>
    </w:p>
    <w:p w:rsidR="007F7E73" w:rsidRDefault="007F7E73" w:rsidP="007F7E73">
      <w:pPr>
        <w:pStyle w:val="NormalWeb"/>
        <w:shd w:val="clear" w:color="auto" w:fill="FFFFFF"/>
        <w:spacing w:before="0" w:beforeAutospacing="0" w:after="340" w:afterAutospacing="0"/>
        <w:ind w:left="720"/>
        <w:textAlignment w:val="baseline"/>
        <w:rPr>
          <w:rFonts w:ascii="Open Sans" w:hAnsi="Open Sans"/>
          <w:color w:val="000000"/>
        </w:rPr>
      </w:pPr>
      <w:r>
        <w:rPr>
          <w:rFonts w:ascii="Open Sans" w:hAnsi="Open Sans"/>
          <w:color w:val="000000"/>
        </w:rPr>
        <w:t>- Chia sẽ</w:t>
      </w:r>
      <w:r w:rsidR="007E7B66">
        <w:rPr>
          <w:rFonts w:ascii="Open Sans" w:hAnsi="Open Sans"/>
          <w:color w:val="000000"/>
        </w:rPr>
        <w:t>: Chia sẽ hình ảnh lên các ứng dụng mạng xã hội, tin nhắn</w:t>
      </w:r>
    </w:p>
    <w:p w:rsidR="00B86A68" w:rsidRDefault="00B86A68" w:rsidP="007F7E73">
      <w:pPr>
        <w:pStyle w:val="NormalWeb"/>
        <w:shd w:val="clear" w:color="auto" w:fill="FFFFFF"/>
        <w:spacing w:before="0" w:beforeAutospacing="0" w:after="340" w:afterAutospacing="0"/>
        <w:ind w:left="720"/>
        <w:textAlignment w:val="baseline"/>
        <w:rPr>
          <w:rFonts w:ascii="Open Sans" w:hAnsi="Open Sans"/>
          <w:color w:val="000000"/>
        </w:rPr>
      </w:pPr>
      <w:r>
        <w:rPr>
          <w:rFonts w:ascii="Open Sans" w:hAnsi="Open Sans"/>
          <w:color w:val="000000"/>
        </w:rPr>
        <w:t>- Bật tắt đèn flash</w:t>
      </w:r>
      <w:r w:rsidR="007E7B66">
        <w:rPr>
          <w:rFonts w:ascii="Open Sans" w:hAnsi="Open Sans"/>
          <w:color w:val="000000"/>
        </w:rPr>
        <w:t>: Tùy chọn mở đèn flash của điện thoại</w:t>
      </w:r>
    </w:p>
    <w:p w:rsidR="003A4CF2" w:rsidRDefault="003A4CF2" w:rsidP="003A4CF2">
      <w:pPr>
        <w:pStyle w:val="NormalWeb"/>
        <w:shd w:val="clear" w:color="auto" w:fill="FFFFFF"/>
        <w:spacing w:before="0" w:beforeAutospacing="0" w:after="340" w:afterAutospacing="0"/>
        <w:textAlignment w:val="baseline"/>
        <w:rPr>
          <w:rFonts w:ascii="Open Sans" w:hAnsi="Open Sans"/>
          <w:color w:val="000000"/>
        </w:rPr>
      </w:pPr>
      <w:r>
        <w:rPr>
          <w:rFonts w:ascii="Open Sans" w:hAnsi="Open Sans"/>
          <w:color w:val="000000"/>
        </w:rPr>
        <w:t>3. Đưa ra câu slogan (Tagline) cho ứng dụng của bạn phù hợp với đối tượng người dùng mà bạn dự định nhắm tới.</w:t>
      </w:r>
    </w:p>
    <w:p w:rsidR="005F660D" w:rsidRDefault="0011622B" w:rsidP="003A4CF2">
      <w:pPr>
        <w:pStyle w:val="NormalWeb"/>
        <w:shd w:val="clear" w:color="auto" w:fill="FFFFFF"/>
        <w:spacing w:before="0" w:beforeAutospacing="0" w:after="340" w:afterAutospacing="0"/>
        <w:textAlignment w:val="baseline"/>
        <w:rPr>
          <w:rFonts w:ascii="Open Sans" w:hAnsi="Open Sans"/>
          <w:color w:val="3C3C3C"/>
        </w:rPr>
      </w:pPr>
      <w:r>
        <w:rPr>
          <w:rFonts w:ascii="Open Sans" w:hAnsi="Open Sans"/>
          <w:color w:val="000000"/>
        </w:rPr>
        <w:t>Giúp nhìn rõ những bí ẩn li ti quanh bạn.</w:t>
      </w:r>
    </w:p>
    <w:p w:rsidR="003A4CF2" w:rsidRDefault="003A4CF2" w:rsidP="003A4CF2">
      <w:pPr>
        <w:pStyle w:val="NormalWeb"/>
        <w:shd w:val="clear" w:color="auto" w:fill="FFFFFF"/>
        <w:spacing w:before="0" w:beforeAutospacing="0" w:after="340" w:afterAutospacing="0"/>
        <w:textAlignment w:val="baseline"/>
        <w:rPr>
          <w:rFonts w:ascii="Open Sans" w:hAnsi="Open Sans"/>
          <w:color w:val="3C3C3C"/>
        </w:rPr>
      </w:pPr>
      <w:r>
        <w:rPr>
          <w:rFonts w:ascii="Open Sans" w:hAnsi="Open Sans"/>
          <w:color w:val="000000"/>
        </w:rPr>
        <w:t>4. Thiết kế một bảng tâm trạng (mood board) trên khổ giấy A4, nằm ngang, học viên lựa chọn một phong cách thiết kế và sử dụng các phần tử như hình ảnh, phông chữ, biểu tượng, màu sắc..dự kiến sẽ thể hiện trên giao diện gồm:</w:t>
      </w:r>
    </w:p>
    <w:p w:rsidR="003A4CF2" w:rsidRDefault="003A4CF2" w:rsidP="003A4CF2">
      <w:pPr>
        <w:pStyle w:val="NormalWeb"/>
        <w:shd w:val="clear" w:color="auto" w:fill="FFFFFF"/>
        <w:spacing w:before="0" w:beforeAutospacing="0" w:after="340" w:afterAutospacing="0"/>
        <w:textAlignment w:val="baseline"/>
        <w:rPr>
          <w:rFonts w:ascii="Open Sans" w:hAnsi="Open Sans"/>
          <w:color w:val="3C3C3C"/>
        </w:rPr>
      </w:pPr>
      <w:r>
        <w:rPr>
          <w:rFonts w:ascii="inherit" w:hAnsi="inherit"/>
          <w:color w:val="000000"/>
        </w:rPr>
        <w:t>- 4 – 7 hình ảnh được sử dụng trên giao diện</w:t>
      </w:r>
    </w:p>
    <w:p w:rsidR="003A4CF2" w:rsidRDefault="003A4CF2" w:rsidP="003A4CF2">
      <w:pPr>
        <w:pStyle w:val="NormalWeb"/>
        <w:shd w:val="clear" w:color="auto" w:fill="FFFFFF"/>
        <w:spacing w:before="0" w:beforeAutospacing="0" w:after="340" w:afterAutospacing="0"/>
        <w:textAlignment w:val="baseline"/>
        <w:rPr>
          <w:rFonts w:ascii="Open Sans" w:hAnsi="Open Sans"/>
          <w:color w:val="3C3C3C"/>
        </w:rPr>
      </w:pPr>
      <w:r>
        <w:rPr>
          <w:rFonts w:ascii="Open Sans" w:hAnsi="Open Sans"/>
          <w:color w:val="000000"/>
        </w:rPr>
        <w:t>- Ít nhất một kiểu chữ xuất hiện trong thiết kế giao diện</w:t>
      </w:r>
    </w:p>
    <w:p w:rsidR="003A4CF2" w:rsidRDefault="003A4CF2" w:rsidP="003A4CF2">
      <w:pPr>
        <w:pStyle w:val="NormalWeb"/>
        <w:shd w:val="clear" w:color="auto" w:fill="FFFFFF"/>
        <w:spacing w:before="0" w:beforeAutospacing="0" w:after="340" w:afterAutospacing="0"/>
        <w:textAlignment w:val="baseline"/>
        <w:rPr>
          <w:rFonts w:ascii="Open Sans" w:hAnsi="Open Sans"/>
          <w:color w:val="3C3C3C"/>
        </w:rPr>
      </w:pPr>
      <w:r>
        <w:rPr>
          <w:rFonts w:ascii="Open Sans" w:hAnsi="Open Sans"/>
          <w:color w:val="000000"/>
        </w:rPr>
        <w:t>- Bảng màu gồm 3 đến 5 màu dựa trên hoặc lấy từ hình ảnh bạn đã sử dụng trong thiết kế giao diện.</w:t>
      </w:r>
    </w:p>
    <w:p w:rsidR="003A4CF2" w:rsidRPr="003A4CF2" w:rsidRDefault="007E7B66" w:rsidP="007E7B66">
      <w:pPr>
        <w:pStyle w:val="NormalWeb"/>
        <w:shd w:val="clear" w:color="auto" w:fill="FFFFFF"/>
        <w:spacing w:before="0" w:beforeAutospacing="0" w:after="340" w:afterAutospacing="0"/>
        <w:textAlignment w:val="baseline"/>
      </w:pPr>
      <w:hyperlink r:id="rId8" w:history="1">
        <w:r w:rsidRPr="007E7B66">
          <w:rPr>
            <w:rStyle w:val="Hyperlink"/>
            <w:rFonts w:ascii="Open Sans" w:hAnsi="Open Sans"/>
          </w:rPr>
          <w:t>Bảng tâm trạng</w:t>
        </w:r>
      </w:hyperlink>
    </w:p>
    <w:sectPr w:rsidR="003A4CF2" w:rsidRPr="003A4CF2" w:rsidSect="007E7B66">
      <w:headerReference w:type="default" r:id="rId9"/>
      <w:footerReference w:type="default" r:id="rId10"/>
      <w:pgSz w:w="12240" w:h="15840"/>
      <w:pgMar w:top="1440" w:right="2070" w:bottom="1440" w:left="1260" w:header="144" w:footer="14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72CC" w:rsidRDefault="00A272CC" w:rsidP="0011622B">
      <w:pPr>
        <w:spacing w:after="0" w:line="240" w:lineRule="auto"/>
      </w:pPr>
      <w:r>
        <w:separator/>
      </w:r>
    </w:p>
  </w:endnote>
  <w:endnote w:type="continuationSeparator" w:id="0">
    <w:p w:rsidR="00A272CC" w:rsidRDefault="00A272CC" w:rsidP="00116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High Tower Text">
    <w:panose1 w:val="02040502050506030303"/>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556B" w:rsidRDefault="009E556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72CC" w:rsidRDefault="00A272CC" w:rsidP="0011622B">
      <w:pPr>
        <w:spacing w:after="0" w:line="240" w:lineRule="auto"/>
      </w:pPr>
      <w:r>
        <w:separator/>
      </w:r>
    </w:p>
  </w:footnote>
  <w:footnote w:type="continuationSeparator" w:id="0">
    <w:p w:rsidR="00A272CC" w:rsidRDefault="00A272CC" w:rsidP="001162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556B" w:rsidRDefault="009E556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950A9C"/>
    <w:multiLevelType w:val="hybridMultilevel"/>
    <w:tmpl w:val="91ACDFDE"/>
    <w:lvl w:ilvl="0" w:tplc="EEEA0A30">
      <w:start w:val="1"/>
      <w:numFmt w:val="bullet"/>
      <w:pStyle w:val="Heading8"/>
      <w:lvlText w:val="?"/>
      <w:lvlJc w:val="left"/>
      <w:pPr>
        <w:ind w:left="1440" w:hanging="360"/>
      </w:pPr>
      <w:rPr>
        <w:rFonts w:ascii="High Tower Text" w:hAnsi="High Tower Text"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0A63632"/>
    <w:multiLevelType w:val="hybridMultilevel"/>
    <w:tmpl w:val="39BE9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7B5C79"/>
    <w:multiLevelType w:val="hybridMultilevel"/>
    <w:tmpl w:val="29C021F4"/>
    <w:lvl w:ilvl="0" w:tplc="FDFC48F6">
      <w:start w:val="1"/>
      <w:numFmt w:val="decimal"/>
      <w:pStyle w:val="Heading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E328F9"/>
    <w:multiLevelType w:val="multilevel"/>
    <w:tmpl w:val="97704098"/>
    <w:lvl w:ilvl="0">
      <w:start w:val="1"/>
      <w:numFmt w:val="decimal"/>
      <w:pStyle w:val="Heading3"/>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0C87FBC"/>
    <w:multiLevelType w:val="hybridMultilevel"/>
    <w:tmpl w:val="743A3ABC"/>
    <w:lvl w:ilvl="0" w:tplc="CFA6C2B0">
      <w:start w:val="1"/>
      <w:numFmt w:val="upperRoman"/>
      <w:pStyle w:val="Heading1"/>
      <w:lvlText w:val="%1."/>
      <w:lvlJc w:val="right"/>
      <w:pPr>
        <w:ind w:left="36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260866"/>
    <w:multiLevelType w:val="hybridMultilevel"/>
    <w:tmpl w:val="82DC9C7A"/>
    <w:lvl w:ilvl="0" w:tplc="B61496C0">
      <w:start w:val="1"/>
      <w:numFmt w:val="bullet"/>
      <w:pStyle w:val="Heading6"/>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3050461"/>
    <w:multiLevelType w:val="multilevel"/>
    <w:tmpl w:val="CB6EC946"/>
    <w:lvl w:ilvl="0">
      <w:start w:val="1"/>
      <w:numFmt w:val="decimal"/>
      <w:pStyle w:val="Heading9"/>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6B8F1B44"/>
    <w:multiLevelType w:val="hybridMultilevel"/>
    <w:tmpl w:val="13DE8C86"/>
    <w:lvl w:ilvl="0" w:tplc="4DFAF32C">
      <w:start w:val="1"/>
      <w:numFmt w:val="lowerLetter"/>
      <w:pStyle w:val="Heading5"/>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3"/>
  </w:num>
  <w:num w:numId="3">
    <w:abstractNumId w:val="2"/>
  </w:num>
  <w:num w:numId="4">
    <w:abstractNumId w:val="7"/>
  </w:num>
  <w:num w:numId="5">
    <w:abstractNumId w:val="5"/>
  </w:num>
  <w:num w:numId="6">
    <w:abstractNumId w:val="0"/>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0D5"/>
    <w:rsid w:val="00054189"/>
    <w:rsid w:val="0011622B"/>
    <w:rsid w:val="00131659"/>
    <w:rsid w:val="00195B22"/>
    <w:rsid w:val="003A4CF2"/>
    <w:rsid w:val="004B1109"/>
    <w:rsid w:val="005F660D"/>
    <w:rsid w:val="00616D0D"/>
    <w:rsid w:val="006A0241"/>
    <w:rsid w:val="006B5A24"/>
    <w:rsid w:val="0078594B"/>
    <w:rsid w:val="007E7B66"/>
    <w:rsid w:val="007F7E73"/>
    <w:rsid w:val="008C54AA"/>
    <w:rsid w:val="008D4877"/>
    <w:rsid w:val="009E10D5"/>
    <w:rsid w:val="009E556B"/>
    <w:rsid w:val="00A272CC"/>
    <w:rsid w:val="00B86A68"/>
    <w:rsid w:val="00CB4A2C"/>
    <w:rsid w:val="00E96681"/>
    <w:rsid w:val="00EF56E6"/>
    <w:rsid w:val="00FC0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3FC7B"/>
  <w15:chartTrackingRefBased/>
  <w15:docId w15:val="{42BD04A8-9BED-43E8-92C7-3AB41EC40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1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95B22"/>
    <w:rPr>
      <w:rFonts w:ascii="Times New Roman" w:hAnsi="Times New Roman"/>
      <w:sz w:val="24"/>
    </w:rPr>
  </w:style>
  <w:style w:type="paragraph" w:styleId="Heading1">
    <w:name w:val="heading 1"/>
    <w:basedOn w:val="Normal"/>
    <w:next w:val="Normal"/>
    <w:link w:val="Heading1Char"/>
    <w:autoRedefine/>
    <w:uiPriority w:val="9"/>
    <w:qFormat/>
    <w:rsid w:val="008C54AA"/>
    <w:pPr>
      <w:keepNext/>
      <w:keepLines/>
      <w:pageBreakBefore/>
      <w:numPr>
        <w:numId w:val="1"/>
      </w:numPr>
      <w:tabs>
        <w:tab w:val="right" w:leader="dot" w:pos="9062"/>
      </w:tabs>
      <w:spacing w:before="240"/>
      <w:outlineLvl w:val="0"/>
    </w:pPr>
    <w:rPr>
      <w:rFonts w:eastAsiaTheme="majorEastAsia" w:cs="Times New Roman"/>
      <w:b/>
      <w:caps/>
      <w:color w:val="000000"/>
      <w:sz w:val="32"/>
      <w:szCs w:val="23"/>
      <w:shd w:val="clear" w:color="auto" w:fill="FFFFFF"/>
    </w:rPr>
  </w:style>
  <w:style w:type="paragraph" w:styleId="Heading2">
    <w:name w:val="heading 2"/>
    <w:basedOn w:val="Normal"/>
    <w:next w:val="Normal"/>
    <w:link w:val="Heading2Char"/>
    <w:autoRedefine/>
    <w:uiPriority w:val="9"/>
    <w:unhideWhenUsed/>
    <w:qFormat/>
    <w:rsid w:val="008C54AA"/>
    <w:pPr>
      <w:keepNext/>
      <w:keepLines/>
      <w:spacing w:before="120" w:after="0"/>
      <w:outlineLvl w:val="1"/>
    </w:pPr>
    <w:rPr>
      <w:rFonts w:eastAsia="Times New Roman" w:cstheme="majorBidi"/>
      <w:b/>
      <w:caps/>
      <w:color w:val="000000" w:themeColor="text1"/>
      <w:szCs w:val="26"/>
    </w:rPr>
  </w:style>
  <w:style w:type="paragraph" w:styleId="Heading3">
    <w:name w:val="heading 3"/>
    <w:basedOn w:val="Normal"/>
    <w:next w:val="Normal"/>
    <w:link w:val="Heading3Char"/>
    <w:autoRedefine/>
    <w:uiPriority w:val="9"/>
    <w:unhideWhenUsed/>
    <w:qFormat/>
    <w:rsid w:val="008C54AA"/>
    <w:pPr>
      <w:keepNext/>
      <w:keepLines/>
      <w:numPr>
        <w:numId w:val="2"/>
      </w:numPr>
      <w:spacing w:before="120" w:after="0"/>
      <w:outlineLvl w:val="2"/>
    </w:pPr>
    <w:rPr>
      <w:rFonts w:eastAsiaTheme="majorEastAsia" w:cstheme="majorBidi"/>
      <w:color w:val="222222"/>
      <w:sz w:val="26"/>
      <w:szCs w:val="21"/>
      <w:shd w:val="clear" w:color="auto" w:fill="FFFFFF"/>
    </w:rPr>
  </w:style>
  <w:style w:type="paragraph" w:styleId="Heading4">
    <w:name w:val="heading 4"/>
    <w:basedOn w:val="Subtitle"/>
    <w:next w:val="Normal"/>
    <w:link w:val="Heading4Char"/>
    <w:autoRedefine/>
    <w:uiPriority w:val="9"/>
    <w:unhideWhenUsed/>
    <w:qFormat/>
    <w:rsid w:val="008C54AA"/>
    <w:pPr>
      <w:widowControl w:val="0"/>
      <w:numPr>
        <w:ilvl w:val="0"/>
        <w:numId w:val="3"/>
      </w:numPr>
      <w:tabs>
        <w:tab w:val="left" w:pos="990"/>
      </w:tabs>
      <w:outlineLvl w:val="3"/>
    </w:pPr>
    <w:rPr>
      <w:color w:val="000000" w:themeColor="text1"/>
      <w:sz w:val="26"/>
      <w:szCs w:val="21"/>
      <w:shd w:val="clear" w:color="auto" w:fill="FFFFFF"/>
    </w:rPr>
  </w:style>
  <w:style w:type="paragraph" w:styleId="Heading5">
    <w:name w:val="heading 5"/>
    <w:basedOn w:val="Normal"/>
    <w:next w:val="Normal"/>
    <w:link w:val="Heading5Char"/>
    <w:uiPriority w:val="9"/>
    <w:unhideWhenUsed/>
    <w:qFormat/>
    <w:rsid w:val="008C54AA"/>
    <w:pPr>
      <w:widowControl w:val="0"/>
      <w:numPr>
        <w:numId w:val="4"/>
      </w:numPr>
      <w:spacing w:before="40" w:after="0"/>
      <w:outlineLvl w:val="4"/>
    </w:pPr>
    <w:rPr>
      <w:rFonts w:eastAsiaTheme="majorEastAsia" w:cstheme="majorBidi"/>
      <w:color w:val="000000" w:themeColor="text1"/>
      <w:sz w:val="26"/>
    </w:rPr>
  </w:style>
  <w:style w:type="paragraph" w:styleId="Heading6">
    <w:name w:val="heading 6"/>
    <w:basedOn w:val="Heading5"/>
    <w:next w:val="Normal"/>
    <w:link w:val="Heading6Char"/>
    <w:uiPriority w:val="9"/>
    <w:unhideWhenUsed/>
    <w:qFormat/>
    <w:rsid w:val="008C54AA"/>
    <w:pPr>
      <w:numPr>
        <w:numId w:val="5"/>
      </w:numPr>
      <w:outlineLvl w:val="5"/>
    </w:pPr>
  </w:style>
  <w:style w:type="paragraph" w:styleId="Heading7">
    <w:name w:val="heading 7"/>
    <w:basedOn w:val="Normal"/>
    <w:next w:val="Normal"/>
    <w:link w:val="Heading7Char"/>
    <w:uiPriority w:val="9"/>
    <w:unhideWhenUsed/>
    <w:qFormat/>
    <w:rsid w:val="008C54AA"/>
    <w:pPr>
      <w:keepNext/>
      <w:keepLines/>
      <w:spacing w:before="40" w:after="0"/>
      <w:outlineLvl w:val="6"/>
    </w:pPr>
    <w:rPr>
      <w:rFonts w:eastAsiaTheme="majorEastAsia" w:cstheme="majorBidi"/>
      <w:b/>
      <w:iCs/>
      <w:color w:val="000000" w:themeColor="text1"/>
      <w:sz w:val="26"/>
      <w:u w:val="single"/>
    </w:rPr>
  </w:style>
  <w:style w:type="paragraph" w:styleId="Heading8">
    <w:name w:val="heading 8"/>
    <w:aliases w:val="Question"/>
    <w:basedOn w:val="Normal"/>
    <w:next w:val="Normal"/>
    <w:link w:val="Heading8Char"/>
    <w:uiPriority w:val="9"/>
    <w:unhideWhenUsed/>
    <w:qFormat/>
    <w:rsid w:val="008C54AA"/>
    <w:pPr>
      <w:keepNext/>
      <w:keepLines/>
      <w:numPr>
        <w:numId w:val="6"/>
      </w:numPr>
      <w:shd w:val="solid" w:color="FFFF00" w:fill="auto"/>
      <w:spacing w:before="40" w:after="0"/>
      <w:ind w:left="360"/>
      <w:outlineLvl w:val="7"/>
    </w:pPr>
    <w:rPr>
      <w:rFonts w:eastAsiaTheme="majorEastAsia" w:cstheme="majorBidi"/>
      <w:color w:val="000000" w:themeColor="text1"/>
      <w:szCs w:val="21"/>
    </w:rPr>
  </w:style>
  <w:style w:type="paragraph" w:styleId="Heading9">
    <w:name w:val="heading 9"/>
    <w:aliases w:val="LAB"/>
    <w:basedOn w:val="Normal"/>
    <w:next w:val="Normal"/>
    <w:link w:val="Heading9Char"/>
    <w:uiPriority w:val="10"/>
    <w:unhideWhenUsed/>
    <w:qFormat/>
    <w:rsid w:val="008C54AA"/>
    <w:pPr>
      <w:keepNext/>
      <w:keepLines/>
      <w:numPr>
        <w:numId w:val="7"/>
      </w:numPr>
      <w:spacing w:before="40" w:after="0" w:line="324" w:lineRule="auto"/>
      <w:contextualSpacing/>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4AA"/>
    <w:rPr>
      <w:rFonts w:ascii="Times New Roman" w:eastAsiaTheme="majorEastAsia" w:hAnsi="Times New Roman" w:cs="Times New Roman"/>
      <w:b/>
      <w:caps/>
      <w:color w:val="000000"/>
      <w:sz w:val="32"/>
      <w:szCs w:val="23"/>
    </w:rPr>
  </w:style>
  <w:style w:type="character" w:customStyle="1" w:styleId="Heading2Char">
    <w:name w:val="Heading 2 Char"/>
    <w:basedOn w:val="DefaultParagraphFont"/>
    <w:link w:val="Heading2"/>
    <w:uiPriority w:val="9"/>
    <w:rsid w:val="008C54AA"/>
    <w:rPr>
      <w:rFonts w:ascii="Times New Roman" w:eastAsia="Times New Roman" w:hAnsi="Times New Roman" w:cstheme="majorBidi"/>
      <w:b/>
      <w:caps/>
      <w:color w:val="000000" w:themeColor="text1"/>
      <w:sz w:val="24"/>
      <w:szCs w:val="26"/>
    </w:rPr>
  </w:style>
  <w:style w:type="character" w:customStyle="1" w:styleId="Heading3Char">
    <w:name w:val="Heading 3 Char"/>
    <w:basedOn w:val="DefaultParagraphFont"/>
    <w:link w:val="Heading3"/>
    <w:uiPriority w:val="9"/>
    <w:rsid w:val="008C54AA"/>
    <w:rPr>
      <w:rFonts w:ascii="Times New Roman" w:eastAsiaTheme="majorEastAsia" w:hAnsi="Times New Roman" w:cstheme="majorBidi"/>
      <w:color w:val="222222"/>
      <w:sz w:val="26"/>
      <w:szCs w:val="21"/>
    </w:rPr>
  </w:style>
  <w:style w:type="character" w:customStyle="1" w:styleId="Heading4Char">
    <w:name w:val="Heading 4 Char"/>
    <w:basedOn w:val="DefaultParagraphFont"/>
    <w:link w:val="Heading4"/>
    <w:uiPriority w:val="9"/>
    <w:rsid w:val="008C54AA"/>
    <w:rPr>
      <w:rFonts w:ascii="Times New Roman" w:eastAsiaTheme="minorEastAsia" w:hAnsi="Times New Roman"/>
      <w:color w:val="000000" w:themeColor="text1"/>
      <w:spacing w:val="15"/>
      <w:sz w:val="26"/>
      <w:szCs w:val="21"/>
    </w:rPr>
  </w:style>
  <w:style w:type="paragraph" w:styleId="Subtitle">
    <w:name w:val="Subtitle"/>
    <w:basedOn w:val="Normal"/>
    <w:next w:val="Normal"/>
    <w:link w:val="SubtitleChar"/>
    <w:uiPriority w:val="11"/>
    <w:qFormat/>
    <w:rsid w:val="008C54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C54AA"/>
    <w:rPr>
      <w:rFonts w:eastAsiaTheme="minorEastAsia"/>
      <w:color w:val="5A5A5A" w:themeColor="text1" w:themeTint="A5"/>
      <w:spacing w:val="15"/>
    </w:rPr>
  </w:style>
  <w:style w:type="character" w:customStyle="1" w:styleId="Heading5Char">
    <w:name w:val="Heading 5 Char"/>
    <w:basedOn w:val="DefaultParagraphFont"/>
    <w:link w:val="Heading5"/>
    <w:uiPriority w:val="9"/>
    <w:rsid w:val="008C54AA"/>
    <w:rPr>
      <w:rFonts w:ascii="Times New Roman" w:eastAsiaTheme="majorEastAsia" w:hAnsi="Times New Roman" w:cstheme="majorBidi"/>
      <w:color w:val="000000" w:themeColor="text1"/>
      <w:sz w:val="26"/>
    </w:rPr>
  </w:style>
  <w:style w:type="character" w:customStyle="1" w:styleId="Heading6Char">
    <w:name w:val="Heading 6 Char"/>
    <w:basedOn w:val="DefaultParagraphFont"/>
    <w:link w:val="Heading6"/>
    <w:uiPriority w:val="9"/>
    <w:rsid w:val="008C54AA"/>
    <w:rPr>
      <w:rFonts w:ascii="Times New Roman" w:eastAsiaTheme="majorEastAsia" w:hAnsi="Times New Roman" w:cstheme="majorBidi"/>
      <w:color w:val="000000" w:themeColor="text1"/>
      <w:sz w:val="26"/>
    </w:rPr>
  </w:style>
  <w:style w:type="character" w:customStyle="1" w:styleId="Heading7Char">
    <w:name w:val="Heading 7 Char"/>
    <w:basedOn w:val="DefaultParagraphFont"/>
    <w:link w:val="Heading7"/>
    <w:uiPriority w:val="9"/>
    <w:rsid w:val="008C54AA"/>
    <w:rPr>
      <w:rFonts w:ascii="Times New Roman" w:eastAsiaTheme="majorEastAsia" w:hAnsi="Times New Roman" w:cstheme="majorBidi"/>
      <w:b/>
      <w:iCs/>
      <w:color w:val="000000" w:themeColor="text1"/>
      <w:sz w:val="26"/>
      <w:u w:val="single"/>
    </w:rPr>
  </w:style>
  <w:style w:type="character" w:customStyle="1" w:styleId="Heading8Char">
    <w:name w:val="Heading 8 Char"/>
    <w:aliases w:val="Question Char"/>
    <w:basedOn w:val="DefaultParagraphFont"/>
    <w:link w:val="Heading8"/>
    <w:uiPriority w:val="9"/>
    <w:rsid w:val="008C54AA"/>
    <w:rPr>
      <w:rFonts w:ascii="Times New Roman" w:eastAsiaTheme="majorEastAsia" w:hAnsi="Times New Roman" w:cstheme="majorBidi"/>
      <w:color w:val="000000" w:themeColor="text1"/>
      <w:sz w:val="24"/>
      <w:szCs w:val="21"/>
      <w:shd w:val="solid" w:color="FFFF00" w:fill="auto"/>
    </w:rPr>
  </w:style>
  <w:style w:type="character" w:customStyle="1" w:styleId="Heading9Char">
    <w:name w:val="Heading 9 Char"/>
    <w:aliases w:val="LAB Char"/>
    <w:basedOn w:val="DefaultParagraphFont"/>
    <w:link w:val="Heading9"/>
    <w:uiPriority w:val="10"/>
    <w:rsid w:val="008C54AA"/>
    <w:rPr>
      <w:rFonts w:asciiTheme="majorHAnsi" w:eastAsiaTheme="majorEastAsia" w:hAnsiTheme="majorHAnsi" w:cstheme="majorBidi"/>
      <w:i/>
      <w:iCs/>
      <w:color w:val="272727" w:themeColor="text1" w:themeTint="D8"/>
      <w:sz w:val="24"/>
      <w:szCs w:val="21"/>
    </w:rPr>
  </w:style>
  <w:style w:type="paragraph" w:styleId="NormalWeb">
    <w:name w:val="Normal (Web)"/>
    <w:basedOn w:val="Normal"/>
    <w:uiPriority w:val="99"/>
    <w:unhideWhenUsed/>
    <w:rsid w:val="003A4CF2"/>
    <w:pPr>
      <w:spacing w:before="100" w:beforeAutospacing="1" w:after="100" w:afterAutospacing="1" w:line="240" w:lineRule="auto"/>
    </w:pPr>
    <w:rPr>
      <w:rFonts w:eastAsia="Times New Roman" w:cs="Times New Roman"/>
      <w:szCs w:val="24"/>
    </w:rPr>
  </w:style>
  <w:style w:type="paragraph" w:styleId="Header">
    <w:name w:val="header"/>
    <w:basedOn w:val="Normal"/>
    <w:link w:val="HeaderChar"/>
    <w:uiPriority w:val="99"/>
    <w:unhideWhenUsed/>
    <w:rsid w:val="001162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622B"/>
    <w:rPr>
      <w:rFonts w:ascii="Times New Roman" w:hAnsi="Times New Roman"/>
      <w:sz w:val="24"/>
    </w:rPr>
  </w:style>
  <w:style w:type="paragraph" w:styleId="Footer">
    <w:name w:val="footer"/>
    <w:basedOn w:val="Normal"/>
    <w:link w:val="FooterChar"/>
    <w:uiPriority w:val="99"/>
    <w:unhideWhenUsed/>
    <w:rsid w:val="001162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622B"/>
    <w:rPr>
      <w:rFonts w:ascii="Times New Roman" w:hAnsi="Times New Roman"/>
      <w:sz w:val="24"/>
    </w:rPr>
  </w:style>
  <w:style w:type="table" w:styleId="TableGrid">
    <w:name w:val="Table Grid"/>
    <w:basedOn w:val="TableNormal"/>
    <w:uiPriority w:val="39"/>
    <w:rsid w:val="009E55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E7B6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745825">
      <w:bodyDiv w:val="1"/>
      <w:marLeft w:val="0"/>
      <w:marRight w:val="0"/>
      <w:marTop w:val="0"/>
      <w:marBottom w:val="0"/>
      <w:divBdr>
        <w:top w:val="none" w:sz="0" w:space="0" w:color="auto"/>
        <w:left w:val="none" w:sz="0" w:space="0" w:color="auto"/>
        <w:bottom w:val="none" w:sz="0" w:space="0" w:color="auto"/>
        <w:right w:val="none" w:sz="0" w:space="0" w:color="auto"/>
      </w:divBdr>
    </w:div>
    <w:div w:id="1085222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BangTamTrang.ppt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A7652E-1CD6-40FB-9DBA-7EEBB5BED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Pages>
  <Words>205</Words>
  <Characters>1173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Tuyen</dc:creator>
  <cp:keywords/>
  <dc:description/>
  <cp:lastModifiedBy>Minh Tuyen</cp:lastModifiedBy>
  <cp:revision>9</cp:revision>
  <dcterms:created xsi:type="dcterms:W3CDTF">2021-11-29T09:32:00Z</dcterms:created>
  <dcterms:modified xsi:type="dcterms:W3CDTF">2021-11-30T10:42:00Z</dcterms:modified>
</cp:coreProperties>
</file>