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aperSrc/>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right"/>
        <w:rPr>
          <w:rFonts w:hint="default" w:ascii="Times New Roman" w:hAnsi="Times New Roman" w:cs="Times New Roman"/>
          <w:lang w:val="vi-VN"/>
        </w:rPr>
      </w:pPr>
      <w:r>
        <w:rPr>
          <w:rFonts w:hint="default" w:ascii="Times New Roman" w:hAnsi="Times New Roman" w:cs="Times New Roman"/>
          <w:lang w:val="vi-VN"/>
        </w:rPr>
        <w:t>Trang</w:t>
      </w:r>
    </w:p>
    <w:p>
      <w:pPr>
        <w:pStyle w:val="9"/>
        <w:tabs>
          <w:tab w:val="right" w:leader="dot" w:pos="9078"/>
        </w:tabs>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9"/>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9"/>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9"/>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aperSrc/>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sectPr>
          <w:footerReference r:id="rId5" w:type="default"/>
          <w:pgSz w:w="11906" w:h="16838"/>
          <w:pgMar w:top="1134" w:right="1134" w:bottom="1134" w:left="1417"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bookmarkStart w:id="1" w:name="_Toc3871"/>
      <w:r>
        <w:rPr>
          <w:rFonts w:hint="default" w:ascii="Times New Roman" w:hAnsi="Times New Roman" w:cs="Times New Roman"/>
          <w:lang w:val="vi-VN"/>
        </w:rPr>
        <w:t>BẢNG PHÂN CÔNG</w:t>
      </w:r>
      <w:bookmarkEnd w:id="1"/>
    </w:p>
    <w:p>
      <w:pPr>
        <w:pStyle w:val="2"/>
        <w:bidi w:val="0"/>
        <w:jc w:val="center"/>
        <w:rPr>
          <w:rFonts w:hint="default" w:ascii="Times New Roman" w:hAnsi="Times New Roman" w:cs="Times New Roman"/>
          <w:lang w:val="vi-VN"/>
        </w:rPr>
        <w:sectPr>
          <w:pgSz w:w="11906" w:h="16838"/>
          <w:pgMar w:top="1134" w:right="1134" w:bottom="1134" w:left="1417"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center"/>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rPr>
          <w:rFonts w:hint="default" w:ascii="Times New Roman" w:hAnsi="Times New Roman" w:cs="Times New Roman"/>
          <w:lang w:val="vi-VN"/>
        </w:rPr>
        <w:sectPr>
          <w:pgSz w:w="11906" w:h="16838"/>
          <w:pgMar w:top="1417" w:right="1417" w:bottom="1417" w:left="1701"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sectPr>
          <w:pgSz w:w="11906" w:h="16838"/>
          <w:pgMar w:top="1417" w:right="1417" w:bottom="1417" w:left="1701"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 ĐỀ TÀI</w:t>
      </w:r>
    </w:p>
    <w:p>
      <w:pPr>
        <w:rPr>
          <w:rFonts w:hint="default"/>
          <w:lang w:val="vi-VN"/>
        </w:rPr>
      </w:pPr>
    </w:p>
    <w:p>
      <w:pPr>
        <w:pStyle w:val="3"/>
        <w:numPr>
          <w:ilvl w:val="0"/>
          <w:numId w:val="1"/>
        </w:numPr>
        <w:bidi w:val="0"/>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pStyle w:val="3"/>
        <w:numPr>
          <w:ilvl w:val="0"/>
          <w:numId w:val="1"/>
        </w:numPr>
        <w:bidi w:val="0"/>
        <w:rPr>
          <w:rFonts w:hint="default"/>
          <w:lang w:val="vi-VN"/>
        </w:rPr>
      </w:pPr>
      <w:r>
        <w:rPr>
          <w:rFonts w:hint="default"/>
          <w:lang w:val="vi-VN"/>
        </w:rPr>
        <w:t>Tóm tắt lịch sử giải quyết vấn đề</w:t>
      </w:r>
    </w:p>
    <w:p>
      <w:pPr>
        <w:pStyle w:val="3"/>
        <w:numPr>
          <w:ilvl w:val="0"/>
          <w:numId w:val="1"/>
        </w:numPr>
        <w:bidi w:val="0"/>
        <w:rPr>
          <w:rFonts w:hint="default"/>
          <w:lang w:val="vi-VN"/>
        </w:rPr>
      </w:pPr>
      <w:r>
        <w:rPr>
          <w:rFonts w:hint="default"/>
          <w:lang w:val="vi-VN"/>
        </w:rPr>
        <w:t>Mục tiêu đề tài</w:t>
      </w:r>
    </w:p>
    <w:p>
      <w:pPr>
        <w:pStyle w:val="3"/>
        <w:numPr>
          <w:ilvl w:val="0"/>
          <w:numId w:val="1"/>
        </w:numPr>
        <w:bidi w:val="0"/>
        <w:rPr>
          <w:rFonts w:hint="default"/>
          <w:lang w:val="vi-VN"/>
        </w:rPr>
      </w:pPr>
      <w:r>
        <w:rPr>
          <w:rFonts w:hint="default"/>
          <w:lang w:val="vi-VN"/>
        </w:rPr>
        <w:t>Đối tượng và phạm vi nghiên cứu</w:t>
      </w:r>
    </w:p>
    <w:p>
      <w:pPr>
        <w:pStyle w:val="3"/>
        <w:numPr>
          <w:ilvl w:val="0"/>
          <w:numId w:val="1"/>
        </w:numPr>
        <w:bidi w:val="0"/>
        <w:rPr>
          <w:rFonts w:hint="default"/>
          <w:lang w:val="vi-VN"/>
        </w:rPr>
      </w:pPr>
      <w:r>
        <w:rPr>
          <w:rFonts w:hint="default"/>
          <w:lang w:val="vi-VN"/>
        </w:rPr>
        <w:t>Nội dung nghiên cứu</w:t>
      </w:r>
    </w:p>
    <w:p>
      <w:pPr>
        <w:pStyle w:val="3"/>
        <w:numPr>
          <w:ilvl w:val="0"/>
          <w:numId w:val="1"/>
        </w:numPr>
        <w:bidi w:val="0"/>
        <w:rPr>
          <w:rFonts w:hint="default"/>
          <w:lang w:val="vi-VN"/>
        </w:rPr>
      </w:pPr>
      <w:r>
        <w:rPr>
          <w:rFonts w:hint="default"/>
          <w:lang w:val="vi-VN"/>
        </w:rPr>
        <w:t>Những đóng góp chính của đề tài</w:t>
      </w:r>
    </w:p>
    <w:p>
      <w:pPr>
        <w:pStyle w:val="3"/>
        <w:numPr>
          <w:ilvl w:val="0"/>
          <w:numId w:val="1"/>
        </w:numPr>
        <w:bidi w:val="0"/>
        <w:rPr>
          <w:rFonts w:hint="default"/>
          <w:lang w:val="vi-VN"/>
        </w:rPr>
        <w:sectPr>
          <w:pgSz w:w="11906" w:h="16838"/>
          <w:pgMar w:top="1417" w:right="1417" w:bottom="1417" w:left="1701"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pPr>
      <w:r>
        <w:rPr>
          <w:rFonts w:hint="default"/>
          <w:lang w:val="vi-VN"/>
        </w:rPr>
        <w:t>Bố cục đồ án</w:t>
      </w:r>
      <w:bookmarkStart w:id="4" w:name="_GoBack"/>
      <w:bookmarkEnd w:id="4"/>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sectPr>
      <w:pgSz w:w="11906" w:h="16838"/>
      <w:pgMar w:top="1417" w:right="1417" w:bottom="1417" w:left="1701" w:header="720" w:footer="720" w:gutter="0"/>
      <w:paperSrc/>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A0F0A"/>
    <w:multiLevelType w:val="singleLevel"/>
    <w:tmpl w:val="D77A0F0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264B7B08"/>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imes New Roman" w:hAnsi="Times New Roman"/>
      <w:b/>
      <w:bCs/>
      <w:sz w:val="40"/>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2023-04-12T09:52:28Z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