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CD388">
      <w:pPr>
        <w:jc w:val="center"/>
      </w:pPr>
      <w:r>
        <w:rPr>
          <w:rFonts w:ascii="Arial" w:hAnsi="Arial"/>
          <w:b/>
          <w:sz w:val="36"/>
        </w:rPr>
        <w:t>PHÂN CHIA CÔNG VIỆC VÀ TIẾN ĐỘ 4 TUẦN</w:t>
      </w:r>
    </w:p>
    <w:p w14:paraId="33F26672">
      <w:pPr>
        <w:jc w:val="center"/>
      </w:pPr>
      <w:r>
        <w:rPr>
          <w:b/>
          <w:sz w:val="28"/>
        </w:rPr>
        <w:t>Website đặt và quản lý vé xe đường dài</w:t>
      </w:r>
    </w:p>
    <w:p w14:paraId="0E7C5141">
      <w:pPr>
        <w:jc w:val="center"/>
      </w:pPr>
      <w:r>
        <w:rPr>
          <w:i/>
        </w:rPr>
        <w:t xml:space="preserve">Nhóm </w:t>
      </w:r>
      <w:r>
        <w:rPr>
          <w:rFonts w:hint="default"/>
          <w:i/>
          <w:lang w:val="vi-VN"/>
        </w:rPr>
        <w:t>3</w:t>
      </w:r>
      <w:r>
        <w:rPr>
          <w:i/>
        </w:rPr>
        <w:t xml:space="preserve"> người | Frontend: 3 người | Backend: 2 người | Thời lượng: 4 tuần</w:t>
      </w:r>
    </w:p>
    <w:p w14:paraId="5FB1BB34">
      <w:pPr>
        <w:pStyle w:val="2"/>
      </w:pPr>
      <w:r>
        <w:t>1. Mục tiêu của đồ án</w:t>
      </w:r>
    </w:p>
    <w:p w14:paraId="24DDE39E">
      <w:pPr>
        <w:pStyle w:val="23"/>
      </w:pPr>
      <w:r>
        <w:t>Trọng tâm môn học là frontend hiện đại: React, Vite và TanStack Query.</w:t>
      </w:r>
    </w:p>
    <w:p w14:paraId="60FE19E3">
      <w:pPr>
        <w:pStyle w:val="23"/>
      </w:pPr>
      <w:r>
        <w:t>Backend Spring Boot + MySQL được xây dựng đủ để cung cấp REST API ổn định cho frontend và đồng thời có thể tái sử dụng cho môn học khác của 2 thành viên backend.</w:t>
      </w:r>
    </w:p>
    <w:p w14:paraId="5562C167">
      <w:pPr>
        <w:pStyle w:val="23"/>
      </w:pPr>
      <w:r>
        <w:t>Sau 4 tuần phải có một luồng nghiệp vụ hoàn chỉnh: đăng ký/đăng nhập → tìm chuyến → xem chi tiết → chọn ghế → đặt vé → xem/hủy vé; đồng thời có khu vực quản trị cho các dữ liệu chính.</w:t>
      </w:r>
    </w:p>
    <w:p w14:paraId="3D02AB26">
      <w:pPr>
        <w:pStyle w:val="23"/>
      </w:pPr>
      <w:r>
        <w:t>Mỗi thành viên frontend phải có phần việc thể hiện React và TanStack Query thực tế; không chỉ sử dụng TanStack Query ở một vài request đơn lẻ.</w:t>
      </w:r>
    </w:p>
    <w:p w14:paraId="2FD27222">
      <w:pPr>
        <w:pStyle w:val="2"/>
      </w:pPr>
      <w:r>
        <w:t>2. Phạm vi MVP trong 4 tuần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8496"/>
      </w:tblGrid>
      <w:tr w14:paraId="2A7E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68D1685B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Nhóm chức năng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408F4C68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Phạm vi</w:t>
            </w:r>
          </w:p>
        </w:tc>
      </w:tr>
      <w:tr w14:paraId="4034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A9C82E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Khách hàng</w:t>
            </w:r>
          </w:p>
        </w:tc>
        <w:tc>
          <w:tcPr>
            <w:tcW w:w="8496" w:type="dxa"/>
            <w:vAlign w:val="center"/>
          </w:tcPr>
          <w:p w14:paraId="4272191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Đăng ký, đăng nhập, tìm chuyến, lọc/sắp xếp, xem chi tiết, xem sơ đồ ghế, chọn ghế, đặt vé, xem vé của tôi, hủy vé, hồ sơ.</w:t>
            </w:r>
          </w:p>
        </w:tc>
      </w:tr>
      <w:tr w14:paraId="27FA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DFE011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w="8496" w:type="dxa"/>
            <w:vAlign w:val="center"/>
          </w:tcPr>
          <w:p w14:paraId="17259A5F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Dashboard cơ bản, CRUD xe, CRUD tuyến, CRUD chuyến, xem/quản lý vé, xem/quản lý người dùng ở mức cần thiết.</w:t>
            </w:r>
          </w:p>
        </w:tc>
      </w:tr>
      <w:tr w14:paraId="0C69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AEDEBB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w="8496" w:type="dxa"/>
            <w:vAlign w:val="center"/>
          </w:tcPr>
          <w:p w14:paraId="01A90F6B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React + Vite + TanStack Query + React Router + API client + responsive UI.</w:t>
            </w:r>
          </w:p>
        </w:tc>
      </w:tr>
      <w:tr w14:paraId="1DEF1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49C480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Backend</w:t>
            </w:r>
          </w:p>
        </w:tc>
        <w:tc>
          <w:tcPr>
            <w:tcW w:w="8496" w:type="dxa"/>
            <w:vAlign w:val="center"/>
          </w:tcPr>
          <w:p w14:paraId="57C88EBE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Spring Boot + Spring Data JPA + Spring Security/JWT + Validation + MySQL.</w:t>
            </w:r>
          </w:p>
        </w:tc>
      </w:tr>
      <w:tr w14:paraId="260F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26B23B3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Không làm</w:t>
            </w:r>
          </w:p>
        </w:tc>
        <w:tc>
          <w:tcPr>
            <w:tcW w:w="8496" w:type="dxa"/>
            <w:vAlign w:val="center"/>
          </w:tcPr>
          <w:p w14:paraId="2E98406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Thanh toán thật, GPS realtime, AI/chat, SMS/email nâng cao, coupon, đánh giá nhà xe, app mobile.</w:t>
            </w:r>
          </w:p>
        </w:tc>
      </w:tr>
    </w:tbl>
    <w:p w14:paraId="3F5FA1EA"/>
    <w:p w14:paraId="67100206">
      <w:pPr>
        <w:pStyle w:val="2"/>
      </w:pPr>
      <w:r>
        <w:t>3. Phân công tổng thể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4320"/>
        <w:gridCol w:w="4608"/>
      </w:tblGrid>
      <w:tr w14:paraId="4BA5B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6F3808BB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Thành viên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551ACC6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Phụ trách chính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5C8BB77C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Phụ trách phụ / phối hợp</w:t>
            </w:r>
          </w:p>
        </w:tc>
      </w:tr>
      <w:tr w14:paraId="21CD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611D43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FE1</w:t>
            </w:r>
          </w:p>
        </w:tc>
        <w:tc>
          <w:tcPr>
            <w:tcW w:w="4320" w:type="dxa"/>
            <w:vAlign w:val="center"/>
          </w:tcPr>
          <w:p w14:paraId="5783B0A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Auth, layout, home, tìm kiếm chuyến</w:t>
            </w:r>
          </w:p>
        </w:tc>
        <w:tc>
          <w:tcPr>
            <w:tcW w:w="4608" w:type="dxa"/>
            <w:vAlign w:val="center"/>
          </w:tcPr>
          <w:p w14:paraId="7113FC77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TanStack Query nền tảng, UI dùng chung, integration</w:t>
            </w:r>
          </w:p>
        </w:tc>
      </w:tr>
      <w:tr w14:paraId="1E1D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3619894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FE2</w:t>
            </w:r>
          </w:p>
        </w:tc>
        <w:tc>
          <w:tcPr>
            <w:tcW w:w="4320" w:type="dxa"/>
            <w:vAlign w:val="center"/>
          </w:tcPr>
          <w:p w14:paraId="45721AB5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Chi tiết chuyến, sơ đồ ghế, chọn ghế, đặt vé</w:t>
            </w:r>
          </w:p>
        </w:tc>
        <w:tc>
          <w:tcPr>
            <w:tcW w:w="4608" w:type="dxa"/>
            <w:vAlign w:val="center"/>
          </w:tcPr>
          <w:p w14:paraId="4A78EACB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TanStack Query/Muation/invalidation, booking flow</w:t>
            </w:r>
          </w:p>
        </w:tc>
      </w:tr>
      <w:tr w14:paraId="6D45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0EB69C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FE3</w:t>
            </w:r>
          </w:p>
        </w:tc>
        <w:tc>
          <w:tcPr>
            <w:tcW w:w="4320" w:type="dxa"/>
            <w:vAlign w:val="center"/>
          </w:tcPr>
          <w:p w14:paraId="2FFDDAB1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Vé của tôi, hồ sơ, admin, dashboard</w:t>
            </w:r>
          </w:p>
        </w:tc>
        <w:tc>
          <w:tcPr>
            <w:tcW w:w="4608" w:type="dxa"/>
            <w:vAlign w:val="center"/>
          </w:tcPr>
          <w:p w14:paraId="217E164A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CRUD UI, TanStack Query cho admin, responsive/consistency</w:t>
            </w:r>
          </w:p>
        </w:tc>
      </w:tr>
      <w:tr w14:paraId="3A2A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D43C332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BE1</w:t>
            </w:r>
          </w:p>
        </w:tc>
        <w:tc>
          <w:tcPr>
            <w:tcW w:w="4320" w:type="dxa"/>
            <w:vAlign w:val="center"/>
          </w:tcPr>
          <w:p w14:paraId="0D108D5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Auth/User, Bus, Route, Trip</w:t>
            </w:r>
          </w:p>
        </w:tc>
        <w:tc>
          <w:tcPr>
            <w:tcW w:w="4608" w:type="dxa"/>
            <w:vAlign w:val="center"/>
          </w:tcPr>
          <w:p w14:paraId="615CDC27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Security/JWT, API contract, seed data</w:t>
            </w:r>
          </w:p>
        </w:tc>
      </w:tr>
      <w:tr w14:paraId="601B7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FA10828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BE2</w:t>
            </w:r>
          </w:p>
        </w:tc>
        <w:tc>
          <w:tcPr>
            <w:tcW w:w="4320" w:type="dxa"/>
            <w:vAlign w:val="center"/>
          </w:tcPr>
          <w:p w14:paraId="29542255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Seat, Booking, Ticket</w:t>
            </w:r>
          </w:p>
        </w:tc>
        <w:tc>
          <w:tcPr>
            <w:tcW w:w="4608" w:type="dxa"/>
            <w:vAlign w:val="center"/>
          </w:tcPr>
          <w:p w14:paraId="0184F6F4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Transaction, nghiệp vụ đặt ghế, exception handling</w:t>
            </w:r>
          </w:p>
        </w:tc>
      </w:tr>
    </w:tbl>
    <w:p w14:paraId="3ACB5CB4"/>
    <w:p w14:paraId="4147B9C5">
      <w:pPr>
        <w:pStyle w:val="2"/>
      </w:pPr>
      <w:r>
        <w:t>4. Nguyên tắc làm việc</w:t>
      </w:r>
    </w:p>
    <w:p w14:paraId="567AF457">
      <w:pPr>
        <w:pStyle w:val="23"/>
      </w:pPr>
      <w:r>
        <w:t>Tuần 1 phải chốt API contract, ERD và cấu trúc frontend; không để frontend và backend tự phát triển API khác nhau.</w:t>
      </w:r>
    </w:p>
    <w:p w14:paraId="2A9D74C9">
      <w:pPr>
        <w:pStyle w:val="23"/>
      </w:pPr>
      <w:r>
        <w:t>Frontend có thể dùng mock data ở tuần 1 để không phụ thuộc backend.</w:t>
      </w:r>
    </w:p>
    <w:p w14:paraId="6AEA7ABE">
      <w:pPr>
        <w:pStyle w:val="23"/>
      </w:pPr>
      <w:r>
        <w:t>Mỗi thành viên làm trên branch riêng, merge qua pull request vào develop; main chỉ nhận phiên bản đã kiểm thử.</w:t>
      </w:r>
    </w:p>
    <w:p w14:paraId="476E0BD0">
      <w:pPr>
        <w:pStyle w:val="23"/>
      </w:pPr>
      <w:r>
        <w:t>Mỗi task phải có Definition of Done: code chạy, không có lỗi console nghiêm trọng, xử lý loading/error phù hợp và được ít nhất một người khác kiểm tra.</w:t>
      </w:r>
    </w:p>
    <w:p w14:paraId="6C6FA47D">
      <w:pPr>
        <w:pStyle w:val="23"/>
      </w:pPr>
      <w:r>
        <w:t>Tuần 4 không mở thêm chức năng lớn; chỉ sửa lỗi, tích hợp, test, responsive, báo cáo và demo.</w:t>
      </w:r>
    </w:p>
    <w:p w14:paraId="190F518A">
      <w:pPr>
        <w:pStyle w:val="2"/>
      </w:pPr>
      <w:bookmarkStart w:id="0" w:name="_GoBack"/>
      <w:bookmarkEnd w:id="0"/>
      <w:r>
        <w:t>5. TIẾN ĐỘ 4 TUẦN CHI TIẾT</w:t>
      </w:r>
    </w:p>
    <w:p w14:paraId="4B981B77">
      <w:pPr>
        <w:pStyle w:val="3"/>
      </w:pPr>
      <w:r>
        <w:t>TUẦN 1 — PHÂN TÍCH, THIẾT KẾ VÀ DỰNG NỀN MÓNG</w:t>
      </w:r>
    </w:p>
    <w:p w14:paraId="0AB47D49">
      <w:r>
        <w:rPr>
          <w:b/>
        </w:rPr>
        <w:t>Mục tiêu cuối tuần: cả nhóm có cùng một thiết kế hệ thống; frontend chạy bằng Vite + React + TanStack Query; backend kết nối được MySQL; database và API contract được chốt; frontend có thể chạy với mock data.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512"/>
        <w:gridCol w:w="4968"/>
        <w:gridCol w:w="2448"/>
      </w:tblGrid>
      <w:tr w14:paraId="3B91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5CF255D7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Thời điểm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5A2F7BE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Người phụ trách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9A4FB9E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Công việc / mục tiêu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3F8CC22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Đầu ra / tiêu chí hoàn thành</w:t>
            </w:r>
          </w:p>
        </w:tc>
      </w:tr>
      <w:tr w14:paraId="18A7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ED4624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4A4FFFA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1963206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Kick-off: chốt tên đề tài, phạm vi MVP, vai trò CUSTOMER/ADMIN, luồng nghiệp vụ, các chức năng bắt buộc và chức năng loại khỏi phạm vi.</w:t>
            </w:r>
          </w:p>
        </w:tc>
        <w:tc>
          <w:tcPr>
            <w:tcW w:w="2448" w:type="dxa"/>
            <w:vAlign w:val="center"/>
          </w:tcPr>
          <w:p w14:paraId="4F4324D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 Case sơ bộ + backlog 4 tuần.</w:t>
            </w:r>
          </w:p>
        </w:tc>
      </w:tr>
      <w:tr w14:paraId="6E747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1FC582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243497B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</w:t>
            </w:r>
          </w:p>
        </w:tc>
        <w:tc>
          <w:tcPr>
            <w:tcW w:w="4968" w:type="dxa"/>
            <w:vAlign w:val="center"/>
          </w:tcPr>
          <w:p w14:paraId="78208A8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Tạo Vite + React project, cài React Router, TanStack Query, Axios/fetch; tạo branch và cấu trúc thư mục frontend.</w:t>
            </w:r>
          </w:p>
        </w:tc>
        <w:tc>
          <w:tcPr>
            <w:tcW w:w="2448" w:type="dxa"/>
            <w:vAlign w:val="center"/>
          </w:tcPr>
          <w:p w14:paraId="6903003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Frontend chạy được; dev server hoạt động.</w:t>
            </w:r>
          </w:p>
        </w:tc>
      </w:tr>
      <w:tr w14:paraId="6B00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F8F45F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1ED8EE3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FE2</w:t>
            </w:r>
          </w:p>
        </w:tc>
        <w:tc>
          <w:tcPr>
            <w:tcW w:w="4968" w:type="dxa"/>
            <w:vAlign w:val="center"/>
          </w:tcPr>
          <w:p w14:paraId="3A70407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Dựng wireframe Trip Detail, Seat Map, Booking; chuẩn hóa dữ liệu mock cho trip/seat/booking.</w:t>
            </w:r>
          </w:p>
        </w:tc>
        <w:tc>
          <w:tcPr>
            <w:tcW w:w="2448" w:type="dxa"/>
            <w:vAlign w:val="center"/>
          </w:tcPr>
          <w:p w14:paraId="0C7F5CD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 màn hình mock có thể trình bày.</w:t>
            </w:r>
          </w:p>
        </w:tc>
      </w:tr>
      <w:tr w14:paraId="4C743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535C90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4B075E1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FE3</w:t>
            </w:r>
          </w:p>
        </w:tc>
        <w:tc>
          <w:tcPr>
            <w:tcW w:w="4968" w:type="dxa"/>
            <w:vAlign w:val="center"/>
          </w:tcPr>
          <w:p w14:paraId="7B07AB8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Dựng wireframe Login/Register/My Bookings/Admin; thống nhất component dùng chung.</w:t>
            </w:r>
          </w:p>
        </w:tc>
        <w:tc>
          <w:tcPr>
            <w:tcW w:w="2448" w:type="dxa"/>
            <w:vAlign w:val="center"/>
          </w:tcPr>
          <w:p w14:paraId="70C43B1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Wireframe/route list.</w:t>
            </w:r>
          </w:p>
        </w:tc>
      </w:tr>
      <w:tr w14:paraId="26F7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ED0C7A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6624286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03575DF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Thiết kế ERD và thống nhất 7 bảng: users, buses, routes, trips, seats, bookings, tickets.</w:t>
            </w:r>
          </w:p>
        </w:tc>
        <w:tc>
          <w:tcPr>
            <w:tcW w:w="2448" w:type="dxa"/>
            <w:vAlign w:val="center"/>
          </w:tcPr>
          <w:p w14:paraId="7DBD6A4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ERD v1.</w:t>
            </w:r>
          </w:p>
        </w:tc>
      </w:tr>
      <w:tr w14:paraId="4580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3A31CE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72608F9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 + BE2</w:t>
            </w:r>
          </w:p>
        </w:tc>
        <w:tc>
          <w:tcPr>
            <w:tcW w:w="4968" w:type="dxa"/>
            <w:vAlign w:val="center"/>
          </w:tcPr>
          <w:p w14:paraId="0BC349D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Khởi tạo Spring Boot, cấu hình MySQL/JPA/Validation; tạo entity/repository nền tảng.</w:t>
            </w:r>
          </w:p>
        </w:tc>
        <w:tc>
          <w:tcPr>
            <w:tcW w:w="2448" w:type="dxa"/>
            <w:vAlign w:val="center"/>
          </w:tcPr>
          <w:p w14:paraId="0B60653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Backend build được; kết nối DB thành công.</w:t>
            </w:r>
          </w:p>
        </w:tc>
      </w:tr>
      <w:tr w14:paraId="63CD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867A96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33C5D9C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</w:t>
            </w:r>
          </w:p>
        </w:tc>
        <w:tc>
          <w:tcPr>
            <w:tcW w:w="4968" w:type="dxa"/>
            <w:vAlign w:val="center"/>
          </w:tcPr>
          <w:p w14:paraId="271DA99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Tạo App Router, layout, Navbar/Footer, QueryClientProvider, API client.</w:t>
            </w:r>
          </w:p>
        </w:tc>
        <w:tc>
          <w:tcPr>
            <w:tcW w:w="2448" w:type="dxa"/>
            <w:vAlign w:val="center"/>
          </w:tcPr>
          <w:p w14:paraId="1ADA6FB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App shell chạy được.</w:t>
            </w:r>
          </w:p>
        </w:tc>
      </w:tr>
      <w:tr w14:paraId="344F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C9A738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6036A1E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2BFD8B6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Chốt API contract: method, URL, request, response, lỗi và quyền truy cập.</w:t>
            </w:r>
          </w:p>
        </w:tc>
        <w:tc>
          <w:tcPr>
            <w:tcW w:w="2448" w:type="dxa"/>
            <w:vAlign w:val="center"/>
          </w:tcPr>
          <w:p w14:paraId="343CAD7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API specification v1.</w:t>
            </w:r>
          </w:p>
        </w:tc>
      </w:tr>
      <w:tr w14:paraId="644E7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8A61C1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07DE749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</w:t>
            </w:r>
          </w:p>
        </w:tc>
        <w:tc>
          <w:tcPr>
            <w:tcW w:w="4968" w:type="dxa"/>
            <w:vAlign w:val="center"/>
          </w:tcPr>
          <w:p w14:paraId="3DC0E6E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Làm User, Auth skeleton, Role; chuẩn bị JWT flow.</w:t>
            </w:r>
          </w:p>
        </w:tc>
        <w:tc>
          <w:tcPr>
            <w:tcW w:w="2448" w:type="dxa"/>
            <w:vAlign w:val="center"/>
          </w:tcPr>
          <w:p w14:paraId="63D4BC5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 API skeleton.</w:t>
            </w:r>
          </w:p>
        </w:tc>
      </w:tr>
      <w:tr w14:paraId="35A5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97BF8A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0989A2D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BE2</w:t>
            </w:r>
          </w:p>
        </w:tc>
        <w:tc>
          <w:tcPr>
            <w:tcW w:w="4968" w:type="dxa"/>
            <w:vAlign w:val="center"/>
          </w:tcPr>
          <w:p w14:paraId="4D99D81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Làm Seat/Booking/Ticket entity và quan hệ; chuẩn bị seed data.</w:t>
            </w:r>
          </w:p>
        </w:tc>
        <w:tc>
          <w:tcPr>
            <w:tcW w:w="2448" w:type="dxa"/>
            <w:vAlign w:val="center"/>
          </w:tcPr>
          <w:p w14:paraId="2D7FDEC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DB booking model.</w:t>
            </w:r>
          </w:p>
        </w:tc>
      </w:tr>
      <w:tr w14:paraId="2B65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BD7E75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7B3D96A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</w:t>
            </w:r>
          </w:p>
        </w:tc>
        <w:tc>
          <w:tcPr>
            <w:tcW w:w="4968" w:type="dxa"/>
            <w:vAlign w:val="center"/>
          </w:tcPr>
          <w:p w14:paraId="553BC87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 UI + Search form + mock useQuery; quy ước queryKey.</w:t>
            </w:r>
          </w:p>
        </w:tc>
        <w:tc>
          <w:tcPr>
            <w:tcW w:w="2448" w:type="dxa"/>
            <w:vAlign w:val="center"/>
          </w:tcPr>
          <w:p w14:paraId="47C9AE1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Login/Register/Search UI.</w:t>
            </w:r>
          </w:p>
        </w:tc>
      </w:tr>
      <w:tr w14:paraId="62782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B2BD5D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3945FA6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FE2</w:t>
            </w:r>
          </w:p>
        </w:tc>
        <w:tc>
          <w:tcPr>
            <w:tcW w:w="4968" w:type="dxa"/>
            <w:vAlign w:val="center"/>
          </w:tcPr>
          <w:p w14:paraId="7221509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Trip detail + Seat Map với mock data; tạo state chọn ghế.</w:t>
            </w:r>
          </w:p>
        </w:tc>
        <w:tc>
          <w:tcPr>
            <w:tcW w:w="2448" w:type="dxa"/>
            <w:vAlign w:val="center"/>
          </w:tcPr>
          <w:p w14:paraId="6FC4833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Seat selection UI.</w:t>
            </w:r>
          </w:p>
        </w:tc>
      </w:tr>
      <w:tr w14:paraId="5904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E180D6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10560AA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FE3</w:t>
            </w:r>
          </w:p>
        </w:tc>
        <w:tc>
          <w:tcPr>
            <w:tcW w:w="4968" w:type="dxa"/>
            <w:vAlign w:val="center"/>
          </w:tcPr>
          <w:p w14:paraId="439DC0E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My Bookings + Admin table UI với mock data.</w:t>
            </w:r>
          </w:p>
        </w:tc>
        <w:tc>
          <w:tcPr>
            <w:tcW w:w="2448" w:type="dxa"/>
            <w:vAlign w:val="center"/>
          </w:tcPr>
          <w:p w14:paraId="0148D2C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Booking/Admin UI.</w:t>
            </w:r>
          </w:p>
        </w:tc>
      </w:tr>
      <w:tr w14:paraId="0EAE9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9C83BB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6</w:t>
            </w:r>
          </w:p>
        </w:tc>
        <w:tc>
          <w:tcPr>
            <w:tcW w:w="1512" w:type="dxa"/>
            <w:vAlign w:val="center"/>
          </w:tcPr>
          <w:p w14:paraId="14D1CA3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</w:t>
            </w:r>
          </w:p>
        </w:tc>
        <w:tc>
          <w:tcPr>
            <w:tcW w:w="4968" w:type="dxa"/>
            <w:vAlign w:val="center"/>
          </w:tcPr>
          <w:p w14:paraId="71A7976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Bus/Route/Trip entity, repository, controller skeleton.</w:t>
            </w:r>
          </w:p>
        </w:tc>
        <w:tc>
          <w:tcPr>
            <w:tcW w:w="2448" w:type="dxa"/>
            <w:vAlign w:val="center"/>
          </w:tcPr>
          <w:p w14:paraId="3CA8A2F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CRUD skeleton cho master data.</w:t>
            </w:r>
          </w:p>
        </w:tc>
      </w:tr>
      <w:tr w14:paraId="69DD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D37DA8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6</w:t>
            </w:r>
          </w:p>
        </w:tc>
        <w:tc>
          <w:tcPr>
            <w:tcW w:w="1512" w:type="dxa"/>
            <w:vAlign w:val="center"/>
          </w:tcPr>
          <w:p w14:paraId="7D7A3B6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BE2</w:t>
            </w:r>
          </w:p>
        </w:tc>
        <w:tc>
          <w:tcPr>
            <w:tcW w:w="4968" w:type="dxa"/>
            <w:vAlign w:val="center"/>
          </w:tcPr>
          <w:p w14:paraId="7DDEC79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Seat endpoint + booking endpoint skeleton; tạo dữ liệu mẫu.</w:t>
            </w:r>
          </w:p>
        </w:tc>
        <w:tc>
          <w:tcPr>
            <w:tcW w:w="2448" w:type="dxa"/>
            <w:vAlign w:val="center"/>
          </w:tcPr>
          <w:p w14:paraId="45F8430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Seat/booking API skeleton.</w:t>
            </w:r>
          </w:p>
        </w:tc>
      </w:tr>
      <w:tr w14:paraId="7FCF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BAAD50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Cuối tuần</w:t>
            </w:r>
          </w:p>
        </w:tc>
        <w:tc>
          <w:tcPr>
            <w:tcW w:w="1512" w:type="dxa"/>
            <w:vAlign w:val="center"/>
          </w:tcPr>
          <w:p w14:paraId="65BE550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444037B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Demo nội bộ: frontend chạy độc lập; backend kết nối DB; rà lại ERD/API/Git.</w:t>
            </w:r>
          </w:p>
        </w:tc>
        <w:tc>
          <w:tcPr>
            <w:tcW w:w="2448" w:type="dxa"/>
            <w:vAlign w:val="center"/>
          </w:tcPr>
          <w:p w14:paraId="30E476C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Mốc M1: thiết kế được chốt, không còn API mơ hồ.</w:t>
            </w:r>
          </w:p>
        </w:tc>
      </w:tr>
    </w:tbl>
    <w:p w14:paraId="6F18BB81"/>
    <w:p w14:paraId="659FDDBF">
      <w:pPr>
        <w:pStyle w:val="3"/>
      </w:pPr>
      <w:r>
        <w:t>TUẦN 2 — XÂY DỰNG LUỒNG NGHIỆP VỤ CỐT LÕI</w:t>
      </w:r>
    </w:p>
    <w:p w14:paraId="4FBD62BF">
      <w:r>
        <w:rPr>
          <w:b/>
        </w:rPr>
        <w:t>Mục tiêu cuối tuần: hoàn thành happy path từ đăng ký/đăng nhập đến đặt vé và xem vé; frontend bắt đầu gọi API thật.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512"/>
        <w:gridCol w:w="4968"/>
        <w:gridCol w:w="2448"/>
      </w:tblGrid>
      <w:tr w14:paraId="638C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5C715364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Thời điểm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7609C51F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Người phụ trách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98F391C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Công việc / mục tiêu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AC2CE5A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Đầu ra / tiêu chí hoàn thành</w:t>
            </w:r>
          </w:p>
        </w:tc>
      </w:tr>
      <w:tr w14:paraId="67E5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BCD713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7677130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</w:t>
            </w:r>
          </w:p>
        </w:tc>
        <w:tc>
          <w:tcPr>
            <w:tcW w:w="4968" w:type="dxa"/>
            <w:vAlign w:val="center"/>
          </w:tcPr>
          <w:p w14:paraId="30E5BCC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Hoàn thiện Login/Register/Logout; ProtectedRoute/AdminRoute; lưu và khôi phục auth state.</w:t>
            </w:r>
          </w:p>
        </w:tc>
        <w:tc>
          <w:tcPr>
            <w:tcW w:w="2448" w:type="dxa"/>
            <w:vAlign w:val="center"/>
          </w:tcPr>
          <w:p w14:paraId="1985CAD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 flow hoạt động.</w:t>
            </w:r>
          </w:p>
        </w:tc>
      </w:tr>
      <w:tr w14:paraId="65327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2572C9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711F4B4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FE2</w:t>
            </w:r>
          </w:p>
        </w:tc>
        <w:tc>
          <w:tcPr>
            <w:tcW w:w="4968" w:type="dxa"/>
            <w:vAlign w:val="center"/>
          </w:tcPr>
          <w:p w14:paraId="3271F9B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Kết nối Trip Detail và Seat API thật; hiển thị trạng thái ghế.</w:t>
            </w:r>
          </w:p>
        </w:tc>
        <w:tc>
          <w:tcPr>
            <w:tcW w:w="2448" w:type="dxa"/>
            <w:vAlign w:val="center"/>
          </w:tcPr>
          <w:p w14:paraId="7B81B16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Trip Detail + Seat thật.</w:t>
            </w:r>
          </w:p>
        </w:tc>
      </w:tr>
      <w:tr w14:paraId="33CBA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395DF1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6D70911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FE3</w:t>
            </w:r>
          </w:p>
        </w:tc>
        <w:tc>
          <w:tcPr>
            <w:tcW w:w="4968" w:type="dxa"/>
            <w:vAlign w:val="center"/>
          </w:tcPr>
          <w:p w14:paraId="795F7C7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Kết nối My Bookings API; dựng Booking Detail.</w:t>
            </w:r>
          </w:p>
        </w:tc>
        <w:tc>
          <w:tcPr>
            <w:tcW w:w="2448" w:type="dxa"/>
            <w:vAlign w:val="center"/>
          </w:tcPr>
          <w:p w14:paraId="1E0B19B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Vé của tôi lấy từ API.</w:t>
            </w:r>
          </w:p>
        </w:tc>
      </w:tr>
      <w:tr w14:paraId="3756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6473DE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2E81C19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</w:t>
            </w:r>
          </w:p>
        </w:tc>
        <w:tc>
          <w:tcPr>
            <w:tcW w:w="4968" w:type="dxa"/>
            <w:vAlign w:val="center"/>
          </w:tcPr>
          <w:p w14:paraId="4F6B66C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Hoàn thiện Register/Login/Me; JWT; Bus/Route/Trip CRUD cơ bản.</w:t>
            </w:r>
          </w:p>
        </w:tc>
        <w:tc>
          <w:tcPr>
            <w:tcW w:w="2448" w:type="dxa"/>
            <w:vAlign w:val="center"/>
          </w:tcPr>
          <w:p w14:paraId="322B648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 + master API chạy.</w:t>
            </w:r>
          </w:p>
        </w:tc>
      </w:tr>
      <w:tr w14:paraId="68130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4003E0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234DAB7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BE2</w:t>
            </w:r>
          </w:p>
        </w:tc>
        <w:tc>
          <w:tcPr>
            <w:tcW w:w="4968" w:type="dxa"/>
            <w:vAlign w:val="center"/>
          </w:tcPr>
          <w:p w14:paraId="218EB7F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Hoàn thiện GET seats và POST booking; kiểm tra trip/seat/user.</w:t>
            </w:r>
          </w:p>
        </w:tc>
        <w:tc>
          <w:tcPr>
            <w:tcW w:w="2448" w:type="dxa"/>
            <w:vAlign w:val="center"/>
          </w:tcPr>
          <w:p w14:paraId="7F34F50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Booking API cơ bản.</w:t>
            </w:r>
          </w:p>
        </w:tc>
      </w:tr>
      <w:tr w14:paraId="2D38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34DE51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41ABBEA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</w:t>
            </w:r>
          </w:p>
        </w:tc>
        <w:tc>
          <w:tcPr>
            <w:tcW w:w="4968" w:type="dxa"/>
            <w:vAlign w:val="center"/>
          </w:tcPr>
          <w:p w14:paraId="7A7435B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Kết nối Search API; dùng useQuery với queryKey theo from/to/date; loading/error/empty.</w:t>
            </w:r>
          </w:p>
        </w:tc>
        <w:tc>
          <w:tcPr>
            <w:tcW w:w="2448" w:type="dxa"/>
            <w:vAlign w:val="center"/>
          </w:tcPr>
          <w:p w14:paraId="1C2465D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 chuyến bằng API thật.</w:t>
            </w:r>
          </w:p>
        </w:tc>
      </w:tr>
      <w:tr w14:paraId="2421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E12AB5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1898947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FE2</w:t>
            </w:r>
          </w:p>
        </w:tc>
        <w:tc>
          <w:tcPr>
            <w:tcW w:w="4968" w:type="dxa"/>
            <w:vAlign w:val="center"/>
          </w:tcPr>
          <w:p w14:paraId="48A9D74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Dùng useMutation để tạo booking; invalidate seats/bookings sau khi thành công.</w:t>
            </w:r>
          </w:p>
        </w:tc>
        <w:tc>
          <w:tcPr>
            <w:tcW w:w="2448" w:type="dxa"/>
            <w:vAlign w:val="center"/>
          </w:tcPr>
          <w:p w14:paraId="5484B6E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Đặt vé cập nhật dữ liệu.</w:t>
            </w:r>
          </w:p>
        </w:tc>
      </w:tr>
      <w:tr w14:paraId="778F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7B2337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3D58B93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FE3</w:t>
            </w:r>
          </w:p>
        </w:tc>
        <w:tc>
          <w:tcPr>
            <w:tcW w:w="4968" w:type="dxa"/>
            <w:vAlign w:val="center"/>
          </w:tcPr>
          <w:p w14:paraId="1992CF9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Kết nối booking history/detail/cancel; xử lý thành công/thất bại.</w:t>
            </w:r>
          </w:p>
        </w:tc>
        <w:tc>
          <w:tcPr>
            <w:tcW w:w="2448" w:type="dxa"/>
            <w:vAlign w:val="center"/>
          </w:tcPr>
          <w:p w14:paraId="380B599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Xem/hủy vé.</w:t>
            </w:r>
          </w:p>
        </w:tc>
      </w:tr>
      <w:tr w14:paraId="7F98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52A357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6CCDC61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</w:t>
            </w:r>
          </w:p>
        </w:tc>
        <w:tc>
          <w:tcPr>
            <w:tcW w:w="4968" w:type="dxa"/>
            <w:vAlign w:val="center"/>
          </w:tcPr>
          <w:p w14:paraId="75FC208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Hoàn thiện filter trip theo điểm đi/đến/ngày; validation request.</w:t>
            </w:r>
          </w:p>
        </w:tc>
        <w:tc>
          <w:tcPr>
            <w:tcW w:w="2448" w:type="dxa"/>
            <w:vAlign w:val="center"/>
          </w:tcPr>
          <w:p w14:paraId="1F2B7B0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Search API ổn định.</w:t>
            </w:r>
          </w:p>
        </w:tc>
      </w:tr>
      <w:tr w14:paraId="31DE5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20E8F6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16E9A09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BE2</w:t>
            </w:r>
          </w:p>
        </w:tc>
        <w:tc>
          <w:tcPr>
            <w:tcW w:w="4968" w:type="dxa"/>
            <w:vAlign w:val="center"/>
          </w:tcPr>
          <w:p w14:paraId="2AC75E5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Hoàn thiện cancel booking, booking detail; kiểm tra không đặt ghế trùng.</w:t>
            </w:r>
          </w:p>
        </w:tc>
        <w:tc>
          <w:tcPr>
            <w:tcW w:w="2448" w:type="dxa"/>
            <w:vAlign w:val="center"/>
          </w:tcPr>
          <w:p w14:paraId="7CD7EDA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Nghiệp vụ booking đúng.</w:t>
            </w:r>
          </w:p>
        </w:tc>
      </w:tr>
      <w:tr w14:paraId="31A3E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1AEF63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6</w:t>
            </w:r>
          </w:p>
        </w:tc>
        <w:tc>
          <w:tcPr>
            <w:tcW w:w="1512" w:type="dxa"/>
            <w:vAlign w:val="center"/>
          </w:tcPr>
          <w:p w14:paraId="4C23B1A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0AC13DC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Integration test happy path: register → login → search → detail → seat → booking → my bookings.</w:t>
            </w:r>
          </w:p>
        </w:tc>
        <w:tc>
          <w:tcPr>
            <w:tcW w:w="2448" w:type="dxa"/>
            <w:vAlign w:val="center"/>
          </w:tcPr>
          <w:p w14:paraId="1C0C9FD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Mốc M2: luồng khách hàng chính chạy end-to-end.</w:t>
            </w:r>
          </w:p>
        </w:tc>
      </w:tr>
      <w:tr w14:paraId="2825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D65E04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Cuối tuần</w:t>
            </w:r>
          </w:p>
        </w:tc>
        <w:tc>
          <w:tcPr>
            <w:tcW w:w="1512" w:type="dxa"/>
            <w:vAlign w:val="center"/>
          </w:tcPr>
          <w:p w14:paraId="62993EC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576E648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Ghi lại bug còn tồn tại, không thêm feature ngoài MVP.</w:t>
            </w:r>
          </w:p>
        </w:tc>
        <w:tc>
          <w:tcPr>
            <w:tcW w:w="2448" w:type="dxa"/>
            <w:vAlign w:val="center"/>
          </w:tcPr>
          <w:p w14:paraId="6CC39DC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Danh sách bug + kế hoạch tuần 3.</w:t>
            </w:r>
          </w:p>
        </w:tc>
      </w:tr>
    </w:tbl>
    <w:p w14:paraId="36D833D2"/>
    <w:p w14:paraId="6EE81488">
      <w:pPr>
        <w:pStyle w:val="3"/>
      </w:pPr>
      <w:r>
        <w:t>TUẦN 3 — HOÀN THIỆN TANSTACK QUERY, ADMIN VÀ NGHIỆP VỤ</w:t>
      </w:r>
    </w:p>
    <w:p w14:paraId="0ACB0294">
      <w:r>
        <w:rPr>
          <w:b/>
        </w:rPr>
        <w:t>Mục tiêu cuối tuần: frontend thể hiện rõ React/Vite/TanStack Query; admin CRUD hoạt động; booking có validation/transaction; authentication và authorization hoàn chỉnh.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512"/>
        <w:gridCol w:w="4968"/>
        <w:gridCol w:w="2448"/>
      </w:tblGrid>
      <w:tr w14:paraId="7F96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07834A7A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Thời điểm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3143BAB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Người phụ trách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BCBCD82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Công việc / mục tiêu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9A29FCD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Đầu ra / tiêu chí hoàn thành</w:t>
            </w:r>
          </w:p>
        </w:tc>
      </w:tr>
      <w:tr w14:paraId="4593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BC0964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4A5F699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</w:t>
            </w:r>
          </w:p>
        </w:tc>
        <w:tc>
          <w:tcPr>
            <w:tcW w:w="4968" w:type="dxa"/>
            <w:vAlign w:val="center"/>
          </w:tcPr>
          <w:p w14:paraId="1350375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Chuẩn hóa query hooks/service; rà queryKey và cache; bổ sung staleTime phù hợp cho dữ liệu ít thay đổi.</w:t>
            </w:r>
          </w:p>
        </w:tc>
        <w:tc>
          <w:tcPr>
            <w:tcW w:w="2448" w:type="dxa"/>
            <w:vAlign w:val="center"/>
          </w:tcPr>
          <w:p w14:paraId="08DE79B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Pattern TanStack thống nhất.</w:t>
            </w:r>
          </w:p>
        </w:tc>
      </w:tr>
      <w:tr w14:paraId="5472D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55E4BA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3C4E8D8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FE2</w:t>
            </w:r>
          </w:p>
        </w:tc>
        <w:tc>
          <w:tcPr>
            <w:tcW w:w="4968" w:type="dxa"/>
            <w:vAlign w:val="center"/>
          </w:tcPr>
          <w:p w14:paraId="65632A0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Hoàn thiện seat refresh, xử lý seat conflict, retry/refetch hợp lý, error UI.</w:t>
            </w:r>
          </w:p>
        </w:tc>
        <w:tc>
          <w:tcPr>
            <w:tcW w:w="2448" w:type="dxa"/>
            <w:vAlign w:val="center"/>
          </w:tcPr>
          <w:p w14:paraId="45224AD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Booking/seat robust hơn.</w:t>
            </w:r>
          </w:p>
        </w:tc>
      </w:tr>
      <w:tr w14:paraId="5BD0B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0CD56D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47FF082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FE3</w:t>
            </w:r>
          </w:p>
        </w:tc>
        <w:tc>
          <w:tcPr>
            <w:tcW w:w="4968" w:type="dxa"/>
            <w:vAlign w:val="center"/>
          </w:tcPr>
          <w:p w14:paraId="66E1B87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Admin dashboard: thống kê tổng xe/chuyến/vé; query dữ liệu admin.</w:t>
            </w:r>
          </w:p>
        </w:tc>
        <w:tc>
          <w:tcPr>
            <w:tcW w:w="2448" w:type="dxa"/>
            <w:vAlign w:val="center"/>
          </w:tcPr>
          <w:p w14:paraId="6B58C5C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Dashboard hoạt động.</w:t>
            </w:r>
          </w:p>
        </w:tc>
      </w:tr>
      <w:tr w14:paraId="302D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60CDCE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705E4B0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</w:t>
            </w:r>
          </w:p>
        </w:tc>
        <w:tc>
          <w:tcPr>
            <w:tcW w:w="4968" w:type="dxa"/>
            <w:vAlign w:val="center"/>
          </w:tcPr>
          <w:p w14:paraId="6960B17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Responsive layout, shared components: Button, Input, Modal, Table, Loading, EmptyState.</w:t>
            </w:r>
          </w:p>
        </w:tc>
        <w:tc>
          <w:tcPr>
            <w:tcW w:w="2448" w:type="dxa"/>
            <w:vAlign w:val="center"/>
          </w:tcPr>
          <w:p w14:paraId="1F8C67E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UI component nền tảng.</w:t>
            </w:r>
          </w:p>
        </w:tc>
      </w:tr>
      <w:tr w14:paraId="4349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4A150B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7AEE844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FE2</w:t>
            </w:r>
          </w:p>
        </w:tc>
        <w:tc>
          <w:tcPr>
            <w:tcW w:w="4968" w:type="dxa"/>
            <w:vAlign w:val="center"/>
          </w:tcPr>
          <w:p w14:paraId="4BDCAE1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Hoàn thiện booking result, trạng thái vé, xác nhận hủy.</w:t>
            </w:r>
          </w:p>
        </w:tc>
        <w:tc>
          <w:tcPr>
            <w:tcW w:w="2448" w:type="dxa"/>
            <w:vAlign w:val="center"/>
          </w:tcPr>
          <w:p w14:paraId="6C6E9C1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Booking UX hoàn chỉnh.</w:t>
            </w:r>
          </w:p>
        </w:tc>
      </w:tr>
      <w:tr w14:paraId="538E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EFD6A1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055B4D9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FE3</w:t>
            </w:r>
          </w:p>
        </w:tc>
        <w:tc>
          <w:tcPr>
            <w:tcW w:w="4968" w:type="dxa"/>
            <w:vAlign w:val="center"/>
          </w:tcPr>
          <w:p w14:paraId="4475CF4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CRUD UI Bus/Route/Trip; mutation + invalidation; form validation.</w:t>
            </w:r>
          </w:p>
        </w:tc>
        <w:tc>
          <w:tcPr>
            <w:tcW w:w="2448" w:type="dxa"/>
            <w:vAlign w:val="center"/>
          </w:tcPr>
          <w:p w14:paraId="4C503A5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Admin CRUD hoàn chỉnh.</w:t>
            </w:r>
          </w:p>
        </w:tc>
      </w:tr>
      <w:tr w14:paraId="6DE7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079183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483FDDD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</w:t>
            </w:r>
          </w:p>
        </w:tc>
        <w:tc>
          <w:tcPr>
            <w:tcW w:w="4968" w:type="dxa"/>
            <w:vAlign w:val="center"/>
          </w:tcPr>
          <w:p w14:paraId="2E54C17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Spring Security/JWT hoàn thiện; role authorization; validation và exception handler.</w:t>
            </w:r>
          </w:p>
        </w:tc>
        <w:tc>
          <w:tcPr>
            <w:tcW w:w="2448" w:type="dxa"/>
            <w:vAlign w:val="center"/>
          </w:tcPr>
          <w:p w14:paraId="7686BF1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CUSTOMER/ADMIN phân quyền đúng.</w:t>
            </w:r>
          </w:p>
        </w:tc>
      </w:tr>
      <w:tr w14:paraId="7E78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18948B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1CCA7ED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BE2</w:t>
            </w:r>
          </w:p>
        </w:tc>
        <w:tc>
          <w:tcPr>
            <w:tcW w:w="4968" w:type="dxa"/>
            <w:vAlign w:val="center"/>
          </w:tcPr>
          <w:p w14:paraId="439CD81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Transaction cho booking, kiểm tra ghế đã đặt, xử lý exception và status.</w:t>
            </w:r>
          </w:p>
        </w:tc>
        <w:tc>
          <w:tcPr>
            <w:tcW w:w="2448" w:type="dxa"/>
            <w:vAlign w:val="center"/>
          </w:tcPr>
          <w:p w14:paraId="0C4E072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Booking nghiệp vụ an toàn.</w:t>
            </w:r>
          </w:p>
        </w:tc>
      </w:tr>
      <w:tr w14:paraId="3E95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64AB56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19FBC70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 + FE2 + FE3</w:t>
            </w:r>
          </w:p>
        </w:tc>
        <w:tc>
          <w:tcPr>
            <w:tcW w:w="4968" w:type="dxa"/>
            <w:vAlign w:val="center"/>
          </w:tcPr>
          <w:p w14:paraId="0AB8DA1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Rà toàn bộ useQuery/useMutation/invalidateQueries; không fetch thừa; chuẩn hóa loading/error.</w:t>
            </w:r>
          </w:p>
        </w:tc>
        <w:tc>
          <w:tcPr>
            <w:tcW w:w="2448" w:type="dxa"/>
            <w:vAlign w:val="center"/>
          </w:tcPr>
          <w:p w14:paraId="0A507D7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TanStack Query được sử dụng nhất quán.</w:t>
            </w:r>
          </w:p>
        </w:tc>
      </w:tr>
      <w:tr w14:paraId="716C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CC8E7F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56EC749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 + BE2</w:t>
            </w:r>
          </w:p>
        </w:tc>
        <w:tc>
          <w:tcPr>
            <w:tcW w:w="4968" w:type="dxa"/>
            <w:vAlign w:val="center"/>
          </w:tcPr>
          <w:p w14:paraId="17D1377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API integration test thủ công/Postman; seed dữ liệu đầy đủ cho demo.</w:t>
            </w:r>
          </w:p>
        </w:tc>
        <w:tc>
          <w:tcPr>
            <w:tcW w:w="2448" w:type="dxa"/>
            <w:vAlign w:val="center"/>
          </w:tcPr>
          <w:p w14:paraId="29D1DC1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Backend ổn định.</w:t>
            </w:r>
          </w:p>
        </w:tc>
      </w:tr>
      <w:tr w14:paraId="1F630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625539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6</w:t>
            </w:r>
          </w:p>
        </w:tc>
        <w:tc>
          <w:tcPr>
            <w:tcW w:w="1512" w:type="dxa"/>
            <w:vAlign w:val="center"/>
          </w:tcPr>
          <w:p w14:paraId="01E9525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770700F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Demo phiên bản gần hoàn chỉnh; chốt danh sách bug; đóng băng phạm vi feature.</w:t>
            </w:r>
          </w:p>
        </w:tc>
        <w:tc>
          <w:tcPr>
            <w:tcW w:w="2448" w:type="dxa"/>
            <w:vAlign w:val="center"/>
          </w:tcPr>
          <w:p w14:paraId="22FCE35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Mốc M3: feature freeze.</w:t>
            </w:r>
          </w:p>
        </w:tc>
      </w:tr>
      <w:tr w14:paraId="4055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2547DE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Cuối tuần</w:t>
            </w:r>
          </w:p>
        </w:tc>
        <w:tc>
          <w:tcPr>
            <w:tcW w:w="1512" w:type="dxa"/>
            <w:vAlign w:val="center"/>
          </w:tcPr>
          <w:p w14:paraId="33E176D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10C1E6B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Viết sơ bộ báo cáo: kiến trúc, React, Vite, TanStack Query, API, database, phân công.</w:t>
            </w:r>
          </w:p>
        </w:tc>
        <w:tc>
          <w:tcPr>
            <w:tcW w:w="2448" w:type="dxa"/>
            <w:vAlign w:val="center"/>
          </w:tcPr>
          <w:p w14:paraId="0E0CB34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Báo cáo đạt khoảng 60–70%.</w:t>
            </w:r>
          </w:p>
        </w:tc>
      </w:tr>
    </w:tbl>
    <w:p w14:paraId="3795313C"/>
    <w:p w14:paraId="25AFC403">
      <w:pPr>
        <w:pStyle w:val="3"/>
      </w:pPr>
      <w:r>
        <w:t>TUẦN 4 — TÍCH HỢP, KIỂM THỬ, HOÀN THIỆN VÀ DEMO</w:t>
      </w:r>
    </w:p>
    <w:p w14:paraId="6C840AEF">
      <w:r>
        <w:rPr>
          <w:b/>
        </w:rPr>
        <w:t>Mục tiêu cuối tuần: hệ thống có thể cài từ README, chạy ổn định, responsive, không còn lỗi nghiêm trọng và có kịch bản demo hoàn chỉnh.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512"/>
        <w:gridCol w:w="4968"/>
        <w:gridCol w:w="2448"/>
      </w:tblGrid>
      <w:tr w14:paraId="0E9B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5EE1B75F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Thời điểm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4B1B1194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Người phụ trách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F1B484E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Công việc / mục tiêu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18104D6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Đầu ra / tiêu chí hoàn thành</w:t>
            </w:r>
          </w:p>
        </w:tc>
      </w:tr>
      <w:tr w14:paraId="7A16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4D6684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1D3EBA9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017001F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Fresh setup từ repository trên máy sạch/branch mới để kiểm tra README và dependency.</w:t>
            </w:r>
          </w:p>
        </w:tc>
        <w:tc>
          <w:tcPr>
            <w:tcW w:w="2448" w:type="dxa"/>
            <w:vAlign w:val="center"/>
          </w:tcPr>
          <w:p w14:paraId="27D6A3D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Có thể setup theo README không cần người tạo dự án hỗ trợ trực tiếp.</w:t>
            </w:r>
          </w:p>
        </w:tc>
      </w:tr>
      <w:tr w14:paraId="6CB4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23F488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2619456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</w:t>
            </w:r>
          </w:p>
        </w:tc>
        <w:tc>
          <w:tcPr>
            <w:tcW w:w="4968" w:type="dxa"/>
            <w:vAlign w:val="center"/>
          </w:tcPr>
          <w:p w14:paraId="7757C45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Kiểm tra auth flow, protected route, logout, refresh trang.</w:t>
            </w:r>
          </w:p>
        </w:tc>
        <w:tc>
          <w:tcPr>
            <w:tcW w:w="2448" w:type="dxa"/>
            <w:vAlign w:val="center"/>
          </w:tcPr>
          <w:p w14:paraId="37EACE1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Auth regression pass.</w:t>
            </w:r>
          </w:p>
        </w:tc>
      </w:tr>
      <w:tr w14:paraId="0B88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A823AE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5C4005E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FE2</w:t>
            </w:r>
          </w:p>
        </w:tc>
        <w:tc>
          <w:tcPr>
            <w:tcW w:w="4968" w:type="dxa"/>
            <w:vAlign w:val="center"/>
          </w:tcPr>
          <w:p w14:paraId="1ABE632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Kiểm tra booking, duplicate seat, cancel booking, error API.</w:t>
            </w:r>
          </w:p>
        </w:tc>
        <w:tc>
          <w:tcPr>
            <w:tcW w:w="2448" w:type="dxa"/>
            <w:vAlign w:val="center"/>
          </w:tcPr>
          <w:p w14:paraId="0E3B282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Booking regression pass.</w:t>
            </w:r>
          </w:p>
        </w:tc>
      </w:tr>
      <w:tr w14:paraId="559B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2D0FA2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2</w:t>
            </w:r>
          </w:p>
        </w:tc>
        <w:tc>
          <w:tcPr>
            <w:tcW w:w="1512" w:type="dxa"/>
            <w:vAlign w:val="center"/>
          </w:tcPr>
          <w:p w14:paraId="5B575B3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FE3</w:t>
            </w:r>
          </w:p>
        </w:tc>
        <w:tc>
          <w:tcPr>
            <w:tcW w:w="4968" w:type="dxa"/>
            <w:vAlign w:val="center"/>
          </w:tcPr>
          <w:p w14:paraId="3AAEAEA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Kiểm tra CRUD admin, dashboard, responsive.</w:t>
            </w:r>
          </w:p>
        </w:tc>
        <w:tc>
          <w:tcPr>
            <w:tcW w:w="2448" w:type="dxa"/>
            <w:vAlign w:val="center"/>
          </w:tcPr>
          <w:p w14:paraId="34DE48A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Admin regression pass.</w:t>
            </w:r>
          </w:p>
        </w:tc>
      </w:tr>
      <w:tr w14:paraId="5E91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F4CE33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556AD3D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 + BE2</w:t>
            </w:r>
          </w:p>
        </w:tc>
        <w:tc>
          <w:tcPr>
            <w:tcW w:w="4968" w:type="dxa"/>
            <w:vAlign w:val="center"/>
          </w:tcPr>
          <w:p w14:paraId="2E91CC2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Sửa API/validation/security bug; kiểm tra status code và response format.</w:t>
            </w:r>
          </w:p>
        </w:tc>
        <w:tc>
          <w:tcPr>
            <w:tcW w:w="2448" w:type="dxa"/>
            <w:vAlign w:val="center"/>
          </w:tcPr>
          <w:p w14:paraId="11AFA92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API contract ổn định.</w:t>
            </w:r>
          </w:p>
        </w:tc>
      </w:tr>
      <w:tr w14:paraId="4A0B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56A4D1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3</w:t>
            </w:r>
          </w:p>
        </w:tc>
        <w:tc>
          <w:tcPr>
            <w:tcW w:w="1512" w:type="dxa"/>
            <w:vAlign w:val="center"/>
          </w:tcPr>
          <w:p w14:paraId="072F6EF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55BA8D9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Test các trường hợp: rỗng, sai ngày, không có chuyến, ghế hết, token hết hạn, request không có quyền.</w:t>
            </w:r>
          </w:p>
        </w:tc>
        <w:tc>
          <w:tcPr>
            <w:tcW w:w="2448" w:type="dxa"/>
            <w:vAlign w:val="center"/>
          </w:tcPr>
          <w:p w14:paraId="4E405B7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Checklist edge case.</w:t>
            </w:r>
          </w:p>
        </w:tc>
      </w:tr>
      <w:tr w14:paraId="6B1D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552FDC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1E1039B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FE1 + FE2 + FE3</w:t>
            </w:r>
          </w:p>
        </w:tc>
        <w:tc>
          <w:tcPr>
            <w:tcW w:w="4968" w:type="dxa"/>
            <w:vAlign w:val="center"/>
          </w:tcPr>
          <w:p w14:paraId="58052617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UI polish: spacing, typography, mobile, tablet, desktop; loại bỏ console error.</w:t>
            </w:r>
          </w:p>
        </w:tc>
        <w:tc>
          <w:tcPr>
            <w:tcW w:w="2448" w:type="dxa"/>
            <w:vAlign w:val="center"/>
          </w:tcPr>
          <w:p w14:paraId="10B637A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UI hoàn thiện.</w:t>
            </w:r>
          </w:p>
        </w:tc>
      </w:tr>
      <w:tr w14:paraId="0C27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3186B4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4</w:t>
            </w:r>
          </w:p>
        </w:tc>
        <w:tc>
          <w:tcPr>
            <w:tcW w:w="1512" w:type="dxa"/>
            <w:vAlign w:val="center"/>
          </w:tcPr>
          <w:p w14:paraId="0121F7C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BE1 + BE2</w:t>
            </w:r>
          </w:p>
        </w:tc>
        <w:tc>
          <w:tcPr>
            <w:tcW w:w="4968" w:type="dxa"/>
            <w:vAlign w:val="center"/>
          </w:tcPr>
          <w:p w14:paraId="5F5B95F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Database reset/seed script; kiểm tra dữ liệu demo và backup schema.</w:t>
            </w:r>
          </w:p>
        </w:tc>
        <w:tc>
          <w:tcPr>
            <w:tcW w:w="2448" w:type="dxa"/>
            <w:vAlign w:val="center"/>
          </w:tcPr>
          <w:p w14:paraId="0738802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DB có thể dựng lại.</w:t>
            </w:r>
          </w:p>
        </w:tc>
      </w:tr>
      <w:tr w14:paraId="73A8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FD2AB28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33C29F2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742E9EB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Hoàn thiện README, báo cáo, slide và sơ đồ kiến trúc; ghi ảnh màn hình/demo.</w:t>
            </w:r>
          </w:p>
        </w:tc>
        <w:tc>
          <w:tcPr>
            <w:tcW w:w="2448" w:type="dxa"/>
            <w:vAlign w:val="center"/>
          </w:tcPr>
          <w:p w14:paraId="2D9C182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Tài liệu hoàn chỉnh.</w:t>
            </w:r>
          </w:p>
        </w:tc>
      </w:tr>
      <w:tr w14:paraId="65F9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CE3498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5</w:t>
            </w:r>
          </w:p>
        </w:tc>
        <w:tc>
          <w:tcPr>
            <w:tcW w:w="1512" w:type="dxa"/>
            <w:vAlign w:val="center"/>
          </w:tcPr>
          <w:p w14:paraId="4ECD91FD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7C642860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Chạy full demo 1 lần theo kịch bản, đo thời gian, phân vai thuyết trình.</w:t>
            </w:r>
          </w:p>
        </w:tc>
        <w:tc>
          <w:tcPr>
            <w:tcW w:w="2448" w:type="dxa"/>
            <w:vAlign w:val="center"/>
          </w:tcPr>
          <w:p w14:paraId="0C235EC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Demo rehearsal pass.</w:t>
            </w:r>
          </w:p>
        </w:tc>
      </w:tr>
      <w:tr w14:paraId="53FA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45FF8E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Thứ 6</w:t>
            </w:r>
          </w:p>
        </w:tc>
        <w:tc>
          <w:tcPr>
            <w:tcW w:w="1512" w:type="dxa"/>
            <w:vAlign w:val="center"/>
          </w:tcPr>
          <w:p w14:paraId="7DD7714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5346AF7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Fix bug cuối; tag release; kiểm tra repository; chỉ commit tài liệu cần thiết.</w:t>
            </w:r>
          </w:p>
        </w:tc>
        <w:tc>
          <w:tcPr>
            <w:tcW w:w="2448" w:type="dxa"/>
            <w:vAlign w:val="center"/>
          </w:tcPr>
          <w:p w14:paraId="482809C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Mốc M4: bản release.</w:t>
            </w:r>
          </w:p>
        </w:tc>
      </w:tr>
      <w:tr w14:paraId="549B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AA996E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Cuối tuần</w:t>
            </w:r>
          </w:p>
        </w:tc>
        <w:tc>
          <w:tcPr>
            <w:tcW w:w="1512" w:type="dxa"/>
            <w:vAlign w:val="center"/>
          </w:tcPr>
          <w:p w14:paraId="18C20E0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Cả nhóm</w:t>
            </w:r>
          </w:p>
        </w:tc>
        <w:tc>
          <w:tcPr>
            <w:tcW w:w="4968" w:type="dxa"/>
            <w:vAlign w:val="center"/>
          </w:tcPr>
          <w:p w14:paraId="0E795E2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Nộp sản phẩm + source + README + báo cáo/slide theo yêu cầu môn học.</w:t>
            </w:r>
          </w:p>
        </w:tc>
        <w:tc>
          <w:tcPr>
            <w:tcW w:w="2448" w:type="dxa"/>
            <w:vAlign w:val="center"/>
          </w:tcPr>
          <w:p w14:paraId="076E970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Bộ sản phẩm hoàn chỉnh.</w:t>
            </w:r>
          </w:p>
        </w:tc>
      </w:tr>
    </w:tbl>
    <w:p w14:paraId="371608DC"/>
    <w:p w14:paraId="6BE053F2">
      <w:pPr>
        <w:pStyle w:val="2"/>
      </w:pPr>
      <w:r>
        <w:t>6. Mốc kiểm soát bắt buộc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389"/>
        <w:gridCol w:w="7935"/>
      </w:tblGrid>
      <w:tr w14:paraId="577FB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471DD353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Mốc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97461EC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Cuối tuần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6046698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Điều kiện phải đạt</w:t>
            </w:r>
          </w:p>
        </w:tc>
      </w:tr>
      <w:tr w14:paraId="3606B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688B3245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M1</w:t>
            </w:r>
          </w:p>
        </w:tc>
        <w:tc>
          <w:tcPr>
            <w:tcW w:w="1440" w:type="dxa"/>
            <w:vAlign w:val="center"/>
          </w:tcPr>
          <w:p w14:paraId="0B6F2789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Tuần 1</w:t>
            </w:r>
          </w:p>
        </w:tc>
        <w:tc>
          <w:tcPr>
            <w:tcW w:w="8352" w:type="dxa"/>
            <w:vAlign w:val="center"/>
          </w:tcPr>
          <w:p w14:paraId="3E1A892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ERD + API contract + frontend/backend setup + mock UI + DB kết nối thành công.</w:t>
            </w:r>
          </w:p>
        </w:tc>
      </w:tr>
      <w:tr w14:paraId="2FA2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219F7F31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M2</w:t>
            </w:r>
          </w:p>
        </w:tc>
        <w:tc>
          <w:tcPr>
            <w:tcW w:w="1440" w:type="dxa"/>
            <w:vAlign w:val="center"/>
          </w:tcPr>
          <w:p w14:paraId="7CAA15C1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Tuần 2</w:t>
            </w:r>
          </w:p>
        </w:tc>
        <w:tc>
          <w:tcPr>
            <w:tcW w:w="8352" w:type="dxa"/>
            <w:vAlign w:val="center"/>
          </w:tcPr>
          <w:p w14:paraId="1D6AAA65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Khách hàng có thể đăng nhập, tìm chuyến, chọn ghế, đặt vé và xem vé bằng API thật.</w:t>
            </w:r>
          </w:p>
        </w:tc>
      </w:tr>
      <w:tr w14:paraId="2396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5431046E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M3</w:t>
            </w:r>
          </w:p>
        </w:tc>
        <w:tc>
          <w:tcPr>
            <w:tcW w:w="1440" w:type="dxa"/>
            <w:vAlign w:val="center"/>
          </w:tcPr>
          <w:p w14:paraId="284A83A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Tuần 3</w:t>
            </w:r>
          </w:p>
        </w:tc>
        <w:tc>
          <w:tcPr>
            <w:tcW w:w="8352" w:type="dxa"/>
            <w:vAlign w:val="center"/>
          </w:tcPr>
          <w:p w14:paraId="6C51039D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Admin CRUD chính hoạt động; JWT/role hoạt động; TanStack Query được áp dụng có hệ thống; feature freeze.</w:t>
            </w:r>
          </w:p>
        </w:tc>
      </w:tr>
      <w:tr w14:paraId="41C4E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4038C31C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M4</w:t>
            </w:r>
          </w:p>
        </w:tc>
        <w:tc>
          <w:tcPr>
            <w:tcW w:w="1440" w:type="dxa"/>
            <w:vAlign w:val="center"/>
          </w:tcPr>
          <w:p w14:paraId="3C44EAA6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Tuần 4</w:t>
            </w:r>
          </w:p>
        </w:tc>
        <w:tc>
          <w:tcPr>
            <w:tcW w:w="8352" w:type="dxa"/>
            <w:vAlign w:val="center"/>
          </w:tcPr>
          <w:p w14:paraId="7C735594"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Fresh setup thành công, test pass, responsive, README/báo cáo/slide hoàn chỉnh, demo end-to-end.</w:t>
            </w:r>
          </w:p>
        </w:tc>
      </w:tr>
    </w:tbl>
    <w:p w14:paraId="3ACC7C29"/>
    <w:p w14:paraId="3549DD9C">
      <w:pPr>
        <w:pStyle w:val="2"/>
      </w:pPr>
      <w:r>
        <w:t>7. Definition of Done cho từng task</w:t>
      </w:r>
    </w:p>
    <w:p w14:paraId="4143E020">
      <w:pPr>
        <w:pStyle w:val="23"/>
      </w:pPr>
      <w:r>
        <w:t>Code đã chạy và không có lỗi compile/build.</w:t>
      </w:r>
    </w:p>
    <w:p w14:paraId="0D64318F">
      <w:pPr>
        <w:pStyle w:val="23"/>
      </w:pPr>
      <w:r>
        <w:t>API/UI đúng theo contract đã thống nhất.</w:t>
      </w:r>
    </w:p>
    <w:p w14:paraId="0742E0A0">
      <w:pPr>
        <w:pStyle w:val="23"/>
      </w:pPr>
      <w:r>
        <w:t>Có loading, error và empty state khi phù hợp.</w:t>
      </w:r>
    </w:p>
    <w:p w14:paraId="4F33B386">
      <w:pPr>
        <w:pStyle w:val="23"/>
      </w:pPr>
      <w:r>
        <w:t>Không tạo console error không cần thiết.</w:t>
      </w:r>
    </w:p>
    <w:p w14:paraId="64315793">
      <w:pPr>
        <w:pStyle w:val="23"/>
      </w:pPr>
      <w:r>
        <w:t>Task đã được test bằng ít nhất một happy path và một edge case liên quan.</w:t>
      </w:r>
    </w:p>
    <w:p w14:paraId="46100A82">
      <w:pPr>
        <w:pStyle w:val="23"/>
      </w:pPr>
      <w:r>
        <w:t>Đã push branch và tạo pull request; một thành viên khác review trước khi merge vào develop.</w:t>
      </w:r>
    </w:p>
    <w:p w14:paraId="658A2A06">
      <w:pPr>
        <w:pStyle w:val="23"/>
      </w:pPr>
      <w:r>
        <w:t>Nếu task liên quan TanStack Query: queryKey, queryFn/mutation và invalidation phải được đặt theo quy ước chung.</w:t>
      </w:r>
    </w:p>
    <w:p w14:paraId="39DC9BD1">
      <w:pPr>
        <w:pStyle w:val="2"/>
      </w:pPr>
      <w:r>
        <w:t>8. Quy ước TanStack Query của nhóm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3145"/>
        <w:gridCol w:w="1405"/>
        <w:gridCol w:w="3604"/>
      </w:tblGrid>
      <w:tr w14:paraId="3B505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738B5FAB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Dữ liệu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9620667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Query key đề xuất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066521A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Loại</w:t>
            </w:r>
          </w:p>
        </w:tc>
        <w:tc>
          <w:tcPr>
            <w:tcW w:w="3816" w:type="dxa"/>
            <w:shd w:val="clear" w:color="auto" w:fill="D9EAF7"/>
            <w:vAlign w:val="center"/>
          </w:tcPr>
          <w:p w14:paraId="1BEA2099"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Sau mutation</w:t>
            </w:r>
          </w:p>
        </w:tc>
      </w:tr>
      <w:tr w14:paraId="59D1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5006F63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Danh sách chuyến</w:t>
            </w:r>
          </w:p>
        </w:tc>
        <w:tc>
          <w:tcPr>
            <w:tcW w:w="3312" w:type="dxa"/>
            <w:vAlign w:val="center"/>
          </w:tcPr>
          <w:p w14:paraId="6AC955D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["trips", from, to, date]</w:t>
            </w:r>
          </w:p>
        </w:tc>
        <w:tc>
          <w:tcPr>
            <w:tcW w:w="1440" w:type="dxa"/>
            <w:vAlign w:val="center"/>
          </w:tcPr>
          <w:p w14:paraId="7B6141E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useQuery</w:t>
            </w:r>
          </w:p>
        </w:tc>
        <w:tc>
          <w:tcPr>
            <w:tcW w:w="3816" w:type="dxa"/>
            <w:vAlign w:val="center"/>
          </w:tcPr>
          <w:p w14:paraId="2E2A5496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invalidate/refetch khi dữ liệu chuyến thay đổi</w:t>
            </w:r>
          </w:p>
        </w:tc>
      </w:tr>
      <w:tr w14:paraId="1BB1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BD7032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Chi tiết chuyến</w:t>
            </w:r>
          </w:p>
        </w:tc>
        <w:tc>
          <w:tcPr>
            <w:tcW w:w="3312" w:type="dxa"/>
            <w:vAlign w:val="center"/>
          </w:tcPr>
          <w:p w14:paraId="11B1373C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["trip", tripId]</w:t>
            </w:r>
          </w:p>
        </w:tc>
        <w:tc>
          <w:tcPr>
            <w:tcW w:w="1440" w:type="dxa"/>
            <w:vAlign w:val="center"/>
          </w:tcPr>
          <w:p w14:paraId="03F34C2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useQuery</w:t>
            </w:r>
          </w:p>
        </w:tc>
        <w:tc>
          <w:tcPr>
            <w:tcW w:w="3816" w:type="dxa"/>
            <w:vAlign w:val="center"/>
          </w:tcPr>
          <w:p w14:paraId="53E7C062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invalidate nếu trip được sửa</w:t>
            </w:r>
          </w:p>
        </w:tc>
      </w:tr>
      <w:tr w14:paraId="75DD7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6D4DEF61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Ghế của chuyến</w:t>
            </w:r>
          </w:p>
        </w:tc>
        <w:tc>
          <w:tcPr>
            <w:tcW w:w="3312" w:type="dxa"/>
            <w:vAlign w:val="center"/>
          </w:tcPr>
          <w:p w14:paraId="0E506CE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["seats", tripId]</w:t>
            </w:r>
          </w:p>
        </w:tc>
        <w:tc>
          <w:tcPr>
            <w:tcW w:w="1440" w:type="dxa"/>
            <w:vAlign w:val="center"/>
          </w:tcPr>
          <w:p w14:paraId="286C78F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useQuery</w:t>
            </w:r>
          </w:p>
        </w:tc>
        <w:tc>
          <w:tcPr>
            <w:tcW w:w="3816" w:type="dxa"/>
            <w:vAlign w:val="center"/>
          </w:tcPr>
          <w:p w14:paraId="1BF8E93B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invalidate sau booking/cancel</w:t>
            </w:r>
          </w:p>
        </w:tc>
      </w:tr>
      <w:tr w14:paraId="3528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5C0A911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Vé của tôi</w:t>
            </w:r>
          </w:p>
        </w:tc>
        <w:tc>
          <w:tcPr>
            <w:tcW w:w="3312" w:type="dxa"/>
            <w:vAlign w:val="center"/>
          </w:tcPr>
          <w:p w14:paraId="410C59F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["bookings", "me"]</w:t>
            </w:r>
          </w:p>
        </w:tc>
        <w:tc>
          <w:tcPr>
            <w:tcW w:w="1440" w:type="dxa"/>
            <w:vAlign w:val="center"/>
          </w:tcPr>
          <w:p w14:paraId="57A4B30F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useQuery</w:t>
            </w:r>
          </w:p>
        </w:tc>
        <w:tc>
          <w:tcPr>
            <w:tcW w:w="3816" w:type="dxa"/>
            <w:vAlign w:val="center"/>
          </w:tcPr>
          <w:p w14:paraId="6C188C2E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invalidate sau booking/cancel</w:t>
            </w:r>
          </w:p>
        </w:tc>
      </w:tr>
      <w:tr w14:paraId="6F38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7AD2BC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Xe/tuyến/chuyến admin</w:t>
            </w:r>
          </w:p>
        </w:tc>
        <w:tc>
          <w:tcPr>
            <w:tcW w:w="3312" w:type="dxa"/>
            <w:vAlign w:val="center"/>
          </w:tcPr>
          <w:p w14:paraId="3DE20E45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["admin", "buses"] / ["admin","routes"] / ["admin","trips"]</w:t>
            </w:r>
          </w:p>
        </w:tc>
        <w:tc>
          <w:tcPr>
            <w:tcW w:w="1440" w:type="dxa"/>
            <w:vAlign w:val="center"/>
          </w:tcPr>
          <w:p w14:paraId="05916FD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useQuery</w:t>
            </w:r>
          </w:p>
        </w:tc>
        <w:tc>
          <w:tcPr>
            <w:tcW w:w="3816" w:type="dxa"/>
            <w:vAlign w:val="center"/>
          </w:tcPr>
          <w:p w14:paraId="534E15FA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invalidate sau CRUD</w:t>
            </w:r>
          </w:p>
        </w:tc>
      </w:tr>
      <w:tr w14:paraId="1EA7F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CD49B5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Đặt/hủy vé</w:t>
            </w:r>
          </w:p>
        </w:tc>
        <w:tc>
          <w:tcPr>
            <w:tcW w:w="3312" w:type="dxa"/>
            <w:vAlign w:val="center"/>
          </w:tcPr>
          <w:p w14:paraId="4CDFC1E3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mutation</w:t>
            </w:r>
          </w:p>
        </w:tc>
        <w:tc>
          <w:tcPr>
            <w:tcW w:w="1440" w:type="dxa"/>
            <w:vAlign w:val="center"/>
          </w:tcPr>
          <w:p w14:paraId="48CA8314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useMutation</w:t>
            </w:r>
          </w:p>
        </w:tc>
        <w:tc>
          <w:tcPr>
            <w:tcW w:w="3816" w:type="dxa"/>
            <w:vAlign w:val="center"/>
          </w:tcPr>
          <w:p w14:paraId="1CB8E5E9"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invalidate seats + bookings</w:t>
            </w:r>
          </w:p>
        </w:tc>
      </w:tr>
    </w:tbl>
    <w:p w14:paraId="52E447B1"/>
    <w:p w14:paraId="2CEEA2C6">
      <w:pPr>
        <w:pStyle w:val="2"/>
      </w:pPr>
      <w:r>
        <w:t>9. Rủi ro và cách xử lý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2880"/>
        <w:gridCol w:w="5690"/>
      </w:tblGrid>
      <w:tr w14:paraId="0196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727FB49F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Rủi ro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41066AF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Dấu hiệu</w:t>
            </w:r>
          </w:p>
        </w:tc>
        <w:tc>
          <w:tcPr>
            <w:tcW w:w="5976" w:type="dxa"/>
            <w:shd w:val="clear" w:color="auto" w:fill="D9EAF7"/>
            <w:vAlign w:val="center"/>
          </w:tcPr>
          <w:p w14:paraId="6DA64AC5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Cách xử lý</w:t>
            </w:r>
          </w:p>
        </w:tc>
      </w:tr>
      <w:tr w14:paraId="261B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F87406D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Backend chậm tiến độ</w:t>
            </w:r>
          </w:p>
        </w:tc>
        <w:tc>
          <w:tcPr>
            <w:tcW w:w="3024" w:type="dxa"/>
            <w:vAlign w:val="center"/>
          </w:tcPr>
          <w:p w14:paraId="33E45F27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FE không có API để tích hợp</w:t>
            </w:r>
          </w:p>
        </w:tc>
        <w:tc>
          <w:tcPr>
            <w:tcW w:w="5976" w:type="dxa"/>
            <w:vAlign w:val="center"/>
          </w:tcPr>
          <w:p w14:paraId="11D8D85F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FE dùng mock data/mock service tuần 1; API contract chốt sớm; backend ưu tiên auth/trip/seat/booking trước.</w:t>
            </w:r>
          </w:p>
        </w:tc>
      </w:tr>
      <w:tr w14:paraId="3107C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7387B28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Frontend chia quá độc lập</w:t>
            </w:r>
          </w:p>
        </w:tc>
        <w:tc>
          <w:tcPr>
            <w:tcW w:w="3024" w:type="dxa"/>
            <w:vAlign w:val="center"/>
          </w:tcPr>
          <w:p w14:paraId="54238A36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UI và queryKey khác nhau</w:t>
            </w:r>
          </w:p>
        </w:tc>
        <w:tc>
          <w:tcPr>
            <w:tcW w:w="5976" w:type="dxa"/>
            <w:vAlign w:val="center"/>
          </w:tcPr>
          <w:p w14:paraId="44E7221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Thống nhất component/API/query pattern; review chéo cuối mỗi tuần.</w:t>
            </w:r>
          </w:p>
        </w:tc>
      </w:tr>
      <w:tr w14:paraId="5E0C0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A5D6BF6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Thêm chức năng quá nhiều</w:t>
            </w:r>
          </w:p>
        </w:tc>
        <w:tc>
          <w:tcPr>
            <w:tcW w:w="3024" w:type="dxa"/>
            <w:vAlign w:val="center"/>
          </w:tcPr>
          <w:p w14:paraId="2581F830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Đến tuần 3 vẫn chưa xong booking</w:t>
            </w:r>
          </w:p>
        </w:tc>
        <w:tc>
          <w:tcPr>
            <w:tcW w:w="5976" w:type="dxa"/>
            <w:vAlign w:val="center"/>
          </w:tcPr>
          <w:p w14:paraId="2905C46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Feature freeze cuối tuần 3; cắt các chức năng ngoài MVP.</w:t>
            </w:r>
          </w:p>
        </w:tc>
      </w:tr>
      <w:tr w14:paraId="19F50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6233271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Lỗi đặt trùng ghế</w:t>
            </w:r>
          </w:p>
        </w:tc>
        <w:tc>
          <w:tcPr>
            <w:tcW w:w="3024" w:type="dxa"/>
            <w:vAlign w:val="center"/>
          </w:tcPr>
          <w:p w14:paraId="3296122A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Hai request cùng ghế</w:t>
            </w:r>
          </w:p>
        </w:tc>
        <w:tc>
          <w:tcPr>
            <w:tcW w:w="5976" w:type="dxa"/>
            <w:vAlign w:val="center"/>
          </w:tcPr>
          <w:p w14:paraId="04A2F0D2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Backend transaction + kiểm tra trạng thái; frontend chỉ là lớp hiển thị.</w:t>
            </w:r>
          </w:p>
        </w:tc>
      </w:tr>
      <w:tr w14:paraId="6EADB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ED9E984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Tuần 4 mới tích hợp</w:t>
            </w:r>
          </w:p>
        </w:tc>
        <w:tc>
          <w:tcPr>
            <w:tcW w:w="3024" w:type="dxa"/>
            <w:vAlign w:val="center"/>
          </w:tcPr>
          <w:p w14:paraId="75E44FB1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Nhiều conflict và API mismatch</w:t>
            </w:r>
          </w:p>
        </w:tc>
        <w:tc>
          <w:tcPr>
            <w:tcW w:w="5976" w:type="dxa"/>
            <w:vAlign w:val="center"/>
          </w:tcPr>
          <w:p w14:paraId="01123E76"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Tích hợp bắt đầu từ tuần 2; demo nội bộ mỗi tuần.</w:t>
            </w:r>
          </w:p>
        </w:tc>
      </w:tr>
    </w:tbl>
    <w:p w14:paraId="10F60643"/>
    <w:p w14:paraId="0D3A26CF">
      <w:pPr>
        <w:pStyle w:val="2"/>
      </w:pPr>
      <w:r>
        <w:t>10. Checklist cuối dự án</w:t>
      </w:r>
    </w:p>
    <w:p w14:paraId="0669BCFB">
      <w:pPr>
        <w:pStyle w:val="23"/>
      </w:pPr>
      <w:r>
        <w:t>Frontend: Vite build thành công.</w:t>
      </w:r>
    </w:p>
    <w:p w14:paraId="245A318A">
      <w:pPr>
        <w:pStyle w:val="23"/>
      </w:pPr>
      <w:r>
        <w:t>React: router, state, component, form và protected route hoạt động.</w:t>
      </w:r>
    </w:p>
    <w:p w14:paraId="6B79AD4D">
      <w:pPr>
        <w:pStyle w:val="23"/>
      </w:pPr>
      <w:r>
        <w:t>TanStack Query: có query, mutation, cache/staleTime phù hợp, invalidation và xử lý loading/error.</w:t>
      </w:r>
    </w:p>
    <w:p w14:paraId="752F4B17">
      <w:pPr>
        <w:pStyle w:val="23"/>
      </w:pPr>
      <w:r>
        <w:t>Backend: Spring Boot chạy, MySQL dựng lại được từ README/SQL/seed.</w:t>
      </w:r>
    </w:p>
    <w:p w14:paraId="14F895ED">
      <w:pPr>
        <w:pStyle w:val="23"/>
      </w:pPr>
      <w:r>
        <w:t>Auth: CUSTOMER không truy cập được API admin; ADMIN truy cập được.</w:t>
      </w:r>
    </w:p>
    <w:p w14:paraId="1F9049B5">
      <w:pPr>
        <w:pStyle w:val="23"/>
      </w:pPr>
      <w:r>
        <w:t>Booking: không cho đặt ghế đã được đặt; hủy vé cập nhật trạng thái và ghế.</w:t>
      </w:r>
    </w:p>
    <w:p w14:paraId="06CD1ECF">
      <w:pPr>
        <w:pStyle w:val="23"/>
      </w:pPr>
      <w:r>
        <w:t>README có hướng dẫn setup từ đầu cho cả frontend/backend.</w:t>
      </w:r>
    </w:p>
    <w:p w14:paraId="2DDF1601">
      <w:pPr>
        <w:pStyle w:val="23"/>
      </w:pPr>
      <w:r>
        <w:t>Nhóm đã chạy full demo từ máy sạch trước khi nộp.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0E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2210</Words>
  <Characters>9886</Characters>
  <Lines>0</Lines>
  <Paragraphs>0</Paragraphs>
  <TotalTime>0</TotalTime>
  <ScaleCrop>false</ScaleCrop>
  <LinksUpToDate>false</LinksUpToDate>
  <CharactersWithSpaces>11736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Quốc Huynh</cp:lastModifiedBy>
  <dcterms:modified xsi:type="dcterms:W3CDTF">2026-09-25T12:36:43Z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eyJoZGlkIjoiMDM3MjgzZDhhNDk0Yjg4N2E1MDZlNjI0M2IwMDNlM2QiLCJ1c2VySWQiOiIxMzkyMDcxNDE2NjE4In0=</vt:lpwstr>
  </property>
  <property fmtid="{D5CDD505-2E9C-101B-9397-08002B2CF9AE}" pid="3" name="KSOProductBuildVer">
    <vt:lpwstr>1033-12.1.0.28485</vt:lpwstr>
  </property>
  <property fmtid="{D5CDD505-2E9C-101B-9397-08002B2CF9AE}" pid="4" name="ICV">
    <vt:lpwstr>C1C85FF835EA41449C44DE2240FC38B6_12</vt:lpwstr>
  </property>
</Properties>
</file>