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126" w:rsidRPr="006033A1" w:rsidRDefault="00734126" w:rsidP="00734126">
      <w:pPr>
        <w:spacing w:line="360" w:lineRule="auto"/>
        <w:jc w:val="center"/>
        <w:rPr>
          <w:rFonts w:ascii="Times New Roman" w:hAnsi="Times New Roman" w:cs="Times New Roman"/>
          <w:b/>
          <w:bCs/>
          <w:sz w:val="24"/>
          <w:szCs w:val="24"/>
        </w:rPr>
      </w:pPr>
      <w:r w:rsidRPr="006033A1">
        <w:rPr>
          <w:rFonts w:ascii="Times New Roman" w:hAnsi="Times New Roman" w:cs="Times New Roman"/>
          <w:b/>
          <w:bCs/>
          <w:sz w:val="24"/>
          <w:szCs w:val="24"/>
        </w:rPr>
        <w:t>BỘ NÔNG NGHIỆP VÀ PHÁT TRIỂN NÔNG THÔN</w:t>
      </w:r>
    </w:p>
    <w:p w:rsidR="00734126" w:rsidRPr="006033A1" w:rsidRDefault="00734126" w:rsidP="00734126">
      <w:pPr>
        <w:spacing w:line="360" w:lineRule="auto"/>
        <w:jc w:val="center"/>
        <w:rPr>
          <w:rFonts w:ascii="Times New Roman" w:hAnsi="Times New Roman" w:cs="Times New Roman"/>
          <w:b/>
          <w:bCs/>
          <w:sz w:val="24"/>
          <w:szCs w:val="24"/>
        </w:rPr>
      </w:pPr>
      <w:r w:rsidRPr="006033A1">
        <w:rPr>
          <w:rFonts w:ascii="Times New Roman" w:hAnsi="Times New Roman" w:cs="Times New Roman"/>
          <w:b/>
          <w:bCs/>
          <w:sz w:val="24"/>
          <w:szCs w:val="24"/>
        </w:rPr>
        <w:t>PHÂN HIỆU ĐẠI HỌC THỦY LỢI</w:t>
      </w:r>
    </w:p>
    <w:p w:rsidR="00B93F2C" w:rsidRPr="00734126" w:rsidRDefault="00734126" w:rsidP="00734126">
      <w:pPr>
        <w:jc w:val="center"/>
        <w:rPr>
          <w:rFonts w:asciiTheme="majorHAnsi" w:hAnsiTheme="majorHAnsi" w:cstheme="majorHAnsi"/>
          <w:sz w:val="26"/>
          <w:szCs w:val="26"/>
        </w:rPr>
      </w:pPr>
      <w:r w:rsidRPr="005A0070">
        <w:rPr>
          <w:rFonts w:ascii="Times New Roman" w:hAnsi="Times New Roman" w:cs="Times New Roman"/>
          <w:noProof/>
          <w:sz w:val="24"/>
          <w:szCs w:val="24"/>
          <w:lang w:eastAsia="vi-VN"/>
        </w:rPr>
        <w:drawing>
          <wp:inline distT="0" distB="0" distL="0" distR="0" wp14:anchorId="6EFCA19B" wp14:editId="6CD09EEF">
            <wp:extent cx="1759058" cy="1473033"/>
            <wp:effectExtent l="0" t="0" r="0" b="0"/>
            <wp:docPr id="35287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7747" name=""/>
                    <pic:cNvPicPr/>
                  </pic:nvPicPr>
                  <pic:blipFill>
                    <a:blip r:embed="rId9"/>
                    <a:stretch>
                      <a:fillRect/>
                    </a:stretch>
                  </pic:blipFill>
                  <pic:spPr>
                    <a:xfrm>
                      <a:off x="0" y="0"/>
                      <a:ext cx="1763274" cy="1476563"/>
                    </a:xfrm>
                    <a:prstGeom prst="rect">
                      <a:avLst/>
                    </a:prstGeom>
                  </pic:spPr>
                </pic:pic>
              </a:graphicData>
            </a:graphic>
          </wp:inline>
        </w:drawing>
      </w:r>
    </w:p>
    <w:p w:rsidR="00734126" w:rsidRDefault="00734126" w:rsidP="00734126">
      <w:pPr>
        <w:spacing w:line="360" w:lineRule="auto"/>
        <w:jc w:val="center"/>
      </w:pPr>
    </w:p>
    <w:p w:rsidR="00734126" w:rsidRPr="006033A1" w:rsidRDefault="00734126" w:rsidP="0073412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BÁO CÁO MÔN NỀN TẢNG PHÁT TRIỂN WEB</w:t>
      </w:r>
    </w:p>
    <w:p w:rsidR="00734126" w:rsidRPr="003D1ED4" w:rsidRDefault="00734126" w:rsidP="0073412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Tên đề tài: Phát triển website bán game</w:t>
      </w:r>
    </w:p>
    <w:tbl>
      <w:tblPr>
        <w:tblStyle w:val="TableGrid"/>
        <w:tblW w:w="0" w:type="auto"/>
        <w:tblLook w:val="04A0" w:firstRow="1" w:lastRow="0" w:firstColumn="1" w:lastColumn="0" w:noHBand="0" w:noVBand="1"/>
      </w:tblPr>
      <w:tblGrid>
        <w:gridCol w:w="4501"/>
        <w:gridCol w:w="4502"/>
      </w:tblGrid>
      <w:tr w:rsidR="00734126" w:rsidTr="00734126">
        <w:tc>
          <w:tcPr>
            <w:tcW w:w="4501" w:type="dxa"/>
          </w:tcPr>
          <w:p w:rsidR="00734126" w:rsidRDefault="00734126" w:rsidP="00734126">
            <w:pPr>
              <w:spacing w:line="360" w:lineRule="auto"/>
              <w:jc w:val="center"/>
            </w:pPr>
            <w:r>
              <w:rPr>
                <w:rFonts w:ascii="Times New Roman" w:hAnsi="Times New Roman" w:cs="Times New Roman"/>
                <w:b/>
                <w:bCs/>
              </w:rPr>
              <w:t>Giảng viên hướng dẫn</w:t>
            </w:r>
          </w:p>
        </w:tc>
        <w:tc>
          <w:tcPr>
            <w:tcW w:w="4502" w:type="dxa"/>
          </w:tcPr>
          <w:p w:rsidR="00734126" w:rsidRDefault="00734126" w:rsidP="00734126">
            <w:pPr>
              <w:spacing w:line="360" w:lineRule="auto"/>
              <w:jc w:val="center"/>
            </w:pPr>
            <w:r w:rsidRPr="003D1ED4">
              <w:rPr>
                <w:rFonts w:ascii="Times New Roman" w:hAnsi="Times New Roman" w:cs="Times New Roman"/>
                <w:b/>
                <w:bCs/>
              </w:rPr>
              <w:t>Nguyễn Thi Kim Phụng</w:t>
            </w:r>
          </w:p>
        </w:tc>
      </w:tr>
      <w:tr w:rsidR="00734126" w:rsidTr="00734126">
        <w:tc>
          <w:tcPr>
            <w:tcW w:w="4501" w:type="dxa"/>
          </w:tcPr>
          <w:p w:rsidR="00734126" w:rsidRDefault="00734126" w:rsidP="00734126">
            <w:pPr>
              <w:spacing w:line="360" w:lineRule="auto"/>
              <w:jc w:val="center"/>
            </w:pPr>
            <w:r>
              <w:rPr>
                <w:rFonts w:ascii="Times New Roman" w:hAnsi="Times New Roman" w:cs="Times New Roman"/>
                <w:b/>
                <w:bCs/>
              </w:rPr>
              <w:t>Sinh viên thực hiện</w:t>
            </w:r>
          </w:p>
        </w:tc>
        <w:tc>
          <w:tcPr>
            <w:tcW w:w="4502" w:type="dxa"/>
          </w:tcPr>
          <w:p w:rsidR="00734126" w:rsidRPr="00734126" w:rsidRDefault="00734126" w:rsidP="00734126">
            <w:pPr>
              <w:spacing w:line="360" w:lineRule="auto"/>
              <w:jc w:val="center"/>
              <w:rPr>
                <w:rFonts w:asciiTheme="majorHAnsi" w:hAnsiTheme="majorHAnsi" w:cstheme="majorHAnsi"/>
                <w:b/>
              </w:rPr>
            </w:pPr>
            <w:r>
              <w:rPr>
                <w:rFonts w:asciiTheme="majorHAnsi" w:hAnsiTheme="majorHAnsi" w:cstheme="majorHAnsi"/>
                <w:b/>
              </w:rPr>
              <w:t>Nguyễn Hoàng Dương</w:t>
            </w:r>
          </w:p>
        </w:tc>
      </w:tr>
      <w:tr w:rsidR="00734126" w:rsidTr="00734126">
        <w:tc>
          <w:tcPr>
            <w:tcW w:w="4501" w:type="dxa"/>
          </w:tcPr>
          <w:p w:rsidR="00734126" w:rsidRPr="00734126" w:rsidRDefault="00734126" w:rsidP="00734126">
            <w:pPr>
              <w:spacing w:line="360" w:lineRule="auto"/>
              <w:jc w:val="center"/>
              <w:rPr>
                <w:rFonts w:asciiTheme="majorHAnsi" w:hAnsiTheme="majorHAnsi" w:cstheme="majorHAnsi"/>
              </w:rPr>
            </w:pPr>
            <w:r>
              <w:rPr>
                <w:rFonts w:ascii="Times New Roman" w:hAnsi="Times New Roman" w:cs="Times New Roman"/>
                <w:b/>
                <w:bCs/>
              </w:rPr>
              <w:t>MSSV</w:t>
            </w:r>
          </w:p>
        </w:tc>
        <w:tc>
          <w:tcPr>
            <w:tcW w:w="4502" w:type="dxa"/>
          </w:tcPr>
          <w:p w:rsidR="00734126" w:rsidRPr="00734126" w:rsidRDefault="00734126" w:rsidP="00734126">
            <w:pPr>
              <w:spacing w:line="360" w:lineRule="auto"/>
              <w:jc w:val="center"/>
              <w:rPr>
                <w:rFonts w:asciiTheme="majorHAnsi" w:hAnsiTheme="majorHAnsi" w:cstheme="majorHAnsi"/>
              </w:rPr>
            </w:pPr>
            <w:r w:rsidRPr="00734126">
              <w:rPr>
                <w:rFonts w:asciiTheme="majorHAnsi" w:hAnsiTheme="majorHAnsi" w:cstheme="majorHAnsi"/>
                <w:b/>
                <w:bCs/>
              </w:rPr>
              <w:t>2251068211</w:t>
            </w:r>
          </w:p>
        </w:tc>
      </w:tr>
      <w:tr w:rsidR="00734126" w:rsidTr="00734126">
        <w:tc>
          <w:tcPr>
            <w:tcW w:w="4501" w:type="dxa"/>
          </w:tcPr>
          <w:p w:rsidR="00734126" w:rsidRDefault="00734126" w:rsidP="00734126">
            <w:pPr>
              <w:spacing w:line="360" w:lineRule="auto"/>
              <w:jc w:val="center"/>
            </w:pPr>
            <w:r>
              <w:rPr>
                <w:rFonts w:ascii="Times New Roman" w:hAnsi="Times New Roman" w:cs="Times New Roman"/>
                <w:b/>
                <w:bCs/>
              </w:rPr>
              <w:t>Lớp</w:t>
            </w:r>
          </w:p>
        </w:tc>
        <w:tc>
          <w:tcPr>
            <w:tcW w:w="4502" w:type="dxa"/>
          </w:tcPr>
          <w:p w:rsidR="00734126" w:rsidRPr="00734126" w:rsidRDefault="00734126" w:rsidP="00734126">
            <w:pPr>
              <w:spacing w:line="360" w:lineRule="auto"/>
              <w:jc w:val="center"/>
              <w:rPr>
                <w:rFonts w:asciiTheme="majorHAnsi" w:hAnsiTheme="majorHAnsi" w:cstheme="majorHAnsi"/>
              </w:rPr>
            </w:pPr>
            <w:r w:rsidRPr="00734126">
              <w:rPr>
                <w:rFonts w:asciiTheme="majorHAnsi" w:hAnsiTheme="majorHAnsi" w:cstheme="majorHAnsi"/>
                <w:b/>
                <w:bCs/>
              </w:rPr>
              <w:t>S25-64CNTT</w:t>
            </w:r>
          </w:p>
        </w:tc>
      </w:tr>
    </w:tbl>
    <w:p w:rsidR="00B93F2C" w:rsidRPr="00B93F2C" w:rsidRDefault="00B93F2C" w:rsidP="00734126">
      <w:pPr>
        <w:spacing w:line="360" w:lineRule="auto"/>
        <w:jc w:val="center"/>
        <w:rPr>
          <w:rFonts w:asciiTheme="majorHAnsi" w:hAnsiTheme="majorHAnsi" w:cstheme="majorHAnsi"/>
        </w:rPr>
      </w:pPr>
      <w:r>
        <w:br w:type="page"/>
      </w:r>
    </w:p>
    <w:p w:rsidR="000C7F61" w:rsidRDefault="00734126" w:rsidP="00734126">
      <w:pPr>
        <w:jc w:val="center"/>
        <w:rPr>
          <w:rFonts w:asciiTheme="majorHAnsi" w:hAnsiTheme="majorHAnsi" w:cstheme="majorHAnsi"/>
          <w:sz w:val="32"/>
          <w:szCs w:val="32"/>
        </w:rPr>
      </w:pPr>
      <w:r>
        <w:rPr>
          <w:rFonts w:asciiTheme="majorHAnsi" w:hAnsiTheme="majorHAnsi" w:cstheme="majorHAnsi"/>
          <w:sz w:val="32"/>
          <w:szCs w:val="32"/>
        </w:rPr>
        <w:lastRenderedPageBreak/>
        <w:t>MỤC LỤC</w:t>
      </w:r>
    </w:p>
    <w:sdt>
      <w:sdtPr>
        <w:id w:val="1293789102"/>
        <w:docPartObj>
          <w:docPartGallery w:val="Table of Contents"/>
          <w:docPartUnique/>
        </w:docPartObj>
      </w:sdtPr>
      <w:sdtEndPr>
        <w:rPr>
          <w:rFonts w:asciiTheme="minorHAnsi" w:eastAsiaTheme="minorHAnsi" w:hAnsiTheme="minorHAnsi" w:cstheme="minorBidi"/>
          <w:noProof/>
          <w:color w:val="auto"/>
          <w:sz w:val="22"/>
          <w:szCs w:val="22"/>
          <w:lang w:val="vi-VN" w:eastAsia="en-US"/>
        </w:rPr>
      </w:sdtEndPr>
      <w:sdtContent>
        <w:p w:rsidR="00157973" w:rsidRDefault="00157973">
          <w:pPr>
            <w:pStyle w:val="TOCHeading"/>
          </w:pPr>
          <w:r>
            <w:t>Contents</w:t>
          </w:r>
        </w:p>
        <w:p w:rsidR="00157973" w:rsidRDefault="00157973">
          <w:pPr>
            <w:pStyle w:val="TOC1"/>
            <w:tabs>
              <w:tab w:val="right" w:leader="dot" w:pos="8777"/>
            </w:tabs>
            <w:rPr>
              <w:rFonts w:eastAsiaTheme="minorEastAsia"/>
              <w:noProof/>
              <w:lang w:eastAsia="vi-VN"/>
            </w:rPr>
          </w:pPr>
          <w:r>
            <w:fldChar w:fldCharType="begin"/>
          </w:r>
          <w:r>
            <w:instrText xml:space="preserve"> TOC \o "1-3" \h \z \u </w:instrText>
          </w:r>
          <w:r>
            <w:fldChar w:fldCharType="separate"/>
          </w:r>
          <w:hyperlink w:anchor="_Toc163586087" w:history="1">
            <w:r w:rsidRPr="00DD53B6">
              <w:rPr>
                <w:rStyle w:val="Hyperlink"/>
                <w:rFonts w:cstheme="majorHAnsi"/>
                <w:noProof/>
              </w:rPr>
              <w:t>Lời mở đầu</w:t>
            </w:r>
            <w:r>
              <w:rPr>
                <w:noProof/>
                <w:webHidden/>
              </w:rPr>
              <w:tab/>
            </w:r>
            <w:r>
              <w:rPr>
                <w:noProof/>
                <w:webHidden/>
              </w:rPr>
              <w:fldChar w:fldCharType="begin"/>
            </w:r>
            <w:r>
              <w:rPr>
                <w:noProof/>
                <w:webHidden/>
              </w:rPr>
              <w:instrText xml:space="preserve"> PAGEREF _Toc163586087 \h </w:instrText>
            </w:r>
            <w:r>
              <w:rPr>
                <w:noProof/>
                <w:webHidden/>
              </w:rPr>
            </w:r>
            <w:r>
              <w:rPr>
                <w:noProof/>
                <w:webHidden/>
              </w:rPr>
              <w:fldChar w:fldCharType="separate"/>
            </w:r>
            <w:r>
              <w:rPr>
                <w:noProof/>
                <w:webHidden/>
              </w:rPr>
              <w:t>3</w:t>
            </w:r>
            <w:r>
              <w:rPr>
                <w:noProof/>
                <w:webHidden/>
              </w:rPr>
              <w:fldChar w:fldCharType="end"/>
            </w:r>
          </w:hyperlink>
        </w:p>
        <w:p w:rsidR="00157973" w:rsidRDefault="00157973">
          <w:pPr>
            <w:pStyle w:val="TOC1"/>
            <w:tabs>
              <w:tab w:val="right" w:leader="dot" w:pos="8777"/>
            </w:tabs>
            <w:rPr>
              <w:rFonts w:eastAsiaTheme="minorEastAsia"/>
              <w:noProof/>
              <w:lang w:eastAsia="vi-VN"/>
            </w:rPr>
          </w:pPr>
          <w:hyperlink w:anchor="_Toc163586088" w:history="1">
            <w:r w:rsidRPr="00DD53B6">
              <w:rPr>
                <w:rStyle w:val="Hyperlink"/>
                <w:rFonts w:cstheme="majorHAnsi"/>
                <w:noProof/>
              </w:rPr>
              <w:t>1.Lý do chọn đề tài:</w:t>
            </w:r>
            <w:r>
              <w:rPr>
                <w:noProof/>
                <w:webHidden/>
              </w:rPr>
              <w:tab/>
            </w:r>
            <w:r>
              <w:rPr>
                <w:noProof/>
                <w:webHidden/>
              </w:rPr>
              <w:fldChar w:fldCharType="begin"/>
            </w:r>
            <w:r>
              <w:rPr>
                <w:noProof/>
                <w:webHidden/>
              </w:rPr>
              <w:instrText xml:space="preserve"> PAGEREF _Toc163586088 \h </w:instrText>
            </w:r>
            <w:r>
              <w:rPr>
                <w:noProof/>
                <w:webHidden/>
              </w:rPr>
            </w:r>
            <w:r>
              <w:rPr>
                <w:noProof/>
                <w:webHidden/>
              </w:rPr>
              <w:fldChar w:fldCharType="separate"/>
            </w:r>
            <w:r>
              <w:rPr>
                <w:noProof/>
                <w:webHidden/>
              </w:rPr>
              <w:t>4</w:t>
            </w:r>
            <w:r>
              <w:rPr>
                <w:noProof/>
                <w:webHidden/>
              </w:rPr>
              <w:fldChar w:fldCharType="end"/>
            </w:r>
          </w:hyperlink>
        </w:p>
        <w:p w:rsidR="00157973" w:rsidRDefault="00157973">
          <w:pPr>
            <w:pStyle w:val="TOC1"/>
            <w:tabs>
              <w:tab w:val="right" w:leader="dot" w:pos="8777"/>
            </w:tabs>
            <w:rPr>
              <w:rFonts w:eastAsiaTheme="minorEastAsia"/>
              <w:noProof/>
              <w:lang w:eastAsia="vi-VN"/>
            </w:rPr>
          </w:pPr>
          <w:hyperlink w:anchor="_Toc163586089" w:history="1">
            <w:r w:rsidRPr="00DD53B6">
              <w:rPr>
                <w:rStyle w:val="Hyperlink"/>
                <w:rFonts w:cstheme="majorHAnsi"/>
                <w:noProof/>
              </w:rPr>
              <w:t>2.Cơ sở lý thuyết</w:t>
            </w:r>
            <w:r>
              <w:rPr>
                <w:noProof/>
                <w:webHidden/>
              </w:rPr>
              <w:tab/>
            </w:r>
            <w:r>
              <w:rPr>
                <w:noProof/>
                <w:webHidden/>
              </w:rPr>
              <w:fldChar w:fldCharType="begin"/>
            </w:r>
            <w:r>
              <w:rPr>
                <w:noProof/>
                <w:webHidden/>
              </w:rPr>
              <w:instrText xml:space="preserve"> PAGEREF _Toc163586089 \h </w:instrText>
            </w:r>
            <w:r>
              <w:rPr>
                <w:noProof/>
                <w:webHidden/>
              </w:rPr>
            </w:r>
            <w:r>
              <w:rPr>
                <w:noProof/>
                <w:webHidden/>
              </w:rPr>
              <w:fldChar w:fldCharType="separate"/>
            </w:r>
            <w:r>
              <w:rPr>
                <w:noProof/>
                <w:webHidden/>
              </w:rPr>
              <w:t>5</w:t>
            </w:r>
            <w:r>
              <w:rPr>
                <w:noProof/>
                <w:webHidden/>
              </w:rPr>
              <w:fldChar w:fldCharType="end"/>
            </w:r>
          </w:hyperlink>
        </w:p>
        <w:p w:rsidR="00157973" w:rsidRDefault="00157973">
          <w:pPr>
            <w:pStyle w:val="TOC2"/>
            <w:tabs>
              <w:tab w:val="right" w:leader="dot" w:pos="8777"/>
            </w:tabs>
            <w:rPr>
              <w:rFonts w:eastAsiaTheme="minorEastAsia"/>
              <w:noProof/>
              <w:lang w:eastAsia="vi-VN"/>
            </w:rPr>
          </w:pPr>
          <w:hyperlink w:anchor="_Toc163586090" w:history="1">
            <w:r w:rsidRPr="00DD53B6">
              <w:rPr>
                <w:rStyle w:val="Hyperlink"/>
                <w:noProof/>
              </w:rPr>
              <w:t>2.1. Sơ đồ website</w:t>
            </w:r>
            <w:r>
              <w:rPr>
                <w:noProof/>
                <w:webHidden/>
              </w:rPr>
              <w:tab/>
            </w:r>
            <w:r>
              <w:rPr>
                <w:noProof/>
                <w:webHidden/>
              </w:rPr>
              <w:fldChar w:fldCharType="begin"/>
            </w:r>
            <w:r>
              <w:rPr>
                <w:noProof/>
                <w:webHidden/>
              </w:rPr>
              <w:instrText xml:space="preserve"> PAGEREF _Toc163586090 \h </w:instrText>
            </w:r>
            <w:r>
              <w:rPr>
                <w:noProof/>
                <w:webHidden/>
              </w:rPr>
            </w:r>
            <w:r>
              <w:rPr>
                <w:noProof/>
                <w:webHidden/>
              </w:rPr>
              <w:fldChar w:fldCharType="separate"/>
            </w:r>
            <w:r>
              <w:rPr>
                <w:noProof/>
                <w:webHidden/>
              </w:rPr>
              <w:t>5</w:t>
            </w:r>
            <w:r>
              <w:rPr>
                <w:noProof/>
                <w:webHidden/>
              </w:rPr>
              <w:fldChar w:fldCharType="end"/>
            </w:r>
          </w:hyperlink>
        </w:p>
        <w:p w:rsidR="00157973" w:rsidRDefault="00157973">
          <w:pPr>
            <w:pStyle w:val="TOC2"/>
            <w:tabs>
              <w:tab w:val="right" w:leader="dot" w:pos="8777"/>
            </w:tabs>
            <w:rPr>
              <w:rFonts w:eastAsiaTheme="minorEastAsia"/>
              <w:noProof/>
              <w:lang w:eastAsia="vi-VN"/>
            </w:rPr>
          </w:pPr>
          <w:hyperlink w:anchor="_Toc163586091" w:history="1">
            <w:r w:rsidRPr="00DD53B6">
              <w:rPr>
                <w:rStyle w:val="Hyperlink"/>
                <w:noProof/>
              </w:rPr>
              <w:t>2.2. Các nền tảng sử dụng</w:t>
            </w:r>
            <w:r>
              <w:rPr>
                <w:noProof/>
                <w:webHidden/>
              </w:rPr>
              <w:tab/>
            </w:r>
            <w:r>
              <w:rPr>
                <w:noProof/>
                <w:webHidden/>
              </w:rPr>
              <w:fldChar w:fldCharType="begin"/>
            </w:r>
            <w:r>
              <w:rPr>
                <w:noProof/>
                <w:webHidden/>
              </w:rPr>
              <w:instrText xml:space="preserve"> PAGEREF _Toc163586091 \h </w:instrText>
            </w:r>
            <w:r>
              <w:rPr>
                <w:noProof/>
                <w:webHidden/>
              </w:rPr>
            </w:r>
            <w:r>
              <w:rPr>
                <w:noProof/>
                <w:webHidden/>
              </w:rPr>
              <w:fldChar w:fldCharType="separate"/>
            </w:r>
            <w:r>
              <w:rPr>
                <w:noProof/>
                <w:webHidden/>
              </w:rPr>
              <w:t>6</w:t>
            </w:r>
            <w:r>
              <w:rPr>
                <w:noProof/>
                <w:webHidden/>
              </w:rPr>
              <w:fldChar w:fldCharType="end"/>
            </w:r>
          </w:hyperlink>
        </w:p>
        <w:p w:rsidR="00157973" w:rsidRDefault="00157973">
          <w:r>
            <w:rPr>
              <w:b/>
              <w:bCs/>
              <w:noProof/>
            </w:rPr>
            <w:fldChar w:fldCharType="end"/>
          </w:r>
        </w:p>
      </w:sdtContent>
    </w:sdt>
    <w:p w:rsidR="00B00FBE" w:rsidRDefault="00B00FBE" w:rsidP="00734126">
      <w:pPr>
        <w:jc w:val="center"/>
        <w:rPr>
          <w:rFonts w:asciiTheme="majorHAnsi" w:hAnsiTheme="majorHAnsi" w:cstheme="majorHAnsi"/>
          <w:sz w:val="32"/>
          <w:szCs w:val="32"/>
        </w:rPr>
      </w:pPr>
    </w:p>
    <w:p w:rsidR="007037D7" w:rsidRDefault="000C7F61">
      <w:pPr>
        <w:rPr>
          <w:rFonts w:asciiTheme="majorHAnsi" w:hAnsiTheme="majorHAnsi" w:cstheme="majorHAnsi"/>
          <w:sz w:val="32"/>
          <w:szCs w:val="32"/>
        </w:rPr>
        <w:sectPr w:rsidR="007037D7" w:rsidSect="00B93F2C">
          <w:headerReference w:type="default" r:id="rId10"/>
          <w:footerReference w:type="default" r:id="rId11"/>
          <w:pgSz w:w="11906" w:h="16838" w:code="9"/>
          <w:pgMar w:top="1987" w:right="1134" w:bottom="1699" w:left="1985" w:header="720" w:footer="720" w:gutter="0"/>
          <w:pgBorders w:display="firstPage"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pPr>
      <w:r>
        <w:rPr>
          <w:rFonts w:asciiTheme="majorHAnsi" w:hAnsiTheme="majorHAnsi" w:cstheme="majorHAnsi"/>
          <w:sz w:val="32"/>
          <w:szCs w:val="32"/>
        </w:rPr>
        <w:br w:type="page"/>
      </w:r>
    </w:p>
    <w:p w:rsidR="000C7F61" w:rsidRDefault="000C7F61">
      <w:pPr>
        <w:rPr>
          <w:rFonts w:asciiTheme="majorHAnsi" w:hAnsiTheme="majorHAnsi" w:cstheme="majorHAnsi"/>
          <w:sz w:val="32"/>
          <w:szCs w:val="32"/>
        </w:rPr>
      </w:pPr>
    </w:p>
    <w:p w:rsidR="000F4A16" w:rsidRPr="000C7F61" w:rsidRDefault="000C7F61" w:rsidP="00B00FBE">
      <w:pPr>
        <w:pStyle w:val="Heading1"/>
        <w:jc w:val="center"/>
        <w:rPr>
          <w:rFonts w:cstheme="majorHAnsi"/>
          <w:b w:val="0"/>
          <w:color w:val="548DD4" w:themeColor="text2" w:themeTint="99"/>
          <w:sz w:val="32"/>
          <w:szCs w:val="32"/>
        </w:rPr>
      </w:pPr>
      <w:bookmarkStart w:id="0" w:name="_Toc163586005"/>
      <w:bookmarkStart w:id="1" w:name="_Toc163586087"/>
      <w:r w:rsidRPr="000C7F61">
        <w:rPr>
          <w:rFonts w:cstheme="majorHAnsi"/>
          <w:b w:val="0"/>
          <w:color w:val="548DD4" w:themeColor="text2" w:themeTint="99"/>
          <w:sz w:val="32"/>
          <w:szCs w:val="32"/>
        </w:rPr>
        <w:t>Lời mở đầu</w:t>
      </w:r>
      <w:bookmarkEnd w:id="0"/>
      <w:bookmarkEnd w:id="1"/>
    </w:p>
    <w:p w:rsidR="000C7F61" w:rsidRPr="00845FA1" w:rsidRDefault="000C7F61" w:rsidP="000C7F61">
      <w:pPr>
        <w:rPr>
          <w:rFonts w:asciiTheme="majorHAnsi" w:hAnsiTheme="majorHAnsi" w:cstheme="majorHAnsi"/>
          <w:sz w:val="26"/>
          <w:szCs w:val="26"/>
        </w:rPr>
      </w:pPr>
      <w:r w:rsidRPr="00845FA1">
        <w:rPr>
          <w:rFonts w:asciiTheme="majorHAnsi" w:hAnsiTheme="majorHAnsi" w:cstheme="majorHAnsi"/>
          <w:sz w:val="26"/>
          <w:szCs w:val="26"/>
        </w:rPr>
        <w:t>Khoa học kỹ thuật, đặc biệt là công nghệ thông tin, đã có những bước tiến vượt bậc trong những năm gần đây. Ứng dụng công nghệ thông tin vào nhiều lĩnh vực đã góp phần to lớn cho sự phát triển của con người, từ nơi làm việc đến gia đình. Nó len lỏi vào mọi khía cạnh của đời sống kinh tế, chính trị và xã hội. Ứng dụng công nghệ thông tin và tin học được xem là yếu tố mang tính quyết định cho hoạt động của quốc gia, tổ chức và cả các cửa hàng. Nó đóng vai trò vô cùng quan trọng và có khả năng tạo ra những bước đột phá mạnh mẽ.</w:t>
      </w:r>
    </w:p>
    <w:p w:rsidR="000C7F61" w:rsidRPr="00845FA1" w:rsidRDefault="000C7F61" w:rsidP="000C7F61">
      <w:pPr>
        <w:rPr>
          <w:rFonts w:asciiTheme="majorHAnsi" w:hAnsiTheme="majorHAnsi" w:cstheme="majorHAnsi"/>
          <w:sz w:val="26"/>
          <w:szCs w:val="26"/>
        </w:rPr>
      </w:pPr>
      <w:r w:rsidRPr="00845FA1">
        <w:rPr>
          <w:rFonts w:asciiTheme="majorHAnsi" w:hAnsiTheme="majorHAnsi" w:cstheme="majorHAnsi"/>
          <w:sz w:val="26"/>
          <w:szCs w:val="26"/>
        </w:rPr>
        <w:t>Internet là một sản phẩm có giá trị to lớn và ngày càng trở nên không thể thiếu. Nó là nền tảng để truyền tải và trao đổi thông tin trên toàn cầu. Nhờ Internet, chúng ta có thể hoàn thành công việc nhanh chóng và tiết kiệm chi phí hơn nhiều so với phương pháp truyền thống. Điều này thúc đẩy sự ra đời và phát triển của thương mại điện tử trên toàn thế giới, góp phần thay đổi bộ mặt văn hóa và nâng cao đời sống con người.</w:t>
      </w:r>
    </w:p>
    <w:p w:rsidR="000C7F61" w:rsidRPr="00845FA1" w:rsidRDefault="000C7F61" w:rsidP="000C7F61">
      <w:pPr>
        <w:rPr>
          <w:rFonts w:asciiTheme="majorHAnsi" w:hAnsiTheme="majorHAnsi" w:cstheme="majorHAnsi"/>
          <w:sz w:val="26"/>
          <w:szCs w:val="26"/>
        </w:rPr>
      </w:pPr>
      <w:r w:rsidRPr="00845FA1">
        <w:rPr>
          <w:rFonts w:asciiTheme="majorHAnsi" w:hAnsiTheme="majorHAnsi" w:cstheme="majorHAnsi"/>
          <w:sz w:val="26"/>
          <w:szCs w:val="26"/>
        </w:rPr>
        <w:t>Trong hoạt động sản xuất và kinh doanh, thương mại điện tử khẳng định vai trò thúc đẩy sự phát triển của doanh nghiệp. Đối với các cửa hàng, việc quảng bá và giới thiệu sản phẩm đến khách hàng để đáp ứng nhu cầu mua sắm ngày càng cao là điều cần thiết. Nắm bắt được xu hướng này, đề tài "Phát triển Website Bán Game" ra đời với mục tiêu mang đến giải pháp hiệu quả cho việc kinh doanh game online.</w:t>
      </w:r>
    </w:p>
    <w:p w:rsidR="004B52E9" w:rsidRDefault="004B52E9" w:rsidP="000C7F61">
      <w:pPr>
        <w:rPr>
          <w:rFonts w:asciiTheme="majorHAnsi" w:hAnsiTheme="majorHAnsi" w:cstheme="majorHAnsi"/>
          <w:sz w:val="32"/>
          <w:szCs w:val="26"/>
        </w:rPr>
      </w:pPr>
    </w:p>
    <w:p w:rsidR="004B52E9" w:rsidRDefault="004B52E9">
      <w:pPr>
        <w:rPr>
          <w:rFonts w:asciiTheme="majorHAnsi" w:hAnsiTheme="majorHAnsi" w:cstheme="majorHAnsi"/>
          <w:sz w:val="32"/>
          <w:szCs w:val="26"/>
        </w:rPr>
      </w:pPr>
      <w:r>
        <w:rPr>
          <w:rFonts w:asciiTheme="majorHAnsi" w:hAnsiTheme="majorHAnsi" w:cstheme="majorHAnsi"/>
          <w:sz w:val="32"/>
          <w:szCs w:val="26"/>
        </w:rPr>
        <w:br w:type="page"/>
      </w:r>
    </w:p>
    <w:p w:rsidR="000C7F61" w:rsidRPr="00B00FBE" w:rsidRDefault="00845FA1" w:rsidP="00B00FBE">
      <w:pPr>
        <w:pStyle w:val="Heading1"/>
        <w:rPr>
          <w:rFonts w:cstheme="majorHAnsi"/>
          <w:color w:val="auto"/>
          <w:sz w:val="26"/>
          <w:szCs w:val="26"/>
        </w:rPr>
      </w:pPr>
      <w:bookmarkStart w:id="2" w:name="_Toc163586006"/>
      <w:bookmarkStart w:id="3" w:name="_Toc163586088"/>
      <w:r w:rsidRPr="00B00FBE">
        <w:rPr>
          <w:rFonts w:cstheme="majorHAnsi"/>
          <w:color w:val="auto"/>
          <w:sz w:val="26"/>
          <w:szCs w:val="26"/>
        </w:rPr>
        <w:lastRenderedPageBreak/>
        <w:t>1.Lý do chọn đề tài:</w:t>
      </w:r>
      <w:bookmarkEnd w:id="2"/>
      <w:bookmarkEnd w:id="3"/>
    </w:p>
    <w:p w:rsidR="00845FA1" w:rsidRPr="00845FA1" w:rsidRDefault="00845FA1" w:rsidP="00845FA1">
      <w:pPr>
        <w:rPr>
          <w:rFonts w:asciiTheme="majorHAnsi" w:hAnsiTheme="majorHAnsi" w:cstheme="majorHAnsi"/>
          <w:sz w:val="26"/>
          <w:szCs w:val="26"/>
          <w:lang w:eastAsia="vi-VN"/>
        </w:rPr>
      </w:pPr>
      <w:r w:rsidRPr="00845FA1">
        <w:rPr>
          <w:rFonts w:asciiTheme="majorHAnsi" w:hAnsiTheme="majorHAnsi" w:cstheme="majorHAnsi"/>
          <w:sz w:val="26"/>
          <w:szCs w:val="26"/>
          <w:lang w:eastAsia="vi-VN"/>
        </w:rPr>
        <w:t>Nhu cầu giải trí ngày càng tăng cao, đặc biệt là đối với các trò chơi điện tử. Thị trường game online đang bùng nổ với tốc độ chóng mặt, thu hút hàng triệu người chơi trên toàn thế giới. Nắm bắt xu hướng này, việc phát triển một website bán game là một ý tưởng kinh doanh đầy tiềm năng.</w:t>
      </w:r>
    </w:p>
    <w:p w:rsidR="00845FA1" w:rsidRPr="00845FA1" w:rsidRDefault="00845FA1" w:rsidP="00845FA1">
      <w:pPr>
        <w:rPr>
          <w:rFonts w:asciiTheme="majorHAnsi" w:hAnsiTheme="majorHAnsi" w:cstheme="majorHAnsi"/>
          <w:sz w:val="26"/>
          <w:szCs w:val="26"/>
          <w:lang w:eastAsia="vi-VN"/>
        </w:rPr>
      </w:pPr>
      <w:r w:rsidRPr="00845FA1">
        <w:rPr>
          <w:rFonts w:asciiTheme="majorHAnsi" w:hAnsiTheme="majorHAnsi" w:cstheme="majorHAnsi"/>
          <w:sz w:val="26"/>
          <w:szCs w:val="26"/>
          <w:lang w:eastAsia="vi-VN"/>
        </w:rPr>
        <w:t>Website bán game mang đến nhiều lợi ích cho cả người chơi và nhà cung cấp game.</w:t>
      </w:r>
    </w:p>
    <w:p w:rsidR="00845FA1" w:rsidRPr="00845FA1" w:rsidRDefault="00845FA1" w:rsidP="00845FA1">
      <w:pPr>
        <w:rPr>
          <w:rFonts w:asciiTheme="majorHAnsi" w:hAnsiTheme="majorHAnsi" w:cstheme="majorHAnsi"/>
          <w:sz w:val="26"/>
          <w:szCs w:val="26"/>
          <w:lang w:eastAsia="vi-VN"/>
        </w:rPr>
      </w:pPr>
      <w:r w:rsidRPr="00845FA1">
        <w:rPr>
          <w:rFonts w:asciiTheme="majorHAnsi" w:hAnsiTheme="majorHAnsi" w:cstheme="majorHAnsi"/>
          <w:b/>
          <w:bCs/>
          <w:sz w:val="26"/>
          <w:szCs w:val="26"/>
          <w:lang w:eastAsia="vi-VN"/>
        </w:rPr>
        <w:t>Đối với người chơi:</w:t>
      </w:r>
    </w:p>
    <w:p w:rsidR="00845FA1" w:rsidRPr="00845FA1" w:rsidRDefault="00845FA1" w:rsidP="00845FA1">
      <w:pPr>
        <w:pStyle w:val="ListParagraph"/>
        <w:numPr>
          <w:ilvl w:val="0"/>
          <w:numId w:val="3"/>
        </w:numPr>
        <w:rPr>
          <w:rFonts w:asciiTheme="majorHAnsi" w:hAnsiTheme="majorHAnsi" w:cstheme="majorHAnsi"/>
          <w:sz w:val="26"/>
          <w:szCs w:val="26"/>
          <w:lang w:eastAsia="vi-VN"/>
        </w:rPr>
      </w:pPr>
      <w:r w:rsidRPr="00845FA1">
        <w:rPr>
          <w:rFonts w:asciiTheme="majorHAnsi" w:hAnsiTheme="majorHAnsi" w:cstheme="majorHAnsi"/>
          <w:b/>
          <w:bCs/>
          <w:sz w:val="26"/>
          <w:szCs w:val="26"/>
          <w:lang w:eastAsia="vi-VN"/>
        </w:rPr>
        <w:t>Tiện lợi:</w:t>
      </w:r>
      <w:r w:rsidRPr="00845FA1">
        <w:rPr>
          <w:rFonts w:asciiTheme="majorHAnsi" w:hAnsiTheme="majorHAnsi" w:cstheme="majorHAnsi"/>
          <w:sz w:val="26"/>
          <w:szCs w:val="26"/>
          <w:lang w:eastAsia="vi-VN"/>
        </w:rPr>
        <w:t> Truy cập website mọi lúc mọi nơi, dễ dàng tìm kiếm và lựa chọn game yêu thích.</w:t>
      </w:r>
    </w:p>
    <w:p w:rsidR="00845FA1" w:rsidRPr="00845FA1" w:rsidRDefault="00845FA1" w:rsidP="00845FA1">
      <w:pPr>
        <w:pStyle w:val="ListParagraph"/>
        <w:numPr>
          <w:ilvl w:val="0"/>
          <w:numId w:val="3"/>
        </w:numPr>
        <w:rPr>
          <w:rFonts w:asciiTheme="majorHAnsi" w:hAnsiTheme="majorHAnsi" w:cstheme="majorHAnsi"/>
          <w:sz w:val="26"/>
          <w:szCs w:val="26"/>
          <w:lang w:eastAsia="vi-VN"/>
        </w:rPr>
      </w:pPr>
      <w:r w:rsidRPr="00845FA1">
        <w:rPr>
          <w:rFonts w:asciiTheme="majorHAnsi" w:hAnsiTheme="majorHAnsi" w:cstheme="majorHAnsi"/>
          <w:b/>
          <w:bCs/>
          <w:sz w:val="26"/>
          <w:szCs w:val="26"/>
          <w:lang w:eastAsia="vi-VN"/>
        </w:rPr>
        <w:t>Đa dạng:</w:t>
      </w:r>
      <w:r w:rsidRPr="00845FA1">
        <w:rPr>
          <w:rFonts w:asciiTheme="majorHAnsi" w:hAnsiTheme="majorHAnsi" w:cstheme="majorHAnsi"/>
          <w:sz w:val="26"/>
          <w:szCs w:val="26"/>
          <w:lang w:eastAsia="vi-VN"/>
        </w:rPr>
        <w:t> Cung cấp kho tàng game phong phú với nhiều thể loại khác nhau, đáp ứng mọi nhu cầu giải trí.</w:t>
      </w:r>
    </w:p>
    <w:p w:rsidR="00845FA1" w:rsidRPr="00845FA1" w:rsidRDefault="00845FA1" w:rsidP="00845FA1">
      <w:pPr>
        <w:pStyle w:val="ListParagraph"/>
        <w:numPr>
          <w:ilvl w:val="0"/>
          <w:numId w:val="3"/>
        </w:numPr>
        <w:rPr>
          <w:rFonts w:asciiTheme="majorHAnsi" w:hAnsiTheme="majorHAnsi" w:cstheme="majorHAnsi"/>
          <w:sz w:val="26"/>
          <w:szCs w:val="26"/>
          <w:lang w:eastAsia="vi-VN"/>
        </w:rPr>
      </w:pPr>
      <w:r w:rsidRPr="00845FA1">
        <w:rPr>
          <w:rFonts w:asciiTheme="majorHAnsi" w:hAnsiTheme="majorHAnsi" w:cstheme="majorHAnsi"/>
          <w:b/>
          <w:bCs/>
          <w:sz w:val="26"/>
          <w:szCs w:val="26"/>
          <w:lang w:eastAsia="vi-VN"/>
        </w:rPr>
        <w:t>Giá cả cạnh tranh:</w:t>
      </w:r>
      <w:r w:rsidRPr="00845FA1">
        <w:rPr>
          <w:rFonts w:asciiTheme="majorHAnsi" w:hAnsiTheme="majorHAnsi" w:cstheme="majorHAnsi"/>
          <w:sz w:val="26"/>
          <w:szCs w:val="26"/>
          <w:lang w:eastAsia="vi-VN"/>
        </w:rPr>
        <w:t> So sánh giá cả giữa các nhà cung cấp khác nhau để lựa chọn mức giá tốt nhất.</w:t>
      </w:r>
    </w:p>
    <w:p w:rsidR="00845FA1" w:rsidRPr="00845FA1" w:rsidRDefault="00845FA1" w:rsidP="00845FA1">
      <w:pPr>
        <w:pStyle w:val="ListParagraph"/>
        <w:numPr>
          <w:ilvl w:val="0"/>
          <w:numId w:val="3"/>
        </w:numPr>
        <w:rPr>
          <w:rFonts w:asciiTheme="majorHAnsi" w:hAnsiTheme="majorHAnsi" w:cstheme="majorHAnsi"/>
          <w:sz w:val="26"/>
          <w:szCs w:val="26"/>
          <w:lang w:eastAsia="vi-VN"/>
        </w:rPr>
      </w:pPr>
      <w:r w:rsidRPr="00845FA1">
        <w:rPr>
          <w:rFonts w:asciiTheme="majorHAnsi" w:hAnsiTheme="majorHAnsi" w:cstheme="majorHAnsi"/>
          <w:b/>
          <w:bCs/>
          <w:sz w:val="26"/>
          <w:szCs w:val="26"/>
          <w:lang w:eastAsia="vi-VN"/>
        </w:rPr>
        <w:t>Thanh toán an toàn:</w:t>
      </w:r>
      <w:r w:rsidRPr="00845FA1">
        <w:rPr>
          <w:rFonts w:asciiTheme="majorHAnsi" w:hAnsiTheme="majorHAnsi" w:cstheme="majorHAnsi"/>
          <w:sz w:val="26"/>
          <w:szCs w:val="26"/>
          <w:lang w:eastAsia="vi-VN"/>
        </w:rPr>
        <w:t> Hỗ trợ nhiều phương thức thanh toán an toàn và tiện lợi.</w:t>
      </w:r>
    </w:p>
    <w:p w:rsidR="00845FA1" w:rsidRPr="00845FA1" w:rsidRDefault="00845FA1" w:rsidP="00845FA1">
      <w:pPr>
        <w:pStyle w:val="ListParagraph"/>
        <w:numPr>
          <w:ilvl w:val="0"/>
          <w:numId w:val="3"/>
        </w:numPr>
        <w:rPr>
          <w:rFonts w:asciiTheme="majorHAnsi" w:hAnsiTheme="majorHAnsi" w:cstheme="majorHAnsi"/>
          <w:sz w:val="26"/>
          <w:szCs w:val="26"/>
          <w:lang w:eastAsia="vi-VN"/>
        </w:rPr>
      </w:pPr>
      <w:r w:rsidRPr="00845FA1">
        <w:rPr>
          <w:rFonts w:asciiTheme="majorHAnsi" w:hAnsiTheme="majorHAnsi" w:cstheme="majorHAnsi"/>
          <w:b/>
          <w:bCs/>
          <w:sz w:val="26"/>
          <w:szCs w:val="26"/>
          <w:lang w:eastAsia="vi-VN"/>
        </w:rPr>
        <w:t>Cập nhật liên tục:</w:t>
      </w:r>
      <w:r w:rsidRPr="00845FA1">
        <w:rPr>
          <w:rFonts w:asciiTheme="majorHAnsi" w:hAnsiTheme="majorHAnsi" w:cstheme="majorHAnsi"/>
          <w:sz w:val="26"/>
          <w:szCs w:val="26"/>
          <w:lang w:eastAsia="vi-VN"/>
        </w:rPr>
        <w:t> Nhận thông tin mới nhất về các tựa game mới, các bản cập nhật và sự kiện trong ngành game.</w:t>
      </w:r>
    </w:p>
    <w:p w:rsidR="00845FA1" w:rsidRPr="00845FA1" w:rsidRDefault="00845FA1" w:rsidP="00845FA1">
      <w:pPr>
        <w:rPr>
          <w:rFonts w:asciiTheme="majorHAnsi" w:hAnsiTheme="majorHAnsi" w:cstheme="majorHAnsi"/>
          <w:sz w:val="26"/>
          <w:szCs w:val="26"/>
          <w:lang w:eastAsia="vi-VN"/>
        </w:rPr>
      </w:pPr>
      <w:r w:rsidRPr="00845FA1">
        <w:rPr>
          <w:rFonts w:asciiTheme="majorHAnsi" w:hAnsiTheme="majorHAnsi" w:cstheme="majorHAnsi"/>
          <w:b/>
          <w:bCs/>
          <w:sz w:val="26"/>
          <w:szCs w:val="26"/>
          <w:lang w:eastAsia="vi-VN"/>
        </w:rPr>
        <w:t>Đối với nhà cung cấp game:</w:t>
      </w:r>
    </w:p>
    <w:p w:rsidR="00845FA1" w:rsidRPr="00845FA1" w:rsidRDefault="00845FA1" w:rsidP="00845FA1">
      <w:pPr>
        <w:pStyle w:val="ListParagraph"/>
        <w:numPr>
          <w:ilvl w:val="0"/>
          <w:numId w:val="4"/>
        </w:numPr>
        <w:rPr>
          <w:rFonts w:asciiTheme="majorHAnsi" w:hAnsiTheme="majorHAnsi" w:cstheme="majorHAnsi"/>
          <w:sz w:val="26"/>
          <w:szCs w:val="26"/>
          <w:lang w:eastAsia="vi-VN"/>
        </w:rPr>
      </w:pPr>
      <w:r w:rsidRPr="00845FA1">
        <w:rPr>
          <w:rFonts w:asciiTheme="majorHAnsi" w:hAnsiTheme="majorHAnsi" w:cstheme="majorHAnsi"/>
          <w:b/>
          <w:bCs/>
          <w:sz w:val="26"/>
          <w:szCs w:val="26"/>
          <w:lang w:eastAsia="vi-VN"/>
        </w:rPr>
        <w:t>Mở rộng thị trường:</w:t>
      </w:r>
      <w:r w:rsidRPr="00845FA1">
        <w:rPr>
          <w:rFonts w:asciiTheme="majorHAnsi" w:hAnsiTheme="majorHAnsi" w:cstheme="majorHAnsi"/>
          <w:sz w:val="26"/>
          <w:szCs w:val="26"/>
          <w:lang w:eastAsia="vi-VN"/>
        </w:rPr>
        <w:t> Tiếp cận lượng khách hàng tiềm năng khổng lồ trên toàn cầu.</w:t>
      </w:r>
    </w:p>
    <w:p w:rsidR="00845FA1" w:rsidRPr="00845FA1" w:rsidRDefault="00845FA1" w:rsidP="00845FA1">
      <w:pPr>
        <w:pStyle w:val="ListParagraph"/>
        <w:numPr>
          <w:ilvl w:val="0"/>
          <w:numId w:val="4"/>
        </w:numPr>
        <w:rPr>
          <w:rFonts w:asciiTheme="majorHAnsi" w:hAnsiTheme="majorHAnsi" w:cstheme="majorHAnsi"/>
          <w:sz w:val="26"/>
          <w:szCs w:val="26"/>
          <w:lang w:eastAsia="vi-VN"/>
        </w:rPr>
      </w:pPr>
      <w:r w:rsidRPr="00845FA1">
        <w:rPr>
          <w:rFonts w:asciiTheme="majorHAnsi" w:hAnsiTheme="majorHAnsi" w:cstheme="majorHAnsi"/>
          <w:b/>
          <w:bCs/>
          <w:sz w:val="26"/>
          <w:szCs w:val="26"/>
          <w:lang w:eastAsia="vi-VN"/>
        </w:rPr>
        <w:t>Tăng doanh thu:</w:t>
      </w:r>
      <w:r w:rsidRPr="00845FA1">
        <w:rPr>
          <w:rFonts w:asciiTheme="majorHAnsi" w:hAnsiTheme="majorHAnsi" w:cstheme="majorHAnsi"/>
          <w:sz w:val="26"/>
          <w:szCs w:val="26"/>
          <w:lang w:eastAsia="vi-VN"/>
        </w:rPr>
        <w:t> Bán game trực tiếp qua website, giảm chi phí trung gian.</w:t>
      </w:r>
    </w:p>
    <w:p w:rsidR="00845FA1" w:rsidRPr="00845FA1" w:rsidRDefault="00845FA1" w:rsidP="00845FA1">
      <w:pPr>
        <w:pStyle w:val="ListParagraph"/>
        <w:numPr>
          <w:ilvl w:val="0"/>
          <w:numId w:val="4"/>
        </w:numPr>
        <w:rPr>
          <w:rFonts w:asciiTheme="majorHAnsi" w:hAnsiTheme="majorHAnsi" w:cstheme="majorHAnsi"/>
          <w:sz w:val="26"/>
          <w:szCs w:val="26"/>
          <w:lang w:eastAsia="vi-VN"/>
        </w:rPr>
      </w:pPr>
      <w:r w:rsidRPr="00845FA1">
        <w:rPr>
          <w:rFonts w:asciiTheme="majorHAnsi" w:hAnsiTheme="majorHAnsi" w:cstheme="majorHAnsi"/>
          <w:b/>
          <w:bCs/>
          <w:sz w:val="26"/>
          <w:szCs w:val="26"/>
          <w:lang w:eastAsia="vi-VN"/>
        </w:rPr>
        <w:t>Quảng bá thương hiệu:</w:t>
      </w:r>
      <w:r w:rsidRPr="00845FA1">
        <w:rPr>
          <w:rFonts w:asciiTheme="majorHAnsi" w:hAnsiTheme="majorHAnsi" w:cstheme="majorHAnsi"/>
          <w:sz w:val="26"/>
          <w:szCs w:val="26"/>
          <w:lang w:eastAsia="vi-VN"/>
        </w:rPr>
        <w:t> Nâng cao nhận thức về thương hiệu và sản phẩm game.</w:t>
      </w:r>
    </w:p>
    <w:p w:rsidR="00845FA1" w:rsidRPr="00845FA1" w:rsidRDefault="00845FA1" w:rsidP="00845FA1">
      <w:pPr>
        <w:pStyle w:val="ListParagraph"/>
        <w:numPr>
          <w:ilvl w:val="0"/>
          <w:numId w:val="4"/>
        </w:numPr>
        <w:rPr>
          <w:rFonts w:asciiTheme="majorHAnsi" w:hAnsiTheme="majorHAnsi" w:cstheme="majorHAnsi"/>
          <w:sz w:val="26"/>
          <w:szCs w:val="26"/>
          <w:lang w:eastAsia="vi-VN"/>
        </w:rPr>
      </w:pPr>
      <w:r w:rsidRPr="00845FA1">
        <w:rPr>
          <w:rFonts w:asciiTheme="majorHAnsi" w:hAnsiTheme="majorHAnsi" w:cstheme="majorHAnsi"/>
          <w:b/>
          <w:bCs/>
          <w:sz w:val="26"/>
          <w:szCs w:val="26"/>
          <w:lang w:eastAsia="vi-VN"/>
        </w:rPr>
        <w:t>Tương tác với khách hàng:</w:t>
      </w:r>
      <w:r w:rsidRPr="00845FA1">
        <w:rPr>
          <w:rFonts w:asciiTheme="majorHAnsi" w:hAnsiTheme="majorHAnsi" w:cstheme="majorHAnsi"/>
          <w:sz w:val="26"/>
          <w:szCs w:val="26"/>
          <w:lang w:eastAsia="vi-VN"/>
        </w:rPr>
        <w:t> Thu thập thông tin phản hồi từ khách hàng để cải thiện sản phẩm và dịch vụ.</w:t>
      </w:r>
    </w:p>
    <w:p w:rsidR="00B00FBE" w:rsidRPr="00B00FBE" w:rsidRDefault="00845FA1" w:rsidP="00845FA1">
      <w:pPr>
        <w:rPr>
          <w:rFonts w:asciiTheme="majorHAnsi" w:hAnsiTheme="majorHAnsi" w:cstheme="majorHAnsi"/>
          <w:sz w:val="26"/>
          <w:szCs w:val="26"/>
        </w:rPr>
      </w:pPr>
      <w:r w:rsidRPr="00845FA1">
        <w:rPr>
          <w:rFonts w:asciiTheme="majorHAnsi" w:hAnsiTheme="majorHAnsi" w:cstheme="majorHAnsi"/>
          <w:sz w:val="26"/>
          <w:szCs w:val="26"/>
          <w:lang w:eastAsia="vi-VN"/>
        </w:rPr>
        <w:t>Với những lợi ích thiết thực như vậy, website bán game hứa hẹn sẽ trở thành kênh phân phối game online hiệu quả trong tương lai.</w:t>
      </w:r>
      <w:r>
        <w:rPr>
          <w:rFonts w:asciiTheme="majorHAnsi" w:hAnsiTheme="majorHAnsi" w:cstheme="majorHAnsi"/>
          <w:sz w:val="26"/>
          <w:szCs w:val="26"/>
          <w:lang w:eastAsia="vi-VN"/>
        </w:rPr>
        <w:t xml:space="preserve"> </w:t>
      </w:r>
      <w:r w:rsidRPr="00B00FBE">
        <w:rPr>
          <w:rFonts w:asciiTheme="majorHAnsi" w:hAnsiTheme="majorHAnsi" w:cstheme="majorHAnsi"/>
          <w:sz w:val="26"/>
          <w:szCs w:val="26"/>
          <w:lang w:eastAsia="vi-VN"/>
        </w:rPr>
        <w:t xml:space="preserve">Vì vậy em quyết định chọn đề tài </w:t>
      </w:r>
      <w:r w:rsidRPr="00B00FBE">
        <w:rPr>
          <w:rFonts w:asciiTheme="majorHAnsi" w:hAnsiTheme="majorHAnsi" w:cstheme="majorHAnsi"/>
          <w:sz w:val="26"/>
          <w:szCs w:val="26"/>
        </w:rPr>
        <w:t>"Phát triển Website Bán Game"</w:t>
      </w:r>
      <w:r w:rsidR="00B00FBE">
        <w:rPr>
          <w:rFonts w:asciiTheme="majorHAnsi" w:hAnsiTheme="majorHAnsi" w:cstheme="majorHAnsi"/>
          <w:sz w:val="26"/>
          <w:szCs w:val="26"/>
        </w:rPr>
        <w:t>.</w:t>
      </w:r>
    </w:p>
    <w:p w:rsidR="00B00FBE" w:rsidRDefault="00B00FBE">
      <w:pPr>
        <w:rPr>
          <w:rFonts w:asciiTheme="majorHAnsi" w:hAnsiTheme="majorHAnsi" w:cstheme="majorHAnsi"/>
          <w:sz w:val="28"/>
        </w:rPr>
      </w:pPr>
      <w:r>
        <w:rPr>
          <w:rFonts w:asciiTheme="majorHAnsi" w:hAnsiTheme="majorHAnsi" w:cstheme="majorHAnsi"/>
          <w:sz w:val="28"/>
        </w:rPr>
        <w:br w:type="page"/>
      </w:r>
    </w:p>
    <w:p w:rsidR="00DB50A9" w:rsidRPr="00157973" w:rsidRDefault="000D2F58" w:rsidP="00157973">
      <w:pPr>
        <w:pStyle w:val="Heading1"/>
        <w:rPr>
          <w:rFonts w:cstheme="majorHAnsi"/>
          <w:color w:val="auto"/>
          <w:sz w:val="26"/>
          <w:szCs w:val="26"/>
        </w:rPr>
      </w:pPr>
      <w:bookmarkStart w:id="4" w:name="_Toc163586089"/>
      <w:r w:rsidRPr="00157973">
        <w:rPr>
          <w:rFonts w:cstheme="majorHAnsi"/>
          <w:color w:val="auto"/>
          <w:sz w:val="26"/>
          <w:szCs w:val="26"/>
        </w:rPr>
        <w:lastRenderedPageBreak/>
        <w:t>2.Cơ sở lý thuyết</w:t>
      </w:r>
      <w:bookmarkEnd w:id="4"/>
    </w:p>
    <w:p w:rsidR="000D2F58" w:rsidRPr="00157973" w:rsidRDefault="00DB50A9" w:rsidP="00157973">
      <w:pPr>
        <w:pStyle w:val="Heading2"/>
        <w:rPr>
          <w:color w:val="auto"/>
        </w:rPr>
      </w:pPr>
      <w:r w:rsidRPr="00157973">
        <w:rPr>
          <w:color w:val="auto"/>
        </w:rPr>
        <w:t xml:space="preserve">    </w:t>
      </w:r>
      <w:bookmarkStart w:id="5" w:name="_Toc163586090"/>
      <w:r w:rsidR="000D2F58" w:rsidRPr="00157973">
        <w:rPr>
          <w:color w:val="auto"/>
        </w:rPr>
        <w:t>2.1. Sơ đồ website</w:t>
      </w:r>
      <w:bookmarkEnd w:id="5"/>
    </w:p>
    <w:p w:rsidR="000D2F58" w:rsidRPr="000D2F58" w:rsidRDefault="000D2F58">
      <w:pPr>
        <w:rPr>
          <w:rFonts w:asciiTheme="majorHAnsi" w:hAnsiTheme="majorHAnsi" w:cstheme="majorHAnsi"/>
          <w:b/>
          <w:sz w:val="26"/>
          <w:szCs w:val="26"/>
        </w:rPr>
      </w:pPr>
      <w:r>
        <w:rPr>
          <w:rFonts w:asciiTheme="majorHAnsi" w:hAnsiTheme="majorHAnsi" w:cstheme="majorHAnsi"/>
          <w:b/>
          <w:noProof/>
          <w:sz w:val="26"/>
          <w:szCs w:val="26"/>
          <w:lang w:eastAsia="vi-VN"/>
        </w:rPr>
        <w:drawing>
          <wp:inline distT="0" distB="0" distL="0" distR="0" wp14:anchorId="5368BE1D" wp14:editId="745243C3">
            <wp:extent cx="5486400" cy="3200400"/>
            <wp:effectExtent l="0" t="0" r="1905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845FA1" w:rsidRDefault="00B43934" w:rsidP="000C7F61">
      <w:pPr>
        <w:rPr>
          <w:rFonts w:asciiTheme="majorHAnsi" w:hAnsiTheme="majorHAnsi" w:cstheme="majorHAnsi"/>
          <w:sz w:val="26"/>
          <w:szCs w:val="26"/>
        </w:rPr>
      </w:pPr>
      <w:r>
        <w:rPr>
          <w:rFonts w:asciiTheme="majorHAnsi" w:hAnsiTheme="majorHAnsi" w:cstheme="majorHAnsi"/>
          <w:b/>
          <w:sz w:val="26"/>
          <w:szCs w:val="26"/>
        </w:rPr>
        <w:t xml:space="preserve">- </w:t>
      </w:r>
      <w:r>
        <w:rPr>
          <w:rFonts w:asciiTheme="majorHAnsi" w:hAnsiTheme="majorHAnsi" w:cstheme="majorHAnsi"/>
          <w:sz w:val="26"/>
          <w:szCs w:val="26"/>
        </w:rPr>
        <w:t>Mô tả sơ đồ: Đây là 1 sơ đồ cơ bản về 1 website bán game. Bao gồm những nội dung chính như:</w:t>
      </w:r>
    </w:p>
    <w:p w:rsidR="007037D7" w:rsidRPr="007037D7" w:rsidRDefault="007037D7" w:rsidP="007037D7">
      <w:pPr>
        <w:rPr>
          <w:rFonts w:asciiTheme="majorHAnsi" w:hAnsiTheme="majorHAnsi" w:cstheme="majorHAnsi"/>
          <w:sz w:val="26"/>
          <w:szCs w:val="26"/>
          <w:lang w:eastAsia="vi-VN"/>
        </w:rPr>
      </w:pPr>
      <w:r w:rsidRPr="007037D7">
        <w:rPr>
          <w:rFonts w:asciiTheme="majorHAnsi" w:hAnsiTheme="majorHAnsi" w:cstheme="majorHAnsi"/>
          <w:sz w:val="26"/>
          <w:szCs w:val="26"/>
          <w:lang w:eastAsia="vi-VN"/>
        </w:rPr>
        <w:t>Trang chủ:</w:t>
      </w:r>
    </w:p>
    <w:p w:rsidR="007037D7" w:rsidRPr="007037D7" w:rsidRDefault="007037D7" w:rsidP="007037D7">
      <w:pPr>
        <w:pStyle w:val="ListParagraph"/>
        <w:numPr>
          <w:ilvl w:val="0"/>
          <w:numId w:val="11"/>
        </w:numPr>
        <w:rPr>
          <w:rFonts w:asciiTheme="majorHAnsi" w:hAnsiTheme="majorHAnsi" w:cstheme="majorHAnsi"/>
          <w:sz w:val="26"/>
          <w:szCs w:val="26"/>
          <w:lang w:eastAsia="vi-VN"/>
        </w:rPr>
      </w:pPr>
      <w:r w:rsidRPr="007037D7">
        <w:rPr>
          <w:rFonts w:asciiTheme="majorHAnsi" w:hAnsiTheme="majorHAnsi" w:cstheme="majorHAnsi"/>
          <w:sz w:val="26"/>
          <w:szCs w:val="26"/>
          <w:lang w:eastAsia="vi-VN"/>
        </w:rPr>
        <w:t>Hiển thị các trò chơi nổi bật, thể loại game, thông tin khuyến mãi và tin tức mới nhất.</w:t>
      </w:r>
    </w:p>
    <w:p w:rsidR="007037D7" w:rsidRPr="007037D7" w:rsidRDefault="007037D7" w:rsidP="007037D7">
      <w:pPr>
        <w:pStyle w:val="ListParagraph"/>
        <w:numPr>
          <w:ilvl w:val="0"/>
          <w:numId w:val="11"/>
        </w:numPr>
        <w:rPr>
          <w:rFonts w:asciiTheme="majorHAnsi" w:hAnsiTheme="majorHAnsi" w:cstheme="majorHAnsi"/>
          <w:sz w:val="26"/>
          <w:szCs w:val="26"/>
          <w:lang w:eastAsia="vi-VN"/>
        </w:rPr>
      </w:pPr>
      <w:r w:rsidRPr="007037D7">
        <w:rPr>
          <w:rFonts w:asciiTheme="majorHAnsi" w:hAnsiTheme="majorHAnsi" w:cstheme="majorHAnsi"/>
          <w:sz w:val="26"/>
          <w:szCs w:val="26"/>
          <w:lang w:eastAsia="vi-VN"/>
        </w:rPr>
        <w:t>Cung cấp thanh tìm kiếm để người dùng dễ dàng tìm kiếm trò chơi yêu thích.</w:t>
      </w:r>
    </w:p>
    <w:p w:rsidR="007037D7" w:rsidRPr="007037D7" w:rsidRDefault="007037D7" w:rsidP="007037D7">
      <w:pPr>
        <w:rPr>
          <w:rFonts w:asciiTheme="majorHAnsi" w:hAnsiTheme="majorHAnsi" w:cstheme="majorHAnsi"/>
          <w:sz w:val="26"/>
          <w:szCs w:val="26"/>
          <w:lang w:eastAsia="vi-VN"/>
        </w:rPr>
      </w:pPr>
      <w:r w:rsidRPr="007037D7">
        <w:rPr>
          <w:rFonts w:asciiTheme="majorHAnsi" w:hAnsiTheme="majorHAnsi" w:cstheme="majorHAnsi"/>
          <w:sz w:val="26"/>
          <w:szCs w:val="26"/>
          <w:lang w:eastAsia="vi-VN"/>
        </w:rPr>
        <w:t>Trang chi tiết trò chơi:</w:t>
      </w:r>
    </w:p>
    <w:p w:rsidR="007037D7" w:rsidRPr="007037D7" w:rsidRDefault="007037D7" w:rsidP="007037D7">
      <w:pPr>
        <w:pStyle w:val="ListParagraph"/>
        <w:numPr>
          <w:ilvl w:val="0"/>
          <w:numId w:val="12"/>
        </w:numPr>
        <w:rPr>
          <w:rFonts w:asciiTheme="majorHAnsi" w:hAnsiTheme="majorHAnsi" w:cstheme="majorHAnsi"/>
          <w:sz w:val="26"/>
          <w:szCs w:val="26"/>
          <w:lang w:eastAsia="vi-VN"/>
        </w:rPr>
      </w:pPr>
      <w:r w:rsidRPr="007037D7">
        <w:rPr>
          <w:rFonts w:asciiTheme="majorHAnsi" w:hAnsiTheme="majorHAnsi" w:cstheme="majorHAnsi"/>
          <w:sz w:val="26"/>
          <w:szCs w:val="26"/>
          <w:lang w:eastAsia="vi-VN"/>
        </w:rPr>
        <w:t>Hiển thị đầy đủ thông tin về trò chơi, bao gồm hình ảnh, video, mô tả, cấu hình yêu cầu, đánh giá và bình luận của người dùng.</w:t>
      </w:r>
    </w:p>
    <w:p w:rsidR="007037D7" w:rsidRPr="007037D7" w:rsidRDefault="007037D7" w:rsidP="007037D7">
      <w:pPr>
        <w:pStyle w:val="ListParagraph"/>
        <w:numPr>
          <w:ilvl w:val="0"/>
          <w:numId w:val="12"/>
        </w:numPr>
        <w:rPr>
          <w:rFonts w:asciiTheme="majorHAnsi" w:hAnsiTheme="majorHAnsi" w:cstheme="majorHAnsi"/>
          <w:sz w:val="26"/>
          <w:szCs w:val="26"/>
          <w:lang w:eastAsia="vi-VN"/>
        </w:rPr>
      </w:pPr>
      <w:r w:rsidRPr="007037D7">
        <w:rPr>
          <w:rFonts w:asciiTheme="majorHAnsi" w:hAnsiTheme="majorHAnsi" w:cstheme="majorHAnsi"/>
          <w:sz w:val="26"/>
          <w:szCs w:val="26"/>
          <w:lang w:eastAsia="vi-VN"/>
        </w:rPr>
        <w:t>Cho phép người dùng thêm trò chơi vào giỏ hàng và thanh toán.</w:t>
      </w:r>
    </w:p>
    <w:p w:rsidR="007037D7" w:rsidRPr="007037D7" w:rsidRDefault="007037D7" w:rsidP="007037D7">
      <w:pPr>
        <w:rPr>
          <w:rFonts w:asciiTheme="majorHAnsi" w:hAnsiTheme="majorHAnsi" w:cstheme="majorHAnsi"/>
          <w:sz w:val="26"/>
          <w:szCs w:val="26"/>
          <w:lang w:eastAsia="vi-VN"/>
        </w:rPr>
      </w:pPr>
      <w:r w:rsidRPr="007037D7">
        <w:rPr>
          <w:rFonts w:asciiTheme="majorHAnsi" w:hAnsiTheme="majorHAnsi" w:cstheme="majorHAnsi"/>
          <w:sz w:val="26"/>
          <w:szCs w:val="26"/>
          <w:lang w:eastAsia="vi-VN"/>
        </w:rPr>
        <w:t>Giỏ hàng:</w:t>
      </w:r>
    </w:p>
    <w:p w:rsidR="007037D7" w:rsidRPr="007037D7" w:rsidRDefault="007037D7" w:rsidP="007037D7">
      <w:pPr>
        <w:pStyle w:val="ListParagraph"/>
        <w:numPr>
          <w:ilvl w:val="0"/>
          <w:numId w:val="13"/>
        </w:numPr>
        <w:rPr>
          <w:rFonts w:asciiTheme="majorHAnsi" w:hAnsiTheme="majorHAnsi" w:cstheme="majorHAnsi"/>
          <w:sz w:val="26"/>
          <w:szCs w:val="26"/>
          <w:lang w:eastAsia="vi-VN"/>
        </w:rPr>
      </w:pPr>
      <w:r w:rsidRPr="007037D7">
        <w:rPr>
          <w:rFonts w:asciiTheme="majorHAnsi" w:hAnsiTheme="majorHAnsi" w:cstheme="majorHAnsi"/>
          <w:sz w:val="26"/>
          <w:szCs w:val="26"/>
          <w:lang w:eastAsia="vi-VN"/>
        </w:rPr>
        <w:t>Hiển thị danh sách các trò chơi đã chọn, giá cả và thông tin thanh toán.</w:t>
      </w:r>
    </w:p>
    <w:p w:rsidR="007037D7" w:rsidRPr="007037D7" w:rsidRDefault="007037D7" w:rsidP="007037D7">
      <w:pPr>
        <w:pStyle w:val="ListParagraph"/>
        <w:numPr>
          <w:ilvl w:val="0"/>
          <w:numId w:val="13"/>
        </w:numPr>
        <w:rPr>
          <w:rFonts w:asciiTheme="majorHAnsi" w:hAnsiTheme="majorHAnsi" w:cstheme="majorHAnsi"/>
          <w:sz w:val="26"/>
          <w:szCs w:val="26"/>
          <w:lang w:eastAsia="vi-VN"/>
        </w:rPr>
      </w:pPr>
      <w:r w:rsidRPr="007037D7">
        <w:rPr>
          <w:rFonts w:asciiTheme="majorHAnsi" w:hAnsiTheme="majorHAnsi" w:cstheme="majorHAnsi"/>
          <w:sz w:val="26"/>
          <w:szCs w:val="26"/>
          <w:lang w:eastAsia="vi-VN"/>
        </w:rPr>
        <w:t>Cho phép người dùng chỉnh sửa số lượng trò chơi, xóa trò chơi khỏi giỏ hàng và tiến hành thanh toán.</w:t>
      </w:r>
    </w:p>
    <w:p w:rsidR="007037D7" w:rsidRDefault="007037D7" w:rsidP="007037D7">
      <w:pPr>
        <w:rPr>
          <w:rFonts w:asciiTheme="majorHAnsi" w:hAnsiTheme="majorHAnsi" w:cstheme="majorHAnsi"/>
          <w:sz w:val="26"/>
          <w:szCs w:val="26"/>
          <w:lang w:eastAsia="vi-VN"/>
        </w:rPr>
      </w:pPr>
    </w:p>
    <w:p w:rsidR="007037D7" w:rsidRDefault="007037D7" w:rsidP="007037D7">
      <w:pPr>
        <w:rPr>
          <w:rFonts w:asciiTheme="majorHAnsi" w:hAnsiTheme="majorHAnsi" w:cstheme="majorHAnsi"/>
          <w:sz w:val="26"/>
          <w:szCs w:val="26"/>
          <w:lang w:eastAsia="vi-VN"/>
        </w:rPr>
      </w:pPr>
      <w:r>
        <w:rPr>
          <w:rFonts w:asciiTheme="majorHAnsi" w:hAnsiTheme="majorHAnsi" w:cstheme="majorHAnsi"/>
          <w:sz w:val="26"/>
          <w:szCs w:val="26"/>
          <w:lang w:eastAsia="vi-VN"/>
        </w:rPr>
        <w:lastRenderedPageBreak/>
        <w:t>Cộng đồng:</w:t>
      </w:r>
    </w:p>
    <w:p w:rsidR="007037D7" w:rsidRPr="007037D7" w:rsidRDefault="007037D7" w:rsidP="007037D7">
      <w:pPr>
        <w:pStyle w:val="ListParagraph"/>
        <w:numPr>
          <w:ilvl w:val="0"/>
          <w:numId w:val="17"/>
        </w:numPr>
        <w:rPr>
          <w:rFonts w:asciiTheme="majorHAnsi" w:hAnsiTheme="majorHAnsi" w:cstheme="majorHAnsi"/>
          <w:sz w:val="26"/>
          <w:szCs w:val="26"/>
          <w:lang w:eastAsia="vi-VN"/>
        </w:rPr>
      </w:pPr>
      <w:r w:rsidRPr="007037D7">
        <w:rPr>
          <w:rFonts w:asciiTheme="majorHAnsi" w:hAnsiTheme="majorHAnsi" w:cstheme="majorHAnsi"/>
          <w:sz w:val="26"/>
          <w:szCs w:val="26"/>
          <w:lang w:eastAsia="vi-VN"/>
        </w:rPr>
        <w:t xml:space="preserve">Cho phép các người dùng trao đổi thông tin, chia sẻ hình ảnh, hoặc đăng những bài hướng dẫn </w:t>
      </w:r>
      <w:r>
        <w:rPr>
          <w:rFonts w:asciiTheme="majorHAnsi" w:hAnsiTheme="majorHAnsi" w:cstheme="majorHAnsi"/>
          <w:sz w:val="26"/>
          <w:szCs w:val="26"/>
          <w:lang w:eastAsia="vi-VN"/>
        </w:rPr>
        <w:t>game.</w:t>
      </w:r>
    </w:p>
    <w:p w:rsidR="007037D7" w:rsidRPr="007037D7" w:rsidRDefault="007037D7" w:rsidP="007037D7">
      <w:pPr>
        <w:rPr>
          <w:rFonts w:asciiTheme="majorHAnsi" w:hAnsiTheme="majorHAnsi" w:cstheme="majorHAnsi"/>
          <w:sz w:val="26"/>
          <w:szCs w:val="26"/>
          <w:lang w:eastAsia="vi-VN"/>
        </w:rPr>
      </w:pPr>
      <w:r w:rsidRPr="007037D7">
        <w:rPr>
          <w:rFonts w:asciiTheme="majorHAnsi" w:hAnsiTheme="majorHAnsi" w:cstheme="majorHAnsi"/>
          <w:sz w:val="26"/>
          <w:szCs w:val="26"/>
          <w:lang w:eastAsia="vi-VN"/>
        </w:rPr>
        <w:t>Tài khoản:</w:t>
      </w:r>
    </w:p>
    <w:p w:rsidR="007037D7" w:rsidRPr="007037D7" w:rsidRDefault="007037D7" w:rsidP="007037D7">
      <w:pPr>
        <w:pStyle w:val="ListParagraph"/>
        <w:numPr>
          <w:ilvl w:val="0"/>
          <w:numId w:val="15"/>
        </w:numPr>
        <w:rPr>
          <w:rFonts w:asciiTheme="majorHAnsi" w:hAnsiTheme="majorHAnsi" w:cstheme="majorHAnsi"/>
          <w:sz w:val="26"/>
          <w:szCs w:val="26"/>
          <w:lang w:eastAsia="vi-VN"/>
        </w:rPr>
      </w:pPr>
      <w:r w:rsidRPr="007037D7">
        <w:rPr>
          <w:rFonts w:asciiTheme="majorHAnsi" w:hAnsiTheme="majorHAnsi" w:cstheme="majorHAnsi"/>
          <w:sz w:val="26"/>
          <w:szCs w:val="26"/>
          <w:lang w:eastAsia="vi-VN"/>
        </w:rPr>
        <w:t>Cho phép người dùng đăng ký, đăng nhập và quản lý tài khoản của mình.</w:t>
      </w:r>
    </w:p>
    <w:p w:rsidR="007037D7" w:rsidRPr="007037D7" w:rsidRDefault="007037D7" w:rsidP="007037D7">
      <w:pPr>
        <w:pStyle w:val="ListParagraph"/>
        <w:numPr>
          <w:ilvl w:val="0"/>
          <w:numId w:val="15"/>
        </w:numPr>
        <w:rPr>
          <w:rFonts w:asciiTheme="majorHAnsi" w:hAnsiTheme="majorHAnsi" w:cstheme="majorHAnsi"/>
          <w:sz w:val="26"/>
          <w:szCs w:val="26"/>
          <w:lang w:eastAsia="vi-VN"/>
        </w:rPr>
      </w:pPr>
      <w:r w:rsidRPr="007037D7">
        <w:rPr>
          <w:rFonts w:asciiTheme="majorHAnsi" w:hAnsiTheme="majorHAnsi" w:cstheme="majorHAnsi"/>
          <w:sz w:val="26"/>
          <w:szCs w:val="26"/>
          <w:lang w:eastAsia="vi-VN"/>
        </w:rPr>
        <w:t>Cung cấp thông tin về lịch sử mua hàng, danh sách trò chơi yêu thích và cài đặt tài khoản.</w:t>
      </w:r>
    </w:p>
    <w:p w:rsidR="007037D7" w:rsidRPr="007037D7" w:rsidRDefault="007037D7" w:rsidP="007037D7">
      <w:pPr>
        <w:rPr>
          <w:rFonts w:asciiTheme="majorHAnsi" w:hAnsiTheme="majorHAnsi" w:cstheme="majorHAnsi"/>
          <w:sz w:val="26"/>
          <w:szCs w:val="26"/>
          <w:lang w:eastAsia="vi-VN"/>
        </w:rPr>
      </w:pPr>
      <w:r w:rsidRPr="007037D7">
        <w:rPr>
          <w:rFonts w:asciiTheme="majorHAnsi" w:hAnsiTheme="majorHAnsi" w:cstheme="majorHAnsi"/>
          <w:sz w:val="26"/>
          <w:szCs w:val="26"/>
          <w:lang w:eastAsia="vi-VN"/>
        </w:rPr>
        <w:t>Hỗ trợ:</w:t>
      </w:r>
    </w:p>
    <w:p w:rsidR="007037D7" w:rsidRPr="007037D7" w:rsidRDefault="007037D7" w:rsidP="007037D7">
      <w:pPr>
        <w:pStyle w:val="ListParagraph"/>
        <w:numPr>
          <w:ilvl w:val="0"/>
          <w:numId w:val="16"/>
        </w:numPr>
        <w:rPr>
          <w:rFonts w:asciiTheme="majorHAnsi" w:hAnsiTheme="majorHAnsi" w:cstheme="majorHAnsi"/>
          <w:sz w:val="26"/>
          <w:szCs w:val="26"/>
          <w:lang w:eastAsia="vi-VN"/>
        </w:rPr>
      </w:pPr>
      <w:r w:rsidRPr="007037D7">
        <w:rPr>
          <w:rFonts w:asciiTheme="majorHAnsi" w:hAnsiTheme="majorHAnsi" w:cstheme="majorHAnsi"/>
          <w:sz w:val="26"/>
          <w:szCs w:val="26"/>
          <w:lang w:eastAsia="vi-VN"/>
        </w:rPr>
        <w:t>Cung cấp các câu hỏi thường gặp (FAQ) và hướng dẫn sử dụng trang web.</w:t>
      </w:r>
    </w:p>
    <w:p w:rsidR="007037D7" w:rsidRPr="007037D7" w:rsidRDefault="007037D7" w:rsidP="007037D7">
      <w:pPr>
        <w:pStyle w:val="ListParagraph"/>
        <w:numPr>
          <w:ilvl w:val="0"/>
          <w:numId w:val="16"/>
        </w:numPr>
        <w:rPr>
          <w:rFonts w:asciiTheme="majorHAnsi" w:hAnsiTheme="majorHAnsi" w:cstheme="majorHAnsi"/>
          <w:sz w:val="26"/>
          <w:szCs w:val="26"/>
          <w:lang w:eastAsia="vi-VN"/>
        </w:rPr>
      </w:pPr>
      <w:r w:rsidRPr="007037D7">
        <w:rPr>
          <w:rFonts w:asciiTheme="majorHAnsi" w:hAnsiTheme="majorHAnsi" w:cstheme="majorHAnsi"/>
          <w:sz w:val="26"/>
          <w:szCs w:val="26"/>
          <w:lang w:eastAsia="vi-VN"/>
        </w:rPr>
        <w:t>Cho phép người dùng liên hệ với bộ phận hỗ trợ khách hàng khi gặp vấn đề.</w:t>
      </w:r>
    </w:p>
    <w:p w:rsidR="007037D7" w:rsidRPr="002B4215" w:rsidRDefault="007037D7" w:rsidP="002B4215">
      <w:pPr>
        <w:pStyle w:val="Heading2"/>
      </w:pPr>
      <w:bookmarkStart w:id="6" w:name="_Toc163586007"/>
      <w:bookmarkStart w:id="7" w:name="_Toc163586091"/>
      <w:r w:rsidRPr="002B4215">
        <w:t>2.2. Các nền tảng sử dụng</w:t>
      </w:r>
      <w:bookmarkEnd w:id="6"/>
      <w:bookmarkEnd w:id="7"/>
    </w:p>
    <w:p w:rsidR="00645DB1" w:rsidRPr="00157973" w:rsidRDefault="00645DB1" w:rsidP="00BF2A3B">
      <w:pPr>
        <w:pStyle w:val="Heading2"/>
      </w:pPr>
      <w:bookmarkStart w:id="8" w:name="_GoBack"/>
      <w:r>
        <w:t xml:space="preserve">    </w:t>
      </w:r>
      <w:r w:rsidRPr="00157973">
        <w:t>2.2.1. HTML</w:t>
      </w:r>
    </w:p>
    <w:bookmarkEnd w:id="8"/>
    <w:p w:rsidR="00645DB1" w:rsidRDefault="00645DB1" w:rsidP="00645DB1">
      <w:pPr>
        <w:rPr>
          <w:rStyle w:val="Strong"/>
          <w:rFonts w:asciiTheme="majorHAnsi" w:hAnsiTheme="majorHAnsi" w:cstheme="majorHAnsi"/>
          <w:b w:val="0"/>
          <w:sz w:val="26"/>
          <w:szCs w:val="26"/>
        </w:rPr>
      </w:pPr>
      <w:r>
        <w:rPr>
          <w:rFonts w:asciiTheme="majorHAnsi" w:hAnsiTheme="majorHAnsi" w:cstheme="majorHAnsi"/>
          <w:sz w:val="26"/>
          <w:szCs w:val="26"/>
        </w:rPr>
        <w:t xml:space="preserve">     </w:t>
      </w:r>
      <w:r w:rsidRPr="00645DB1">
        <w:rPr>
          <w:rStyle w:val="Strong"/>
          <w:rFonts w:asciiTheme="majorHAnsi" w:hAnsiTheme="majorHAnsi" w:cstheme="majorHAnsi"/>
          <w:sz w:val="26"/>
          <w:szCs w:val="26"/>
        </w:rPr>
        <w:t>HTML</w:t>
      </w:r>
      <w:r w:rsidRPr="00645DB1">
        <w:rPr>
          <w:rStyle w:val="Strong"/>
          <w:rFonts w:asciiTheme="majorHAnsi" w:hAnsiTheme="majorHAnsi" w:cstheme="majorHAnsi"/>
          <w:b w:val="0"/>
          <w:sz w:val="26"/>
          <w:szCs w:val="26"/>
        </w:rPr>
        <w:t xml:space="preserve"> là viết tắt của HyperText Markup Language</w:t>
      </w:r>
      <w:r>
        <w:rPr>
          <w:rStyle w:val="Strong"/>
          <w:rFonts w:asciiTheme="majorHAnsi" w:hAnsiTheme="majorHAnsi" w:cstheme="majorHAnsi"/>
          <w:b w:val="0"/>
          <w:sz w:val="26"/>
          <w:szCs w:val="26"/>
        </w:rPr>
        <w:t xml:space="preserve">. </w:t>
      </w:r>
      <w:r w:rsidRPr="00645DB1">
        <w:rPr>
          <w:rStyle w:val="Strong"/>
          <w:rFonts w:asciiTheme="majorHAnsi" w:hAnsiTheme="majorHAnsi" w:cstheme="majorHAnsi"/>
          <w:b w:val="0"/>
          <w:sz w:val="26"/>
          <w:szCs w:val="26"/>
        </w:rPr>
        <w:t>Đây là ngôn ngữ lập trình cơ bản để tạo ra các trang web trên World Wide Web. Nó được sử dụng để xác định cấu trúc và nội dung của một trang web, bao gồm văn bản, hình ảnh, video, liên kết và các yếu tố khác.</w:t>
      </w:r>
    </w:p>
    <w:p w:rsidR="00645DB1" w:rsidRDefault="00811256" w:rsidP="00645DB1">
      <w:pPr>
        <w:rPr>
          <w:rStyle w:val="IntenseEmphasis"/>
          <w:rFonts w:asciiTheme="majorHAnsi" w:hAnsiTheme="majorHAnsi" w:cstheme="majorHAnsi"/>
          <w:b w:val="0"/>
          <w:i w:val="0"/>
          <w:color w:val="auto"/>
          <w:sz w:val="26"/>
          <w:szCs w:val="26"/>
          <w:lang w:eastAsia="vi-VN"/>
        </w:rPr>
      </w:pPr>
      <w:r>
        <w:rPr>
          <w:rStyle w:val="IntenseEmphasis"/>
          <w:rFonts w:asciiTheme="majorHAnsi" w:hAnsiTheme="majorHAnsi" w:cstheme="majorHAnsi"/>
          <w:b w:val="0"/>
          <w:i w:val="0"/>
          <w:color w:val="auto"/>
          <w:sz w:val="26"/>
          <w:szCs w:val="26"/>
          <w:lang w:eastAsia="vi-VN"/>
        </w:rPr>
        <w:t xml:space="preserve">     </w:t>
      </w:r>
      <w:r w:rsidR="00645DB1" w:rsidRPr="00645DB1">
        <w:rPr>
          <w:rStyle w:val="IntenseEmphasis"/>
          <w:rFonts w:asciiTheme="majorHAnsi" w:hAnsiTheme="majorHAnsi" w:cstheme="majorHAnsi"/>
          <w:b w:val="0"/>
          <w:i w:val="0"/>
          <w:color w:val="auto"/>
          <w:sz w:val="26"/>
          <w:szCs w:val="26"/>
          <w:lang w:eastAsia="vi-VN"/>
        </w:rPr>
        <w:t xml:space="preserve">Các trình duyệt web như Chrome, Firefox, Safari sẽ đọc và diễn giải các thẻ </w:t>
      </w:r>
      <w:r w:rsidR="00645DB1" w:rsidRPr="00412A02">
        <w:rPr>
          <w:rStyle w:val="IntenseEmphasis"/>
          <w:rFonts w:asciiTheme="majorHAnsi" w:hAnsiTheme="majorHAnsi" w:cstheme="majorHAnsi"/>
          <w:i w:val="0"/>
          <w:color w:val="auto"/>
          <w:sz w:val="26"/>
          <w:szCs w:val="26"/>
          <w:lang w:eastAsia="vi-VN"/>
        </w:rPr>
        <w:t>HTML</w:t>
      </w:r>
      <w:r w:rsidR="00645DB1" w:rsidRPr="00645DB1">
        <w:rPr>
          <w:rStyle w:val="IntenseEmphasis"/>
          <w:rFonts w:asciiTheme="majorHAnsi" w:hAnsiTheme="majorHAnsi" w:cstheme="majorHAnsi"/>
          <w:b w:val="0"/>
          <w:i w:val="0"/>
          <w:color w:val="auto"/>
          <w:sz w:val="26"/>
          <w:szCs w:val="26"/>
          <w:lang w:eastAsia="vi-VN"/>
        </w:rPr>
        <w:t xml:space="preserve"> để hiển thị nội dung của trang web cho người dùng.</w:t>
      </w:r>
    </w:p>
    <w:p w:rsidR="00412A02" w:rsidRDefault="00412A02" w:rsidP="00645DB1">
      <w:pPr>
        <w:rPr>
          <w:rFonts w:asciiTheme="majorHAnsi" w:hAnsiTheme="majorHAnsi" w:cstheme="majorHAnsi"/>
          <w:b/>
          <w:sz w:val="26"/>
          <w:szCs w:val="26"/>
        </w:rPr>
      </w:pPr>
      <w:r>
        <w:rPr>
          <w:rStyle w:val="IntenseEmphasis"/>
          <w:rFonts w:asciiTheme="majorHAnsi" w:hAnsiTheme="majorHAnsi" w:cstheme="majorHAnsi"/>
          <w:b w:val="0"/>
          <w:i w:val="0"/>
          <w:color w:val="auto"/>
          <w:sz w:val="26"/>
          <w:szCs w:val="26"/>
          <w:lang w:eastAsia="vi-VN"/>
        </w:rPr>
        <w:t xml:space="preserve"> </w:t>
      </w:r>
      <w:r>
        <w:rPr>
          <w:rFonts w:asciiTheme="majorHAnsi" w:hAnsiTheme="majorHAnsi" w:cstheme="majorHAnsi"/>
          <w:b/>
          <w:sz w:val="26"/>
          <w:szCs w:val="26"/>
        </w:rPr>
        <w:t xml:space="preserve">   </w:t>
      </w:r>
      <w:r>
        <w:rPr>
          <w:rFonts w:asciiTheme="majorHAnsi" w:hAnsiTheme="majorHAnsi" w:cstheme="majorHAnsi"/>
          <w:b/>
          <w:sz w:val="26"/>
          <w:szCs w:val="26"/>
        </w:rPr>
        <w:t>2.2.</w:t>
      </w:r>
      <w:r>
        <w:rPr>
          <w:rFonts w:asciiTheme="majorHAnsi" w:hAnsiTheme="majorHAnsi" w:cstheme="majorHAnsi"/>
          <w:b/>
          <w:sz w:val="26"/>
          <w:szCs w:val="26"/>
        </w:rPr>
        <w:t>2</w:t>
      </w:r>
      <w:r>
        <w:rPr>
          <w:rFonts w:asciiTheme="majorHAnsi" w:hAnsiTheme="majorHAnsi" w:cstheme="majorHAnsi"/>
          <w:b/>
          <w:sz w:val="26"/>
          <w:szCs w:val="26"/>
        </w:rPr>
        <w:t xml:space="preserve">. </w:t>
      </w:r>
      <w:r>
        <w:rPr>
          <w:rFonts w:asciiTheme="majorHAnsi" w:hAnsiTheme="majorHAnsi" w:cstheme="majorHAnsi"/>
          <w:b/>
          <w:sz w:val="26"/>
          <w:szCs w:val="26"/>
        </w:rPr>
        <w:t>CSS</w:t>
      </w:r>
    </w:p>
    <w:p w:rsidR="00412A02" w:rsidRDefault="00412A02" w:rsidP="00645DB1">
      <w:pPr>
        <w:rPr>
          <w:rStyle w:val="IntenseEmphasis"/>
          <w:rFonts w:asciiTheme="majorHAnsi" w:hAnsiTheme="majorHAnsi" w:cstheme="majorHAnsi"/>
          <w:b w:val="0"/>
          <w:i w:val="0"/>
          <w:color w:val="auto"/>
          <w:sz w:val="26"/>
          <w:szCs w:val="26"/>
          <w:lang w:eastAsia="vi-VN"/>
        </w:rPr>
      </w:pPr>
      <w:r>
        <w:rPr>
          <w:rStyle w:val="IntenseEmphasis"/>
          <w:rFonts w:asciiTheme="majorHAnsi" w:hAnsiTheme="majorHAnsi" w:cstheme="majorHAnsi"/>
          <w:b w:val="0"/>
          <w:i w:val="0"/>
          <w:color w:val="auto"/>
          <w:sz w:val="26"/>
          <w:szCs w:val="26"/>
          <w:lang w:eastAsia="vi-VN"/>
        </w:rPr>
        <w:t xml:space="preserve">     </w:t>
      </w:r>
      <w:r w:rsidRPr="00412A02">
        <w:rPr>
          <w:rStyle w:val="IntenseEmphasis"/>
          <w:rFonts w:asciiTheme="majorHAnsi" w:hAnsiTheme="majorHAnsi" w:cstheme="majorHAnsi"/>
          <w:i w:val="0"/>
          <w:color w:val="auto"/>
          <w:sz w:val="26"/>
          <w:szCs w:val="26"/>
          <w:lang w:eastAsia="vi-VN"/>
        </w:rPr>
        <w:t>CSS</w:t>
      </w:r>
      <w:r w:rsidRPr="00412A02">
        <w:rPr>
          <w:rStyle w:val="IntenseEmphasis"/>
          <w:rFonts w:asciiTheme="majorHAnsi" w:hAnsiTheme="majorHAnsi" w:cstheme="majorHAnsi"/>
          <w:b w:val="0"/>
          <w:i w:val="0"/>
          <w:color w:val="auto"/>
          <w:sz w:val="26"/>
          <w:szCs w:val="26"/>
          <w:lang w:eastAsia="vi-VN"/>
        </w:rPr>
        <w:t xml:space="preserve"> là viết tắt củ</w:t>
      </w:r>
      <w:r>
        <w:rPr>
          <w:rStyle w:val="IntenseEmphasis"/>
          <w:rFonts w:asciiTheme="majorHAnsi" w:hAnsiTheme="majorHAnsi" w:cstheme="majorHAnsi"/>
          <w:b w:val="0"/>
          <w:i w:val="0"/>
          <w:color w:val="auto"/>
          <w:sz w:val="26"/>
          <w:szCs w:val="26"/>
          <w:lang w:eastAsia="vi-VN"/>
        </w:rPr>
        <w:t>a "Cascading Style Sheets"</w:t>
      </w:r>
      <w:r w:rsidRPr="00412A02">
        <w:rPr>
          <w:rStyle w:val="IntenseEmphasis"/>
          <w:rFonts w:asciiTheme="majorHAnsi" w:hAnsiTheme="majorHAnsi" w:cstheme="majorHAnsi"/>
          <w:b w:val="0"/>
          <w:i w:val="0"/>
          <w:color w:val="auto"/>
          <w:sz w:val="26"/>
          <w:szCs w:val="26"/>
          <w:lang w:eastAsia="vi-VN"/>
        </w:rPr>
        <w:t xml:space="preserve">, đây là một ngôn ngữ lập trình dùng để tạo ra giao diện và bố cục cho trang web. </w:t>
      </w:r>
      <w:r w:rsidRPr="00412A02">
        <w:rPr>
          <w:rStyle w:val="IntenseEmphasis"/>
          <w:rFonts w:asciiTheme="majorHAnsi" w:hAnsiTheme="majorHAnsi" w:cstheme="majorHAnsi"/>
          <w:i w:val="0"/>
          <w:color w:val="auto"/>
          <w:sz w:val="26"/>
          <w:szCs w:val="26"/>
          <w:lang w:eastAsia="vi-VN"/>
        </w:rPr>
        <w:t>CSS</w:t>
      </w:r>
      <w:r w:rsidRPr="00412A02">
        <w:rPr>
          <w:rStyle w:val="IntenseEmphasis"/>
          <w:rFonts w:asciiTheme="majorHAnsi" w:hAnsiTheme="majorHAnsi" w:cstheme="majorHAnsi"/>
          <w:b w:val="0"/>
          <w:i w:val="0"/>
          <w:color w:val="auto"/>
          <w:sz w:val="26"/>
          <w:szCs w:val="26"/>
          <w:lang w:eastAsia="vi-VN"/>
        </w:rPr>
        <w:t xml:space="preserve"> được sử dụng để định dạng và thiết kế các phần tử trên trang web, bao gồm màu sắc, font chữ, khoảng cách, kích thước và các hiệu ứng khác. Nó giúp tách biệt phần nội dung của trang web với phần bố cục và kiểu dáng, giúp cho việc quản lý và cập nhật trang web trở nên dễ dàng hơn.</w:t>
      </w:r>
    </w:p>
    <w:p w:rsidR="00412A02" w:rsidRPr="00412A02" w:rsidRDefault="00412A02" w:rsidP="00645DB1">
      <w:pPr>
        <w:rPr>
          <w:rStyle w:val="IntenseEmphasis"/>
          <w:rFonts w:asciiTheme="majorHAnsi" w:hAnsiTheme="majorHAnsi" w:cstheme="majorHAnsi"/>
          <w:bCs w:val="0"/>
          <w:i w:val="0"/>
          <w:iCs w:val="0"/>
          <w:color w:val="auto"/>
          <w:sz w:val="26"/>
          <w:szCs w:val="26"/>
        </w:rPr>
      </w:pPr>
      <w:r>
        <w:rPr>
          <w:rFonts w:asciiTheme="majorHAnsi" w:hAnsiTheme="majorHAnsi" w:cstheme="majorHAnsi"/>
          <w:color w:val="1F1F1F"/>
          <w:sz w:val="26"/>
          <w:szCs w:val="26"/>
          <w:shd w:val="clear" w:color="auto" w:fill="FFFFFF"/>
        </w:rPr>
        <w:t xml:space="preserve">     </w:t>
      </w:r>
      <w:r w:rsidRPr="00811256">
        <w:rPr>
          <w:rFonts w:asciiTheme="majorHAnsi" w:hAnsiTheme="majorHAnsi" w:cstheme="majorHAnsi"/>
          <w:b/>
          <w:color w:val="1F1F1F"/>
          <w:sz w:val="26"/>
          <w:szCs w:val="26"/>
          <w:shd w:val="clear" w:color="auto" w:fill="FFFFFF"/>
        </w:rPr>
        <w:t>CSS</w:t>
      </w:r>
      <w:r w:rsidRPr="00412A02">
        <w:rPr>
          <w:rFonts w:asciiTheme="majorHAnsi" w:hAnsiTheme="majorHAnsi" w:cstheme="majorHAnsi"/>
          <w:color w:val="1F1F1F"/>
          <w:sz w:val="26"/>
          <w:szCs w:val="26"/>
          <w:shd w:val="clear" w:color="auto" w:fill="FFFFFF"/>
        </w:rPr>
        <w:t xml:space="preserve"> là ngôn ngữ lập trình quan trọng để tạo ra các trang web đẹp mắt và thu hút. Nó dễ học, linh hoạt và có thể được sử dụng để định dạng tất cả các yếu tố HTML. </w:t>
      </w:r>
      <w:r>
        <w:rPr>
          <w:rFonts w:asciiTheme="majorHAnsi" w:hAnsiTheme="majorHAnsi" w:cstheme="majorHAnsi"/>
          <w:color w:val="1F1F1F"/>
          <w:sz w:val="26"/>
          <w:szCs w:val="26"/>
          <w:shd w:val="clear" w:color="auto" w:fill="FFFFFF"/>
        </w:rPr>
        <w:t>Giúp</w:t>
      </w:r>
      <w:r w:rsidRPr="00412A02">
        <w:rPr>
          <w:rFonts w:asciiTheme="majorHAnsi" w:hAnsiTheme="majorHAnsi" w:cstheme="majorHAnsi"/>
          <w:color w:val="1F1F1F"/>
          <w:sz w:val="26"/>
          <w:szCs w:val="26"/>
          <w:shd w:val="clear" w:color="auto" w:fill="FFFFFF"/>
        </w:rPr>
        <w:t xml:space="preserve"> bạn nâng cao giao diện và trải nghiệm người dùng cho trang web củ</w:t>
      </w:r>
      <w:r>
        <w:rPr>
          <w:rFonts w:asciiTheme="majorHAnsi" w:hAnsiTheme="majorHAnsi" w:cstheme="majorHAnsi"/>
          <w:color w:val="1F1F1F"/>
          <w:sz w:val="26"/>
          <w:szCs w:val="26"/>
          <w:shd w:val="clear" w:color="auto" w:fill="FFFFFF"/>
        </w:rPr>
        <w:t>a mình.</w:t>
      </w:r>
    </w:p>
    <w:p w:rsidR="00DB50A9" w:rsidRPr="00645DB1" w:rsidRDefault="00412A02" w:rsidP="00DB50A9">
      <w:pPr>
        <w:rPr>
          <w:rFonts w:asciiTheme="majorHAnsi" w:hAnsiTheme="majorHAnsi" w:cstheme="majorHAnsi"/>
          <w:b/>
          <w:sz w:val="26"/>
          <w:szCs w:val="26"/>
        </w:rPr>
      </w:pPr>
      <w:r>
        <w:rPr>
          <w:rFonts w:asciiTheme="majorHAnsi" w:hAnsiTheme="majorHAnsi" w:cstheme="majorHAnsi"/>
          <w:b/>
          <w:sz w:val="26"/>
          <w:szCs w:val="26"/>
        </w:rPr>
        <w:t xml:space="preserve">    </w:t>
      </w:r>
      <w:r w:rsidR="00DB50A9" w:rsidRPr="00645DB1">
        <w:rPr>
          <w:rFonts w:asciiTheme="majorHAnsi" w:hAnsiTheme="majorHAnsi" w:cstheme="majorHAnsi"/>
          <w:b/>
          <w:sz w:val="26"/>
          <w:szCs w:val="26"/>
        </w:rPr>
        <w:t>2.2.</w:t>
      </w:r>
      <w:r w:rsidR="00645DB1">
        <w:rPr>
          <w:rFonts w:asciiTheme="majorHAnsi" w:hAnsiTheme="majorHAnsi" w:cstheme="majorHAnsi"/>
          <w:b/>
          <w:sz w:val="26"/>
          <w:szCs w:val="26"/>
        </w:rPr>
        <w:t>3</w:t>
      </w:r>
      <w:r w:rsidR="00DB50A9" w:rsidRPr="00645DB1">
        <w:rPr>
          <w:rFonts w:asciiTheme="majorHAnsi" w:hAnsiTheme="majorHAnsi" w:cstheme="majorHAnsi"/>
          <w:b/>
          <w:sz w:val="26"/>
          <w:szCs w:val="26"/>
        </w:rPr>
        <w:t>. Bootstrap</w:t>
      </w:r>
    </w:p>
    <w:p w:rsidR="00DB50A9" w:rsidRPr="00DB50A9" w:rsidRDefault="00DB50A9" w:rsidP="00645DB1">
      <w:pPr>
        <w:ind w:firstLine="360"/>
        <w:rPr>
          <w:rFonts w:asciiTheme="majorHAnsi" w:hAnsiTheme="majorHAnsi" w:cstheme="majorHAnsi"/>
          <w:sz w:val="26"/>
          <w:szCs w:val="26"/>
        </w:rPr>
      </w:pPr>
      <w:r w:rsidRPr="00DB50A9">
        <w:rPr>
          <w:rStyle w:val="citation-0"/>
          <w:rFonts w:asciiTheme="majorHAnsi" w:hAnsiTheme="majorHAnsi" w:cstheme="majorHAnsi"/>
          <w:b/>
          <w:sz w:val="26"/>
          <w:szCs w:val="26"/>
        </w:rPr>
        <w:lastRenderedPageBreak/>
        <w:t>Bootstrap</w:t>
      </w:r>
      <w:r w:rsidRPr="00DB50A9">
        <w:rPr>
          <w:rStyle w:val="citation-0"/>
          <w:rFonts w:asciiTheme="majorHAnsi" w:hAnsiTheme="majorHAnsi" w:cstheme="majorHAnsi"/>
          <w:sz w:val="26"/>
          <w:szCs w:val="26"/>
        </w:rPr>
        <w:t xml:space="preserve"> là một framework front-end miễn phí và mã nguồn mở giúp bạn phát triển web nhanh hơn và dễ dàng hơn.</w:t>
      </w:r>
      <w:r w:rsidRPr="00DB50A9">
        <w:rPr>
          <w:rFonts w:asciiTheme="majorHAnsi" w:hAnsiTheme="majorHAnsi" w:cstheme="majorHAnsi"/>
          <w:sz w:val="26"/>
          <w:szCs w:val="26"/>
        </w:rPr>
        <w:t xml:space="preserve"> </w:t>
      </w:r>
      <w:r w:rsidRPr="00DB50A9">
        <w:rPr>
          <w:rStyle w:val="citation-1"/>
          <w:rFonts w:asciiTheme="majorHAnsi" w:hAnsiTheme="majorHAnsi" w:cstheme="majorHAnsi"/>
          <w:sz w:val="26"/>
          <w:szCs w:val="26"/>
        </w:rPr>
        <w:t>Đây là một trong những framework phổ biến nhất để xây dựng các trang web responsive, hiển thị đẹp mắt trên mọi thiết bị, từ máy tính để bàn đến điện thoại di động.</w:t>
      </w:r>
    </w:p>
    <w:p w:rsidR="00DB50A9" w:rsidRPr="00DB50A9" w:rsidRDefault="00DB50A9" w:rsidP="00645DB1">
      <w:pPr>
        <w:ind w:firstLine="360"/>
        <w:rPr>
          <w:rStyle w:val="IntenseEmphasis"/>
          <w:rFonts w:asciiTheme="majorHAnsi" w:hAnsiTheme="majorHAnsi" w:cstheme="majorHAnsi"/>
          <w:b w:val="0"/>
          <w:i w:val="0"/>
          <w:color w:val="auto"/>
          <w:sz w:val="26"/>
          <w:szCs w:val="26"/>
        </w:rPr>
      </w:pPr>
      <w:r w:rsidRPr="00DB50A9">
        <w:rPr>
          <w:rStyle w:val="IntenseEmphasis"/>
          <w:rFonts w:asciiTheme="majorHAnsi" w:hAnsiTheme="majorHAnsi" w:cstheme="majorHAnsi"/>
          <w:i w:val="0"/>
          <w:color w:val="auto"/>
          <w:sz w:val="26"/>
          <w:szCs w:val="26"/>
        </w:rPr>
        <w:t>Bootstrap</w:t>
      </w:r>
      <w:r w:rsidRPr="00DB50A9">
        <w:rPr>
          <w:rStyle w:val="IntenseEmphasis"/>
          <w:rFonts w:asciiTheme="majorHAnsi" w:hAnsiTheme="majorHAnsi" w:cstheme="majorHAnsi"/>
          <w:b w:val="0"/>
          <w:i w:val="0"/>
          <w:color w:val="auto"/>
          <w:sz w:val="26"/>
          <w:szCs w:val="26"/>
        </w:rPr>
        <w:t xml:space="preserve"> được xây dựng dựa trên các công nghệ phát triển web cốt lõi này. Nó cung cấp các mẫu HTML dựng sẵn cho các thành phần giao diện người dùng phổ biến như nút, biểu mẫu, thanh điều hướng, v.v. Nó cũng bao gồm các kiểu CSS được thiết kế sẵn và plugin JavaScript tùy chọn để thêm tính tương tác vào các trang web của bạn.</w:t>
      </w:r>
    </w:p>
    <w:p w:rsidR="00845FA1" w:rsidRDefault="00977147" w:rsidP="00645DB1">
      <w:pPr>
        <w:ind w:firstLine="360"/>
        <w:rPr>
          <w:rStyle w:val="IntenseEmphasis"/>
          <w:rFonts w:asciiTheme="majorHAnsi" w:hAnsiTheme="majorHAnsi" w:cstheme="majorHAnsi"/>
          <w:b w:val="0"/>
          <w:i w:val="0"/>
          <w:color w:val="auto"/>
          <w:sz w:val="26"/>
          <w:szCs w:val="26"/>
        </w:rPr>
      </w:pPr>
      <w:r w:rsidRPr="00977147">
        <w:rPr>
          <w:rStyle w:val="IntenseEmphasis"/>
          <w:rFonts w:asciiTheme="majorHAnsi" w:hAnsiTheme="majorHAnsi" w:cstheme="majorHAnsi"/>
          <w:i w:val="0"/>
          <w:color w:val="auto"/>
          <w:sz w:val="26"/>
          <w:szCs w:val="26"/>
        </w:rPr>
        <w:t>Bootstrap</w:t>
      </w:r>
      <w:r w:rsidRPr="00977147">
        <w:rPr>
          <w:rStyle w:val="IntenseEmphasis"/>
          <w:rFonts w:asciiTheme="majorHAnsi" w:hAnsiTheme="majorHAnsi" w:cstheme="majorHAnsi"/>
          <w:b w:val="0"/>
          <w:i w:val="0"/>
          <w:color w:val="auto"/>
          <w:sz w:val="26"/>
          <w:szCs w:val="26"/>
        </w:rPr>
        <w:t xml:space="preserve"> được biết đến với sự đơn giản và dễ sử dụng. Nó cung cấp các thành phần và lớp được ghi chép đầy đủ mà bạn có thể dễ dàng tích hợp vào các trang web của mình. Điều này giúp bạn tiết kiệm thời gian và công sức so với việc xây dựng mọi thứ từ đầu.</w:t>
      </w:r>
    </w:p>
    <w:p w:rsidR="00977147" w:rsidRPr="00645DB1" w:rsidRDefault="00977147" w:rsidP="00645DB1">
      <w:pPr>
        <w:ind w:firstLine="360"/>
        <w:rPr>
          <w:rStyle w:val="IntenseEmphasis"/>
          <w:rFonts w:asciiTheme="majorHAnsi" w:hAnsiTheme="majorHAnsi" w:cstheme="majorHAnsi"/>
          <w:b w:val="0"/>
          <w:i w:val="0"/>
          <w:color w:val="auto"/>
          <w:sz w:val="26"/>
          <w:szCs w:val="26"/>
        </w:rPr>
      </w:pPr>
      <w:r w:rsidRPr="00645DB1">
        <w:rPr>
          <w:rStyle w:val="IntenseEmphasis"/>
          <w:rFonts w:asciiTheme="majorHAnsi" w:hAnsiTheme="majorHAnsi" w:cstheme="majorHAnsi"/>
          <w:b w:val="0"/>
          <w:i w:val="0"/>
          <w:color w:val="auto"/>
          <w:sz w:val="26"/>
          <w:szCs w:val="26"/>
        </w:rPr>
        <w:t xml:space="preserve">Lợi ích của việc sử dụng </w:t>
      </w:r>
      <w:r w:rsidRPr="00645DB1">
        <w:rPr>
          <w:rStyle w:val="IntenseEmphasis"/>
          <w:rFonts w:asciiTheme="majorHAnsi" w:hAnsiTheme="majorHAnsi" w:cstheme="majorHAnsi"/>
          <w:i w:val="0"/>
          <w:color w:val="auto"/>
          <w:sz w:val="26"/>
          <w:szCs w:val="26"/>
        </w:rPr>
        <w:t>Bootstrap</w:t>
      </w:r>
      <w:r w:rsidRPr="00645DB1">
        <w:rPr>
          <w:rStyle w:val="IntenseEmphasis"/>
          <w:rFonts w:asciiTheme="majorHAnsi" w:hAnsiTheme="majorHAnsi" w:cstheme="majorHAnsi"/>
          <w:b w:val="0"/>
          <w:i w:val="0"/>
          <w:color w:val="auto"/>
          <w:sz w:val="26"/>
          <w:szCs w:val="26"/>
        </w:rPr>
        <w:t>:</w:t>
      </w:r>
    </w:p>
    <w:p w:rsidR="00977147" w:rsidRPr="00645DB1" w:rsidRDefault="00977147" w:rsidP="00645DB1">
      <w:pPr>
        <w:pStyle w:val="ListParagraph"/>
        <w:numPr>
          <w:ilvl w:val="0"/>
          <w:numId w:val="19"/>
        </w:numPr>
        <w:rPr>
          <w:rStyle w:val="IntenseEmphasis"/>
          <w:rFonts w:asciiTheme="majorHAnsi" w:hAnsiTheme="majorHAnsi" w:cstheme="majorHAnsi"/>
          <w:b w:val="0"/>
          <w:i w:val="0"/>
          <w:color w:val="auto"/>
          <w:sz w:val="26"/>
          <w:szCs w:val="26"/>
          <w:lang w:eastAsia="vi-VN"/>
        </w:rPr>
      </w:pPr>
      <w:r w:rsidRPr="00645DB1">
        <w:rPr>
          <w:rStyle w:val="IntenseEmphasis"/>
          <w:rFonts w:asciiTheme="majorHAnsi" w:hAnsiTheme="majorHAnsi" w:cstheme="majorHAnsi"/>
          <w:b w:val="0"/>
          <w:i w:val="0"/>
          <w:color w:val="auto"/>
          <w:sz w:val="26"/>
          <w:szCs w:val="26"/>
          <w:lang w:eastAsia="vi-VN"/>
        </w:rPr>
        <w:t>Phát triển nhanh hơn: </w:t>
      </w:r>
      <w:r w:rsidRPr="00645DB1">
        <w:rPr>
          <w:rStyle w:val="IntenseEmphasis"/>
          <w:rFonts w:asciiTheme="majorHAnsi" w:hAnsiTheme="majorHAnsi" w:cstheme="majorHAnsi"/>
          <w:i w:val="0"/>
          <w:color w:val="auto"/>
          <w:sz w:val="26"/>
          <w:szCs w:val="26"/>
          <w:lang w:eastAsia="vi-VN"/>
        </w:rPr>
        <w:t>Bootstrap</w:t>
      </w:r>
      <w:r w:rsidRPr="00645DB1">
        <w:rPr>
          <w:rStyle w:val="IntenseEmphasis"/>
          <w:rFonts w:asciiTheme="majorHAnsi" w:hAnsiTheme="majorHAnsi" w:cstheme="majorHAnsi"/>
          <w:b w:val="0"/>
          <w:i w:val="0"/>
          <w:color w:val="auto"/>
          <w:sz w:val="26"/>
          <w:szCs w:val="26"/>
          <w:lang w:eastAsia="vi-VN"/>
        </w:rPr>
        <w:t xml:space="preserve"> cung cấp các thành phần và kiểu dựng sẵn, giúp bạn tiết kiệm thời gian và công sức đáng kể so với việc xây dựng mọi thứ từ đầu.</w:t>
      </w:r>
    </w:p>
    <w:p w:rsidR="00977147" w:rsidRPr="00645DB1" w:rsidRDefault="00977147" w:rsidP="00645DB1">
      <w:pPr>
        <w:pStyle w:val="ListParagraph"/>
        <w:numPr>
          <w:ilvl w:val="0"/>
          <w:numId w:val="19"/>
        </w:numPr>
        <w:rPr>
          <w:rStyle w:val="IntenseEmphasis"/>
          <w:rFonts w:asciiTheme="majorHAnsi" w:hAnsiTheme="majorHAnsi" w:cstheme="majorHAnsi"/>
          <w:b w:val="0"/>
          <w:i w:val="0"/>
          <w:color w:val="auto"/>
          <w:sz w:val="26"/>
          <w:szCs w:val="26"/>
          <w:lang w:eastAsia="vi-VN"/>
        </w:rPr>
      </w:pPr>
      <w:r w:rsidRPr="00645DB1">
        <w:rPr>
          <w:rStyle w:val="IntenseEmphasis"/>
          <w:rFonts w:asciiTheme="majorHAnsi" w:hAnsiTheme="majorHAnsi" w:cstheme="majorHAnsi"/>
          <w:b w:val="0"/>
          <w:i w:val="0"/>
          <w:color w:val="auto"/>
          <w:sz w:val="26"/>
          <w:szCs w:val="26"/>
          <w:lang w:eastAsia="vi-VN"/>
        </w:rPr>
        <w:t>Thiết kế Responsive: Các trang web được xây dựng với Bootstrap sẽ tự động điều chỉnh bố cục để phù hợp với kích thước màn hình của thiết bị đang sử dụng, đảm bảo trải nghiệm người dùng tuyệt vời trên mọi thiết bị.</w:t>
      </w:r>
    </w:p>
    <w:p w:rsidR="00977147" w:rsidRPr="00645DB1" w:rsidRDefault="00977147" w:rsidP="00645DB1">
      <w:pPr>
        <w:pStyle w:val="ListParagraph"/>
        <w:numPr>
          <w:ilvl w:val="0"/>
          <w:numId w:val="19"/>
        </w:numPr>
        <w:rPr>
          <w:rStyle w:val="IntenseEmphasis"/>
          <w:rFonts w:asciiTheme="majorHAnsi" w:hAnsiTheme="majorHAnsi" w:cstheme="majorHAnsi"/>
          <w:b w:val="0"/>
          <w:i w:val="0"/>
          <w:color w:val="auto"/>
          <w:sz w:val="26"/>
          <w:szCs w:val="26"/>
          <w:lang w:eastAsia="vi-VN"/>
        </w:rPr>
      </w:pPr>
      <w:r w:rsidRPr="00645DB1">
        <w:rPr>
          <w:rStyle w:val="IntenseEmphasis"/>
          <w:rFonts w:asciiTheme="majorHAnsi" w:hAnsiTheme="majorHAnsi" w:cstheme="majorHAnsi"/>
          <w:b w:val="0"/>
          <w:i w:val="0"/>
          <w:color w:val="auto"/>
          <w:sz w:val="26"/>
          <w:szCs w:val="26"/>
          <w:lang w:eastAsia="vi-VN"/>
        </w:rPr>
        <w:t>Cách tiếp cận Mobile-First: </w:t>
      </w:r>
      <w:r w:rsidRPr="00645DB1">
        <w:rPr>
          <w:rStyle w:val="IntenseEmphasis"/>
          <w:rFonts w:asciiTheme="majorHAnsi" w:hAnsiTheme="majorHAnsi" w:cstheme="majorHAnsi"/>
          <w:i w:val="0"/>
          <w:color w:val="auto"/>
          <w:sz w:val="26"/>
          <w:szCs w:val="26"/>
          <w:lang w:eastAsia="vi-VN"/>
        </w:rPr>
        <w:t>Bootstrap</w:t>
      </w:r>
      <w:r w:rsidRPr="00645DB1">
        <w:rPr>
          <w:rStyle w:val="IntenseEmphasis"/>
          <w:rFonts w:asciiTheme="majorHAnsi" w:hAnsiTheme="majorHAnsi" w:cstheme="majorHAnsi"/>
          <w:b w:val="0"/>
          <w:i w:val="0"/>
          <w:color w:val="auto"/>
          <w:sz w:val="26"/>
          <w:szCs w:val="26"/>
          <w:lang w:eastAsia="vi-VN"/>
        </w:rPr>
        <w:t xml:space="preserve"> được thiết kế với nguyên tắc mobile-first, điều này rất quan trọng trong thế giới ngày nay tập trung vào thiết bị di động.</w:t>
      </w:r>
    </w:p>
    <w:p w:rsidR="00977147" w:rsidRPr="00645DB1" w:rsidRDefault="00977147" w:rsidP="00645DB1">
      <w:pPr>
        <w:pStyle w:val="ListParagraph"/>
        <w:numPr>
          <w:ilvl w:val="0"/>
          <w:numId w:val="19"/>
        </w:numPr>
        <w:rPr>
          <w:rStyle w:val="IntenseEmphasis"/>
          <w:rFonts w:asciiTheme="majorHAnsi" w:hAnsiTheme="majorHAnsi" w:cstheme="majorHAnsi"/>
          <w:b w:val="0"/>
          <w:i w:val="0"/>
          <w:color w:val="auto"/>
          <w:sz w:val="26"/>
          <w:szCs w:val="26"/>
          <w:lang w:eastAsia="vi-VN"/>
        </w:rPr>
      </w:pPr>
      <w:r w:rsidRPr="00645DB1">
        <w:rPr>
          <w:rStyle w:val="IntenseEmphasis"/>
          <w:rFonts w:asciiTheme="majorHAnsi" w:hAnsiTheme="majorHAnsi" w:cstheme="majorHAnsi"/>
          <w:b w:val="0"/>
          <w:i w:val="0"/>
          <w:color w:val="auto"/>
          <w:sz w:val="26"/>
          <w:szCs w:val="26"/>
          <w:lang w:eastAsia="vi-VN"/>
        </w:rPr>
        <w:t>Dễ học và sử dụng: </w:t>
      </w:r>
      <w:r w:rsidRPr="00645DB1">
        <w:rPr>
          <w:rStyle w:val="IntenseEmphasis"/>
          <w:rFonts w:asciiTheme="majorHAnsi" w:hAnsiTheme="majorHAnsi" w:cstheme="majorHAnsi"/>
          <w:i w:val="0"/>
          <w:color w:val="auto"/>
          <w:sz w:val="26"/>
          <w:szCs w:val="26"/>
          <w:lang w:eastAsia="vi-VN"/>
        </w:rPr>
        <w:t>Bootstrap</w:t>
      </w:r>
      <w:r w:rsidRPr="00645DB1">
        <w:rPr>
          <w:rStyle w:val="IntenseEmphasis"/>
          <w:rFonts w:asciiTheme="majorHAnsi" w:hAnsiTheme="majorHAnsi" w:cstheme="majorHAnsi"/>
          <w:b w:val="0"/>
          <w:i w:val="0"/>
          <w:color w:val="auto"/>
          <w:sz w:val="26"/>
          <w:szCs w:val="26"/>
          <w:lang w:eastAsia="vi-VN"/>
        </w:rPr>
        <w:t xml:space="preserve"> tương đối dễ học và sử dụng, ngay cả đối với những người mới bắt đầu phát triển web.</w:t>
      </w:r>
    </w:p>
    <w:p w:rsidR="00977147" w:rsidRPr="00645DB1" w:rsidRDefault="00977147" w:rsidP="00645DB1">
      <w:pPr>
        <w:pStyle w:val="ListParagraph"/>
        <w:numPr>
          <w:ilvl w:val="0"/>
          <w:numId w:val="19"/>
        </w:numPr>
        <w:rPr>
          <w:rStyle w:val="IntenseEmphasis"/>
          <w:rFonts w:asciiTheme="majorHAnsi" w:hAnsiTheme="majorHAnsi" w:cstheme="majorHAnsi"/>
          <w:b w:val="0"/>
          <w:i w:val="0"/>
          <w:color w:val="auto"/>
          <w:sz w:val="26"/>
          <w:szCs w:val="26"/>
          <w:lang w:eastAsia="vi-VN"/>
        </w:rPr>
      </w:pPr>
      <w:r w:rsidRPr="00645DB1">
        <w:rPr>
          <w:rStyle w:val="IntenseEmphasis"/>
          <w:rFonts w:asciiTheme="majorHAnsi" w:hAnsiTheme="majorHAnsi" w:cstheme="majorHAnsi"/>
          <w:b w:val="0"/>
          <w:i w:val="0"/>
          <w:color w:val="auto"/>
          <w:sz w:val="26"/>
          <w:szCs w:val="26"/>
          <w:lang w:eastAsia="vi-VN"/>
        </w:rPr>
        <w:t>Cộng đồng và tài nguyên lớn: Có một cộng đồng nhà phát triển Bootstrap lớn và tích cực, nghĩa là có rất nhiều tài nguyên sẵn có để giúp bạn bắt đầu và giải quyết mọi vấn đề.</w:t>
      </w:r>
    </w:p>
    <w:p w:rsidR="00E044E4" w:rsidRDefault="00977147" w:rsidP="00645DB1">
      <w:pPr>
        <w:ind w:firstLine="360"/>
        <w:rPr>
          <w:rStyle w:val="IntenseEmphasis"/>
          <w:rFonts w:asciiTheme="majorHAnsi" w:hAnsiTheme="majorHAnsi" w:cstheme="majorHAnsi"/>
          <w:b w:val="0"/>
          <w:i w:val="0"/>
          <w:color w:val="auto"/>
          <w:sz w:val="26"/>
          <w:szCs w:val="26"/>
          <w:lang w:eastAsia="vi-VN"/>
        </w:rPr>
      </w:pPr>
      <w:r w:rsidRPr="00645DB1">
        <w:rPr>
          <w:rStyle w:val="IntenseEmphasis"/>
          <w:rFonts w:asciiTheme="majorHAnsi" w:hAnsiTheme="majorHAnsi" w:cstheme="majorHAnsi"/>
          <w:b w:val="0"/>
          <w:i w:val="0"/>
          <w:color w:val="auto"/>
          <w:sz w:val="26"/>
          <w:szCs w:val="26"/>
          <w:lang w:eastAsia="vi-VN"/>
        </w:rPr>
        <w:t>Nhìn chung, Bootstrap là một framework mạnh mẽ và linh hoạt có thể giúp bạn phát triển các trang web responsive, thân thiện với thiết bị di động một cách nhanh chóng và dễ dàng.</w:t>
      </w:r>
    </w:p>
    <w:p w:rsidR="00E044E4" w:rsidRDefault="00E044E4" w:rsidP="00E044E4">
      <w:pPr>
        <w:rPr>
          <w:rFonts w:asciiTheme="majorHAnsi" w:hAnsiTheme="majorHAnsi" w:cstheme="majorHAnsi"/>
          <w:b/>
          <w:sz w:val="26"/>
          <w:szCs w:val="26"/>
        </w:rPr>
      </w:pPr>
      <w:r>
        <w:rPr>
          <w:rFonts w:asciiTheme="majorHAnsi" w:hAnsiTheme="majorHAnsi" w:cstheme="majorHAnsi"/>
          <w:b/>
          <w:sz w:val="26"/>
          <w:szCs w:val="26"/>
        </w:rPr>
        <w:t xml:space="preserve">    </w:t>
      </w:r>
      <w:r w:rsidRPr="00645DB1">
        <w:rPr>
          <w:rFonts w:asciiTheme="majorHAnsi" w:hAnsiTheme="majorHAnsi" w:cstheme="majorHAnsi"/>
          <w:b/>
          <w:sz w:val="26"/>
          <w:szCs w:val="26"/>
        </w:rPr>
        <w:t>2.2.</w:t>
      </w:r>
      <w:r>
        <w:rPr>
          <w:rFonts w:asciiTheme="majorHAnsi" w:hAnsiTheme="majorHAnsi" w:cstheme="majorHAnsi"/>
          <w:b/>
          <w:sz w:val="26"/>
          <w:szCs w:val="26"/>
        </w:rPr>
        <w:t>4</w:t>
      </w:r>
      <w:r w:rsidRPr="00645DB1">
        <w:rPr>
          <w:rFonts w:asciiTheme="majorHAnsi" w:hAnsiTheme="majorHAnsi" w:cstheme="majorHAnsi"/>
          <w:b/>
          <w:sz w:val="26"/>
          <w:szCs w:val="26"/>
        </w:rPr>
        <w:t xml:space="preserve">. </w:t>
      </w:r>
      <w:r>
        <w:rPr>
          <w:rFonts w:asciiTheme="majorHAnsi" w:hAnsiTheme="majorHAnsi" w:cstheme="majorHAnsi"/>
          <w:b/>
          <w:sz w:val="26"/>
          <w:szCs w:val="26"/>
        </w:rPr>
        <w:t>JavaScript</w:t>
      </w:r>
    </w:p>
    <w:p w:rsidR="00C15A3B" w:rsidRDefault="00E044E4" w:rsidP="00C15A3B">
      <w:pPr>
        <w:rPr>
          <w:rFonts w:asciiTheme="majorHAnsi" w:hAnsiTheme="majorHAnsi" w:cstheme="majorHAnsi"/>
          <w:sz w:val="26"/>
          <w:szCs w:val="26"/>
        </w:rPr>
      </w:pPr>
      <w:r>
        <w:rPr>
          <w:rFonts w:asciiTheme="majorHAnsi" w:hAnsiTheme="majorHAnsi" w:cstheme="majorHAnsi"/>
          <w:b/>
          <w:sz w:val="26"/>
          <w:szCs w:val="26"/>
        </w:rPr>
        <w:t xml:space="preserve">     </w:t>
      </w:r>
      <w:r w:rsidRPr="00E044E4">
        <w:rPr>
          <w:rFonts w:asciiTheme="majorHAnsi" w:hAnsiTheme="majorHAnsi" w:cstheme="majorHAnsi"/>
          <w:b/>
          <w:sz w:val="26"/>
          <w:szCs w:val="26"/>
        </w:rPr>
        <w:t>JavaScript</w:t>
      </w:r>
      <w:r w:rsidRPr="00E044E4">
        <w:rPr>
          <w:rFonts w:asciiTheme="majorHAnsi" w:hAnsiTheme="majorHAnsi" w:cstheme="majorHAnsi"/>
          <w:sz w:val="26"/>
          <w:szCs w:val="26"/>
        </w:rPr>
        <w:t xml:space="preserve"> là một ngôn ngữ lập trình phổ biến được sử dụng chủ yếu để tạo ra các trang web tương tác và động. </w:t>
      </w:r>
      <w:r w:rsidRPr="00E044E4">
        <w:rPr>
          <w:rFonts w:asciiTheme="majorHAnsi" w:hAnsiTheme="majorHAnsi" w:cstheme="majorHAnsi"/>
          <w:b/>
          <w:sz w:val="26"/>
          <w:szCs w:val="26"/>
        </w:rPr>
        <w:t>JavaScript</w:t>
      </w:r>
      <w:r w:rsidRPr="00E044E4">
        <w:rPr>
          <w:rFonts w:asciiTheme="majorHAnsi" w:hAnsiTheme="majorHAnsi" w:cstheme="majorHAnsi"/>
          <w:sz w:val="26"/>
          <w:szCs w:val="26"/>
        </w:rPr>
        <w:t xml:space="preserve"> cho phép thêm các tính năng động </w:t>
      </w:r>
      <w:r w:rsidRPr="00E044E4">
        <w:rPr>
          <w:rFonts w:asciiTheme="majorHAnsi" w:hAnsiTheme="majorHAnsi" w:cstheme="majorHAnsi"/>
          <w:sz w:val="26"/>
          <w:szCs w:val="26"/>
        </w:rPr>
        <w:lastRenderedPageBreak/>
        <w:t>như hiệu ứng, kiểm tra dữ liệu, thay đổi nội dung trang web mà không cần tải lại toàn bộ trang. Nó cũng được sử dụng để phát triển ứng dụng web, trò chơi trực tuyến, và các ứng dụng di động. JavaScript thường được triển khai cùng với HTML và CSS để tạo ra trải nghiệm web toàn diện và đa dạng.</w:t>
      </w:r>
    </w:p>
    <w:p w:rsidR="00C15A3B" w:rsidRDefault="00C15A3B" w:rsidP="00C15A3B">
      <w:pPr>
        <w:rPr>
          <w:rFonts w:asciiTheme="majorHAnsi" w:hAnsiTheme="majorHAnsi" w:cstheme="majorHAnsi"/>
          <w:b/>
          <w:sz w:val="26"/>
          <w:szCs w:val="26"/>
        </w:rPr>
      </w:pPr>
      <w:r>
        <w:rPr>
          <w:rFonts w:asciiTheme="majorHAnsi" w:hAnsiTheme="majorHAnsi" w:cstheme="majorHAnsi"/>
          <w:b/>
          <w:sz w:val="26"/>
          <w:szCs w:val="26"/>
        </w:rPr>
        <w:t xml:space="preserve">    </w:t>
      </w:r>
      <w:r w:rsidRPr="00645DB1">
        <w:rPr>
          <w:rFonts w:asciiTheme="majorHAnsi" w:hAnsiTheme="majorHAnsi" w:cstheme="majorHAnsi"/>
          <w:b/>
          <w:sz w:val="26"/>
          <w:szCs w:val="26"/>
        </w:rPr>
        <w:t>2.2.</w:t>
      </w:r>
      <w:r>
        <w:rPr>
          <w:rFonts w:asciiTheme="majorHAnsi" w:hAnsiTheme="majorHAnsi" w:cstheme="majorHAnsi"/>
          <w:b/>
          <w:sz w:val="26"/>
          <w:szCs w:val="26"/>
        </w:rPr>
        <w:t>5</w:t>
      </w:r>
      <w:r w:rsidRPr="00645DB1">
        <w:rPr>
          <w:rFonts w:asciiTheme="majorHAnsi" w:hAnsiTheme="majorHAnsi" w:cstheme="majorHAnsi"/>
          <w:b/>
          <w:sz w:val="26"/>
          <w:szCs w:val="26"/>
        </w:rPr>
        <w:t xml:space="preserve">. </w:t>
      </w:r>
      <w:r>
        <w:rPr>
          <w:rFonts w:asciiTheme="majorHAnsi" w:hAnsiTheme="majorHAnsi" w:cstheme="majorHAnsi"/>
          <w:b/>
          <w:sz w:val="26"/>
          <w:szCs w:val="26"/>
        </w:rPr>
        <w:t>Font Awesome</w:t>
      </w:r>
    </w:p>
    <w:p w:rsidR="00C15A3B" w:rsidRDefault="00C15A3B" w:rsidP="00C15A3B">
      <w:pPr>
        <w:rPr>
          <w:rFonts w:asciiTheme="majorHAnsi" w:hAnsiTheme="majorHAnsi" w:cstheme="majorHAnsi"/>
          <w:sz w:val="26"/>
          <w:szCs w:val="26"/>
        </w:rPr>
      </w:pPr>
      <w:r w:rsidRPr="00C15A3B">
        <w:rPr>
          <w:rFonts w:asciiTheme="majorHAnsi" w:hAnsiTheme="majorHAnsi" w:cstheme="majorHAnsi"/>
          <w:sz w:val="26"/>
          <w:szCs w:val="26"/>
        </w:rPr>
        <w:t xml:space="preserve">    </w:t>
      </w:r>
      <w:r w:rsidRPr="00C15A3B">
        <w:rPr>
          <w:rFonts w:asciiTheme="majorHAnsi" w:hAnsiTheme="majorHAnsi" w:cstheme="majorHAnsi"/>
          <w:b/>
          <w:sz w:val="26"/>
          <w:szCs w:val="26"/>
        </w:rPr>
        <w:t xml:space="preserve"> Font Awesome</w:t>
      </w:r>
      <w:r w:rsidRPr="00C15A3B">
        <w:rPr>
          <w:rFonts w:asciiTheme="majorHAnsi" w:hAnsiTheme="majorHAnsi" w:cstheme="majorHAnsi"/>
          <w:sz w:val="26"/>
          <w:szCs w:val="26"/>
        </w:rPr>
        <w:t xml:space="preserve"> là một bộ biểu tượng và biểu tượng vector được sử dụng phổ biến trong phát triển web. Nó cung cấp một bộ sưu tập các biểu tượng và biểu tượng vector có thể mở rộng, giúp cho việc thiết kế và phát triển giao diện người dùng trở nên dễ dàng hơn. </w:t>
      </w:r>
      <w:r w:rsidRPr="00C15A3B">
        <w:rPr>
          <w:rFonts w:asciiTheme="majorHAnsi" w:hAnsiTheme="majorHAnsi" w:cstheme="majorHAnsi"/>
          <w:b/>
          <w:sz w:val="26"/>
          <w:szCs w:val="26"/>
        </w:rPr>
        <w:t>Font Awesome</w:t>
      </w:r>
      <w:r w:rsidRPr="00C15A3B">
        <w:rPr>
          <w:rFonts w:asciiTheme="majorHAnsi" w:hAnsiTheme="majorHAnsi" w:cstheme="majorHAnsi"/>
          <w:sz w:val="26"/>
          <w:szCs w:val="26"/>
        </w:rPr>
        <w:t xml:space="preserve"> cũng cho phép bạn tùy chỉnh kích thước, màu sắc và các thuộc tính khác của biểu tượng một cách linh hoạt.</w:t>
      </w:r>
    </w:p>
    <w:p w:rsidR="00C15A3B" w:rsidRDefault="00C15A3B" w:rsidP="00C15A3B">
      <w:pPr>
        <w:rPr>
          <w:rFonts w:asciiTheme="majorHAnsi" w:hAnsiTheme="majorHAnsi" w:cstheme="majorHAnsi"/>
          <w:b/>
          <w:sz w:val="26"/>
          <w:szCs w:val="26"/>
        </w:rPr>
      </w:pPr>
      <w:r>
        <w:rPr>
          <w:rFonts w:asciiTheme="majorHAnsi" w:hAnsiTheme="majorHAnsi" w:cstheme="majorHAnsi"/>
          <w:b/>
          <w:sz w:val="26"/>
          <w:szCs w:val="26"/>
        </w:rPr>
        <w:t xml:space="preserve">    </w:t>
      </w:r>
      <w:r w:rsidRPr="00645DB1">
        <w:rPr>
          <w:rFonts w:asciiTheme="majorHAnsi" w:hAnsiTheme="majorHAnsi" w:cstheme="majorHAnsi"/>
          <w:b/>
          <w:sz w:val="26"/>
          <w:szCs w:val="26"/>
        </w:rPr>
        <w:t>2.2.</w:t>
      </w:r>
      <w:r>
        <w:rPr>
          <w:rFonts w:asciiTheme="majorHAnsi" w:hAnsiTheme="majorHAnsi" w:cstheme="majorHAnsi"/>
          <w:b/>
          <w:sz w:val="26"/>
          <w:szCs w:val="26"/>
        </w:rPr>
        <w:t>6</w:t>
      </w:r>
      <w:r w:rsidRPr="00645DB1">
        <w:rPr>
          <w:rFonts w:asciiTheme="majorHAnsi" w:hAnsiTheme="majorHAnsi" w:cstheme="majorHAnsi"/>
          <w:b/>
          <w:sz w:val="26"/>
          <w:szCs w:val="26"/>
        </w:rPr>
        <w:t xml:space="preserve">. </w:t>
      </w:r>
      <w:r>
        <w:rPr>
          <w:rFonts w:asciiTheme="majorHAnsi" w:hAnsiTheme="majorHAnsi" w:cstheme="majorHAnsi"/>
          <w:b/>
          <w:sz w:val="26"/>
          <w:szCs w:val="26"/>
        </w:rPr>
        <w:t>Jquery</w:t>
      </w:r>
    </w:p>
    <w:p w:rsidR="00C15A3B" w:rsidRDefault="00C15A3B" w:rsidP="00C15A3B">
      <w:pPr>
        <w:rPr>
          <w:rFonts w:asciiTheme="majorHAnsi" w:hAnsiTheme="majorHAnsi" w:cstheme="majorHAnsi"/>
          <w:sz w:val="26"/>
          <w:szCs w:val="26"/>
        </w:rPr>
      </w:pPr>
      <w:r>
        <w:rPr>
          <w:rFonts w:asciiTheme="majorHAnsi" w:hAnsiTheme="majorHAnsi" w:cstheme="majorHAnsi"/>
          <w:b/>
          <w:sz w:val="26"/>
          <w:szCs w:val="26"/>
        </w:rPr>
        <w:t xml:space="preserve">     </w:t>
      </w:r>
      <w:r w:rsidR="00811256">
        <w:rPr>
          <w:rFonts w:asciiTheme="majorHAnsi" w:hAnsiTheme="majorHAnsi" w:cstheme="majorHAnsi"/>
          <w:b/>
          <w:sz w:val="26"/>
          <w:szCs w:val="26"/>
        </w:rPr>
        <w:t>J</w:t>
      </w:r>
      <w:r w:rsidRPr="00C15A3B">
        <w:rPr>
          <w:rFonts w:asciiTheme="majorHAnsi" w:hAnsiTheme="majorHAnsi" w:cstheme="majorHAnsi"/>
          <w:b/>
          <w:sz w:val="26"/>
          <w:szCs w:val="26"/>
        </w:rPr>
        <w:t xml:space="preserve">Query </w:t>
      </w:r>
      <w:r w:rsidRPr="00811256">
        <w:rPr>
          <w:rFonts w:asciiTheme="majorHAnsi" w:hAnsiTheme="majorHAnsi" w:cstheme="majorHAnsi"/>
          <w:sz w:val="26"/>
          <w:szCs w:val="26"/>
        </w:rPr>
        <w:t xml:space="preserve">là một thư viện JavaScript phổ biến được sử dụng để tương tác với các phần tử HTML, thay đổi nội dung trang web, xử lý sự kiện và thực hiện các tác vụ khác một cách dễ dàng và hiệu quả hơn. jQuery giúp việc viết mã JavaScript trở nên ngắn gọn hơn và cũng hỗ trợ việc xử lý sự kiện và thao tác với các phần tử HTML một cách thuận </w:t>
      </w:r>
      <w:r w:rsidR="00811256">
        <w:rPr>
          <w:rFonts w:asciiTheme="majorHAnsi" w:hAnsiTheme="majorHAnsi" w:cstheme="majorHAnsi"/>
          <w:sz w:val="26"/>
          <w:szCs w:val="26"/>
        </w:rPr>
        <w:t>tiện.</w:t>
      </w:r>
    </w:p>
    <w:p w:rsidR="00811256" w:rsidRDefault="00811256" w:rsidP="00811256">
      <w:pPr>
        <w:rPr>
          <w:rFonts w:asciiTheme="majorHAnsi" w:hAnsiTheme="majorHAnsi" w:cstheme="majorHAnsi"/>
          <w:b/>
          <w:sz w:val="26"/>
          <w:szCs w:val="26"/>
        </w:rPr>
      </w:pPr>
      <w:r>
        <w:rPr>
          <w:rFonts w:asciiTheme="majorHAnsi" w:hAnsiTheme="majorHAnsi" w:cstheme="majorHAnsi"/>
          <w:b/>
          <w:sz w:val="26"/>
          <w:szCs w:val="26"/>
        </w:rPr>
        <w:t xml:space="preserve">    </w:t>
      </w:r>
      <w:r w:rsidRPr="00645DB1">
        <w:rPr>
          <w:rFonts w:asciiTheme="majorHAnsi" w:hAnsiTheme="majorHAnsi" w:cstheme="majorHAnsi"/>
          <w:b/>
          <w:sz w:val="26"/>
          <w:szCs w:val="26"/>
        </w:rPr>
        <w:t>2.2.</w:t>
      </w:r>
      <w:r>
        <w:rPr>
          <w:rFonts w:asciiTheme="majorHAnsi" w:hAnsiTheme="majorHAnsi" w:cstheme="majorHAnsi"/>
          <w:b/>
          <w:sz w:val="26"/>
          <w:szCs w:val="26"/>
        </w:rPr>
        <w:t>7</w:t>
      </w:r>
      <w:r w:rsidRPr="00645DB1">
        <w:rPr>
          <w:rFonts w:asciiTheme="majorHAnsi" w:hAnsiTheme="majorHAnsi" w:cstheme="majorHAnsi"/>
          <w:b/>
          <w:sz w:val="26"/>
          <w:szCs w:val="26"/>
        </w:rPr>
        <w:t xml:space="preserve">. </w:t>
      </w:r>
      <w:r>
        <w:rPr>
          <w:rFonts w:asciiTheme="majorHAnsi" w:hAnsiTheme="majorHAnsi" w:cstheme="majorHAnsi"/>
          <w:b/>
          <w:sz w:val="26"/>
          <w:szCs w:val="26"/>
        </w:rPr>
        <w:t>Flickity</w:t>
      </w:r>
    </w:p>
    <w:p w:rsidR="00811256" w:rsidRPr="00811256" w:rsidRDefault="00811256" w:rsidP="00811256">
      <w:pPr>
        <w:rPr>
          <w:rFonts w:asciiTheme="majorHAnsi" w:hAnsiTheme="majorHAnsi" w:cstheme="majorHAnsi"/>
          <w:sz w:val="26"/>
          <w:szCs w:val="26"/>
        </w:rPr>
      </w:pPr>
      <w:r>
        <w:rPr>
          <w:rFonts w:asciiTheme="majorHAnsi" w:hAnsiTheme="majorHAnsi" w:cstheme="majorHAnsi"/>
          <w:b/>
          <w:sz w:val="26"/>
          <w:szCs w:val="26"/>
        </w:rPr>
        <w:t xml:space="preserve">     </w:t>
      </w:r>
      <w:r w:rsidRPr="00811256">
        <w:rPr>
          <w:rFonts w:asciiTheme="majorHAnsi" w:hAnsiTheme="majorHAnsi" w:cstheme="majorHAnsi"/>
          <w:b/>
          <w:sz w:val="26"/>
          <w:szCs w:val="26"/>
        </w:rPr>
        <w:t xml:space="preserve">Flickity </w:t>
      </w:r>
      <w:r w:rsidRPr="00811256">
        <w:rPr>
          <w:rFonts w:asciiTheme="majorHAnsi" w:hAnsiTheme="majorHAnsi" w:cstheme="majorHAnsi"/>
          <w:sz w:val="26"/>
          <w:szCs w:val="26"/>
        </w:rPr>
        <w:t xml:space="preserve">là một thư viện JavaScript được sử dụng để tạo và quản lý các carousel (danh sách trượt) trên trang web. Thư viện này cung cấp các tính năng linh hoạt như trượt tự động, trượt vô hạn, trượt theo cột, và hỗ trợ cả cử chỉ trượt trên thiết bị cảm ứng. </w:t>
      </w:r>
      <w:r w:rsidRPr="00811256">
        <w:rPr>
          <w:rFonts w:asciiTheme="majorHAnsi" w:hAnsiTheme="majorHAnsi" w:cstheme="majorHAnsi"/>
          <w:b/>
          <w:sz w:val="26"/>
          <w:szCs w:val="26"/>
        </w:rPr>
        <w:t>Flickity</w:t>
      </w:r>
      <w:r w:rsidRPr="00811256">
        <w:rPr>
          <w:rFonts w:asciiTheme="majorHAnsi" w:hAnsiTheme="majorHAnsi" w:cstheme="majorHAnsi"/>
          <w:sz w:val="26"/>
          <w:szCs w:val="26"/>
        </w:rPr>
        <w:t xml:space="preserve"> cung cấp một cách tiếp cận dễ dàng để tạo ra các carousel đẹp mắt và tương tác trên trang web của bạn.</w:t>
      </w:r>
    </w:p>
    <w:p w:rsidR="00811256" w:rsidRDefault="00811256" w:rsidP="00811256">
      <w:pPr>
        <w:rPr>
          <w:rFonts w:asciiTheme="majorHAnsi" w:hAnsiTheme="majorHAnsi" w:cstheme="majorHAnsi"/>
          <w:b/>
          <w:sz w:val="26"/>
          <w:szCs w:val="26"/>
        </w:rPr>
      </w:pPr>
      <w:r>
        <w:rPr>
          <w:rFonts w:asciiTheme="majorHAnsi" w:hAnsiTheme="majorHAnsi" w:cstheme="majorHAnsi"/>
          <w:b/>
          <w:sz w:val="26"/>
          <w:szCs w:val="26"/>
        </w:rPr>
        <w:t xml:space="preserve">    </w:t>
      </w:r>
      <w:r w:rsidRPr="00645DB1">
        <w:rPr>
          <w:rFonts w:asciiTheme="majorHAnsi" w:hAnsiTheme="majorHAnsi" w:cstheme="majorHAnsi"/>
          <w:b/>
          <w:sz w:val="26"/>
          <w:szCs w:val="26"/>
        </w:rPr>
        <w:t>2.2.</w:t>
      </w:r>
      <w:r>
        <w:rPr>
          <w:rFonts w:asciiTheme="majorHAnsi" w:hAnsiTheme="majorHAnsi" w:cstheme="majorHAnsi"/>
          <w:b/>
          <w:sz w:val="26"/>
          <w:szCs w:val="26"/>
        </w:rPr>
        <w:t>7</w:t>
      </w:r>
      <w:r w:rsidRPr="00645DB1">
        <w:rPr>
          <w:rFonts w:asciiTheme="majorHAnsi" w:hAnsiTheme="majorHAnsi" w:cstheme="majorHAnsi"/>
          <w:b/>
          <w:sz w:val="26"/>
          <w:szCs w:val="26"/>
        </w:rPr>
        <w:t xml:space="preserve">. </w:t>
      </w:r>
      <w:r>
        <w:rPr>
          <w:rFonts w:asciiTheme="majorHAnsi" w:hAnsiTheme="majorHAnsi" w:cstheme="majorHAnsi"/>
          <w:b/>
          <w:sz w:val="26"/>
          <w:szCs w:val="26"/>
        </w:rPr>
        <w:t>Github Pages</w:t>
      </w:r>
    </w:p>
    <w:p w:rsidR="00811256" w:rsidRPr="00811256" w:rsidRDefault="00811256" w:rsidP="00811256">
      <w:pPr>
        <w:rPr>
          <w:rFonts w:asciiTheme="majorHAnsi" w:hAnsiTheme="majorHAnsi" w:cstheme="majorHAnsi"/>
          <w:sz w:val="26"/>
          <w:szCs w:val="26"/>
        </w:rPr>
      </w:pPr>
      <w:r>
        <w:rPr>
          <w:rFonts w:asciiTheme="majorHAnsi" w:hAnsiTheme="majorHAnsi" w:cstheme="majorHAnsi"/>
          <w:b/>
          <w:sz w:val="26"/>
          <w:szCs w:val="26"/>
        </w:rPr>
        <w:t xml:space="preserve">     GitHub </w:t>
      </w:r>
      <w:r w:rsidRPr="00811256">
        <w:rPr>
          <w:rFonts w:asciiTheme="majorHAnsi" w:hAnsiTheme="majorHAnsi" w:cstheme="majorHAnsi"/>
          <w:b/>
          <w:sz w:val="26"/>
          <w:szCs w:val="26"/>
        </w:rPr>
        <w:t xml:space="preserve">Pages </w:t>
      </w:r>
      <w:r w:rsidRPr="00811256">
        <w:rPr>
          <w:rFonts w:asciiTheme="majorHAnsi" w:hAnsiTheme="majorHAnsi" w:cstheme="majorHAnsi"/>
          <w:sz w:val="26"/>
          <w:szCs w:val="26"/>
        </w:rPr>
        <w:t xml:space="preserve">là dịch vụ miễn phí của GitHub cho phép người dùng tạo và quản lý trang web tĩnh trực tiếp từ kho lưu trữ (repository) trên GitHub. Bằng cách sử dụng </w:t>
      </w:r>
      <w:r w:rsidRPr="00811256">
        <w:rPr>
          <w:rFonts w:asciiTheme="majorHAnsi" w:hAnsiTheme="majorHAnsi" w:cstheme="majorHAnsi"/>
          <w:b/>
          <w:sz w:val="26"/>
          <w:szCs w:val="26"/>
        </w:rPr>
        <w:t>GitHub Pages</w:t>
      </w:r>
      <w:r w:rsidRPr="00811256">
        <w:rPr>
          <w:rFonts w:asciiTheme="majorHAnsi" w:hAnsiTheme="majorHAnsi" w:cstheme="majorHAnsi"/>
          <w:sz w:val="26"/>
          <w:szCs w:val="26"/>
        </w:rPr>
        <w:t xml:space="preserve">, bạn có thể tạo trang web cá nhân, blog, hoặc trang web tĩnh cho dự án của mình một cách dễ dàng mà không cần phải quản lý máy chủ riêng. </w:t>
      </w:r>
      <w:r w:rsidRPr="00811256">
        <w:rPr>
          <w:rFonts w:asciiTheme="majorHAnsi" w:hAnsiTheme="majorHAnsi" w:cstheme="majorHAnsi"/>
          <w:b/>
          <w:sz w:val="26"/>
          <w:szCs w:val="26"/>
        </w:rPr>
        <w:t>GitHub Pages</w:t>
      </w:r>
      <w:r w:rsidRPr="00811256">
        <w:rPr>
          <w:rFonts w:asciiTheme="majorHAnsi" w:hAnsiTheme="majorHAnsi" w:cstheme="majorHAnsi"/>
          <w:sz w:val="26"/>
          <w:szCs w:val="26"/>
        </w:rPr>
        <w:t xml:space="preserve"> hỗ trợ nhiều ngôn ngữ lập trình và cung cấp tích hợp dễ dàng với các công cụ như Jekyll để tạo ra trang web tĩnh một cách linh hoạt và tiện lợi.</w:t>
      </w:r>
    </w:p>
    <w:p w:rsidR="00811256" w:rsidRPr="00811256" w:rsidRDefault="00811256" w:rsidP="00C15A3B">
      <w:pPr>
        <w:rPr>
          <w:rFonts w:asciiTheme="majorHAnsi" w:hAnsiTheme="majorHAnsi" w:cstheme="majorHAnsi"/>
          <w:sz w:val="26"/>
          <w:szCs w:val="26"/>
        </w:rPr>
      </w:pPr>
    </w:p>
    <w:p w:rsidR="00C15A3B" w:rsidRPr="00C15A3B" w:rsidRDefault="00C15A3B" w:rsidP="00C15A3B">
      <w:pPr>
        <w:rPr>
          <w:rFonts w:asciiTheme="majorHAnsi" w:hAnsiTheme="majorHAnsi" w:cstheme="majorHAnsi"/>
          <w:sz w:val="26"/>
          <w:szCs w:val="26"/>
        </w:rPr>
      </w:pPr>
    </w:p>
    <w:p w:rsidR="00977147" w:rsidRPr="00C15A3B" w:rsidRDefault="00977147" w:rsidP="00977147">
      <w:pPr>
        <w:rPr>
          <w:rStyle w:val="IntenseEmphasis"/>
          <w:rFonts w:asciiTheme="majorHAnsi" w:hAnsiTheme="majorHAnsi" w:cstheme="majorHAnsi"/>
          <w:b w:val="0"/>
          <w:bCs w:val="0"/>
          <w:i w:val="0"/>
          <w:iCs w:val="0"/>
          <w:color w:val="auto"/>
          <w:sz w:val="26"/>
          <w:szCs w:val="26"/>
        </w:rPr>
      </w:pPr>
    </w:p>
    <w:sectPr w:rsidR="00977147" w:rsidRPr="00C15A3B" w:rsidSect="007037D7">
      <w:headerReference w:type="default" r:id="rId17"/>
      <w:pgSz w:w="11906" w:h="16838" w:code="9"/>
      <w:pgMar w:top="1987" w:right="1134" w:bottom="1699"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530" w:rsidRDefault="00133530" w:rsidP="00B93F2C">
      <w:pPr>
        <w:spacing w:after="0" w:line="240" w:lineRule="auto"/>
      </w:pPr>
      <w:r>
        <w:separator/>
      </w:r>
    </w:p>
  </w:endnote>
  <w:endnote w:type="continuationSeparator" w:id="0">
    <w:p w:rsidR="00133530" w:rsidRDefault="00133530" w:rsidP="00B93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147" w:rsidRDefault="00977147">
    <w:pPr>
      <w:pStyle w:val="Footer"/>
      <w:jc w:val="right"/>
    </w:pPr>
  </w:p>
  <w:p w:rsidR="00977147" w:rsidRDefault="009771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530" w:rsidRDefault="00133530" w:rsidP="00B93F2C">
      <w:pPr>
        <w:spacing w:after="0" w:line="240" w:lineRule="auto"/>
      </w:pPr>
      <w:r>
        <w:separator/>
      </w:r>
    </w:p>
  </w:footnote>
  <w:footnote w:type="continuationSeparator" w:id="0">
    <w:p w:rsidR="00133530" w:rsidRDefault="00133530" w:rsidP="00B93F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147" w:rsidRDefault="00977147">
    <w:pPr>
      <w:pStyle w:val="Header"/>
      <w:jc w:val="right"/>
    </w:pPr>
  </w:p>
  <w:p w:rsidR="00977147" w:rsidRPr="00977147" w:rsidRDefault="009771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147" w:rsidRDefault="00977147">
    <w:pPr>
      <w:pStyle w:val="Header"/>
      <w:jc w:val="right"/>
    </w:pPr>
  </w:p>
  <w:p w:rsidR="00977147" w:rsidRPr="00977147" w:rsidRDefault="009771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B33CD"/>
    <w:multiLevelType w:val="hybridMultilevel"/>
    <w:tmpl w:val="FAC6224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0FC5355"/>
    <w:multiLevelType w:val="hybridMultilevel"/>
    <w:tmpl w:val="3C8898A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B915232"/>
    <w:multiLevelType w:val="hybridMultilevel"/>
    <w:tmpl w:val="0B5650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55A1A10"/>
    <w:multiLevelType w:val="hybridMultilevel"/>
    <w:tmpl w:val="0EB6D3B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CA44C3A"/>
    <w:multiLevelType w:val="hybridMultilevel"/>
    <w:tmpl w:val="37287D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E424DED"/>
    <w:multiLevelType w:val="multilevel"/>
    <w:tmpl w:val="73E8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6C5307"/>
    <w:multiLevelType w:val="multilevel"/>
    <w:tmpl w:val="DA9A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0722BF"/>
    <w:multiLevelType w:val="multilevel"/>
    <w:tmpl w:val="701E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C274CD"/>
    <w:multiLevelType w:val="hybridMultilevel"/>
    <w:tmpl w:val="40683E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426D0806"/>
    <w:multiLevelType w:val="hybridMultilevel"/>
    <w:tmpl w:val="04EC17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435B2C1B"/>
    <w:multiLevelType w:val="multilevel"/>
    <w:tmpl w:val="AB2E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507253"/>
    <w:multiLevelType w:val="hybridMultilevel"/>
    <w:tmpl w:val="52E4871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nsid w:val="45063DFE"/>
    <w:multiLevelType w:val="multilevel"/>
    <w:tmpl w:val="F662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2600FF"/>
    <w:multiLevelType w:val="hybridMultilevel"/>
    <w:tmpl w:val="C32271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4E705D2A"/>
    <w:multiLevelType w:val="hybridMultilevel"/>
    <w:tmpl w:val="BA9ECB2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58AC7C32"/>
    <w:multiLevelType w:val="multilevel"/>
    <w:tmpl w:val="C854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A740E9"/>
    <w:multiLevelType w:val="multilevel"/>
    <w:tmpl w:val="E256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C73FEC"/>
    <w:multiLevelType w:val="hybridMultilevel"/>
    <w:tmpl w:val="25F46E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74122C13"/>
    <w:multiLevelType w:val="multilevel"/>
    <w:tmpl w:val="31E6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C74472"/>
    <w:multiLevelType w:val="hybridMultilevel"/>
    <w:tmpl w:val="2D322A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7504633A"/>
    <w:multiLevelType w:val="multilevel"/>
    <w:tmpl w:val="C406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846569"/>
    <w:multiLevelType w:val="multilevel"/>
    <w:tmpl w:val="83DE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2B6948"/>
    <w:multiLevelType w:val="hybridMultilevel"/>
    <w:tmpl w:val="821030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7FE42DF0"/>
    <w:multiLevelType w:val="multilevel"/>
    <w:tmpl w:val="FECC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7"/>
  </w:num>
  <w:num w:numId="3">
    <w:abstractNumId w:val="17"/>
  </w:num>
  <w:num w:numId="4">
    <w:abstractNumId w:val="3"/>
  </w:num>
  <w:num w:numId="5">
    <w:abstractNumId w:val="18"/>
  </w:num>
  <w:num w:numId="6">
    <w:abstractNumId w:val="12"/>
  </w:num>
  <w:num w:numId="7">
    <w:abstractNumId w:val="23"/>
  </w:num>
  <w:num w:numId="8">
    <w:abstractNumId w:val="6"/>
  </w:num>
  <w:num w:numId="9">
    <w:abstractNumId w:val="15"/>
  </w:num>
  <w:num w:numId="10">
    <w:abstractNumId w:val="20"/>
  </w:num>
  <w:num w:numId="11">
    <w:abstractNumId w:val="9"/>
  </w:num>
  <w:num w:numId="12">
    <w:abstractNumId w:val="14"/>
  </w:num>
  <w:num w:numId="13">
    <w:abstractNumId w:val="1"/>
  </w:num>
  <w:num w:numId="14">
    <w:abstractNumId w:val="2"/>
  </w:num>
  <w:num w:numId="15">
    <w:abstractNumId w:val="22"/>
  </w:num>
  <w:num w:numId="16">
    <w:abstractNumId w:val="8"/>
  </w:num>
  <w:num w:numId="17">
    <w:abstractNumId w:val="4"/>
  </w:num>
  <w:num w:numId="18">
    <w:abstractNumId w:val="10"/>
  </w:num>
  <w:num w:numId="19">
    <w:abstractNumId w:val="0"/>
  </w:num>
  <w:num w:numId="20">
    <w:abstractNumId w:val="21"/>
  </w:num>
  <w:num w:numId="21">
    <w:abstractNumId w:val="13"/>
  </w:num>
  <w:num w:numId="22">
    <w:abstractNumId w:val="5"/>
  </w:num>
  <w:num w:numId="23">
    <w:abstractNumId w:val="1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42D"/>
    <w:rsid w:val="0007149E"/>
    <w:rsid w:val="000C7F61"/>
    <w:rsid w:val="000D2F58"/>
    <w:rsid w:val="000F4A16"/>
    <w:rsid w:val="001069AD"/>
    <w:rsid w:val="00133530"/>
    <w:rsid w:val="00157973"/>
    <w:rsid w:val="002B4215"/>
    <w:rsid w:val="00412A02"/>
    <w:rsid w:val="004B52E9"/>
    <w:rsid w:val="00645DB1"/>
    <w:rsid w:val="007037D7"/>
    <w:rsid w:val="00734126"/>
    <w:rsid w:val="00811256"/>
    <w:rsid w:val="00845FA1"/>
    <w:rsid w:val="0089462C"/>
    <w:rsid w:val="00977147"/>
    <w:rsid w:val="009F642D"/>
    <w:rsid w:val="00AC707A"/>
    <w:rsid w:val="00B00FBE"/>
    <w:rsid w:val="00B43934"/>
    <w:rsid w:val="00B93F2C"/>
    <w:rsid w:val="00BF2A3B"/>
    <w:rsid w:val="00C15A3B"/>
    <w:rsid w:val="00CD733C"/>
    <w:rsid w:val="00DB50A9"/>
    <w:rsid w:val="00DD5B8A"/>
    <w:rsid w:val="00E044E4"/>
    <w:rsid w:val="00E3139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0F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50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79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3F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3F2C"/>
  </w:style>
  <w:style w:type="paragraph" w:styleId="Footer">
    <w:name w:val="footer"/>
    <w:basedOn w:val="Normal"/>
    <w:link w:val="FooterChar"/>
    <w:uiPriority w:val="99"/>
    <w:unhideWhenUsed/>
    <w:rsid w:val="00B93F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3F2C"/>
  </w:style>
  <w:style w:type="paragraph" w:styleId="BalloonText">
    <w:name w:val="Balloon Text"/>
    <w:basedOn w:val="Normal"/>
    <w:link w:val="BalloonTextChar"/>
    <w:uiPriority w:val="99"/>
    <w:semiHidden/>
    <w:unhideWhenUsed/>
    <w:rsid w:val="00734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126"/>
    <w:rPr>
      <w:rFonts w:ascii="Tahoma" w:hAnsi="Tahoma" w:cs="Tahoma"/>
      <w:sz w:val="16"/>
      <w:szCs w:val="16"/>
    </w:rPr>
  </w:style>
  <w:style w:type="table" w:styleId="TableGrid">
    <w:name w:val="Table Grid"/>
    <w:basedOn w:val="TableNormal"/>
    <w:uiPriority w:val="59"/>
    <w:rsid w:val="00734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C7F61"/>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845FA1"/>
    <w:rPr>
      <w:b/>
      <w:bCs/>
    </w:rPr>
  </w:style>
  <w:style w:type="paragraph" w:styleId="ListParagraph">
    <w:name w:val="List Paragraph"/>
    <w:basedOn w:val="Normal"/>
    <w:uiPriority w:val="34"/>
    <w:qFormat/>
    <w:rsid w:val="00845FA1"/>
    <w:pPr>
      <w:ind w:left="720"/>
      <w:contextualSpacing/>
    </w:pPr>
  </w:style>
  <w:style w:type="character" w:customStyle="1" w:styleId="Heading1Char">
    <w:name w:val="Heading 1 Char"/>
    <w:basedOn w:val="DefaultParagraphFont"/>
    <w:link w:val="Heading1"/>
    <w:uiPriority w:val="9"/>
    <w:rsid w:val="00B00FB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00FBE"/>
    <w:pPr>
      <w:outlineLvl w:val="9"/>
    </w:pPr>
    <w:rPr>
      <w:lang w:val="en-US" w:eastAsia="ja-JP"/>
    </w:rPr>
  </w:style>
  <w:style w:type="paragraph" w:styleId="TOC1">
    <w:name w:val="toc 1"/>
    <w:basedOn w:val="Normal"/>
    <w:next w:val="Normal"/>
    <w:autoRedefine/>
    <w:uiPriority w:val="39"/>
    <w:unhideWhenUsed/>
    <w:rsid w:val="00B00FBE"/>
    <w:pPr>
      <w:spacing w:after="100"/>
    </w:pPr>
  </w:style>
  <w:style w:type="character" w:styleId="Hyperlink">
    <w:name w:val="Hyperlink"/>
    <w:basedOn w:val="DefaultParagraphFont"/>
    <w:uiPriority w:val="99"/>
    <w:unhideWhenUsed/>
    <w:rsid w:val="00B00FBE"/>
    <w:rPr>
      <w:color w:val="0000FF" w:themeColor="hyperlink"/>
      <w:u w:val="single"/>
    </w:rPr>
  </w:style>
  <w:style w:type="character" w:customStyle="1" w:styleId="Heading2Char">
    <w:name w:val="Heading 2 Char"/>
    <w:basedOn w:val="DefaultParagraphFont"/>
    <w:link w:val="Heading2"/>
    <w:uiPriority w:val="9"/>
    <w:rsid w:val="00DB50A9"/>
    <w:rPr>
      <w:rFonts w:asciiTheme="majorHAnsi" w:eastAsiaTheme="majorEastAsia" w:hAnsiTheme="majorHAnsi" w:cstheme="majorBidi"/>
      <w:b/>
      <w:bCs/>
      <w:color w:val="4F81BD" w:themeColor="accent1"/>
      <w:sz w:val="26"/>
      <w:szCs w:val="26"/>
    </w:rPr>
  </w:style>
  <w:style w:type="character" w:customStyle="1" w:styleId="citation-0">
    <w:name w:val="citation-0"/>
    <w:basedOn w:val="DefaultParagraphFont"/>
    <w:rsid w:val="00DB50A9"/>
  </w:style>
  <w:style w:type="character" w:customStyle="1" w:styleId="citation-1">
    <w:name w:val="citation-1"/>
    <w:basedOn w:val="DefaultParagraphFont"/>
    <w:rsid w:val="00DB50A9"/>
  </w:style>
  <w:style w:type="paragraph" w:styleId="NoSpacing">
    <w:name w:val="No Spacing"/>
    <w:uiPriority w:val="1"/>
    <w:qFormat/>
    <w:rsid w:val="00DB50A9"/>
    <w:pPr>
      <w:spacing w:after="0" w:line="240" w:lineRule="auto"/>
    </w:pPr>
  </w:style>
  <w:style w:type="character" w:styleId="IntenseEmphasis">
    <w:name w:val="Intense Emphasis"/>
    <w:basedOn w:val="DefaultParagraphFont"/>
    <w:uiPriority w:val="21"/>
    <w:qFormat/>
    <w:rsid w:val="00DB50A9"/>
    <w:rPr>
      <w:b/>
      <w:bCs/>
      <w:i/>
      <w:iCs/>
      <w:color w:val="4F81BD" w:themeColor="accent1"/>
    </w:rPr>
  </w:style>
  <w:style w:type="paragraph" w:styleId="Subtitle">
    <w:name w:val="Subtitle"/>
    <w:basedOn w:val="Normal"/>
    <w:next w:val="Normal"/>
    <w:link w:val="SubtitleChar"/>
    <w:uiPriority w:val="11"/>
    <w:qFormat/>
    <w:rsid w:val="00645D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45DB1"/>
    <w:rPr>
      <w:rFonts w:asciiTheme="majorHAnsi" w:eastAsiaTheme="majorEastAsia" w:hAnsiTheme="majorHAnsi" w:cstheme="majorBidi"/>
      <w:i/>
      <w:iCs/>
      <w:color w:val="4F81BD" w:themeColor="accent1"/>
      <w:spacing w:val="15"/>
      <w:sz w:val="24"/>
      <w:szCs w:val="24"/>
    </w:rPr>
  </w:style>
  <w:style w:type="character" w:styleId="HTMLCode">
    <w:name w:val="HTML Code"/>
    <w:basedOn w:val="DefaultParagraphFont"/>
    <w:uiPriority w:val="99"/>
    <w:semiHidden/>
    <w:unhideWhenUsed/>
    <w:rsid w:val="00645DB1"/>
    <w:rPr>
      <w:rFonts w:ascii="Courier New" w:eastAsia="Times New Roman" w:hAnsi="Courier New" w:cs="Courier New"/>
      <w:sz w:val="20"/>
      <w:szCs w:val="20"/>
    </w:rPr>
  </w:style>
  <w:style w:type="paragraph" w:styleId="Quote">
    <w:name w:val="Quote"/>
    <w:basedOn w:val="Normal"/>
    <w:next w:val="Normal"/>
    <w:link w:val="QuoteChar"/>
    <w:uiPriority w:val="29"/>
    <w:qFormat/>
    <w:rsid w:val="00645DB1"/>
    <w:rPr>
      <w:i/>
      <w:iCs/>
      <w:color w:val="000000" w:themeColor="text1"/>
    </w:rPr>
  </w:style>
  <w:style w:type="character" w:customStyle="1" w:styleId="QuoteChar">
    <w:name w:val="Quote Char"/>
    <w:basedOn w:val="DefaultParagraphFont"/>
    <w:link w:val="Quote"/>
    <w:uiPriority w:val="29"/>
    <w:rsid w:val="00645DB1"/>
    <w:rPr>
      <w:i/>
      <w:iCs/>
      <w:color w:val="000000" w:themeColor="text1"/>
    </w:rPr>
  </w:style>
  <w:style w:type="paragraph" w:styleId="TOC2">
    <w:name w:val="toc 2"/>
    <w:basedOn w:val="Normal"/>
    <w:next w:val="Normal"/>
    <w:autoRedefine/>
    <w:uiPriority w:val="39"/>
    <w:unhideWhenUsed/>
    <w:rsid w:val="00157973"/>
    <w:pPr>
      <w:spacing w:after="100"/>
      <w:ind w:left="220"/>
    </w:pPr>
  </w:style>
  <w:style w:type="character" w:customStyle="1" w:styleId="Heading3Char">
    <w:name w:val="Heading 3 Char"/>
    <w:basedOn w:val="DefaultParagraphFont"/>
    <w:link w:val="Heading3"/>
    <w:uiPriority w:val="9"/>
    <w:rsid w:val="0015797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0F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50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79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3F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3F2C"/>
  </w:style>
  <w:style w:type="paragraph" w:styleId="Footer">
    <w:name w:val="footer"/>
    <w:basedOn w:val="Normal"/>
    <w:link w:val="FooterChar"/>
    <w:uiPriority w:val="99"/>
    <w:unhideWhenUsed/>
    <w:rsid w:val="00B93F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3F2C"/>
  </w:style>
  <w:style w:type="paragraph" w:styleId="BalloonText">
    <w:name w:val="Balloon Text"/>
    <w:basedOn w:val="Normal"/>
    <w:link w:val="BalloonTextChar"/>
    <w:uiPriority w:val="99"/>
    <w:semiHidden/>
    <w:unhideWhenUsed/>
    <w:rsid w:val="00734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126"/>
    <w:rPr>
      <w:rFonts w:ascii="Tahoma" w:hAnsi="Tahoma" w:cs="Tahoma"/>
      <w:sz w:val="16"/>
      <w:szCs w:val="16"/>
    </w:rPr>
  </w:style>
  <w:style w:type="table" w:styleId="TableGrid">
    <w:name w:val="Table Grid"/>
    <w:basedOn w:val="TableNormal"/>
    <w:uiPriority w:val="59"/>
    <w:rsid w:val="00734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C7F61"/>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845FA1"/>
    <w:rPr>
      <w:b/>
      <w:bCs/>
    </w:rPr>
  </w:style>
  <w:style w:type="paragraph" w:styleId="ListParagraph">
    <w:name w:val="List Paragraph"/>
    <w:basedOn w:val="Normal"/>
    <w:uiPriority w:val="34"/>
    <w:qFormat/>
    <w:rsid w:val="00845FA1"/>
    <w:pPr>
      <w:ind w:left="720"/>
      <w:contextualSpacing/>
    </w:pPr>
  </w:style>
  <w:style w:type="character" w:customStyle="1" w:styleId="Heading1Char">
    <w:name w:val="Heading 1 Char"/>
    <w:basedOn w:val="DefaultParagraphFont"/>
    <w:link w:val="Heading1"/>
    <w:uiPriority w:val="9"/>
    <w:rsid w:val="00B00FB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00FBE"/>
    <w:pPr>
      <w:outlineLvl w:val="9"/>
    </w:pPr>
    <w:rPr>
      <w:lang w:val="en-US" w:eastAsia="ja-JP"/>
    </w:rPr>
  </w:style>
  <w:style w:type="paragraph" w:styleId="TOC1">
    <w:name w:val="toc 1"/>
    <w:basedOn w:val="Normal"/>
    <w:next w:val="Normal"/>
    <w:autoRedefine/>
    <w:uiPriority w:val="39"/>
    <w:unhideWhenUsed/>
    <w:rsid w:val="00B00FBE"/>
    <w:pPr>
      <w:spacing w:after="100"/>
    </w:pPr>
  </w:style>
  <w:style w:type="character" w:styleId="Hyperlink">
    <w:name w:val="Hyperlink"/>
    <w:basedOn w:val="DefaultParagraphFont"/>
    <w:uiPriority w:val="99"/>
    <w:unhideWhenUsed/>
    <w:rsid w:val="00B00FBE"/>
    <w:rPr>
      <w:color w:val="0000FF" w:themeColor="hyperlink"/>
      <w:u w:val="single"/>
    </w:rPr>
  </w:style>
  <w:style w:type="character" w:customStyle="1" w:styleId="Heading2Char">
    <w:name w:val="Heading 2 Char"/>
    <w:basedOn w:val="DefaultParagraphFont"/>
    <w:link w:val="Heading2"/>
    <w:uiPriority w:val="9"/>
    <w:rsid w:val="00DB50A9"/>
    <w:rPr>
      <w:rFonts w:asciiTheme="majorHAnsi" w:eastAsiaTheme="majorEastAsia" w:hAnsiTheme="majorHAnsi" w:cstheme="majorBidi"/>
      <w:b/>
      <w:bCs/>
      <w:color w:val="4F81BD" w:themeColor="accent1"/>
      <w:sz w:val="26"/>
      <w:szCs w:val="26"/>
    </w:rPr>
  </w:style>
  <w:style w:type="character" w:customStyle="1" w:styleId="citation-0">
    <w:name w:val="citation-0"/>
    <w:basedOn w:val="DefaultParagraphFont"/>
    <w:rsid w:val="00DB50A9"/>
  </w:style>
  <w:style w:type="character" w:customStyle="1" w:styleId="citation-1">
    <w:name w:val="citation-1"/>
    <w:basedOn w:val="DefaultParagraphFont"/>
    <w:rsid w:val="00DB50A9"/>
  </w:style>
  <w:style w:type="paragraph" w:styleId="NoSpacing">
    <w:name w:val="No Spacing"/>
    <w:uiPriority w:val="1"/>
    <w:qFormat/>
    <w:rsid w:val="00DB50A9"/>
    <w:pPr>
      <w:spacing w:after="0" w:line="240" w:lineRule="auto"/>
    </w:pPr>
  </w:style>
  <w:style w:type="character" w:styleId="IntenseEmphasis">
    <w:name w:val="Intense Emphasis"/>
    <w:basedOn w:val="DefaultParagraphFont"/>
    <w:uiPriority w:val="21"/>
    <w:qFormat/>
    <w:rsid w:val="00DB50A9"/>
    <w:rPr>
      <w:b/>
      <w:bCs/>
      <w:i/>
      <w:iCs/>
      <w:color w:val="4F81BD" w:themeColor="accent1"/>
    </w:rPr>
  </w:style>
  <w:style w:type="paragraph" w:styleId="Subtitle">
    <w:name w:val="Subtitle"/>
    <w:basedOn w:val="Normal"/>
    <w:next w:val="Normal"/>
    <w:link w:val="SubtitleChar"/>
    <w:uiPriority w:val="11"/>
    <w:qFormat/>
    <w:rsid w:val="00645D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45DB1"/>
    <w:rPr>
      <w:rFonts w:asciiTheme="majorHAnsi" w:eastAsiaTheme="majorEastAsia" w:hAnsiTheme="majorHAnsi" w:cstheme="majorBidi"/>
      <w:i/>
      <w:iCs/>
      <w:color w:val="4F81BD" w:themeColor="accent1"/>
      <w:spacing w:val="15"/>
      <w:sz w:val="24"/>
      <w:szCs w:val="24"/>
    </w:rPr>
  </w:style>
  <w:style w:type="character" w:styleId="HTMLCode">
    <w:name w:val="HTML Code"/>
    <w:basedOn w:val="DefaultParagraphFont"/>
    <w:uiPriority w:val="99"/>
    <w:semiHidden/>
    <w:unhideWhenUsed/>
    <w:rsid w:val="00645DB1"/>
    <w:rPr>
      <w:rFonts w:ascii="Courier New" w:eastAsia="Times New Roman" w:hAnsi="Courier New" w:cs="Courier New"/>
      <w:sz w:val="20"/>
      <w:szCs w:val="20"/>
    </w:rPr>
  </w:style>
  <w:style w:type="paragraph" w:styleId="Quote">
    <w:name w:val="Quote"/>
    <w:basedOn w:val="Normal"/>
    <w:next w:val="Normal"/>
    <w:link w:val="QuoteChar"/>
    <w:uiPriority w:val="29"/>
    <w:qFormat/>
    <w:rsid w:val="00645DB1"/>
    <w:rPr>
      <w:i/>
      <w:iCs/>
      <w:color w:val="000000" w:themeColor="text1"/>
    </w:rPr>
  </w:style>
  <w:style w:type="character" w:customStyle="1" w:styleId="QuoteChar">
    <w:name w:val="Quote Char"/>
    <w:basedOn w:val="DefaultParagraphFont"/>
    <w:link w:val="Quote"/>
    <w:uiPriority w:val="29"/>
    <w:rsid w:val="00645DB1"/>
    <w:rPr>
      <w:i/>
      <w:iCs/>
      <w:color w:val="000000" w:themeColor="text1"/>
    </w:rPr>
  </w:style>
  <w:style w:type="paragraph" w:styleId="TOC2">
    <w:name w:val="toc 2"/>
    <w:basedOn w:val="Normal"/>
    <w:next w:val="Normal"/>
    <w:autoRedefine/>
    <w:uiPriority w:val="39"/>
    <w:unhideWhenUsed/>
    <w:rsid w:val="00157973"/>
    <w:pPr>
      <w:spacing w:after="100"/>
      <w:ind w:left="220"/>
    </w:pPr>
  </w:style>
  <w:style w:type="character" w:customStyle="1" w:styleId="Heading3Char">
    <w:name w:val="Heading 3 Char"/>
    <w:basedOn w:val="DefaultParagraphFont"/>
    <w:link w:val="Heading3"/>
    <w:uiPriority w:val="9"/>
    <w:rsid w:val="0015797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203020">
      <w:bodyDiv w:val="1"/>
      <w:marLeft w:val="0"/>
      <w:marRight w:val="0"/>
      <w:marTop w:val="0"/>
      <w:marBottom w:val="0"/>
      <w:divBdr>
        <w:top w:val="none" w:sz="0" w:space="0" w:color="auto"/>
        <w:left w:val="none" w:sz="0" w:space="0" w:color="auto"/>
        <w:bottom w:val="none" w:sz="0" w:space="0" w:color="auto"/>
        <w:right w:val="none" w:sz="0" w:space="0" w:color="auto"/>
      </w:divBdr>
    </w:div>
    <w:div w:id="401374745">
      <w:bodyDiv w:val="1"/>
      <w:marLeft w:val="0"/>
      <w:marRight w:val="0"/>
      <w:marTop w:val="0"/>
      <w:marBottom w:val="0"/>
      <w:divBdr>
        <w:top w:val="none" w:sz="0" w:space="0" w:color="auto"/>
        <w:left w:val="none" w:sz="0" w:space="0" w:color="auto"/>
        <w:bottom w:val="none" w:sz="0" w:space="0" w:color="auto"/>
        <w:right w:val="none" w:sz="0" w:space="0" w:color="auto"/>
      </w:divBdr>
    </w:div>
    <w:div w:id="861239081">
      <w:bodyDiv w:val="1"/>
      <w:marLeft w:val="0"/>
      <w:marRight w:val="0"/>
      <w:marTop w:val="0"/>
      <w:marBottom w:val="0"/>
      <w:divBdr>
        <w:top w:val="none" w:sz="0" w:space="0" w:color="auto"/>
        <w:left w:val="none" w:sz="0" w:space="0" w:color="auto"/>
        <w:bottom w:val="none" w:sz="0" w:space="0" w:color="auto"/>
        <w:right w:val="none" w:sz="0" w:space="0" w:color="auto"/>
      </w:divBdr>
    </w:div>
    <w:div w:id="1000305210">
      <w:bodyDiv w:val="1"/>
      <w:marLeft w:val="0"/>
      <w:marRight w:val="0"/>
      <w:marTop w:val="0"/>
      <w:marBottom w:val="0"/>
      <w:divBdr>
        <w:top w:val="none" w:sz="0" w:space="0" w:color="auto"/>
        <w:left w:val="none" w:sz="0" w:space="0" w:color="auto"/>
        <w:bottom w:val="none" w:sz="0" w:space="0" w:color="auto"/>
        <w:right w:val="none" w:sz="0" w:space="0" w:color="auto"/>
      </w:divBdr>
    </w:div>
    <w:div w:id="1227060572">
      <w:bodyDiv w:val="1"/>
      <w:marLeft w:val="0"/>
      <w:marRight w:val="0"/>
      <w:marTop w:val="0"/>
      <w:marBottom w:val="0"/>
      <w:divBdr>
        <w:top w:val="none" w:sz="0" w:space="0" w:color="auto"/>
        <w:left w:val="none" w:sz="0" w:space="0" w:color="auto"/>
        <w:bottom w:val="none" w:sz="0" w:space="0" w:color="auto"/>
        <w:right w:val="none" w:sz="0" w:space="0" w:color="auto"/>
      </w:divBdr>
    </w:div>
    <w:div w:id="1251701421">
      <w:bodyDiv w:val="1"/>
      <w:marLeft w:val="0"/>
      <w:marRight w:val="0"/>
      <w:marTop w:val="0"/>
      <w:marBottom w:val="0"/>
      <w:divBdr>
        <w:top w:val="none" w:sz="0" w:space="0" w:color="auto"/>
        <w:left w:val="none" w:sz="0" w:space="0" w:color="auto"/>
        <w:bottom w:val="none" w:sz="0" w:space="0" w:color="auto"/>
        <w:right w:val="none" w:sz="0" w:space="0" w:color="auto"/>
      </w:divBdr>
    </w:div>
    <w:div w:id="1373459385">
      <w:bodyDiv w:val="1"/>
      <w:marLeft w:val="0"/>
      <w:marRight w:val="0"/>
      <w:marTop w:val="0"/>
      <w:marBottom w:val="0"/>
      <w:divBdr>
        <w:top w:val="none" w:sz="0" w:space="0" w:color="auto"/>
        <w:left w:val="none" w:sz="0" w:space="0" w:color="auto"/>
        <w:bottom w:val="none" w:sz="0" w:space="0" w:color="auto"/>
        <w:right w:val="none" w:sz="0" w:space="0" w:color="auto"/>
      </w:divBdr>
    </w:div>
    <w:div w:id="1443766051">
      <w:bodyDiv w:val="1"/>
      <w:marLeft w:val="0"/>
      <w:marRight w:val="0"/>
      <w:marTop w:val="0"/>
      <w:marBottom w:val="0"/>
      <w:divBdr>
        <w:top w:val="none" w:sz="0" w:space="0" w:color="auto"/>
        <w:left w:val="none" w:sz="0" w:space="0" w:color="auto"/>
        <w:bottom w:val="none" w:sz="0" w:space="0" w:color="auto"/>
        <w:right w:val="none" w:sz="0" w:space="0" w:color="auto"/>
      </w:divBdr>
    </w:div>
    <w:div w:id="1644044414">
      <w:bodyDiv w:val="1"/>
      <w:marLeft w:val="0"/>
      <w:marRight w:val="0"/>
      <w:marTop w:val="0"/>
      <w:marBottom w:val="0"/>
      <w:divBdr>
        <w:top w:val="none" w:sz="0" w:space="0" w:color="auto"/>
        <w:left w:val="none" w:sz="0" w:space="0" w:color="auto"/>
        <w:bottom w:val="none" w:sz="0" w:space="0" w:color="auto"/>
        <w:right w:val="none" w:sz="0" w:space="0" w:color="auto"/>
      </w:divBdr>
    </w:div>
    <w:div w:id="1745371351">
      <w:bodyDiv w:val="1"/>
      <w:marLeft w:val="0"/>
      <w:marRight w:val="0"/>
      <w:marTop w:val="0"/>
      <w:marBottom w:val="0"/>
      <w:divBdr>
        <w:top w:val="none" w:sz="0" w:space="0" w:color="auto"/>
        <w:left w:val="none" w:sz="0" w:space="0" w:color="auto"/>
        <w:bottom w:val="none" w:sz="0" w:space="0" w:color="auto"/>
        <w:right w:val="none" w:sz="0" w:space="0" w:color="auto"/>
      </w:divBdr>
    </w:div>
    <w:div w:id="1960529495">
      <w:bodyDiv w:val="1"/>
      <w:marLeft w:val="0"/>
      <w:marRight w:val="0"/>
      <w:marTop w:val="0"/>
      <w:marBottom w:val="0"/>
      <w:divBdr>
        <w:top w:val="none" w:sz="0" w:space="0" w:color="auto"/>
        <w:left w:val="none" w:sz="0" w:space="0" w:color="auto"/>
        <w:bottom w:val="none" w:sz="0" w:space="0" w:color="auto"/>
        <w:right w:val="none" w:sz="0" w:space="0" w:color="auto"/>
      </w:divBdr>
    </w:div>
    <w:div w:id="200357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header" Target="header1.xml"/><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C42FAF-B629-407A-A396-C7DB21904C6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vi-VN"/>
        </a:p>
      </dgm:t>
    </dgm:pt>
    <dgm:pt modelId="{2B22003F-14AE-4EBD-95AD-936104B60A4C}">
      <dgm:prSet phldrT="[Text]" custT="1"/>
      <dgm:spPr/>
      <dgm:t>
        <a:bodyPr/>
        <a:lstStyle/>
        <a:p>
          <a:r>
            <a:rPr lang="vi-VN" sz="1600" b="1">
              <a:latin typeface="+mj-lt"/>
            </a:rPr>
            <a:t>Trang chủ</a:t>
          </a:r>
        </a:p>
      </dgm:t>
    </dgm:pt>
    <dgm:pt modelId="{A95ACCDF-89B2-4AC0-9E9F-2465274B5CEF}" type="parTrans" cxnId="{1CC9424A-41DE-4A6F-94FA-A7D20666ED0B}">
      <dgm:prSet/>
      <dgm:spPr/>
      <dgm:t>
        <a:bodyPr/>
        <a:lstStyle/>
        <a:p>
          <a:endParaRPr lang="vi-VN"/>
        </a:p>
      </dgm:t>
    </dgm:pt>
    <dgm:pt modelId="{58A97BF9-8F72-4597-ACC9-2615926D2E80}" type="sibTrans" cxnId="{1CC9424A-41DE-4A6F-94FA-A7D20666ED0B}">
      <dgm:prSet/>
      <dgm:spPr/>
      <dgm:t>
        <a:bodyPr/>
        <a:lstStyle/>
        <a:p>
          <a:endParaRPr lang="vi-VN"/>
        </a:p>
      </dgm:t>
    </dgm:pt>
    <dgm:pt modelId="{ACF900F0-D301-4504-B8A1-EEE056442855}">
      <dgm:prSet custT="1"/>
      <dgm:spPr/>
      <dgm:t>
        <a:bodyPr/>
        <a:lstStyle/>
        <a:p>
          <a:r>
            <a:rPr lang="vi-VN" sz="1300">
              <a:latin typeface="+mj-lt"/>
            </a:rPr>
            <a:t>Tài khoản</a:t>
          </a:r>
        </a:p>
      </dgm:t>
    </dgm:pt>
    <dgm:pt modelId="{3B183EEA-4505-41B5-BA38-A1F239F89D5F}" type="parTrans" cxnId="{B5D5577E-CEAB-4DE6-AB52-FD52C9A10F12}">
      <dgm:prSet/>
      <dgm:spPr/>
      <dgm:t>
        <a:bodyPr/>
        <a:lstStyle/>
        <a:p>
          <a:endParaRPr lang="vi-VN"/>
        </a:p>
      </dgm:t>
    </dgm:pt>
    <dgm:pt modelId="{CAF2535C-F441-475A-9688-BFBAA509E88F}" type="sibTrans" cxnId="{B5D5577E-CEAB-4DE6-AB52-FD52C9A10F12}">
      <dgm:prSet/>
      <dgm:spPr/>
      <dgm:t>
        <a:bodyPr/>
        <a:lstStyle/>
        <a:p>
          <a:endParaRPr lang="vi-VN"/>
        </a:p>
      </dgm:t>
    </dgm:pt>
    <dgm:pt modelId="{DCD8C69E-A5D3-4C8A-AF1C-BD797A45DD93}">
      <dgm:prSet custT="1"/>
      <dgm:spPr/>
      <dgm:t>
        <a:bodyPr/>
        <a:lstStyle/>
        <a:p>
          <a:r>
            <a:rPr lang="vi-VN" sz="1300">
              <a:latin typeface="+mj-lt"/>
            </a:rPr>
            <a:t>Cửa hàng</a:t>
          </a:r>
        </a:p>
      </dgm:t>
    </dgm:pt>
    <dgm:pt modelId="{70D67E42-0773-4A83-A418-9FF108B188E2}" type="parTrans" cxnId="{C5FC78B0-C025-45EB-8662-0A39872FBAF9}">
      <dgm:prSet/>
      <dgm:spPr/>
      <dgm:t>
        <a:bodyPr/>
        <a:lstStyle/>
        <a:p>
          <a:endParaRPr lang="vi-VN"/>
        </a:p>
      </dgm:t>
    </dgm:pt>
    <dgm:pt modelId="{98FF9F60-9B2C-4302-AFE3-FF74FE5CE896}" type="sibTrans" cxnId="{C5FC78B0-C025-45EB-8662-0A39872FBAF9}">
      <dgm:prSet/>
      <dgm:spPr/>
      <dgm:t>
        <a:bodyPr/>
        <a:lstStyle/>
        <a:p>
          <a:endParaRPr lang="vi-VN"/>
        </a:p>
      </dgm:t>
    </dgm:pt>
    <dgm:pt modelId="{D71BE3AE-CD20-42CC-BFE3-81A86BB45A95}">
      <dgm:prSet custT="1"/>
      <dgm:spPr/>
      <dgm:t>
        <a:bodyPr/>
        <a:lstStyle/>
        <a:p>
          <a:r>
            <a:rPr lang="vi-VN" sz="1300">
              <a:latin typeface="+mj-lt"/>
            </a:rPr>
            <a:t>Cộng đồng</a:t>
          </a:r>
        </a:p>
      </dgm:t>
    </dgm:pt>
    <dgm:pt modelId="{E9D11C35-66F2-491A-991D-E08AB4E18ECF}" type="parTrans" cxnId="{54E06719-8DDA-41C0-BF89-0D1A53B2B5B8}">
      <dgm:prSet/>
      <dgm:spPr/>
      <dgm:t>
        <a:bodyPr/>
        <a:lstStyle/>
        <a:p>
          <a:endParaRPr lang="vi-VN"/>
        </a:p>
      </dgm:t>
    </dgm:pt>
    <dgm:pt modelId="{29F69C7F-FB35-4B4F-8DC3-5A268FF0B168}" type="sibTrans" cxnId="{54E06719-8DDA-41C0-BF89-0D1A53B2B5B8}">
      <dgm:prSet/>
      <dgm:spPr/>
      <dgm:t>
        <a:bodyPr/>
        <a:lstStyle/>
        <a:p>
          <a:endParaRPr lang="vi-VN"/>
        </a:p>
      </dgm:t>
    </dgm:pt>
    <dgm:pt modelId="{9FF82A17-F27E-4092-AADA-EC3A2BF3AED6}">
      <dgm:prSet custT="1"/>
      <dgm:spPr/>
      <dgm:t>
        <a:bodyPr/>
        <a:lstStyle/>
        <a:p>
          <a:r>
            <a:rPr lang="vi-VN" sz="1300">
              <a:latin typeface="+mj-lt"/>
            </a:rPr>
            <a:t>Hỗ trợ</a:t>
          </a:r>
        </a:p>
      </dgm:t>
    </dgm:pt>
    <dgm:pt modelId="{A7CD173E-E314-401D-BAC4-5EF4A6E69B09}" type="parTrans" cxnId="{256A8A9C-35AB-4EF4-9DB0-E98FABEA6468}">
      <dgm:prSet/>
      <dgm:spPr/>
      <dgm:t>
        <a:bodyPr/>
        <a:lstStyle/>
        <a:p>
          <a:endParaRPr lang="vi-VN"/>
        </a:p>
      </dgm:t>
    </dgm:pt>
    <dgm:pt modelId="{967723F9-4BAA-4D1D-B666-345DD3030196}" type="sibTrans" cxnId="{256A8A9C-35AB-4EF4-9DB0-E98FABEA6468}">
      <dgm:prSet/>
      <dgm:spPr/>
      <dgm:t>
        <a:bodyPr/>
        <a:lstStyle/>
        <a:p>
          <a:endParaRPr lang="vi-VN"/>
        </a:p>
      </dgm:t>
    </dgm:pt>
    <dgm:pt modelId="{0E0372EB-A5AF-4059-AEE2-10D1BFC8F00F}">
      <dgm:prSet custT="1"/>
      <dgm:spPr/>
      <dgm:t>
        <a:bodyPr/>
        <a:lstStyle/>
        <a:p>
          <a:r>
            <a:rPr lang="vi-VN" sz="1300">
              <a:latin typeface="+mj-lt"/>
            </a:rPr>
            <a:t>Đăng kí</a:t>
          </a:r>
        </a:p>
      </dgm:t>
    </dgm:pt>
    <dgm:pt modelId="{19F7F55E-CD63-47B6-A075-1FF3A6DAF739}" type="parTrans" cxnId="{5EE7DE65-582E-40C8-9FE1-A250E40D54C7}">
      <dgm:prSet/>
      <dgm:spPr/>
      <dgm:t>
        <a:bodyPr/>
        <a:lstStyle/>
        <a:p>
          <a:endParaRPr lang="vi-VN"/>
        </a:p>
      </dgm:t>
    </dgm:pt>
    <dgm:pt modelId="{46C74277-DCA6-4546-AE65-0643EACFF712}" type="sibTrans" cxnId="{5EE7DE65-582E-40C8-9FE1-A250E40D54C7}">
      <dgm:prSet/>
      <dgm:spPr/>
      <dgm:t>
        <a:bodyPr/>
        <a:lstStyle/>
        <a:p>
          <a:endParaRPr lang="vi-VN"/>
        </a:p>
      </dgm:t>
    </dgm:pt>
    <dgm:pt modelId="{F046B022-74F1-42DD-B26E-C8E6E0ED7148}">
      <dgm:prSet custT="1"/>
      <dgm:spPr/>
      <dgm:t>
        <a:bodyPr/>
        <a:lstStyle/>
        <a:p>
          <a:r>
            <a:rPr lang="vi-VN" sz="1300">
              <a:latin typeface="+mj-lt"/>
            </a:rPr>
            <a:t>Đăng nhập</a:t>
          </a:r>
        </a:p>
      </dgm:t>
    </dgm:pt>
    <dgm:pt modelId="{EFE879B7-B7CB-43F3-87AF-94B96C76D94A}" type="parTrans" cxnId="{A3BAB769-5B98-4617-A3B8-8452705D6E91}">
      <dgm:prSet/>
      <dgm:spPr/>
      <dgm:t>
        <a:bodyPr/>
        <a:lstStyle/>
        <a:p>
          <a:endParaRPr lang="vi-VN"/>
        </a:p>
      </dgm:t>
    </dgm:pt>
    <dgm:pt modelId="{253D8DB7-A84F-46A8-AF8D-AF62A77D8F30}" type="sibTrans" cxnId="{A3BAB769-5B98-4617-A3B8-8452705D6E91}">
      <dgm:prSet/>
      <dgm:spPr/>
      <dgm:t>
        <a:bodyPr/>
        <a:lstStyle/>
        <a:p>
          <a:endParaRPr lang="vi-VN"/>
        </a:p>
      </dgm:t>
    </dgm:pt>
    <dgm:pt modelId="{83AC3858-614D-4CEC-B2BF-329598EDF72D}">
      <dgm:prSet custT="1"/>
      <dgm:spPr/>
      <dgm:t>
        <a:bodyPr/>
        <a:lstStyle/>
        <a:p>
          <a:r>
            <a:rPr lang="vi-VN" sz="1300">
              <a:latin typeface="+mj-lt"/>
            </a:rPr>
            <a:t>Thể loại game</a:t>
          </a:r>
        </a:p>
      </dgm:t>
    </dgm:pt>
    <dgm:pt modelId="{23AC2E66-CF2F-412E-942D-CA726683F8A4}" type="parTrans" cxnId="{78F4A410-C52E-43F4-A63A-55C3E2CC3B88}">
      <dgm:prSet/>
      <dgm:spPr/>
      <dgm:t>
        <a:bodyPr/>
        <a:lstStyle/>
        <a:p>
          <a:endParaRPr lang="vi-VN"/>
        </a:p>
      </dgm:t>
    </dgm:pt>
    <dgm:pt modelId="{3E375373-3904-4D9D-B1F8-FA8CB1DB3823}" type="sibTrans" cxnId="{78F4A410-C52E-43F4-A63A-55C3E2CC3B88}">
      <dgm:prSet/>
      <dgm:spPr/>
      <dgm:t>
        <a:bodyPr/>
        <a:lstStyle/>
        <a:p>
          <a:endParaRPr lang="vi-VN"/>
        </a:p>
      </dgm:t>
    </dgm:pt>
    <dgm:pt modelId="{1FF824EF-8B07-4400-88E6-BAB02A7F5DDD}">
      <dgm:prSet custT="1"/>
      <dgm:spPr/>
      <dgm:t>
        <a:bodyPr/>
        <a:lstStyle/>
        <a:p>
          <a:r>
            <a:rPr lang="vi-VN" sz="1300">
              <a:latin typeface="+mj-lt"/>
            </a:rPr>
            <a:t>Chi tiết sản phẩm</a:t>
          </a:r>
        </a:p>
      </dgm:t>
    </dgm:pt>
    <dgm:pt modelId="{6FF2DCC4-10C8-4F8E-B85F-E3ACF332FA59}" type="parTrans" cxnId="{3CE1C963-7C08-4871-BC99-A717EA531AA1}">
      <dgm:prSet/>
      <dgm:spPr/>
      <dgm:t>
        <a:bodyPr/>
        <a:lstStyle/>
        <a:p>
          <a:endParaRPr lang="vi-VN"/>
        </a:p>
      </dgm:t>
    </dgm:pt>
    <dgm:pt modelId="{4D46DB4E-B0C6-4690-A63D-E8E668C124EB}" type="sibTrans" cxnId="{3CE1C963-7C08-4871-BC99-A717EA531AA1}">
      <dgm:prSet/>
      <dgm:spPr/>
      <dgm:t>
        <a:bodyPr/>
        <a:lstStyle/>
        <a:p>
          <a:endParaRPr lang="vi-VN"/>
        </a:p>
      </dgm:t>
    </dgm:pt>
    <dgm:pt modelId="{9F0D1CB9-E200-4BF9-86DA-31D7D313BE0E}">
      <dgm:prSet custT="1"/>
      <dgm:spPr/>
      <dgm:t>
        <a:bodyPr/>
        <a:lstStyle/>
        <a:p>
          <a:r>
            <a:rPr lang="vi-VN" sz="1300">
              <a:latin typeface="+mj-lt"/>
            </a:rPr>
            <a:t>Liên hệ</a:t>
          </a:r>
        </a:p>
      </dgm:t>
    </dgm:pt>
    <dgm:pt modelId="{41A85E3D-17F5-49E6-BF31-EE055806F0FA}" type="parTrans" cxnId="{0050354A-077E-4969-B720-F0D9FAA9C361}">
      <dgm:prSet/>
      <dgm:spPr/>
      <dgm:t>
        <a:bodyPr/>
        <a:lstStyle/>
        <a:p>
          <a:endParaRPr lang="vi-VN"/>
        </a:p>
      </dgm:t>
    </dgm:pt>
    <dgm:pt modelId="{D8EE6F4B-F50F-485D-A791-98B4FDDC6C5F}" type="sibTrans" cxnId="{0050354A-077E-4969-B720-F0D9FAA9C361}">
      <dgm:prSet/>
      <dgm:spPr/>
      <dgm:t>
        <a:bodyPr/>
        <a:lstStyle/>
        <a:p>
          <a:endParaRPr lang="vi-VN"/>
        </a:p>
      </dgm:t>
    </dgm:pt>
    <dgm:pt modelId="{2F4B6370-395B-4462-AE2B-8C3FAD2E8EFC}">
      <dgm:prSet/>
      <dgm:spPr/>
      <dgm:t>
        <a:bodyPr/>
        <a:lstStyle/>
        <a:p>
          <a:r>
            <a:rPr lang="vi-VN">
              <a:latin typeface="+mj-lt"/>
            </a:rPr>
            <a:t>Giỏ hàng / Thanh toán</a:t>
          </a:r>
        </a:p>
      </dgm:t>
    </dgm:pt>
    <dgm:pt modelId="{909662FB-59A4-4E17-A195-7AEFCA007662}" type="parTrans" cxnId="{73C1035A-AC7D-4EA0-BBAD-A044DADF5A62}">
      <dgm:prSet/>
      <dgm:spPr/>
      <dgm:t>
        <a:bodyPr/>
        <a:lstStyle/>
        <a:p>
          <a:endParaRPr lang="vi-VN"/>
        </a:p>
      </dgm:t>
    </dgm:pt>
    <dgm:pt modelId="{3ECB2479-AAC0-4E03-AB56-DDD37BBDFD12}" type="sibTrans" cxnId="{73C1035A-AC7D-4EA0-BBAD-A044DADF5A62}">
      <dgm:prSet/>
      <dgm:spPr/>
      <dgm:t>
        <a:bodyPr/>
        <a:lstStyle/>
        <a:p>
          <a:endParaRPr lang="vi-VN"/>
        </a:p>
      </dgm:t>
    </dgm:pt>
    <dgm:pt modelId="{84CE6B88-410A-44DF-A1B2-914D36D359CD}" type="pres">
      <dgm:prSet presAssocID="{0BC42FAF-B629-407A-A396-C7DB21904C6B}" presName="hierChild1" presStyleCnt="0">
        <dgm:presLayoutVars>
          <dgm:orgChart val="1"/>
          <dgm:chPref val="1"/>
          <dgm:dir/>
          <dgm:animOne val="branch"/>
          <dgm:animLvl val="lvl"/>
          <dgm:resizeHandles/>
        </dgm:presLayoutVars>
      </dgm:prSet>
      <dgm:spPr/>
      <dgm:t>
        <a:bodyPr/>
        <a:lstStyle/>
        <a:p>
          <a:endParaRPr lang="vi-VN"/>
        </a:p>
      </dgm:t>
    </dgm:pt>
    <dgm:pt modelId="{96F8D431-7528-4853-8DE9-757B13E0D5C4}" type="pres">
      <dgm:prSet presAssocID="{2B22003F-14AE-4EBD-95AD-936104B60A4C}" presName="hierRoot1" presStyleCnt="0">
        <dgm:presLayoutVars>
          <dgm:hierBranch val="init"/>
        </dgm:presLayoutVars>
      </dgm:prSet>
      <dgm:spPr/>
    </dgm:pt>
    <dgm:pt modelId="{5530E1E1-2F5E-4C35-A260-A20B5838F3EB}" type="pres">
      <dgm:prSet presAssocID="{2B22003F-14AE-4EBD-95AD-936104B60A4C}" presName="rootComposite1" presStyleCnt="0"/>
      <dgm:spPr/>
    </dgm:pt>
    <dgm:pt modelId="{DDC8E3CA-E0EF-4C43-9D07-69D8676A5E47}" type="pres">
      <dgm:prSet presAssocID="{2B22003F-14AE-4EBD-95AD-936104B60A4C}" presName="rootText1" presStyleLbl="node0" presStyleIdx="0" presStyleCnt="1" custScaleX="87928" custScaleY="87899" custLinFactNeighborX="0" custLinFactNeighborY="-36025">
        <dgm:presLayoutVars>
          <dgm:chPref val="3"/>
        </dgm:presLayoutVars>
      </dgm:prSet>
      <dgm:spPr/>
      <dgm:t>
        <a:bodyPr/>
        <a:lstStyle/>
        <a:p>
          <a:endParaRPr lang="vi-VN"/>
        </a:p>
      </dgm:t>
    </dgm:pt>
    <dgm:pt modelId="{9831883C-F196-4A99-994A-D5A7B09DF198}" type="pres">
      <dgm:prSet presAssocID="{2B22003F-14AE-4EBD-95AD-936104B60A4C}" presName="rootConnector1" presStyleLbl="node1" presStyleIdx="0" presStyleCnt="0"/>
      <dgm:spPr/>
      <dgm:t>
        <a:bodyPr/>
        <a:lstStyle/>
        <a:p>
          <a:endParaRPr lang="vi-VN"/>
        </a:p>
      </dgm:t>
    </dgm:pt>
    <dgm:pt modelId="{337378F2-8803-4B9D-8AC1-27D1994BFFC7}" type="pres">
      <dgm:prSet presAssocID="{2B22003F-14AE-4EBD-95AD-936104B60A4C}" presName="hierChild2" presStyleCnt="0"/>
      <dgm:spPr/>
    </dgm:pt>
    <dgm:pt modelId="{4573BC0B-F3BC-4D26-B54D-2DBAC9D8C24F}" type="pres">
      <dgm:prSet presAssocID="{3B183EEA-4505-41B5-BA38-A1F239F89D5F}" presName="Name37" presStyleLbl="parChTrans1D2" presStyleIdx="0" presStyleCnt="4"/>
      <dgm:spPr/>
      <dgm:t>
        <a:bodyPr/>
        <a:lstStyle/>
        <a:p>
          <a:endParaRPr lang="vi-VN"/>
        </a:p>
      </dgm:t>
    </dgm:pt>
    <dgm:pt modelId="{84B1D483-DE8F-4DD9-A307-A1F979F629E4}" type="pres">
      <dgm:prSet presAssocID="{ACF900F0-D301-4504-B8A1-EEE056442855}" presName="hierRoot2" presStyleCnt="0">
        <dgm:presLayoutVars>
          <dgm:hierBranch val="l"/>
        </dgm:presLayoutVars>
      </dgm:prSet>
      <dgm:spPr/>
    </dgm:pt>
    <dgm:pt modelId="{715EC76F-E7DE-49CA-A44C-7E86782D1E17}" type="pres">
      <dgm:prSet presAssocID="{ACF900F0-D301-4504-B8A1-EEE056442855}" presName="rootComposite" presStyleCnt="0"/>
      <dgm:spPr/>
    </dgm:pt>
    <dgm:pt modelId="{E9B4A1F7-107B-4B8D-B686-BA37D1DEA904}" type="pres">
      <dgm:prSet presAssocID="{ACF900F0-D301-4504-B8A1-EEE056442855}" presName="rootText" presStyleLbl="node2" presStyleIdx="0" presStyleCnt="4" custScaleX="76804" custScaleY="51985">
        <dgm:presLayoutVars>
          <dgm:chPref val="3"/>
        </dgm:presLayoutVars>
      </dgm:prSet>
      <dgm:spPr/>
      <dgm:t>
        <a:bodyPr/>
        <a:lstStyle/>
        <a:p>
          <a:endParaRPr lang="vi-VN"/>
        </a:p>
      </dgm:t>
    </dgm:pt>
    <dgm:pt modelId="{9129E638-69D4-4E3E-AB38-0B8F4DB79F29}" type="pres">
      <dgm:prSet presAssocID="{ACF900F0-D301-4504-B8A1-EEE056442855}" presName="rootConnector" presStyleLbl="node2" presStyleIdx="0" presStyleCnt="4"/>
      <dgm:spPr/>
      <dgm:t>
        <a:bodyPr/>
        <a:lstStyle/>
        <a:p>
          <a:endParaRPr lang="vi-VN"/>
        </a:p>
      </dgm:t>
    </dgm:pt>
    <dgm:pt modelId="{03F97009-71EC-4239-8F86-611852F8C891}" type="pres">
      <dgm:prSet presAssocID="{ACF900F0-D301-4504-B8A1-EEE056442855}" presName="hierChild4" presStyleCnt="0"/>
      <dgm:spPr/>
    </dgm:pt>
    <dgm:pt modelId="{0935E067-F910-4973-8C36-D54FCDCB1B0D}" type="pres">
      <dgm:prSet presAssocID="{19F7F55E-CD63-47B6-A075-1FF3A6DAF739}" presName="Name50" presStyleLbl="parChTrans1D3" presStyleIdx="0" presStyleCnt="6"/>
      <dgm:spPr/>
      <dgm:t>
        <a:bodyPr/>
        <a:lstStyle/>
        <a:p>
          <a:endParaRPr lang="vi-VN"/>
        </a:p>
      </dgm:t>
    </dgm:pt>
    <dgm:pt modelId="{E529D07A-6B3F-4454-A7ED-6D1006BE6653}" type="pres">
      <dgm:prSet presAssocID="{0E0372EB-A5AF-4059-AEE2-10D1BFC8F00F}" presName="hierRoot2" presStyleCnt="0">
        <dgm:presLayoutVars>
          <dgm:hierBranch/>
        </dgm:presLayoutVars>
      </dgm:prSet>
      <dgm:spPr/>
    </dgm:pt>
    <dgm:pt modelId="{5030707A-348C-4E6F-8852-E24C04B1D68C}" type="pres">
      <dgm:prSet presAssocID="{0E0372EB-A5AF-4059-AEE2-10D1BFC8F00F}" presName="rootComposite" presStyleCnt="0"/>
      <dgm:spPr/>
    </dgm:pt>
    <dgm:pt modelId="{6FF943CB-8543-4BCC-95CA-E69A65602BE8}" type="pres">
      <dgm:prSet presAssocID="{0E0372EB-A5AF-4059-AEE2-10D1BFC8F00F}" presName="rootText" presStyleLbl="node3" presStyleIdx="0" presStyleCnt="6" custScaleX="76804" custScaleY="51985">
        <dgm:presLayoutVars>
          <dgm:chPref val="3"/>
        </dgm:presLayoutVars>
      </dgm:prSet>
      <dgm:spPr/>
      <dgm:t>
        <a:bodyPr/>
        <a:lstStyle/>
        <a:p>
          <a:endParaRPr lang="vi-VN"/>
        </a:p>
      </dgm:t>
    </dgm:pt>
    <dgm:pt modelId="{9247D30A-CD2D-4983-84AF-7E1904237C77}" type="pres">
      <dgm:prSet presAssocID="{0E0372EB-A5AF-4059-AEE2-10D1BFC8F00F}" presName="rootConnector" presStyleLbl="node3" presStyleIdx="0" presStyleCnt="6"/>
      <dgm:spPr/>
      <dgm:t>
        <a:bodyPr/>
        <a:lstStyle/>
        <a:p>
          <a:endParaRPr lang="vi-VN"/>
        </a:p>
      </dgm:t>
    </dgm:pt>
    <dgm:pt modelId="{18519408-A779-4C28-B0A1-0CCACA713ED1}" type="pres">
      <dgm:prSet presAssocID="{0E0372EB-A5AF-4059-AEE2-10D1BFC8F00F}" presName="hierChild4" presStyleCnt="0"/>
      <dgm:spPr/>
    </dgm:pt>
    <dgm:pt modelId="{5711F486-9EFB-4013-B846-F238C097A69C}" type="pres">
      <dgm:prSet presAssocID="{0E0372EB-A5AF-4059-AEE2-10D1BFC8F00F}" presName="hierChild5" presStyleCnt="0"/>
      <dgm:spPr/>
    </dgm:pt>
    <dgm:pt modelId="{7096C6D0-44D6-454A-B5D9-08666BF7067F}" type="pres">
      <dgm:prSet presAssocID="{EFE879B7-B7CB-43F3-87AF-94B96C76D94A}" presName="Name50" presStyleLbl="parChTrans1D3" presStyleIdx="1" presStyleCnt="6"/>
      <dgm:spPr/>
      <dgm:t>
        <a:bodyPr/>
        <a:lstStyle/>
        <a:p>
          <a:endParaRPr lang="vi-VN"/>
        </a:p>
      </dgm:t>
    </dgm:pt>
    <dgm:pt modelId="{762A21A2-45B2-40CB-A010-2CF4B162F7B5}" type="pres">
      <dgm:prSet presAssocID="{F046B022-74F1-42DD-B26E-C8E6E0ED7148}" presName="hierRoot2" presStyleCnt="0">
        <dgm:presLayoutVars>
          <dgm:hierBranch val="init"/>
        </dgm:presLayoutVars>
      </dgm:prSet>
      <dgm:spPr/>
    </dgm:pt>
    <dgm:pt modelId="{2B2317F8-F194-4F38-B22A-5FE6DE7BD114}" type="pres">
      <dgm:prSet presAssocID="{F046B022-74F1-42DD-B26E-C8E6E0ED7148}" presName="rootComposite" presStyleCnt="0"/>
      <dgm:spPr/>
    </dgm:pt>
    <dgm:pt modelId="{30B8146E-C2F7-4B6E-8210-70B9D4CEA6AF}" type="pres">
      <dgm:prSet presAssocID="{F046B022-74F1-42DD-B26E-C8E6E0ED7148}" presName="rootText" presStyleLbl="node3" presStyleIdx="1" presStyleCnt="6" custScaleX="76804" custScaleY="51985">
        <dgm:presLayoutVars>
          <dgm:chPref val="3"/>
        </dgm:presLayoutVars>
      </dgm:prSet>
      <dgm:spPr/>
      <dgm:t>
        <a:bodyPr/>
        <a:lstStyle/>
        <a:p>
          <a:endParaRPr lang="vi-VN"/>
        </a:p>
      </dgm:t>
    </dgm:pt>
    <dgm:pt modelId="{1652E978-8218-4C71-9A88-65409569516C}" type="pres">
      <dgm:prSet presAssocID="{F046B022-74F1-42DD-B26E-C8E6E0ED7148}" presName="rootConnector" presStyleLbl="node3" presStyleIdx="1" presStyleCnt="6"/>
      <dgm:spPr/>
      <dgm:t>
        <a:bodyPr/>
        <a:lstStyle/>
        <a:p>
          <a:endParaRPr lang="vi-VN"/>
        </a:p>
      </dgm:t>
    </dgm:pt>
    <dgm:pt modelId="{38407EEC-5B05-4AD4-B192-21FC0AD33102}" type="pres">
      <dgm:prSet presAssocID="{F046B022-74F1-42DD-B26E-C8E6E0ED7148}" presName="hierChild4" presStyleCnt="0"/>
      <dgm:spPr/>
    </dgm:pt>
    <dgm:pt modelId="{576FA1C7-5009-477F-9B6B-1F7E27DCBE42}" type="pres">
      <dgm:prSet presAssocID="{F046B022-74F1-42DD-B26E-C8E6E0ED7148}" presName="hierChild5" presStyleCnt="0"/>
      <dgm:spPr/>
    </dgm:pt>
    <dgm:pt modelId="{B87A0F74-1A52-43F9-99E1-B4877601458C}" type="pres">
      <dgm:prSet presAssocID="{ACF900F0-D301-4504-B8A1-EEE056442855}" presName="hierChild5" presStyleCnt="0"/>
      <dgm:spPr/>
    </dgm:pt>
    <dgm:pt modelId="{731B6039-4427-472C-BB49-82B341759A46}" type="pres">
      <dgm:prSet presAssocID="{70D67E42-0773-4A83-A418-9FF108B188E2}" presName="Name37" presStyleLbl="parChTrans1D2" presStyleIdx="1" presStyleCnt="4"/>
      <dgm:spPr/>
      <dgm:t>
        <a:bodyPr/>
        <a:lstStyle/>
        <a:p>
          <a:endParaRPr lang="vi-VN"/>
        </a:p>
      </dgm:t>
    </dgm:pt>
    <dgm:pt modelId="{3382B676-2147-4442-ACD4-4280DC5F6DBE}" type="pres">
      <dgm:prSet presAssocID="{DCD8C69E-A5D3-4C8A-AF1C-BD797A45DD93}" presName="hierRoot2" presStyleCnt="0">
        <dgm:presLayoutVars>
          <dgm:hierBranch val="init"/>
        </dgm:presLayoutVars>
      </dgm:prSet>
      <dgm:spPr/>
    </dgm:pt>
    <dgm:pt modelId="{983CAB4B-1FAA-4CE6-88E8-EF5A50A4B116}" type="pres">
      <dgm:prSet presAssocID="{DCD8C69E-A5D3-4C8A-AF1C-BD797A45DD93}" presName="rootComposite" presStyleCnt="0"/>
      <dgm:spPr/>
    </dgm:pt>
    <dgm:pt modelId="{7D99AE1E-4B24-4077-ABE0-BF320DDEE888}" type="pres">
      <dgm:prSet presAssocID="{DCD8C69E-A5D3-4C8A-AF1C-BD797A45DD93}" presName="rootText" presStyleLbl="node2" presStyleIdx="1" presStyleCnt="4" custScaleX="76804" custScaleY="51985">
        <dgm:presLayoutVars>
          <dgm:chPref val="3"/>
        </dgm:presLayoutVars>
      </dgm:prSet>
      <dgm:spPr/>
      <dgm:t>
        <a:bodyPr/>
        <a:lstStyle/>
        <a:p>
          <a:endParaRPr lang="vi-VN"/>
        </a:p>
      </dgm:t>
    </dgm:pt>
    <dgm:pt modelId="{7A48D5F5-CABA-4B0B-B04E-10E74683117D}" type="pres">
      <dgm:prSet presAssocID="{DCD8C69E-A5D3-4C8A-AF1C-BD797A45DD93}" presName="rootConnector" presStyleLbl="node2" presStyleIdx="1" presStyleCnt="4"/>
      <dgm:spPr/>
      <dgm:t>
        <a:bodyPr/>
        <a:lstStyle/>
        <a:p>
          <a:endParaRPr lang="vi-VN"/>
        </a:p>
      </dgm:t>
    </dgm:pt>
    <dgm:pt modelId="{1E95CE18-100F-4B3D-811C-44B200E28202}" type="pres">
      <dgm:prSet presAssocID="{DCD8C69E-A5D3-4C8A-AF1C-BD797A45DD93}" presName="hierChild4" presStyleCnt="0"/>
      <dgm:spPr/>
    </dgm:pt>
    <dgm:pt modelId="{1C179E22-A756-4EA5-9EF5-04087D9D78D9}" type="pres">
      <dgm:prSet presAssocID="{23AC2E66-CF2F-412E-942D-CA726683F8A4}" presName="Name37" presStyleLbl="parChTrans1D3" presStyleIdx="2" presStyleCnt="6"/>
      <dgm:spPr/>
      <dgm:t>
        <a:bodyPr/>
        <a:lstStyle/>
        <a:p>
          <a:endParaRPr lang="vi-VN"/>
        </a:p>
      </dgm:t>
    </dgm:pt>
    <dgm:pt modelId="{45CB1897-03C1-42CC-9BB9-9F4041FD92ED}" type="pres">
      <dgm:prSet presAssocID="{83AC3858-614D-4CEC-B2BF-329598EDF72D}" presName="hierRoot2" presStyleCnt="0">
        <dgm:presLayoutVars>
          <dgm:hierBranch val="init"/>
        </dgm:presLayoutVars>
      </dgm:prSet>
      <dgm:spPr/>
    </dgm:pt>
    <dgm:pt modelId="{48F72650-8899-443A-B848-D658BD965CCC}" type="pres">
      <dgm:prSet presAssocID="{83AC3858-614D-4CEC-B2BF-329598EDF72D}" presName="rootComposite" presStyleCnt="0"/>
      <dgm:spPr/>
    </dgm:pt>
    <dgm:pt modelId="{4F890839-04C0-45FB-9B83-1221F51E3B34}" type="pres">
      <dgm:prSet presAssocID="{83AC3858-614D-4CEC-B2BF-329598EDF72D}" presName="rootText" presStyleLbl="node3" presStyleIdx="2" presStyleCnt="6" custScaleX="76804" custScaleY="51985">
        <dgm:presLayoutVars>
          <dgm:chPref val="3"/>
        </dgm:presLayoutVars>
      </dgm:prSet>
      <dgm:spPr/>
      <dgm:t>
        <a:bodyPr/>
        <a:lstStyle/>
        <a:p>
          <a:endParaRPr lang="vi-VN"/>
        </a:p>
      </dgm:t>
    </dgm:pt>
    <dgm:pt modelId="{BE2DBA06-1E56-459D-9349-0C12C8B42840}" type="pres">
      <dgm:prSet presAssocID="{83AC3858-614D-4CEC-B2BF-329598EDF72D}" presName="rootConnector" presStyleLbl="node3" presStyleIdx="2" presStyleCnt="6"/>
      <dgm:spPr/>
      <dgm:t>
        <a:bodyPr/>
        <a:lstStyle/>
        <a:p>
          <a:endParaRPr lang="vi-VN"/>
        </a:p>
      </dgm:t>
    </dgm:pt>
    <dgm:pt modelId="{2576FE06-19FB-44C2-AB23-CBD0E13C2F08}" type="pres">
      <dgm:prSet presAssocID="{83AC3858-614D-4CEC-B2BF-329598EDF72D}" presName="hierChild4" presStyleCnt="0"/>
      <dgm:spPr/>
    </dgm:pt>
    <dgm:pt modelId="{7B74DC63-29A7-4707-9280-C021606F50A3}" type="pres">
      <dgm:prSet presAssocID="{83AC3858-614D-4CEC-B2BF-329598EDF72D}" presName="hierChild5" presStyleCnt="0"/>
      <dgm:spPr/>
    </dgm:pt>
    <dgm:pt modelId="{922ACBC7-1F6D-4301-831A-C0F5DCB01551}" type="pres">
      <dgm:prSet presAssocID="{6FF2DCC4-10C8-4F8E-B85F-E3ACF332FA59}" presName="Name37" presStyleLbl="parChTrans1D3" presStyleIdx="3" presStyleCnt="6"/>
      <dgm:spPr/>
      <dgm:t>
        <a:bodyPr/>
        <a:lstStyle/>
        <a:p>
          <a:endParaRPr lang="vi-VN"/>
        </a:p>
      </dgm:t>
    </dgm:pt>
    <dgm:pt modelId="{E22452FB-66F5-4A45-BC63-87BD3B877756}" type="pres">
      <dgm:prSet presAssocID="{1FF824EF-8B07-4400-88E6-BAB02A7F5DDD}" presName="hierRoot2" presStyleCnt="0">
        <dgm:presLayoutVars>
          <dgm:hierBranch val="init"/>
        </dgm:presLayoutVars>
      </dgm:prSet>
      <dgm:spPr/>
    </dgm:pt>
    <dgm:pt modelId="{A47883E0-B3C4-4DF0-81F4-8E34721507E0}" type="pres">
      <dgm:prSet presAssocID="{1FF824EF-8B07-4400-88E6-BAB02A7F5DDD}" presName="rootComposite" presStyleCnt="0"/>
      <dgm:spPr/>
    </dgm:pt>
    <dgm:pt modelId="{DD84F33D-0DA7-494B-8D54-DE857B2262E2}" type="pres">
      <dgm:prSet presAssocID="{1FF824EF-8B07-4400-88E6-BAB02A7F5DDD}" presName="rootText" presStyleLbl="node3" presStyleIdx="3" presStyleCnt="6" custScaleX="76804" custScaleY="51985">
        <dgm:presLayoutVars>
          <dgm:chPref val="3"/>
        </dgm:presLayoutVars>
      </dgm:prSet>
      <dgm:spPr/>
      <dgm:t>
        <a:bodyPr/>
        <a:lstStyle/>
        <a:p>
          <a:endParaRPr lang="vi-VN"/>
        </a:p>
      </dgm:t>
    </dgm:pt>
    <dgm:pt modelId="{31288D17-DED1-4C90-9A1C-3D38777B0654}" type="pres">
      <dgm:prSet presAssocID="{1FF824EF-8B07-4400-88E6-BAB02A7F5DDD}" presName="rootConnector" presStyleLbl="node3" presStyleIdx="3" presStyleCnt="6"/>
      <dgm:spPr/>
      <dgm:t>
        <a:bodyPr/>
        <a:lstStyle/>
        <a:p>
          <a:endParaRPr lang="vi-VN"/>
        </a:p>
      </dgm:t>
    </dgm:pt>
    <dgm:pt modelId="{E2D77F00-DDB0-44E1-9C78-AA83591E4860}" type="pres">
      <dgm:prSet presAssocID="{1FF824EF-8B07-4400-88E6-BAB02A7F5DDD}" presName="hierChild4" presStyleCnt="0"/>
      <dgm:spPr/>
    </dgm:pt>
    <dgm:pt modelId="{EA44E66A-B639-440C-BB7F-1AFE41A8C68E}" type="pres">
      <dgm:prSet presAssocID="{1FF824EF-8B07-4400-88E6-BAB02A7F5DDD}" presName="hierChild5" presStyleCnt="0"/>
      <dgm:spPr/>
    </dgm:pt>
    <dgm:pt modelId="{8CC930AA-B0C7-4DEB-AEAB-7D89B248DD6C}" type="pres">
      <dgm:prSet presAssocID="{909662FB-59A4-4E17-A195-7AEFCA007662}" presName="Name37" presStyleLbl="parChTrans1D3" presStyleIdx="4" presStyleCnt="6"/>
      <dgm:spPr/>
      <dgm:t>
        <a:bodyPr/>
        <a:lstStyle/>
        <a:p>
          <a:endParaRPr lang="vi-VN"/>
        </a:p>
      </dgm:t>
    </dgm:pt>
    <dgm:pt modelId="{9EB9968D-AA5B-4B04-B9A3-98A53FFAFA8A}" type="pres">
      <dgm:prSet presAssocID="{2F4B6370-395B-4462-AE2B-8C3FAD2E8EFC}" presName="hierRoot2" presStyleCnt="0">
        <dgm:presLayoutVars>
          <dgm:hierBranch val="init"/>
        </dgm:presLayoutVars>
      </dgm:prSet>
      <dgm:spPr/>
    </dgm:pt>
    <dgm:pt modelId="{86321633-2D45-4EEC-9E04-D19604BE02F9}" type="pres">
      <dgm:prSet presAssocID="{2F4B6370-395B-4462-AE2B-8C3FAD2E8EFC}" presName="rootComposite" presStyleCnt="0"/>
      <dgm:spPr/>
    </dgm:pt>
    <dgm:pt modelId="{771627D6-E539-469E-B505-7222985EA0BF}" type="pres">
      <dgm:prSet presAssocID="{2F4B6370-395B-4462-AE2B-8C3FAD2E8EFC}" presName="rootText" presStyleLbl="node3" presStyleIdx="4" presStyleCnt="6" custScaleX="74671" custScaleY="54565">
        <dgm:presLayoutVars>
          <dgm:chPref val="3"/>
        </dgm:presLayoutVars>
      </dgm:prSet>
      <dgm:spPr/>
      <dgm:t>
        <a:bodyPr/>
        <a:lstStyle/>
        <a:p>
          <a:endParaRPr lang="vi-VN"/>
        </a:p>
      </dgm:t>
    </dgm:pt>
    <dgm:pt modelId="{4D93FDEB-DA13-41E5-9511-D0CF9F3CCD93}" type="pres">
      <dgm:prSet presAssocID="{2F4B6370-395B-4462-AE2B-8C3FAD2E8EFC}" presName="rootConnector" presStyleLbl="node3" presStyleIdx="4" presStyleCnt="6"/>
      <dgm:spPr/>
      <dgm:t>
        <a:bodyPr/>
        <a:lstStyle/>
        <a:p>
          <a:endParaRPr lang="vi-VN"/>
        </a:p>
      </dgm:t>
    </dgm:pt>
    <dgm:pt modelId="{74857F9C-B2D0-4FD0-AC78-CDE0C4A3B4F9}" type="pres">
      <dgm:prSet presAssocID="{2F4B6370-395B-4462-AE2B-8C3FAD2E8EFC}" presName="hierChild4" presStyleCnt="0"/>
      <dgm:spPr/>
    </dgm:pt>
    <dgm:pt modelId="{728B7B07-8DD6-4F47-B4F8-23ACF654BC6A}" type="pres">
      <dgm:prSet presAssocID="{2F4B6370-395B-4462-AE2B-8C3FAD2E8EFC}" presName="hierChild5" presStyleCnt="0"/>
      <dgm:spPr/>
    </dgm:pt>
    <dgm:pt modelId="{533AF560-586B-46B3-9A7F-1EEB06093DB2}" type="pres">
      <dgm:prSet presAssocID="{DCD8C69E-A5D3-4C8A-AF1C-BD797A45DD93}" presName="hierChild5" presStyleCnt="0"/>
      <dgm:spPr/>
    </dgm:pt>
    <dgm:pt modelId="{67107580-E4F0-4850-9F7F-E2D8C0FF1DD1}" type="pres">
      <dgm:prSet presAssocID="{E9D11C35-66F2-491A-991D-E08AB4E18ECF}" presName="Name37" presStyleLbl="parChTrans1D2" presStyleIdx="2" presStyleCnt="4"/>
      <dgm:spPr/>
      <dgm:t>
        <a:bodyPr/>
        <a:lstStyle/>
        <a:p>
          <a:endParaRPr lang="vi-VN"/>
        </a:p>
      </dgm:t>
    </dgm:pt>
    <dgm:pt modelId="{CDC86EEA-8C3D-4FA6-8D9F-C63DB3BAD15B}" type="pres">
      <dgm:prSet presAssocID="{D71BE3AE-CD20-42CC-BFE3-81A86BB45A95}" presName="hierRoot2" presStyleCnt="0">
        <dgm:presLayoutVars>
          <dgm:hierBranch val="init"/>
        </dgm:presLayoutVars>
      </dgm:prSet>
      <dgm:spPr/>
    </dgm:pt>
    <dgm:pt modelId="{3A639FE3-6F4B-435D-9753-348778BBF43E}" type="pres">
      <dgm:prSet presAssocID="{D71BE3AE-CD20-42CC-BFE3-81A86BB45A95}" presName="rootComposite" presStyleCnt="0"/>
      <dgm:spPr/>
    </dgm:pt>
    <dgm:pt modelId="{EE4280B1-63B7-4A7F-A973-BDD2F3854212}" type="pres">
      <dgm:prSet presAssocID="{D71BE3AE-CD20-42CC-BFE3-81A86BB45A95}" presName="rootText" presStyleLbl="node2" presStyleIdx="2" presStyleCnt="4" custScaleX="76804" custScaleY="51985">
        <dgm:presLayoutVars>
          <dgm:chPref val="3"/>
        </dgm:presLayoutVars>
      </dgm:prSet>
      <dgm:spPr/>
      <dgm:t>
        <a:bodyPr/>
        <a:lstStyle/>
        <a:p>
          <a:endParaRPr lang="vi-VN"/>
        </a:p>
      </dgm:t>
    </dgm:pt>
    <dgm:pt modelId="{A6F24E71-27D0-4FCC-B7FA-48EBBC36D1F0}" type="pres">
      <dgm:prSet presAssocID="{D71BE3AE-CD20-42CC-BFE3-81A86BB45A95}" presName="rootConnector" presStyleLbl="node2" presStyleIdx="2" presStyleCnt="4"/>
      <dgm:spPr/>
      <dgm:t>
        <a:bodyPr/>
        <a:lstStyle/>
        <a:p>
          <a:endParaRPr lang="vi-VN"/>
        </a:p>
      </dgm:t>
    </dgm:pt>
    <dgm:pt modelId="{0C6C734E-1D82-48D2-97E8-AA1674D51811}" type="pres">
      <dgm:prSet presAssocID="{D71BE3AE-CD20-42CC-BFE3-81A86BB45A95}" presName="hierChild4" presStyleCnt="0"/>
      <dgm:spPr/>
    </dgm:pt>
    <dgm:pt modelId="{01539671-BB3C-42BC-AFDF-BC326051B441}" type="pres">
      <dgm:prSet presAssocID="{D71BE3AE-CD20-42CC-BFE3-81A86BB45A95}" presName="hierChild5" presStyleCnt="0"/>
      <dgm:spPr/>
    </dgm:pt>
    <dgm:pt modelId="{AC9E1F5F-996C-433F-90E3-BCB0F431C809}" type="pres">
      <dgm:prSet presAssocID="{A7CD173E-E314-401D-BAC4-5EF4A6E69B09}" presName="Name37" presStyleLbl="parChTrans1D2" presStyleIdx="3" presStyleCnt="4"/>
      <dgm:spPr/>
      <dgm:t>
        <a:bodyPr/>
        <a:lstStyle/>
        <a:p>
          <a:endParaRPr lang="vi-VN"/>
        </a:p>
      </dgm:t>
    </dgm:pt>
    <dgm:pt modelId="{485FC2A5-67FF-4D2F-B077-3A8209ACB95F}" type="pres">
      <dgm:prSet presAssocID="{9FF82A17-F27E-4092-AADA-EC3A2BF3AED6}" presName="hierRoot2" presStyleCnt="0">
        <dgm:presLayoutVars>
          <dgm:hierBranch val="init"/>
        </dgm:presLayoutVars>
      </dgm:prSet>
      <dgm:spPr/>
    </dgm:pt>
    <dgm:pt modelId="{255BD92C-0C58-4415-B6CD-8E61BE885125}" type="pres">
      <dgm:prSet presAssocID="{9FF82A17-F27E-4092-AADA-EC3A2BF3AED6}" presName="rootComposite" presStyleCnt="0"/>
      <dgm:spPr/>
    </dgm:pt>
    <dgm:pt modelId="{B50F5E84-93E5-44DB-924F-2F2EFA5CFEDA}" type="pres">
      <dgm:prSet presAssocID="{9FF82A17-F27E-4092-AADA-EC3A2BF3AED6}" presName="rootText" presStyleLbl="node2" presStyleIdx="3" presStyleCnt="4" custScaleX="76804" custScaleY="51985">
        <dgm:presLayoutVars>
          <dgm:chPref val="3"/>
        </dgm:presLayoutVars>
      </dgm:prSet>
      <dgm:spPr/>
      <dgm:t>
        <a:bodyPr/>
        <a:lstStyle/>
        <a:p>
          <a:endParaRPr lang="vi-VN"/>
        </a:p>
      </dgm:t>
    </dgm:pt>
    <dgm:pt modelId="{BB887342-E748-49F7-BD07-61DE052247B1}" type="pres">
      <dgm:prSet presAssocID="{9FF82A17-F27E-4092-AADA-EC3A2BF3AED6}" presName="rootConnector" presStyleLbl="node2" presStyleIdx="3" presStyleCnt="4"/>
      <dgm:spPr/>
      <dgm:t>
        <a:bodyPr/>
        <a:lstStyle/>
        <a:p>
          <a:endParaRPr lang="vi-VN"/>
        </a:p>
      </dgm:t>
    </dgm:pt>
    <dgm:pt modelId="{B37E1EA0-FDE7-4DF1-A67F-AEEE2F97FCC7}" type="pres">
      <dgm:prSet presAssocID="{9FF82A17-F27E-4092-AADA-EC3A2BF3AED6}" presName="hierChild4" presStyleCnt="0"/>
      <dgm:spPr/>
    </dgm:pt>
    <dgm:pt modelId="{3A96F1D1-0D7E-4995-81B1-D69B0D38A45C}" type="pres">
      <dgm:prSet presAssocID="{41A85E3D-17F5-49E6-BF31-EE055806F0FA}" presName="Name37" presStyleLbl="parChTrans1D3" presStyleIdx="5" presStyleCnt="6"/>
      <dgm:spPr/>
      <dgm:t>
        <a:bodyPr/>
        <a:lstStyle/>
        <a:p>
          <a:endParaRPr lang="vi-VN"/>
        </a:p>
      </dgm:t>
    </dgm:pt>
    <dgm:pt modelId="{3DA1B833-1175-47B9-A1C5-B8EB7E5743F7}" type="pres">
      <dgm:prSet presAssocID="{9F0D1CB9-E200-4BF9-86DA-31D7D313BE0E}" presName="hierRoot2" presStyleCnt="0">
        <dgm:presLayoutVars>
          <dgm:hierBranch val="init"/>
        </dgm:presLayoutVars>
      </dgm:prSet>
      <dgm:spPr/>
    </dgm:pt>
    <dgm:pt modelId="{98923F1E-A6C9-4B7D-AF71-DB62D07279EC}" type="pres">
      <dgm:prSet presAssocID="{9F0D1CB9-E200-4BF9-86DA-31D7D313BE0E}" presName="rootComposite" presStyleCnt="0"/>
      <dgm:spPr/>
    </dgm:pt>
    <dgm:pt modelId="{6F7BB196-34EE-4089-906D-AA949337F60F}" type="pres">
      <dgm:prSet presAssocID="{9F0D1CB9-E200-4BF9-86DA-31D7D313BE0E}" presName="rootText" presStyleLbl="node3" presStyleIdx="5" presStyleCnt="6" custScaleX="76804" custScaleY="51985">
        <dgm:presLayoutVars>
          <dgm:chPref val="3"/>
        </dgm:presLayoutVars>
      </dgm:prSet>
      <dgm:spPr/>
      <dgm:t>
        <a:bodyPr/>
        <a:lstStyle/>
        <a:p>
          <a:endParaRPr lang="vi-VN"/>
        </a:p>
      </dgm:t>
    </dgm:pt>
    <dgm:pt modelId="{6B82E722-2F29-4DAC-AA25-FAED1AA1A16D}" type="pres">
      <dgm:prSet presAssocID="{9F0D1CB9-E200-4BF9-86DA-31D7D313BE0E}" presName="rootConnector" presStyleLbl="node3" presStyleIdx="5" presStyleCnt="6"/>
      <dgm:spPr/>
      <dgm:t>
        <a:bodyPr/>
        <a:lstStyle/>
        <a:p>
          <a:endParaRPr lang="vi-VN"/>
        </a:p>
      </dgm:t>
    </dgm:pt>
    <dgm:pt modelId="{F85BB364-F985-4303-B77D-465737A91881}" type="pres">
      <dgm:prSet presAssocID="{9F0D1CB9-E200-4BF9-86DA-31D7D313BE0E}" presName="hierChild4" presStyleCnt="0"/>
      <dgm:spPr/>
    </dgm:pt>
    <dgm:pt modelId="{9AA66C96-DE63-467B-85F9-76F1D42BB37B}" type="pres">
      <dgm:prSet presAssocID="{9F0D1CB9-E200-4BF9-86DA-31D7D313BE0E}" presName="hierChild5" presStyleCnt="0"/>
      <dgm:spPr/>
    </dgm:pt>
    <dgm:pt modelId="{C0C9574D-3668-487D-95E0-1C586761F925}" type="pres">
      <dgm:prSet presAssocID="{9FF82A17-F27E-4092-AADA-EC3A2BF3AED6}" presName="hierChild5" presStyleCnt="0"/>
      <dgm:spPr/>
    </dgm:pt>
    <dgm:pt modelId="{65297FF3-6CF4-401F-972C-12ADB85756CD}" type="pres">
      <dgm:prSet presAssocID="{2B22003F-14AE-4EBD-95AD-936104B60A4C}" presName="hierChild3" presStyleCnt="0"/>
      <dgm:spPr/>
    </dgm:pt>
  </dgm:ptLst>
  <dgm:cxnLst>
    <dgm:cxn modelId="{8F01CC34-F480-4F6A-B811-0FE02D1D8D32}" type="presOf" srcId="{6FF2DCC4-10C8-4F8E-B85F-E3ACF332FA59}" destId="{922ACBC7-1F6D-4301-831A-C0F5DCB01551}" srcOrd="0" destOrd="0" presId="urn:microsoft.com/office/officeart/2005/8/layout/orgChart1"/>
    <dgm:cxn modelId="{A3BAB769-5B98-4617-A3B8-8452705D6E91}" srcId="{ACF900F0-D301-4504-B8A1-EEE056442855}" destId="{F046B022-74F1-42DD-B26E-C8E6E0ED7148}" srcOrd="1" destOrd="0" parTransId="{EFE879B7-B7CB-43F3-87AF-94B96C76D94A}" sibTransId="{253D8DB7-A84F-46A8-AF8D-AF62A77D8F30}"/>
    <dgm:cxn modelId="{9A9A4750-1D78-42C1-813B-81A7494EEC71}" type="presOf" srcId="{2F4B6370-395B-4462-AE2B-8C3FAD2E8EFC}" destId="{4D93FDEB-DA13-41E5-9511-D0CF9F3CCD93}" srcOrd="1" destOrd="0" presId="urn:microsoft.com/office/officeart/2005/8/layout/orgChart1"/>
    <dgm:cxn modelId="{34534D19-AC3C-4377-A296-B920041158F3}" type="presOf" srcId="{909662FB-59A4-4E17-A195-7AEFCA007662}" destId="{8CC930AA-B0C7-4DEB-AEAB-7D89B248DD6C}" srcOrd="0" destOrd="0" presId="urn:microsoft.com/office/officeart/2005/8/layout/orgChart1"/>
    <dgm:cxn modelId="{B18A5D49-2021-4FA5-9F34-D142E638DCB7}" type="presOf" srcId="{9F0D1CB9-E200-4BF9-86DA-31D7D313BE0E}" destId="{6B82E722-2F29-4DAC-AA25-FAED1AA1A16D}" srcOrd="1" destOrd="0" presId="urn:microsoft.com/office/officeart/2005/8/layout/orgChart1"/>
    <dgm:cxn modelId="{73C1035A-AC7D-4EA0-BBAD-A044DADF5A62}" srcId="{DCD8C69E-A5D3-4C8A-AF1C-BD797A45DD93}" destId="{2F4B6370-395B-4462-AE2B-8C3FAD2E8EFC}" srcOrd="2" destOrd="0" parTransId="{909662FB-59A4-4E17-A195-7AEFCA007662}" sibTransId="{3ECB2479-AAC0-4E03-AB56-DDD37BBDFD12}"/>
    <dgm:cxn modelId="{8CD71C1B-7C78-46B8-B833-697E757A17F9}" type="presOf" srcId="{F046B022-74F1-42DD-B26E-C8E6E0ED7148}" destId="{1652E978-8218-4C71-9A88-65409569516C}" srcOrd="1" destOrd="0" presId="urn:microsoft.com/office/officeart/2005/8/layout/orgChart1"/>
    <dgm:cxn modelId="{3297F10C-C4B1-47FD-90AF-D13699C65BDC}" type="presOf" srcId="{9FF82A17-F27E-4092-AADA-EC3A2BF3AED6}" destId="{B50F5E84-93E5-44DB-924F-2F2EFA5CFEDA}" srcOrd="0" destOrd="0" presId="urn:microsoft.com/office/officeart/2005/8/layout/orgChart1"/>
    <dgm:cxn modelId="{78FDB931-3D35-4ABF-9874-00087499728C}" type="presOf" srcId="{70D67E42-0773-4A83-A418-9FF108B188E2}" destId="{731B6039-4427-472C-BB49-82B341759A46}" srcOrd="0" destOrd="0" presId="urn:microsoft.com/office/officeart/2005/8/layout/orgChart1"/>
    <dgm:cxn modelId="{D209A497-A823-4884-B5EF-CF1BFFFB4B5C}" type="presOf" srcId="{A7CD173E-E314-401D-BAC4-5EF4A6E69B09}" destId="{AC9E1F5F-996C-433F-90E3-BCB0F431C809}" srcOrd="0" destOrd="0" presId="urn:microsoft.com/office/officeart/2005/8/layout/orgChart1"/>
    <dgm:cxn modelId="{915C9F76-687E-49CB-AB02-7B98947DBF50}" type="presOf" srcId="{1FF824EF-8B07-4400-88E6-BAB02A7F5DDD}" destId="{31288D17-DED1-4C90-9A1C-3D38777B0654}" srcOrd="1" destOrd="0" presId="urn:microsoft.com/office/officeart/2005/8/layout/orgChart1"/>
    <dgm:cxn modelId="{78F4A410-C52E-43F4-A63A-55C3E2CC3B88}" srcId="{DCD8C69E-A5D3-4C8A-AF1C-BD797A45DD93}" destId="{83AC3858-614D-4CEC-B2BF-329598EDF72D}" srcOrd="0" destOrd="0" parTransId="{23AC2E66-CF2F-412E-942D-CA726683F8A4}" sibTransId="{3E375373-3904-4D9D-B1F8-FA8CB1DB3823}"/>
    <dgm:cxn modelId="{D014A3D5-0347-454B-B0E5-92C5A4FAA829}" type="presOf" srcId="{83AC3858-614D-4CEC-B2BF-329598EDF72D}" destId="{4F890839-04C0-45FB-9B83-1221F51E3B34}" srcOrd="0" destOrd="0" presId="urn:microsoft.com/office/officeart/2005/8/layout/orgChart1"/>
    <dgm:cxn modelId="{0050354A-077E-4969-B720-F0D9FAA9C361}" srcId="{9FF82A17-F27E-4092-AADA-EC3A2BF3AED6}" destId="{9F0D1CB9-E200-4BF9-86DA-31D7D313BE0E}" srcOrd="0" destOrd="0" parTransId="{41A85E3D-17F5-49E6-BF31-EE055806F0FA}" sibTransId="{D8EE6F4B-F50F-485D-A791-98B4FDDC6C5F}"/>
    <dgm:cxn modelId="{C9E8F8CD-A370-4032-AA43-2CD009C584E2}" type="presOf" srcId="{2B22003F-14AE-4EBD-95AD-936104B60A4C}" destId="{DDC8E3CA-E0EF-4C43-9D07-69D8676A5E47}" srcOrd="0" destOrd="0" presId="urn:microsoft.com/office/officeart/2005/8/layout/orgChart1"/>
    <dgm:cxn modelId="{B754E685-6A2D-4B99-9B28-9CA0BCE51DDE}" type="presOf" srcId="{DCD8C69E-A5D3-4C8A-AF1C-BD797A45DD93}" destId="{7D99AE1E-4B24-4077-ABE0-BF320DDEE888}" srcOrd="0" destOrd="0" presId="urn:microsoft.com/office/officeart/2005/8/layout/orgChart1"/>
    <dgm:cxn modelId="{510624FE-1E7B-45FC-B733-9928FC3FB5CD}" type="presOf" srcId="{2B22003F-14AE-4EBD-95AD-936104B60A4C}" destId="{9831883C-F196-4A99-994A-D5A7B09DF198}" srcOrd="1" destOrd="0" presId="urn:microsoft.com/office/officeart/2005/8/layout/orgChart1"/>
    <dgm:cxn modelId="{425FED5C-FC62-403B-A08B-0853E6B1CD39}" type="presOf" srcId="{F046B022-74F1-42DD-B26E-C8E6E0ED7148}" destId="{30B8146E-C2F7-4B6E-8210-70B9D4CEA6AF}" srcOrd="0" destOrd="0" presId="urn:microsoft.com/office/officeart/2005/8/layout/orgChart1"/>
    <dgm:cxn modelId="{70A6F6D9-C5B2-467B-854F-13B62540CA51}" type="presOf" srcId="{83AC3858-614D-4CEC-B2BF-329598EDF72D}" destId="{BE2DBA06-1E56-459D-9349-0C12C8B42840}" srcOrd="1" destOrd="0" presId="urn:microsoft.com/office/officeart/2005/8/layout/orgChart1"/>
    <dgm:cxn modelId="{4EF5BF92-6DE8-4D37-8B06-B2C9FB9E3BF8}" type="presOf" srcId="{E9D11C35-66F2-491A-991D-E08AB4E18ECF}" destId="{67107580-E4F0-4850-9F7F-E2D8C0FF1DD1}" srcOrd="0" destOrd="0" presId="urn:microsoft.com/office/officeart/2005/8/layout/orgChart1"/>
    <dgm:cxn modelId="{818F7E5D-73D1-46B7-9F59-1F98677FBAA3}" type="presOf" srcId="{ACF900F0-D301-4504-B8A1-EEE056442855}" destId="{9129E638-69D4-4E3E-AB38-0B8F4DB79F29}" srcOrd="1" destOrd="0" presId="urn:microsoft.com/office/officeart/2005/8/layout/orgChart1"/>
    <dgm:cxn modelId="{86A6A5BC-9495-4883-A3D7-B2C84B46BC3D}" type="presOf" srcId="{D71BE3AE-CD20-42CC-BFE3-81A86BB45A95}" destId="{EE4280B1-63B7-4A7F-A973-BDD2F3854212}" srcOrd="0" destOrd="0" presId="urn:microsoft.com/office/officeart/2005/8/layout/orgChart1"/>
    <dgm:cxn modelId="{C23F392C-0215-4065-A50E-095231A54AA2}" type="presOf" srcId="{9F0D1CB9-E200-4BF9-86DA-31D7D313BE0E}" destId="{6F7BB196-34EE-4089-906D-AA949337F60F}" srcOrd="0" destOrd="0" presId="urn:microsoft.com/office/officeart/2005/8/layout/orgChart1"/>
    <dgm:cxn modelId="{54E06719-8DDA-41C0-BF89-0D1A53B2B5B8}" srcId="{2B22003F-14AE-4EBD-95AD-936104B60A4C}" destId="{D71BE3AE-CD20-42CC-BFE3-81A86BB45A95}" srcOrd="2" destOrd="0" parTransId="{E9D11C35-66F2-491A-991D-E08AB4E18ECF}" sibTransId="{29F69C7F-FB35-4B4F-8DC3-5A268FF0B168}"/>
    <dgm:cxn modelId="{5748A03E-06DC-408B-85C5-C552A9A7E2F1}" type="presOf" srcId="{19F7F55E-CD63-47B6-A075-1FF3A6DAF739}" destId="{0935E067-F910-4973-8C36-D54FCDCB1B0D}" srcOrd="0" destOrd="0" presId="urn:microsoft.com/office/officeart/2005/8/layout/orgChart1"/>
    <dgm:cxn modelId="{29F62399-A253-43EE-B6E4-8084270CC891}" type="presOf" srcId="{0BC42FAF-B629-407A-A396-C7DB21904C6B}" destId="{84CE6B88-410A-44DF-A1B2-914D36D359CD}" srcOrd="0" destOrd="0" presId="urn:microsoft.com/office/officeart/2005/8/layout/orgChart1"/>
    <dgm:cxn modelId="{8257FBB2-8ABB-4CB7-9503-90BF668F0520}" type="presOf" srcId="{9FF82A17-F27E-4092-AADA-EC3A2BF3AED6}" destId="{BB887342-E748-49F7-BD07-61DE052247B1}" srcOrd="1" destOrd="0" presId="urn:microsoft.com/office/officeart/2005/8/layout/orgChart1"/>
    <dgm:cxn modelId="{5F0997D9-4E17-41E5-84BD-791A10CA3D7E}" type="presOf" srcId="{41A85E3D-17F5-49E6-BF31-EE055806F0FA}" destId="{3A96F1D1-0D7E-4995-81B1-D69B0D38A45C}" srcOrd="0" destOrd="0" presId="urn:microsoft.com/office/officeart/2005/8/layout/orgChart1"/>
    <dgm:cxn modelId="{6797AD15-0C1F-4FF4-8B67-291FD1AABFDD}" type="presOf" srcId="{EFE879B7-B7CB-43F3-87AF-94B96C76D94A}" destId="{7096C6D0-44D6-454A-B5D9-08666BF7067F}" srcOrd="0" destOrd="0" presId="urn:microsoft.com/office/officeart/2005/8/layout/orgChart1"/>
    <dgm:cxn modelId="{97D65151-8128-4553-A3F9-39D0713C2972}" type="presOf" srcId="{3B183EEA-4505-41B5-BA38-A1F239F89D5F}" destId="{4573BC0B-F3BC-4D26-B54D-2DBAC9D8C24F}" srcOrd="0" destOrd="0" presId="urn:microsoft.com/office/officeart/2005/8/layout/orgChart1"/>
    <dgm:cxn modelId="{44CAD82A-6D01-4861-A66E-E55F62C1D49D}" type="presOf" srcId="{1FF824EF-8B07-4400-88E6-BAB02A7F5DDD}" destId="{DD84F33D-0DA7-494B-8D54-DE857B2262E2}" srcOrd="0" destOrd="0" presId="urn:microsoft.com/office/officeart/2005/8/layout/orgChart1"/>
    <dgm:cxn modelId="{E46D7B66-B273-4606-A662-5293DE1502E5}" type="presOf" srcId="{D71BE3AE-CD20-42CC-BFE3-81A86BB45A95}" destId="{A6F24E71-27D0-4FCC-B7FA-48EBBC36D1F0}" srcOrd="1" destOrd="0" presId="urn:microsoft.com/office/officeart/2005/8/layout/orgChart1"/>
    <dgm:cxn modelId="{787DD931-872A-4AFA-B30F-91E4BF6892BB}" type="presOf" srcId="{DCD8C69E-A5D3-4C8A-AF1C-BD797A45DD93}" destId="{7A48D5F5-CABA-4B0B-B04E-10E74683117D}" srcOrd="1" destOrd="0" presId="urn:microsoft.com/office/officeart/2005/8/layout/orgChart1"/>
    <dgm:cxn modelId="{F24634AA-6D50-4C31-AF9F-64BA505B3443}" type="presOf" srcId="{2F4B6370-395B-4462-AE2B-8C3FAD2E8EFC}" destId="{771627D6-E539-469E-B505-7222985EA0BF}" srcOrd="0" destOrd="0" presId="urn:microsoft.com/office/officeart/2005/8/layout/orgChart1"/>
    <dgm:cxn modelId="{A1193730-3FA7-4472-A486-CE85B622BBEB}" type="presOf" srcId="{0E0372EB-A5AF-4059-AEE2-10D1BFC8F00F}" destId="{6FF943CB-8543-4BCC-95CA-E69A65602BE8}" srcOrd="0" destOrd="0" presId="urn:microsoft.com/office/officeart/2005/8/layout/orgChart1"/>
    <dgm:cxn modelId="{5EE7DE65-582E-40C8-9FE1-A250E40D54C7}" srcId="{ACF900F0-D301-4504-B8A1-EEE056442855}" destId="{0E0372EB-A5AF-4059-AEE2-10D1BFC8F00F}" srcOrd="0" destOrd="0" parTransId="{19F7F55E-CD63-47B6-A075-1FF3A6DAF739}" sibTransId="{46C74277-DCA6-4546-AE65-0643EACFF712}"/>
    <dgm:cxn modelId="{3CE1C963-7C08-4871-BC99-A717EA531AA1}" srcId="{DCD8C69E-A5D3-4C8A-AF1C-BD797A45DD93}" destId="{1FF824EF-8B07-4400-88E6-BAB02A7F5DDD}" srcOrd="1" destOrd="0" parTransId="{6FF2DCC4-10C8-4F8E-B85F-E3ACF332FA59}" sibTransId="{4D46DB4E-B0C6-4690-A63D-E8E668C124EB}"/>
    <dgm:cxn modelId="{256A8A9C-35AB-4EF4-9DB0-E98FABEA6468}" srcId="{2B22003F-14AE-4EBD-95AD-936104B60A4C}" destId="{9FF82A17-F27E-4092-AADA-EC3A2BF3AED6}" srcOrd="3" destOrd="0" parTransId="{A7CD173E-E314-401D-BAC4-5EF4A6E69B09}" sibTransId="{967723F9-4BAA-4D1D-B666-345DD3030196}"/>
    <dgm:cxn modelId="{3FCC7D60-3692-4739-8C25-8A7C2B92877A}" type="presOf" srcId="{0E0372EB-A5AF-4059-AEE2-10D1BFC8F00F}" destId="{9247D30A-CD2D-4983-84AF-7E1904237C77}" srcOrd="1" destOrd="0" presId="urn:microsoft.com/office/officeart/2005/8/layout/orgChart1"/>
    <dgm:cxn modelId="{B5D5577E-CEAB-4DE6-AB52-FD52C9A10F12}" srcId="{2B22003F-14AE-4EBD-95AD-936104B60A4C}" destId="{ACF900F0-D301-4504-B8A1-EEE056442855}" srcOrd="0" destOrd="0" parTransId="{3B183EEA-4505-41B5-BA38-A1F239F89D5F}" sibTransId="{CAF2535C-F441-475A-9688-BFBAA509E88F}"/>
    <dgm:cxn modelId="{B327016F-CE48-4339-8F4F-200C244B7CE9}" type="presOf" srcId="{23AC2E66-CF2F-412E-942D-CA726683F8A4}" destId="{1C179E22-A756-4EA5-9EF5-04087D9D78D9}" srcOrd="0" destOrd="0" presId="urn:microsoft.com/office/officeart/2005/8/layout/orgChart1"/>
    <dgm:cxn modelId="{C5FC78B0-C025-45EB-8662-0A39872FBAF9}" srcId="{2B22003F-14AE-4EBD-95AD-936104B60A4C}" destId="{DCD8C69E-A5D3-4C8A-AF1C-BD797A45DD93}" srcOrd="1" destOrd="0" parTransId="{70D67E42-0773-4A83-A418-9FF108B188E2}" sibTransId="{98FF9F60-9B2C-4302-AFE3-FF74FE5CE896}"/>
    <dgm:cxn modelId="{C2EA02FE-04B8-45B1-9B4A-FF3B9FD3156C}" type="presOf" srcId="{ACF900F0-D301-4504-B8A1-EEE056442855}" destId="{E9B4A1F7-107B-4B8D-B686-BA37D1DEA904}" srcOrd="0" destOrd="0" presId="urn:microsoft.com/office/officeart/2005/8/layout/orgChart1"/>
    <dgm:cxn modelId="{1CC9424A-41DE-4A6F-94FA-A7D20666ED0B}" srcId="{0BC42FAF-B629-407A-A396-C7DB21904C6B}" destId="{2B22003F-14AE-4EBD-95AD-936104B60A4C}" srcOrd="0" destOrd="0" parTransId="{A95ACCDF-89B2-4AC0-9E9F-2465274B5CEF}" sibTransId="{58A97BF9-8F72-4597-ACC9-2615926D2E80}"/>
    <dgm:cxn modelId="{F7D3CF6E-0EC7-45D0-9B78-6DB905F26A14}" type="presParOf" srcId="{84CE6B88-410A-44DF-A1B2-914D36D359CD}" destId="{96F8D431-7528-4853-8DE9-757B13E0D5C4}" srcOrd="0" destOrd="0" presId="urn:microsoft.com/office/officeart/2005/8/layout/orgChart1"/>
    <dgm:cxn modelId="{9B1D7AB9-94B8-4496-833F-C4BCDD9EE010}" type="presParOf" srcId="{96F8D431-7528-4853-8DE9-757B13E0D5C4}" destId="{5530E1E1-2F5E-4C35-A260-A20B5838F3EB}" srcOrd="0" destOrd="0" presId="urn:microsoft.com/office/officeart/2005/8/layout/orgChart1"/>
    <dgm:cxn modelId="{D15E7137-66A2-4AB6-97AC-C1352729D6F6}" type="presParOf" srcId="{5530E1E1-2F5E-4C35-A260-A20B5838F3EB}" destId="{DDC8E3CA-E0EF-4C43-9D07-69D8676A5E47}" srcOrd="0" destOrd="0" presId="urn:microsoft.com/office/officeart/2005/8/layout/orgChart1"/>
    <dgm:cxn modelId="{E8434578-D050-4F3C-A2E7-35E8FD6B3F48}" type="presParOf" srcId="{5530E1E1-2F5E-4C35-A260-A20B5838F3EB}" destId="{9831883C-F196-4A99-994A-D5A7B09DF198}" srcOrd="1" destOrd="0" presId="urn:microsoft.com/office/officeart/2005/8/layout/orgChart1"/>
    <dgm:cxn modelId="{E3455BA6-A23A-482A-BA93-2F9137BE0BB4}" type="presParOf" srcId="{96F8D431-7528-4853-8DE9-757B13E0D5C4}" destId="{337378F2-8803-4B9D-8AC1-27D1994BFFC7}" srcOrd="1" destOrd="0" presId="urn:microsoft.com/office/officeart/2005/8/layout/orgChart1"/>
    <dgm:cxn modelId="{49CBCD85-4EA5-40D0-870B-1FDAA1FDE062}" type="presParOf" srcId="{337378F2-8803-4B9D-8AC1-27D1994BFFC7}" destId="{4573BC0B-F3BC-4D26-B54D-2DBAC9D8C24F}" srcOrd="0" destOrd="0" presId="urn:microsoft.com/office/officeart/2005/8/layout/orgChart1"/>
    <dgm:cxn modelId="{31B65724-05DC-44E0-8BB0-1E516DB9BB0F}" type="presParOf" srcId="{337378F2-8803-4B9D-8AC1-27D1994BFFC7}" destId="{84B1D483-DE8F-4DD9-A307-A1F979F629E4}" srcOrd="1" destOrd="0" presId="urn:microsoft.com/office/officeart/2005/8/layout/orgChart1"/>
    <dgm:cxn modelId="{ECC479AD-B6E3-4BE4-9E34-8CA4919728B7}" type="presParOf" srcId="{84B1D483-DE8F-4DD9-A307-A1F979F629E4}" destId="{715EC76F-E7DE-49CA-A44C-7E86782D1E17}" srcOrd="0" destOrd="0" presId="urn:microsoft.com/office/officeart/2005/8/layout/orgChart1"/>
    <dgm:cxn modelId="{11AE50A4-F1F4-404F-96AF-92171E8634B2}" type="presParOf" srcId="{715EC76F-E7DE-49CA-A44C-7E86782D1E17}" destId="{E9B4A1F7-107B-4B8D-B686-BA37D1DEA904}" srcOrd="0" destOrd="0" presId="urn:microsoft.com/office/officeart/2005/8/layout/orgChart1"/>
    <dgm:cxn modelId="{6CDAB1FE-B00A-4C27-AE7E-BDD0487EB483}" type="presParOf" srcId="{715EC76F-E7DE-49CA-A44C-7E86782D1E17}" destId="{9129E638-69D4-4E3E-AB38-0B8F4DB79F29}" srcOrd="1" destOrd="0" presId="urn:microsoft.com/office/officeart/2005/8/layout/orgChart1"/>
    <dgm:cxn modelId="{6F707B60-FF35-4C5D-8BE3-9C205004900E}" type="presParOf" srcId="{84B1D483-DE8F-4DD9-A307-A1F979F629E4}" destId="{03F97009-71EC-4239-8F86-611852F8C891}" srcOrd="1" destOrd="0" presId="urn:microsoft.com/office/officeart/2005/8/layout/orgChart1"/>
    <dgm:cxn modelId="{7EF12DF3-BA45-489B-A09D-21619038EAB5}" type="presParOf" srcId="{03F97009-71EC-4239-8F86-611852F8C891}" destId="{0935E067-F910-4973-8C36-D54FCDCB1B0D}" srcOrd="0" destOrd="0" presId="urn:microsoft.com/office/officeart/2005/8/layout/orgChart1"/>
    <dgm:cxn modelId="{92ED6C86-8354-498C-9B01-7A11F4A39E12}" type="presParOf" srcId="{03F97009-71EC-4239-8F86-611852F8C891}" destId="{E529D07A-6B3F-4454-A7ED-6D1006BE6653}" srcOrd="1" destOrd="0" presId="urn:microsoft.com/office/officeart/2005/8/layout/orgChart1"/>
    <dgm:cxn modelId="{352A5734-8ABC-446C-964A-2FD4372E9874}" type="presParOf" srcId="{E529D07A-6B3F-4454-A7ED-6D1006BE6653}" destId="{5030707A-348C-4E6F-8852-E24C04B1D68C}" srcOrd="0" destOrd="0" presId="urn:microsoft.com/office/officeart/2005/8/layout/orgChart1"/>
    <dgm:cxn modelId="{06E13146-4BA2-4B6C-A818-10F16D00AFCA}" type="presParOf" srcId="{5030707A-348C-4E6F-8852-E24C04B1D68C}" destId="{6FF943CB-8543-4BCC-95CA-E69A65602BE8}" srcOrd="0" destOrd="0" presId="urn:microsoft.com/office/officeart/2005/8/layout/orgChart1"/>
    <dgm:cxn modelId="{76D80A05-D4E5-458B-8866-E7BE31C2CEFB}" type="presParOf" srcId="{5030707A-348C-4E6F-8852-E24C04B1D68C}" destId="{9247D30A-CD2D-4983-84AF-7E1904237C77}" srcOrd="1" destOrd="0" presId="urn:microsoft.com/office/officeart/2005/8/layout/orgChart1"/>
    <dgm:cxn modelId="{14D086DA-C9E5-4CA5-A6F0-CBFA9C1AF697}" type="presParOf" srcId="{E529D07A-6B3F-4454-A7ED-6D1006BE6653}" destId="{18519408-A779-4C28-B0A1-0CCACA713ED1}" srcOrd="1" destOrd="0" presId="urn:microsoft.com/office/officeart/2005/8/layout/orgChart1"/>
    <dgm:cxn modelId="{D7644295-CC35-4B2E-9FCD-8901A7F2F16F}" type="presParOf" srcId="{E529D07A-6B3F-4454-A7ED-6D1006BE6653}" destId="{5711F486-9EFB-4013-B846-F238C097A69C}" srcOrd="2" destOrd="0" presId="urn:microsoft.com/office/officeart/2005/8/layout/orgChart1"/>
    <dgm:cxn modelId="{170959AA-CDE3-4274-8459-B30D6D0D74CD}" type="presParOf" srcId="{03F97009-71EC-4239-8F86-611852F8C891}" destId="{7096C6D0-44D6-454A-B5D9-08666BF7067F}" srcOrd="2" destOrd="0" presId="urn:microsoft.com/office/officeart/2005/8/layout/orgChart1"/>
    <dgm:cxn modelId="{815D14D1-5ADF-4EBF-91E9-0913F27EE2BF}" type="presParOf" srcId="{03F97009-71EC-4239-8F86-611852F8C891}" destId="{762A21A2-45B2-40CB-A010-2CF4B162F7B5}" srcOrd="3" destOrd="0" presId="urn:microsoft.com/office/officeart/2005/8/layout/orgChart1"/>
    <dgm:cxn modelId="{605087A5-D201-4619-8B7C-0CB168989A6B}" type="presParOf" srcId="{762A21A2-45B2-40CB-A010-2CF4B162F7B5}" destId="{2B2317F8-F194-4F38-B22A-5FE6DE7BD114}" srcOrd="0" destOrd="0" presId="urn:microsoft.com/office/officeart/2005/8/layout/orgChart1"/>
    <dgm:cxn modelId="{5E5ED602-55BC-47D4-8972-D24A8D83835C}" type="presParOf" srcId="{2B2317F8-F194-4F38-B22A-5FE6DE7BD114}" destId="{30B8146E-C2F7-4B6E-8210-70B9D4CEA6AF}" srcOrd="0" destOrd="0" presId="urn:microsoft.com/office/officeart/2005/8/layout/orgChart1"/>
    <dgm:cxn modelId="{2CD98ED8-4F71-438D-91E7-8652BB5C9957}" type="presParOf" srcId="{2B2317F8-F194-4F38-B22A-5FE6DE7BD114}" destId="{1652E978-8218-4C71-9A88-65409569516C}" srcOrd="1" destOrd="0" presId="urn:microsoft.com/office/officeart/2005/8/layout/orgChart1"/>
    <dgm:cxn modelId="{78D131D8-032F-4824-846A-CF3E841628CE}" type="presParOf" srcId="{762A21A2-45B2-40CB-A010-2CF4B162F7B5}" destId="{38407EEC-5B05-4AD4-B192-21FC0AD33102}" srcOrd="1" destOrd="0" presId="urn:microsoft.com/office/officeart/2005/8/layout/orgChart1"/>
    <dgm:cxn modelId="{B35B2BB0-1CD5-4C38-B8A9-92C5C55BED40}" type="presParOf" srcId="{762A21A2-45B2-40CB-A010-2CF4B162F7B5}" destId="{576FA1C7-5009-477F-9B6B-1F7E27DCBE42}" srcOrd="2" destOrd="0" presId="urn:microsoft.com/office/officeart/2005/8/layout/orgChart1"/>
    <dgm:cxn modelId="{D3223573-F5BD-4941-AD2F-B33BD1CDFEAB}" type="presParOf" srcId="{84B1D483-DE8F-4DD9-A307-A1F979F629E4}" destId="{B87A0F74-1A52-43F9-99E1-B4877601458C}" srcOrd="2" destOrd="0" presId="urn:microsoft.com/office/officeart/2005/8/layout/orgChart1"/>
    <dgm:cxn modelId="{3174592A-CFF4-4591-AEE6-922641B8A1E4}" type="presParOf" srcId="{337378F2-8803-4B9D-8AC1-27D1994BFFC7}" destId="{731B6039-4427-472C-BB49-82B341759A46}" srcOrd="2" destOrd="0" presId="urn:microsoft.com/office/officeart/2005/8/layout/orgChart1"/>
    <dgm:cxn modelId="{3084D8B6-2699-43B4-AAA4-6AB51AA38934}" type="presParOf" srcId="{337378F2-8803-4B9D-8AC1-27D1994BFFC7}" destId="{3382B676-2147-4442-ACD4-4280DC5F6DBE}" srcOrd="3" destOrd="0" presId="urn:microsoft.com/office/officeart/2005/8/layout/orgChart1"/>
    <dgm:cxn modelId="{3DDB25F7-AE93-4F4E-95A5-3E328D01AB00}" type="presParOf" srcId="{3382B676-2147-4442-ACD4-4280DC5F6DBE}" destId="{983CAB4B-1FAA-4CE6-88E8-EF5A50A4B116}" srcOrd="0" destOrd="0" presId="urn:microsoft.com/office/officeart/2005/8/layout/orgChart1"/>
    <dgm:cxn modelId="{E34F3881-C161-4114-B739-C77A8B521CBD}" type="presParOf" srcId="{983CAB4B-1FAA-4CE6-88E8-EF5A50A4B116}" destId="{7D99AE1E-4B24-4077-ABE0-BF320DDEE888}" srcOrd="0" destOrd="0" presId="urn:microsoft.com/office/officeart/2005/8/layout/orgChart1"/>
    <dgm:cxn modelId="{60B51340-481A-4BA1-A218-D16FE9465C7F}" type="presParOf" srcId="{983CAB4B-1FAA-4CE6-88E8-EF5A50A4B116}" destId="{7A48D5F5-CABA-4B0B-B04E-10E74683117D}" srcOrd="1" destOrd="0" presId="urn:microsoft.com/office/officeart/2005/8/layout/orgChart1"/>
    <dgm:cxn modelId="{FB1B841C-A547-4D0B-935F-4B2D74C328F3}" type="presParOf" srcId="{3382B676-2147-4442-ACD4-4280DC5F6DBE}" destId="{1E95CE18-100F-4B3D-811C-44B200E28202}" srcOrd="1" destOrd="0" presId="urn:microsoft.com/office/officeart/2005/8/layout/orgChart1"/>
    <dgm:cxn modelId="{0ABFC35F-2052-4144-A2F3-E10155B16A21}" type="presParOf" srcId="{1E95CE18-100F-4B3D-811C-44B200E28202}" destId="{1C179E22-A756-4EA5-9EF5-04087D9D78D9}" srcOrd="0" destOrd="0" presId="urn:microsoft.com/office/officeart/2005/8/layout/orgChart1"/>
    <dgm:cxn modelId="{D06332B0-2251-438F-9A61-D5AD73173C2C}" type="presParOf" srcId="{1E95CE18-100F-4B3D-811C-44B200E28202}" destId="{45CB1897-03C1-42CC-9BB9-9F4041FD92ED}" srcOrd="1" destOrd="0" presId="urn:microsoft.com/office/officeart/2005/8/layout/orgChart1"/>
    <dgm:cxn modelId="{4791B0A8-71EF-4E5A-9289-F75A7E264B2C}" type="presParOf" srcId="{45CB1897-03C1-42CC-9BB9-9F4041FD92ED}" destId="{48F72650-8899-443A-B848-D658BD965CCC}" srcOrd="0" destOrd="0" presId="urn:microsoft.com/office/officeart/2005/8/layout/orgChart1"/>
    <dgm:cxn modelId="{B5E65A84-B96E-45CE-B38A-30114016659B}" type="presParOf" srcId="{48F72650-8899-443A-B848-D658BD965CCC}" destId="{4F890839-04C0-45FB-9B83-1221F51E3B34}" srcOrd="0" destOrd="0" presId="urn:microsoft.com/office/officeart/2005/8/layout/orgChart1"/>
    <dgm:cxn modelId="{43AA9B24-FD04-449E-99D6-ED72389A4D1C}" type="presParOf" srcId="{48F72650-8899-443A-B848-D658BD965CCC}" destId="{BE2DBA06-1E56-459D-9349-0C12C8B42840}" srcOrd="1" destOrd="0" presId="urn:microsoft.com/office/officeart/2005/8/layout/orgChart1"/>
    <dgm:cxn modelId="{D92F916F-D6C1-4723-8582-B84BE164C222}" type="presParOf" srcId="{45CB1897-03C1-42CC-9BB9-9F4041FD92ED}" destId="{2576FE06-19FB-44C2-AB23-CBD0E13C2F08}" srcOrd="1" destOrd="0" presId="urn:microsoft.com/office/officeart/2005/8/layout/orgChart1"/>
    <dgm:cxn modelId="{7F3A268E-BD6B-4950-8C19-7A064B1C0247}" type="presParOf" srcId="{45CB1897-03C1-42CC-9BB9-9F4041FD92ED}" destId="{7B74DC63-29A7-4707-9280-C021606F50A3}" srcOrd="2" destOrd="0" presId="urn:microsoft.com/office/officeart/2005/8/layout/orgChart1"/>
    <dgm:cxn modelId="{DBE6AD6E-C5AF-4C9B-B4A4-96A0EAA25116}" type="presParOf" srcId="{1E95CE18-100F-4B3D-811C-44B200E28202}" destId="{922ACBC7-1F6D-4301-831A-C0F5DCB01551}" srcOrd="2" destOrd="0" presId="urn:microsoft.com/office/officeart/2005/8/layout/orgChart1"/>
    <dgm:cxn modelId="{843DB562-5833-4D59-93C9-407FAE564918}" type="presParOf" srcId="{1E95CE18-100F-4B3D-811C-44B200E28202}" destId="{E22452FB-66F5-4A45-BC63-87BD3B877756}" srcOrd="3" destOrd="0" presId="urn:microsoft.com/office/officeart/2005/8/layout/orgChart1"/>
    <dgm:cxn modelId="{6DC149F9-1B4E-4523-88D6-4BA2D9D73D91}" type="presParOf" srcId="{E22452FB-66F5-4A45-BC63-87BD3B877756}" destId="{A47883E0-B3C4-4DF0-81F4-8E34721507E0}" srcOrd="0" destOrd="0" presId="urn:microsoft.com/office/officeart/2005/8/layout/orgChart1"/>
    <dgm:cxn modelId="{A4F1EA57-5E47-4846-B19B-8DBD4BDDD833}" type="presParOf" srcId="{A47883E0-B3C4-4DF0-81F4-8E34721507E0}" destId="{DD84F33D-0DA7-494B-8D54-DE857B2262E2}" srcOrd="0" destOrd="0" presId="urn:microsoft.com/office/officeart/2005/8/layout/orgChart1"/>
    <dgm:cxn modelId="{6D80AC9F-FFF9-414C-9494-284662E626F3}" type="presParOf" srcId="{A47883E0-B3C4-4DF0-81F4-8E34721507E0}" destId="{31288D17-DED1-4C90-9A1C-3D38777B0654}" srcOrd="1" destOrd="0" presId="urn:microsoft.com/office/officeart/2005/8/layout/orgChart1"/>
    <dgm:cxn modelId="{CE7F3802-79E9-4C54-8016-2C91AD6D4D0F}" type="presParOf" srcId="{E22452FB-66F5-4A45-BC63-87BD3B877756}" destId="{E2D77F00-DDB0-44E1-9C78-AA83591E4860}" srcOrd="1" destOrd="0" presId="urn:microsoft.com/office/officeart/2005/8/layout/orgChart1"/>
    <dgm:cxn modelId="{82DF07CC-2A7F-47DE-86D0-91D129851C94}" type="presParOf" srcId="{E22452FB-66F5-4A45-BC63-87BD3B877756}" destId="{EA44E66A-B639-440C-BB7F-1AFE41A8C68E}" srcOrd="2" destOrd="0" presId="urn:microsoft.com/office/officeart/2005/8/layout/orgChart1"/>
    <dgm:cxn modelId="{6475B90B-25EC-4C65-8AAF-C7862675F1BF}" type="presParOf" srcId="{1E95CE18-100F-4B3D-811C-44B200E28202}" destId="{8CC930AA-B0C7-4DEB-AEAB-7D89B248DD6C}" srcOrd="4" destOrd="0" presId="urn:microsoft.com/office/officeart/2005/8/layout/orgChart1"/>
    <dgm:cxn modelId="{37F54FB8-6485-40E0-8962-ECEF2A1A8223}" type="presParOf" srcId="{1E95CE18-100F-4B3D-811C-44B200E28202}" destId="{9EB9968D-AA5B-4B04-B9A3-98A53FFAFA8A}" srcOrd="5" destOrd="0" presId="urn:microsoft.com/office/officeart/2005/8/layout/orgChart1"/>
    <dgm:cxn modelId="{AA618549-FDF3-4575-A85B-28758B3BE94F}" type="presParOf" srcId="{9EB9968D-AA5B-4B04-B9A3-98A53FFAFA8A}" destId="{86321633-2D45-4EEC-9E04-D19604BE02F9}" srcOrd="0" destOrd="0" presId="urn:microsoft.com/office/officeart/2005/8/layout/orgChart1"/>
    <dgm:cxn modelId="{B8CCA0DD-79C7-4D88-A488-FC797B88D435}" type="presParOf" srcId="{86321633-2D45-4EEC-9E04-D19604BE02F9}" destId="{771627D6-E539-469E-B505-7222985EA0BF}" srcOrd="0" destOrd="0" presId="urn:microsoft.com/office/officeart/2005/8/layout/orgChart1"/>
    <dgm:cxn modelId="{9E4D6916-73F5-4BF5-BC8E-30D06DF17C18}" type="presParOf" srcId="{86321633-2D45-4EEC-9E04-D19604BE02F9}" destId="{4D93FDEB-DA13-41E5-9511-D0CF9F3CCD93}" srcOrd="1" destOrd="0" presId="urn:microsoft.com/office/officeart/2005/8/layout/orgChart1"/>
    <dgm:cxn modelId="{D4A5AF5E-3286-4804-A7D1-431E727CD984}" type="presParOf" srcId="{9EB9968D-AA5B-4B04-B9A3-98A53FFAFA8A}" destId="{74857F9C-B2D0-4FD0-AC78-CDE0C4A3B4F9}" srcOrd="1" destOrd="0" presId="urn:microsoft.com/office/officeart/2005/8/layout/orgChart1"/>
    <dgm:cxn modelId="{3E7C9E0E-3AE9-4502-BA0A-82E03FA09221}" type="presParOf" srcId="{9EB9968D-AA5B-4B04-B9A3-98A53FFAFA8A}" destId="{728B7B07-8DD6-4F47-B4F8-23ACF654BC6A}" srcOrd="2" destOrd="0" presId="urn:microsoft.com/office/officeart/2005/8/layout/orgChart1"/>
    <dgm:cxn modelId="{2A86E37B-780A-4BB3-B343-9C41A6B8F334}" type="presParOf" srcId="{3382B676-2147-4442-ACD4-4280DC5F6DBE}" destId="{533AF560-586B-46B3-9A7F-1EEB06093DB2}" srcOrd="2" destOrd="0" presId="urn:microsoft.com/office/officeart/2005/8/layout/orgChart1"/>
    <dgm:cxn modelId="{436A92AA-CB65-4E01-8E23-936367127F54}" type="presParOf" srcId="{337378F2-8803-4B9D-8AC1-27D1994BFFC7}" destId="{67107580-E4F0-4850-9F7F-E2D8C0FF1DD1}" srcOrd="4" destOrd="0" presId="urn:microsoft.com/office/officeart/2005/8/layout/orgChart1"/>
    <dgm:cxn modelId="{839E9E03-F9BC-4BA8-82BD-EBB9E458A2F2}" type="presParOf" srcId="{337378F2-8803-4B9D-8AC1-27D1994BFFC7}" destId="{CDC86EEA-8C3D-4FA6-8D9F-C63DB3BAD15B}" srcOrd="5" destOrd="0" presId="urn:microsoft.com/office/officeart/2005/8/layout/orgChart1"/>
    <dgm:cxn modelId="{A5F86903-051F-4F7F-A8DE-673648732F8E}" type="presParOf" srcId="{CDC86EEA-8C3D-4FA6-8D9F-C63DB3BAD15B}" destId="{3A639FE3-6F4B-435D-9753-348778BBF43E}" srcOrd="0" destOrd="0" presId="urn:microsoft.com/office/officeart/2005/8/layout/orgChart1"/>
    <dgm:cxn modelId="{E654D66B-4837-4DCD-B5AC-EC77526D4454}" type="presParOf" srcId="{3A639FE3-6F4B-435D-9753-348778BBF43E}" destId="{EE4280B1-63B7-4A7F-A973-BDD2F3854212}" srcOrd="0" destOrd="0" presId="urn:microsoft.com/office/officeart/2005/8/layout/orgChart1"/>
    <dgm:cxn modelId="{45B59102-C89F-4FDF-8A9D-84628E808760}" type="presParOf" srcId="{3A639FE3-6F4B-435D-9753-348778BBF43E}" destId="{A6F24E71-27D0-4FCC-B7FA-48EBBC36D1F0}" srcOrd="1" destOrd="0" presId="urn:microsoft.com/office/officeart/2005/8/layout/orgChart1"/>
    <dgm:cxn modelId="{36111E58-7DCD-4BFC-BF6D-3EB3B5BFB9E0}" type="presParOf" srcId="{CDC86EEA-8C3D-4FA6-8D9F-C63DB3BAD15B}" destId="{0C6C734E-1D82-48D2-97E8-AA1674D51811}" srcOrd="1" destOrd="0" presId="urn:microsoft.com/office/officeart/2005/8/layout/orgChart1"/>
    <dgm:cxn modelId="{9BFC7234-0C21-4D55-8B82-7BF04019B59F}" type="presParOf" srcId="{CDC86EEA-8C3D-4FA6-8D9F-C63DB3BAD15B}" destId="{01539671-BB3C-42BC-AFDF-BC326051B441}" srcOrd="2" destOrd="0" presId="urn:microsoft.com/office/officeart/2005/8/layout/orgChart1"/>
    <dgm:cxn modelId="{3A0EFE0C-64E9-45B9-8739-808D0A7E8CC3}" type="presParOf" srcId="{337378F2-8803-4B9D-8AC1-27D1994BFFC7}" destId="{AC9E1F5F-996C-433F-90E3-BCB0F431C809}" srcOrd="6" destOrd="0" presId="urn:microsoft.com/office/officeart/2005/8/layout/orgChart1"/>
    <dgm:cxn modelId="{0254E8F1-F6CD-44BF-89E5-03E4B914D3F3}" type="presParOf" srcId="{337378F2-8803-4B9D-8AC1-27D1994BFFC7}" destId="{485FC2A5-67FF-4D2F-B077-3A8209ACB95F}" srcOrd="7" destOrd="0" presId="urn:microsoft.com/office/officeart/2005/8/layout/orgChart1"/>
    <dgm:cxn modelId="{1ADE578B-881A-4D6B-8C94-2E8DB404A0CA}" type="presParOf" srcId="{485FC2A5-67FF-4D2F-B077-3A8209ACB95F}" destId="{255BD92C-0C58-4415-B6CD-8E61BE885125}" srcOrd="0" destOrd="0" presId="urn:microsoft.com/office/officeart/2005/8/layout/orgChart1"/>
    <dgm:cxn modelId="{91C0FB3E-6CF7-4C64-A94A-1303B47FE970}" type="presParOf" srcId="{255BD92C-0C58-4415-B6CD-8E61BE885125}" destId="{B50F5E84-93E5-44DB-924F-2F2EFA5CFEDA}" srcOrd="0" destOrd="0" presId="urn:microsoft.com/office/officeart/2005/8/layout/orgChart1"/>
    <dgm:cxn modelId="{69F4DAD7-862F-437C-8492-6782E983C60D}" type="presParOf" srcId="{255BD92C-0C58-4415-B6CD-8E61BE885125}" destId="{BB887342-E748-49F7-BD07-61DE052247B1}" srcOrd="1" destOrd="0" presId="urn:microsoft.com/office/officeart/2005/8/layout/orgChart1"/>
    <dgm:cxn modelId="{44439A63-011C-49C5-82E5-99D20717C545}" type="presParOf" srcId="{485FC2A5-67FF-4D2F-B077-3A8209ACB95F}" destId="{B37E1EA0-FDE7-4DF1-A67F-AEEE2F97FCC7}" srcOrd="1" destOrd="0" presId="urn:microsoft.com/office/officeart/2005/8/layout/orgChart1"/>
    <dgm:cxn modelId="{1AF015C5-D1E0-4DE1-8207-E7002FC69061}" type="presParOf" srcId="{B37E1EA0-FDE7-4DF1-A67F-AEEE2F97FCC7}" destId="{3A96F1D1-0D7E-4995-81B1-D69B0D38A45C}" srcOrd="0" destOrd="0" presId="urn:microsoft.com/office/officeart/2005/8/layout/orgChart1"/>
    <dgm:cxn modelId="{B11CEE90-EC6D-4941-A19D-7542AB111939}" type="presParOf" srcId="{B37E1EA0-FDE7-4DF1-A67F-AEEE2F97FCC7}" destId="{3DA1B833-1175-47B9-A1C5-B8EB7E5743F7}" srcOrd="1" destOrd="0" presId="urn:microsoft.com/office/officeart/2005/8/layout/orgChart1"/>
    <dgm:cxn modelId="{7B736391-207C-4FD9-B92B-B581C90B2E8A}" type="presParOf" srcId="{3DA1B833-1175-47B9-A1C5-B8EB7E5743F7}" destId="{98923F1E-A6C9-4B7D-AF71-DB62D07279EC}" srcOrd="0" destOrd="0" presId="urn:microsoft.com/office/officeart/2005/8/layout/orgChart1"/>
    <dgm:cxn modelId="{E861D889-2026-428B-8FF2-1E1C5BA72B45}" type="presParOf" srcId="{98923F1E-A6C9-4B7D-AF71-DB62D07279EC}" destId="{6F7BB196-34EE-4089-906D-AA949337F60F}" srcOrd="0" destOrd="0" presId="urn:microsoft.com/office/officeart/2005/8/layout/orgChart1"/>
    <dgm:cxn modelId="{3DF43FEF-E643-42F2-AA24-E5C3D82566C5}" type="presParOf" srcId="{98923F1E-A6C9-4B7D-AF71-DB62D07279EC}" destId="{6B82E722-2F29-4DAC-AA25-FAED1AA1A16D}" srcOrd="1" destOrd="0" presId="urn:microsoft.com/office/officeart/2005/8/layout/orgChart1"/>
    <dgm:cxn modelId="{456DA213-0C8F-40DB-BD6F-C01D92E9C026}" type="presParOf" srcId="{3DA1B833-1175-47B9-A1C5-B8EB7E5743F7}" destId="{F85BB364-F985-4303-B77D-465737A91881}" srcOrd="1" destOrd="0" presId="urn:microsoft.com/office/officeart/2005/8/layout/orgChart1"/>
    <dgm:cxn modelId="{90DDD2F5-7BE1-4D86-A2B7-5326189EDB17}" type="presParOf" srcId="{3DA1B833-1175-47B9-A1C5-B8EB7E5743F7}" destId="{9AA66C96-DE63-467B-85F9-76F1D42BB37B}" srcOrd="2" destOrd="0" presId="urn:microsoft.com/office/officeart/2005/8/layout/orgChart1"/>
    <dgm:cxn modelId="{698656FA-7FC2-43B9-8D94-74D5F008E01A}" type="presParOf" srcId="{485FC2A5-67FF-4D2F-B077-3A8209ACB95F}" destId="{C0C9574D-3668-487D-95E0-1C586761F925}" srcOrd="2" destOrd="0" presId="urn:microsoft.com/office/officeart/2005/8/layout/orgChart1"/>
    <dgm:cxn modelId="{C6D2EB60-1A58-4CDA-BC12-E149F8204C81}" type="presParOf" srcId="{96F8D431-7528-4853-8DE9-757B13E0D5C4}" destId="{65297FF3-6CF4-401F-972C-12ADB85756CD}"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96F1D1-0D7E-4995-81B1-D69B0D38A45C}">
      <dsp:nvSpPr>
        <dsp:cNvPr id="0" name=""/>
        <dsp:cNvSpPr/>
      </dsp:nvSpPr>
      <dsp:spPr>
        <a:xfrm>
          <a:off x="4298698" y="1256029"/>
          <a:ext cx="154505" cy="455933"/>
        </a:xfrm>
        <a:custGeom>
          <a:avLst/>
          <a:gdLst/>
          <a:ahLst/>
          <a:cxnLst/>
          <a:rect l="0" t="0" r="0" b="0"/>
          <a:pathLst>
            <a:path>
              <a:moveTo>
                <a:pt x="0" y="0"/>
              </a:moveTo>
              <a:lnTo>
                <a:pt x="0" y="455933"/>
              </a:lnTo>
              <a:lnTo>
                <a:pt x="154505" y="4559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9E1F5F-996C-433F-90E3-BCB0F431C809}">
      <dsp:nvSpPr>
        <dsp:cNvPr id="0" name=""/>
        <dsp:cNvSpPr/>
      </dsp:nvSpPr>
      <dsp:spPr>
        <a:xfrm>
          <a:off x="2743200" y="589418"/>
          <a:ext cx="1967514" cy="318018"/>
        </a:xfrm>
        <a:custGeom>
          <a:avLst/>
          <a:gdLst/>
          <a:ahLst/>
          <a:cxnLst/>
          <a:rect l="0" t="0" r="0" b="0"/>
          <a:pathLst>
            <a:path>
              <a:moveTo>
                <a:pt x="0" y="0"/>
              </a:moveTo>
              <a:lnTo>
                <a:pt x="0" y="177200"/>
              </a:lnTo>
              <a:lnTo>
                <a:pt x="1967514" y="177200"/>
              </a:lnTo>
              <a:lnTo>
                <a:pt x="1967514" y="3180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107580-E4F0-4850-9F7F-E2D8C0FF1DD1}">
      <dsp:nvSpPr>
        <dsp:cNvPr id="0" name=""/>
        <dsp:cNvSpPr/>
      </dsp:nvSpPr>
      <dsp:spPr>
        <a:xfrm>
          <a:off x="2743200" y="589418"/>
          <a:ext cx="655838" cy="318018"/>
        </a:xfrm>
        <a:custGeom>
          <a:avLst/>
          <a:gdLst/>
          <a:ahLst/>
          <a:cxnLst/>
          <a:rect l="0" t="0" r="0" b="0"/>
          <a:pathLst>
            <a:path>
              <a:moveTo>
                <a:pt x="0" y="0"/>
              </a:moveTo>
              <a:lnTo>
                <a:pt x="0" y="177200"/>
              </a:lnTo>
              <a:lnTo>
                <a:pt x="655838" y="177200"/>
              </a:lnTo>
              <a:lnTo>
                <a:pt x="655838" y="3180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C930AA-B0C7-4DEB-AEAB-7D89B248DD6C}">
      <dsp:nvSpPr>
        <dsp:cNvPr id="0" name=""/>
        <dsp:cNvSpPr/>
      </dsp:nvSpPr>
      <dsp:spPr>
        <a:xfrm>
          <a:off x="1675346" y="1256029"/>
          <a:ext cx="154505" cy="1725041"/>
        </a:xfrm>
        <a:custGeom>
          <a:avLst/>
          <a:gdLst/>
          <a:ahLst/>
          <a:cxnLst/>
          <a:rect l="0" t="0" r="0" b="0"/>
          <a:pathLst>
            <a:path>
              <a:moveTo>
                <a:pt x="0" y="0"/>
              </a:moveTo>
              <a:lnTo>
                <a:pt x="0" y="1725041"/>
              </a:lnTo>
              <a:lnTo>
                <a:pt x="154505" y="17250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2ACBC7-1F6D-4301-831A-C0F5DCB01551}">
      <dsp:nvSpPr>
        <dsp:cNvPr id="0" name=""/>
        <dsp:cNvSpPr/>
      </dsp:nvSpPr>
      <dsp:spPr>
        <a:xfrm>
          <a:off x="1675346" y="1256029"/>
          <a:ext cx="154505" cy="1086162"/>
        </a:xfrm>
        <a:custGeom>
          <a:avLst/>
          <a:gdLst/>
          <a:ahLst/>
          <a:cxnLst/>
          <a:rect l="0" t="0" r="0" b="0"/>
          <a:pathLst>
            <a:path>
              <a:moveTo>
                <a:pt x="0" y="0"/>
              </a:moveTo>
              <a:lnTo>
                <a:pt x="0" y="1086162"/>
              </a:lnTo>
              <a:lnTo>
                <a:pt x="154505" y="10861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179E22-A756-4EA5-9EF5-04087D9D78D9}">
      <dsp:nvSpPr>
        <dsp:cNvPr id="0" name=""/>
        <dsp:cNvSpPr/>
      </dsp:nvSpPr>
      <dsp:spPr>
        <a:xfrm>
          <a:off x="1675346" y="1256029"/>
          <a:ext cx="154505" cy="455933"/>
        </a:xfrm>
        <a:custGeom>
          <a:avLst/>
          <a:gdLst/>
          <a:ahLst/>
          <a:cxnLst/>
          <a:rect l="0" t="0" r="0" b="0"/>
          <a:pathLst>
            <a:path>
              <a:moveTo>
                <a:pt x="0" y="0"/>
              </a:moveTo>
              <a:lnTo>
                <a:pt x="0" y="455933"/>
              </a:lnTo>
              <a:lnTo>
                <a:pt x="154505" y="4559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1B6039-4427-472C-BB49-82B341759A46}">
      <dsp:nvSpPr>
        <dsp:cNvPr id="0" name=""/>
        <dsp:cNvSpPr/>
      </dsp:nvSpPr>
      <dsp:spPr>
        <a:xfrm>
          <a:off x="2087361" y="589418"/>
          <a:ext cx="655838" cy="318018"/>
        </a:xfrm>
        <a:custGeom>
          <a:avLst/>
          <a:gdLst/>
          <a:ahLst/>
          <a:cxnLst/>
          <a:rect l="0" t="0" r="0" b="0"/>
          <a:pathLst>
            <a:path>
              <a:moveTo>
                <a:pt x="655838" y="0"/>
              </a:moveTo>
              <a:lnTo>
                <a:pt x="655838" y="177200"/>
              </a:lnTo>
              <a:lnTo>
                <a:pt x="0" y="177200"/>
              </a:lnTo>
              <a:lnTo>
                <a:pt x="0" y="3180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96C6D0-44D6-454A-B5D9-08666BF7067F}">
      <dsp:nvSpPr>
        <dsp:cNvPr id="0" name=""/>
        <dsp:cNvSpPr/>
      </dsp:nvSpPr>
      <dsp:spPr>
        <a:xfrm>
          <a:off x="1033195" y="1256029"/>
          <a:ext cx="154505" cy="1086162"/>
        </a:xfrm>
        <a:custGeom>
          <a:avLst/>
          <a:gdLst/>
          <a:ahLst/>
          <a:cxnLst/>
          <a:rect l="0" t="0" r="0" b="0"/>
          <a:pathLst>
            <a:path>
              <a:moveTo>
                <a:pt x="154505" y="0"/>
              </a:moveTo>
              <a:lnTo>
                <a:pt x="154505" y="1086162"/>
              </a:lnTo>
              <a:lnTo>
                <a:pt x="0" y="10861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35E067-F910-4973-8C36-D54FCDCB1B0D}">
      <dsp:nvSpPr>
        <dsp:cNvPr id="0" name=""/>
        <dsp:cNvSpPr/>
      </dsp:nvSpPr>
      <dsp:spPr>
        <a:xfrm>
          <a:off x="1033195" y="1256029"/>
          <a:ext cx="154505" cy="455933"/>
        </a:xfrm>
        <a:custGeom>
          <a:avLst/>
          <a:gdLst/>
          <a:ahLst/>
          <a:cxnLst/>
          <a:rect l="0" t="0" r="0" b="0"/>
          <a:pathLst>
            <a:path>
              <a:moveTo>
                <a:pt x="154505" y="0"/>
              </a:moveTo>
              <a:lnTo>
                <a:pt x="154505" y="455933"/>
              </a:lnTo>
              <a:lnTo>
                <a:pt x="0" y="4559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73BC0B-F3BC-4D26-B54D-2DBAC9D8C24F}">
      <dsp:nvSpPr>
        <dsp:cNvPr id="0" name=""/>
        <dsp:cNvSpPr/>
      </dsp:nvSpPr>
      <dsp:spPr>
        <a:xfrm>
          <a:off x="775685" y="589418"/>
          <a:ext cx="1967514" cy="318018"/>
        </a:xfrm>
        <a:custGeom>
          <a:avLst/>
          <a:gdLst/>
          <a:ahLst/>
          <a:cxnLst/>
          <a:rect l="0" t="0" r="0" b="0"/>
          <a:pathLst>
            <a:path>
              <a:moveTo>
                <a:pt x="1967514" y="0"/>
              </a:moveTo>
              <a:lnTo>
                <a:pt x="1967514" y="177200"/>
              </a:lnTo>
              <a:lnTo>
                <a:pt x="0" y="177200"/>
              </a:lnTo>
              <a:lnTo>
                <a:pt x="0" y="3180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C8E3CA-E0EF-4C43-9D07-69D8676A5E47}">
      <dsp:nvSpPr>
        <dsp:cNvPr id="0" name=""/>
        <dsp:cNvSpPr/>
      </dsp:nvSpPr>
      <dsp:spPr>
        <a:xfrm>
          <a:off x="2153586" y="0"/>
          <a:ext cx="1179226" cy="5894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vi-VN" sz="1600" b="1" kern="1200">
              <a:latin typeface="+mj-lt"/>
            </a:rPr>
            <a:t>Trang chủ</a:t>
          </a:r>
        </a:p>
      </dsp:txBody>
      <dsp:txXfrm>
        <a:off x="2153586" y="0"/>
        <a:ext cx="1179226" cy="589418"/>
      </dsp:txXfrm>
    </dsp:sp>
    <dsp:sp modelId="{E9B4A1F7-107B-4B8D-B686-BA37D1DEA904}">
      <dsp:nvSpPr>
        <dsp:cNvPr id="0" name=""/>
        <dsp:cNvSpPr/>
      </dsp:nvSpPr>
      <dsp:spPr>
        <a:xfrm>
          <a:off x="260665" y="907437"/>
          <a:ext cx="1030039" cy="34859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latin typeface="+mj-lt"/>
            </a:rPr>
            <a:t>Tài khoản</a:t>
          </a:r>
        </a:p>
      </dsp:txBody>
      <dsp:txXfrm>
        <a:off x="260665" y="907437"/>
        <a:ext cx="1030039" cy="348592"/>
      </dsp:txXfrm>
    </dsp:sp>
    <dsp:sp modelId="{6FF943CB-8543-4BCC-95CA-E69A65602BE8}">
      <dsp:nvSpPr>
        <dsp:cNvPr id="0" name=""/>
        <dsp:cNvSpPr/>
      </dsp:nvSpPr>
      <dsp:spPr>
        <a:xfrm>
          <a:off x="3155" y="1537666"/>
          <a:ext cx="1030039" cy="34859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latin typeface="+mj-lt"/>
            </a:rPr>
            <a:t>Đăng kí</a:t>
          </a:r>
        </a:p>
      </dsp:txBody>
      <dsp:txXfrm>
        <a:off x="3155" y="1537666"/>
        <a:ext cx="1030039" cy="348592"/>
      </dsp:txXfrm>
    </dsp:sp>
    <dsp:sp modelId="{30B8146E-C2F7-4B6E-8210-70B9D4CEA6AF}">
      <dsp:nvSpPr>
        <dsp:cNvPr id="0" name=""/>
        <dsp:cNvSpPr/>
      </dsp:nvSpPr>
      <dsp:spPr>
        <a:xfrm>
          <a:off x="3155" y="2167895"/>
          <a:ext cx="1030039" cy="34859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latin typeface="+mj-lt"/>
            </a:rPr>
            <a:t>Đăng nhập</a:t>
          </a:r>
        </a:p>
      </dsp:txBody>
      <dsp:txXfrm>
        <a:off x="3155" y="2167895"/>
        <a:ext cx="1030039" cy="348592"/>
      </dsp:txXfrm>
    </dsp:sp>
    <dsp:sp modelId="{7D99AE1E-4B24-4077-ABE0-BF320DDEE888}">
      <dsp:nvSpPr>
        <dsp:cNvPr id="0" name=""/>
        <dsp:cNvSpPr/>
      </dsp:nvSpPr>
      <dsp:spPr>
        <a:xfrm>
          <a:off x="1572342" y="907437"/>
          <a:ext cx="1030039" cy="34859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latin typeface="+mj-lt"/>
            </a:rPr>
            <a:t>Cửa hàng</a:t>
          </a:r>
        </a:p>
      </dsp:txBody>
      <dsp:txXfrm>
        <a:off x="1572342" y="907437"/>
        <a:ext cx="1030039" cy="348592"/>
      </dsp:txXfrm>
    </dsp:sp>
    <dsp:sp modelId="{4F890839-04C0-45FB-9B83-1221F51E3B34}">
      <dsp:nvSpPr>
        <dsp:cNvPr id="0" name=""/>
        <dsp:cNvSpPr/>
      </dsp:nvSpPr>
      <dsp:spPr>
        <a:xfrm>
          <a:off x="1829851" y="1537666"/>
          <a:ext cx="1030039" cy="34859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latin typeface="+mj-lt"/>
            </a:rPr>
            <a:t>Thể loại game</a:t>
          </a:r>
        </a:p>
      </dsp:txBody>
      <dsp:txXfrm>
        <a:off x="1829851" y="1537666"/>
        <a:ext cx="1030039" cy="348592"/>
      </dsp:txXfrm>
    </dsp:sp>
    <dsp:sp modelId="{DD84F33D-0DA7-494B-8D54-DE857B2262E2}">
      <dsp:nvSpPr>
        <dsp:cNvPr id="0" name=""/>
        <dsp:cNvSpPr/>
      </dsp:nvSpPr>
      <dsp:spPr>
        <a:xfrm>
          <a:off x="1829851" y="2167895"/>
          <a:ext cx="1030039" cy="34859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latin typeface="+mj-lt"/>
            </a:rPr>
            <a:t>Chi tiết sản phẩm</a:t>
          </a:r>
        </a:p>
      </dsp:txBody>
      <dsp:txXfrm>
        <a:off x="1829851" y="2167895"/>
        <a:ext cx="1030039" cy="348592"/>
      </dsp:txXfrm>
    </dsp:sp>
    <dsp:sp modelId="{771627D6-E539-469E-B505-7222985EA0BF}">
      <dsp:nvSpPr>
        <dsp:cNvPr id="0" name=""/>
        <dsp:cNvSpPr/>
      </dsp:nvSpPr>
      <dsp:spPr>
        <a:xfrm>
          <a:off x="1829851" y="2798125"/>
          <a:ext cx="1001433" cy="3658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latin typeface="+mj-lt"/>
            </a:rPr>
            <a:t>Giỏ hàng / Thanh toán</a:t>
          </a:r>
        </a:p>
      </dsp:txBody>
      <dsp:txXfrm>
        <a:off x="1829851" y="2798125"/>
        <a:ext cx="1001433" cy="365893"/>
      </dsp:txXfrm>
    </dsp:sp>
    <dsp:sp modelId="{EE4280B1-63B7-4A7F-A973-BDD2F3854212}">
      <dsp:nvSpPr>
        <dsp:cNvPr id="0" name=""/>
        <dsp:cNvSpPr/>
      </dsp:nvSpPr>
      <dsp:spPr>
        <a:xfrm>
          <a:off x="2884018" y="907437"/>
          <a:ext cx="1030039" cy="34859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latin typeface="+mj-lt"/>
            </a:rPr>
            <a:t>Cộng đồng</a:t>
          </a:r>
        </a:p>
      </dsp:txBody>
      <dsp:txXfrm>
        <a:off x="2884018" y="907437"/>
        <a:ext cx="1030039" cy="348592"/>
      </dsp:txXfrm>
    </dsp:sp>
    <dsp:sp modelId="{B50F5E84-93E5-44DB-924F-2F2EFA5CFEDA}">
      <dsp:nvSpPr>
        <dsp:cNvPr id="0" name=""/>
        <dsp:cNvSpPr/>
      </dsp:nvSpPr>
      <dsp:spPr>
        <a:xfrm>
          <a:off x="4195694" y="907437"/>
          <a:ext cx="1030039" cy="34859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latin typeface="+mj-lt"/>
            </a:rPr>
            <a:t>Hỗ trợ</a:t>
          </a:r>
        </a:p>
      </dsp:txBody>
      <dsp:txXfrm>
        <a:off x="4195694" y="907437"/>
        <a:ext cx="1030039" cy="348592"/>
      </dsp:txXfrm>
    </dsp:sp>
    <dsp:sp modelId="{6F7BB196-34EE-4089-906D-AA949337F60F}">
      <dsp:nvSpPr>
        <dsp:cNvPr id="0" name=""/>
        <dsp:cNvSpPr/>
      </dsp:nvSpPr>
      <dsp:spPr>
        <a:xfrm>
          <a:off x="4453204" y="1537666"/>
          <a:ext cx="1030039" cy="34859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latin typeface="+mj-lt"/>
            </a:rPr>
            <a:t>Liên hệ</a:t>
          </a:r>
        </a:p>
      </dsp:txBody>
      <dsp:txXfrm>
        <a:off x="4453204" y="1537666"/>
        <a:ext cx="1030039" cy="34859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6E4"/>
    <w:rsid w:val="006346E4"/>
    <w:rsid w:val="00C0781D"/>
    <w:rsid w:val="00C71883"/>
    <w:rsid w:val="00E04BB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D3BF0F98D342B88F8FFF39843E7272">
    <w:name w:val="D6D3BF0F98D342B88F8FFF39843E7272"/>
    <w:rsid w:val="006346E4"/>
  </w:style>
  <w:style w:type="paragraph" w:customStyle="1" w:styleId="FC7C31F556EB4DE29637FDC497492527">
    <w:name w:val="FC7C31F556EB4DE29637FDC497492527"/>
    <w:rsid w:val="006346E4"/>
  </w:style>
  <w:style w:type="paragraph" w:customStyle="1" w:styleId="74426EF880FB41C19CB22B268A8AB2D2">
    <w:name w:val="74426EF880FB41C19CB22B268A8AB2D2"/>
    <w:rsid w:val="006346E4"/>
  </w:style>
  <w:style w:type="paragraph" w:customStyle="1" w:styleId="BE14B7C01CEE43229CEF282FA35AACF9">
    <w:name w:val="BE14B7C01CEE43229CEF282FA35AACF9"/>
    <w:rsid w:val="006346E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D3BF0F98D342B88F8FFF39843E7272">
    <w:name w:val="D6D3BF0F98D342B88F8FFF39843E7272"/>
    <w:rsid w:val="006346E4"/>
  </w:style>
  <w:style w:type="paragraph" w:customStyle="1" w:styleId="FC7C31F556EB4DE29637FDC497492527">
    <w:name w:val="FC7C31F556EB4DE29637FDC497492527"/>
    <w:rsid w:val="006346E4"/>
  </w:style>
  <w:style w:type="paragraph" w:customStyle="1" w:styleId="74426EF880FB41C19CB22B268A8AB2D2">
    <w:name w:val="74426EF880FB41C19CB22B268A8AB2D2"/>
    <w:rsid w:val="006346E4"/>
  </w:style>
  <w:style w:type="paragraph" w:customStyle="1" w:styleId="BE14B7C01CEE43229CEF282FA35AACF9">
    <w:name w:val="BE14B7C01CEE43229CEF282FA35AACF9"/>
    <w:rsid w:val="006346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B6C6E0-A7EF-4D06-9791-61DCE0D87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9</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FPTShop</dc:creator>
  <cp:lastModifiedBy>FPTShop</cp:lastModifiedBy>
  <cp:revision>7</cp:revision>
  <dcterms:created xsi:type="dcterms:W3CDTF">2024-04-08T12:43:00Z</dcterms:created>
  <dcterms:modified xsi:type="dcterms:W3CDTF">2024-04-09T13:16:00Z</dcterms:modified>
</cp:coreProperties>
</file>