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lastRenderedPageBreak/>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6FFDB68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w:t>
      </w:r>
      <w:r w:rsidRPr="00873122">
        <w:rPr>
          <w:lang w:val="vi-VN"/>
        </w:rPr>
        <w:lastRenderedPageBreak/>
        <w:t xml:space="preserve">hệ sinh thái .NET. Assembly không chỉ chứa mã thực thi mà còn bao gồm metadata </w:t>
      </w:r>
      <w:r w:rsidR="002D792F">
        <w:br/>
      </w:r>
      <w:r w:rsidRPr="00873122">
        <w:rPr>
          <w:lang w:val="vi-VN"/>
        </w:rPr>
        <w:t>mô tả kiểu dữ liệu, phiên bản và các phụ thuộc của chương trình, đóng vai trò quan trọng trong quá trình nạp và liên kết các thành phần của hệ thống tại runtime [1].</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so sánh dựa trên giá trị (value-based equality) và khuyến khích thiết kế bất biến (immutability).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lastRenderedPageBreak/>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w:t>
      </w:r>
      <w:r w:rsidRPr="00456F8F">
        <w:rPr>
          <w:lang w:val="vi-VN"/>
        </w:rPr>
        <w:lastRenderedPageBreak/>
        <w:t xml:space="preserve">giảm sự phụ thuộc trực tiếp giữa các thành phần trong hệ thống và hạn chế các lỗi </w:t>
      </w:r>
      <w:r>
        <w:br/>
      </w:r>
      <w:r w:rsidRPr="00456F8F">
        <w:rPr>
          <w:lang w:val="vi-VN"/>
        </w:rPr>
        <w:t>phát sinh do thao tác không hợp lệ trên dữ liệu nội bộ [</w:t>
      </w:r>
      <w:r>
        <w:t>21</w:t>
      </w:r>
      <w:r w:rsidRPr="00456F8F">
        <w:rPr>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linh hoạt hơn khi mở rộng chức năng, đặc biệt trong các trường hợp cần thay thế hoặc bổ sung hành vi mà không làm thay đổi logic xử lý ở tầng gọi [</w:t>
      </w:r>
      <w:r>
        <w:t>21</w:t>
      </w:r>
      <w:r w:rsidRPr="00456F8F">
        <w:rPr>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lastRenderedPageBreak/>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w:t>
      </w:r>
      <w:r w:rsidRPr="000B44B3">
        <w:rPr>
          <w:lang w:val="vi-VN"/>
        </w:rPr>
        <w:lastRenderedPageBreak/>
        <w:t xml:space="preserve">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w:t>
      </w:r>
      <w:r w:rsidRPr="0050370B">
        <w:rPr>
          <w:lang w:val="vi-VN"/>
        </w:rPr>
        <w:lastRenderedPageBreak/>
        <w:t xml:space="preserve">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5E9941D9" w14:textId="670137D8" w:rsidR="0050370B" w:rsidRPr="0050370B" w:rsidRDefault="0050370B" w:rsidP="0050370B">
      <w:pPr>
        <w:spacing w:after="240" w:line="360" w:lineRule="auto"/>
        <w:ind w:firstLine="567"/>
        <w:rPr>
          <w:lang w:val="vi-VN"/>
        </w:rPr>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CB8B32B" w14:textId="77777777" w:rsidR="00873122" w:rsidRDefault="00873122" w:rsidP="003A2CD1"/>
    <w:p w14:paraId="02E22922" w14:textId="03C8F445" w:rsidR="000C7BB3" w:rsidRDefault="000C7BB3" w:rsidP="003A2CD1">
      <w:r>
        <w:t>3.3.7.2 Nền tảng Runtime của .NET</w:t>
      </w:r>
    </w:p>
    <w:p w14:paraId="45C1B227" w14:textId="1282EB33" w:rsidR="000C7BB3" w:rsidRDefault="000C7BB3" w:rsidP="003A2CD1">
      <w:r>
        <w:t xml:space="preserve">3.3.7.3 </w:t>
      </w:r>
      <w:r w:rsidR="00013230">
        <w:t>ASP.NET Core Fundamental</w:t>
      </w:r>
    </w:p>
    <w:p w14:paraId="0E480492" w14:textId="4385ADB6" w:rsidR="00013230" w:rsidRDefault="00013230" w:rsidP="003A2CD1">
      <w:r>
        <w:t>3.3.7.4 Dependency Injection</w:t>
      </w:r>
    </w:p>
    <w:p w14:paraId="3A3AFD50" w14:textId="7A660311" w:rsidR="00013230" w:rsidRDefault="00013230" w:rsidP="003A2CD1">
      <w:r>
        <w:t>3.3.7.5 Entity Framework Core</w:t>
      </w:r>
    </w:p>
    <w:p w14:paraId="0E29D26F" w14:textId="7CF32BF5" w:rsidR="000C7BB3" w:rsidRPr="00AA52ED" w:rsidRDefault="000C7BB3" w:rsidP="003A2CD1"/>
    <w:p w14:paraId="004C8F73" w14:textId="634D6343" w:rsidR="00AA5843" w:rsidRDefault="00AA5843" w:rsidP="00AA5843">
      <w:pPr>
        <w:pStyle w:val="33x"/>
        <w:ind w:left="284" w:hanging="284"/>
      </w:pPr>
      <w:r w:rsidRPr="00130196">
        <w:rPr>
          <w:lang w:val="vi-VN"/>
        </w:rPr>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w:t>
      </w:r>
      <w:r w:rsidRPr="007E5CA0">
        <w:lastRenderedPageBreak/>
        <w:t xml:space="preserve">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 xml:space="preserve">các quy tắc nghiệp vụ cốt lõi ở cấp độ doanh nghiệp, thường được biểu diễn thông qua </w:t>
      </w:r>
      <w:r w:rsidRPr="006055F4">
        <w:rPr>
          <w:lang w:val="vi-VN"/>
        </w:rPr>
        <w:lastRenderedPageBreak/>
        <w:t>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lastRenderedPageBreak/>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lastRenderedPageBreak/>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lastRenderedPageBreak/>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3A2CD1">
      <w:r>
        <w:t>3.3.9.3 CQRS</w:t>
      </w:r>
    </w:p>
    <w:p w14:paraId="1B2AB8DC" w14:textId="4AB7CD6A" w:rsidR="003A66A5" w:rsidRDefault="003A66A5" w:rsidP="003A2CD1">
      <w:r>
        <w:t xml:space="preserve">3.3.9.4 </w:t>
      </w:r>
      <w:r w:rsidR="001C554D" w:rsidRPr="001C554D">
        <w:t>Design Pattern</w:t>
      </w:r>
    </w:p>
    <w:p w14:paraId="324BD0F7" w14:textId="7FEE4BEF" w:rsidR="003A66A5" w:rsidRDefault="003A66A5" w:rsidP="003A2CD1">
      <w:r>
        <w:t xml:space="preserve">3.3.9.5 </w:t>
      </w:r>
      <w:r w:rsidRPr="003A66A5">
        <w:rPr>
          <w:lang w:val="vi-VN"/>
        </w:rPr>
        <w:t>Microservices Architecture</w:t>
      </w:r>
    </w:p>
    <w:p w14:paraId="6A98267E" w14:textId="578141E9" w:rsidR="003A66A5" w:rsidRDefault="003A66A5" w:rsidP="003A2CD1">
      <w:r>
        <w:t>3.3.9.6 Event-Driven Architecture</w:t>
      </w:r>
    </w:p>
    <w:p w14:paraId="34079857" w14:textId="77777777" w:rsidR="003A66A5" w:rsidRPr="00AA52ED" w:rsidRDefault="003A66A5"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lastRenderedPageBreak/>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lastRenderedPageBreak/>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lastRenderedPageBreak/>
        <w:t>Async/Await và các vấn đề thường gặp</w:t>
      </w:r>
    </w:p>
    <w:p w14:paraId="50DC3135" w14:textId="77777777" w:rsidR="00130196" w:rsidRPr="00130196" w:rsidRDefault="00000000" w:rsidP="00130196">
      <w:pPr>
        <w:rPr>
          <w:lang w:val="vi-VN"/>
        </w:rPr>
      </w:pPr>
      <w:r>
        <w:rPr>
          <w:lang w:val="vi-VN"/>
        </w:rPr>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lastRenderedPageBreak/>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lastRenderedPageBreak/>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6"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7"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8"/>
          <w:footerReference w:type="default" r:id="rId19"/>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0"/>
          <w:footerReference w:type="default" r:id="rId21"/>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2">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3"/>
      <w:footerReference w:type="default" r:id="rId24"/>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ED928" w14:textId="77777777" w:rsidR="00A77BEB" w:rsidRDefault="00A77BEB" w:rsidP="005B1402">
      <w:pPr>
        <w:spacing w:line="240" w:lineRule="auto"/>
      </w:pPr>
      <w:r>
        <w:separator/>
      </w:r>
    </w:p>
  </w:endnote>
  <w:endnote w:type="continuationSeparator" w:id="0">
    <w:p w14:paraId="12CDDBCE" w14:textId="77777777" w:rsidR="00A77BEB" w:rsidRDefault="00A77BEB"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CCA30" w14:textId="77777777" w:rsidR="00A77BEB" w:rsidRDefault="00A77BEB" w:rsidP="005B1402">
      <w:pPr>
        <w:spacing w:line="240" w:lineRule="auto"/>
      </w:pPr>
      <w:r>
        <w:separator/>
      </w:r>
    </w:p>
  </w:footnote>
  <w:footnote w:type="continuationSeparator" w:id="0">
    <w:p w14:paraId="2A9FB544" w14:textId="77777777" w:rsidR="00A77BEB" w:rsidRDefault="00A77BEB"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2"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0"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53"/>
  </w:num>
  <w:num w:numId="2" w16cid:durableId="535043752">
    <w:abstractNumId w:val="21"/>
  </w:num>
  <w:num w:numId="3" w16cid:durableId="1454249317">
    <w:abstractNumId w:val="36"/>
  </w:num>
  <w:num w:numId="4" w16cid:durableId="116740366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3"/>
  </w:num>
  <w:num w:numId="9" w16cid:durableId="189998431">
    <w:abstractNumId w:val="10"/>
  </w:num>
  <w:num w:numId="10" w16cid:durableId="1438520260">
    <w:abstractNumId w:val="34"/>
  </w:num>
  <w:num w:numId="11" w16cid:durableId="1857110141">
    <w:abstractNumId w:val="26"/>
  </w:num>
  <w:num w:numId="12" w16cid:durableId="1661621084">
    <w:abstractNumId w:val="22"/>
  </w:num>
  <w:num w:numId="13" w16cid:durableId="688877789">
    <w:abstractNumId w:val="6"/>
  </w:num>
  <w:num w:numId="14" w16cid:durableId="1571620297">
    <w:abstractNumId w:val="18"/>
  </w:num>
  <w:num w:numId="15" w16cid:durableId="815562522">
    <w:abstractNumId w:val="38"/>
  </w:num>
  <w:num w:numId="16" w16cid:durableId="712921630">
    <w:abstractNumId w:val="1"/>
  </w:num>
  <w:num w:numId="17" w16cid:durableId="295261067">
    <w:abstractNumId w:val="30"/>
  </w:num>
  <w:num w:numId="18" w16cid:durableId="187062912">
    <w:abstractNumId w:val="16"/>
  </w:num>
  <w:num w:numId="19" w16cid:durableId="1476755236">
    <w:abstractNumId w:val="19"/>
  </w:num>
  <w:num w:numId="20" w16cid:durableId="982926310">
    <w:abstractNumId w:val="11"/>
  </w:num>
  <w:num w:numId="21" w16cid:durableId="1806584032">
    <w:abstractNumId w:val="41"/>
  </w:num>
  <w:num w:numId="22" w16cid:durableId="913321053">
    <w:abstractNumId w:val="4"/>
  </w:num>
  <w:num w:numId="23" w16cid:durableId="318920045">
    <w:abstractNumId w:val="20"/>
  </w:num>
  <w:num w:numId="24" w16cid:durableId="2022927777">
    <w:abstractNumId w:val="44"/>
  </w:num>
  <w:num w:numId="25" w16cid:durableId="875233574">
    <w:abstractNumId w:val="8"/>
  </w:num>
  <w:num w:numId="26" w16cid:durableId="1562401975">
    <w:abstractNumId w:val="24"/>
  </w:num>
  <w:num w:numId="27" w16cid:durableId="120804019">
    <w:abstractNumId w:val="7"/>
  </w:num>
  <w:num w:numId="28" w16cid:durableId="1576083484">
    <w:abstractNumId w:val="48"/>
  </w:num>
  <w:num w:numId="29" w16cid:durableId="334773344">
    <w:abstractNumId w:val="55"/>
  </w:num>
  <w:num w:numId="30" w16cid:durableId="1820535772">
    <w:abstractNumId w:val="46"/>
  </w:num>
  <w:num w:numId="31" w16cid:durableId="1778788139">
    <w:abstractNumId w:val="35"/>
  </w:num>
  <w:num w:numId="32" w16cid:durableId="29962626">
    <w:abstractNumId w:val="40"/>
  </w:num>
  <w:num w:numId="33" w16cid:durableId="1476338739">
    <w:abstractNumId w:val="5"/>
  </w:num>
  <w:num w:numId="34" w16cid:durableId="1935353777">
    <w:abstractNumId w:val="54"/>
  </w:num>
  <w:num w:numId="35" w16cid:durableId="822350772">
    <w:abstractNumId w:val="43"/>
  </w:num>
  <w:num w:numId="36" w16cid:durableId="1397437641">
    <w:abstractNumId w:val="13"/>
  </w:num>
  <w:num w:numId="37" w16cid:durableId="1741754865">
    <w:abstractNumId w:val="32"/>
  </w:num>
  <w:num w:numId="38" w16cid:durableId="1633172903">
    <w:abstractNumId w:val="45"/>
  </w:num>
  <w:num w:numId="39" w16cid:durableId="1304703033">
    <w:abstractNumId w:val="49"/>
  </w:num>
  <w:num w:numId="40" w16cid:durableId="427427305">
    <w:abstractNumId w:val="31"/>
  </w:num>
  <w:num w:numId="41" w16cid:durableId="323703767">
    <w:abstractNumId w:val="52"/>
  </w:num>
  <w:num w:numId="42" w16cid:durableId="599341439">
    <w:abstractNumId w:val="17"/>
  </w:num>
  <w:num w:numId="43" w16cid:durableId="1862358241">
    <w:abstractNumId w:val="50"/>
  </w:num>
  <w:num w:numId="44" w16cid:durableId="233244423">
    <w:abstractNumId w:val="56"/>
  </w:num>
  <w:num w:numId="45" w16cid:durableId="2059890659">
    <w:abstractNumId w:val="28"/>
  </w:num>
  <w:num w:numId="46" w16cid:durableId="1051462332">
    <w:abstractNumId w:val="12"/>
  </w:num>
  <w:num w:numId="47" w16cid:durableId="330838831">
    <w:abstractNumId w:val="47"/>
  </w:num>
  <w:num w:numId="48" w16cid:durableId="1022629365">
    <w:abstractNumId w:val="25"/>
  </w:num>
  <w:num w:numId="49" w16cid:durableId="1528131656">
    <w:abstractNumId w:val="2"/>
  </w:num>
  <w:num w:numId="50" w16cid:durableId="1382023953">
    <w:abstractNumId w:val="42"/>
  </w:num>
  <w:num w:numId="51" w16cid:durableId="1058897383">
    <w:abstractNumId w:val="37"/>
  </w:num>
  <w:num w:numId="52" w16cid:durableId="1536960399">
    <w:abstractNumId w:val="39"/>
  </w:num>
  <w:num w:numId="53" w16cid:durableId="13386614">
    <w:abstractNumId w:val="29"/>
  </w:num>
  <w:num w:numId="54" w16cid:durableId="1217938889">
    <w:abstractNumId w:val="27"/>
  </w:num>
  <w:num w:numId="55" w16cid:durableId="323433370">
    <w:abstractNumId w:val="23"/>
  </w:num>
  <w:num w:numId="56" w16cid:durableId="456065693">
    <w:abstractNumId w:val="57"/>
  </w:num>
  <w:num w:numId="57" w16cid:durableId="109974452">
    <w:abstractNumId w:val="3"/>
  </w:num>
  <w:num w:numId="58" w16cid:durableId="1862738263">
    <w:abstractNumId w:val="14"/>
  </w:num>
  <w:num w:numId="59" w16cid:durableId="1019546542">
    <w:abstractNumId w:val="15"/>
  </w:num>
  <w:num w:numId="60" w16cid:durableId="1602300686">
    <w:abstractNumId w:val="9"/>
  </w:num>
  <w:num w:numId="61" w16cid:durableId="1022584728">
    <w:abstractNumId w:val="51"/>
  </w:num>
  <w:num w:numId="62" w16cid:durableId="1465584145">
    <w:abstractNumId w:val="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51665"/>
    <w:rsid w:val="00055234"/>
    <w:rsid w:val="00057907"/>
    <w:rsid w:val="00060AC7"/>
    <w:rsid w:val="00062F87"/>
    <w:rsid w:val="000667BA"/>
    <w:rsid w:val="0006686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3CAC"/>
    <w:rsid w:val="000A450E"/>
    <w:rsid w:val="000A62BD"/>
    <w:rsid w:val="000B0D03"/>
    <w:rsid w:val="000B32B2"/>
    <w:rsid w:val="000B44B3"/>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7E6D"/>
    <w:rsid w:val="001715AE"/>
    <w:rsid w:val="0017193C"/>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82C28"/>
    <w:rsid w:val="003830CC"/>
    <w:rsid w:val="0039043D"/>
    <w:rsid w:val="00391E90"/>
    <w:rsid w:val="00392313"/>
    <w:rsid w:val="00393726"/>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60D9"/>
    <w:rsid w:val="00716CC4"/>
    <w:rsid w:val="00716ED3"/>
    <w:rsid w:val="00716ED4"/>
    <w:rsid w:val="00722065"/>
    <w:rsid w:val="00723041"/>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504BB"/>
    <w:rsid w:val="0095073E"/>
    <w:rsid w:val="009512AC"/>
    <w:rsid w:val="00951CF4"/>
    <w:rsid w:val="00953EEB"/>
    <w:rsid w:val="00956507"/>
    <w:rsid w:val="00962E03"/>
    <w:rsid w:val="00963B8C"/>
    <w:rsid w:val="00963FF4"/>
    <w:rsid w:val="00965663"/>
    <w:rsid w:val="00965DE9"/>
    <w:rsid w:val="0096687C"/>
    <w:rsid w:val="009671BB"/>
    <w:rsid w:val="00967C8E"/>
    <w:rsid w:val="00971EB2"/>
    <w:rsid w:val="00981336"/>
    <w:rsid w:val="00984A76"/>
    <w:rsid w:val="00985357"/>
    <w:rsid w:val="009870FE"/>
    <w:rsid w:val="009878E0"/>
    <w:rsid w:val="00990620"/>
    <w:rsid w:val="009916FD"/>
    <w:rsid w:val="00991922"/>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518D"/>
    <w:rsid w:val="00A17446"/>
    <w:rsid w:val="00A22B66"/>
    <w:rsid w:val="00A23597"/>
    <w:rsid w:val="00A24226"/>
    <w:rsid w:val="00A24921"/>
    <w:rsid w:val="00A260BF"/>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77BEB"/>
    <w:rsid w:val="00A82621"/>
    <w:rsid w:val="00A8297C"/>
    <w:rsid w:val="00A844B7"/>
    <w:rsid w:val="00A8481E"/>
    <w:rsid w:val="00A86AB3"/>
    <w:rsid w:val="00A9024E"/>
    <w:rsid w:val="00A9117E"/>
    <w:rsid w:val="00A93D2A"/>
    <w:rsid w:val="00A94FDE"/>
    <w:rsid w:val="00A9659E"/>
    <w:rsid w:val="00A97E98"/>
    <w:rsid w:val="00AA2AAC"/>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7722"/>
    <w:rsid w:val="00D27753"/>
    <w:rsid w:val="00D34F35"/>
    <w:rsid w:val="00D405EB"/>
    <w:rsid w:val="00D44256"/>
    <w:rsid w:val="00D505B6"/>
    <w:rsid w:val="00D51FC2"/>
    <w:rsid w:val="00D520D3"/>
    <w:rsid w:val="00D52B73"/>
    <w:rsid w:val="00D52C2F"/>
    <w:rsid w:val="00D537A4"/>
    <w:rsid w:val="00D53DC8"/>
    <w:rsid w:val="00D5754C"/>
    <w:rsid w:val="00D61D00"/>
    <w:rsid w:val="00D71BBA"/>
    <w:rsid w:val="00D72E7B"/>
    <w:rsid w:val="00D77E55"/>
    <w:rsid w:val="00D82289"/>
    <w:rsid w:val="00D82C2D"/>
    <w:rsid w:val="00D84CD9"/>
    <w:rsid w:val="00D84DBA"/>
    <w:rsid w:val="00D85DE7"/>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E49"/>
    <w:rsid w:val="00E36F76"/>
    <w:rsid w:val="00E40399"/>
    <w:rsid w:val="00E42D89"/>
    <w:rsid w:val="00E50BEB"/>
    <w:rsid w:val="00E52105"/>
    <w:rsid w:val="00E52D22"/>
    <w:rsid w:val="00E53355"/>
    <w:rsid w:val="00E53489"/>
    <w:rsid w:val="00E549C2"/>
    <w:rsid w:val="00E5679C"/>
    <w:rsid w:val="00E575E8"/>
    <w:rsid w:val="00E57CE4"/>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libweb.anglia.ac.uk/referencing/havard.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chungta.com/Desktop.aspx/chungtasuyngam/giaoduc/cai_cach_giao_duc_Viet_Na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3720</TotalTime>
  <Pages>70</Pages>
  <Words>15970</Words>
  <Characters>91034</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222</cp:revision>
  <cp:lastPrinted>2025-02-25T11:34:00Z</cp:lastPrinted>
  <dcterms:created xsi:type="dcterms:W3CDTF">2022-07-13T14:26:00Z</dcterms:created>
  <dcterms:modified xsi:type="dcterms:W3CDTF">2026-01-06T04:12:00Z</dcterms:modified>
</cp:coreProperties>
</file>