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FE2BE2">
      <w:pPr>
        <w:pStyle w:val="A2"/>
        <w:numPr>
          <w:ilvl w:val="1"/>
          <w:numId w:val="5"/>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E967F4">
      <w:pPr>
        <w:pStyle w:val="ListParagraph"/>
        <w:numPr>
          <w:ilvl w:val="0"/>
          <w:numId w:val="9"/>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2333C2A5"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mã nguồn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FE2BE2">
      <w:pPr>
        <w:pStyle w:val="A2"/>
        <w:numPr>
          <w:ilvl w:val="1"/>
          <w:numId w:val="6"/>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AA73CA8" w:rsidR="00942B07" w:rsidRPr="005B09CC" w:rsidRDefault="005B09CC" w:rsidP="00A1518D">
      <w:pPr>
        <w:pStyle w:val="NormalWeb"/>
        <w:numPr>
          <w:ilvl w:val="0"/>
          <w:numId w:val="13"/>
        </w:numPr>
        <w:tabs>
          <w:tab w:val="clear" w:pos="720"/>
          <w:tab w:val="num" w:pos="851"/>
        </w:tabs>
        <w:spacing w:before="0" w:beforeAutospacing="0" w:after="240" w:afterAutospacing="0" w:line="360" w:lineRule="auto"/>
        <w:ind w:left="851" w:hanging="284"/>
        <w:jc w:val="both"/>
        <w:rPr>
          <w:b/>
          <w:bCs/>
          <w:sz w:val="26"/>
          <w:szCs w:val="26"/>
        </w:rPr>
      </w:pPr>
      <w:r w:rsidRPr="005B09CC">
        <w:rPr>
          <w:rStyle w:val="Strong"/>
          <w:b w:val="0"/>
          <w:bCs w:val="0"/>
          <w:sz w:val="26"/>
          <w:szCs w:val="26"/>
        </w:rPr>
        <w:t xml:space="preserve">Công ty MeU Solutions được thành lập vào năm 2016 bởi đội ngũ chuyên gia công nghệ dày dặn kinh nghiệm trong lĩnh vực phát triển phần mềm và </w:t>
      </w:r>
      <w:r w:rsidR="00A1518D">
        <w:rPr>
          <w:rStyle w:val="Strong"/>
          <w:b w:val="0"/>
          <w:bCs w:val="0"/>
          <w:sz w:val="26"/>
          <w:szCs w:val="26"/>
        </w:rPr>
        <w:br/>
      </w:r>
      <w:r w:rsidRPr="005B09CC">
        <w:rPr>
          <w:rStyle w:val="Strong"/>
          <w:b w:val="0"/>
          <w:bCs w:val="0"/>
          <w:sz w:val="26"/>
          <w:szCs w:val="26"/>
        </w:rPr>
        <w:t xml:space="preserve">chuyển đổi số, với sứ mệnh “cùng với đối tác kiến tạo nên giải pháp </w:t>
      </w:r>
      <w:r w:rsidR="00A1518D">
        <w:rPr>
          <w:rStyle w:val="Strong"/>
          <w:b w:val="0"/>
          <w:bCs w:val="0"/>
          <w:sz w:val="26"/>
          <w:szCs w:val="26"/>
        </w:rPr>
        <w:br/>
      </w:r>
      <w:r w:rsidRPr="005B09CC">
        <w:rPr>
          <w:rStyle w:val="Strong"/>
          <w:b w:val="0"/>
          <w:bCs w:val="0"/>
          <w:sz w:val="26"/>
          <w:szCs w:val="26"/>
        </w:rPr>
        <w:t>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6CCECC80" w:rsidR="00942B07" w:rsidRPr="005B09CC" w:rsidRDefault="00942B07" w:rsidP="00A1518D">
      <w:pPr>
        <w:pStyle w:val="NormalWeb"/>
        <w:numPr>
          <w:ilvl w:val="0"/>
          <w:numId w:val="13"/>
        </w:numPr>
        <w:tabs>
          <w:tab w:val="clear" w:pos="720"/>
          <w:tab w:val="num" w:pos="851"/>
          <w:tab w:val="num" w:pos="1418"/>
        </w:tabs>
        <w:spacing w:after="240" w:afterAutospacing="0" w:line="360" w:lineRule="auto"/>
        <w:ind w:left="851"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w:t>
      </w:r>
      <w:r w:rsidR="00A1518D">
        <w:rPr>
          <w:sz w:val="26"/>
          <w:szCs w:val="26"/>
        </w:rPr>
        <w:br/>
      </w:r>
      <w:r w:rsidRPr="005B09CC">
        <w:rPr>
          <w:sz w:val="26"/>
          <w:szCs w:val="26"/>
        </w:rPr>
        <w:t>hệ thống Visa và dự án Forbes Travel Guides, góp phần khẳng định năng lực chuyên môn, uy tín và định hướng đúng đắn trong lĩnh vực công nghệ thông tin.</w:t>
      </w:r>
    </w:p>
    <w:p w14:paraId="33CB7DC0" w14:textId="346ED098"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A1518D">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w:t>
      </w:r>
      <w:r w:rsidR="00A1518D">
        <w:rPr>
          <w:rStyle w:val="Strong"/>
          <w:b w:val="0"/>
          <w:bCs w:val="0"/>
          <w:sz w:val="26"/>
          <w:szCs w:val="26"/>
        </w:rPr>
        <w:br/>
      </w:r>
      <w:r w:rsidRPr="005B09CC">
        <w:rPr>
          <w:rStyle w:val="Strong"/>
          <w:b w:val="0"/>
          <w:bCs w:val="0"/>
          <w:sz w:val="26"/>
          <w:szCs w:val="26"/>
        </w:rPr>
        <w:t>nhân sự, chấm công, tính lương và tuyển dụng. Bên cạnh đó, MeU Solutions còn tham gia các dự án mang tính quốc tế như Medochemie và Confast Network. Các dự án này đã mở ra cơ hội tiếp cận nhiều thị trường mới và khách hàng mới</w:t>
      </w:r>
      <w:r w:rsidR="00942B07" w:rsidRPr="005B09CC">
        <w:rPr>
          <w:b/>
          <w:bCs/>
          <w:sz w:val="26"/>
          <w:szCs w:val="26"/>
        </w:rPr>
        <w:t>.</w:t>
      </w:r>
    </w:p>
    <w:p w14:paraId="20A40B24" w14:textId="0159CD95"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Đến năm 2019: công ty đã thực hiện nhiều dự án cho các đối tác lớn như </w:t>
      </w:r>
      <w:r w:rsidR="00A1518D">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lastRenderedPageBreak/>
        <w:t>thích ứng linh hoạt cũng như thể hiện được năng lực triển khai các giải pháp công nghệ trong đa dạng lĩnh vực</w:t>
      </w:r>
      <w:r w:rsidR="00942B07" w:rsidRPr="005B09CC">
        <w:rPr>
          <w:b/>
          <w:bCs/>
          <w:sz w:val="26"/>
          <w:szCs w:val="26"/>
        </w:rPr>
        <w:t>.</w:t>
      </w:r>
    </w:p>
    <w:p w14:paraId="504C21A2" w14:textId="77557C6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A1518D">
        <w:rPr>
          <w:rStyle w:val="Strong"/>
          <w:b w:val="0"/>
          <w:bCs w:val="0"/>
          <w:sz w:val="26"/>
          <w:szCs w:val="26"/>
        </w:rPr>
        <w:br/>
      </w:r>
      <w:r w:rsidRPr="005B09CC">
        <w:rPr>
          <w:rStyle w:val="Strong"/>
          <w:b w:val="0"/>
          <w:bCs w:val="0"/>
          <w:sz w:val="26"/>
          <w:szCs w:val="26"/>
        </w:rPr>
        <w:t xml:space="preserve">quản trị nhân sự và quản lý tài sản. Đồng thời, công ty cũng không ngừng </w:t>
      </w:r>
      <w:r w:rsidR="00A1518D">
        <w:rPr>
          <w:rStyle w:val="Strong"/>
          <w:b w:val="0"/>
          <w:bCs w:val="0"/>
          <w:sz w:val="26"/>
          <w:szCs w:val="26"/>
        </w:rPr>
        <w:br/>
      </w:r>
      <w:r w:rsidRPr="005B09CC">
        <w:rPr>
          <w:rStyle w:val="Strong"/>
          <w:b w:val="0"/>
          <w:bCs w:val="0"/>
          <w:sz w:val="26"/>
          <w:szCs w:val="26"/>
        </w:rPr>
        <w:t>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7F3B98E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w:t>
      </w:r>
      <w:r w:rsidR="00A1518D">
        <w:rPr>
          <w:rStyle w:val="Strong"/>
          <w:b w:val="0"/>
          <w:bCs w:val="0"/>
          <w:sz w:val="26"/>
          <w:szCs w:val="26"/>
        </w:rPr>
        <w:br/>
      </w:r>
      <w:r w:rsidRPr="005B09CC">
        <w:rPr>
          <w:rStyle w:val="Strong"/>
          <w:b w:val="0"/>
          <w:bCs w:val="0"/>
          <w:sz w:val="26"/>
          <w:szCs w:val="26"/>
        </w:rPr>
        <w:t xml:space="preserve">trực tuyến, tổ chức hội thảo quốc tế và cung cấp dịch vụ outsourcing cho </w:t>
      </w:r>
      <w:r w:rsidR="00A1518D">
        <w:rPr>
          <w:rStyle w:val="Strong"/>
          <w:b w:val="0"/>
          <w:bCs w:val="0"/>
          <w:sz w:val="26"/>
          <w:szCs w:val="26"/>
        </w:rPr>
        <w:br/>
      </w:r>
      <w:r w:rsidRPr="005B09CC">
        <w:rPr>
          <w:rStyle w:val="Strong"/>
          <w:b w:val="0"/>
          <w:bCs w:val="0"/>
          <w:sz w:val="26"/>
          <w:szCs w:val="26"/>
        </w:rPr>
        <w:t>nhiều tổ chức, doanh nghiệp lớn. Đặc biệt, sự hợp tác với Tạp chí Doanh nhân Sài Gòn trong việc phát triển hệ thống quản lý hội viên đã tạo nên một tiền đề quan trọng cho việc kết nối giữa các thương hội, câu lạc bộ và doanh nghiệp</w:t>
      </w:r>
      <w:r w:rsidR="00942B07" w:rsidRPr="005B09CC">
        <w:rPr>
          <w:b/>
          <w:bCs/>
          <w:sz w:val="26"/>
          <w:szCs w:val="26"/>
        </w:rPr>
        <w:t>.</w:t>
      </w:r>
    </w:p>
    <w:p w14:paraId="236EC1C9" w14:textId="01FC95A1" w:rsidR="00981336" w:rsidRPr="009042EA" w:rsidRDefault="005B09CC" w:rsidP="00981336">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w:t>
      </w:r>
      <w:r w:rsidR="00A1518D">
        <w:rPr>
          <w:rStyle w:val="Strong"/>
          <w:b w:val="0"/>
          <w:bCs w:val="0"/>
          <w:sz w:val="26"/>
          <w:szCs w:val="26"/>
        </w:rPr>
        <w:br/>
      </w:r>
      <w:r w:rsidRPr="005B09CC">
        <w:rPr>
          <w:rStyle w:val="Strong"/>
          <w:b w:val="0"/>
          <w:bCs w:val="0"/>
          <w:sz w:val="26"/>
          <w:szCs w:val="26"/>
        </w:rPr>
        <w:t xml:space="preserve">phát triển các giải pháp công nghệ tiên tiến dựa trên trí tuệ nhân tạo (AI) và </w:t>
      </w:r>
      <w:r w:rsidR="00A1518D">
        <w:rPr>
          <w:rStyle w:val="Strong"/>
          <w:b w:val="0"/>
          <w:bCs w:val="0"/>
          <w:sz w:val="26"/>
          <w:szCs w:val="26"/>
        </w:rPr>
        <w:br/>
      </w:r>
      <w:r w:rsidRPr="005B09CC">
        <w:rPr>
          <w:rStyle w:val="Strong"/>
          <w:b w:val="0"/>
          <w:bCs w:val="0"/>
          <w:sz w:val="26"/>
          <w:szCs w:val="26"/>
        </w:rPr>
        <w:t>dữ liệu lớn (Big Data). Công ty đã nhận được sự tin cậy của Tập đoàn 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TP. Hồ Chí Minh và </w:t>
      </w:r>
      <w:r w:rsidR="00A1518D">
        <w:rPr>
          <w:rStyle w:val="Strong"/>
          <w:b w:val="0"/>
          <w:bCs w:val="0"/>
          <w:sz w:val="26"/>
          <w:szCs w:val="26"/>
        </w:rPr>
        <w:br/>
      </w:r>
      <w:r w:rsidRPr="005B09CC">
        <w:rPr>
          <w:rStyle w:val="Strong"/>
          <w:b w:val="0"/>
          <w:bCs w:val="0"/>
          <w:sz w:val="26"/>
          <w:szCs w:val="26"/>
        </w:rPr>
        <w:t xml:space="preserve">MeU Solutions trong việc phát triển nền tảng quản lý hội viên cho các </w:t>
      </w:r>
      <w:r w:rsidR="00A1518D">
        <w:rPr>
          <w:rStyle w:val="Strong"/>
          <w:b w:val="0"/>
          <w:bCs w:val="0"/>
          <w:sz w:val="26"/>
          <w:szCs w:val="26"/>
        </w:rPr>
        <w:br/>
      </w:r>
      <w:r w:rsidRPr="005B09CC">
        <w:rPr>
          <w:rStyle w:val="Strong"/>
          <w:b w:val="0"/>
          <w:bCs w:val="0"/>
          <w:sz w:val="26"/>
          <w:szCs w:val="26"/>
        </w:rPr>
        <w:t xml:space="preserve">thương hội được xem là một dấu mốc quan trọng, điều này khẳng định năng lực và uy tín của công ty trong lĩnh vực cung cấp giải pháp công nghệ tiên tiến, </w:t>
      </w:r>
      <w:r w:rsidR="00A1518D">
        <w:rPr>
          <w:rStyle w:val="Strong"/>
          <w:b w:val="0"/>
          <w:bCs w:val="0"/>
          <w:sz w:val="26"/>
          <w:szCs w:val="26"/>
        </w:rPr>
        <w:br/>
      </w:r>
      <w:r w:rsidRPr="005B09CC">
        <w:rPr>
          <w:rStyle w:val="Strong"/>
          <w:b w:val="0"/>
          <w:bCs w:val="0"/>
          <w:sz w:val="26"/>
          <w:szCs w:val="26"/>
        </w:rPr>
        <w:t>hiện đại cho các doanh nghiệp và tổ chức hiện nay</w:t>
      </w:r>
      <w:r w:rsidR="00942B07" w:rsidRPr="005B09CC">
        <w:rPr>
          <w:b/>
          <w:bCs/>
          <w:sz w:val="26"/>
          <w:szCs w:val="26"/>
        </w:rPr>
        <w:t>.</w:t>
      </w:r>
    </w:p>
    <w:p w14:paraId="59BF5B5B" w14:textId="5982DF32" w:rsidR="006921C7" w:rsidRPr="00FE2BE2" w:rsidRDefault="004F7144" w:rsidP="00FE2BE2">
      <w:pPr>
        <w:pStyle w:val="A2"/>
        <w:numPr>
          <w:ilvl w:val="1"/>
          <w:numId w:val="6"/>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206B1C3D" w14:textId="0C2FD92C" w:rsidR="0059131F" w:rsidRPr="0059131F" w:rsidRDefault="00B13A25" w:rsidP="0059131F">
      <w:pPr>
        <w:pStyle w:val="ListParagraph"/>
        <w:numPr>
          <w:ilvl w:val="0"/>
          <w:numId w:val="14"/>
        </w:numPr>
        <w:spacing w:line="360" w:lineRule="auto"/>
        <w:ind w:left="851"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p>
    <w:p w14:paraId="5B10786D" w14:textId="77777777" w:rsidR="0059131F" w:rsidRDefault="0059131F" w:rsidP="0059131F">
      <w:pPr>
        <w:spacing w:line="360" w:lineRule="auto"/>
        <w:ind w:left="851"/>
      </w:pPr>
      <w:r>
        <w:t>Hai khối này được tổ chúc theo từng nhóm khách hàng cụ thể, mục tiêu nhằm đáp ứng yêu cầu đặc thù của từng phân khúc. Mỗi khối đều có:</w:t>
      </w:r>
    </w:p>
    <w:p w14:paraId="720A2FC5" w14:textId="22AB185F" w:rsidR="0059131F" w:rsidRDefault="0059131F" w:rsidP="0059131F">
      <w:pPr>
        <w:pStyle w:val="ListParagraph"/>
        <w:numPr>
          <w:ilvl w:val="1"/>
          <w:numId w:val="14"/>
        </w:numPr>
        <w:spacing w:after="240" w:line="360" w:lineRule="auto"/>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59131F">
      <w:pPr>
        <w:pStyle w:val="ListParagraph"/>
        <w:numPr>
          <w:ilvl w:val="1"/>
          <w:numId w:val="14"/>
        </w:numPr>
        <w:spacing w:after="240" w:line="360" w:lineRule="auto"/>
      </w:pPr>
      <w:r w:rsidRPr="0059131F">
        <w:rPr>
          <w:b/>
          <w:bCs/>
        </w:rPr>
        <w:t>Phòng Kinh doanh</w:t>
      </w:r>
      <w:r>
        <w:t>: Xây dựng chiến lược tiếp cận khách hàng, phát triển thị trường và thúc đẩy doanh thu cho công ty.</w:t>
      </w:r>
    </w:p>
    <w:p w14:paraId="1F61C270" w14:textId="77777777" w:rsidR="00092BBA" w:rsidRPr="00092BBA" w:rsidRDefault="00092BBA" w:rsidP="00092BBA">
      <w:pPr>
        <w:pStyle w:val="ListParagraph"/>
        <w:numPr>
          <w:ilvl w:val="0"/>
          <w:numId w:val="14"/>
        </w:numPr>
        <w:spacing w:line="360" w:lineRule="auto"/>
        <w:ind w:left="851" w:hanging="284"/>
        <w:rPr>
          <w:b/>
          <w:bCs/>
        </w:rPr>
      </w:pPr>
      <w:r w:rsidRPr="00092BBA">
        <w:rPr>
          <w:b/>
          <w:bCs/>
        </w:rPr>
        <w:lastRenderedPageBreak/>
        <w:t>Khối Marketing – Public Relations (PR)</w:t>
      </w:r>
    </w:p>
    <w:p w14:paraId="639F75C1" w14:textId="18D2AE82" w:rsidR="00092BBA" w:rsidRDefault="00092BBA" w:rsidP="00092BBA">
      <w:pPr>
        <w:spacing w:line="360" w:lineRule="auto"/>
        <w:ind w:left="851"/>
      </w:pPr>
      <w:r>
        <w:t xml:space="preserve">Khối này chịu trách nhiệm xây dựng hình ảnh thương hiệu, nghiên cứu </w:t>
      </w:r>
      <w:r w:rsidR="003A0A62">
        <w:br/>
      </w:r>
      <w:r>
        <w:t>thị trường và triển khai các chiến lược truyền thông phù hợp với định hướng phát triển của công ty. Các bộ phận trực thuộc bao gồm:</w:t>
      </w:r>
    </w:p>
    <w:p w14:paraId="6D296287" w14:textId="657D7B54" w:rsidR="00092BBA" w:rsidRDefault="00092BBA" w:rsidP="00092BBA">
      <w:pPr>
        <w:pStyle w:val="ListParagraph"/>
        <w:numPr>
          <w:ilvl w:val="1"/>
          <w:numId w:val="14"/>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092BBA">
      <w:pPr>
        <w:pStyle w:val="ListParagraph"/>
        <w:numPr>
          <w:ilvl w:val="1"/>
          <w:numId w:val="14"/>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D179952" w14:textId="65D122A6" w:rsidR="0059131F" w:rsidRPr="00092BBA" w:rsidRDefault="0059131F" w:rsidP="00092BBA">
      <w:pPr>
        <w:pStyle w:val="ListParagraph"/>
        <w:numPr>
          <w:ilvl w:val="0"/>
          <w:numId w:val="14"/>
        </w:numPr>
        <w:spacing w:line="360" w:lineRule="auto"/>
        <w:ind w:left="851" w:hanging="284"/>
        <w:rPr>
          <w:b/>
          <w:bCs/>
        </w:rPr>
      </w:pPr>
      <w:r w:rsidRPr="00092BBA">
        <w:rPr>
          <w:b/>
          <w:bCs/>
        </w:rPr>
        <w:t>Khối Tài chính – Kế toán</w:t>
      </w:r>
    </w:p>
    <w:p w14:paraId="493F86CC" w14:textId="19F13802" w:rsidR="0059131F" w:rsidRDefault="0059131F" w:rsidP="00092BBA">
      <w:pPr>
        <w:spacing w:line="360" w:lineRule="auto"/>
        <w:ind w:left="851"/>
      </w:pPr>
      <w:r>
        <w:t xml:space="preserve">Khối Tài chính – Kế toán có nhiệm vụ đảm bảo hoạt động tài chính của </w:t>
      </w:r>
      <w:r w:rsidR="003A0A62">
        <w:br/>
      </w:r>
      <w:r>
        <w:t>MeU Solutions minh bạch, hiệu quả và tuân thủ đúng các quy định pháp luật Việt Nam. Trong đó:</w:t>
      </w:r>
    </w:p>
    <w:p w14:paraId="4FC6C404" w14:textId="22B7ED8C" w:rsidR="0059131F" w:rsidRDefault="0059131F" w:rsidP="0059131F">
      <w:pPr>
        <w:pStyle w:val="ListParagraph"/>
        <w:numPr>
          <w:ilvl w:val="1"/>
          <w:numId w:val="14"/>
        </w:numPr>
        <w:spacing w:after="240" w:line="360" w:lineRule="auto"/>
        <w:ind w:hanging="306"/>
      </w:pPr>
      <w:r w:rsidRPr="00092BBA">
        <w:rPr>
          <w:b/>
          <w:bCs/>
        </w:rPr>
        <w:t>Phòng Tài chính</w:t>
      </w:r>
      <w:r>
        <w:t>: Quản lý ngân sách, dòng tiền và lập kế hoạch đầu tư.</w:t>
      </w:r>
    </w:p>
    <w:p w14:paraId="07DB7CE9" w14:textId="7E93EE74" w:rsidR="0059131F" w:rsidRDefault="0059131F" w:rsidP="0059131F">
      <w:pPr>
        <w:pStyle w:val="ListParagraph"/>
        <w:numPr>
          <w:ilvl w:val="1"/>
          <w:numId w:val="14"/>
        </w:numPr>
        <w:spacing w:after="240" w:line="360" w:lineRule="auto"/>
        <w:ind w:hanging="306"/>
        <w:contextualSpacing w:val="0"/>
      </w:pPr>
      <w:r w:rsidRPr="00092BBA">
        <w:rPr>
          <w:b/>
          <w:bCs/>
        </w:rPr>
        <w:t>Phòng Kế toán</w:t>
      </w:r>
      <w:r>
        <w:t>: Ghi nhận, báo cáo tài chính và kiểm soát chi phí theo chuẩn mực kế toán hiện hành</w:t>
      </w:r>
      <w:r w:rsidR="003A0A62">
        <w:t xml:space="preserve"> của công ty</w:t>
      </w:r>
      <w:r>
        <w:t>.</w:t>
      </w:r>
    </w:p>
    <w:p w14:paraId="10A68E40" w14:textId="77777777" w:rsidR="00092BBA" w:rsidRPr="00092BBA" w:rsidRDefault="00092BBA" w:rsidP="00092BBA">
      <w:pPr>
        <w:pStyle w:val="ListParagraph"/>
        <w:numPr>
          <w:ilvl w:val="0"/>
          <w:numId w:val="14"/>
        </w:numPr>
        <w:spacing w:line="360" w:lineRule="auto"/>
        <w:ind w:left="851" w:hanging="284"/>
        <w:rPr>
          <w:b/>
          <w:bCs/>
        </w:rPr>
      </w:pPr>
      <w:r w:rsidRPr="00092BBA">
        <w:rPr>
          <w:b/>
          <w:bCs/>
        </w:rPr>
        <w:t>Khối Hành chính – Nhân sự</w:t>
      </w:r>
    </w:p>
    <w:p w14:paraId="60ABEFA3" w14:textId="77777777" w:rsidR="00092BBA" w:rsidRPr="00092BBA" w:rsidRDefault="00092BBA" w:rsidP="00092BBA">
      <w:pPr>
        <w:spacing w:line="360" w:lineRule="auto"/>
        <w:ind w:left="851"/>
      </w:pPr>
      <w:r w:rsidRPr="00092BBA">
        <w:t>Khối này đóng vai trò quan trọng trong việc xây dựng văn hóa doanh nghiệp và phát triển nguồn nhân lực. Bao gồm:</w:t>
      </w:r>
    </w:p>
    <w:p w14:paraId="3F151782" w14:textId="4A4022D6" w:rsidR="00092BBA" w:rsidRPr="00092BBA" w:rsidRDefault="00092BBA" w:rsidP="00092BBA">
      <w:pPr>
        <w:pStyle w:val="ListParagraph"/>
        <w:numPr>
          <w:ilvl w:val="1"/>
          <w:numId w:val="14"/>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092BBA">
      <w:pPr>
        <w:pStyle w:val="ListParagraph"/>
        <w:numPr>
          <w:ilvl w:val="1"/>
          <w:numId w:val="14"/>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153C2F66" w14:textId="77777777" w:rsidR="00092BBA" w:rsidRDefault="00092BBA" w:rsidP="003A0A62">
      <w:pPr>
        <w:pStyle w:val="NormalWeb"/>
        <w:numPr>
          <w:ilvl w:val="0"/>
          <w:numId w:val="14"/>
        </w:numPr>
        <w:spacing w:after="0" w:afterAutospacing="0" w:line="360" w:lineRule="auto"/>
        <w:ind w:left="851" w:hanging="284"/>
        <w:jc w:val="both"/>
        <w:rPr>
          <w:sz w:val="26"/>
          <w:szCs w:val="26"/>
        </w:rPr>
      </w:pPr>
      <w:r w:rsidRPr="00092BBA">
        <w:rPr>
          <w:rStyle w:val="Strong"/>
          <w:sz w:val="26"/>
          <w:szCs w:val="26"/>
        </w:rPr>
        <w:t>Khối Kỹ thuật</w:t>
      </w:r>
    </w:p>
    <w:p w14:paraId="3E9A69B9" w14:textId="63F6E585" w:rsidR="00092BBA" w:rsidRPr="00092BBA" w:rsidRDefault="00092BBA" w:rsidP="003A0A62">
      <w:pPr>
        <w:pStyle w:val="NormalWeb"/>
        <w:spacing w:before="0" w:beforeAutospacing="0" w:after="0" w:afterAutospacing="0" w:line="360" w:lineRule="auto"/>
        <w:ind w:left="851"/>
        <w:jc w:val="both"/>
        <w:rPr>
          <w:sz w:val="26"/>
          <w:szCs w:val="26"/>
        </w:rPr>
      </w:pPr>
      <w:r w:rsidRPr="00092BBA">
        <w:rPr>
          <w:sz w:val="26"/>
          <w:szCs w:val="26"/>
        </w:rPr>
        <w:t xml:space="preserve">Khối Kỹ thuật giữ vai trò cốt lõi, là trung tâm sáng tạo công nghệ, </w:t>
      </w:r>
      <w:r w:rsidR="003A0A62">
        <w:rPr>
          <w:sz w:val="26"/>
          <w:szCs w:val="26"/>
        </w:rPr>
        <w:br/>
      </w:r>
      <w:r w:rsidRPr="00092BBA">
        <w:rPr>
          <w:sz w:val="26"/>
          <w:szCs w:val="26"/>
        </w:rPr>
        <w:t>chịu trách nhiệm đảm bảo chất lượng và tiến độ của các dự án phần mềm. Các phòng ban trực thuộc gồm:</w:t>
      </w:r>
    </w:p>
    <w:p w14:paraId="44D6C3F6" w14:textId="4F183BB9"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6265211A"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3A0A62">
        <w:rPr>
          <w:rStyle w:val="Strong"/>
          <w:sz w:val="26"/>
          <w:szCs w:val="26"/>
          <w:highlight w:val="yellow"/>
        </w:rPr>
        <w:t>UI/UX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092BBA">
        <w:rPr>
          <w:rStyle w:val="Strong"/>
          <w:sz w:val="26"/>
          <w:szCs w:val="26"/>
        </w:rPr>
        <w:lastRenderedPageBreak/>
        <w:t>Quality Control (QC)</w:t>
      </w:r>
      <w:r w:rsidRPr="00092BBA">
        <w:rPr>
          <w:sz w:val="26"/>
          <w:szCs w:val="26"/>
        </w:rPr>
        <w:t>: Kiểm thử và đảm bảo chất lượng sản phẩm phần mềm.</w:t>
      </w:r>
    </w:p>
    <w:p w14:paraId="3D6B747B" w14:textId="5BE25A5F" w:rsidR="00092BBA" w:rsidRPr="00092BBA" w:rsidRDefault="00092BBA" w:rsidP="003A0A62">
      <w:pPr>
        <w:pStyle w:val="NormalWeb"/>
        <w:numPr>
          <w:ilvl w:val="1"/>
          <w:numId w:val="14"/>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FE2BE2">
      <w:pPr>
        <w:pStyle w:val="A2"/>
        <w:numPr>
          <w:ilvl w:val="1"/>
          <w:numId w:val="6"/>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3C82">
      <w:pPr>
        <w:pStyle w:val="ListParagraph"/>
        <w:numPr>
          <w:ilvl w:val="0"/>
          <w:numId w:val="16"/>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lastRenderedPageBreak/>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3C82">
      <w:pPr>
        <w:pStyle w:val="ListParagraph"/>
        <w:numPr>
          <w:ilvl w:val="0"/>
          <w:numId w:val="16"/>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3C82">
      <w:pPr>
        <w:pStyle w:val="ListParagraph"/>
        <w:numPr>
          <w:ilvl w:val="0"/>
          <w:numId w:val="16"/>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3C82">
      <w:pPr>
        <w:pStyle w:val="ListParagraph"/>
        <w:numPr>
          <w:ilvl w:val="0"/>
          <w:numId w:val="16"/>
        </w:numPr>
        <w:spacing w:after="240" w:line="360" w:lineRule="auto"/>
        <w:ind w:left="851" w:hanging="284"/>
        <w:contextualSpacing w:val="0"/>
      </w:pPr>
      <w:r>
        <w:t>Cơ cấu lao động theo tính chất công việc:</w:t>
      </w:r>
    </w:p>
    <w:tbl>
      <w:tblPr>
        <w:tblStyle w:val="TableGrid"/>
        <w:tblW w:w="0" w:type="auto"/>
        <w:tblLook w:val="04A0" w:firstRow="1" w:lastRow="0" w:firstColumn="1" w:lastColumn="0" w:noHBand="0" w:noVBand="1"/>
      </w:tblPr>
      <w:tblGrid>
        <w:gridCol w:w="6336"/>
        <w:gridCol w:w="770"/>
        <w:gridCol w:w="770"/>
        <w:gridCol w:w="736"/>
      </w:tblGrid>
      <w:tr w:rsidR="00C73ECD" w:rsidRPr="00641A76" w14:paraId="75F01B91" w14:textId="77777777" w:rsidTr="00C73ECD">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C73ECD">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C73ECD">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FE2BE2">
      <w:pPr>
        <w:pStyle w:val="A2"/>
        <w:numPr>
          <w:ilvl w:val="1"/>
          <w:numId w:val="6"/>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FE2BE2">
      <w:pPr>
        <w:pStyle w:val="A2"/>
        <w:numPr>
          <w:ilvl w:val="1"/>
          <w:numId w:val="6"/>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3F64525C"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B94222">
        <w:rPr>
          <w:highlight w:val="yellow"/>
          <w:lang w:val="vi-VN"/>
        </w:rPr>
        <w:t>FDI</w:t>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FE2BE2">
      <w:pPr>
        <w:pStyle w:val="A2"/>
        <w:numPr>
          <w:ilvl w:val="1"/>
          <w:numId w:val="6"/>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lastRenderedPageBreak/>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FE2BE2">
      <w:pPr>
        <w:pStyle w:val="A2"/>
        <w:numPr>
          <w:ilvl w:val="1"/>
          <w:numId w:val="6"/>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FE2BE2">
      <w:pPr>
        <w:pStyle w:val="A2"/>
        <w:numPr>
          <w:ilvl w:val="1"/>
          <w:numId w:val="6"/>
        </w:numPr>
        <w:rPr>
          <w:lang w:val="vi-VN"/>
        </w:rPr>
      </w:pPr>
      <w:bookmarkStart w:id="38" w:name="_Toc191394688"/>
      <w:r w:rsidRPr="00FE2BE2">
        <w:rPr>
          <w:lang w:val="vi-VN"/>
        </w:rPr>
        <w:t>Khả năng cạnh tranh của doanh nghiệp</w:t>
      </w:r>
      <w:bookmarkEnd w:id="37"/>
      <w:bookmarkEnd w:id="38"/>
    </w:p>
    <w:p w14:paraId="1C8F457D" w14:textId="00E6B9B9" w:rsidR="00CF5A6C" w:rsidRPr="00877620" w:rsidRDefault="00CF5A6C" w:rsidP="00877620">
      <w:pPr>
        <w:pStyle w:val="ListParagraph"/>
        <w:spacing w:after="240" w:line="360" w:lineRule="auto"/>
        <w:ind w:firstLine="567"/>
        <w:contextualSpacing w:val="0"/>
      </w:pPr>
      <w:r w:rsidRPr="00CF5A6C">
        <w:rPr>
          <w:lang w:val="vi-VN"/>
        </w:rPr>
        <w:t>Năng lực cạnh tranh của MeU Solutions trên thị trường công nghệ thông tin được xác lập dựa trên các yếu tố cốt lõi sau:</w:t>
      </w:r>
    </w:p>
    <w:p w14:paraId="55D9D7E1" w14:textId="2E6FB218" w:rsidR="00CF5A6C" w:rsidRPr="00877620" w:rsidRDefault="00CF5A6C" w:rsidP="00877620">
      <w:pPr>
        <w:pStyle w:val="ListParagraph"/>
        <w:spacing w:after="240" w:line="360" w:lineRule="auto"/>
        <w:ind w:firstLine="567"/>
        <w:contextualSpacing w:val="0"/>
      </w:pPr>
      <w:r w:rsidRPr="00CF5A6C">
        <w:rPr>
          <w:lang w:val="vi-VN"/>
        </w:rPr>
        <w:t xml:space="preserve">Chất lượng nguồn nhân lực chuyên sâu: Với đội ngũ khoảng 100 nhân sự, trong đó hơn 80% có trình độ Đại học và Sau đại học, MeU sở hữu lực lượng lao động tri thức cao. Sự kết hợp giữa đội ngũ lãnh đạo hơn 20 năm kinh nghiệm quốc tế và lực lượng </w:t>
      </w:r>
      <w:r w:rsidRPr="00CF5A6C">
        <w:rPr>
          <w:lang w:val="vi-VN"/>
        </w:rPr>
        <w:lastRenderedPageBreak/>
        <w:t>nhân sự trẻ (70% từ 25-35 tuổi) tạo nên sự cân bằng giữa kinh nghiệm quản lý và khả năng sáng tạo đột phá.</w:t>
      </w:r>
    </w:p>
    <w:p w14:paraId="48309142" w14:textId="0E100BEE" w:rsidR="00CF5A6C" w:rsidRPr="00877620" w:rsidRDefault="00CF5A6C" w:rsidP="00877620">
      <w:pPr>
        <w:pStyle w:val="ListParagraph"/>
        <w:spacing w:after="240" w:line="360" w:lineRule="auto"/>
        <w:ind w:firstLine="567"/>
        <w:contextualSpacing w:val="0"/>
      </w:pPr>
      <w:r w:rsidRPr="00CF5A6C">
        <w:rPr>
          <w:lang w:val="vi-VN"/>
        </w:rPr>
        <w:t>Năng lực công nghệ toàn diện: Khả năng làm chủ các công nghệ tiên tiến như Trí tuệ nhân tạo (AI), Dữ liệu lớn (Big Data) và phát triển đa nền tảng (Web, Mobile App) giúp công ty đáp ứng được các bài toán phức tạp của khách hàng lớn như Hóa dầu Long Sơn hay VCCI.</w:t>
      </w:r>
    </w:p>
    <w:p w14:paraId="3953827F" w14:textId="18A653D6" w:rsidR="00CF5A6C" w:rsidRPr="00877620" w:rsidRDefault="00CF5A6C" w:rsidP="00877620">
      <w:pPr>
        <w:pStyle w:val="ListParagraph"/>
        <w:spacing w:after="240" w:line="360" w:lineRule="auto"/>
        <w:ind w:firstLine="567"/>
        <w:contextualSpacing w:val="0"/>
      </w:pPr>
      <w:r w:rsidRPr="00CF5A6C">
        <w:rPr>
          <w:lang w:val="vi-VN"/>
        </w:rPr>
        <w:t>Chính sách dịch vụ khách hàng vượt trội: Cam kết hỗ trợ kỹ thuật miễn phí 01 năm sau bàn giao dự án là một lợi thế cạnh tranh khác biệt, giúp xây dựng lòng tin và mối quan hệ đối tác dài hạn.</w:t>
      </w:r>
    </w:p>
    <w:p w14:paraId="07AC536B" w14:textId="3FEAF493" w:rsidR="00942B07" w:rsidRPr="00877620" w:rsidRDefault="00CF5A6C" w:rsidP="00877620">
      <w:pPr>
        <w:pStyle w:val="ListParagraph"/>
        <w:spacing w:after="240" w:line="360" w:lineRule="auto"/>
        <w:ind w:firstLine="567"/>
        <w:contextualSpacing w:val="0"/>
      </w:pPr>
      <w:r w:rsidRPr="00CF5A6C">
        <w:rPr>
          <w:lang w:val="vi-VN"/>
        </w:rPr>
        <w:t>Quy trình chuẩn hóa: Việc áp dụng các quy trình quản lý dự án hiện đại (như Agile/Scrum, sơ đồ Gantt) và quy trình kiểm soát chất lượng (QC) nghiêm ngặt giúp đảm bảo tiến độ và chất lượng sản phẩm đầu ra.</w:t>
      </w:r>
    </w:p>
    <w:p w14:paraId="1517917D" w14:textId="7908D196" w:rsidR="004F7144" w:rsidRPr="00FE2BE2" w:rsidRDefault="004F7144" w:rsidP="00FE2BE2">
      <w:pPr>
        <w:pStyle w:val="A2"/>
        <w:numPr>
          <w:ilvl w:val="1"/>
          <w:numId w:val="6"/>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Kết luận chung:</w:t>
      </w:r>
      <w:r w:rsidRPr="00CF5A6C">
        <w:rPr>
          <w:lang w:val="vi-VN"/>
        </w:rPr>
        <w:t xml:space="preserve"> MeU Solutions là một doanh nghiệp công nghệ đang trong giai đoạn phát triển tăng tốc (scale-up), với nền tảng tài chính ổn định và uy tín thương hiệu ngày càng được củng cố.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77777777" w:rsidR="00CF5A6C" w:rsidRPr="00CF5A6C" w:rsidRDefault="00CF5A6C" w:rsidP="00877620">
      <w:pPr>
        <w:pStyle w:val="ListParagraph"/>
        <w:numPr>
          <w:ilvl w:val="0"/>
          <w:numId w:val="19"/>
        </w:numPr>
        <w:spacing w:after="240" w:line="360" w:lineRule="auto"/>
        <w:contextualSpacing w:val="0"/>
        <w:rPr>
          <w:lang w:val="vi-VN"/>
        </w:rPr>
      </w:pPr>
      <w:r w:rsidRPr="00CF5A6C">
        <w:rPr>
          <w:lang w:val="vi-VN"/>
        </w:rPr>
        <w:t>Sản phẩm và dịch vụ đa dạng, bao phủ hầu hết các nhu cầu quản trị cốt lõi của doanh nghiệp (HRM, CRM, SCM).</w:t>
      </w:r>
    </w:p>
    <w:p w14:paraId="49DEF97F" w14:textId="77777777" w:rsidR="00CF5A6C" w:rsidRPr="00CF5A6C" w:rsidRDefault="00CF5A6C" w:rsidP="00877620">
      <w:pPr>
        <w:pStyle w:val="ListParagraph"/>
        <w:numPr>
          <w:ilvl w:val="0"/>
          <w:numId w:val="19"/>
        </w:numPr>
        <w:spacing w:after="240" w:line="360" w:lineRule="auto"/>
        <w:contextualSpacing w:val="0"/>
        <w:rPr>
          <w:lang w:val="vi-VN"/>
        </w:rPr>
      </w:pPr>
      <w:r w:rsidRPr="00CF5A6C">
        <w:rPr>
          <w:lang w:val="vi-VN"/>
        </w:rPr>
        <w:t>Mạng lưới đối tác rộng lớn và uy tín, bao gồm cả khối nhà nước và tư nhân, tạo sự ổn định về đầu ra.</w:t>
      </w:r>
    </w:p>
    <w:p w14:paraId="15500F4A" w14:textId="5B560784" w:rsidR="00CF5A6C" w:rsidRPr="00CF5A6C" w:rsidRDefault="00CF5A6C" w:rsidP="00877620">
      <w:pPr>
        <w:pStyle w:val="ListParagraph"/>
        <w:numPr>
          <w:ilvl w:val="0"/>
          <w:numId w:val="19"/>
        </w:numPr>
        <w:spacing w:after="240" w:line="360" w:lineRule="auto"/>
        <w:contextualSpacing w:val="0"/>
        <w:rPr>
          <w:lang w:val="vi-VN"/>
        </w:rPr>
      </w:pPr>
      <w:r w:rsidRPr="00CF5A6C">
        <w:rPr>
          <w:lang w:val="vi-VN"/>
        </w:rPr>
        <w:t>Văn hóa doanh nghiệp mạnh (Tâm mở – Cầu – Trọng), tỷ lệ biến động nhân sự thấp (giảm còn 11% năm 2024).</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Nhược điểm:</w:t>
      </w:r>
    </w:p>
    <w:p w14:paraId="0458F0B3" w14:textId="77777777" w:rsidR="00CF5A6C" w:rsidRPr="00CF5A6C" w:rsidRDefault="00CF5A6C" w:rsidP="00877620">
      <w:pPr>
        <w:pStyle w:val="ListParagraph"/>
        <w:numPr>
          <w:ilvl w:val="0"/>
          <w:numId w:val="20"/>
        </w:numPr>
        <w:spacing w:after="240" w:line="360" w:lineRule="auto"/>
        <w:contextualSpacing w:val="0"/>
        <w:rPr>
          <w:lang w:val="vi-VN"/>
        </w:rPr>
      </w:pPr>
      <w:r w:rsidRPr="00CF5A6C">
        <w:rPr>
          <w:lang w:val="vi-VN"/>
        </w:rPr>
        <w:lastRenderedPageBreak/>
        <w:t>Quy mô nhân sự vẫn ở mức doanh nghiệp vừa (SME), có thể gặp áp lực về nguồn lực khi triển khai đồng loạt nhiều dự án quy mô lớn quốc tế.</w:t>
      </w:r>
    </w:p>
    <w:p w14:paraId="6316B1B5" w14:textId="77777777" w:rsidR="00CF5A6C" w:rsidRPr="00CF5A6C" w:rsidRDefault="00CF5A6C" w:rsidP="00877620">
      <w:pPr>
        <w:pStyle w:val="ListParagraph"/>
        <w:numPr>
          <w:ilvl w:val="0"/>
          <w:numId w:val="20"/>
        </w:numPr>
        <w:spacing w:after="240" w:line="360" w:lineRule="auto"/>
        <w:contextualSpacing w:val="0"/>
        <w:rPr>
          <w:lang w:val="vi-VN"/>
        </w:rPr>
      </w:pPr>
      <w:r w:rsidRPr="00CF5A6C">
        <w:rPr>
          <w:lang w:val="vi-VN"/>
        </w:rPr>
        <w:t>Doanh thu vẫn còn chịu tác động nhạy cảm từ các biến động kinh tế vĩ mô (như sự sụt giảm năm 2023).</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77777777" w:rsidR="00CF5A6C" w:rsidRPr="00CF5A6C" w:rsidRDefault="00CF5A6C" w:rsidP="00877620">
      <w:pPr>
        <w:pStyle w:val="ListParagraph"/>
        <w:numPr>
          <w:ilvl w:val="0"/>
          <w:numId w:val="21"/>
        </w:numPr>
        <w:spacing w:after="240" w:line="360" w:lineRule="auto"/>
        <w:contextualSpacing w:val="0"/>
        <w:rPr>
          <w:lang w:val="vi-VN"/>
        </w:rPr>
      </w:pPr>
      <w:r w:rsidRPr="00CF5A6C">
        <w:rPr>
          <w:b/>
          <w:bCs/>
          <w:lang w:val="vi-VN"/>
        </w:rPr>
        <w:t>Chính sách chuyển đổi số quốc gia:</w:t>
      </w:r>
      <w:r w:rsidRPr="00CF5A6C">
        <w:rPr>
          <w:lang w:val="vi-VN"/>
        </w:rPr>
        <w:t xml:space="preserve"> Tạo hành lang pháp lý và nhu cầu thị trường lớn cho các sản phẩm của công ty.</w:t>
      </w:r>
    </w:p>
    <w:p w14:paraId="29728738" w14:textId="77777777" w:rsidR="00CF5A6C" w:rsidRPr="00CF5A6C" w:rsidRDefault="00CF5A6C" w:rsidP="00877620">
      <w:pPr>
        <w:pStyle w:val="ListParagraph"/>
        <w:numPr>
          <w:ilvl w:val="0"/>
          <w:numId w:val="21"/>
        </w:numPr>
        <w:spacing w:after="240" w:line="360" w:lineRule="auto"/>
        <w:contextualSpacing w:val="0"/>
        <w:rPr>
          <w:lang w:val="vi-VN"/>
        </w:rPr>
      </w:pPr>
      <w:r w:rsidRPr="00CF5A6C">
        <w:rPr>
          <w:b/>
          <w:bCs/>
          <w:lang w:val="vi-VN"/>
        </w:rPr>
        <w:t>Thị trường lao động IT:</w:t>
      </w:r>
      <w:r w:rsidRPr="00CF5A6C">
        <w:rPr>
          <w:lang w:val="vi-VN"/>
        </w:rPr>
        <w:t xml:space="preserve"> Sự khan hiếm nhân sự chất lượng cao và cạnh tranh gay gắt về lương thưởng là thách thức trong việc mở rộng quy mô.</w:t>
      </w:r>
    </w:p>
    <w:p w14:paraId="3F0DC0CC" w14:textId="22F8B4FF" w:rsidR="00942B07" w:rsidRPr="00CF5A6C" w:rsidRDefault="00CF5A6C" w:rsidP="00877620">
      <w:pPr>
        <w:pStyle w:val="ListParagraph"/>
        <w:numPr>
          <w:ilvl w:val="0"/>
          <w:numId w:val="21"/>
        </w:numPr>
        <w:spacing w:after="240" w:line="360" w:lineRule="auto"/>
        <w:contextualSpacing w:val="0"/>
        <w:rPr>
          <w:lang w:val="vi-VN"/>
        </w:rPr>
      </w:pPr>
      <w:r w:rsidRPr="00CF5A6C">
        <w:rPr>
          <w:b/>
          <w:bCs/>
          <w:lang w:val="vi-VN"/>
        </w:rPr>
        <w:t>Xu hướng công nghệ:</w:t>
      </w:r>
      <w:r w:rsidRPr="00CF5A6C">
        <w:rPr>
          <w:lang w:val="vi-VN"/>
        </w:rPr>
        <w:t xml:space="preserve"> Sự thay đổi nhanh chóng của AI và Big Data đòi hỏi doanh nghiệp phải liên tục đầu tư cho R&amp;D để không bị tụt hậu</w:t>
      </w:r>
      <w:r w:rsidR="00F32524" w:rsidRPr="00CF5A6C">
        <w:rPr>
          <w:lang w:val="vi-VN"/>
        </w:rPr>
        <w:t>.</w:t>
      </w:r>
    </w:p>
    <w:p w14:paraId="605E3EE7" w14:textId="1AA015A9" w:rsidR="00C94C3C" w:rsidRPr="00FE2BE2" w:rsidRDefault="00C94C3C" w:rsidP="00FE2BE2">
      <w:pPr>
        <w:pStyle w:val="A2"/>
        <w:numPr>
          <w:ilvl w:val="1"/>
          <w:numId w:val="6"/>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77777777" w:rsidR="00CF5A6C" w:rsidRPr="00CF5A6C" w:rsidRDefault="00CF5A6C" w:rsidP="00877620">
      <w:pPr>
        <w:numPr>
          <w:ilvl w:val="0"/>
          <w:numId w:val="22"/>
        </w:numPr>
        <w:spacing w:after="240" w:line="360" w:lineRule="auto"/>
        <w:rPr>
          <w:rFonts w:cs="Times New Roman"/>
          <w:color w:val="000000" w:themeColor="text1"/>
          <w:lang w:val="vi-VN"/>
        </w:rPr>
      </w:pPr>
      <w:r w:rsidRPr="00CF5A6C">
        <w:rPr>
          <w:rFonts w:cs="Times New Roman"/>
          <w:b/>
          <w:bCs/>
          <w:color w:val="000000" w:themeColor="text1"/>
          <w:lang w:val="vi-VN"/>
        </w:rPr>
        <w:t>Tiên phong về công nghệ lõi:</w:t>
      </w:r>
      <w:r w:rsidRPr="00CF5A6C">
        <w:rPr>
          <w:rFonts w:cs="Times New Roman"/>
          <w:color w:val="000000" w:themeColor="text1"/>
          <w:lang w:val="vi-VN"/>
        </w:rPr>
        <w:t xml:space="preserve"> Tập trung nguồn lực nghiên cứu và phát triển (R&amp;D) các giải pháp ứng dụng Trí tuệ nhân tạo (AI) và Dữ liệu lớn (Big Data) để nâng cao hàm lượng giá trị gia tăng trong sản phẩm, thoát khỏi bẫy thu nhập trung bình của gia công phần mềm.</w:t>
      </w:r>
    </w:p>
    <w:p w14:paraId="3912C6E1" w14:textId="63794B07" w:rsidR="00CF5A6C" w:rsidRPr="00CF5A6C" w:rsidRDefault="00CF5A6C" w:rsidP="00877620">
      <w:pPr>
        <w:numPr>
          <w:ilvl w:val="0"/>
          <w:numId w:val="22"/>
        </w:numPr>
        <w:spacing w:after="240" w:line="360" w:lineRule="auto"/>
        <w:rPr>
          <w:rFonts w:cs="Times New Roman"/>
          <w:color w:val="000000" w:themeColor="text1"/>
          <w:lang w:val="vi-VN"/>
        </w:rPr>
      </w:pPr>
      <w:r w:rsidRPr="00CF5A6C">
        <w:rPr>
          <w:rFonts w:cs="Times New Roman"/>
          <w:b/>
          <w:bCs/>
          <w:color w:val="000000" w:themeColor="text1"/>
          <w:lang w:val="vi-VN"/>
        </w:rPr>
        <w:t>Toàn cầu hóa dịch vụ:</w:t>
      </w:r>
      <w:r w:rsidRPr="00CF5A6C">
        <w:rPr>
          <w:rFonts w:cs="Times New Roman"/>
          <w:color w:val="000000" w:themeColor="text1"/>
          <w:lang w:val="vi-VN"/>
        </w:rPr>
        <w:t xml:space="preserve"> Mở rộng thị trường xuất khẩu phần mềm sang các khu vực tiềm năng ngoài Mỹ và Úc, đồng thời chuẩn hóa quy trình làm việc theo các tiêu chuẩn quốc tế (ISO, CMMI) để nâng cao năng lực cạnh tranh toàn cầu.</w:t>
      </w:r>
    </w:p>
    <w:p w14:paraId="20647A09" w14:textId="77777777" w:rsidR="00CF5A6C" w:rsidRPr="00CF5A6C" w:rsidRDefault="00CF5A6C" w:rsidP="00877620">
      <w:pPr>
        <w:numPr>
          <w:ilvl w:val="0"/>
          <w:numId w:val="22"/>
        </w:numPr>
        <w:spacing w:after="240" w:line="360" w:lineRule="auto"/>
        <w:rPr>
          <w:rFonts w:cs="Times New Roman"/>
          <w:color w:val="000000" w:themeColor="text1"/>
          <w:lang w:val="vi-VN"/>
        </w:rPr>
      </w:pPr>
      <w:r w:rsidRPr="00CF5A6C">
        <w:rPr>
          <w:rFonts w:cs="Times New Roman"/>
          <w:b/>
          <w:bCs/>
          <w:color w:val="000000" w:themeColor="text1"/>
          <w:lang w:val="vi-VN"/>
        </w:rPr>
        <w:t>Xây dựng hệ sinh thái "Cộng đồng tinh hoa":</w:t>
      </w:r>
      <w:r w:rsidRPr="00CF5A6C">
        <w:rPr>
          <w:rFonts w:cs="Times New Roman"/>
          <w:color w:val="000000" w:themeColor="text1"/>
          <w:lang w:val="vi-VN"/>
        </w:rPr>
        <w:t xml:space="preserve"> Định hướng trở thành cầu nối tri thức và công nghệ, xây dựng một cộng đồng nơi các chuyên gia và doanh nghiệp cùng hợp tác, chia sẻ và phát triển bền vững, thay vì chỉ dừng lại ở quan hệ mua-bán truyền thống.</w:t>
      </w:r>
    </w:p>
    <w:p w14:paraId="25FB9779" w14:textId="0BD2DA15" w:rsidR="007C7C8B" w:rsidRPr="00CF5A6C" w:rsidRDefault="00CF5A6C" w:rsidP="00877620">
      <w:pPr>
        <w:numPr>
          <w:ilvl w:val="0"/>
          <w:numId w:val="22"/>
        </w:numPr>
        <w:spacing w:after="240" w:line="360" w:lineRule="auto"/>
        <w:rPr>
          <w:rFonts w:cs="Times New Roman"/>
          <w:color w:val="000000" w:themeColor="text1"/>
          <w:lang w:val="vi-VN"/>
        </w:rPr>
      </w:pPr>
      <w:r w:rsidRPr="00CF5A6C">
        <w:rPr>
          <w:rFonts w:cs="Times New Roman"/>
          <w:b/>
          <w:bCs/>
          <w:color w:val="000000" w:themeColor="text1"/>
          <w:lang w:val="vi-VN"/>
        </w:rPr>
        <w:lastRenderedPageBreak/>
        <w:t>Phát triển nguồn nhân lực chất lượng cao:</w:t>
      </w:r>
      <w:r w:rsidRPr="00CF5A6C">
        <w:rPr>
          <w:rFonts w:cs="Times New Roman"/>
          <w:color w:val="000000" w:themeColor="text1"/>
          <w:lang w:val="vi-VN"/>
        </w:rPr>
        <w:t xml:space="preserve"> Tiếp tục đầu tư vào đào tạo nội bộ và thu hút nhân tài, hướng tới mục tiêu trở thành trung tâm huấn luyện và cung cấp nguồn nhân lực công nghệ cao cấp hàng đầu từ Việt Nam</w:t>
      </w:r>
      <w:r w:rsidR="00F32524" w:rsidRPr="00CF5A6C">
        <w:rPr>
          <w:rFonts w:cs="Times New Roman"/>
          <w:color w:val="000000" w:themeColor="text1"/>
          <w:lang w:val="vi-VN"/>
        </w:rPr>
        <w:t>.</w:t>
      </w:r>
    </w:p>
    <w:p w14:paraId="46A23994" w14:textId="5887B32A" w:rsidR="007C7C8B" w:rsidRPr="00A11AB5" w:rsidRDefault="007C7C8B" w:rsidP="00F25750">
      <w:pPr>
        <w:spacing w:line="360" w:lineRule="auto"/>
        <w:rPr>
          <w:rFonts w:cs="Times New Roman"/>
          <w:color w:val="000000" w:themeColor="text1"/>
          <w:lang w:val="vi-VN"/>
        </w:rPr>
      </w:pPr>
    </w:p>
    <w:p w14:paraId="5A623A59" w14:textId="20736767" w:rsidR="007C7C8B" w:rsidRPr="00A11AB5" w:rsidRDefault="007C7C8B" w:rsidP="00F25750">
      <w:pPr>
        <w:spacing w:line="360" w:lineRule="auto"/>
        <w:rPr>
          <w:rFonts w:cs="Times New Roman"/>
          <w:color w:val="000000" w:themeColor="text1"/>
          <w:lang w:val="vi-VN"/>
        </w:rPr>
      </w:pP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FE2BE2">
      <w:pPr>
        <w:pStyle w:val="A2"/>
        <w:numPr>
          <w:ilvl w:val="1"/>
          <w:numId w:val="7"/>
        </w:numPr>
      </w:pPr>
      <w:bookmarkStart w:id="45" w:name="_Toc103333113"/>
      <w:bookmarkStart w:id="46" w:name="_Toc104329559"/>
      <w:bookmarkStart w:id="47" w:name="_Toc191394692"/>
      <w:r w:rsidRPr="00424BE9">
        <w:t>Quy trình thực tập</w:t>
      </w:r>
      <w:bookmarkEnd w:id="45"/>
      <w:bookmarkEnd w:id="46"/>
      <w:bookmarkEnd w:id="47"/>
    </w:p>
    <w:p w14:paraId="7D553B23" w14:textId="77777777" w:rsidR="00423804" w:rsidRDefault="00423804" w:rsidP="00423804">
      <w:pPr>
        <w:spacing w:line="360" w:lineRule="auto"/>
        <w:ind w:firstLine="567"/>
        <w:rPr>
          <w:rFonts w:cs="Times New Roman"/>
          <w:color w:val="000000" w:themeColor="text1"/>
        </w:rPr>
      </w:pPr>
      <w:r w:rsidRPr="00C433A9">
        <w:rPr>
          <w:rFonts w:cs="Times New Roman"/>
          <w:color w:val="000000" w:themeColor="text1"/>
        </w:rPr>
        <w:t xml:space="preserve">Phần này sinh viên nêu rõ: Mô tả rõ quy trình chung có ảnh hưởng đến nơi đang thực tập; mô tả quy trình làm việc tại bộ phận do mình tham gia thực tập kể cả quy trình đó đúng chuyên môn hay không đúng chuyên môn. </w:t>
      </w:r>
    </w:p>
    <w:p w14:paraId="6C84D341" w14:textId="206FD543" w:rsidR="00B13E9D" w:rsidRPr="00424BE9" w:rsidRDefault="00423804" w:rsidP="00423804">
      <w:pPr>
        <w:spacing w:line="360" w:lineRule="auto"/>
        <w:ind w:firstLine="567"/>
        <w:rPr>
          <w:rFonts w:cs="Times New Roman"/>
          <w:color w:val="000000" w:themeColor="text1"/>
        </w:rPr>
      </w:pPr>
      <w:r w:rsidRPr="00C433A9">
        <w:rPr>
          <w:rFonts w:cs="Times New Roman"/>
          <w:color w:val="000000" w:themeColor="text1"/>
        </w:rPr>
        <w:t>Lưu ý có vẽ sơ đồ mô tả quy trình, nêu rõ tên của những người chủ chốt thực hiện trong quy trình đó.</w:t>
      </w: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0AB87A9" w14:textId="77777777" w:rsidR="00423804" w:rsidRDefault="00423804" w:rsidP="00423804">
      <w:pPr>
        <w:spacing w:line="360" w:lineRule="auto"/>
        <w:ind w:firstLine="567"/>
      </w:pPr>
      <w:r w:rsidRPr="00423804">
        <w:t xml:space="preserve">Phần này sinh viên mô tả những kiến thức và kinh nghiệm có được trong quá trình thực tập có liên </w:t>
      </w:r>
      <w:r w:rsidRPr="00423804">
        <w:rPr>
          <w:rFonts w:cs="Times New Roman"/>
          <w:color w:val="000000" w:themeColor="text1"/>
        </w:rPr>
        <w:t>quan</w:t>
      </w:r>
      <w:r w:rsidRPr="00423804">
        <w:t xml:space="preserve"> đến công việc thực tế của mình, kỹ năng tổ chức công việc, kỹ năng lập kế hoạch…tóm lại làm được gì và học (dựa trên nhật ký thực tập)</w:t>
      </w:r>
      <w:r>
        <w:t>.</w:t>
      </w:r>
    </w:p>
    <w:p w14:paraId="6747EE54" w14:textId="5DC0D04E" w:rsidR="00423804" w:rsidRPr="00423804" w:rsidRDefault="00423804" w:rsidP="00423804">
      <w:pPr>
        <w:spacing w:line="360" w:lineRule="auto"/>
        <w:ind w:firstLine="567"/>
        <w:rPr>
          <w:b/>
          <w:bCs/>
        </w:rPr>
      </w:pPr>
      <w:r w:rsidRPr="00423804">
        <w:t>Nếu sinh viên thực tập tại bộ phận đúng chuyên môn sẽ thuận lợi hơn trong mục này, nếu sinh viên không thực tập đúng chuyên môn thì cố gắng tìm hiểu xem với những vấn đề, nghiệp vụ phát sinh trong công đoạn, bộ phận mình, phòng ban đang phụ trách thì được xử lý như thế nào trong chuyên môn của mình.</w:t>
      </w:r>
    </w:p>
    <w:p w14:paraId="7701E6C9" w14:textId="5277C8D3" w:rsidR="00176D5E" w:rsidRPr="00424BE9" w:rsidRDefault="00176D5E" w:rsidP="00FE2BE2">
      <w:pPr>
        <w:pStyle w:val="A2"/>
      </w:pPr>
      <w:bookmarkStart w:id="56" w:name="_Toc104329561"/>
      <w:bookmarkStart w:id="57" w:name="_Toc191394694"/>
      <w:r w:rsidRPr="00424BE9">
        <w:t>Nội dung thực tập</w:t>
      </w:r>
      <w:bookmarkEnd w:id="56"/>
      <w:bookmarkEnd w:id="57"/>
    </w:p>
    <w:p w14:paraId="006735B6" w14:textId="54DA00B0" w:rsidR="00176D5E" w:rsidRPr="00424BE9" w:rsidRDefault="00176D5E" w:rsidP="008D5129">
      <w:pPr>
        <w:pStyle w:val="A3"/>
        <w:outlineLvl w:val="9"/>
      </w:pPr>
      <w:bookmarkStart w:id="58" w:name="_Toc104329562"/>
      <w:r w:rsidRPr="00424BE9">
        <w:t>Giới thiệu công việc</w:t>
      </w:r>
      <w:bookmarkEnd w:id="58"/>
    </w:p>
    <w:p w14:paraId="56A392A3" w14:textId="2C927772" w:rsidR="00176D5E" w:rsidRPr="00424BE9" w:rsidRDefault="00176D5E" w:rsidP="008D5129">
      <w:pPr>
        <w:pStyle w:val="A3"/>
        <w:outlineLvl w:val="9"/>
      </w:pPr>
      <w:bookmarkStart w:id="59" w:name="_Toc104329563"/>
      <w:r w:rsidRPr="00424BE9">
        <w:t>Các mục tiêu của công việc</w:t>
      </w:r>
      <w:bookmarkEnd w:id="59"/>
    </w:p>
    <w:p w14:paraId="6D797703" w14:textId="08BE511B" w:rsidR="00176D5E" w:rsidRPr="00424BE9" w:rsidRDefault="00176D5E" w:rsidP="008D5129">
      <w:pPr>
        <w:pStyle w:val="A3"/>
        <w:outlineLvl w:val="9"/>
      </w:pPr>
      <w:bookmarkStart w:id="60" w:name="_Toc104329564"/>
      <w:r w:rsidRPr="00424BE9">
        <w:t>Phương pháp thực hiện</w:t>
      </w:r>
      <w:bookmarkEnd w:id="60"/>
    </w:p>
    <w:p w14:paraId="5CAF7D30" w14:textId="7D92ED07" w:rsidR="00176D5E" w:rsidRDefault="00176D5E" w:rsidP="00FE2BE2">
      <w:pPr>
        <w:pStyle w:val="A2"/>
      </w:pPr>
      <w:bookmarkStart w:id="61" w:name="_Toc191394695"/>
      <w:bookmarkStart w:id="62" w:name="_Toc104329565"/>
      <w:r w:rsidRPr="00424BE9">
        <w:t>Kết quả thực hiện</w:t>
      </w:r>
      <w:bookmarkEnd w:id="61"/>
      <w:r w:rsidRPr="00424BE9">
        <w:t xml:space="preserve"> </w:t>
      </w:r>
      <w:bookmarkEnd w:id="62"/>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lastRenderedPageBreak/>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3"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3"/>
    </w:p>
    <w:p w14:paraId="1A59C78D" w14:textId="01529C32" w:rsidR="00A11AB5" w:rsidRPr="00A11AB5" w:rsidRDefault="00A11AB5" w:rsidP="00FE2BE2">
      <w:pPr>
        <w:pStyle w:val="A2"/>
        <w:numPr>
          <w:ilvl w:val="0"/>
          <w:numId w:val="0"/>
        </w:numPr>
      </w:pPr>
      <w:bookmarkStart w:id="64" w:name="_Toc104329567"/>
      <w:r w:rsidRPr="00A11AB5">
        <w:t>(Đây chính là những bài học tích lũy được cho bản thân và những đề xuất)</w:t>
      </w:r>
    </w:p>
    <w:p w14:paraId="7371958B" w14:textId="0DE1612E" w:rsidR="008C76BB" w:rsidRPr="00424BE9" w:rsidRDefault="008C76BB" w:rsidP="00FE2BE2">
      <w:pPr>
        <w:pStyle w:val="A2"/>
        <w:numPr>
          <w:ilvl w:val="1"/>
          <w:numId w:val="8"/>
        </w:numPr>
      </w:pPr>
      <w:bookmarkStart w:id="65" w:name="_Toc191394697"/>
      <w:r w:rsidRPr="00424BE9">
        <w:t>Nhận thức của sinh viên sau thời gian thực tập tại đơn vị</w:t>
      </w:r>
      <w:bookmarkEnd w:id="64"/>
      <w:bookmarkEnd w:id="65"/>
    </w:p>
    <w:p w14:paraId="6DB19E36" w14:textId="45FED58A" w:rsidR="00A11AB5" w:rsidRPr="00A11AB5" w:rsidRDefault="00A11AB5" w:rsidP="008D5129">
      <w:pPr>
        <w:pStyle w:val="A3"/>
        <w:outlineLvl w:val="9"/>
      </w:pPr>
      <w:bookmarkStart w:id="66"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FE2BE2">
      <w:pPr>
        <w:pStyle w:val="A2"/>
        <w:numPr>
          <w:ilvl w:val="1"/>
          <w:numId w:val="8"/>
        </w:numPr>
        <w:rPr>
          <w:lang w:val="vi-VN"/>
        </w:rPr>
      </w:pPr>
      <w:bookmarkStart w:id="67" w:name="_Toc104329573"/>
      <w:bookmarkStart w:id="68" w:name="_Toc191394698"/>
      <w:bookmarkEnd w:id="66"/>
      <w:r w:rsidRPr="00FE2BE2">
        <w:rPr>
          <w:lang w:val="vi-VN"/>
        </w:rPr>
        <w:t>Mối quan hệ giữa các đồng nghiệp nơi thực tập</w:t>
      </w:r>
      <w:bookmarkEnd w:id="67"/>
      <w:bookmarkEnd w:id="68"/>
    </w:p>
    <w:p w14:paraId="7F22EC2B" w14:textId="71B359D0" w:rsidR="00A11AB5" w:rsidRPr="00A11AB5" w:rsidRDefault="00A11AB5" w:rsidP="008D5129">
      <w:pPr>
        <w:pStyle w:val="A3"/>
        <w:outlineLvl w:val="9"/>
        <w:rPr>
          <w:lang w:val="vi-VN"/>
        </w:rPr>
      </w:pPr>
      <w:bookmarkStart w:id="69"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9"/>
    </w:p>
    <w:p w14:paraId="1F1F2EA5" w14:textId="7D95924E" w:rsidR="00E26AE6" w:rsidRPr="00A11AB5" w:rsidRDefault="00AB79E1" w:rsidP="00FE2BE2">
      <w:pPr>
        <w:pStyle w:val="A2"/>
        <w:rPr>
          <w:lang w:val="vi-VN"/>
        </w:rPr>
      </w:pPr>
      <w:bookmarkStart w:id="70" w:name="_Toc104329575"/>
      <w:bookmarkStart w:id="71" w:name="_Toc191394699"/>
      <w:r w:rsidRPr="009E469B">
        <w:rPr>
          <w:lang w:val="vi-VN"/>
        </w:rPr>
        <w:t>Học hỏi từ các quy định nơi thực tập</w:t>
      </w:r>
      <w:bookmarkEnd w:id="70"/>
      <w:bookmarkEnd w:id="71"/>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FE2BE2">
      <w:pPr>
        <w:pStyle w:val="A2"/>
        <w:numPr>
          <w:ilvl w:val="1"/>
          <w:numId w:val="8"/>
        </w:numPr>
        <w:rPr>
          <w:lang w:val="vi-VN"/>
        </w:rPr>
      </w:pPr>
      <w:bookmarkStart w:id="72" w:name="_Toc191394700"/>
      <w:r w:rsidRPr="00FE2BE2">
        <w:rPr>
          <w:lang w:val="vi-VN"/>
        </w:rPr>
        <w:t>Đánh giá mối liên hệ giữa lý thuyết và thực tiễn</w:t>
      </w:r>
      <w:bookmarkEnd w:id="72"/>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FE2BE2">
      <w:pPr>
        <w:pStyle w:val="A2"/>
        <w:numPr>
          <w:ilvl w:val="1"/>
          <w:numId w:val="8"/>
        </w:numPr>
      </w:pPr>
      <w:bookmarkStart w:id="73" w:name="_Toc191394701"/>
      <w:r w:rsidRPr="00424BE9">
        <w:t>Kết luận</w:t>
      </w:r>
      <w:bookmarkEnd w:id="73"/>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4" w:name="_Toc74981533"/>
      <w:bookmarkStart w:id="75" w:name="_Toc98250442"/>
      <w:bookmarkStart w:id="76" w:name="_Toc98250488"/>
      <w:bookmarkStart w:id="77" w:name="_Toc103333122"/>
      <w:r w:rsidRPr="00424BE9">
        <w:t>Kỹ năng</w:t>
      </w:r>
      <w:bookmarkEnd w:id="74"/>
      <w:bookmarkEnd w:id="75"/>
      <w:bookmarkEnd w:id="76"/>
      <w:bookmarkEnd w:id="77"/>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8" w:name="_Toc103333124"/>
      <w:bookmarkStart w:id="79" w:name="_Toc104329576"/>
      <w:bookmarkStart w:id="80"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Pr="00424BE9"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1" w:name="_Toc191394657"/>
      <w:bookmarkStart w:id="82"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8"/>
      <w:bookmarkEnd w:id="79"/>
      <w:bookmarkEnd w:id="80"/>
      <w:bookmarkEnd w:id="81"/>
      <w:bookmarkEnd w:id="82"/>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851">
      <w:pPr>
        <w:pStyle w:val="ListParagraph"/>
        <w:numPr>
          <w:ilvl w:val="0"/>
          <w:numId w:val="11"/>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851">
      <w:pPr>
        <w:pStyle w:val="ListParagraph"/>
        <w:numPr>
          <w:ilvl w:val="0"/>
          <w:numId w:val="2"/>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851">
      <w:pPr>
        <w:pStyle w:val="ListParagraph"/>
        <w:numPr>
          <w:ilvl w:val="0"/>
          <w:numId w:val="11"/>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2"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3"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3"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3"/>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4"/>
          <w:footerReference w:type="default" r:id="rId15"/>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4"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4"/>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16"/>
          <w:footerReference w:type="default" r:id="rId17"/>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8">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19"/>
      <w:footerReference w:type="default" r:id="rId20"/>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4AE01" w14:textId="77777777" w:rsidR="00BB2ADC" w:rsidRDefault="00BB2ADC" w:rsidP="005B1402">
      <w:pPr>
        <w:spacing w:line="240" w:lineRule="auto"/>
      </w:pPr>
      <w:r>
        <w:separator/>
      </w:r>
    </w:p>
  </w:endnote>
  <w:endnote w:type="continuationSeparator" w:id="0">
    <w:p w14:paraId="64D52E01" w14:textId="77777777" w:rsidR="00BB2ADC" w:rsidRDefault="00BB2ADC"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7DD5B" w14:textId="77777777" w:rsidR="00BB2ADC" w:rsidRDefault="00BB2ADC" w:rsidP="005B1402">
      <w:pPr>
        <w:spacing w:line="240" w:lineRule="auto"/>
      </w:pPr>
      <w:r>
        <w:separator/>
      </w:r>
    </w:p>
  </w:footnote>
  <w:footnote w:type="continuationSeparator" w:id="0">
    <w:p w14:paraId="012CBC6F" w14:textId="77777777" w:rsidR="00BB2ADC" w:rsidRDefault="00BB2ADC" w:rsidP="005B140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90DC3"/>
    <w:multiLevelType w:val="multilevel"/>
    <w:tmpl w:val="477C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C02159"/>
    <w:multiLevelType w:val="hybridMultilevel"/>
    <w:tmpl w:val="19ECD73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F456E4"/>
    <w:multiLevelType w:val="multilevel"/>
    <w:tmpl w:val="773A8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6A13AE"/>
    <w:multiLevelType w:val="multilevel"/>
    <w:tmpl w:val="64BE6652"/>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3E354A79"/>
    <w:multiLevelType w:val="multilevel"/>
    <w:tmpl w:val="7F30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370763"/>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53745444"/>
    <w:multiLevelType w:val="hybridMultilevel"/>
    <w:tmpl w:val="0CB849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8770E0C"/>
    <w:multiLevelType w:val="multilevel"/>
    <w:tmpl w:val="147A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CA1B14"/>
    <w:multiLevelType w:val="multilevel"/>
    <w:tmpl w:val="19845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3711DA"/>
    <w:multiLevelType w:val="multilevel"/>
    <w:tmpl w:val="2242B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91761F"/>
    <w:multiLevelType w:val="hybridMultilevel"/>
    <w:tmpl w:val="ACB0834A"/>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8181584">
    <w:abstractNumId w:val="16"/>
  </w:num>
  <w:num w:numId="2" w16cid:durableId="531578418">
    <w:abstractNumId w:val="17"/>
  </w:num>
  <w:num w:numId="3" w16cid:durableId="535043752">
    <w:abstractNumId w:val="5"/>
  </w:num>
  <w:num w:numId="4" w16cid:durableId="1454249317">
    <w:abstractNumId w:val="11"/>
  </w:num>
  <w:num w:numId="5" w16cid:durableId="116740366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37317670">
    <w:abstractNumId w:val="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37399422">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331421">
    <w:abstractNumId w:val="5"/>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90132673">
    <w:abstractNumId w:val="8"/>
  </w:num>
  <w:num w:numId="10" w16cid:durableId="189998431">
    <w:abstractNumId w:val="2"/>
  </w:num>
  <w:num w:numId="11" w16cid:durableId="1438520260">
    <w:abstractNumId w:val="9"/>
  </w:num>
  <w:num w:numId="12" w16cid:durableId="208500346">
    <w:abstractNumId w:val="12"/>
  </w:num>
  <w:num w:numId="13" w16cid:durableId="1857110141">
    <w:abstractNumId w:val="7"/>
  </w:num>
  <w:num w:numId="14" w16cid:durableId="1661621084">
    <w:abstractNumId w:val="6"/>
  </w:num>
  <w:num w:numId="15" w16cid:durableId="1872037453">
    <w:abstractNumId w:val="3"/>
  </w:num>
  <w:num w:numId="16" w16cid:durableId="688877789">
    <w:abstractNumId w:val="1"/>
  </w:num>
  <w:num w:numId="17" w16cid:durableId="1004630522">
    <w:abstractNumId w:val="4"/>
  </w:num>
  <w:num w:numId="18" w16cid:durableId="2132242254">
    <w:abstractNumId w:val="10"/>
  </w:num>
  <w:num w:numId="19" w16cid:durableId="866064941">
    <w:abstractNumId w:val="14"/>
  </w:num>
  <w:num w:numId="20" w16cid:durableId="1108694655">
    <w:abstractNumId w:val="13"/>
  </w:num>
  <w:num w:numId="21" w16cid:durableId="706681723">
    <w:abstractNumId w:val="0"/>
  </w:num>
  <w:num w:numId="22" w16cid:durableId="2006082586">
    <w:abstractNumId w:val="1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25306"/>
    <w:rsid w:val="000268FE"/>
    <w:rsid w:val="00030091"/>
    <w:rsid w:val="000313BC"/>
    <w:rsid w:val="000356E6"/>
    <w:rsid w:val="000361CF"/>
    <w:rsid w:val="0004014A"/>
    <w:rsid w:val="00040F47"/>
    <w:rsid w:val="00045E29"/>
    <w:rsid w:val="00045F62"/>
    <w:rsid w:val="00051665"/>
    <w:rsid w:val="00055234"/>
    <w:rsid w:val="00057907"/>
    <w:rsid w:val="000667BA"/>
    <w:rsid w:val="00071502"/>
    <w:rsid w:val="000721EF"/>
    <w:rsid w:val="00072B08"/>
    <w:rsid w:val="00076FB5"/>
    <w:rsid w:val="00077042"/>
    <w:rsid w:val="00077E69"/>
    <w:rsid w:val="000809B1"/>
    <w:rsid w:val="000813A4"/>
    <w:rsid w:val="000848FD"/>
    <w:rsid w:val="00085B83"/>
    <w:rsid w:val="000874BB"/>
    <w:rsid w:val="00091DBC"/>
    <w:rsid w:val="00092BBA"/>
    <w:rsid w:val="0009431F"/>
    <w:rsid w:val="0009537C"/>
    <w:rsid w:val="000958B0"/>
    <w:rsid w:val="000A450E"/>
    <w:rsid w:val="000A62BD"/>
    <w:rsid w:val="000B0D03"/>
    <w:rsid w:val="000B32B2"/>
    <w:rsid w:val="000B73A9"/>
    <w:rsid w:val="000C117C"/>
    <w:rsid w:val="000C2DEE"/>
    <w:rsid w:val="000C40A4"/>
    <w:rsid w:val="000C45D8"/>
    <w:rsid w:val="000D03A5"/>
    <w:rsid w:val="000D06C1"/>
    <w:rsid w:val="000D2EB0"/>
    <w:rsid w:val="000D460E"/>
    <w:rsid w:val="000D475E"/>
    <w:rsid w:val="000E10DF"/>
    <w:rsid w:val="000E4EFF"/>
    <w:rsid w:val="000E76B0"/>
    <w:rsid w:val="000F3BCF"/>
    <w:rsid w:val="00102C5A"/>
    <w:rsid w:val="00115CF0"/>
    <w:rsid w:val="00117012"/>
    <w:rsid w:val="0012015C"/>
    <w:rsid w:val="00130EB2"/>
    <w:rsid w:val="001345E7"/>
    <w:rsid w:val="00134A22"/>
    <w:rsid w:val="00134E82"/>
    <w:rsid w:val="00135B85"/>
    <w:rsid w:val="0014458D"/>
    <w:rsid w:val="00156CA7"/>
    <w:rsid w:val="00157574"/>
    <w:rsid w:val="00160F28"/>
    <w:rsid w:val="00161CEB"/>
    <w:rsid w:val="00167E6D"/>
    <w:rsid w:val="00176D5E"/>
    <w:rsid w:val="001779BC"/>
    <w:rsid w:val="00185998"/>
    <w:rsid w:val="00185D4F"/>
    <w:rsid w:val="00187D56"/>
    <w:rsid w:val="001A00B4"/>
    <w:rsid w:val="001A11FF"/>
    <w:rsid w:val="001A1361"/>
    <w:rsid w:val="001A2710"/>
    <w:rsid w:val="001A3C9E"/>
    <w:rsid w:val="001A4F4C"/>
    <w:rsid w:val="001B01A4"/>
    <w:rsid w:val="001B64CE"/>
    <w:rsid w:val="001B6729"/>
    <w:rsid w:val="001C406A"/>
    <w:rsid w:val="001D4E73"/>
    <w:rsid w:val="001D5A41"/>
    <w:rsid w:val="001E61E0"/>
    <w:rsid w:val="001F2138"/>
    <w:rsid w:val="001F60A7"/>
    <w:rsid w:val="002050DE"/>
    <w:rsid w:val="00206FB2"/>
    <w:rsid w:val="0021009D"/>
    <w:rsid w:val="00212C05"/>
    <w:rsid w:val="002157FB"/>
    <w:rsid w:val="00223E93"/>
    <w:rsid w:val="0023448D"/>
    <w:rsid w:val="00234DA1"/>
    <w:rsid w:val="0024469B"/>
    <w:rsid w:val="00253BE1"/>
    <w:rsid w:val="00254A4D"/>
    <w:rsid w:val="00254D8E"/>
    <w:rsid w:val="002633F0"/>
    <w:rsid w:val="002637F0"/>
    <w:rsid w:val="00266969"/>
    <w:rsid w:val="00271F4E"/>
    <w:rsid w:val="002722DF"/>
    <w:rsid w:val="002733C4"/>
    <w:rsid w:val="0027578F"/>
    <w:rsid w:val="002773ED"/>
    <w:rsid w:val="002800EE"/>
    <w:rsid w:val="00281BF7"/>
    <w:rsid w:val="002836A5"/>
    <w:rsid w:val="00284EDC"/>
    <w:rsid w:val="002A00D7"/>
    <w:rsid w:val="002A0CDE"/>
    <w:rsid w:val="002A126C"/>
    <w:rsid w:val="002A3A74"/>
    <w:rsid w:val="002A3E0E"/>
    <w:rsid w:val="002A551E"/>
    <w:rsid w:val="002A59AD"/>
    <w:rsid w:val="002A5B66"/>
    <w:rsid w:val="002C0029"/>
    <w:rsid w:val="002C036F"/>
    <w:rsid w:val="002C2C7F"/>
    <w:rsid w:val="002D1AFD"/>
    <w:rsid w:val="002D3838"/>
    <w:rsid w:val="002D7923"/>
    <w:rsid w:val="002E0697"/>
    <w:rsid w:val="002E0837"/>
    <w:rsid w:val="002E1C9F"/>
    <w:rsid w:val="002E4187"/>
    <w:rsid w:val="002F024A"/>
    <w:rsid w:val="002F19FE"/>
    <w:rsid w:val="002F3352"/>
    <w:rsid w:val="002F73CD"/>
    <w:rsid w:val="002F78A2"/>
    <w:rsid w:val="00314DEF"/>
    <w:rsid w:val="00315EB3"/>
    <w:rsid w:val="00323F25"/>
    <w:rsid w:val="00330087"/>
    <w:rsid w:val="003314D1"/>
    <w:rsid w:val="00332DBB"/>
    <w:rsid w:val="00334569"/>
    <w:rsid w:val="00334A9C"/>
    <w:rsid w:val="003434FF"/>
    <w:rsid w:val="00343A31"/>
    <w:rsid w:val="0034442C"/>
    <w:rsid w:val="0035031B"/>
    <w:rsid w:val="00351950"/>
    <w:rsid w:val="00356C88"/>
    <w:rsid w:val="00362B3E"/>
    <w:rsid w:val="0036698D"/>
    <w:rsid w:val="0037690F"/>
    <w:rsid w:val="00382C28"/>
    <w:rsid w:val="003830CC"/>
    <w:rsid w:val="00393726"/>
    <w:rsid w:val="003A0A62"/>
    <w:rsid w:val="003A3609"/>
    <w:rsid w:val="003A408B"/>
    <w:rsid w:val="003B0467"/>
    <w:rsid w:val="003B4022"/>
    <w:rsid w:val="003B561E"/>
    <w:rsid w:val="003B71EB"/>
    <w:rsid w:val="003C2589"/>
    <w:rsid w:val="003D0CEF"/>
    <w:rsid w:val="003D7282"/>
    <w:rsid w:val="003E2851"/>
    <w:rsid w:val="003E385D"/>
    <w:rsid w:val="003E406D"/>
    <w:rsid w:val="003F473D"/>
    <w:rsid w:val="003F69B0"/>
    <w:rsid w:val="00403114"/>
    <w:rsid w:val="00406140"/>
    <w:rsid w:val="004074D6"/>
    <w:rsid w:val="00410844"/>
    <w:rsid w:val="00410B15"/>
    <w:rsid w:val="00413B06"/>
    <w:rsid w:val="0041645F"/>
    <w:rsid w:val="004179BC"/>
    <w:rsid w:val="00421370"/>
    <w:rsid w:val="00423804"/>
    <w:rsid w:val="00423878"/>
    <w:rsid w:val="00424858"/>
    <w:rsid w:val="00424BE9"/>
    <w:rsid w:val="004250EE"/>
    <w:rsid w:val="00430B10"/>
    <w:rsid w:val="004312B7"/>
    <w:rsid w:val="00431D2C"/>
    <w:rsid w:val="00434EDE"/>
    <w:rsid w:val="004469E1"/>
    <w:rsid w:val="00450046"/>
    <w:rsid w:val="00451F77"/>
    <w:rsid w:val="00452357"/>
    <w:rsid w:val="00455FCF"/>
    <w:rsid w:val="00460BCF"/>
    <w:rsid w:val="00470AF0"/>
    <w:rsid w:val="004745BC"/>
    <w:rsid w:val="00474A91"/>
    <w:rsid w:val="004768E4"/>
    <w:rsid w:val="0048233C"/>
    <w:rsid w:val="00482469"/>
    <w:rsid w:val="00482548"/>
    <w:rsid w:val="00482DF4"/>
    <w:rsid w:val="0048733F"/>
    <w:rsid w:val="00493DEC"/>
    <w:rsid w:val="00496299"/>
    <w:rsid w:val="00497AB5"/>
    <w:rsid w:val="004A641C"/>
    <w:rsid w:val="004C07A1"/>
    <w:rsid w:val="004C2AFE"/>
    <w:rsid w:val="004C36CF"/>
    <w:rsid w:val="004D1549"/>
    <w:rsid w:val="004D3E55"/>
    <w:rsid w:val="004D464A"/>
    <w:rsid w:val="004D5498"/>
    <w:rsid w:val="004D607B"/>
    <w:rsid w:val="004E052C"/>
    <w:rsid w:val="004E6421"/>
    <w:rsid w:val="004F2494"/>
    <w:rsid w:val="004F7144"/>
    <w:rsid w:val="004F7B93"/>
    <w:rsid w:val="005013A4"/>
    <w:rsid w:val="00510506"/>
    <w:rsid w:val="00510D32"/>
    <w:rsid w:val="005110E5"/>
    <w:rsid w:val="005201EE"/>
    <w:rsid w:val="0052215A"/>
    <w:rsid w:val="005222D7"/>
    <w:rsid w:val="0052487A"/>
    <w:rsid w:val="00530D69"/>
    <w:rsid w:val="00530F0F"/>
    <w:rsid w:val="00532380"/>
    <w:rsid w:val="00533C42"/>
    <w:rsid w:val="0053480B"/>
    <w:rsid w:val="005349CA"/>
    <w:rsid w:val="00535BC8"/>
    <w:rsid w:val="00536E24"/>
    <w:rsid w:val="005445B3"/>
    <w:rsid w:val="00546C55"/>
    <w:rsid w:val="00551673"/>
    <w:rsid w:val="005748CB"/>
    <w:rsid w:val="005803C5"/>
    <w:rsid w:val="00582156"/>
    <w:rsid w:val="0059131F"/>
    <w:rsid w:val="005A0114"/>
    <w:rsid w:val="005A3E7B"/>
    <w:rsid w:val="005A451A"/>
    <w:rsid w:val="005B09CC"/>
    <w:rsid w:val="005B1402"/>
    <w:rsid w:val="005B7D9E"/>
    <w:rsid w:val="005C44F5"/>
    <w:rsid w:val="005C570E"/>
    <w:rsid w:val="005C5843"/>
    <w:rsid w:val="005C6B5A"/>
    <w:rsid w:val="005D5ADF"/>
    <w:rsid w:val="005E4C89"/>
    <w:rsid w:val="005F000E"/>
    <w:rsid w:val="005F247D"/>
    <w:rsid w:val="005F35B1"/>
    <w:rsid w:val="005F3778"/>
    <w:rsid w:val="005F3B82"/>
    <w:rsid w:val="0060462C"/>
    <w:rsid w:val="006154E8"/>
    <w:rsid w:val="00624E66"/>
    <w:rsid w:val="00625E5E"/>
    <w:rsid w:val="006329CC"/>
    <w:rsid w:val="00637681"/>
    <w:rsid w:val="00641A76"/>
    <w:rsid w:val="0064468C"/>
    <w:rsid w:val="006466AD"/>
    <w:rsid w:val="00657C0C"/>
    <w:rsid w:val="006602E9"/>
    <w:rsid w:val="006641DE"/>
    <w:rsid w:val="00666550"/>
    <w:rsid w:val="00673423"/>
    <w:rsid w:val="0067664E"/>
    <w:rsid w:val="00680997"/>
    <w:rsid w:val="00682D23"/>
    <w:rsid w:val="00682F80"/>
    <w:rsid w:val="0068502F"/>
    <w:rsid w:val="006921C7"/>
    <w:rsid w:val="006943A5"/>
    <w:rsid w:val="006A1632"/>
    <w:rsid w:val="006A4131"/>
    <w:rsid w:val="006A653F"/>
    <w:rsid w:val="006A7E96"/>
    <w:rsid w:val="006B025C"/>
    <w:rsid w:val="006B110A"/>
    <w:rsid w:val="006B5E06"/>
    <w:rsid w:val="006C1D49"/>
    <w:rsid w:val="006C3390"/>
    <w:rsid w:val="006C575A"/>
    <w:rsid w:val="006C7A2B"/>
    <w:rsid w:val="006C7AB4"/>
    <w:rsid w:val="006C7CC1"/>
    <w:rsid w:val="006D246F"/>
    <w:rsid w:val="006E30EB"/>
    <w:rsid w:val="006E7931"/>
    <w:rsid w:val="006F083B"/>
    <w:rsid w:val="006F14D3"/>
    <w:rsid w:val="006F2366"/>
    <w:rsid w:val="006F2387"/>
    <w:rsid w:val="006F6368"/>
    <w:rsid w:val="006F7287"/>
    <w:rsid w:val="006F7BEA"/>
    <w:rsid w:val="00710285"/>
    <w:rsid w:val="007160D9"/>
    <w:rsid w:val="00716CC4"/>
    <w:rsid w:val="00716ED3"/>
    <w:rsid w:val="00716ED4"/>
    <w:rsid w:val="00722065"/>
    <w:rsid w:val="0072330E"/>
    <w:rsid w:val="00726F37"/>
    <w:rsid w:val="0072706B"/>
    <w:rsid w:val="007313AD"/>
    <w:rsid w:val="00741998"/>
    <w:rsid w:val="00746D02"/>
    <w:rsid w:val="00755578"/>
    <w:rsid w:val="0076084E"/>
    <w:rsid w:val="0076691C"/>
    <w:rsid w:val="00775BC3"/>
    <w:rsid w:val="00780003"/>
    <w:rsid w:val="0078304E"/>
    <w:rsid w:val="00785480"/>
    <w:rsid w:val="007922E8"/>
    <w:rsid w:val="00792EB9"/>
    <w:rsid w:val="007A1514"/>
    <w:rsid w:val="007A2BAE"/>
    <w:rsid w:val="007B11A7"/>
    <w:rsid w:val="007B1ADC"/>
    <w:rsid w:val="007B4988"/>
    <w:rsid w:val="007B4A32"/>
    <w:rsid w:val="007C1D46"/>
    <w:rsid w:val="007C1ED2"/>
    <w:rsid w:val="007C41C9"/>
    <w:rsid w:val="007C7C8B"/>
    <w:rsid w:val="007D20C3"/>
    <w:rsid w:val="007D4857"/>
    <w:rsid w:val="007D52E6"/>
    <w:rsid w:val="007D6EC1"/>
    <w:rsid w:val="007E05C1"/>
    <w:rsid w:val="007E0AF0"/>
    <w:rsid w:val="007E66E4"/>
    <w:rsid w:val="007E772B"/>
    <w:rsid w:val="007F68E7"/>
    <w:rsid w:val="007F6C76"/>
    <w:rsid w:val="00800EAB"/>
    <w:rsid w:val="00806BDB"/>
    <w:rsid w:val="00807B98"/>
    <w:rsid w:val="00813493"/>
    <w:rsid w:val="00817230"/>
    <w:rsid w:val="0082527E"/>
    <w:rsid w:val="00827685"/>
    <w:rsid w:val="0083128E"/>
    <w:rsid w:val="008315D3"/>
    <w:rsid w:val="00833BAD"/>
    <w:rsid w:val="00842945"/>
    <w:rsid w:val="00847CB4"/>
    <w:rsid w:val="008524E5"/>
    <w:rsid w:val="00853DD1"/>
    <w:rsid w:val="00861198"/>
    <w:rsid w:val="00861C8B"/>
    <w:rsid w:val="00866425"/>
    <w:rsid w:val="0087312D"/>
    <w:rsid w:val="00874B42"/>
    <w:rsid w:val="0087724A"/>
    <w:rsid w:val="00877620"/>
    <w:rsid w:val="008827C8"/>
    <w:rsid w:val="00886233"/>
    <w:rsid w:val="00887B23"/>
    <w:rsid w:val="00895A4A"/>
    <w:rsid w:val="00896F2E"/>
    <w:rsid w:val="008A7601"/>
    <w:rsid w:val="008B02DE"/>
    <w:rsid w:val="008B0456"/>
    <w:rsid w:val="008C1BEE"/>
    <w:rsid w:val="008C2C5C"/>
    <w:rsid w:val="008C6B3D"/>
    <w:rsid w:val="008C76BB"/>
    <w:rsid w:val="008C7F76"/>
    <w:rsid w:val="008D1180"/>
    <w:rsid w:val="008D1FD8"/>
    <w:rsid w:val="008D287B"/>
    <w:rsid w:val="008D41E9"/>
    <w:rsid w:val="008D4949"/>
    <w:rsid w:val="008D5129"/>
    <w:rsid w:val="008D7668"/>
    <w:rsid w:val="008D7BD7"/>
    <w:rsid w:val="008E2ACF"/>
    <w:rsid w:val="008E3C14"/>
    <w:rsid w:val="008E46FA"/>
    <w:rsid w:val="008E4A47"/>
    <w:rsid w:val="008E629F"/>
    <w:rsid w:val="008E6383"/>
    <w:rsid w:val="008F1884"/>
    <w:rsid w:val="008F5D24"/>
    <w:rsid w:val="008F6E1C"/>
    <w:rsid w:val="008F7CAA"/>
    <w:rsid w:val="009042EA"/>
    <w:rsid w:val="0090642D"/>
    <w:rsid w:val="009078A2"/>
    <w:rsid w:val="0091337A"/>
    <w:rsid w:val="009150BA"/>
    <w:rsid w:val="00915644"/>
    <w:rsid w:val="009235AB"/>
    <w:rsid w:val="0092535D"/>
    <w:rsid w:val="00925EE6"/>
    <w:rsid w:val="00931070"/>
    <w:rsid w:val="009377F2"/>
    <w:rsid w:val="00940E62"/>
    <w:rsid w:val="00942B07"/>
    <w:rsid w:val="009504BB"/>
    <w:rsid w:val="009512AC"/>
    <w:rsid w:val="00951CF4"/>
    <w:rsid w:val="00953EEB"/>
    <w:rsid w:val="00956507"/>
    <w:rsid w:val="00962E03"/>
    <w:rsid w:val="00963B8C"/>
    <w:rsid w:val="00965663"/>
    <w:rsid w:val="0096687C"/>
    <w:rsid w:val="00981336"/>
    <w:rsid w:val="009870FE"/>
    <w:rsid w:val="009878E0"/>
    <w:rsid w:val="00990620"/>
    <w:rsid w:val="009916FD"/>
    <w:rsid w:val="00991922"/>
    <w:rsid w:val="0099430A"/>
    <w:rsid w:val="00995CD2"/>
    <w:rsid w:val="009A2F9A"/>
    <w:rsid w:val="009A31CE"/>
    <w:rsid w:val="009A3C15"/>
    <w:rsid w:val="009B2EFE"/>
    <w:rsid w:val="009B6DD7"/>
    <w:rsid w:val="009C15F7"/>
    <w:rsid w:val="009C2DA2"/>
    <w:rsid w:val="009C5D06"/>
    <w:rsid w:val="009D3FE0"/>
    <w:rsid w:val="009D59B0"/>
    <w:rsid w:val="009E1740"/>
    <w:rsid w:val="009E469B"/>
    <w:rsid w:val="009F64A9"/>
    <w:rsid w:val="00A01864"/>
    <w:rsid w:val="00A11AB5"/>
    <w:rsid w:val="00A12851"/>
    <w:rsid w:val="00A129D5"/>
    <w:rsid w:val="00A13C82"/>
    <w:rsid w:val="00A1518D"/>
    <w:rsid w:val="00A17446"/>
    <w:rsid w:val="00A22B66"/>
    <w:rsid w:val="00A23597"/>
    <w:rsid w:val="00A31CBA"/>
    <w:rsid w:val="00A358F0"/>
    <w:rsid w:val="00A36F3A"/>
    <w:rsid w:val="00A43162"/>
    <w:rsid w:val="00A43E31"/>
    <w:rsid w:val="00A4434C"/>
    <w:rsid w:val="00A445C8"/>
    <w:rsid w:val="00A45FD8"/>
    <w:rsid w:val="00A46A75"/>
    <w:rsid w:val="00A47A25"/>
    <w:rsid w:val="00A50838"/>
    <w:rsid w:val="00A50D0A"/>
    <w:rsid w:val="00A52A00"/>
    <w:rsid w:val="00A550AA"/>
    <w:rsid w:val="00A674F5"/>
    <w:rsid w:val="00A7045B"/>
    <w:rsid w:val="00A7149E"/>
    <w:rsid w:val="00A72B3C"/>
    <w:rsid w:val="00A73DDB"/>
    <w:rsid w:val="00A82621"/>
    <w:rsid w:val="00A8297C"/>
    <w:rsid w:val="00A844B7"/>
    <w:rsid w:val="00A9024E"/>
    <w:rsid w:val="00A9117E"/>
    <w:rsid w:val="00A93D2A"/>
    <w:rsid w:val="00A94FDE"/>
    <w:rsid w:val="00A9659E"/>
    <w:rsid w:val="00A97E98"/>
    <w:rsid w:val="00AA2AAC"/>
    <w:rsid w:val="00AB28C3"/>
    <w:rsid w:val="00AB483F"/>
    <w:rsid w:val="00AB79E1"/>
    <w:rsid w:val="00AC1B9C"/>
    <w:rsid w:val="00AC349F"/>
    <w:rsid w:val="00AC6F54"/>
    <w:rsid w:val="00AD05AE"/>
    <w:rsid w:val="00AD4916"/>
    <w:rsid w:val="00AD5C89"/>
    <w:rsid w:val="00AD7914"/>
    <w:rsid w:val="00AE0D21"/>
    <w:rsid w:val="00AE0D6D"/>
    <w:rsid w:val="00AF3B5B"/>
    <w:rsid w:val="00AF3D94"/>
    <w:rsid w:val="00B012F1"/>
    <w:rsid w:val="00B02990"/>
    <w:rsid w:val="00B03BF9"/>
    <w:rsid w:val="00B0621A"/>
    <w:rsid w:val="00B06EB2"/>
    <w:rsid w:val="00B077A3"/>
    <w:rsid w:val="00B12B3E"/>
    <w:rsid w:val="00B13A25"/>
    <w:rsid w:val="00B13E9D"/>
    <w:rsid w:val="00B13FCE"/>
    <w:rsid w:val="00B16CCF"/>
    <w:rsid w:val="00B174B6"/>
    <w:rsid w:val="00B17D73"/>
    <w:rsid w:val="00B2113F"/>
    <w:rsid w:val="00B21666"/>
    <w:rsid w:val="00B30820"/>
    <w:rsid w:val="00B42008"/>
    <w:rsid w:val="00B44AB1"/>
    <w:rsid w:val="00B44C05"/>
    <w:rsid w:val="00B46839"/>
    <w:rsid w:val="00B503DC"/>
    <w:rsid w:val="00B510AF"/>
    <w:rsid w:val="00B51F53"/>
    <w:rsid w:val="00B51F77"/>
    <w:rsid w:val="00B5429A"/>
    <w:rsid w:val="00B60D4C"/>
    <w:rsid w:val="00B6677F"/>
    <w:rsid w:val="00B70BF3"/>
    <w:rsid w:val="00B713AC"/>
    <w:rsid w:val="00B718A2"/>
    <w:rsid w:val="00B751B8"/>
    <w:rsid w:val="00B75A82"/>
    <w:rsid w:val="00B768AD"/>
    <w:rsid w:val="00B76A42"/>
    <w:rsid w:val="00B81956"/>
    <w:rsid w:val="00B81CF2"/>
    <w:rsid w:val="00B90F45"/>
    <w:rsid w:val="00B94104"/>
    <w:rsid w:val="00B94222"/>
    <w:rsid w:val="00B978B1"/>
    <w:rsid w:val="00B97954"/>
    <w:rsid w:val="00BA03B7"/>
    <w:rsid w:val="00BA1459"/>
    <w:rsid w:val="00BA34A5"/>
    <w:rsid w:val="00BA4582"/>
    <w:rsid w:val="00BA4B38"/>
    <w:rsid w:val="00BB09AE"/>
    <w:rsid w:val="00BB0DCF"/>
    <w:rsid w:val="00BB216B"/>
    <w:rsid w:val="00BB2ADC"/>
    <w:rsid w:val="00BB3A87"/>
    <w:rsid w:val="00BB75EC"/>
    <w:rsid w:val="00BC51E3"/>
    <w:rsid w:val="00BC7301"/>
    <w:rsid w:val="00BD1EA8"/>
    <w:rsid w:val="00BD2AAC"/>
    <w:rsid w:val="00BD3760"/>
    <w:rsid w:val="00BE1A7B"/>
    <w:rsid w:val="00BE5842"/>
    <w:rsid w:val="00C039DD"/>
    <w:rsid w:val="00C13C5E"/>
    <w:rsid w:val="00C23200"/>
    <w:rsid w:val="00C238CA"/>
    <w:rsid w:val="00C30256"/>
    <w:rsid w:val="00C30EB6"/>
    <w:rsid w:val="00C35DC8"/>
    <w:rsid w:val="00C4475C"/>
    <w:rsid w:val="00C501C1"/>
    <w:rsid w:val="00C51674"/>
    <w:rsid w:val="00C54C7F"/>
    <w:rsid w:val="00C60514"/>
    <w:rsid w:val="00C6154A"/>
    <w:rsid w:val="00C64A25"/>
    <w:rsid w:val="00C666B1"/>
    <w:rsid w:val="00C710B6"/>
    <w:rsid w:val="00C7265C"/>
    <w:rsid w:val="00C73ECD"/>
    <w:rsid w:val="00C7453A"/>
    <w:rsid w:val="00C74BDF"/>
    <w:rsid w:val="00C76876"/>
    <w:rsid w:val="00C77D5C"/>
    <w:rsid w:val="00C804FB"/>
    <w:rsid w:val="00C823FC"/>
    <w:rsid w:val="00C83EFA"/>
    <w:rsid w:val="00C84602"/>
    <w:rsid w:val="00C867B2"/>
    <w:rsid w:val="00C94C3C"/>
    <w:rsid w:val="00C955A1"/>
    <w:rsid w:val="00CA3EBE"/>
    <w:rsid w:val="00CA65B8"/>
    <w:rsid w:val="00CA7BEC"/>
    <w:rsid w:val="00CB0A5F"/>
    <w:rsid w:val="00CC71FF"/>
    <w:rsid w:val="00CC7849"/>
    <w:rsid w:val="00CC7AA5"/>
    <w:rsid w:val="00CD1B2B"/>
    <w:rsid w:val="00CD26BC"/>
    <w:rsid w:val="00CD3CA7"/>
    <w:rsid w:val="00CD5192"/>
    <w:rsid w:val="00CF17F1"/>
    <w:rsid w:val="00CF5A6C"/>
    <w:rsid w:val="00CF5AAA"/>
    <w:rsid w:val="00D02644"/>
    <w:rsid w:val="00D10232"/>
    <w:rsid w:val="00D10D70"/>
    <w:rsid w:val="00D1260F"/>
    <w:rsid w:val="00D13889"/>
    <w:rsid w:val="00D164E8"/>
    <w:rsid w:val="00D17A6C"/>
    <w:rsid w:val="00D27722"/>
    <w:rsid w:val="00D27753"/>
    <w:rsid w:val="00D34F35"/>
    <w:rsid w:val="00D405EB"/>
    <w:rsid w:val="00D44256"/>
    <w:rsid w:val="00D520D3"/>
    <w:rsid w:val="00D52B73"/>
    <w:rsid w:val="00D52C2F"/>
    <w:rsid w:val="00D5754C"/>
    <w:rsid w:val="00D61D00"/>
    <w:rsid w:val="00D71BBA"/>
    <w:rsid w:val="00D77E55"/>
    <w:rsid w:val="00D82289"/>
    <w:rsid w:val="00D82C2D"/>
    <w:rsid w:val="00D84DBA"/>
    <w:rsid w:val="00D95A42"/>
    <w:rsid w:val="00D96015"/>
    <w:rsid w:val="00D96389"/>
    <w:rsid w:val="00D97F70"/>
    <w:rsid w:val="00DA4767"/>
    <w:rsid w:val="00DA6E40"/>
    <w:rsid w:val="00DB1863"/>
    <w:rsid w:val="00DB2162"/>
    <w:rsid w:val="00DB5C17"/>
    <w:rsid w:val="00DB7A03"/>
    <w:rsid w:val="00DC02EF"/>
    <w:rsid w:val="00DC6C5C"/>
    <w:rsid w:val="00DC6D15"/>
    <w:rsid w:val="00DC7DC2"/>
    <w:rsid w:val="00DC7E15"/>
    <w:rsid w:val="00DD098D"/>
    <w:rsid w:val="00DD2216"/>
    <w:rsid w:val="00DD23FB"/>
    <w:rsid w:val="00DD49F4"/>
    <w:rsid w:val="00DE01B5"/>
    <w:rsid w:val="00DE0D8E"/>
    <w:rsid w:val="00DF3E3E"/>
    <w:rsid w:val="00DF5ACF"/>
    <w:rsid w:val="00E02129"/>
    <w:rsid w:val="00E03A6A"/>
    <w:rsid w:val="00E046C8"/>
    <w:rsid w:val="00E06BBA"/>
    <w:rsid w:val="00E124B3"/>
    <w:rsid w:val="00E1391D"/>
    <w:rsid w:val="00E15280"/>
    <w:rsid w:val="00E168D8"/>
    <w:rsid w:val="00E16E79"/>
    <w:rsid w:val="00E16EAD"/>
    <w:rsid w:val="00E24A0C"/>
    <w:rsid w:val="00E25685"/>
    <w:rsid w:val="00E26515"/>
    <w:rsid w:val="00E26AE6"/>
    <w:rsid w:val="00E32087"/>
    <w:rsid w:val="00E35E49"/>
    <w:rsid w:val="00E36F76"/>
    <w:rsid w:val="00E40399"/>
    <w:rsid w:val="00E42D89"/>
    <w:rsid w:val="00E52D22"/>
    <w:rsid w:val="00E53489"/>
    <w:rsid w:val="00E549C2"/>
    <w:rsid w:val="00E5679C"/>
    <w:rsid w:val="00E575E8"/>
    <w:rsid w:val="00E57CE4"/>
    <w:rsid w:val="00E640EE"/>
    <w:rsid w:val="00E66433"/>
    <w:rsid w:val="00E77671"/>
    <w:rsid w:val="00E80365"/>
    <w:rsid w:val="00E80BA5"/>
    <w:rsid w:val="00E866BD"/>
    <w:rsid w:val="00E93A0A"/>
    <w:rsid w:val="00E967F4"/>
    <w:rsid w:val="00EA0538"/>
    <w:rsid w:val="00EA304F"/>
    <w:rsid w:val="00EA4818"/>
    <w:rsid w:val="00EA4C36"/>
    <w:rsid w:val="00EA6182"/>
    <w:rsid w:val="00EB023E"/>
    <w:rsid w:val="00EC6FAA"/>
    <w:rsid w:val="00EC7C1C"/>
    <w:rsid w:val="00ED0CF1"/>
    <w:rsid w:val="00ED1687"/>
    <w:rsid w:val="00ED6924"/>
    <w:rsid w:val="00ED7703"/>
    <w:rsid w:val="00EE2015"/>
    <w:rsid w:val="00EF10D9"/>
    <w:rsid w:val="00EF3815"/>
    <w:rsid w:val="00EF4A0B"/>
    <w:rsid w:val="00F01CD4"/>
    <w:rsid w:val="00F0248A"/>
    <w:rsid w:val="00F027AD"/>
    <w:rsid w:val="00F0511B"/>
    <w:rsid w:val="00F072B2"/>
    <w:rsid w:val="00F20FE4"/>
    <w:rsid w:val="00F21921"/>
    <w:rsid w:val="00F22F02"/>
    <w:rsid w:val="00F24670"/>
    <w:rsid w:val="00F25750"/>
    <w:rsid w:val="00F27AD6"/>
    <w:rsid w:val="00F27B5B"/>
    <w:rsid w:val="00F30ACD"/>
    <w:rsid w:val="00F32271"/>
    <w:rsid w:val="00F32524"/>
    <w:rsid w:val="00F34448"/>
    <w:rsid w:val="00F364AA"/>
    <w:rsid w:val="00F408A5"/>
    <w:rsid w:val="00F40B05"/>
    <w:rsid w:val="00F41D51"/>
    <w:rsid w:val="00F438F7"/>
    <w:rsid w:val="00F46081"/>
    <w:rsid w:val="00F52216"/>
    <w:rsid w:val="00F53791"/>
    <w:rsid w:val="00F55441"/>
    <w:rsid w:val="00F56D69"/>
    <w:rsid w:val="00F63A30"/>
    <w:rsid w:val="00F71541"/>
    <w:rsid w:val="00F737F5"/>
    <w:rsid w:val="00F74106"/>
    <w:rsid w:val="00F74EAB"/>
    <w:rsid w:val="00F90921"/>
    <w:rsid w:val="00F9353B"/>
    <w:rsid w:val="00F9540D"/>
    <w:rsid w:val="00FA2137"/>
    <w:rsid w:val="00FA68D9"/>
    <w:rsid w:val="00FB1E75"/>
    <w:rsid w:val="00FB406A"/>
    <w:rsid w:val="00FB4D20"/>
    <w:rsid w:val="00FB5915"/>
    <w:rsid w:val="00FC2916"/>
    <w:rsid w:val="00FC60E6"/>
    <w:rsid w:val="00FD0DAD"/>
    <w:rsid w:val="00FD3D3D"/>
    <w:rsid w:val="00FD7F71"/>
    <w:rsid w:val="00FE0780"/>
    <w:rsid w:val="00FE2BE2"/>
    <w:rsid w:val="00FE561C"/>
    <w:rsid w:val="00FE6229"/>
    <w:rsid w:val="00FF20AF"/>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4"/>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4"/>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3"/>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3"/>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10"/>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3"/>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libweb.anglia.ac.uk/referencing/havard.htm"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chungta.com/Desktop.aspx/chungtasuyngam/giaoduc/cai_cach_giao_duc_Viet_Nam/"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1313</TotalTime>
  <Pages>37</Pages>
  <Words>7051</Words>
  <Characters>40195</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96</cp:revision>
  <cp:lastPrinted>2025-02-25T11:34:00Z</cp:lastPrinted>
  <dcterms:created xsi:type="dcterms:W3CDTF">2022-07-13T14:26:00Z</dcterms:created>
  <dcterms:modified xsi:type="dcterms:W3CDTF">2025-12-29T04:46:00Z</dcterms:modified>
</cp:coreProperties>
</file>