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96" w:rsidRDefault="00FA0C96" w:rsidP="00CF078A">
      <w:pPr>
        <w:spacing w:before="100" w:beforeAutospacing="1" w:after="100" w:afterAutospacing="1" w:line="240" w:lineRule="auto"/>
        <w:outlineLvl w:val="1"/>
        <w:rPr>
          <w:rFonts w:ascii="Times New Roman" w:eastAsia="Times New Roman" w:hAnsi="Times New Roman" w:cs="Times New Roman"/>
          <w:b/>
          <w:bCs/>
          <w:sz w:val="24"/>
          <w:szCs w:val="24"/>
        </w:rPr>
      </w:pPr>
      <w:r w:rsidRPr="00FA0C96">
        <w:rPr>
          <w:rFonts w:ascii="Times New Roman" w:eastAsia="Times New Roman" w:hAnsi="Times New Roman" w:cs="Times New Roman"/>
          <w:b/>
          <w:bCs/>
          <w:sz w:val="24"/>
          <w:szCs w:val="24"/>
        </w:rPr>
        <w:drawing>
          <wp:inline distT="0" distB="0" distL="0" distR="0" wp14:anchorId="6BD7D62B" wp14:editId="3DAFABC4">
            <wp:extent cx="59436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3175"/>
                    </a:xfrm>
                    <a:prstGeom prst="rect">
                      <a:avLst/>
                    </a:prstGeom>
                  </pic:spPr>
                </pic:pic>
              </a:graphicData>
            </a:graphic>
          </wp:inline>
        </w:drawing>
      </w:r>
      <w:bookmarkStart w:id="0" w:name="_GoBack"/>
      <w:bookmarkEnd w:id="0"/>
    </w:p>
    <w:p w:rsidR="00CF078A" w:rsidRPr="00CF078A" w:rsidRDefault="00CF078A" w:rsidP="00CF078A">
      <w:pPr>
        <w:spacing w:before="100" w:beforeAutospacing="1" w:after="100" w:afterAutospacing="1" w:line="240" w:lineRule="auto"/>
        <w:outlineLvl w:val="1"/>
        <w:rPr>
          <w:rFonts w:ascii="Times New Roman" w:eastAsia="Times New Roman" w:hAnsi="Times New Roman" w:cs="Times New Roman"/>
          <w:b/>
          <w:bCs/>
          <w:sz w:val="24"/>
          <w:szCs w:val="24"/>
        </w:rPr>
      </w:pPr>
      <w:r w:rsidRPr="00CF078A">
        <w:rPr>
          <w:rFonts w:ascii="Times New Roman" w:eastAsia="Times New Roman" w:hAnsi="Times New Roman" w:cs="Times New Roman"/>
          <w:b/>
          <w:bCs/>
          <w:sz w:val="24"/>
          <w:szCs w:val="24"/>
        </w:rPr>
        <w:t xml:space="preserve">1. Bảng </w:t>
      </w:r>
      <w:r w:rsidRPr="00FA0C96">
        <w:rPr>
          <w:rFonts w:ascii="Times New Roman" w:eastAsia="Times New Roman" w:hAnsi="Times New Roman" w:cs="Times New Roman"/>
          <w:b/>
          <w:bCs/>
          <w:sz w:val="24"/>
          <w:szCs w:val="24"/>
        </w:rPr>
        <w:t>Book</w:t>
      </w:r>
    </w:p>
    <w:p w:rsidR="00CF078A" w:rsidRPr="00CF078A" w:rsidRDefault="00CF078A" w:rsidP="00CF078A">
      <w:pPr>
        <w:spacing w:before="100" w:beforeAutospacing="1" w:after="100" w:afterAutospacing="1" w:line="240" w:lineRule="auto"/>
        <w:outlineLvl w:val="2"/>
        <w:rPr>
          <w:rFonts w:ascii="Times New Roman" w:eastAsia="Times New Roman" w:hAnsi="Times New Roman" w:cs="Times New Roman"/>
          <w:b/>
          <w:bCs/>
          <w:sz w:val="24"/>
          <w:szCs w:val="24"/>
        </w:rPr>
      </w:pPr>
      <w:r w:rsidRPr="00FA0C96">
        <w:rPr>
          <w:rFonts w:ascii="Times New Roman" w:eastAsia="Times New Roman" w:hAnsi="Times New Roman" w:cs="Times New Roman"/>
          <w:b/>
          <w:bCs/>
          <w:sz w:val="24"/>
          <w:szCs w:val="24"/>
        </w:rPr>
        <w:t xml:space="preserve">1.1. </w:t>
      </w:r>
      <w:r w:rsidRPr="00CF078A">
        <w:rPr>
          <w:rFonts w:ascii="Times New Roman" w:eastAsia="Times New Roman" w:hAnsi="Times New Roman" w:cs="Times New Roman"/>
          <w:b/>
          <w:bCs/>
          <w:sz w:val="24"/>
          <w:szCs w:val="24"/>
        </w:rPr>
        <w:t>Mục đích</w:t>
      </w:r>
    </w:p>
    <w:p w:rsidR="00CF078A" w:rsidRPr="00CF078A" w:rsidRDefault="00CF078A" w:rsidP="00CF078A">
      <w:pPr>
        <w:spacing w:before="100" w:beforeAutospacing="1" w:after="100" w:afterAutospacing="1" w:line="240" w:lineRule="auto"/>
        <w:rPr>
          <w:rFonts w:ascii="Times New Roman" w:eastAsia="Times New Roman" w:hAnsi="Times New Roman" w:cs="Times New Roman"/>
          <w:sz w:val="24"/>
          <w:szCs w:val="24"/>
        </w:rPr>
      </w:pPr>
      <w:r w:rsidRPr="00CF078A">
        <w:rPr>
          <w:rFonts w:ascii="Times New Roman" w:eastAsia="Times New Roman" w:hAnsi="Times New Roman" w:cs="Times New Roman"/>
          <w:sz w:val="24"/>
          <w:szCs w:val="24"/>
        </w:rPr>
        <w:t xml:space="preserve">Bảng </w:t>
      </w:r>
      <w:r w:rsidRPr="00FA0C96">
        <w:rPr>
          <w:rFonts w:ascii="Times New Roman" w:eastAsia="Times New Roman" w:hAnsi="Times New Roman" w:cs="Times New Roman"/>
          <w:b/>
          <w:bCs/>
          <w:sz w:val="24"/>
          <w:szCs w:val="24"/>
        </w:rPr>
        <w:t>Book</w:t>
      </w:r>
      <w:r w:rsidRPr="00CF078A">
        <w:rPr>
          <w:rFonts w:ascii="Times New Roman" w:eastAsia="Times New Roman" w:hAnsi="Times New Roman" w:cs="Times New Roman"/>
          <w:sz w:val="24"/>
          <w:szCs w:val="24"/>
        </w:rPr>
        <w:t xml:space="preserve"> lưu trữ thông tin về các đầu sách trong hệ thống, phục vụ cho việc quản lý kho, bán hàng và tra cứu thông tin sách.</w:t>
      </w:r>
    </w:p>
    <w:p w:rsidR="00CF078A" w:rsidRPr="00CF078A" w:rsidRDefault="00CF078A" w:rsidP="00CF078A">
      <w:pPr>
        <w:spacing w:before="100" w:beforeAutospacing="1" w:after="100" w:afterAutospacing="1" w:line="240" w:lineRule="auto"/>
        <w:outlineLvl w:val="2"/>
        <w:rPr>
          <w:rFonts w:ascii="Times New Roman" w:eastAsia="Times New Roman" w:hAnsi="Times New Roman" w:cs="Times New Roman"/>
          <w:b/>
          <w:bCs/>
          <w:sz w:val="24"/>
          <w:szCs w:val="24"/>
        </w:rPr>
      </w:pPr>
      <w:r w:rsidRPr="00FA0C96">
        <w:rPr>
          <w:rFonts w:ascii="Times New Roman" w:eastAsia="Times New Roman" w:hAnsi="Times New Roman" w:cs="Times New Roman"/>
          <w:b/>
          <w:bCs/>
          <w:sz w:val="24"/>
          <w:szCs w:val="24"/>
        </w:rPr>
        <w:t xml:space="preserve">1.2. </w:t>
      </w:r>
      <w:r w:rsidRPr="00CF078A">
        <w:rPr>
          <w:rFonts w:ascii="Times New Roman" w:eastAsia="Times New Roman" w:hAnsi="Times New Roman" w:cs="Times New Roman"/>
          <w:b/>
          <w:bCs/>
          <w:sz w:val="24"/>
          <w:szCs w:val="24"/>
        </w:rPr>
        <w:t>Chi tiết các trường</w:t>
      </w:r>
    </w:p>
    <w:tbl>
      <w:tblPr>
        <w:tblStyle w:val="TableGrid"/>
        <w:tblW w:w="0" w:type="auto"/>
        <w:tblLook w:val="04A0" w:firstRow="1" w:lastRow="0" w:firstColumn="1" w:lastColumn="0" w:noHBand="0" w:noVBand="1"/>
      </w:tblPr>
      <w:tblGrid>
        <w:gridCol w:w="1795"/>
        <w:gridCol w:w="2250"/>
        <w:gridCol w:w="5293"/>
      </w:tblGrid>
      <w:tr w:rsidR="00CF078A" w:rsidRPr="00FA0C96" w:rsidTr="00CF078A">
        <w:trPr>
          <w:trHeight w:val="495"/>
        </w:trPr>
        <w:tc>
          <w:tcPr>
            <w:tcW w:w="1795" w:type="dxa"/>
          </w:tcPr>
          <w:p w:rsidR="00CF078A" w:rsidRPr="00FA0C96" w:rsidRDefault="00CF078A">
            <w:pPr>
              <w:rPr>
                <w:rFonts w:ascii="Times New Roman" w:hAnsi="Times New Roman" w:cs="Times New Roman"/>
                <w:sz w:val="24"/>
                <w:szCs w:val="24"/>
              </w:rPr>
            </w:pPr>
            <w:r w:rsidRPr="00FA0C96">
              <w:rPr>
                <w:rFonts w:ascii="Times New Roman" w:hAnsi="Times New Roman" w:cs="Times New Roman"/>
                <w:sz w:val="24"/>
                <w:szCs w:val="24"/>
              </w:rPr>
              <w:t xml:space="preserve">Trường </w:t>
            </w:r>
          </w:p>
        </w:tc>
        <w:tc>
          <w:tcPr>
            <w:tcW w:w="2250" w:type="dxa"/>
          </w:tcPr>
          <w:p w:rsidR="00CF078A" w:rsidRPr="00FA0C96" w:rsidRDefault="00CF078A">
            <w:pPr>
              <w:rPr>
                <w:rFonts w:ascii="Times New Roman" w:hAnsi="Times New Roman" w:cs="Times New Roman"/>
                <w:sz w:val="24"/>
                <w:szCs w:val="24"/>
              </w:rPr>
            </w:pPr>
            <w:r w:rsidRPr="00FA0C96">
              <w:rPr>
                <w:rFonts w:ascii="Times New Roman" w:hAnsi="Times New Roman" w:cs="Times New Roman"/>
                <w:sz w:val="24"/>
                <w:szCs w:val="24"/>
              </w:rPr>
              <w:t>Kiểu dữ liệu</w:t>
            </w:r>
          </w:p>
        </w:tc>
        <w:tc>
          <w:tcPr>
            <w:tcW w:w="5293"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Mô tả</w:t>
            </w:r>
          </w:p>
        </w:tc>
      </w:tr>
      <w:tr w:rsidR="00CF078A" w:rsidRPr="00FA0C96" w:rsidTr="00CF078A">
        <w:trPr>
          <w:trHeight w:val="495"/>
        </w:trPr>
        <w:tc>
          <w:tcPr>
            <w:tcW w:w="1795" w:type="dxa"/>
          </w:tcPr>
          <w:p w:rsidR="00CF078A" w:rsidRPr="00FA0C96" w:rsidRDefault="00CF078A">
            <w:pPr>
              <w:rPr>
                <w:rFonts w:ascii="Times New Roman" w:hAnsi="Times New Roman" w:cs="Times New Roman"/>
                <w:sz w:val="24"/>
                <w:szCs w:val="24"/>
              </w:rPr>
            </w:pPr>
            <w:r w:rsidRPr="00FA0C96">
              <w:rPr>
                <w:rFonts w:ascii="Times New Roman" w:hAnsi="Times New Roman" w:cs="Times New Roman"/>
                <w:sz w:val="24"/>
                <w:szCs w:val="24"/>
              </w:rPr>
              <w:t>Id</w:t>
            </w:r>
          </w:p>
        </w:tc>
        <w:tc>
          <w:tcPr>
            <w:tcW w:w="2250"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Mã định danh duy nhất của sách.</w:t>
            </w:r>
          </w:p>
        </w:tc>
      </w:tr>
      <w:tr w:rsidR="00CF078A" w:rsidRPr="00FA0C96" w:rsidTr="00CF078A">
        <w:trPr>
          <w:trHeight w:val="517"/>
        </w:trPr>
        <w:tc>
          <w:tcPr>
            <w:tcW w:w="1795" w:type="dxa"/>
          </w:tcPr>
          <w:p w:rsidR="00CF078A" w:rsidRPr="00FA0C96" w:rsidRDefault="008E0C34">
            <w:pPr>
              <w:rPr>
                <w:rFonts w:ascii="Times New Roman" w:hAnsi="Times New Roman" w:cs="Times New Roman"/>
                <w:sz w:val="24"/>
                <w:szCs w:val="24"/>
              </w:rPr>
            </w:pPr>
            <w:r w:rsidRPr="00FA0C96">
              <w:rPr>
                <w:rFonts w:ascii="Times New Roman" w:hAnsi="Times New Roman" w:cs="Times New Roman"/>
                <w:sz w:val="24"/>
                <w:szCs w:val="24"/>
              </w:rPr>
              <w:t>bookName</w:t>
            </w:r>
          </w:p>
        </w:tc>
        <w:tc>
          <w:tcPr>
            <w:tcW w:w="2250"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Tên sách</w:t>
            </w:r>
          </w:p>
        </w:tc>
      </w:tr>
      <w:tr w:rsidR="00CF078A" w:rsidRPr="00FA0C96" w:rsidTr="00CF078A">
        <w:trPr>
          <w:trHeight w:val="495"/>
        </w:trPr>
        <w:tc>
          <w:tcPr>
            <w:tcW w:w="1795" w:type="dxa"/>
          </w:tcPr>
          <w:p w:rsidR="00CF078A" w:rsidRPr="00FA0C96" w:rsidRDefault="00F76AA4">
            <w:pPr>
              <w:rPr>
                <w:rFonts w:ascii="Times New Roman" w:hAnsi="Times New Roman" w:cs="Times New Roman"/>
                <w:sz w:val="24"/>
                <w:szCs w:val="24"/>
              </w:rPr>
            </w:pPr>
            <w:r w:rsidRPr="00FA0C96">
              <w:rPr>
                <w:rFonts w:ascii="Times New Roman" w:hAnsi="Times New Roman" w:cs="Times New Roman"/>
                <w:sz w:val="24"/>
                <w:szCs w:val="24"/>
              </w:rPr>
              <w:t>authorship</w:t>
            </w:r>
          </w:p>
        </w:tc>
        <w:tc>
          <w:tcPr>
            <w:tcW w:w="2250"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CF078A" w:rsidRPr="00FA0C96" w:rsidRDefault="00F76AA4">
            <w:pPr>
              <w:rPr>
                <w:rFonts w:ascii="Times New Roman" w:hAnsi="Times New Roman" w:cs="Times New Roman"/>
                <w:sz w:val="24"/>
                <w:szCs w:val="24"/>
              </w:rPr>
            </w:pPr>
            <w:r w:rsidRPr="00FA0C96">
              <w:rPr>
                <w:rFonts w:ascii="Times New Roman" w:hAnsi="Times New Roman" w:cs="Times New Roman"/>
                <w:sz w:val="24"/>
                <w:szCs w:val="24"/>
              </w:rPr>
              <w:t>Tên tác giả.</w:t>
            </w:r>
          </w:p>
        </w:tc>
      </w:tr>
      <w:tr w:rsidR="00CF078A" w:rsidRPr="00FA0C96" w:rsidTr="00CF078A">
        <w:trPr>
          <w:trHeight w:val="495"/>
        </w:trPr>
        <w:tc>
          <w:tcPr>
            <w:tcW w:w="1795" w:type="dxa"/>
          </w:tcPr>
          <w:p w:rsidR="00CF078A" w:rsidRPr="00FA0C96" w:rsidRDefault="00F76AA4">
            <w:pPr>
              <w:rPr>
                <w:rFonts w:ascii="Times New Roman" w:hAnsi="Times New Roman" w:cs="Times New Roman"/>
                <w:sz w:val="24"/>
                <w:szCs w:val="24"/>
              </w:rPr>
            </w:pPr>
            <w:r w:rsidRPr="00FA0C96">
              <w:rPr>
                <w:rFonts w:ascii="Times New Roman" w:hAnsi="Times New Roman" w:cs="Times New Roman"/>
                <w:sz w:val="24"/>
                <w:szCs w:val="24"/>
              </w:rPr>
              <w:t>bookGenre</w:t>
            </w:r>
          </w:p>
        </w:tc>
        <w:tc>
          <w:tcPr>
            <w:tcW w:w="2250"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Thể loại sách (Văn học, Khoa học, Kinh tế,…).</w:t>
            </w:r>
          </w:p>
        </w:tc>
      </w:tr>
      <w:tr w:rsidR="00CF078A" w:rsidRPr="00FA0C96" w:rsidTr="00CF078A">
        <w:trPr>
          <w:trHeight w:val="495"/>
        </w:trPr>
        <w:tc>
          <w:tcPr>
            <w:tcW w:w="1795"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bookPublisher</w:t>
            </w:r>
          </w:p>
        </w:tc>
        <w:tc>
          <w:tcPr>
            <w:tcW w:w="2250" w:type="dxa"/>
          </w:tcPr>
          <w:p w:rsidR="00CF078A" w:rsidRPr="00FA0C96" w:rsidRDefault="007749C2">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Nhà xuất bản.</w:t>
            </w:r>
          </w:p>
        </w:tc>
      </w:tr>
      <w:tr w:rsidR="00CF078A" w:rsidRPr="00FA0C96" w:rsidTr="00CF078A">
        <w:trPr>
          <w:trHeight w:val="495"/>
        </w:trPr>
        <w:tc>
          <w:tcPr>
            <w:tcW w:w="1795"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quantity</w:t>
            </w:r>
          </w:p>
        </w:tc>
        <w:tc>
          <w:tcPr>
            <w:tcW w:w="2250"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Integer</w:t>
            </w:r>
          </w:p>
        </w:tc>
        <w:tc>
          <w:tcPr>
            <w:tcW w:w="5293"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Số lượng sách còn trong kho.</w:t>
            </w:r>
          </w:p>
        </w:tc>
      </w:tr>
      <w:tr w:rsidR="00CF078A" w:rsidRPr="00FA0C96" w:rsidTr="00CF078A">
        <w:trPr>
          <w:trHeight w:val="517"/>
        </w:trPr>
        <w:tc>
          <w:tcPr>
            <w:tcW w:w="1795"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price</w:t>
            </w:r>
          </w:p>
        </w:tc>
        <w:tc>
          <w:tcPr>
            <w:tcW w:w="2250" w:type="dxa"/>
          </w:tcPr>
          <w:p w:rsidR="00CF078A" w:rsidRPr="00FA0C96" w:rsidRDefault="007E12CE">
            <w:pPr>
              <w:rPr>
                <w:rFonts w:ascii="Times New Roman" w:hAnsi="Times New Roman" w:cs="Times New Roman"/>
                <w:sz w:val="24"/>
                <w:szCs w:val="24"/>
              </w:rPr>
            </w:pPr>
            <w:r w:rsidRPr="00FA0C96">
              <w:rPr>
                <w:rFonts w:ascii="Times New Roman" w:hAnsi="Times New Roman" w:cs="Times New Roman"/>
                <w:sz w:val="24"/>
                <w:szCs w:val="24"/>
              </w:rPr>
              <w:t>Double</w:t>
            </w:r>
          </w:p>
        </w:tc>
        <w:tc>
          <w:tcPr>
            <w:tcW w:w="5293" w:type="dxa"/>
          </w:tcPr>
          <w:p w:rsidR="007E12CE" w:rsidRPr="00FA0C96" w:rsidRDefault="007E12CE" w:rsidP="007E12CE">
            <w:pPr>
              <w:rPr>
                <w:rFonts w:ascii="Times New Roman" w:hAnsi="Times New Roman" w:cs="Times New Roman"/>
                <w:sz w:val="24"/>
                <w:szCs w:val="24"/>
              </w:rPr>
            </w:pPr>
            <w:r w:rsidRPr="00FA0C96">
              <w:rPr>
                <w:rFonts w:ascii="Times New Roman" w:hAnsi="Times New Roman" w:cs="Times New Roman"/>
                <w:sz w:val="24"/>
                <w:szCs w:val="24"/>
              </w:rPr>
              <w:t>Giá bán của sách (tại thời điểm hiện tại).</w:t>
            </w:r>
          </w:p>
          <w:p w:rsidR="00CF078A" w:rsidRPr="00FA0C96" w:rsidRDefault="00CF078A">
            <w:pPr>
              <w:rPr>
                <w:rFonts w:ascii="Times New Roman" w:hAnsi="Times New Roman" w:cs="Times New Roman"/>
                <w:sz w:val="24"/>
                <w:szCs w:val="24"/>
              </w:rPr>
            </w:pPr>
          </w:p>
        </w:tc>
      </w:tr>
    </w:tbl>
    <w:p w:rsidR="00EF3FA4" w:rsidRPr="00FA0C96" w:rsidRDefault="00EF3FA4">
      <w:pPr>
        <w:rPr>
          <w:rFonts w:ascii="Times New Roman" w:hAnsi="Times New Roman" w:cs="Times New Roman"/>
          <w:sz w:val="24"/>
          <w:szCs w:val="24"/>
        </w:rPr>
      </w:pPr>
    </w:p>
    <w:p w:rsidR="007E12CE" w:rsidRPr="00FA0C96" w:rsidRDefault="007E12CE">
      <w:pPr>
        <w:rPr>
          <w:rFonts w:ascii="Times New Roman" w:hAnsi="Times New Roman" w:cs="Times New Roman"/>
          <w:b/>
          <w:sz w:val="24"/>
          <w:szCs w:val="24"/>
        </w:rPr>
      </w:pPr>
      <w:r w:rsidRPr="00FA0C96">
        <w:rPr>
          <w:rFonts w:ascii="Times New Roman" w:hAnsi="Times New Roman" w:cs="Times New Roman"/>
          <w:b/>
          <w:sz w:val="24"/>
          <w:szCs w:val="24"/>
        </w:rPr>
        <w:t xml:space="preserve">1.3. </w:t>
      </w:r>
      <w:r w:rsidRPr="00FA0C96">
        <w:rPr>
          <w:rFonts w:ascii="Times New Roman" w:hAnsi="Times New Roman" w:cs="Times New Roman"/>
          <w:b/>
          <w:sz w:val="24"/>
          <w:szCs w:val="24"/>
        </w:rPr>
        <w:t>Ràng buộc và kiểm tra</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xml:space="preserve"> Id:</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Kiểu UUID, không trùng lặp, không null.</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lastRenderedPageBreak/>
        <w:t>bookName:</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Không được để trống.</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Tối đa 100 ký tự.</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authorship:</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Chỉ cho phép chữ cái và khoảng trắng.</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Không chứa ký tự đặc biệt.</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bookGenre:</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Bắt buộc chọn từ danh mục có sẵn.</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bookPublisher:</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Không để trống, tối đa 100 ký tự.</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quantity:</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Số nguyên ≥ 0.</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Nếu = 0 thì không thể đặt mua.</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price:</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Số thực ≥ 0.</w:t>
      </w:r>
    </w:p>
    <w:p w:rsidR="007E12CE" w:rsidRPr="00FA0C96" w:rsidRDefault="007E12CE" w:rsidP="007E12CE">
      <w:pPr>
        <w:spacing w:line="240" w:lineRule="auto"/>
        <w:rPr>
          <w:rFonts w:ascii="Times New Roman" w:hAnsi="Times New Roman" w:cs="Times New Roman"/>
          <w:sz w:val="24"/>
          <w:szCs w:val="24"/>
        </w:rPr>
      </w:pPr>
      <w:r w:rsidRPr="00FA0C96">
        <w:rPr>
          <w:rFonts w:ascii="Times New Roman" w:hAnsi="Times New Roman" w:cs="Times New Roman"/>
          <w:sz w:val="24"/>
          <w:szCs w:val="24"/>
        </w:rPr>
        <w:t>- Làm tròn 2 chữ số thập phân.</w:t>
      </w:r>
    </w:p>
    <w:p w:rsidR="007E12CE" w:rsidRPr="00FA0C96" w:rsidRDefault="007E12CE" w:rsidP="007E12CE">
      <w:pPr>
        <w:spacing w:line="240" w:lineRule="auto"/>
        <w:rPr>
          <w:rFonts w:ascii="Times New Roman" w:hAnsi="Times New Roman" w:cs="Times New Roman"/>
          <w:b/>
          <w:sz w:val="24"/>
          <w:szCs w:val="24"/>
        </w:rPr>
      </w:pPr>
      <w:r w:rsidRPr="00FA0C96">
        <w:rPr>
          <w:rFonts w:ascii="Times New Roman" w:hAnsi="Times New Roman" w:cs="Times New Roman"/>
          <w:b/>
          <w:sz w:val="24"/>
          <w:szCs w:val="24"/>
        </w:rPr>
        <w:t>1.4. Quan hệ</w:t>
      </w:r>
    </w:p>
    <w:p w:rsidR="007E12CE" w:rsidRPr="007E12CE" w:rsidRDefault="007E12CE" w:rsidP="007E12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12CE">
        <w:rPr>
          <w:rFonts w:ascii="Times New Roman" w:eastAsia="Times New Roman" w:hAnsi="Times New Roman" w:cs="Times New Roman"/>
          <w:sz w:val="24"/>
          <w:szCs w:val="24"/>
        </w:rPr>
        <w:t xml:space="preserve">Một </w:t>
      </w:r>
      <w:r w:rsidRPr="00FA0C96">
        <w:rPr>
          <w:rFonts w:ascii="Times New Roman" w:eastAsia="Times New Roman" w:hAnsi="Times New Roman" w:cs="Times New Roman"/>
          <w:b/>
          <w:bCs/>
          <w:sz w:val="24"/>
          <w:szCs w:val="24"/>
        </w:rPr>
        <w:t>Book</w:t>
      </w:r>
      <w:r w:rsidRPr="007E12CE">
        <w:rPr>
          <w:rFonts w:ascii="Times New Roman" w:eastAsia="Times New Roman" w:hAnsi="Times New Roman" w:cs="Times New Roman"/>
          <w:sz w:val="24"/>
          <w:szCs w:val="24"/>
        </w:rPr>
        <w:t xml:space="preserve"> có thể xuất hiện trong nhiều </w:t>
      </w:r>
      <w:r w:rsidRPr="00FA0C96">
        <w:rPr>
          <w:rFonts w:ascii="Times New Roman" w:eastAsia="Times New Roman" w:hAnsi="Times New Roman" w:cs="Times New Roman"/>
          <w:b/>
          <w:bCs/>
          <w:sz w:val="24"/>
          <w:szCs w:val="24"/>
        </w:rPr>
        <w:t>OrderDetail</w:t>
      </w:r>
      <w:r w:rsidRPr="007E12CE">
        <w:rPr>
          <w:rFonts w:ascii="Times New Roman" w:eastAsia="Times New Roman" w:hAnsi="Times New Roman" w:cs="Times New Roman"/>
          <w:sz w:val="24"/>
          <w:szCs w:val="24"/>
        </w:rPr>
        <w:t>.</w:t>
      </w:r>
    </w:p>
    <w:p w:rsidR="007E12CE" w:rsidRPr="007E12CE" w:rsidRDefault="007E12CE" w:rsidP="007E12C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E12CE">
        <w:rPr>
          <w:rFonts w:ascii="Times New Roman" w:eastAsia="Times New Roman" w:hAnsi="Times New Roman" w:cs="Times New Roman"/>
          <w:sz w:val="24"/>
          <w:szCs w:val="24"/>
        </w:rPr>
        <w:t xml:space="preserve">Quan hệ 1–N: </w:t>
      </w:r>
      <w:r w:rsidRPr="00FA0C96">
        <w:rPr>
          <w:rFonts w:ascii="Times New Roman" w:eastAsia="Times New Roman" w:hAnsi="Times New Roman" w:cs="Times New Roman"/>
          <w:b/>
          <w:bCs/>
          <w:sz w:val="24"/>
          <w:szCs w:val="24"/>
        </w:rPr>
        <w:t>Book (1)</w:t>
      </w:r>
      <w:r w:rsidRPr="007E12CE">
        <w:rPr>
          <w:rFonts w:ascii="Times New Roman" w:eastAsia="Times New Roman" w:hAnsi="Times New Roman" w:cs="Times New Roman"/>
          <w:sz w:val="24"/>
          <w:szCs w:val="24"/>
        </w:rPr>
        <w:t xml:space="preserve"> ↔ </w:t>
      </w:r>
      <w:r w:rsidRPr="00FA0C96">
        <w:rPr>
          <w:rFonts w:ascii="Times New Roman" w:eastAsia="Times New Roman" w:hAnsi="Times New Roman" w:cs="Times New Roman"/>
          <w:b/>
          <w:bCs/>
          <w:sz w:val="24"/>
          <w:szCs w:val="24"/>
        </w:rPr>
        <w:t>OrderDetail (N)</w:t>
      </w:r>
      <w:r w:rsidRPr="007E12CE">
        <w:rPr>
          <w:rFonts w:ascii="Times New Roman" w:eastAsia="Times New Roman" w:hAnsi="Times New Roman" w:cs="Times New Roman"/>
          <w:sz w:val="24"/>
          <w:szCs w:val="24"/>
        </w:rPr>
        <w:t xml:space="preserve"> thông qua </w:t>
      </w:r>
      <w:r w:rsidRPr="00FA0C96">
        <w:rPr>
          <w:rFonts w:ascii="Times New Roman" w:eastAsia="Times New Roman" w:hAnsi="Times New Roman" w:cs="Times New Roman"/>
          <w:sz w:val="24"/>
          <w:szCs w:val="24"/>
        </w:rPr>
        <w:t>bookId</w:t>
      </w:r>
      <w:r w:rsidRPr="007E12CE">
        <w:rPr>
          <w:rFonts w:ascii="Times New Roman" w:eastAsia="Times New Roman" w:hAnsi="Times New Roman" w:cs="Times New Roman"/>
          <w:sz w:val="24"/>
          <w:szCs w:val="24"/>
        </w:rPr>
        <w:t>.</w:t>
      </w:r>
    </w:p>
    <w:p w:rsidR="007E12CE" w:rsidRPr="00FA0C96" w:rsidRDefault="007E12CE" w:rsidP="007E12CE">
      <w:pPr>
        <w:spacing w:line="240" w:lineRule="auto"/>
        <w:rPr>
          <w:rFonts w:ascii="Times New Roman" w:hAnsi="Times New Roman" w:cs="Times New Roman"/>
          <w:sz w:val="24"/>
          <w:szCs w:val="24"/>
        </w:rPr>
      </w:pPr>
    </w:p>
    <w:p w:rsidR="007E12CE" w:rsidRPr="00FA0C96" w:rsidRDefault="007E12CE" w:rsidP="007E12CE">
      <w:pPr>
        <w:pStyle w:val="Heading2"/>
        <w:rPr>
          <w:sz w:val="24"/>
          <w:szCs w:val="24"/>
        </w:rPr>
      </w:pPr>
      <w:r w:rsidRPr="00FA0C96">
        <w:rPr>
          <w:sz w:val="24"/>
          <w:szCs w:val="24"/>
        </w:rPr>
        <w:t xml:space="preserve">2. Bảng </w:t>
      </w:r>
      <w:r w:rsidRPr="00FA0C96">
        <w:rPr>
          <w:rStyle w:val="Strong"/>
          <w:b/>
          <w:bCs/>
          <w:sz w:val="24"/>
          <w:szCs w:val="24"/>
        </w:rPr>
        <w:t>OrderDetail</w:t>
      </w:r>
    </w:p>
    <w:p w:rsidR="007E12CE" w:rsidRPr="00FA0C96" w:rsidRDefault="007E12CE" w:rsidP="007E12CE">
      <w:pPr>
        <w:pStyle w:val="Heading3"/>
        <w:rPr>
          <w:sz w:val="24"/>
          <w:szCs w:val="24"/>
        </w:rPr>
      </w:pPr>
      <w:r w:rsidRPr="00FA0C96">
        <w:rPr>
          <w:sz w:val="24"/>
          <w:szCs w:val="24"/>
        </w:rPr>
        <w:t xml:space="preserve">2.1. </w:t>
      </w:r>
      <w:r w:rsidRPr="00FA0C96">
        <w:rPr>
          <w:sz w:val="24"/>
          <w:szCs w:val="24"/>
        </w:rPr>
        <w:t>Mục đích</w:t>
      </w:r>
    </w:p>
    <w:p w:rsidR="007E12CE" w:rsidRPr="00FA0C96" w:rsidRDefault="007E12CE" w:rsidP="007E12CE">
      <w:pPr>
        <w:pStyle w:val="NormalWeb"/>
      </w:pPr>
      <w:r w:rsidRPr="00FA0C96">
        <w:t xml:space="preserve">Bảng </w:t>
      </w:r>
      <w:r w:rsidRPr="00FA0C96">
        <w:rPr>
          <w:rStyle w:val="Strong"/>
        </w:rPr>
        <w:t>OrderDetail</w:t>
      </w:r>
      <w:r w:rsidRPr="00FA0C96">
        <w:t xml:space="preserve"> quản lý thông tin chi tiết của từng sản phẩm (sách) trong mỗi đơn hàng, bao gồm số lượng, giá bán tại thời điểm đặt hàng. Đây là bảng trung gian kết nối giữa </w:t>
      </w:r>
      <w:r w:rsidRPr="00FA0C96">
        <w:rPr>
          <w:rStyle w:val="Strong"/>
        </w:rPr>
        <w:t>BookOrder</w:t>
      </w:r>
      <w:r w:rsidRPr="00FA0C96">
        <w:t xml:space="preserve"> và </w:t>
      </w:r>
      <w:r w:rsidRPr="00FA0C96">
        <w:rPr>
          <w:rStyle w:val="Strong"/>
        </w:rPr>
        <w:t>Book</w:t>
      </w:r>
      <w:r w:rsidRPr="00FA0C96">
        <w:t>.</w:t>
      </w:r>
    </w:p>
    <w:p w:rsidR="007E12CE" w:rsidRPr="00FA0C96" w:rsidRDefault="007E12CE" w:rsidP="007E12CE">
      <w:pPr>
        <w:pStyle w:val="NormalWeb"/>
        <w:rPr>
          <w:b/>
        </w:rPr>
      </w:pPr>
      <w:r w:rsidRPr="00FA0C96">
        <w:rPr>
          <w:b/>
        </w:rPr>
        <w:t>2.</w:t>
      </w:r>
      <w:proofErr w:type="gramStart"/>
      <w:r w:rsidRPr="00FA0C96">
        <w:rPr>
          <w:b/>
        </w:rPr>
        <w:t>2.Chi</w:t>
      </w:r>
      <w:proofErr w:type="gramEnd"/>
      <w:r w:rsidRPr="00FA0C96">
        <w:rPr>
          <w:b/>
        </w:rPr>
        <w:t xml:space="preserve"> tiết các trường</w:t>
      </w:r>
    </w:p>
    <w:tbl>
      <w:tblPr>
        <w:tblStyle w:val="TableGrid"/>
        <w:tblW w:w="0" w:type="auto"/>
        <w:tblLook w:val="04A0" w:firstRow="1" w:lastRow="0" w:firstColumn="1" w:lastColumn="0" w:noHBand="0" w:noVBand="1"/>
      </w:tblPr>
      <w:tblGrid>
        <w:gridCol w:w="1795"/>
        <w:gridCol w:w="2250"/>
        <w:gridCol w:w="5293"/>
      </w:tblGrid>
      <w:tr w:rsidR="007E12CE" w:rsidRPr="00FA0C96" w:rsidTr="005F7781">
        <w:trPr>
          <w:trHeight w:val="495"/>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 xml:space="preserve">Trường </w:t>
            </w:r>
          </w:p>
        </w:tc>
        <w:tc>
          <w:tcPr>
            <w:tcW w:w="2250"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Kiểu dữ liệu</w:t>
            </w:r>
          </w:p>
        </w:tc>
        <w:tc>
          <w:tcPr>
            <w:tcW w:w="5293"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Mô tả</w:t>
            </w:r>
          </w:p>
        </w:tc>
      </w:tr>
      <w:tr w:rsidR="007E12CE" w:rsidRPr="00FA0C96" w:rsidTr="005F7781">
        <w:trPr>
          <w:trHeight w:val="495"/>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Id</w:t>
            </w:r>
          </w:p>
        </w:tc>
        <w:tc>
          <w:tcPr>
            <w:tcW w:w="2250"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Mã định danh chi tiết đơn hàng</w:t>
            </w:r>
          </w:p>
        </w:tc>
      </w:tr>
      <w:tr w:rsidR="007E12CE" w:rsidRPr="00FA0C96" w:rsidTr="005F7781">
        <w:trPr>
          <w:trHeight w:val="517"/>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lastRenderedPageBreak/>
              <w:t>orderld</w:t>
            </w:r>
          </w:p>
        </w:tc>
        <w:tc>
          <w:tcPr>
            <w:tcW w:w="2250"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 xml:space="preserve">Khóa ngoại tham chiếu đến </w:t>
            </w:r>
            <w:r w:rsidRPr="00FA0C96">
              <w:rPr>
                <w:rStyle w:val="HTMLCode"/>
                <w:rFonts w:ascii="Times New Roman" w:eastAsiaTheme="minorHAnsi" w:hAnsi="Times New Roman" w:cs="Times New Roman"/>
                <w:sz w:val="24"/>
                <w:szCs w:val="24"/>
              </w:rPr>
              <w:t>BookOrder.Id</w:t>
            </w:r>
            <w:r w:rsidRPr="00FA0C96">
              <w:rPr>
                <w:rFonts w:ascii="Times New Roman" w:hAnsi="Times New Roman" w:cs="Times New Roman"/>
                <w:sz w:val="24"/>
                <w:szCs w:val="24"/>
              </w:rPr>
              <w:t>.</w:t>
            </w:r>
          </w:p>
        </w:tc>
      </w:tr>
      <w:tr w:rsidR="007E12CE" w:rsidRPr="00FA0C96" w:rsidTr="005F7781">
        <w:trPr>
          <w:trHeight w:val="495"/>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bookld</w:t>
            </w:r>
          </w:p>
        </w:tc>
        <w:tc>
          <w:tcPr>
            <w:tcW w:w="2250"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String</w:t>
            </w:r>
          </w:p>
        </w:tc>
        <w:tc>
          <w:tcPr>
            <w:tcW w:w="5293"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 xml:space="preserve">Khóa ngoại tham chiếu đến </w:t>
            </w:r>
            <w:r w:rsidRPr="00FA0C96">
              <w:rPr>
                <w:rStyle w:val="HTMLCode"/>
                <w:rFonts w:ascii="Times New Roman" w:eastAsiaTheme="minorHAnsi" w:hAnsi="Times New Roman" w:cs="Times New Roman"/>
                <w:sz w:val="24"/>
                <w:szCs w:val="24"/>
              </w:rPr>
              <w:t>Book.Id</w:t>
            </w:r>
            <w:r w:rsidRPr="00FA0C96">
              <w:rPr>
                <w:rFonts w:ascii="Times New Roman" w:hAnsi="Times New Roman" w:cs="Times New Roman"/>
                <w:sz w:val="24"/>
                <w:szCs w:val="24"/>
              </w:rPr>
              <w:t>.</w:t>
            </w:r>
          </w:p>
        </w:tc>
      </w:tr>
      <w:tr w:rsidR="007E12CE" w:rsidRPr="00FA0C96" w:rsidTr="005F7781">
        <w:trPr>
          <w:trHeight w:val="495"/>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quantity</w:t>
            </w:r>
          </w:p>
        </w:tc>
        <w:tc>
          <w:tcPr>
            <w:tcW w:w="2250"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Integer</w:t>
            </w:r>
          </w:p>
        </w:tc>
        <w:tc>
          <w:tcPr>
            <w:tcW w:w="5293"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Số lượng khách đặt trong đơn hàng.</w:t>
            </w:r>
          </w:p>
        </w:tc>
      </w:tr>
      <w:tr w:rsidR="007E12CE" w:rsidRPr="00FA0C96" w:rsidTr="005F7781">
        <w:trPr>
          <w:trHeight w:val="495"/>
        </w:trPr>
        <w:tc>
          <w:tcPr>
            <w:tcW w:w="1795" w:type="dxa"/>
          </w:tcPr>
          <w:p w:rsidR="007E12CE" w:rsidRPr="00FA0C96" w:rsidRDefault="007E12CE" w:rsidP="005F7781">
            <w:pPr>
              <w:rPr>
                <w:rFonts w:ascii="Times New Roman" w:hAnsi="Times New Roman" w:cs="Times New Roman"/>
                <w:sz w:val="24"/>
                <w:szCs w:val="24"/>
              </w:rPr>
            </w:pPr>
            <w:r w:rsidRPr="00FA0C96">
              <w:rPr>
                <w:rFonts w:ascii="Times New Roman" w:hAnsi="Times New Roman" w:cs="Times New Roman"/>
                <w:sz w:val="24"/>
                <w:szCs w:val="24"/>
              </w:rPr>
              <w:t>price</w:t>
            </w:r>
          </w:p>
        </w:tc>
        <w:tc>
          <w:tcPr>
            <w:tcW w:w="2250"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Double</w:t>
            </w:r>
          </w:p>
        </w:tc>
        <w:tc>
          <w:tcPr>
            <w:tcW w:w="5293" w:type="dxa"/>
          </w:tcPr>
          <w:p w:rsidR="007E12CE" w:rsidRPr="00FA0C96" w:rsidRDefault="00C46D84" w:rsidP="005F7781">
            <w:pPr>
              <w:rPr>
                <w:rFonts w:ascii="Times New Roman" w:hAnsi="Times New Roman" w:cs="Times New Roman"/>
                <w:sz w:val="24"/>
                <w:szCs w:val="24"/>
              </w:rPr>
            </w:pPr>
            <w:r w:rsidRPr="00FA0C96">
              <w:rPr>
                <w:rFonts w:ascii="Times New Roman" w:hAnsi="Times New Roman" w:cs="Times New Roman"/>
                <w:sz w:val="24"/>
                <w:szCs w:val="24"/>
              </w:rPr>
              <w:t>Giá của sách tại thời điểm đặt hàng.</w:t>
            </w:r>
          </w:p>
        </w:tc>
      </w:tr>
    </w:tbl>
    <w:p w:rsidR="007E12CE" w:rsidRPr="00FA0C96" w:rsidRDefault="007E12CE" w:rsidP="007E12CE">
      <w:pPr>
        <w:spacing w:line="240" w:lineRule="auto"/>
        <w:rPr>
          <w:rFonts w:ascii="Times New Roman" w:hAnsi="Times New Roman" w:cs="Times New Roman"/>
          <w:sz w:val="24"/>
          <w:szCs w:val="24"/>
        </w:rPr>
      </w:pPr>
    </w:p>
    <w:p w:rsidR="00C46D84" w:rsidRPr="00FA0C96" w:rsidRDefault="00C46D84" w:rsidP="00C46D84">
      <w:pPr>
        <w:pStyle w:val="Heading3"/>
        <w:rPr>
          <w:sz w:val="24"/>
          <w:szCs w:val="24"/>
        </w:rPr>
      </w:pPr>
      <w:r w:rsidRPr="00FA0C96">
        <w:rPr>
          <w:sz w:val="24"/>
          <w:szCs w:val="24"/>
        </w:rPr>
        <w:t xml:space="preserve">2.3. </w:t>
      </w:r>
      <w:r w:rsidRPr="00FA0C96">
        <w:rPr>
          <w:sz w:val="24"/>
          <w:szCs w:val="24"/>
        </w:rPr>
        <w:t>Ràng buộc và kiểm tra</w:t>
      </w:r>
    </w:p>
    <w:p w:rsidR="00C46D84" w:rsidRPr="00FA0C96" w:rsidRDefault="00C46D84" w:rsidP="00FA0C96">
      <w:pPr>
        <w:rPr>
          <w:rFonts w:ascii="Times New Roman" w:hAnsi="Times New Roman" w:cs="Times New Roman"/>
          <w:sz w:val="24"/>
          <w:szCs w:val="24"/>
        </w:rPr>
      </w:pPr>
      <w:r w:rsidRPr="00FA0C96">
        <w:rPr>
          <w:rFonts w:ascii="Times New Roman" w:hAnsi="Times New Roman" w:cs="Times New Roman"/>
          <w:sz w:val="24"/>
          <w:szCs w:val="24"/>
        </w:rPr>
        <w:t>Id:</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Duy nhất, không null.</w:t>
      </w:r>
    </w:p>
    <w:p w:rsidR="00C46D84" w:rsidRPr="00FA0C96" w:rsidRDefault="00C46D84" w:rsidP="00FA0C96">
      <w:pPr>
        <w:rPr>
          <w:rFonts w:ascii="Times New Roman" w:hAnsi="Times New Roman" w:cs="Times New Roman"/>
          <w:sz w:val="24"/>
          <w:szCs w:val="24"/>
        </w:rPr>
      </w:pPr>
      <w:r w:rsidRPr="00FA0C96">
        <w:rPr>
          <w:rFonts w:ascii="Times New Roman" w:hAnsi="Times New Roman" w:cs="Times New Roman"/>
          <w:sz w:val="24"/>
          <w:szCs w:val="24"/>
        </w:rPr>
        <w:t>orderId:</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Bắt buộc tồn tại trong BookOrder.Id.</w:t>
      </w:r>
    </w:p>
    <w:p w:rsidR="00C46D84" w:rsidRPr="00FA0C96" w:rsidRDefault="00C46D84" w:rsidP="00FA0C96">
      <w:pPr>
        <w:rPr>
          <w:rFonts w:ascii="Times New Roman" w:hAnsi="Times New Roman" w:cs="Times New Roman"/>
          <w:sz w:val="24"/>
          <w:szCs w:val="24"/>
        </w:rPr>
      </w:pPr>
      <w:r w:rsidRPr="00FA0C96">
        <w:rPr>
          <w:rFonts w:ascii="Times New Roman" w:hAnsi="Times New Roman" w:cs="Times New Roman"/>
          <w:sz w:val="24"/>
          <w:szCs w:val="24"/>
        </w:rPr>
        <w:t>bookId:</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Bắt buộc tồn tại trong Book.Id.</w:t>
      </w:r>
    </w:p>
    <w:p w:rsidR="00C46D84" w:rsidRPr="00FA0C96" w:rsidRDefault="00C46D84" w:rsidP="00FA0C96">
      <w:pPr>
        <w:rPr>
          <w:rFonts w:ascii="Times New Roman" w:hAnsi="Times New Roman" w:cs="Times New Roman"/>
          <w:sz w:val="24"/>
          <w:szCs w:val="24"/>
        </w:rPr>
      </w:pPr>
      <w:r w:rsidRPr="00FA0C96">
        <w:rPr>
          <w:rFonts w:ascii="Times New Roman" w:hAnsi="Times New Roman" w:cs="Times New Roman"/>
          <w:sz w:val="24"/>
          <w:szCs w:val="24"/>
        </w:rPr>
        <w:t>quantity:</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Phải &gt; 0.</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Không vượt quá số lượng tồn kho (Book.quantity).</w:t>
      </w:r>
    </w:p>
    <w:p w:rsidR="00C46D84" w:rsidRPr="00FA0C96" w:rsidRDefault="00C46D84" w:rsidP="00FA0C96">
      <w:pPr>
        <w:rPr>
          <w:rFonts w:ascii="Times New Roman" w:hAnsi="Times New Roman" w:cs="Times New Roman"/>
          <w:sz w:val="24"/>
          <w:szCs w:val="24"/>
        </w:rPr>
      </w:pPr>
      <w:r w:rsidRPr="00FA0C96">
        <w:rPr>
          <w:rFonts w:ascii="Times New Roman" w:hAnsi="Times New Roman" w:cs="Times New Roman"/>
          <w:sz w:val="24"/>
          <w:szCs w:val="24"/>
        </w:rPr>
        <w:t>price:</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Số thực ≥ 0.</w:t>
      </w:r>
    </w:p>
    <w:p w:rsidR="00C46D84" w:rsidRPr="00FA0C96" w:rsidRDefault="00FA0C96" w:rsidP="00FA0C96">
      <w:pPr>
        <w:rPr>
          <w:rFonts w:ascii="Times New Roman" w:hAnsi="Times New Roman" w:cs="Times New Roman"/>
          <w:sz w:val="24"/>
          <w:szCs w:val="24"/>
        </w:rPr>
      </w:pPr>
      <w:r w:rsidRPr="00FA0C96">
        <w:rPr>
          <w:rFonts w:ascii="Times New Roman" w:hAnsi="Times New Roman" w:cs="Times New Roman"/>
          <w:sz w:val="24"/>
          <w:szCs w:val="24"/>
        </w:rPr>
        <w:t xml:space="preserve">- </w:t>
      </w:r>
      <w:r w:rsidR="00C46D84" w:rsidRPr="00FA0C96">
        <w:rPr>
          <w:rFonts w:ascii="Times New Roman" w:hAnsi="Times New Roman" w:cs="Times New Roman"/>
          <w:sz w:val="24"/>
          <w:szCs w:val="24"/>
        </w:rPr>
        <w:t>Lấy theo giá từ bảng Book tại thời điểm đặt, có thể thay đổi nếu có khuyến mãi.</w:t>
      </w:r>
    </w:p>
    <w:p w:rsidR="00FA0C96" w:rsidRPr="00FA0C96" w:rsidRDefault="00FA0C96" w:rsidP="00FA0C96">
      <w:pPr>
        <w:pStyle w:val="Heading3"/>
        <w:rPr>
          <w:sz w:val="24"/>
          <w:szCs w:val="24"/>
        </w:rPr>
      </w:pPr>
      <w:r w:rsidRPr="00FA0C96">
        <w:rPr>
          <w:sz w:val="24"/>
          <w:szCs w:val="24"/>
        </w:rPr>
        <w:t xml:space="preserve">2.4. </w:t>
      </w:r>
      <w:r w:rsidRPr="00FA0C96">
        <w:rPr>
          <w:sz w:val="24"/>
          <w:szCs w:val="24"/>
        </w:rPr>
        <w:t>Quan hệ</w:t>
      </w:r>
    </w:p>
    <w:p w:rsidR="00FA0C96" w:rsidRPr="00FA0C96" w:rsidRDefault="00FA0C96" w:rsidP="00FA0C96">
      <w:pPr>
        <w:pStyle w:val="NormalWeb"/>
        <w:ind w:left="360"/>
      </w:pPr>
      <w:r w:rsidRPr="00FA0C96">
        <w:t xml:space="preserve">- </w:t>
      </w:r>
      <w:r w:rsidRPr="00FA0C96">
        <w:t xml:space="preserve">Một </w:t>
      </w:r>
      <w:r w:rsidRPr="00FA0C96">
        <w:rPr>
          <w:rStyle w:val="Strong"/>
        </w:rPr>
        <w:t>OrderDetail</w:t>
      </w:r>
      <w:r w:rsidRPr="00FA0C96">
        <w:t xml:space="preserve"> thuộc về một </w:t>
      </w:r>
      <w:r w:rsidRPr="00FA0C96">
        <w:rPr>
          <w:rStyle w:val="Strong"/>
        </w:rPr>
        <w:t>BookOrder</w:t>
      </w:r>
      <w:r w:rsidRPr="00FA0C96">
        <w:t>.</w:t>
      </w:r>
    </w:p>
    <w:p w:rsidR="00FA0C96" w:rsidRPr="00FA0C96" w:rsidRDefault="00FA0C96" w:rsidP="00FA0C96">
      <w:pPr>
        <w:pStyle w:val="NormalWeb"/>
        <w:ind w:left="360"/>
      </w:pPr>
      <w:r w:rsidRPr="00FA0C96">
        <w:t xml:space="preserve">- </w:t>
      </w:r>
      <w:r w:rsidRPr="00FA0C96">
        <w:t xml:space="preserve">Một </w:t>
      </w:r>
      <w:r w:rsidRPr="00FA0C96">
        <w:rPr>
          <w:rStyle w:val="Strong"/>
        </w:rPr>
        <w:t>OrderDetail</w:t>
      </w:r>
      <w:r w:rsidRPr="00FA0C96">
        <w:t xml:space="preserve"> tham chiếu đến một </w:t>
      </w:r>
      <w:r w:rsidRPr="00FA0C96">
        <w:rPr>
          <w:rStyle w:val="Strong"/>
        </w:rPr>
        <w:t>Book</w:t>
      </w:r>
      <w:r w:rsidRPr="00FA0C96">
        <w:t>.</w:t>
      </w:r>
    </w:p>
    <w:p w:rsidR="00FA0C96" w:rsidRPr="00FA0C96" w:rsidRDefault="00FA0C96" w:rsidP="00FA0C96">
      <w:pPr>
        <w:pStyle w:val="NormalWeb"/>
        <w:ind w:left="360"/>
      </w:pPr>
      <w:r w:rsidRPr="00FA0C96">
        <w:t xml:space="preserve">- </w:t>
      </w:r>
      <w:r w:rsidRPr="00FA0C96">
        <w:t>Quan hệ:</w:t>
      </w:r>
    </w:p>
    <w:p w:rsidR="00FA0C96" w:rsidRPr="00FA0C96" w:rsidRDefault="00FA0C96" w:rsidP="00FA0C96">
      <w:pPr>
        <w:pStyle w:val="NormalWeb"/>
        <w:numPr>
          <w:ilvl w:val="1"/>
          <w:numId w:val="10"/>
        </w:numPr>
      </w:pPr>
      <w:r w:rsidRPr="00FA0C96">
        <w:rPr>
          <w:rStyle w:val="Strong"/>
        </w:rPr>
        <w:t>BookOrder (1)</w:t>
      </w:r>
      <w:r w:rsidRPr="00FA0C96">
        <w:t xml:space="preserve"> ↔ </w:t>
      </w:r>
      <w:r w:rsidRPr="00FA0C96">
        <w:rPr>
          <w:rStyle w:val="Strong"/>
        </w:rPr>
        <w:t>OrderDetail (N)</w:t>
      </w:r>
      <w:r w:rsidRPr="00FA0C96">
        <w:t>.</w:t>
      </w:r>
    </w:p>
    <w:p w:rsidR="00FA0C96" w:rsidRPr="00FA0C96" w:rsidRDefault="00FA0C96" w:rsidP="00FA0C96">
      <w:pPr>
        <w:pStyle w:val="NormalWeb"/>
        <w:numPr>
          <w:ilvl w:val="1"/>
          <w:numId w:val="10"/>
        </w:numPr>
      </w:pPr>
      <w:r w:rsidRPr="00FA0C96">
        <w:rPr>
          <w:rStyle w:val="Strong"/>
        </w:rPr>
        <w:t>Book (1)</w:t>
      </w:r>
      <w:r w:rsidRPr="00FA0C96">
        <w:t xml:space="preserve"> ↔ </w:t>
      </w:r>
      <w:r w:rsidRPr="00FA0C96">
        <w:rPr>
          <w:rStyle w:val="Strong"/>
        </w:rPr>
        <w:t>OrderDetail (N)</w:t>
      </w:r>
      <w:r w:rsidRPr="00FA0C96">
        <w:t>.</w:t>
      </w:r>
    </w:p>
    <w:p w:rsidR="007E12CE" w:rsidRPr="00FA0C96" w:rsidRDefault="007E12CE">
      <w:pPr>
        <w:rPr>
          <w:rFonts w:ascii="Times New Roman" w:hAnsi="Times New Roman" w:cs="Times New Roman"/>
          <w:sz w:val="24"/>
          <w:szCs w:val="24"/>
        </w:rPr>
      </w:pPr>
    </w:p>
    <w:sectPr w:rsidR="007E12CE" w:rsidRPr="00FA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5154"/>
    <w:multiLevelType w:val="multilevel"/>
    <w:tmpl w:val="A1AA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97DF9"/>
    <w:multiLevelType w:val="multilevel"/>
    <w:tmpl w:val="062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B1583"/>
    <w:multiLevelType w:val="multilevel"/>
    <w:tmpl w:val="CC3C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2735E"/>
    <w:multiLevelType w:val="multilevel"/>
    <w:tmpl w:val="67442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45FE3"/>
    <w:multiLevelType w:val="multilevel"/>
    <w:tmpl w:val="BBC4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3D1000"/>
    <w:multiLevelType w:val="multilevel"/>
    <w:tmpl w:val="EAF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925C6"/>
    <w:multiLevelType w:val="multilevel"/>
    <w:tmpl w:val="C48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75FA6"/>
    <w:multiLevelType w:val="multilevel"/>
    <w:tmpl w:val="732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937FC"/>
    <w:multiLevelType w:val="multilevel"/>
    <w:tmpl w:val="ED3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92643B"/>
    <w:multiLevelType w:val="multilevel"/>
    <w:tmpl w:val="DE1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9"/>
  </w:num>
  <w:num w:numId="5">
    <w:abstractNumId w:val="8"/>
  </w:num>
  <w:num w:numId="6">
    <w:abstractNumId w:val="0"/>
  </w:num>
  <w:num w:numId="7">
    <w:abstractNumId w:val="6"/>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8A"/>
    <w:rsid w:val="007749C2"/>
    <w:rsid w:val="007E12CE"/>
    <w:rsid w:val="008E0C34"/>
    <w:rsid w:val="00C46D84"/>
    <w:rsid w:val="00CF078A"/>
    <w:rsid w:val="00EF3FA4"/>
    <w:rsid w:val="00F76AA4"/>
    <w:rsid w:val="00FA0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AD28"/>
  <w15:chartTrackingRefBased/>
  <w15:docId w15:val="{7A83A547-E984-4ACB-BCBE-72C382E9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07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07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07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078A"/>
    <w:rPr>
      <w:rFonts w:ascii="Times New Roman" w:eastAsia="Times New Roman" w:hAnsi="Times New Roman" w:cs="Times New Roman"/>
      <w:b/>
      <w:bCs/>
      <w:sz w:val="27"/>
      <w:szCs w:val="27"/>
    </w:rPr>
  </w:style>
  <w:style w:type="character" w:styleId="Strong">
    <w:name w:val="Strong"/>
    <w:basedOn w:val="DefaultParagraphFont"/>
    <w:uiPriority w:val="22"/>
    <w:qFormat/>
    <w:rsid w:val="00CF078A"/>
    <w:rPr>
      <w:b/>
      <w:bCs/>
    </w:rPr>
  </w:style>
  <w:style w:type="paragraph" w:styleId="NormalWeb">
    <w:name w:val="Normal (Web)"/>
    <w:basedOn w:val="Normal"/>
    <w:uiPriority w:val="99"/>
    <w:semiHidden/>
    <w:unhideWhenUsed/>
    <w:rsid w:val="00CF078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0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749C2"/>
    <w:rPr>
      <w:rFonts w:ascii="Courier New" w:eastAsia="Times New Roman" w:hAnsi="Courier New" w:cs="Courier New"/>
      <w:sz w:val="20"/>
      <w:szCs w:val="20"/>
    </w:rPr>
  </w:style>
  <w:style w:type="paragraph" w:styleId="ListParagraph">
    <w:name w:val="List Paragraph"/>
    <w:basedOn w:val="Normal"/>
    <w:uiPriority w:val="34"/>
    <w:qFormat/>
    <w:rsid w:val="007E1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81456">
      <w:bodyDiv w:val="1"/>
      <w:marLeft w:val="0"/>
      <w:marRight w:val="0"/>
      <w:marTop w:val="0"/>
      <w:marBottom w:val="0"/>
      <w:divBdr>
        <w:top w:val="none" w:sz="0" w:space="0" w:color="auto"/>
        <w:left w:val="none" w:sz="0" w:space="0" w:color="auto"/>
        <w:bottom w:val="none" w:sz="0" w:space="0" w:color="auto"/>
        <w:right w:val="none" w:sz="0" w:space="0" w:color="auto"/>
      </w:divBdr>
    </w:div>
    <w:div w:id="673189139">
      <w:bodyDiv w:val="1"/>
      <w:marLeft w:val="0"/>
      <w:marRight w:val="0"/>
      <w:marTop w:val="0"/>
      <w:marBottom w:val="0"/>
      <w:divBdr>
        <w:top w:val="none" w:sz="0" w:space="0" w:color="auto"/>
        <w:left w:val="none" w:sz="0" w:space="0" w:color="auto"/>
        <w:bottom w:val="none" w:sz="0" w:space="0" w:color="auto"/>
        <w:right w:val="none" w:sz="0" w:space="0" w:color="auto"/>
      </w:divBdr>
    </w:div>
    <w:div w:id="680157645">
      <w:bodyDiv w:val="1"/>
      <w:marLeft w:val="0"/>
      <w:marRight w:val="0"/>
      <w:marTop w:val="0"/>
      <w:marBottom w:val="0"/>
      <w:divBdr>
        <w:top w:val="none" w:sz="0" w:space="0" w:color="auto"/>
        <w:left w:val="none" w:sz="0" w:space="0" w:color="auto"/>
        <w:bottom w:val="none" w:sz="0" w:space="0" w:color="auto"/>
        <w:right w:val="none" w:sz="0" w:space="0" w:color="auto"/>
      </w:divBdr>
    </w:div>
    <w:div w:id="1154905927">
      <w:bodyDiv w:val="1"/>
      <w:marLeft w:val="0"/>
      <w:marRight w:val="0"/>
      <w:marTop w:val="0"/>
      <w:marBottom w:val="0"/>
      <w:divBdr>
        <w:top w:val="none" w:sz="0" w:space="0" w:color="auto"/>
        <w:left w:val="none" w:sz="0" w:space="0" w:color="auto"/>
        <w:bottom w:val="none" w:sz="0" w:space="0" w:color="auto"/>
        <w:right w:val="none" w:sz="0" w:space="0" w:color="auto"/>
      </w:divBdr>
    </w:div>
    <w:div w:id="1412896790">
      <w:bodyDiv w:val="1"/>
      <w:marLeft w:val="0"/>
      <w:marRight w:val="0"/>
      <w:marTop w:val="0"/>
      <w:marBottom w:val="0"/>
      <w:divBdr>
        <w:top w:val="none" w:sz="0" w:space="0" w:color="auto"/>
        <w:left w:val="none" w:sz="0" w:space="0" w:color="auto"/>
        <w:bottom w:val="none" w:sz="0" w:space="0" w:color="auto"/>
        <w:right w:val="none" w:sz="0" w:space="0" w:color="auto"/>
      </w:divBdr>
    </w:div>
    <w:div w:id="1455098903">
      <w:bodyDiv w:val="1"/>
      <w:marLeft w:val="0"/>
      <w:marRight w:val="0"/>
      <w:marTop w:val="0"/>
      <w:marBottom w:val="0"/>
      <w:divBdr>
        <w:top w:val="none" w:sz="0" w:space="0" w:color="auto"/>
        <w:left w:val="none" w:sz="0" w:space="0" w:color="auto"/>
        <w:bottom w:val="none" w:sz="0" w:space="0" w:color="auto"/>
        <w:right w:val="none" w:sz="0" w:space="0" w:color="auto"/>
      </w:divBdr>
    </w:div>
    <w:div w:id="1613315546">
      <w:bodyDiv w:val="1"/>
      <w:marLeft w:val="0"/>
      <w:marRight w:val="0"/>
      <w:marTop w:val="0"/>
      <w:marBottom w:val="0"/>
      <w:divBdr>
        <w:top w:val="none" w:sz="0" w:space="0" w:color="auto"/>
        <w:left w:val="none" w:sz="0" w:space="0" w:color="auto"/>
        <w:bottom w:val="none" w:sz="0" w:space="0" w:color="auto"/>
        <w:right w:val="none" w:sz="0" w:space="0" w:color="auto"/>
      </w:divBdr>
    </w:div>
    <w:div w:id="1657301313">
      <w:bodyDiv w:val="1"/>
      <w:marLeft w:val="0"/>
      <w:marRight w:val="0"/>
      <w:marTop w:val="0"/>
      <w:marBottom w:val="0"/>
      <w:divBdr>
        <w:top w:val="none" w:sz="0" w:space="0" w:color="auto"/>
        <w:left w:val="none" w:sz="0" w:space="0" w:color="auto"/>
        <w:bottom w:val="none" w:sz="0" w:space="0" w:color="auto"/>
        <w:right w:val="none" w:sz="0" w:space="0" w:color="auto"/>
      </w:divBdr>
    </w:div>
    <w:div w:id="1666473652">
      <w:bodyDiv w:val="1"/>
      <w:marLeft w:val="0"/>
      <w:marRight w:val="0"/>
      <w:marTop w:val="0"/>
      <w:marBottom w:val="0"/>
      <w:divBdr>
        <w:top w:val="none" w:sz="0" w:space="0" w:color="auto"/>
        <w:left w:val="none" w:sz="0" w:space="0" w:color="auto"/>
        <w:bottom w:val="none" w:sz="0" w:space="0" w:color="auto"/>
        <w:right w:val="none" w:sz="0" w:space="0" w:color="auto"/>
      </w:divBdr>
    </w:div>
    <w:div w:id="1759445916">
      <w:bodyDiv w:val="1"/>
      <w:marLeft w:val="0"/>
      <w:marRight w:val="0"/>
      <w:marTop w:val="0"/>
      <w:marBottom w:val="0"/>
      <w:divBdr>
        <w:top w:val="none" w:sz="0" w:space="0" w:color="auto"/>
        <w:left w:val="none" w:sz="0" w:space="0" w:color="auto"/>
        <w:bottom w:val="none" w:sz="0" w:space="0" w:color="auto"/>
        <w:right w:val="none" w:sz="0" w:space="0" w:color="auto"/>
      </w:divBdr>
    </w:div>
    <w:div w:id="1807118237">
      <w:bodyDiv w:val="1"/>
      <w:marLeft w:val="0"/>
      <w:marRight w:val="0"/>
      <w:marTop w:val="0"/>
      <w:marBottom w:val="0"/>
      <w:divBdr>
        <w:top w:val="none" w:sz="0" w:space="0" w:color="auto"/>
        <w:left w:val="none" w:sz="0" w:space="0" w:color="auto"/>
        <w:bottom w:val="none" w:sz="0" w:space="0" w:color="auto"/>
        <w:right w:val="none" w:sz="0" w:space="0" w:color="auto"/>
      </w:divBdr>
    </w:div>
    <w:div w:id="1822576772">
      <w:bodyDiv w:val="1"/>
      <w:marLeft w:val="0"/>
      <w:marRight w:val="0"/>
      <w:marTop w:val="0"/>
      <w:marBottom w:val="0"/>
      <w:divBdr>
        <w:top w:val="none" w:sz="0" w:space="0" w:color="auto"/>
        <w:left w:val="none" w:sz="0" w:space="0" w:color="auto"/>
        <w:bottom w:val="none" w:sz="0" w:space="0" w:color="auto"/>
        <w:right w:val="none" w:sz="0" w:space="0" w:color="auto"/>
      </w:divBdr>
      <w:divsChild>
        <w:div w:id="1195381637">
          <w:marLeft w:val="0"/>
          <w:marRight w:val="0"/>
          <w:marTop w:val="0"/>
          <w:marBottom w:val="0"/>
          <w:divBdr>
            <w:top w:val="none" w:sz="0" w:space="0" w:color="auto"/>
            <w:left w:val="none" w:sz="0" w:space="0" w:color="auto"/>
            <w:bottom w:val="none" w:sz="0" w:space="0" w:color="auto"/>
            <w:right w:val="none" w:sz="0" w:space="0" w:color="auto"/>
          </w:divBdr>
          <w:divsChild>
            <w:div w:id="853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035">
      <w:bodyDiv w:val="1"/>
      <w:marLeft w:val="0"/>
      <w:marRight w:val="0"/>
      <w:marTop w:val="0"/>
      <w:marBottom w:val="0"/>
      <w:divBdr>
        <w:top w:val="none" w:sz="0" w:space="0" w:color="auto"/>
        <w:left w:val="none" w:sz="0" w:space="0" w:color="auto"/>
        <w:bottom w:val="none" w:sz="0" w:space="0" w:color="auto"/>
        <w:right w:val="none" w:sz="0" w:space="0" w:color="auto"/>
      </w:divBdr>
    </w:div>
    <w:div w:id="2021005645">
      <w:bodyDiv w:val="1"/>
      <w:marLeft w:val="0"/>
      <w:marRight w:val="0"/>
      <w:marTop w:val="0"/>
      <w:marBottom w:val="0"/>
      <w:divBdr>
        <w:top w:val="none" w:sz="0" w:space="0" w:color="auto"/>
        <w:left w:val="none" w:sz="0" w:space="0" w:color="auto"/>
        <w:bottom w:val="none" w:sz="0" w:space="0" w:color="auto"/>
        <w:right w:val="none" w:sz="0" w:space="0" w:color="auto"/>
      </w:divBdr>
      <w:divsChild>
        <w:div w:id="2120634864">
          <w:marLeft w:val="0"/>
          <w:marRight w:val="0"/>
          <w:marTop w:val="0"/>
          <w:marBottom w:val="0"/>
          <w:divBdr>
            <w:top w:val="none" w:sz="0" w:space="0" w:color="auto"/>
            <w:left w:val="none" w:sz="0" w:space="0" w:color="auto"/>
            <w:bottom w:val="none" w:sz="0" w:space="0" w:color="auto"/>
            <w:right w:val="none" w:sz="0" w:space="0" w:color="auto"/>
          </w:divBdr>
          <w:divsChild>
            <w:div w:id="4031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Tien Dung</dc:creator>
  <cp:keywords/>
  <dc:description/>
  <cp:lastModifiedBy>Doan Tien Dung</cp:lastModifiedBy>
  <cp:revision>1</cp:revision>
  <dcterms:created xsi:type="dcterms:W3CDTF">2025-09-07T10:51:00Z</dcterms:created>
  <dcterms:modified xsi:type="dcterms:W3CDTF">2025-09-07T11:57:00Z</dcterms:modified>
</cp:coreProperties>
</file>