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14:paraId="672A6659" wp14:textId="64A5F050">
      <w:bookmarkStart w:name="_GoBack" w:id="0"/>
      <w:bookmarkEnd w:id="0"/>
      <w:r w:rsidR="068EB93F">
        <w:rPr/>
        <w:t>Thế Khánh 22660101</w:t>
      </w:r>
    </w:p>
    <w:sectPr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EBC5"/>
  <w15:chartTrackingRefBased/>
  <w15:docId w15:val="{25BFD263-E16E-411A-AEB7-1D5C6F4D343C}"/>
  <w:rsids>
    <w:rsidRoot w:val="068EB93F"/>
    <w:rsid w:val="068EB93F"/>
    <w:rsid w:val="32FD1C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Pr>
      <w:rFonts w:hint="default" w:ascii="TimesNewRomanPS-BoldItalicMT" w:hAnsi="TimesNewRomanPS-BoldItalicMT"/>
      <w:b/>
      <w:bCs/>
      <w:i/>
      <w:iCs/>
      <w:color w:val="000000"/>
      <w:sz w:val="20"/>
      <w:szCs w:val="20"/>
    </w:rPr>
  </w:style>
  <w:style w:type="character" w:styleId="fontstyle41" w:customStyle="1">
    <w:name w:val="fontstyle41"/>
    <w:basedOn w:val="DefaultParagraphFont"/>
    <w:rPr>
      <w:rFonts w:hint="default" w:ascii="Calibri" w:hAnsi="Calibri" w:cs="Calibri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Tấn Nguyễn Nhật</dc:creator>
  <keywords/>
  <dc:description/>
  <lastModifiedBy>Dương Thế Khánh</lastModifiedBy>
  <revision>114</revision>
  <dcterms:created xsi:type="dcterms:W3CDTF">2024-10-17T07:45:00.0000000Z</dcterms:created>
  <dcterms:modified xsi:type="dcterms:W3CDTF">2024-10-18T09:24:06.7210821Z</dcterms:modified>
</coreProperties>
</file>