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52A" w:rsidRPr="00D8652A" w:rsidRDefault="00D8652A" w:rsidP="00D8652A">
      <w:pPr>
        <w:jc w:val="center"/>
        <w:rPr>
          <w:b/>
          <w:bCs/>
          <w:sz w:val="28"/>
          <w:szCs w:val="28"/>
        </w:rPr>
      </w:pPr>
      <w:r w:rsidRPr="00D8652A">
        <w:rPr>
          <w:b/>
          <w:bCs/>
          <w:sz w:val="28"/>
          <w:szCs w:val="28"/>
        </w:rPr>
        <w:t>Bài tập thực hành Winword</w:t>
      </w:r>
    </w:p>
    <w:p w:rsidR="00D8652A" w:rsidRDefault="00D8652A" w:rsidP="00F30360">
      <w:r>
        <w:rPr>
          <w:noProof/>
        </w:rPr>
        <mc:AlternateContent>
          <mc:Choice Requires="wps">
            <w:drawing>
              <wp:anchor distT="0" distB="0" distL="114300" distR="114300" simplePos="0" relativeHeight="251661312" behindDoc="0" locked="0" layoutInCell="1" allowOverlap="1">
                <wp:simplePos x="0" y="0"/>
                <wp:positionH relativeFrom="column">
                  <wp:posOffset>4227830</wp:posOffset>
                </wp:positionH>
                <wp:positionV relativeFrom="paragraph">
                  <wp:posOffset>115570</wp:posOffset>
                </wp:positionV>
                <wp:extent cx="2148840" cy="678180"/>
                <wp:effectExtent l="0" t="0" r="3810" b="7620"/>
                <wp:wrapNone/>
                <wp:docPr id="6" name="Hình Bầu dục 6"/>
                <wp:cNvGraphicFramePr/>
                <a:graphic xmlns:a="http://schemas.openxmlformats.org/drawingml/2006/main">
                  <a:graphicData uri="http://schemas.microsoft.com/office/word/2010/wordprocessingShape">
                    <wps:wsp>
                      <wps:cNvSpPr/>
                      <wps:spPr>
                        <a:xfrm>
                          <a:off x="0" y="0"/>
                          <a:ext cx="2148840" cy="67818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FF283" id="Hình Bầu dục 6" o:spid="_x0000_s1026" style="position:absolute;margin-left:332.9pt;margin-top:9.1pt;width:169.2pt;height:5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" fillcolor="white [3201]" stroked="f"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666ED4C1" wp14:editId="44E4CCE0">
                <wp:simplePos x="0" y="0"/>
                <wp:positionH relativeFrom="column">
                  <wp:posOffset>13970</wp:posOffset>
                </wp:positionH>
                <wp:positionV relativeFrom="paragraph">
                  <wp:posOffset>53340</wp:posOffset>
                </wp:positionV>
                <wp:extent cx="1828800" cy="1828800"/>
                <wp:effectExtent l="0" t="0" r="0" b="0"/>
                <wp:wrapThrough wrapText="bothSides">
                  <wp:wrapPolygon edited="0">
                    <wp:start x="431" y="0"/>
                    <wp:lineTo x="431" y="20667"/>
                    <wp:lineTo x="20889" y="20667"/>
                    <wp:lineTo x="20889" y="0"/>
                    <wp:lineTo x="431" y="0"/>
                  </wp:wrapPolygon>
                </wp:wrapThrough>
                <wp:docPr id="2" name="Hộp Văn bản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8652A" w:rsidRPr="00D8652A" w:rsidRDefault="00D8652A" w:rsidP="00D8652A">
                            <w:pPr>
                              <w:jc w:val="center"/>
                              <w:rPr>
                                <w:b/>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8652A">
                              <w:rPr>
                                <w:b/>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VIRUS!!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66ED4C1" id="_x0000_t202" coordsize="21600,21600" o:spt="202" path="m,l,21600r21600,l21600,xe">
                <v:stroke joinstyle="miter"/>
                <v:path gradientshapeok="t" o:connecttype="rect"/>
              </v:shapetype>
              <v:shape id="Hộp Văn bản 2" o:spid="_x0000_s1026" type="#_x0000_t202" style="position:absolute;margin-left:1.1pt;margin-top:4.2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" filled="f" stroked="f">
                <v:fill o:detectmouseclick="t"/>
                <v:textbox style="mso-fit-shape-to-text:t">
                  <w:txbxContent>
                    <w:p w:rsidR="00D8652A" w:rsidRPr="00D8652A" w:rsidRDefault="00D8652A" w:rsidP="00D8652A">
                      <w:pPr>
                        <w:jc w:val="center"/>
                        <w:rPr>
                          <w:b/>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8652A">
                        <w:rPr>
                          <w:b/>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VIRUS!!</w:t>
                      </w:r>
                    </w:p>
                  </w:txbxContent>
                </v:textbox>
                <w10:wrap type="through"/>
              </v:shape>
            </w:pict>
          </mc:Fallback>
        </mc:AlternateContent>
      </w:r>
    </w:p>
    <w:p w:rsidR="00D8652A" w:rsidRDefault="00D8652A" w:rsidP="00F30360"/>
    <w:p w:rsidR="00D8652A" w:rsidRDefault="00D8652A" w:rsidP="00F30360">
      <w:r>
        <w:rPr>
          <w:noProof/>
        </w:rPr>
        <mc:AlternateContent>
          <mc:Choice Requires="wps">
            <w:drawing>
              <wp:anchor distT="0" distB="0" distL="114300" distR="114300" simplePos="0" relativeHeight="251660288" behindDoc="1" locked="0" layoutInCell="1" allowOverlap="1">
                <wp:simplePos x="0" y="0"/>
                <wp:positionH relativeFrom="column">
                  <wp:posOffset>-85090</wp:posOffset>
                </wp:positionH>
                <wp:positionV relativeFrom="paragraph">
                  <wp:posOffset>45720</wp:posOffset>
                </wp:positionV>
                <wp:extent cx="5539740" cy="533400"/>
                <wp:effectExtent l="0" t="0" r="22860" b="19050"/>
                <wp:wrapNone/>
                <wp:docPr id="5" name="Hình chữ nhật 5"/>
                <wp:cNvGraphicFramePr/>
                <a:graphic xmlns:a="http://schemas.openxmlformats.org/drawingml/2006/main">
                  <a:graphicData uri="http://schemas.microsoft.com/office/word/2010/wordprocessingShape">
                    <wps:wsp>
                      <wps:cNvSpPr/>
                      <wps:spPr>
                        <a:xfrm>
                          <a:off x="0" y="0"/>
                          <a:ext cx="5539740" cy="533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61C5E" id="Hình chữ nhật 5" o:spid="_x0000_s1026" style="position:absolute;margin-left:-6.7pt;margin-top:3.6pt;width:436.2pt;height:4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" fillcolor="black [3200]" strokecolor="black [1600]" strokeweight="1pt"/>
            </w:pict>
          </mc:Fallback>
        </mc:AlternateContent>
      </w:r>
    </w:p>
    <w:p w:rsidR="00D8652A" w:rsidRDefault="00D8652A" w:rsidP="00F30360"/>
    <w:p w:rsidR="00D8652A" w:rsidRDefault="00D8652A" w:rsidP="00F30360"/>
    <w:p w:rsidR="00D8652A" w:rsidRDefault="00D8652A" w:rsidP="00F30360"/>
    <w:p w:rsidR="00D8652A" w:rsidRDefault="00D8652A" w:rsidP="00F30360">
      <w:pPr>
        <w:sectPr w:rsidR="00D8652A" w:rsidSect="00522D90">
          <w:pgSz w:w="11907" w:h="16840" w:code="9"/>
          <w:pgMar w:top="1440" w:right="1134" w:bottom="1440" w:left="1814" w:header="720" w:footer="720" w:gutter="0"/>
          <w:cols w:space="720"/>
          <w:docGrid w:linePitch="360"/>
        </w:sectPr>
      </w:pPr>
    </w:p>
    <w:p w:rsidR="00D8652A" w:rsidRPr="00D8652A" w:rsidRDefault="00D8652A" w:rsidP="00D8652A">
      <w:pPr>
        <w:keepNext/>
        <w:framePr w:dropCap="drop" w:lines="3" w:wrap="around" w:vAnchor="text" w:hAnchor="text"/>
        <w:spacing w:line="827" w:lineRule="exact"/>
        <w:textAlignment w:val="baseline"/>
        <w:rPr>
          <w:rFonts w:ascii="Matura MT Script Capitals" w:hAnsi="Matura MT Script Capitals"/>
          <w:noProof/>
          <w:position w:val="8"/>
          <w:sz w:val="76"/>
        </w:rPr>
      </w:pPr>
      <w:r w:rsidRPr="00D8652A">
        <w:rPr>
          <w:rFonts w:ascii="Matura MT Script Capitals" w:hAnsi="Matura MT Script Capitals"/>
          <w:position w:val="8"/>
          <w:sz w:val="76"/>
        </w:rPr>
        <w:t>V</w:t>
      </w:r>
    </w:p>
    <w:p w:rsidR="00F30360" w:rsidRDefault="00D8652A" w:rsidP="00F30360">
      <w:r w:rsidRPr="00D8652A">
        <w:rPr>
          <w:rFonts w:ascii="Matura MT Script Capitals" w:hAnsi="Matura MT Script Capitals"/>
          <w:noProof/>
        </w:rPr>
        <w:drawing>
          <wp:anchor distT="0" distB="0" distL="114300" distR="114300" simplePos="0" relativeHeight="251662336" behindDoc="0" locked="0" layoutInCell="1" allowOverlap="1">
            <wp:simplePos x="0" y="0"/>
            <wp:positionH relativeFrom="column">
              <wp:posOffset>2132330</wp:posOffset>
            </wp:positionH>
            <wp:positionV relativeFrom="paragraph">
              <wp:posOffset>442595</wp:posOffset>
            </wp:positionV>
            <wp:extent cx="1341120" cy="1242695"/>
            <wp:effectExtent l="0" t="0" r="0" b="0"/>
            <wp:wrapThrough wrapText="bothSides">
              <wp:wrapPolygon edited="0">
                <wp:start x="7364" y="0"/>
                <wp:lineTo x="4602" y="4967"/>
                <wp:lineTo x="4602" y="10596"/>
                <wp:lineTo x="1841" y="15894"/>
                <wp:lineTo x="0" y="18212"/>
                <wp:lineTo x="0" y="21192"/>
                <wp:lineTo x="15034" y="21192"/>
                <wp:lineTo x="15341" y="21192"/>
                <wp:lineTo x="14114" y="19536"/>
                <wp:lineTo x="11045" y="15894"/>
                <wp:lineTo x="11045" y="5298"/>
                <wp:lineTo x="21170" y="331"/>
                <wp:lineTo x="21170" y="0"/>
                <wp:lineTo x="7364" y="0"/>
              </wp:wrapPolygon>
            </wp:wrapThrough>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41120" cy="1242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0360">
        <w:t xml:space="preserve">ào một ngày như mọi ngày, chúng ta bật máy tính lên và bắt đầu làm việc. nhưng lạ thay, sau quá trình khởi động bình thường, từ loa máy tính bắt đầu phát lên một bản nhạc và chúng ta không còn điều khiển máy tính đựợc nữa.  </w:t>
      </w:r>
    </w:p>
    <w:p w:rsidR="00F30360" w:rsidRDefault="00F30360" w:rsidP="00F30360">
      <w:r>
        <w:t xml:space="preserve">Như một phản xạ, chúng ta nghĩ ngay là máy tính của mình đã bị nhiễm virus và cuống cuồng tìm một chương trình diệt virus để trừ khử con virus đáng ghết kia và công việc lại được tiếp tục. </w:t>
      </w:r>
    </w:p>
    <w:p w:rsidR="00F30360" w:rsidRDefault="00F30360" w:rsidP="00F30360">
      <w:r>
        <w:t xml:space="preserve">Trên đây chỉ là một trường hợp bị virus tấn công, trong nhiều trường hợp khác, sự phá hoại của virus không dừng lại ở đó. Có thể toàn bộ dữ liệu trên đĩa mà bạn đã mất hàng tháng trời để có được đã bị virus dọn dẹp sạch sẽ và chúng ta lại bắt đầu từ con số không. </w:t>
      </w:r>
    </w:p>
    <w:p w:rsidR="00522D90" w:rsidRDefault="00F30360" w:rsidP="00F30360">
      <w:r>
        <w:t>Hầu như tất cả chúng ta, những người sử dụng máy vi tính đều đã ít nhất một lần chạm trấn với chúng, nhưng phần đông đ</w:t>
      </w:r>
      <w:r w:rsidR="00D8652A">
        <w:t>ề</w:t>
      </w:r>
      <w:r>
        <w:t>u không có hoặc rất ít hiểu biết về virus. Chính sự thiếu hiểu biết này, vô tình chúng ta đã cường điệu hóa sức mạnh của virus máy tính lên gấp bội.</w:t>
      </w:r>
    </w:p>
    <w:p w:rsidR="00D8652A" w:rsidRDefault="00D8652A" w:rsidP="00F30360">
      <w:pPr>
        <w:sectPr w:rsidR="00D8652A" w:rsidSect="00D8652A">
          <w:type w:val="continuous"/>
          <w:pgSz w:w="11907" w:h="16840" w:code="9"/>
          <w:pgMar w:top="1440" w:right="1134" w:bottom="1440" w:left="1814" w:header="720" w:footer="720" w:gutter="0"/>
          <w:cols w:num="2" w:space="720"/>
          <w:docGrid w:linePitch="360"/>
        </w:sectPr>
      </w:pPr>
    </w:p>
    <w:p w:rsidR="00D8652A" w:rsidRDefault="00D8652A" w:rsidP="00D8652A">
      <w:pPr>
        <w:pBdr>
          <w:top w:val="thinThickThinMediumGap" w:sz="24" w:space="1" w:color="auto"/>
          <w:left w:val="thinThickThinMediumGap" w:sz="24" w:space="4" w:color="auto"/>
          <w:bottom w:val="thinThickThinMediumGap" w:sz="24" w:space="1" w:color="auto"/>
          <w:right w:val="thinThickThinMediumGap" w:sz="24" w:space="4" w:color="auto"/>
        </w:pBdr>
      </w:pPr>
    </w:p>
    <w:p w:rsidR="00F30360" w:rsidRDefault="00D8652A" w:rsidP="00D8652A">
      <w:pPr>
        <w:pBdr>
          <w:top w:val="thinThickThinMediumGap" w:sz="24" w:space="1" w:color="auto"/>
          <w:left w:val="thinThickThinMediumGap" w:sz="24" w:space="4" w:color="auto"/>
          <w:bottom w:val="thinThickThinMediumGap" w:sz="24" w:space="1" w:color="auto"/>
          <w:right w:val="thinThickThinMediumGap" w:sz="24" w:space="4" w:color="auto"/>
        </w:pBdr>
        <w:jc w:val="center"/>
        <w:rPr>
          <w:rFonts w:ascii="Harlow Solid Italic" w:hAnsi="Harlow Solid Italic"/>
        </w:rPr>
      </w:pPr>
      <w:r w:rsidRPr="00D8652A">
        <w:rPr>
          <w:rFonts w:ascii="Harlow Solid Italic" w:hAnsi="Harlow Solid Italic"/>
        </w:rPr>
        <w:t>CÓ M</w:t>
      </w:r>
      <w:r w:rsidRPr="00D8652A">
        <w:rPr>
          <w:rFonts w:ascii="Cambria" w:hAnsi="Cambria" w:cs="Cambria"/>
        </w:rPr>
        <w:t>Ộ</w:t>
      </w:r>
      <w:r w:rsidRPr="00D8652A">
        <w:rPr>
          <w:rFonts w:ascii="Harlow Solid Italic" w:hAnsi="Harlow Solid Italic"/>
        </w:rPr>
        <w:t>T S</w:t>
      </w:r>
      <w:r w:rsidRPr="00D8652A">
        <w:rPr>
          <w:rFonts w:ascii="Cambria" w:hAnsi="Cambria" w:cs="Cambria"/>
        </w:rPr>
        <w:t>Ố</w:t>
      </w:r>
      <w:r w:rsidRPr="00D8652A">
        <w:rPr>
          <w:rFonts w:ascii="Harlow Solid Italic" w:hAnsi="Harlow Solid Italic"/>
        </w:rPr>
        <w:t xml:space="preserve"> CH</w:t>
      </w:r>
      <w:r w:rsidRPr="00D8652A">
        <w:rPr>
          <w:rFonts w:ascii="Cambria" w:hAnsi="Cambria" w:cs="Cambria"/>
        </w:rPr>
        <w:t>ƯƠ</w:t>
      </w:r>
      <w:r w:rsidRPr="00D8652A">
        <w:rPr>
          <w:rFonts w:ascii="Harlow Solid Italic" w:hAnsi="Harlow Solid Italic"/>
        </w:rPr>
        <w:t>NG TRÌNH DI</w:t>
      </w:r>
      <w:r w:rsidRPr="00D8652A">
        <w:rPr>
          <w:rFonts w:ascii="Cambria" w:hAnsi="Cambria" w:cs="Cambria"/>
        </w:rPr>
        <w:t>Ệ</w:t>
      </w:r>
      <w:r w:rsidRPr="00D8652A">
        <w:rPr>
          <w:rFonts w:ascii="Harlow Solid Italic" w:hAnsi="Harlow Solid Italic"/>
        </w:rPr>
        <w:t>T VIRUS</w:t>
      </w:r>
    </w:p>
    <w:p w:rsidR="00D8652A" w:rsidRDefault="00D8652A" w:rsidP="00D8652A">
      <w:pPr>
        <w:pBdr>
          <w:top w:val="thinThickThinMediumGap" w:sz="24" w:space="1" w:color="auto"/>
          <w:left w:val="thinThickThinMediumGap" w:sz="24" w:space="4" w:color="auto"/>
          <w:bottom w:val="thinThickThinMediumGap" w:sz="24" w:space="1" w:color="auto"/>
          <w:right w:val="thinThickThinMediumGap" w:sz="24" w:space="4" w:color="auto"/>
        </w:pBdr>
        <w:jc w:val="center"/>
        <w:rPr>
          <w:rFonts w:ascii="Harlow Solid Italic" w:hAnsi="Harlow Solid Italic"/>
        </w:rPr>
      </w:pPr>
      <w:r>
        <w:rPr>
          <w:rFonts w:ascii="Harlow Solid Italic" w:hAnsi="Harlow Solid Italic"/>
          <w:noProof/>
        </w:rPr>
        <mc:AlternateContent>
          <mc:Choice Requires="wps">
            <w:drawing>
              <wp:anchor distT="0" distB="0" distL="114300" distR="114300" simplePos="0" relativeHeight="251663360" behindDoc="1" locked="0" layoutInCell="1" allowOverlap="1">
                <wp:simplePos x="0" y="0"/>
                <wp:positionH relativeFrom="column">
                  <wp:posOffset>1214120</wp:posOffset>
                </wp:positionH>
                <wp:positionV relativeFrom="paragraph">
                  <wp:posOffset>93345</wp:posOffset>
                </wp:positionV>
                <wp:extent cx="3356610" cy="281940"/>
                <wp:effectExtent l="19050" t="0" r="34290" b="22860"/>
                <wp:wrapTight wrapText="bothSides">
                  <wp:wrapPolygon edited="0">
                    <wp:start x="123" y="0"/>
                    <wp:lineTo x="-123" y="21892"/>
                    <wp:lineTo x="21453" y="21892"/>
                    <wp:lineTo x="21698" y="1459"/>
                    <wp:lineTo x="21698" y="0"/>
                    <wp:lineTo x="123" y="0"/>
                  </wp:wrapPolygon>
                </wp:wrapTight>
                <wp:docPr id="7" name="Hình bình hành 7"/>
                <wp:cNvGraphicFramePr/>
                <a:graphic xmlns:a="http://schemas.openxmlformats.org/drawingml/2006/main">
                  <a:graphicData uri="http://schemas.microsoft.com/office/word/2010/wordprocessingShape">
                    <wps:wsp>
                      <wps:cNvSpPr/>
                      <wps:spPr>
                        <a:xfrm>
                          <a:off x="0" y="0"/>
                          <a:ext cx="3356610" cy="281940"/>
                        </a:xfrm>
                        <a:prstGeom prst="parallelogram">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2D19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Hình bình hành 7" o:spid="_x0000_s1026" type="#_x0000_t7" style="position:absolute;margin-left:95.6pt;margin-top:7.35pt;width:264.3pt;height:2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" adj="454" fillcolor="#c3c3c3 [2166]" strokecolor="#a5a5a5 [3206]" strokeweight=".5pt">
                <v:fill color2="#b6b6b6 [2614]" rotate="t" colors="0 #d2d2d2;.5 #c8c8c8;1 silver" focus="100%" type="gradient">
                  <o:fill v:ext="view" type="gradientUnscaled"/>
                </v:fill>
                <w10:wrap type="tight"/>
              </v:shape>
            </w:pict>
          </mc:Fallback>
        </mc:AlternateContent>
      </w:r>
    </w:p>
    <w:p w:rsidR="00D8652A" w:rsidRDefault="00D8652A" w:rsidP="00D8652A">
      <w:pPr>
        <w:pBdr>
          <w:top w:val="thinThickThinMediumGap" w:sz="24" w:space="1" w:color="auto"/>
          <w:left w:val="thinThickThinMediumGap" w:sz="24" w:space="4" w:color="auto"/>
          <w:bottom w:val="thinThickThinMediumGap" w:sz="24" w:space="1" w:color="auto"/>
          <w:right w:val="thinThickThinMediumGap" w:sz="24" w:space="4" w:color="auto"/>
        </w:pBdr>
        <w:jc w:val="center"/>
        <w:rPr>
          <w:rFonts w:ascii="Harlow Solid Italic" w:hAnsi="Harlow Solid Italic"/>
        </w:rPr>
      </w:pPr>
    </w:p>
    <w:p w:rsidR="00D8652A" w:rsidRDefault="00D8652A" w:rsidP="00D8652A">
      <w:pPr>
        <w:pBdr>
          <w:top w:val="thinThickThinMediumGap" w:sz="24" w:space="1" w:color="auto"/>
          <w:left w:val="thinThickThinMediumGap" w:sz="24" w:space="4" w:color="auto"/>
          <w:bottom w:val="thinThickThinMediumGap" w:sz="24" w:space="1" w:color="auto"/>
          <w:right w:val="thinThickThinMediumGap" w:sz="24" w:space="4" w:color="auto"/>
        </w:pBdr>
        <w:jc w:val="center"/>
        <w:rPr>
          <w:rFonts w:ascii="Harlow Solid Italic" w:hAnsi="Harlow Solid Italic"/>
        </w:rPr>
      </w:pPr>
    </w:p>
    <w:p w:rsidR="00D8652A" w:rsidRPr="00D8652A" w:rsidRDefault="00D8652A" w:rsidP="00D8652A">
      <w:pPr>
        <w:pBdr>
          <w:top w:val="thinThickThinMediumGap" w:sz="24" w:space="1" w:color="auto"/>
          <w:left w:val="thinThickThinMediumGap" w:sz="24" w:space="4" w:color="auto"/>
          <w:bottom w:val="thinThickThinMediumGap" w:sz="24" w:space="1" w:color="auto"/>
          <w:right w:val="thinThickThinMediumGap" w:sz="24" w:space="4" w:color="auto"/>
        </w:pBdr>
        <w:jc w:val="center"/>
        <w:rPr>
          <w:rFonts w:ascii="Harlow Solid Italic" w:hAnsi="Harlow Solid Italic"/>
        </w:rPr>
      </w:pPr>
      <w:r>
        <w:rPr>
          <w:rFonts w:ascii="Harlow Solid Italic" w:hAnsi="Harlow Solid Italic"/>
        </w:rPr>
        <w:tab/>
      </w:r>
      <w:r>
        <w:rPr>
          <w:rFonts w:ascii="Harlow Solid Italic" w:hAnsi="Harlow Solid Italic"/>
        </w:rPr>
        <w:tab/>
      </w:r>
      <w:r>
        <w:rPr>
          <w:rFonts w:ascii="Harlow Solid Italic" w:hAnsi="Harlow Solid Italic"/>
        </w:rPr>
        <w:tab/>
      </w:r>
      <w:r>
        <w:rPr>
          <w:rFonts w:ascii="Harlow Solid Italic" w:hAnsi="Harlow Solid Italic"/>
        </w:rPr>
        <w:tab/>
      </w:r>
      <w:r>
        <w:rPr>
          <w:rFonts w:ascii="Harlow Solid Italic" w:hAnsi="Harlow Solid Italic"/>
        </w:rPr>
        <w:tab/>
      </w:r>
      <w:r>
        <w:rPr>
          <w:rFonts w:ascii="Harlow Solid Italic" w:hAnsi="Harlow Solid Italic"/>
        </w:rPr>
        <w:tab/>
      </w:r>
      <w:r>
        <w:rPr>
          <w:rFonts w:ascii="Harlow Solid Italic" w:hAnsi="Harlow Solid Italic"/>
        </w:rPr>
        <w:tab/>
      </w:r>
      <w:r>
        <w:rPr>
          <w:rFonts w:ascii="Harlow Solid Italic" w:hAnsi="Harlow Solid Italic"/>
        </w:rPr>
        <w:tab/>
      </w:r>
      <w:r>
        <w:rPr>
          <w:rFonts w:ascii="Harlow Solid Italic" w:hAnsi="Harlow Solid Italic"/>
        </w:rPr>
        <w:tab/>
      </w:r>
      <w:r>
        <w:rPr>
          <w:rFonts w:ascii="Harlow Solid Italic" w:hAnsi="Harlow Solid Italic"/>
        </w:rPr>
        <w:tab/>
      </w:r>
      <w:r>
        <w:rPr>
          <w:rFonts w:ascii="Harlow Solid Italic" w:hAnsi="Harlow Solid Italic"/>
        </w:rPr>
        <w:tab/>
      </w:r>
      <w:r>
        <w:rPr>
          <w:rFonts w:ascii="Harlow Solid Italic" w:hAnsi="Harlow Solid Italic"/>
        </w:rPr>
        <w:tab/>
      </w:r>
      <w:bookmarkStart w:id="0" w:name="_GoBack"/>
      <w:bookmarkEnd w:id="0"/>
    </w:p>
    <w:sectPr w:rsidR="00D8652A" w:rsidRPr="00D8652A" w:rsidSect="00D8652A">
      <w:type w:val="continuous"/>
      <w:pgSz w:w="11907" w:h="16840" w:code="9"/>
      <w:pgMar w:top="1440" w:right="1134" w:bottom="1440"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60"/>
    <w:rsid w:val="00320B44"/>
    <w:rsid w:val="00522D90"/>
    <w:rsid w:val="005975A3"/>
    <w:rsid w:val="008E37DA"/>
    <w:rsid w:val="00D8652A"/>
    <w:rsid w:val="00F3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DE1EE"/>
  <w15:chartTrackingRefBased/>
  <w15:docId w15:val="{142427E4-5DB2-4A1F-B7C5-5B267BA6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Vào một ngày như mọi ngày, chúng ta bật máy tính lên và bắt đầu làm việc</vt:lpstr>
    </vt:vector>
  </TitlesOfParts>
  <Company>DHKHTN</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Vào một ngày như mọi ngày, chúng ta bật máy tính lên và bắt đầu làm việc</dc:title>
  <dc:subject/>
  <dc:creator>CNTT</dc:creator>
  <cp:keywords/>
  <dc:description/>
  <cp:lastModifiedBy>Loc Nguyen</cp:lastModifiedBy>
  <cp:revision>3</cp:revision>
  <dcterms:created xsi:type="dcterms:W3CDTF">2020-11-18T11:17:00Z</dcterms:created>
  <dcterms:modified xsi:type="dcterms:W3CDTF">2020-11-18T11:25:00Z</dcterms:modified>
</cp:coreProperties>
</file>