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BỘ MÔN HỆ THỐNG THÔNG TIN – KHOA CÔNG NGHỆ THÔNG TIN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color w:val="ffffff"/>
          <w:rtl w:val="0"/>
        </w:rPr>
        <w:t xml:space="preserve">TRƯỜNG </w:t>
      </w:r>
      <w:r w:rsidDel="00000000" w:rsidR="00000000" w:rsidRPr="00000000">
        <w:rPr>
          <w:b w:val="1"/>
          <w:color w:val="ffffff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985" cy="7548635"/>
                <wp:effectExtent b="0" l="0" r="0" t="0"/>
                <wp:wrapNone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3508" y="0"/>
                          <a:ext cx="6864985" cy="7548635"/>
                          <a:chOff x="1913508" y="0"/>
                          <a:chExt cx="6864984" cy="7559999"/>
                        </a:xfrm>
                      </wpg:grpSpPr>
                      <wpg:grpSp>
                        <wpg:cNvGrpSpPr/>
                        <wpg:grpSpPr>
                          <a:xfrm>
                            <a:off x="1913508" y="0"/>
                            <a:ext cx="6864984" cy="7559999"/>
                            <a:chOff x="0" y="0"/>
                            <a:chExt cx="6864984" cy="912367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64975" cy="9123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58184" cy="1371627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4094380"/>
                              <a:ext cx="6858184" cy="5029299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Sinh viên thực hiện: Nhóm 08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GV phụ trách:TS. Nguyễn Trần Minh Thư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ĐỒ ÁN/BÀI TẬP MÔN HỌC</w:t>
                                </w: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  - CƠ SỞ DỮ LIỆU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2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ahoma" w:cs="Tahoma" w:eastAsia="Tahoma" w:hAnsi="Tahom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8"/>
                                    <w:vertAlign w:val="baseline"/>
                                  </w:rPr>
                                  <w:t xml:space="preserve">HỌC KỲ II – NĂM HỌC 2021-2022</w:t>
                                </w:r>
                              </w:p>
                            </w:txbxContent>
                          </wps:txbx>
                          <wps:bodyPr anchorCtr="0" anchor="b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800" y="1371627"/>
                              <a:ext cx="6858184" cy="2722753"/>
                            </a:xfrm>
                            <a:custGeom>
                              <a:rect b="b" l="l" r="r" t="t"/>
                              <a:pathLst>
                                <a:path extrusionOk="0" h="2722753" w="6858184">
                                  <a:moveTo>
                                    <a:pt x="0" y="0"/>
                                  </a:moveTo>
                                  <a:lnTo>
                                    <a:pt x="0" y="2722753"/>
                                  </a:lnTo>
                                  <a:lnTo>
                                    <a:pt x="6858184" y="2722753"/>
                                  </a:lnTo>
                                  <a:lnTo>
                                    <a:pt x="68581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1"/>
                                    <w:strike w:val="0"/>
                                    <w:color w:val="4f81bd"/>
                                    <w:sz w:val="64"/>
                                    <w:vertAlign w:val="baseline"/>
                                  </w:rPr>
                                  <w:t xml:space="preserve">MÔN HỌC CƠ SỞ DỮ LIỆU</w:t>
                                </w:r>
                              </w:p>
                            </w:txbxContent>
                          </wps:txbx>
                          <wps:bodyPr anchorCtr="0" anchor="ctr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985" cy="7548635"/>
                <wp:effectExtent b="0" l="0" r="0" t="0"/>
                <wp:wrapNone/>
                <wp:docPr id="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985" cy="7548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color w:val="ffffff"/>
          <w:rtl w:val="0"/>
        </w:rPr>
        <w:t xml:space="preserve">ĐẠI HỌC KHOA HỌC TỰ NHIÊN THÀNH PHỐ HỒ CHÍ MINH, ĐẠI HỌC QUỐC GIA TP HCM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1769110</wp:posOffset>
            </wp:positionH>
            <wp:positionV relativeFrom="paragraph">
              <wp:posOffset>4779010</wp:posOffset>
            </wp:positionV>
            <wp:extent cx="2214880" cy="1214120"/>
            <wp:effectExtent b="0" l="0" r="0" t="0"/>
            <wp:wrapSquare wrapText="bothSides" distB="0" distT="0" distL="114300" distR="114300"/>
            <wp:docPr id="4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214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ahoma" w:cs="Tahoma" w:eastAsia="Tahoma" w:hAnsi="Tahoma"/>
          <w:b w:val="1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b w:val="1"/>
          <w:sz w:val="30"/>
          <w:szCs w:val="30"/>
          <w:rtl w:val="0"/>
        </w:rPr>
        <w:t xml:space="preserve">BẢNG THÔNG TIN NHÓM</w:t>
      </w:r>
    </w:p>
    <w:p w:rsidR="00000000" w:rsidDel="00000000" w:rsidP="00000000" w:rsidRDefault="00000000" w:rsidRPr="00000000" w14:paraId="00000006">
      <w:pPr>
        <w:jc w:val="center"/>
        <w:rPr>
          <w:rFonts w:ascii="Tahoma" w:cs="Tahoma" w:eastAsia="Tahoma" w:hAnsi="Tahoma"/>
          <w:b w:val="1"/>
          <w:sz w:val="30"/>
          <w:szCs w:val="30"/>
        </w:rPr>
      </w:pPr>
      <w:r w:rsidDel="00000000" w:rsidR="00000000" w:rsidRPr="00000000">
        <w:rPr>
          <w:rFonts w:ascii="Tahoma" w:cs="Tahoma" w:eastAsia="Tahoma" w:hAnsi="Tahoma"/>
          <w:b w:val="1"/>
          <w:sz w:val="30"/>
          <w:szCs w:val="30"/>
          <w:rtl w:val="0"/>
        </w:rPr>
        <w:t xml:space="preserve">NHÓM 08</w:t>
      </w:r>
    </w:p>
    <w:p w:rsidR="00000000" w:rsidDel="00000000" w:rsidP="00000000" w:rsidRDefault="00000000" w:rsidRPr="00000000" w14:paraId="00000007">
      <w:pPr>
        <w:jc w:val="left"/>
        <w:rPr>
          <w:rFonts w:ascii="Tahoma" w:cs="Tahoma" w:eastAsia="Tahoma" w:hAnsi="Tahoma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Thành viên: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1- 20120028 - Huỳnh Lê An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2- 20120131 - Nguyễn Văn Lộc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3- 20120412 - Nguyễn Quang Bình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4- 20120536 - Võ Trọng Nghĩa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Tahoma" w:cs="Tahoma" w:eastAsia="Tahoma" w:hAnsi="Tahoma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5- 20120572 - Nguyễn Kiều Minh Tâm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0070c0"/>
          <w:sz w:val="38"/>
          <w:szCs w:val="38"/>
        </w:rPr>
      </w:pPr>
      <w:r w:rsidDel="00000000" w:rsidR="00000000" w:rsidRPr="00000000">
        <w:rPr>
          <w:b w:val="1"/>
          <w:color w:val="0070c0"/>
          <w:sz w:val="38"/>
          <w:szCs w:val="38"/>
          <w:rtl w:val="0"/>
        </w:rPr>
        <w:t xml:space="preserve">YÊU CẦU ĐỒ ÁN- BÀI TẬP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8"/>
        <w:gridCol w:w="7488"/>
        <w:tblGridChange w:id="0">
          <w:tblGrid>
            <w:gridCol w:w="2088"/>
            <w:gridCol w:w="7488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Loại bài tập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🗹  Lý thuyết 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• Thực hành  • Đồ án 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🗹 Bài tập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Ngày bắt đầu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Ngày kết thúc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Yêu cầu của Đồ án/Bài tập </w:t>
      </w:r>
      <w:r w:rsidDel="00000000" w:rsidR="00000000" w:rsidRPr="00000000">
        <w:rPr>
          <w:b w:val="1"/>
          <w:highlight w:val="yellow"/>
          <w:rtl w:val="0"/>
        </w:rPr>
        <w:t xml:space="preserve">Chương 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</w:t>
      </w:r>
    </w:p>
    <w:p w:rsidR="00000000" w:rsidDel="00000000" w:rsidP="00000000" w:rsidRDefault="00000000" w:rsidRPr="00000000" w14:paraId="0000001D">
      <w:pPr>
        <w:ind w:firstLine="480"/>
        <w:rPr/>
      </w:pPr>
      <w:r w:rsidDel="00000000" w:rsidR="00000000" w:rsidRPr="00000000">
        <w:rPr>
          <w:rtl w:val="0"/>
        </w:rPr>
        <w:t xml:space="preserve">/* Phần trình bày kết quả của bài tập/báo cáo đồ án, lưu ý phải có các mục sau: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3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Mục lục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3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Các phần trình bày cho kết quả được cấu trúc hóa rõ ràng, chi tiết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43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Văn bản được format, canh lề, … sao cho thẩm mỹ.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90.0" w:type="dxa"/>
      <w:jc w:val="center"/>
      <w:tblLayout w:type="fixed"/>
      <w:tblLook w:val="0400"/>
    </w:tblPr>
    <w:tblGrid>
      <w:gridCol w:w="4801"/>
      <w:gridCol w:w="4789"/>
      <w:tblGridChange w:id="0">
        <w:tblGrid>
          <w:gridCol w:w="4801"/>
          <w:gridCol w:w="4789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f81bd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f81bd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mallCaps w:val="1"/>
              <w:color w:val="808080"/>
              <w:sz w:val="18"/>
              <w:szCs w:val="18"/>
              <w:rtl w:val="0"/>
            </w:rPr>
            <w:t xml:space="preserve">HOẠT ĐỘNG A3 - NHÓM 8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90.0" w:type="dxa"/>
      <w:jc w:val="center"/>
      <w:tblLayout w:type="fixed"/>
      <w:tblLook w:val="0400"/>
    </w:tblPr>
    <w:tblGrid>
      <w:gridCol w:w="4801"/>
      <w:gridCol w:w="4789"/>
      <w:tblGridChange w:id="0">
        <w:tblGrid>
          <w:gridCol w:w="4801"/>
          <w:gridCol w:w="4789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f81bd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f81bd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/* TÊN MÔN HỌC, SINH VIÊN PHỤ TRÁCH BÀI TẬP */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-200024</wp:posOffset>
          </wp:positionH>
          <wp:positionV relativeFrom="paragraph">
            <wp:posOffset>-323849</wp:posOffset>
          </wp:positionV>
          <wp:extent cx="2817495" cy="882015"/>
          <wp:effectExtent b="0" l="0" r="0" t="0"/>
          <wp:wrapNone/>
          <wp:docPr id="4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60051" t="0"/>
                  <a:stretch>
                    <a:fillRect/>
                  </a:stretch>
                </pic:blipFill>
                <pic:spPr>
                  <a:xfrm>
                    <a:off x="0" y="0"/>
                    <a:ext cx="2817495" cy="8820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4981575</wp:posOffset>
          </wp:positionH>
          <wp:positionV relativeFrom="paragraph">
            <wp:posOffset>-203199</wp:posOffset>
          </wp:positionV>
          <wp:extent cx="988060" cy="541655"/>
          <wp:effectExtent b="0" l="0" r="0" t="0"/>
          <wp:wrapSquare wrapText="bothSides" distB="0" distT="0" distL="114300" distR="114300"/>
          <wp:docPr id="4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1743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0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2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4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6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8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0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2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43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259E6"/>
  </w:style>
  <w:style w:type="paragraph" w:styleId="Heading1">
    <w:name w:val="heading 1"/>
    <w:basedOn w:val="Normal"/>
    <w:next w:val="Normal"/>
    <w:link w:val="Heading1Char"/>
    <w:uiPriority w:val="9"/>
    <w:qFormat w:val="1"/>
    <w:rsid w:val="004E05E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 w:val="1"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4191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41918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F41918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link w:val="NoSpacingChar"/>
    <w:uiPriority w:val="1"/>
    <w:qFormat w:val="1"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styleId="NoSpacingChar" w:customStyle="1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 w:val="1"/>
    <w:rsid w:val="00783F45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4E05E2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9ga1Ge5m3HYhU3Kx6GNrCmuMHw==">AMUW2mUcxJ3rGuMmIzC80bh6/d+W1OyVUoq35WEf6xM7t0oIkQ3VA6DAvNIr1j3gDUxh/PlK9RSwITc9RRoQRwkKUCJsy06l08jdiMCABjLPu871Z7hvS4g=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2012-09-21T07:26:00Z</dcterms:created>
  <dc:creator>/* Tên môn học, sinh viên phụ trách bài tập */</dc:creator>
</cp:coreProperties>
</file>