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0A3E" w14:textId="51F6ECF7" w:rsidR="00534C55" w:rsidRDefault="008F4963">
      <w:pPr>
        <w:rPr>
          <w:lang w:val="vi-VN"/>
        </w:rPr>
      </w:pPr>
      <w:r>
        <w:rPr>
          <w:lang w:val="vi-VN"/>
        </w:rPr>
        <w:t xml:space="preserve">TH uml </w:t>
      </w:r>
    </w:p>
    <w:p w14:paraId="255D891E" w14:textId="06105A42" w:rsidR="001A1731" w:rsidRDefault="001A1731">
      <w:pPr>
        <w:rPr>
          <w:lang w:val="vi-VN"/>
        </w:rPr>
      </w:pPr>
      <w:r>
        <w:rPr>
          <w:lang w:val="vi-VN"/>
        </w:rPr>
        <w:t xml:space="preserve">Nguyễn hải nam </w:t>
      </w:r>
    </w:p>
    <w:p w14:paraId="479E3D78" w14:textId="49858E40" w:rsidR="001A1731" w:rsidRDefault="001A1731">
      <w:pPr>
        <w:rPr>
          <w:lang w:val="vi-VN"/>
        </w:rPr>
      </w:pPr>
      <w:r>
        <w:rPr>
          <w:lang w:val="vi-VN"/>
        </w:rPr>
        <w:t>10123234</w:t>
      </w:r>
    </w:p>
    <w:p w14:paraId="1D9C6E0D" w14:textId="0818E8D5" w:rsidR="008F4963" w:rsidRDefault="008F4963" w:rsidP="008F4963">
      <w:pPr>
        <w:rPr>
          <w:lang w:val="vi-VN"/>
        </w:rPr>
      </w:pPr>
      <w:r w:rsidRPr="00166550">
        <w:rPr>
          <w:noProof/>
          <w:lang w:val="vi-VN" w:eastAsia="x-none"/>
        </w:rPr>
        <w:drawing>
          <wp:inline distT="0" distB="0" distL="0" distR="0" wp14:anchorId="29B49FAE" wp14:editId="21565573">
            <wp:extent cx="5712460" cy="2634615"/>
            <wp:effectExtent l="0" t="0" r="2540" b="0"/>
            <wp:docPr id="4126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D6C6" w14:textId="08C16732" w:rsidR="008F4963" w:rsidRDefault="008F4963" w:rsidP="008F4963">
      <w:pPr>
        <w:rPr>
          <w:lang w:val="vi-VN"/>
        </w:rPr>
      </w:pPr>
      <w:r w:rsidRPr="00166550">
        <w:rPr>
          <w:noProof/>
          <w:lang w:val="vi-VN" w:eastAsia="x-none"/>
        </w:rPr>
        <w:drawing>
          <wp:inline distT="0" distB="0" distL="0" distR="0" wp14:anchorId="72A438C0" wp14:editId="10397EC8">
            <wp:extent cx="3921760" cy="3197860"/>
            <wp:effectExtent l="0" t="0" r="2540" b="2540"/>
            <wp:docPr id="136314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6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97CD" w14:textId="44B2FC66" w:rsidR="008F4963" w:rsidRPr="008F4963" w:rsidRDefault="008F4963" w:rsidP="008F4963">
      <w:pPr>
        <w:rPr>
          <w:lang w:val="vi-VN"/>
        </w:rPr>
      </w:pPr>
      <w:r w:rsidRPr="00661A53">
        <w:rPr>
          <w:b/>
          <w:bCs/>
          <w:i/>
          <w:iCs/>
          <w:noProof/>
          <w:lang w:val="vi-VN"/>
        </w:rPr>
        <w:lastRenderedPageBreak/>
        <w:drawing>
          <wp:inline distT="0" distB="0" distL="0" distR="0" wp14:anchorId="3A0E7C4C" wp14:editId="2D19ED97">
            <wp:extent cx="5771515" cy="3729990"/>
            <wp:effectExtent l="0" t="0" r="635" b="3810"/>
            <wp:docPr id="876098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D57">
        <w:rPr>
          <w:noProof/>
          <w:lang w:val="vi-VN" w:eastAsia="x-none"/>
        </w:rPr>
        <w:lastRenderedPageBreak/>
        <w:drawing>
          <wp:inline distT="0" distB="0" distL="0" distR="0" wp14:anchorId="1B66FB83" wp14:editId="2A922C1C">
            <wp:extent cx="5745480" cy="7288530"/>
            <wp:effectExtent l="0" t="0" r="7620" b="7620"/>
            <wp:docPr id="673648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28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4963" w:rsidRPr="008F4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3"/>
    <w:rsid w:val="000769BF"/>
    <w:rsid w:val="001A1731"/>
    <w:rsid w:val="00534C55"/>
    <w:rsid w:val="008F4963"/>
    <w:rsid w:val="00C63B94"/>
    <w:rsid w:val="00D04321"/>
    <w:rsid w:val="00D51450"/>
    <w:rsid w:val="00DE2CA6"/>
    <w:rsid w:val="00FE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1F2D"/>
  <w15:chartTrackingRefBased/>
  <w15:docId w15:val="{23F0E2E2-95D1-46E9-BD5F-DD43B049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</cp:revision>
  <dcterms:created xsi:type="dcterms:W3CDTF">2025-12-15T09:45:00Z</dcterms:created>
  <dcterms:modified xsi:type="dcterms:W3CDTF">2025-12-15T09:47:00Z</dcterms:modified>
</cp:coreProperties>
</file>