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aps/>
        </w:rPr>
        <w:t xml:space="preserve">BÀI TẬP LỚN CUỐI KỲ</w:t>
      </w:r>
    </w:p>
    <w:p>
      <w:pPr>
        <w:pStyle w:val="Heading1"/>
      </w:pPr>
      <w:r>
        <w:rPr>
          <w:b/>
          <w:bCs/>
        </w:rPr>
        <w:t xml:space="preserve">MÔN HỌC SÂU (DEEP LEARNING)</w:t>
      </w:r>
    </w:p>
    <w:p>
      <w:pPr>
        <w:spacing w:after="200"/>
      </w:pP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Phát Hiện Giọng Nói Giả Mạo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Voice Spoofing Detection Using Deep Learning on ASVspoof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Thông tin nhóm</w:t>
            </w:r>
          </w:p>
          <w:p/>
          <w:p>
            <w:r>
              <w:t xml:space="preserve">Người 1: ________________________________ MSSV: ______________</w:t>
            </w:r>
          </w:p>
          <w:p/>
          <w:p>
            <w:r>
              <w:t xml:space="preserve">Người 2: ________________________________ MSSV: ______________</w:t>
            </w:r>
          </w:p>
          <w:p/>
          <w:p>
            <w:r>
              <w:t xml:space="preserve">Người 3: ________________________________ MSSV: ______________</w:t>
            </w:r>
          </w:p>
          <w:p/>
          <w:p>
            <w:r>
              <w:t xml:space="preserve">Giảng viên: _________________________________________</w:t>
            </w:r>
          </w:p>
          <w:p/>
          <w:p>
            <w:r>
              <w:t xml:space="preserve">Học kỳ: ______________ Năm học: ______________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LINK GITHUB: </w:t>
      </w:r>
      <w:r>
        <w:t xml:space="preserve">____________________________________________</w:t>
      </w:r>
    </w:p>
    <w:p>
      <w:pPr>
        <w:spacing w:after="400"/>
      </w:pPr>
    </w:p>
    <w:p>
      <w:pPr>
        <w:pStyle w:val="Heading2"/>
      </w:pPr>
      <w:r>
        <w:rPr>
          <w:b/>
          <w:bCs/>
        </w:rPr>
        <w:t xml:space="preserve">PHẦN 1: TÓM TẮT (ABSTRACT)</w:t>
      </w:r>
    </w:p>
    <w:p>
      <w:r>
        <w:rPr>
          <w:i/>
          <w:iCs/>
        </w:rPr>
        <w:t xml:space="preserve">Độ dài: 150-200 từ, nêu: vấn đề, phương pháp, kết quả chính, kết luận.</w:t>
      </w:r>
    </w:p>
    <w:p/>
    <w:p>
      <w:r>
        <w:t xml:space="preserve">_____________________________________________________________________________</w:t>
      </w:r>
    </w:p>
    <w:p>
      <w:r>
        <w:t xml:space="preserve">_____________________________________________________________________________</w:t>
      </w:r>
    </w:p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2: GIỚI THIỆU (INTRODUCTION)</w:t>
      </w:r>
    </w:p>
    <w:p>
      <w:pPr>
        <w:pStyle w:val="Heading3"/>
      </w:pPr>
      <w:r>
        <w:rPr>
          <w:b/>
          <w:bCs/>
        </w:rPr>
        <w:t xml:space="preserve">2.1 Bối cảnh và động lực</w:t>
      </w:r>
    </w:p>
    <w:p>
      <w:r>
        <w:rPr>
          <w:i/>
          <w:iCs/>
        </w:rPr>
        <w:t xml:space="preserve">Nêu: Tại sao phát hiện giọng giả mạo quan trọng? Ứng dụng trong bảo mật, xác thực người dùng.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2.2 Vấn đề nghiên cứu</w:t>
      </w:r>
    </w:p>
    <w:p>
      <w:r>
        <w:rPr>
          <w:i/>
          <w:iCs/>
        </w:rPr>
        <w:t xml:space="preserve">Câu hỏi nghiên cứu: Đặc trưng nào và mô hình nào hiệu quả nhất cho phát hiện voice spoofing?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2.3 Đóng góp của bài</w:t>
      </w:r>
    </w:p>
    <w:p>
      <w:r>
        <w:rPr>
          <w:i/>
          <w:iCs/>
        </w:rPr>
        <w:t xml:space="preserve">3 đóng góp chính: (1) So sánh 3 đặc trưng âm học, (2) Đánh giá 3 kiến trúc mô hình, (3) Phân tích generalization gap.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3: TỔNG QUAN NGHIÊN CỨU LIÊN QUAN (RELATED WORK)</w:t>
      </w:r>
    </w:p>
    <w:p>
      <w:pPr>
        <w:pStyle w:val="Heading3"/>
      </w:pPr>
      <w:r>
        <w:rPr>
          <w:b/>
          <w:bCs/>
        </w:rPr>
        <w:t xml:space="preserve">3.1 Các phương pháp phát hiện voice spoofing</w:t>
      </w:r>
    </w:p>
    <w:p>
      <w:r>
        <w:rPr>
          <w:i/>
          <w:iCs/>
        </w:rPr>
        <w:t xml:space="preserve">Tóm tắt: GMM-based, i-vector, DNN, end-to-end models. Trích dẫn từng nhóm phương pháp.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3.2 Đặc trưng âm học phổ biến</w:t>
      </w:r>
    </w:p>
    <w:p>
      <w:r>
        <w:rPr>
          <w:i/>
          <w:iCs/>
        </w:rPr>
        <w:t xml:space="preserve">So sánh: MFCC, LFCC, CQT, spectrogram. Ưu nhược điểm từng loại.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4: MÔ TẢ DATASET</w:t>
      </w:r>
    </w:p>
    <w:p>
      <w:pPr>
        <w:pStyle w:val="Heading3"/>
      </w:pPr>
      <w:r>
        <w:rPr>
          <w:b/>
          <w:bCs/>
        </w:rPr>
        <w:t xml:space="preserve">4.1 ASVspoof 2019 LA</w:t>
      </w:r>
    </w:p>
    <w:p>
      <w:r>
        <w:rPr>
          <w:i/>
          <w:iCs/>
        </w:rPr>
        <w:t xml:space="preserve">Số lượng file, phân chia train/dev/eval, các loại tấn công (A01-A19), TTS vs VC.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4.2 ASVspoof 2021 LA</w:t>
      </w:r>
    </w:p>
    <w:p>
      <w:r>
        <w:rPr>
          <w:i/>
          <w:iCs/>
        </w:rPr>
        <w:t xml:space="preserve">Khác biệt so với 2019: vocoder mới, hidden eval set. Dùng để kiểm tra generalization.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4.3 Tiền xử lý dữ liệu</w:t>
      </w:r>
    </w:p>
    <w:p>
      <w:r>
        <w:rPr>
          <w:i/>
          <w:iCs/>
        </w:rPr>
        <w:t xml:space="preserve">Bước xử lý: Load .flac, chuẩn hóa âm lượng, padding/trimming, train/val/test split.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5: TRÍCH XUẤT ĐẶC TRƯNG (FEATURE EXTRACTION)</w:t>
      </w:r>
    </w:p>
    <w:p>
      <w:pPr>
        <w:pStyle w:val="Heading3"/>
      </w:pPr>
      <w:r>
        <w:rPr>
          <w:b/>
          <w:bCs/>
        </w:rPr>
        <w:t xml:space="preserve">5.1 MFCC (Mel-Frequency Cepstral Coefficients)</w:t>
      </w:r>
    </w:p>
    <w:p>
      <w:r>
        <w:rPr>
          <w:i/>
          <w:iCs/>
        </w:rPr>
        <w:t xml:space="preserve">Công thức, tham số (số lượng filter, số coefficient), lý do sử dụng mel scale.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5.2 LFCC (Linear-Frequency Cepstral Coefficients)</w:t>
      </w:r>
    </w:p>
    <w:p>
      <w:r>
        <w:rPr>
          <w:i/>
          <w:iCs/>
        </w:rPr>
        <w:t xml:space="preserve">Khác biệt so với MFCC: linear filterbank thay vì mel, hiệu quả với high-frequency artifacts.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5.3 Spectrogram</w:t>
      </w:r>
    </w:p>
    <w:p>
      <w:r>
        <w:rPr>
          <w:i/>
          <w:iCs/>
        </w:rPr>
        <w:t xml:space="preserve">STFT parameters, mel-spectrogram, log-scale. Visualization so sánh bonafide vs spoof.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6: KIẾN TRÚC MÔ HÌNH (MODEL ARCHITECTURE)</w:t>
      </w:r>
    </w:p>
    <w:p>
      <w:pPr>
        <w:pStyle w:val="Heading3"/>
      </w:pPr>
      <w:r>
        <w:rPr>
          <w:b/>
          <w:bCs/>
        </w:rPr>
        <w:t xml:space="preserve">6.1 CNN Baseline</w:t>
      </w:r>
    </w:p>
    <w:p>
      <w:r>
        <w:rPr>
          <w:i/>
          <w:iCs/>
        </w:rPr>
        <w:t xml:space="preserve">Mô tả: Số lớp Conv, BatchNorm, MaxPooling, FC layers. Số tham số, activation function.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6.2 ResNet</w:t>
      </w:r>
    </w:p>
    <w:p>
      <w:r>
        <w:rPr>
          <w:i/>
          <w:iCs/>
        </w:rPr>
        <w:t xml:space="preserve">Residual block design, skip connections, số lớp, cách adapt từ ResNet-18/34.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6.3 LCNN (Light CNN)</w:t>
      </w:r>
    </w:p>
    <w:p>
      <w:r>
        <w:rPr>
          <w:i/>
          <w:iCs/>
        </w:rPr>
        <w:t xml:space="preserve">Max-Feature-Map activation, kiến trúc nhẹ hơn, tham khảo từ paper Light CNN for Deep Face.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7: THIẾT LẬP THÍ NGHIỆM (EXPERIMENTAL SETUP)</w:t>
      </w:r>
    </w:p>
    <w:p>
      <w:pPr>
        <w:pStyle w:val="Heading3"/>
      </w:pPr>
      <w:r>
        <w:rPr>
          <w:b/>
          <w:bCs/>
        </w:rPr>
        <w:t xml:space="preserve">7.1 Hyperparameters</w:t>
      </w:r>
    </w:p>
    <w:p>
      <w:r>
        <w:rPr>
          <w:i/>
          <w:iCs/>
        </w:rPr>
        <w:t xml:space="preserve">Learning rate, batch size, optimizer (Adam/SGD), số epoch, learning rate schedule.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7.2 Training strategy</w:t>
      </w:r>
    </w:p>
    <w:p>
      <w:r>
        <w:rPr>
          <w:i/>
          <w:iCs/>
        </w:rPr>
        <w:t xml:space="preserve">Loss function (Binary Cross Entropy), regularization (dropout, weight decay), early stopping.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7.3 Evaluation metric</w:t>
      </w:r>
    </w:p>
    <w:p>
      <w:r>
        <w:rPr>
          <w:i/>
          <w:iCs/>
        </w:rPr>
        <w:t xml:space="preserve">EER (Equal Error Rate): định nghĩa, cách tính, tại sao dùng EER thay vì accuracy.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8: KẾT QUẢ (RESULTS)</w:t>
      </w:r>
    </w:p>
    <w:p>
      <w:pPr>
        <w:pStyle w:val="Heading3"/>
      </w:pPr>
      <w:r>
        <w:rPr>
          <w:b/>
          <w:bCs/>
        </w:rPr>
        <w:t xml:space="preserve">8.1 Kết quả trên ASVspoof 2019 eval set</w:t>
      </w:r>
    </w:p>
    <w:p>
      <w:r>
        <w:rPr>
          <w:i/>
          <w:iCs/>
        </w:rPr>
        <w:t xml:space="preserve">Bảng so sánh EER (%) của 9 tổ hợp: 3 features × 3 models. Highlight kết quả tốt nhất.</w:t>
      </w:r>
    </w:p>
    <w:p/>
    <w:p>
      <w:r>
        <w:t xml:space="preserve">Model: __________ | MFCC: __.__% | LFCC: __.__% | Spectrogram: ___.__ %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8.2 Generalization trên ASVspoof 2021</w:t>
      </w:r>
    </w:p>
    <w:p>
      <w:r>
        <w:rPr>
          <w:i/>
          <w:iCs/>
        </w:rPr>
        <w:t xml:space="preserve">So sánh EER giữa 2019 và 2021. Phân tích gap, loại tấn công nào khó hơn.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8.3 Error Analysis theo loại tấn công</w:t>
      </w:r>
    </w:p>
    <w:p>
      <w:r>
        <w:rPr>
          <w:i/>
          <w:iCs/>
        </w:rPr>
        <w:t xml:space="preserve">Bảng EER từng attack ID (A01-A19). Loại nào dễ/khó detect nhất? TTS vs VC.</w:t>
      </w:r>
    </w:p>
    <w:p/>
    <w:p>
      <w:r>
        <w:t xml:space="preserve">Attack ID: ____ | EER: __.__% | Mức độ: Dễ/Khó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8.4 Learning curves và Confusion Matrix</w:t>
      </w:r>
    </w:p>
    <w:p>
      <w:r>
        <w:rPr>
          <w:i/>
          <w:iCs/>
        </w:rPr>
        <w:t xml:space="preserve">Chèn hình: Training/Validation loss theo epoch, Confusion matrix của model tốt nhất.</w:t>
      </w:r>
    </w:p>
    <w:p/>
    <w:p>
      <w:r>
        <w:t xml:space="preserve">[Chèn hình ảnh tại đây]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9: PHÂN TÍCH VÀ THẢO LUẬN (ANALYSIS &amp; DISCUSSION)</w:t>
      </w:r>
    </w:p>
    <w:p>
      <w:r>
        <w:rPr>
          <w:b/>
          <w:bCs/>
          <w:i/>
          <w:iCs/>
        </w:rPr>
        <w:t xml:space="preserve">Đây là phần quan trọng nhất. Giải thích TẠI SAO, không chỉ nêu số liệu.</w:t>
      </w:r>
    </w:p>
    <w:p>
      <w:pPr>
        <w:spacing w:after="100"/>
      </w:pPr>
    </w:p>
    <w:p>
      <w:pPr>
        <w:pStyle w:val="Heading3"/>
      </w:pPr>
      <w:r>
        <w:rPr>
          <w:b/>
          <w:bCs/>
        </w:rPr>
        <w:t xml:space="preserve">9.1 Tại sao LFCC tốt hơn MFCC?</w:t>
      </w:r>
    </w:p>
    <w:p>
      <w:r>
        <w:rPr>
          <w:i/>
          <w:iCs/>
        </w:rPr>
        <w:t xml:space="preserve">Giải thích: Giọng giả có artifacts ở tần số cao, linear filterbank nắm bắt tốt hơn mel scale.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9.2 Mô hình nào bị overfit?</w:t>
      </w:r>
    </w:p>
    <w:p>
      <w:r>
        <w:rPr>
          <w:i/>
          <w:iCs/>
        </w:rPr>
        <w:t xml:space="preserve">So sánh train vs val accuracy. ResNet nhiều tham số hơn có dễ overfit?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9.3 Generalization gap trên ASVspoof 2021</w:t>
      </w:r>
    </w:p>
    <w:p>
      <w:r>
        <w:rPr>
          <w:i/>
          <w:iCs/>
        </w:rPr>
        <w:t xml:space="preserve">Tại sao EER tăng mạnh? Vocoder mới, dataset-specific artifacts, lack of diversity.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9.4 Loại tấn công nào khó nhất?</w:t>
      </w:r>
    </w:p>
    <w:p>
      <w:r>
        <w:rPr>
          <w:i/>
          <w:iCs/>
        </w:rPr>
        <w:t xml:space="preserve">Phân tích EER cao nhất. Nguyên nhân kỹ thuật: quality cao, giống giọng thật.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10: KẾT LUẬN (CONCLUSION)</w:t>
      </w:r>
    </w:p>
    <w:p>
      <w:r>
        <w:rPr>
          <w:i/>
          <w:iCs/>
        </w:rPr>
        <w:t xml:space="preserve">Độ dài: 300-400 từ. Tóm tắt, hạn chế, hướng phát triển.</w:t>
      </w:r>
    </w:p>
    <w:p>
      <w:pPr>
        <w:spacing w:after="100"/>
      </w:pPr>
    </w:p>
    <w:p>
      <w:pPr>
        <w:pStyle w:val="Heading3"/>
      </w:pPr>
      <w:r>
        <w:rPr>
          <w:b/>
          <w:bCs/>
        </w:rPr>
        <w:t xml:space="preserve">10.1 Tóm tắt 3 kết quả chính</w:t>
      </w:r>
    </w:p>
    <w:p>
      <w:r>
        <w:rPr>
          <w:i/>
          <w:iCs/>
        </w:rPr>
        <w:t xml:space="preserve">(1) So sánh đặc trưng, (2) So sánh mô hình, (3) Phân tích generalization.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10.2 Hạn chế của nghiên cứu</w:t>
      </w:r>
    </w:p>
    <w:p>
      <w:r>
        <w:rPr>
          <w:i/>
          <w:iCs/>
        </w:rPr>
        <w:t xml:space="preserve">Thời gian, tài nguyên GPU, chưa thử data augmentation, end-to-end model.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10.3 Hướng phát triển tiếp theo</w:t>
      </w:r>
    </w:p>
    <w:p>
      <w:r>
        <w:rPr>
          <w:i/>
          <w:iCs/>
        </w:rPr>
        <w:t xml:space="preserve">Self-supervised learning, Transformer-based models, multi-task learning, cross-dataset evaluation.</w:t>
      </w:r>
    </w:p>
    <w:p/>
    <w:p>
      <w:r>
        <w:t xml:space="preserve">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PHẦN 11: TÀI LIỆU THAM KHẢO (REFERENCES)</w:t>
      </w:r>
    </w:p>
    <w:p>
      <w:r>
        <w:rPr>
          <w:i/>
          <w:iCs/>
        </w:rPr>
        <w:t xml:space="preserve">Yêu cầu: ≥ 8 bài báo, định dạng IEEE.</w:t>
      </w:r>
    </w:p>
    <w:p>
      <w:pPr>
        <w:spacing w:after="100"/>
      </w:pPr>
    </w:p>
    <w:p>
      <w:r>
        <w:t xml:space="preserve">[1] Nautsch et al., "ASVspoof 2019: A Large-scale Public Database...", Computer Speech &amp; Language, 2021.</w:t>
      </w:r>
    </w:p>
    <w:p/>
    <w:p>
      <w:r>
        <w:t xml:space="preserve">[2] Liu et al., "ASVspoof 2021: Towards Spoofed and Deepfake Speech Detection...", IEEE/ACM TASLP, 2023.</w:t>
      </w:r>
    </w:p>
    <w:p/>
    <w:p>
      <w:r>
        <w:t xml:space="preserve">[3] ________________________________________________________________</w:t>
      </w:r>
    </w:p>
    <w:p/>
    <w:p>
      <w:r>
        <w:t xml:space="preserve">[4] ________________________________________________________________</w:t>
      </w:r>
    </w:p>
    <w:p/>
    <w:p>
      <w:r>
        <w:t xml:space="preserve">[5] ________________________________________________________________</w:t>
      </w:r>
    </w:p>
    <w:p/>
    <w:p>
      <w:r>
        <w:t xml:space="preserve">[6] ________________________________________________________________</w:t>
      </w:r>
    </w:p>
    <w:p/>
    <w:p>
      <w:r>
        <w:t xml:space="preserve">[7] ________________________________________________________________</w:t>
      </w:r>
    </w:p>
    <w:p/>
    <w:p>
      <w:r>
        <w:t xml:space="preserve">[8] ________________________________________________________________</w:t>
      </w:r>
    </w:p>
    <w:p>
      <w:pPr>
        <w:spacing w:after="400"/>
      </w:pPr>
    </w:p>
    <w:p>
      <w:pPr>
        <w:pStyle w:val="Heading2"/>
      </w:pPr>
      <w:r>
        <w:rPr>
          <w:b/>
          <w:bCs/>
        </w:rPr>
        <w:t xml:space="preserve">PHỤ LỤC (APPENDIX)</w:t>
      </w:r>
    </w:p>
    <w:p>
      <w:r>
        <w:rPr>
          <w:i/>
          <w:iCs/>
        </w:rPr>
        <w:t xml:space="preserve">Code snippets quan trọng, bảng chi tiết EER từng attack, hình ảnh spectrogram.</w:t>
      </w:r>
    </w:p>
    <w:p/>
    <w:p>
      <w:r>
        <w:t xml:space="preserve">_____________________________________________________________________________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2026-04-10T15:42:59.552Z</dcterms:created>
  <dcterms:modified xsi:type="dcterms:W3CDTF">2026-04-10T15:42:59.553Z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