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A24B1" w14:textId="2E3E1702" w:rsidR="000A3C13" w:rsidRPr="00810E55" w:rsidRDefault="000A3C13" w:rsidP="001236AF">
      <w:pPr>
        <w:spacing w:after="0" w:line="360" w:lineRule="auto"/>
        <w:jc w:val="both"/>
        <w:rPr>
          <w:rFonts w:asciiTheme="majorHAnsi" w:hAnsiTheme="majorHAnsi" w:cstheme="majorHAnsi"/>
          <w:b/>
          <w:bCs/>
          <w:sz w:val="32"/>
          <w:szCs w:val="32"/>
        </w:rPr>
      </w:pPr>
      <w:r w:rsidRPr="00810E55">
        <w:rPr>
          <w:rFonts w:asciiTheme="majorHAnsi" w:hAnsiTheme="majorHAnsi" w:cstheme="majorHAnsi"/>
          <w:b/>
          <w:bCs/>
          <w:sz w:val="32"/>
          <w:szCs w:val="32"/>
        </w:rPr>
        <w:t>Tên: Đặng Dương Nguyên</w:t>
      </w:r>
    </w:p>
    <w:p w14:paraId="2E2F0D0B" w14:textId="194FBE44" w:rsidR="000A3C13" w:rsidRPr="00810E55" w:rsidRDefault="000A3C13" w:rsidP="001236AF">
      <w:pPr>
        <w:spacing w:after="0" w:line="360" w:lineRule="auto"/>
        <w:jc w:val="both"/>
        <w:rPr>
          <w:rFonts w:asciiTheme="majorHAnsi" w:hAnsiTheme="majorHAnsi" w:cstheme="majorHAnsi"/>
          <w:b/>
          <w:bCs/>
          <w:sz w:val="32"/>
          <w:szCs w:val="32"/>
        </w:rPr>
      </w:pPr>
      <w:r w:rsidRPr="00810E55">
        <w:rPr>
          <w:rFonts w:asciiTheme="majorHAnsi" w:hAnsiTheme="majorHAnsi" w:cstheme="majorHAnsi"/>
          <w:b/>
          <w:bCs/>
          <w:sz w:val="32"/>
          <w:szCs w:val="32"/>
        </w:rPr>
        <w:t>CNPM2</w:t>
      </w:r>
    </w:p>
    <w:p w14:paraId="30698288" w14:textId="16E6C721" w:rsidR="000A3C13" w:rsidRPr="00797A8B" w:rsidRDefault="000A3C13" w:rsidP="001236AF">
      <w:pPr>
        <w:spacing w:after="0" w:line="360" w:lineRule="auto"/>
        <w:jc w:val="both"/>
        <w:rPr>
          <w:rFonts w:asciiTheme="majorHAnsi" w:hAnsiTheme="majorHAnsi" w:cstheme="majorHAnsi"/>
          <w:sz w:val="26"/>
          <w:szCs w:val="26"/>
        </w:rPr>
      </w:pPr>
      <w:r w:rsidRPr="00797A8B">
        <w:rPr>
          <w:rFonts w:asciiTheme="majorHAnsi" w:hAnsiTheme="majorHAnsi" w:cstheme="majorHAnsi"/>
          <w:b/>
          <w:bCs/>
          <w:sz w:val="26"/>
          <w:szCs w:val="26"/>
        </w:rPr>
        <w:t>XÂY DỰNG HỆ THỐNG THƯ VIỆN TRỰC TUYẾN</w:t>
      </w:r>
      <w:r w:rsidRPr="00797A8B">
        <w:rPr>
          <w:rFonts w:asciiTheme="majorHAnsi" w:hAnsiTheme="majorHAnsi" w:cstheme="majorHAnsi"/>
          <w:sz w:val="26"/>
          <w:szCs w:val="26"/>
        </w:rPr>
        <w:t xml:space="preserve"> </w:t>
      </w:r>
    </w:p>
    <w:p w14:paraId="30FD7247" w14:textId="67973F6F" w:rsidR="000A3C13" w:rsidRPr="00797A8B" w:rsidRDefault="000A3C13" w:rsidP="001236AF">
      <w:pPr>
        <w:spacing w:after="0" w:line="360" w:lineRule="auto"/>
        <w:jc w:val="both"/>
        <w:rPr>
          <w:rFonts w:asciiTheme="majorHAnsi" w:hAnsiTheme="majorHAnsi" w:cstheme="majorHAnsi"/>
          <w:b/>
          <w:bCs/>
          <w:sz w:val="26"/>
          <w:szCs w:val="26"/>
        </w:rPr>
      </w:pPr>
      <w:r w:rsidRPr="00797A8B">
        <w:rPr>
          <w:rFonts w:asciiTheme="majorHAnsi" w:hAnsiTheme="majorHAnsi" w:cstheme="majorHAnsi"/>
          <w:b/>
          <w:bCs/>
          <w:sz w:val="26"/>
          <w:szCs w:val="26"/>
        </w:rPr>
        <w:t>Mô tả bài toán</w:t>
      </w:r>
    </w:p>
    <w:p w14:paraId="303FD4CF" w14:textId="6900F04C" w:rsidR="005B1C1A" w:rsidRPr="00797A8B" w:rsidRDefault="000A3C13" w:rsidP="001236AF">
      <w:p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 </w:t>
      </w:r>
      <w:r w:rsidR="00797A8B" w:rsidRPr="00797A8B">
        <w:rPr>
          <w:rFonts w:asciiTheme="majorHAnsi" w:hAnsiTheme="majorHAnsi" w:cstheme="majorHAnsi"/>
          <w:sz w:val="26"/>
          <w:szCs w:val="26"/>
        </w:rPr>
        <w:tab/>
      </w:r>
      <w:r w:rsidRPr="00797A8B">
        <w:rPr>
          <w:rFonts w:asciiTheme="majorHAnsi" w:hAnsiTheme="majorHAnsi" w:cstheme="majorHAnsi"/>
          <w:sz w:val="26"/>
          <w:szCs w:val="26"/>
        </w:rPr>
        <w:t>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Hệ thống giúp cho các thủ thư có thể quản lý thông tin mượn và trả sách của độc giả, hệ thống còn có tính năng thông báo nhắc nhở đến hạn trả sách bằng email, tạo báo cáo, thống kê. Các đối tượng sử dụng tài nguyên của thư viện (giảng viên, sinh viên, nhân viên của trường) đều phải có thẻ thư viện.</w:t>
      </w:r>
    </w:p>
    <w:p w14:paraId="44356EF7" w14:textId="50EECB1A" w:rsidR="000A3C13" w:rsidRPr="00797A8B" w:rsidRDefault="000A3C13" w:rsidP="001236AF">
      <w:pPr>
        <w:pStyle w:val="oancuaDanhsach"/>
        <w:numPr>
          <w:ilvl w:val="0"/>
          <w:numId w:val="1"/>
        </w:numPr>
        <w:spacing w:after="0" w:line="360" w:lineRule="auto"/>
        <w:jc w:val="both"/>
        <w:rPr>
          <w:rFonts w:asciiTheme="majorHAnsi" w:hAnsiTheme="majorHAnsi" w:cstheme="majorHAnsi"/>
          <w:b/>
          <w:bCs/>
          <w:sz w:val="26"/>
          <w:szCs w:val="26"/>
        </w:rPr>
      </w:pPr>
      <w:r w:rsidRPr="00797A8B">
        <w:rPr>
          <w:rFonts w:asciiTheme="majorHAnsi" w:hAnsiTheme="majorHAnsi" w:cstheme="majorHAnsi"/>
          <w:b/>
          <w:bCs/>
          <w:sz w:val="26"/>
          <w:szCs w:val="26"/>
        </w:rPr>
        <w:t xml:space="preserve">Giai đoạn phân tích (Analysis) </w:t>
      </w:r>
    </w:p>
    <w:p w14:paraId="138C60EF" w14:textId="77777777" w:rsidR="000A3C13" w:rsidRPr="00797A8B" w:rsidRDefault="000A3C13" w:rsidP="001236AF">
      <w:pPr>
        <w:spacing w:after="0" w:line="360" w:lineRule="auto"/>
        <w:ind w:left="360"/>
        <w:jc w:val="both"/>
        <w:rPr>
          <w:rFonts w:asciiTheme="majorHAnsi" w:hAnsiTheme="majorHAnsi" w:cstheme="majorHAnsi"/>
          <w:sz w:val="26"/>
          <w:szCs w:val="26"/>
        </w:rPr>
      </w:pPr>
      <w:r w:rsidRPr="00797A8B">
        <w:rPr>
          <w:rFonts w:asciiTheme="majorHAnsi" w:hAnsiTheme="majorHAnsi" w:cstheme="majorHAnsi"/>
          <w:sz w:val="26"/>
          <w:szCs w:val="26"/>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4EA66A45" w14:textId="77777777" w:rsidR="000A3C13" w:rsidRPr="00797A8B" w:rsidRDefault="000A3C13" w:rsidP="001236AF">
      <w:pPr>
        <w:spacing w:after="0" w:line="360" w:lineRule="auto"/>
        <w:ind w:left="360"/>
        <w:jc w:val="both"/>
        <w:rPr>
          <w:rFonts w:asciiTheme="majorHAnsi" w:hAnsiTheme="majorHAnsi" w:cstheme="majorHAnsi"/>
          <w:b/>
          <w:bCs/>
          <w:sz w:val="26"/>
          <w:szCs w:val="26"/>
        </w:rPr>
      </w:pPr>
      <w:r w:rsidRPr="00797A8B">
        <w:rPr>
          <w:rFonts w:asciiTheme="majorHAnsi" w:hAnsiTheme="majorHAnsi" w:cstheme="majorHAnsi"/>
          <w:b/>
          <w:bCs/>
          <w:sz w:val="26"/>
          <w:szCs w:val="26"/>
        </w:rPr>
        <w:t xml:space="preserve">1.1. Phân tích yêu cầu </w:t>
      </w:r>
    </w:p>
    <w:p w14:paraId="65E342BA" w14:textId="0B6F79F5" w:rsidR="000A3C13" w:rsidRPr="00797A8B" w:rsidRDefault="000A3C13" w:rsidP="001236AF">
      <w:pPr>
        <w:spacing w:after="0" w:line="360" w:lineRule="auto"/>
        <w:ind w:firstLine="360"/>
        <w:jc w:val="both"/>
        <w:rPr>
          <w:rFonts w:asciiTheme="majorHAnsi" w:hAnsiTheme="majorHAnsi" w:cstheme="majorHAnsi"/>
          <w:b/>
          <w:bCs/>
          <w:sz w:val="26"/>
          <w:szCs w:val="26"/>
        </w:rPr>
      </w:pPr>
      <w:r w:rsidRPr="00797A8B">
        <w:rPr>
          <w:rFonts w:asciiTheme="majorHAnsi" w:hAnsiTheme="majorHAnsi" w:cstheme="majorHAnsi"/>
          <w:b/>
          <w:bCs/>
          <w:sz w:val="26"/>
          <w:szCs w:val="26"/>
        </w:rPr>
        <w:t>1.1.1. Xác định yêu cầu chức năng của hệ thống</w:t>
      </w:r>
    </w:p>
    <w:p w14:paraId="480ADC0B" w14:textId="07E7AAE4"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1: Tìm kiếm tài liệu theo: loại, tên sách, chủ đề, tác giả, năm XB. </w:t>
      </w:r>
    </w:p>
    <w:p w14:paraId="4F2103B5" w14:textId="78B3298C"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02: Đọc trực tuyến tài liệu điện tử nếu có. </w:t>
      </w:r>
    </w:p>
    <w:p w14:paraId="251D64C1" w14:textId="72210B15"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03: Tải tài liệu điện tử khi nhập Mã thẻ thư viện hợp lệ. </w:t>
      </w:r>
    </w:p>
    <w:p w14:paraId="1CEE550F" w14:textId="0C4DE90E"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04: Xem tình trạng tồn kho/số lượng sách giấy còn trong thư viện. </w:t>
      </w:r>
    </w:p>
    <w:p w14:paraId="426B4EBB" w14:textId="23F2880B"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05: Đăng ký mượn sách giấy (yêu cầu nhập Mã thẻ thư viện). </w:t>
      </w:r>
    </w:p>
    <w:p w14:paraId="1983CF28" w14:textId="2A59CC30"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06: Đặt mua tài liệu điện tử (yêu cầu có tài khoản &amp; đăng nhập). </w:t>
      </w:r>
    </w:p>
    <w:p w14:paraId="04D2DE84" w14:textId="3DAA72A6"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07: Khi đặt mua, nhập thông tin: Tên sách, Tác giả, Năm xuất bản. </w:t>
      </w:r>
    </w:p>
    <w:p w14:paraId="63D5B148" w14:textId="7FFA6699"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08: Quản lý mượn–trả (thủ thư) cho từng độc giả. </w:t>
      </w:r>
    </w:p>
    <w:p w14:paraId="2FCE3A7E" w14:textId="443EF0D8"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lastRenderedPageBreak/>
        <w:t xml:space="preserve">Chức năng 09: Xem tình trạng mượn, ai đang mượn, quá hạn, thông tin theo quyển. </w:t>
      </w:r>
    </w:p>
    <w:p w14:paraId="3919E981" w14:textId="052F3B16"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10: Cập nhật danh mục: sách giấy &amp; sách điện tử (thủ thư). </w:t>
      </w:r>
    </w:p>
    <w:p w14:paraId="089F425C" w14:textId="5F88DAD0"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11: Duyệt/Từ chối yêu cầu đặt mua (thủ thư). </w:t>
      </w:r>
    </w:p>
    <w:p w14:paraId="7BFD8490" w14:textId="4EFD1E86"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12: Hệ thống gửi email tự động trước hạn trả 3 ngày. </w:t>
      </w:r>
    </w:p>
    <w:p w14:paraId="1A4E3483" w14:textId="203F3921"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13: Đăng ký tài khoản (độc giả) để thực hiện đặt mua. </w:t>
      </w:r>
    </w:p>
    <w:p w14:paraId="737064C0" w14:textId="347F591E"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14: Đăng nhập tài khoản (độc giả/thủ thư) để dùng chức năng cần xác thực. </w:t>
      </w:r>
    </w:p>
    <w:p w14:paraId="6189C72F" w14:textId="148A9B3C" w:rsidR="000A3C13" w:rsidRPr="00797A8B" w:rsidRDefault="000A3C13" w:rsidP="001236AF">
      <w:pPr>
        <w:pStyle w:val="oancuaDanhsach"/>
        <w:numPr>
          <w:ilvl w:val="0"/>
          <w:numId w:val="2"/>
        </w:numPr>
        <w:spacing w:after="0" w:line="360" w:lineRule="auto"/>
        <w:jc w:val="both"/>
        <w:rPr>
          <w:rFonts w:asciiTheme="majorHAnsi" w:hAnsiTheme="majorHAnsi" w:cstheme="majorHAnsi"/>
          <w:sz w:val="26"/>
          <w:szCs w:val="26"/>
        </w:rPr>
      </w:pPr>
      <w:r w:rsidRPr="00797A8B">
        <w:rPr>
          <w:rFonts w:asciiTheme="majorHAnsi" w:hAnsiTheme="majorHAnsi" w:cstheme="majorHAnsi"/>
          <w:sz w:val="26"/>
          <w:szCs w:val="26"/>
        </w:rPr>
        <w:t xml:space="preserve">Chức năng 15: Kiểm tra/nhập Mã thẻ thư viện khi tải ebook &amp; đăng ký mượn. </w:t>
      </w:r>
    </w:p>
    <w:p w14:paraId="1AAB596E" w14:textId="725DC4A7" w:rsidR="000A3C13" w:rsidRPr="00797A8B" w:rsidRDefault="00485EFE" w:rsidP="001236AF">
      <w:pPr>
        <w:pStyle w:val="oancuaDanhsach"/>
        <w:numPr>
          <w:ilvl w:val="2"/>
          <w:numId w:val="1"/>
        </w:numPr>
        <w:spacing w:after="0" w:line="360" w:lineRule="auto"/>
        <w:jc w:val="both"/>
        <w:rPr>
          <w:rFonts w:asciiTheme="majorHAnsi" w:hAnsiTheme="majorHAnsi" w:cstheme="majorHAnsi"/>
          <w:b/>
          <w:bCs/>
          <w:sz w:val="26"/>
          <w:szCs w:val="26"/>
        </w:rPr>
      </w:pPr>
      <w:r w:rsidRPr="00797A8B">
        <w:rPr>
          <w:rFonts w:asciiTheme="majorHAnsi" w:hAnsiTheme="majorHAnsi" w:cstheme="majorHAnsi"/>
          <w:b/>
          <w:bCs/>
          <w:sz w:val="26"/>
          <w:szCs w:val="26"/>
        </w:rPr>
        <w:t>Xây dựng bảng thuật ngữ của hệ thống</w:t>
      </w:r>
    </w:p>
    <w:p w14:paraId="3799A34E" w14:textId="1796BD73"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Độc giả</w:t>
      </w:r>
      <w:r w:rsidRPr="00797A8B">
        <w:rPr>
          <w:rFonts w:asciiTheme="majorHAnsi" w:hAnsiTheme="majorHAnsi" w:cstheme="majorHAnsi"/>
          <w:sz w:val="26"/>
          <w:szCs w:val="26"/>
        </w:rPr>
        <w:t>: bao gồm giảng viên, sinh viên và cán bộ nhân viên của trường. Đây là nhóm người dùng chính, có quyền sử dụng các chức năng như tìm kiếm tài liệu, đọc tài liệu điện tử, đăng ký mượn sách giấy hoặc đặt mua tài liệu điện tử.</w:t>
      </w:r>
    </w:p>
    <w:p w14:paraId="1C1AB6B0" w14:textId="0CEE96E8"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Thủ thư</w:t>
      </w:r>
      <w:r w:rsidRPr="00797A8B">
        <w:rPr>
          <w:rFonts w:asciiTheme="majorHAnsi" w:hAnsiTheme="majorHAnsi" w:cstheme="majorHAnsi"/>
          <w:sz w:val="26"/>
          <w:szCs w:val="26"/>
        </w:rPr>
        <w:t>: là nhân sự quản trị thư viện, chịu trách nhiệm xử lý các nghiệp vụ mượn – trả tài liệu, theo dõi tình trạng quá hạn, cập nhật danh mục tài liệu và phê duyệt yêu cầu đặt mua từ độc giả.</w:t>
      </w:r>
    </w:p>
    <w:p w14:paraId="47DF3F20" w14:textId="3820099D"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Tài liệu điện tử (E-book)</w:t>
      </w:r>
      <w:r w:rsidRPr="00797A8B">
        <w:rPr>
          <w:rFonts w:asciiTheme="majorHAnsi" w:hAnsiTheme="majorHAnsi" w:cstheme="majorHAnsi"/>
          <w:sz w:val="26"/>
          <w:szCs w:val="26"/>
        </w:rPr>
        <w:t>: là tài liệu được lưu trữ dưới dạng số hóa, cho phép độc giả đọc trực tuyến trong hệ thống hoặc tải về nếu có mã thẻ thư viện hợp lệ.</w:t>
      </w:r>
    </w:p>
    <w:p w14:paraId="5A858983" w14:textId="401DA2E1"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Sách giấy</w:t>
      </w:r>
      <w:r w:rsidRPr="00797A8B">
        <w:rPr>
          <w:rFonts w:asciiTheme="majorHAnsi" w:hAnsiTheme="majorHAnsi" w:cstheme="majorHAnsi"/>
          <w:sz w:val="26"/>
          <w:szCs w:val="26"/>
        </w:rPr>
        <w:t>: là bản in vật lý của tài liệu, được lưu trữ trong thư viện. Độc giả có thể xem số lượng còn lại và đăng ký mượn thông qua hệ thống.</w:t>
      </w:r>
    </w:p>
    <w:p w14:paraId="4FF94D17" w14:textId="4BFE5938"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Mã thẻ thư viện</w:t>
      </w:r>
      <w:r w:rsidRPr="00797A8B">
        <w:rPr>
          <w:rFonts w:asciiTheme="majorHAnsi" w:hAnsiTheme="majorHAnsi" w:cstheme="majorHAnsi"/>
          <w:sz w:val="26"/>
          <w:szCs w:val="26"/>
        </w:rPr>
        <w:t>: là mã định danh để xác thực độc giả. Bắt buộc nhập khi muốn tải tài liệu điện tử hoặc đăng ký mượn sách giấy.</w:t>
      </w:r>
    </w:p>
    <w:p w14:paraId="2A0F57C7" w14:textId="77B19E1F"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Đặt mua</w:t>
      </w:r>
      <w:r w:rsidRPr="00797A8B">
        <w:rPr>
          <w:rFonts w:asciiTheme="majorHAnsi" w:hAnsiTheme="majorHAnsi" w:cstheme="majorHAnsi"/>
          <w:sz w:val="26"/>
          <w:szCs w:val="26"/>
        </w:rPr>
        <w:t>: là chức năng cho phép độc giả gửi yêu cầu mua thêm tài liệu điện tử. Để thực hiện, độc giả cần có tài khoản và đăng nhập vào hệ thống.</w:t>
      </w:r>
    </w:p>
    <w:p w14:paraId="29A740C4" w14:textId="740BF0DD"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Quá hạn</w:t>
      </w:r>
      <w:r w:rsidRPr="00797A8B">
        <w:rPr>
          <w:rFonts w:asciiTheme="majorHAnsi" w:hAnsiTheme="majorHAnsi" w:cstheme="majorHAnsi"/>
          <w:sz w:val="26"/>
          <w:szCs w:val="26"/>
        </w:rPr>
        <w:t>: trạng thái phát sinh khi độc giả mượn tài liệu nhưng không trả lại đúng thời hạn quy định. Thủ thư sẽ theo dõi và xử lý các trường hợp này.</w:t>
      </w:r>
    </w:p>
    <w:p w14:paraId="106C6005" w14:textId="092433D1"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Thông báo nhắc hạn</w:t>
      </w:r>
      <w:r w:rsidRPr="00797A8B">
        <w:rPr>
          <w:rFonts w:asciiTheme="majorHAnsi" w:hAnsiTheme="majorHAnsi" w:cstheme="majorHAnsi"/>
          <w:sz w:val="26"/>
          <w:szCs w:val="26"/>
        </w:rPr>
        <w:t>: là email hệ thống tự động gửi cho độc giả trước thời điểm đến hạn trả 3 ngày, giúp hạn chế tình trạng quá hạn.</w:t>
      </w:r>
    </w:p>
    <w:p w14:paraId="28AC57DD" w14:textId="4CE49132" w:rsidR="00797A8B"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lastRenderedPageBreak/>
        <w:t>Danh mục</w:t>
      </w:r>
      <w:r w:rsidRPr="00797A8B">
        <w:rPr>
          <w:rFonts w:asciiTheme="majorHAnsi" w:hAnsiTheme="majorHAnsi" w:cstheme="majorHAnsi"/>
          <w:sz w:val="26"/>
          <w:szCs w:val="26"/>
        </w:rPr>
        <w:t>: là tập hợp thông tin mô tả (metadata) của các tài liệu, bao gồm sách giấy và sách điện tử, được thủ thư cập nhật để phục vụ tìm kiếm và quản lý.</w:t>
      </w:r>
    </w:p>
    <w:p w14:paraId="59281941" w14:textId="77A314CF" w:rsidR="00485EFE" w:rsidRPr="00797A8B" w:rsidRDefault="00797A8B" w:rsidP="001236AF">
      <w:pPr>
        <w:pStyle w:val="ThngthngWeb"/>
        <w:numPr>
          <w:ilvl w:val="0"/>
          <w:numId w:val="2"/>
        </w:numPr>
        <w:spacing w:before="0" w:beforeAutospacing="0" w:after="0" w:afterAutospacing="0" w:line="360" w:lineRule="auto"/>
        <w:jc w:val="both"/>
        <w:rPr>
          <w:rFonts w:asciiTheme="majorHAnsi" w:hAnsiTheme="majorHAnsi" w:cstheme="majorHAnsi"/>
          <w:sz w:val="26"/>
          <w:szCs w:val="26"/>
        </w:rPr>
      </w:pPr>
      <w:r w:rsidRPr="00797A8B">
        <w:rPr>
          <w:rStyle w:val="Manh"/>
          <w:rFonts w:asciiTheme="majorHAnsi" w:eastAsiaTheme="majorEastAsia" w:hAnsiTheme="majorHAnsi" w:cstheme="majorHAnsi"/>
          <w:sz w:val="26"/>
          <w:szCs w:val="26"/>
        </w:rPr>
        <w:t>Intranet</w:t>
      </w:r>
      <w:r w:rsidRPr="00797A8B">
        <w:rPr>
          <w:rFonts w:asciiTheme="majorHAnsi" w:hAnsiTheme="majorHAnsi" w:cstheme="majorHAnsi"/>
          <w:sz w:val="26"/>
          <w:szCs w:val="26"/>
        </w:rPr>
        <w:t>: là mạng nội bộ của trường, trong đó hệ thống thư viện hoạt động. Chỉ những người dùng thuộc phạm vi trường mới có thể truy cập.</w:t>
      </w:r>
    </w:p>
    <w:p w14:paraId="74E78D43" w14:textId="1258661C" w:rsidR="00485EFE" w:rsidRPr="00797A8B" w:rsidRDefault="00485EFE" w:rsidP="001236AF">
      <w:pPr>
        <w:pStyle w:val="oancuaDanhsach"/>
        <w:numPr>
          <w:ilvl w:val="2"/>
          <w:numId w:val="1"/>
        </w:numPr>
        <w:spacing w:after="0" w:line="360" w:lineRule="auto"/>
        <w:jc w:val="both"/>
        <w:rPr>
          <w:rFonts w:asciiTheme="majorHAnsi" w:hAnsiTheme="majorHAnsi" w:cstheme="majorHAnsi"/>
          <w:b/>
          <w:bCs/>
          <w:sz w:val="26"/>
          <w:szCs w:val="26"/>
        </w:rPr>
      </w:pPr>
      <w:r w:rsidRPr="00797A8B">
        <w:rPr>
          <w:rFonts w:asciiTheme="majorHAnsi" w:hAnsiTheme="majorHAnsi" w:cstheme="majorHAnsi"/>
          <w:b/>
          <w:bCs/>
          <w:sz w:val="26"/>
          <w:szCs w:val="26"/>
        </w:rPr>
        <w:t>Mô hình hóa yêu cầu chức năng sử dụng use case mode</w:t>
      </w:r>
    </w:p>
    <w:p w14:paraId="236EB83D" w14:textId="000DD800" w:rsidR="00485EFE" w:rsidRPr="00485EFE" w:rsidRDefault="00485EFE" w:rsidP="001236AF">
      <w:pPr>
        <w:spacing w:after="0" w:line="360" w:lineRule="auto"/>
        <w:ind w:left="360"/>
        <w:jc w:val="both"/>
        <w:rPr>
          <w:rFonts w:asciiTheme="majorHAnsi" w:hAnsiTheme="majorHAnsi" w:cstheme="majorHAnsi"/>
          <w:b/>
          <w:bCs/>
          <w:sz w:val="26"/>
          <w:szCs w:val="26"/>
        </w:rPr>
      </w:pPr>
      <w:r w:rsidRPr="00485EFE">
        <w:rPr>
          <w:rFonts w:asciiTheme="majorHAnsi" w:hAnsiTheme="majorHAnsi" w:cstheme="majorHAnsi"/>
          <w:b/>
          <w:bCs/>
          <w:sz w:val="26"/>
          <w:szCs w:val="26"/>
        </w:rPr>
        <w:t>Actors</w:t>
      </w:r>
    </w:p>
    <w:p w14:paraId="699EBE52" w14:textId="77777777" w:rsidR="00485EFE" w:rsidRPr="00485EFE" w:rsidRDefault="00485EFE" w:rsidP="001236AF">
      <w:pPr>
        <w:numPr>
          <w:ilvl w:val="0"/>
          <w:numId w:val="3"/>
        </w:numPr>
        <w:spacing w:after="0" w:line="360" w:lineRule="auto"/>
        <w:jc w:val="both"/>
        <w:rPr>
          <w:rFonts w:asciiTheme="majorHAnsi" w:hAnsiTheme="majorHAnsi" w:cstheme="majorHAnsi"/>
          <w:sz w:val="26"/>
          <w:szCs w:val="26"/>
        </w:rPr>
      </w:pPr>
      <w:r w:rsidRPr="00485EFE">
        <w:rPr>
          <w:rFonts w:asciiTheme="majorHAnsi" w:hAnsiTheme="majorHAnsi" w:cstheme="majorHAnsi"/>
          <w:sz w:val="26"/>
          <w:szCs w:val="26"/>
        </w:rPr>
        <w:t xml:space="preserve">A1. Độc giả (bao gồm sinh viên/giảng viên/nhân viên). </w:t>
      </w:r>
    </w:p>
    <w:p w14:paraId="129DDD6D" w14:textId="77777777" w:rsidR="00485EFE" w:rsidRPr="00485EFE" w:rsidRDefault="00485EFE" w:rsidP="001236AF">
      <w:pPr>
        <w:numPr>
          <w:ilvl w:val="0"/>
          <w:numId w:val="3"/>
        </w:numPr>
        <w:spacing w:after="0" w:line="360" w:lineRule="auto"/>
        <w:jc w:val="both"/>
        <w:rPr>
          <w:rFonts w:asciiTheme="majorHAnsi" w:hAnsiTheme="majorHAnsi" w:cstheme="majorHAnsi"/>
          <w:sz w:val="26"/>
          <w:szCs w:val="26"/>
        </w:rPr>
      </w:pPr>
      <w:r w:rsidRPr="00485EFE">
        <w:rPr>
          <w:rFonts w:asciiTheme="majorHAnsi" w:hAnsiTheme="majorHAnsi" w:cstheme="majorHAnsi"/>
          <w:sz w:val="26"/>
          <w:szCs w:val="26"/>
        </w:rPr>
        <w:t xml:space="preserve">A2. Thủ thư (quyền quản trị mượn–trả, danh mục, duyệt đặt mua). </w:t>
      </w:r>
    </w:p>
    <w:p w14:paraId="0F1ED882" w14:textId="77777777" w:rsidR="00485EFE" w:rsidRPr="00797A8B" w:rsidRDefault="00485EFE" w:rsidP="001236AF">
      <w:pPr>
        <w:numPr>
          <w:ilvl w:val="0"/>
          <w:numId w:val="3"/>
        </w:numPr>
        <w:spacing w:after="0" w:line="360" w:lineRule="auto"/>
        <w:jc w:val="both"/>
        <w:rPr>
          <w:rFonts w:asciiTheme="majorHAnsi" w:hAnsiTheme="majorHAnsi" w:cstheme="majorHAnsi"/>
          <w:sz w:val="26"/>
          <w:szCs w:val="26"/>
        </w:rPr>
      </w:pPr>
      <w:r w:rsidRPr="00485EFE">
        <w:rPr>
          <w:rFonts w:asciiTheme="majorHAnsi" w:hAnsiTheme="majorHAnsi" w:cstheme="majorHAnsi"/>
          <w:sz w:val="26"/>
          <w:szCs w:val="26"/>
        </w:rPr>
        <w:t>A3. Hệ thống Email (actor phụ/đối tác để gửi nhắc hạn).</w:t>
      </w:r>
    </w:p>
    <w:p w14:paraId="3ABFB670" w14:textId="4A6B3D63" w:rsidR="00485EFE" w:rsidRPr="00485EFE" w:rsidRDefault="00485EFE" w:rsidP="001236AF">
      <w:pPr>
        <w:spacing w:after="0" w:line="360" w:lineRule="auto"/>
        <w:ind w:left="360"/>
        <w:jc w:val="both"/>
        <w:rPr>
          <w:rFonts w:asciiTheme="majorHAnsi" w:hAnsiTheme="majorHAnsi" w:cstheme="majorHAnsi"/>
          <w:sz w:val="26"/>
          <w:szCs w:val="26"/>
        </w:rPr>
      </w:pPr>
      <w:r w:rsidRPr="00485EFE">
        <w:rPr>
          <w:rFonts w:asciiTheme="majorHAnsi" w:eastAsia="Times New Roman" w:hAnsiTheme="majorHAnsi" w:cstheme="majorHAnsi"/>
          <w:b/>
          <w:bCs/>
          <w:kern w:val="0"/>
          <w:sz w:val="26"/>
          <w:szCs w:val="26"/>
          <w:lang w:eastAsia="vi-VN"/>
          <w14:ligatures w14:val="none"/>
        </w:rPr>
        <w:t>Danh sách Use Case &amp; ID</w:t>
      </w:r>
    </w:p>
    <w:p w14:paraId="67C6BA75" w14:textId="2D565C04" w:rsidR="00485EFE" w:rsidRPr="00485EFE" w:rsidRDefault="00485EFE" w:rsidP="001236AF">
      <w:pPr>
        <w:numPr>
          <w:ilvl w:val="0"/>
          <w:numId w:val="3"/>
        </w:numPr>
        <w:spacing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UC-01</w:t>
      </w:r>
      <w:r w:rsidRPr="00485EFE">
        <w:rPr>
          <w:rFonts w:asciiTheme="majorHAnsi" w:eastAsia="Times New Roman" w:hAnsiTheme="majorHAnsi" w:cstheme="majorHAnsi"/>
          <w:kern w:val="0"/>
          <w:sz w:val="26"/>
          <w:szCs w:val="26"/>
          <w:lang w:eastAsia="vi-VN"/>
          <w14:ligatures w14:val="none"/>
        </w:rPr>
        <w:t xml:space="preserve">: Đăng ký tài khoản </w:t>
      </w:r>
    </w:p>
    <w:p w14:paraId="4DEBF731" w14:textId="6514E37C"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UC-02</w:t>
      </w:r>
      <w:r w:rsidRPr="00485EFE">
        <w:rPr>
          <w:rFonts w:asciiTheme="majorHAnsi" w:eastAsia="Times New Roman" w:hAnsiTheme="majorHAnsi" w:cstheme="majorHAnsi"/>
          <w:kern w:val="0"/>
          <w:sz w:val="26"/>
          <w:szCs w:val="26"/>
          <w:lang w:eastAsia="vi-VN"/>
          <w14:ligatures w14:val="none"/>
        </w:rPr>
        <w:t xml:space="preserve">: Đăng nhập </w:t>
      </w:r>
    </w:p>
    <w:p w14:paraId="7076E0B9" w14:textId="6D680AAC"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UC-03</w:t>
      </w:r>
      <w:r w:rsidRPr="00485EFE">
        <w:rPr>
          <w:rFonts w:asciiTheme="majorHAnsi" w:eastAsia="Times New Roman" w:hAnsiTheme="majorHAnsi" w:cstheme="majorHAnsi"/>
          <w:kern w:val="0"/>
          <w:sz w:val="26"/>
          <w:szCs w:val="26"/>
          <w:lang w:eastAsia="vi-VN"/>
          <w14:ligatures w14:val="none"/>
        </w:rPr>
        <w:t xml:space="preserve">: Tìm kiếm tài liệu </w:t>
      </w:r>
    </w:p>
    <w:p w14:paraId="1B9815D1" w14:textId="4B6E67A3"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UC-04</w:t>
      </w:r>
      <w:r w:rsidRPr="00485EFE">
        <w:rPr>
          <w:rFonts w:asciiTheme="majorHAnsi" w:eastAsia="Times New Roman" w:hAnsiTheme="majorHAnsi" w:cstheme="majorHAnsi"/>
          <w:kern w:val="0"/>
          <w:sz w:val="26"/>
          <w:szCs w:val="26"/>
          <w:lang w:eastAsia="vi-VN"/>
          <w14:ligatures w14:val="none"/>
        </w:rPr>
        <w:t xml:space="preserve">: Đọc trực tuyến ebook </w:t>
      </w:r>
    </w:p>
    <w:p w14:paraId="3489A91A" w14:textId="658ABB7E"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UC-05</w:t>
      </w:r>
      <w:r w:rsidRPr="00485EFE">
        <w:rPr>
          <w:rFonts w:asciiTheme="majorHAnsi" w:eastAsia="Times New Roman" w:hAnsiTheme="majorHAnsi" w:cstheme="majorHAnsi"/>
          <w:kern w:val="0"/>
          <w:sz w:val="26"/>
          <w:szCs w:val="26"/>
          <w:lang w:eastAsia="vi-VN"/>
          <w14:ligatures w14:val="none"/>
        </w:rPr>
        <w:t xml:space="preserve">: Tải ebook (nhập Mã thẻ) </w:t>
      </w:r>
    </w:p>
    <w:p w14:paraId="20290A70" w14:textId="1647C477"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UC-06</w:t>
      </w:r>
      <w:r w:rsidRPr="00485EFE">
        <w:rPr>
          <w:rFonts w:asciiTheme="majorHAnsi" w:eastAsia="Times New Roman" w:hAnsiTheme="majorHAnsi" w:cstheme="majorHAnsi"/>
          <w:kern w:val="0"/>
          <w:sz w:val="26"/>
          <w:szCs w:val="26"/>
          <w:lang w:eastAsia="vi-VN"/>
          <w14:ligatures w14:val="none"/>
        </w:rPr>
        <w:t>: Xem tồn kho &amp; Đăng ký mượn (nhập Mã thẻ)</w:t>
      </w:r>
    </w:p>
    <w:p w14:paraId="618222CF" w14:textId="5A48CE17"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UC-07</w:t>
      </w:r>
      <w:r w:rsidRPr="00485EFE">
        <w:rPr>
          <w:rFonts w:asciiTheme="majorHAnsi" w:eastAsia="Times New Roman" w:hAnsiTheme="majorHAnsi" w:cstheme="majorHAnsi"/>
          <w:kern w:val="0"/>
          <w:sz w:val="26"/>
          <w:szCs w:val="26"/>
          <w:lang w:eastAsia="vi-VN"/>
          <w14:ligatures w14:val="none"/>
        </w:rPr>
        <w:t xml:space="preserve">: Đặt mua tài liệu điện tử </w:t>
      </w:r>
    </w:p>
    <w:p w14:paraId="587E3AE9" w14:textId="36171F6C"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UC-08</w:t>
      </w:r>
      <w:r w:rsidRPr="00485EFE">
        <w:rPr>
          <w:rFonts w:asciiTheme="majorHAnsi" w:eastAsia="Times New Roman" w:hAnsiTheme="majorHAnsi" w:cstheme="majorHAnsi"/>
          <w:kern w:val="0"/>
          <w:sz w:val="26"/>
          <w:szCs w:val="26"/>
          <w:lang w:eastAsia="vi-VN"/>
          <w14:ligatures w14:val="none"/>
        </w:rPr>
        <w:t xml:space="preserve">: Thủ thư quản lý mượn–trả </w:t>
      </w:r>
    </w:p>
    <w:p w14:paraId="7DA6E311" w14:textId="301D4E9F"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UC-09</w:t>
      </w:r>
      <w:r w:rsidRPr="00485EFE">
        <w:rPr>
          <w:rFonts w:asciiTheme="majorHAnsi" w:eastAsia="Times New Roman" w:hAnsiTheme="majorHAnsi" w:cstheme="majorHAnsi"/>
          <w:kern w:val="0"/>
          <w:sz w:val="26"/>
          <w:szCs w:val="26"/>
          <w:lang w:eastAsia="vi-VN"/>
          <w14:ligatures w14:val="none"/>
        </w:rPr>
        <w:t>: Thủ thư xem tình trạng mượn/quá hạn</w:t>
      </w:r>
    </w:p>
    <w:p w14:paraId="06620EFF" w14:textId="6F5E022D"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UC-10</w:t>
      </w:r>
      <w:r w:rsidRPr="00485EFE">
        <w:rPr>
          <w:rFonts w:asciiTheme="majorHAnsi" w:eastAsia="Times New Roman" w:hAnsiTheme="majorHAnsi" w:cstheme="majorHAnsi"/>
          <w:kern w:val="0"/>
          <w:sz w:val="26"/>
          <w:szCs w:val="26"/>
          <w:lang w:eastAsia="vi-VN"/>
          <w14:ligatures w14:val="none"/>
        </w:rPr>
        <w:t xml:space="preserve">: Thủ thư cập nhật danh mục </w:t>
      </w:r>
    </w:p>
    <w:p w14:paraId="7AE5FE03" w14:textId="04865F14" w:rsidR="00485EFE" w:rsidRPr="00485EFE"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UC-11</w:t>
      </w:r>
      <w:r w:rsidRPr="00485EFE">
        <w:rPr>
          <w:rFonts w:asciiTheme="majorHAnsi" w:eastAsia="Times New Roman" w:hAnsiTheme="majorHAnsi" w:cstheme="majorHAnsi"/>
          <w:kern w:val="0"/>
          <w:sz w:val="26"/>
          <w:szCs w:val="26"/>
          <w:lang w:eastAsia="vi-VN"/>
          <w14:ligatures w14:val="none"/>
        </w:rPr>
        <w:t xml:space="preserve">: Thủ thư duyệt/từ chối đặt mua </w:t>
      </w:r>
    </w:p>
    <w:p w14:paraId="53613836" w14:textId="31FA36F1" w:rsidR="00485EFE" w:rsidRPr="00797A8B" w:rsidRDefault="00485EFE" w:rsidP="001236AF">
      <w:pPr>
        <w:numPr>
          <w:ilvl w:val="0"/>
          <w:numId w:val="3"/>
        </w:numPr>
        <w:spacing w:before="100" w:beforeAutospacing="1" w:after="0" w:line="360" w:lineRule="auto"/>
        <w:jc w:val="both"/>
        <w:rPr>
          <w:rFonts w:asciiTheme="majorHAnsi" w:eastAsia="Times New Roman" w:hAnsiTheme="majorHAnsi" w:cstheme="majorHAnsi"/>
          <w:kern w:val="0"/>
          <w:sz w:val="26"/>
          <w:szCs w:val="26"/>
          <w:lang w:eastAsia="vi-VN"/>
          <w14:ligatures w14:val="none"/>
        </w:rPr>
      </w:pPr>
      <w:r w:rsidRPr="00485EFE">
        <w:rPr>
          <w:rFonts w:asciiTheme="majorHAnsi" w:eastAsia="Times New Roman" w:hAnsiTheme="majorHAnsi" w:cstheme="majorHAnsi"/>
          <w:b/>
          <w:bCs/>
          <w:kern w:val="0"/>
          <w:sz w:val="26"/>
          <w:szCs w:val="26"/>
          <w:lang w:eastAsia="vi-VN"/>
          <w14:ligatures w14:val="none"/>
        </w:rPr>
        <w:t>UC-12</w:t>
      </w:r>
      <w:r w:rsidRPr="00485EFE">
        <w:rPr>
          <w:rFonts w:asciiTheme="majorHAnsi" w:eastAsia="Times New Roman" w:hAnsiTheme="majorHAnsi" w:cstheme="majorHAnsi"/>
          <w:kern w:val="0"/>
          <w:sz w:val="26"/>
          <w:szCs w:val="26"/>
          <w:lang w:eastAsia="vi-VN"/>
          <w14:ligatures w14:val="none"/>
        </w:rPr>
        <w:t xml:space="preserve">: Hệ thống gửi email nhắc hạn </w:t>
      </w:r>
    </w:p>
    <w:p w14:paraId="51BA94DE" w14:textId="77777777" w:rsidR="00A8352F" w:rsidRPr="003C437F" w:rsidRDefault="00A8352F" w:rsidP="001236AF">
      <w:pPr>
        <w:spacing w:line="360" w:lineRule="auto"/>
        <w:rPr>
          <w:rFonts w:asciiTheme="majorHAnsi" w:eastAsia="Times New Roman" w:hAnsiTheme="majorHAnsi" w:cstheme="majorHAnsi"/>
          <w:b/>
          <w:bCs/>
          <w:kern w:val="0"/>
          <w:sz w:val="26"/>
          <w:szCs w:val="26"/>
          <w:lang w:eastAsia="vi-VN"/>
          <w14:ligatures w14:val="none"/>
        </w:rPr>
      </w:pPr>
      <w:r w:rsidRPr="003C437F">
        <w:rPr>
          <w:rFonts w:asciiTheme="majorHAnsi" w:eastAsia="Times New Roman" w:hAnsiTheme="majorHAnsi" w:cstheme="majorHAnsi"/>
          <w:b/>
          <w:bCs/>
          <w:kern w:val="0"/>
          <w:sz w:val="26"/>
          <w:szCs w:val="26"/>
          <w:lang w:eastAsia="vi-VN"/>
          <w14:ligatures w14:val="none"/>
        </w:rPr>
        <w:br w:type="page"/>
      </w:r>
    </w:p>
    <w:p w14:paraId="77A4EE20" w14:textId="19078D0B" w:rsidR="00A8352F" w:rsidRDefault="00A8352F" w:rsidP="001236AF">
      <w:pPr>
        <w:spacing w:after="0" w:line="360" w:lineRule="auto"/>
        <w:ind w:firstLine="360"/>
        <w:rPr>
          <w:rFonts w:asciiTheme="majorHAnsi" w:eastAsia="Times New Roman" w:hAnsiTheme="majorHAnsi" w:cstheme="majorHAnsi"/>
          <w:b/>
          <w:bCs/>
          <w:kern w:val="0"/>
          <w:sz w:val="26"/>
          <w:szCs w:val="26"/>
          <w:lang w:val="en-US" w:eastAsia="vi-VN"/>
          <w14:ligatures w14:val="none"/>
        </w:rPr>
      </w:pPr>
      <w:r w:rsidRPr="00A8352F">
        <w:rPr>
          <w:rFonts w:asciiTheme="majorHAnsi" w:eastAsia="Times New Roman" w:hAnsiTheme="majorHAnsi" w:cstheme="majorHAnsi"/>
          <w:b/>
          <w:bCs/>
          <w:kern w:val="0"/>
          <w:sz w:val="26"/>
          <w:szCs w:val="26"/>
          <w:lang w:val="en-US" w:eastAsia="vi-VN"/>
          <w14:ligatures w14:val="none"/>
        </w:rPr>
        <w:lastRenderedPageBreak/>
        <w:t>UseCase Model</w:t>
      </w:r>
    </w:p>
    <w:p w14:paraId="16D3C478" w14:textId="71B80753" w:rsidR="003C437F" w:rsidRPr="003C437F" w:rsidRDefault="003C437F" w:rsidP="003C437F">
      <w:pPr>
        <w:spacing w:after="0" w:line="360" w:lineRule="auto"/>
        <w:ind w:firstLine="360"/>
        <w:rPr>
          <w:rFonts w:asciiTheme="majorHAnsi" w:eastAsia="Times New Roman" w:hAnsiTheme="majorHAnsi" w:cstheme="majorHAnsi"/>
          <w:b/>
          <w:bCs/>
          <w:kern w:val="0"/>
          <w:sz w:val="26"/>
          <w:szCs w:val="26"/>
          <w:lang w:eastAsia="vi-VN"/>
          <w14:ligatures w14:val="none"/>
        </w:rPr>
      </w:pPr>
      <w:r w:rsidRPr="003C437F">
        <w:rPr>
          <w:rFonts w:asciiTheme="majorHAnsi" w:eastAsia="Times New Roman" w:hAnsiTheme="majorHAnsi" w:cstheme="majorHAnsi"/>
          <w:b/>
          <w:bCs/>
          <w:noProof/>
          <w:kern w:val="0"/>
          <w:sz w:val="26"/>
          <w:szCs w:val="26"/>
          <w:lang w:eastAsia="vi-VN"/>
          <w14:ligatures w14:val="none"/>
        </w:rPr>
        <w:drawing>
          <wp:inline distT="0" distB="0" distL="0" distR="0" wp14:anchorId="4A255FA9" wp14:editId="67660F6E">
            <wp:extent cx="5731510" cy="5355590"/>
            <wp:effectExtent l="19050" t="19050" r="21590" b="1651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355590"/>
                    </a:xfrm>
                    <a:prstGeom prst="rect">
                      <a:avLst/>
                    </a:prstGeom>
                    <a:noFill/>
                    <a:ln>
                      <a:solidFill>
                        <a:schemeClr val="tx1"/>
                      </a:solidFill>
                    </a:ln>
                  </pic:spPr>
                </pic:pic>
              </a:graphicData>
            </a:graphic>
          </wp:inline>
        </w:drawing>
      </w:r>
    </w:p>
    <w:p w14:paraId="5BDE5E1A" w14:textId="1406485A" w:rsidR="00A8352F" w:rsidRPr="00A8352F" w:rsidRDefault="00A8352F" w:rsidP="001236AF">
      <w:pPr>
        <w:spacing w:after="0" w:line="360" w:lineRule="auto"/>
        <w:ind w:firstLine="360"/>
        <w:rPr>
          <w:rFonts w:asciiTheme="majorHAnsi" w:eastAsia="Times New Roman" w:hAnsiTheme="majorHAnsi" w:cstheme="majorHAnsi"/>
          <w:b/>
          <w:bCs/>
          <w:kern w:val="0"/>
          <w:sz w:val="26"/>
          <w:szCs w:val="26"/>
          <w:lang w:eastAsia="vi-VN"/>
          <w14:ligatures w14:val="none"/>
        </w:rPr>
      </w:pPr>
    </w:p>
    <w:p w14:paraId="38CD2292" w14:textId="4D9F69A6" w:rsidR="00797A8B" w:rsidRPr="00A8352F" w:rsidRDefault="00797A8B" w:rsidP="001236AF">
      <w:pPr>
        <w:spacing w:after="0" w:line="360" w:lineRule="auto"/>
        <w:ind w:firstLine="360"/>
        <w:rPr>
          <w:rFonts w:asciiTheme="majorHAnsi" w:eastAsia="Times New Roman" w:hAnsiTheme="majorHAnsi" w:cstheme="majorHAnsi"/>
          <w:b/>
          <w:bCs/>
          <w:kern w:val="0"/>
          <w:sz w:val="26"/>
          <w:szCs w:val="26"/>
          <w:lang w:eastAsia="vi-VN"/>
          <w14:ligatures w14:val="none"/>
        </w:rPr>
      </w:pPr>
      <w:r w:rsidRPr="00A8352F">
        <w:rPr>
          <w:rFonts w:asciiTheme="majorHAnsi" w:eastAsia="Times New Roman" w:hAnsiTheme="majorHAnsi" w:cstheme="majorHAnsi"/>
          <w:b/>
          <w:bCs/>
          <w:kern w:val="0"/>
          <w:sz w:val="26"/>
          <w:szCs w:val="26"/>
          <w:lang w:eastAsia="vi-VN"/>
          <w14:ligatures w14:val="none"/>
        </w:rPr>
        <w:br w:type="page"/>
      </w:r>
    </w:p>
    <w:p w14:paraId="3FC3FC7E" w14:textId="3BF172C7" w:rsidR="00797A8B" w:rsidRPr="00A8352F"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A8352F">
        <w:rPr>
          <w:rFonts w:asciiTheme="majorHAnsi" w:eastAsia="Times New Roman" w:hAnsiTheme="majorHAnsi" w:cstheme="majorHAnsi"/>
          <w:b/>
          <w:bCs/>
          <w:kern w:val="0"/>
          <w:sz w:val="26"/>
          <w:szCs w:val="26"/>
          <w:lang w:eastAsia="vi-VN"/>
          <w14:ligatures w14:val="none"/>
        </w:rPr>
        <w:lastRenderedPageBreak/>
        <w:t>ĐẶC TẢ USE CASE HỆ THỐNG THƯ VIỆN TRỰC TUYẾN</w:t>
      </w:r>
    </w:p>
    <w:p w14:paraId="2DFDE204"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UC-01: Đăng ký tài khoản</w:t>
      </w:r>
    </w:p>
    <w:tbl>
      <w:tblPr>
        <w:tblStyle w:val="LiBang"/>
        <w:tblW w:w="0" w:type="auto"/>
        <w:tblLook w:val="04A0" w:firstRow="1" w:lastRow="0" w:firstColumn="1" w:lastColumn="0" w:noHBand="0" w:noVBand="1"/>
      </w:tblPr>
      <w:tblGrid>
        <w:gridCol w:w="3395"/>
        <w:gridCol w:w="5621"/>
      </w:tblGrid>
      <w:tr w:rsidR="00797A8B" w:rsidRPr="00797A8B" w14:paraId="2DC64707" w14:textId="77777777" w:rsidTr="00797A8B">
        <w:tc>
          <w:tcPr>
            <w:tcW w:w="0" w:type="auto"/>
            <w:hideMark/>
          </w:tcPr>
          <w:p w14:paraId="7FD47AB5"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157467FE"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Đăng ký tài khoản</w:t>
            </w:r>
          </w:p>
        </w:tc>
      </w:tr>
      <w:tr w:rsidR="00797A8B" w:rsidRPr="00797A8B" w14:paraId="4467A70C" w14:textId="77777777" w:rsidTr="00797A8B">
        <w:tc>
          <w:tcPr>
            <w:tcW w:w="0" w:type="auto"/>
            <w:hideMark/>
          </w:tcPr>
          <w:p w14:paraId="2A9FA38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49510633"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w:t>
            </w:r>
          </w:p>
        </w:tc>
      </w:tr>
      <w:tr w:rsidR="00797A8B" w:rsidRPr="00797A8B" w14:paraId="3A2CCB0A" w14:textId="77777777" w:rsidTr="00797A8B">
        <w:tc>
          <w:tcPr>
            <w:tcW w:w="0" w:type="auto"/>
            <w:hideMark/>
          </w:tcPr>
          <w:p w14:paraId="57804D0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7016EA7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Cho phép độc giả tạo tài khoản để sử dụng chức năng đặt mua tài liệu điện tử.</w:t>
            </w:r>
          </w:p>
        </w:tc>
      </w:tr>
      <w:tr w:rsidR="00797A8B" w:rsidRPr="00797A8B" w14:paraId="565A5C59" w14:textId="77777777" w:rsidTr="00797A8B">
        <w:tc>
          <w:tcPr>
            <w:tcW w:w="0" w:type="auto"/>
            <w:hideMark/>
          </w:tcPr>
          <w:p w14:paraId="63761E5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4575E18B"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Không</w:t>
            </w:r>
          </w:p>
        </w:tc>
      </w:tr>
      <w:tr w:rsidR="00797A8B" w:rsidRPr="00797A8B" w14:paraId="160FDBBB" w14:textId="77777777" w:rsidTr="00797A8B">
        <w:tc>
          <w:tcPr>
            <w:tcW w:w="0" w:type="auto"/>
            <w:hideMark/>
          </w:tcPr>
          <w:p w14:paraId="6395ADC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0038974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Tài khoản được tạo, lưu trong hệ thống.</w:t>
            </w:r>
          </w:p>
        </w:tc>
      </w:tr>
      <w:tr w:rsidR="00797A8B" w:rsidRPr="00797A8B" w14:paraId="377C740D" w14:textId="77777777" w:rsidTr="00797A8B">
        <w:tc>
          <w:tcPr>
            <w:tcW w:w="0" w:type="auto"/>
            <w:hideMark/>
          </w:tcPr>
          <w:p w14:paraId="796D481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707444B3"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r w:rsidRPr="00797A8B">
              <w:rPr>
                <w:rFonts w:asciiTheme="majorHAnsi" w:eastAsia="Times New Roman" w:hAnsiTheme="majorHAnsi" w:cstheme="majorHAnsi"/>
                <w:kern w:val="0"/>
                <w:sz w:val="26"/>
                <w:szCs w:val="26"/>
                <w:lang w:eastAsia="vi-VN"/>
                <w14:ligatures w14:val="none"/>
              </w:rPr>
              <w:t xml:space="preserve">: 1. Người dùng chọn “Đăng ký”. </w:t>
            </w:r>
            <w:r w:rsidRPr="00797A8B">
              <w:rPr>
                <w:rFonts w:asciiTheme="majorHAnsi" w:eastAsia="Times New Roman" w:hAnsiTheme="majorHAnsi" w:cstheme="majorHAnsi"/>
                <w:kern w:val="0"/>
                <w:sz w:val="26"/>
                <w:szCs w:val="26"/>
                <w:lang w:eastAsia="vi-VN"/>
                <w14:ligatures w14:val="none"/>
              </w:rPr>
              <w:br/>
            </w:r>
            <w:r w:rsidRPr="00797A8B">
              <w:rPr>
                <w:rFonts w:asciiTheme="majorHAnsi" w:eastAsia="Times New Roman" w:hAnsiTheme="majorHAnsi" w:cstheme="majorHAnsi"/>
                <w:b/>
                <w:bCs/>
                <w:kern w:val="0"/>
                <w:sz w:val="26"/>
                <w:szCs w:val="26"/>
                <w:lang w:eastAsia="vi-VN"/>
                <w14:ligatures w14:val="none"/>
              </w:rPr>
              <w:t>Hệ thống</w:t>
            </w:r>
            <w:r w:rsidRPr="00797A8B">
              <w:rPr>
                <w:rFonts w:asciiTheme="majorHAnsi" w:eastAsia="Times New Roman" w:hAnsiTheme="majorHAnsi" w:cstheme="majorHAnsi"/>
                <w:kern w:val="0"/>
                <w:sz w:val="26"/>
                <w:szCs w:val="26"/>
                <w:lang w:eastAsia="vi-VN"/>
                <w14:ligatures w14:val="none"/>
              </w:rPr>
              <w:t xml:space="preserve">: 2. Hiển thị form đăng ký (Họ tên, Email, Mật khẩu...). </w:t>
            </w:r>
            <w:r w:rsidRPr="00797A8B">
              <w:rPr>
                <w:rFonts w:asciiTheme="majorHAnsi" w:eastAsia="Times New Roman" w:hAnsiTheme="majorHAnsi" w:cstheme="majorHAnsi"/>
                <w:kern w:val="0"/>
                <w:sz w:val="26"/>
                <w:szCs w:val="26"/>
                <w:lang w:eastAsia="vi-VN"/>
                <w14:ligatures w14:val="none"/>
              </w:rPr>
              <w:br/>
            </w:r>
            <w:r w:rsidRPr="00797A8B">
              <w:rPr>
                <w:rFonts w:asciiTheme="majorHAnsi" w:eastAsia="Times New Roman" w:hAnsiTheme="majorHAnsi" w:cstheme="majorHAnsi"/>
                <w:b/>
                <w:bCs/>
                <w:kern w:val="0"/>
                <w:sz w:val="26"/>
                <w:szCs w:val="26"/>
                <w:lang w:eastAsia="vi-VN"/>
                <w14:ligatures w14:val="none"/>
              </w:rPr>
              <w:t>Actor</w:t>
            </w:r>
            <w:r w:rsidRPr="00797A8B">
              <w:rPr>
                <w:rFonts w:asciiTheme="majorHAnsi" w:eastAsia="Times New Roman" w:hAnsiTheme="majorHAnsi" w:cstheme="majorHAnsi"/>
                <w:kern w:val="0"/>
                <w:sz w:val="26"/>
                <w:szCs w:val="26"/>
                <w:lang w:eastAsia="vi-VN"/>
                <w14:ligatures w14:val="none"/>
              </w:rPr>
              <w:t xml:space="preserve">: 3. Nhập thông tin &amp; gửi. </w:t>
            </w:r>
            <w:r w:rsidRPr="00797A8B">
              <w:rPr>
                <w:rFonts w:asciiTheme="majorHAnsi" w:eastAsia="Times New Roman" w:hAnsiTheme="majorHAnsi" w:cstheme="majorHAnsi"/>
                <w:kern w:val="0"/>
                <w:sz w:val="26"/>
                <w:szCs w:val="26"/>
                <w:lang w:eastAsia="vi-VN"/>
                <w14:ligatures w14:val="none"/>
              </w:rPr>
              <w:br/>
            </w:r>
            <w:r w:rsidRPr="00797A8B">
              <w:rPr>
                <w:rFonts w:asciiTheme="majorHAnsi" w:eastAsia="Times New Roman" w:hAnsiTheme="majorHAnsi" w:cstheme="majorHAnsi"/>
                <w:b/>
                <w:bCs/>
                <w:kern w:val="0"/>
                <w:sz w:val="26"/>
                <w:szCs w:val="26"/>
                <w:lang w:eastAsia="vi-VN"/>
                <w14:ligatures w14:val="none"/>
              </w:rPr>
              <w:t>Hệ thống</w:t>
            </w:r>
            <w:r w:rsidRPr="00797A8B">
              <w:rPr>
                <w:rFonts w:asciiTheme="majorHAnsi" w:eastAsia="Times New Roman" w:hAnsiTheme="majorHAnsi" w:cstheme="majorHAnsi"/>
                <w:kern w:val="0"/>
                <w:sz w:val="26"/>
                <w:szCs w:val="26"/>
                <w:lang w:eastAsia="vi-VN"/>
                <w14:ligatures w14:val="none"/>
              </w:rPr>
              <w:t>: 4. Lưu tài khoản, thông báo thành công.</w:t>
            </w:r>
          </w:p>
        </w:tc>
      </w:tr>
      <w:tr w:rsidR="00797A8B" w:rsidRPr="00797A8B" w14:paraId="10D92DBD" w14:textId="77777777" w:rsidTr="00797A8B">
        <w:tc>
          <w:tcPr>
            <w:tcW w:w="0" w:type="auto"/>
            <w:hideMark/>
          </w:tcPr>
          <w:p w14:paraId="3C7CD54A"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thay thế (Alternate flow)</w:t>
            </w:r>
          </w:p>
        </w:tc>
        <w:tc>
          <w:tcPr>
            <w:tcW w:w="0" w:type="auto"/>
            <w:hideMark/>
          </w:tcPr>
          <w:p w14:paraId="1C0F451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4.1 Nếu email đã tồn tại → Báo lỗi, yêu cầu nhập lại.</w:t>
            </w:r>
          </w:p>
        </w:tc>
      </w:tr>
    </w:tbl>
    <w:p w14:paraId="074B664B"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UC-02: Đăng nhập</w:t>
      </w:r>
    </w:p>
    <w:tbl>
      <w:tblPr>
        <w:tblStyle w:val="LiBang"/>
        <w:tblW w:w="0" w:type="auto"/>
        <w:tblLook w:val="04A0" w:firstRow="1" w:lastRow="0" w:firstColumn="1" w:lastColumn="0" w:noHBand="0" w:noVBand="1"/>
      </w:tblPr>
      <w:tblGrid>
        <w:gridCol w:w="2429"/>
        <w:gridCol w:w="6587"/>
      </w:tblGrid>
      <w:tr w:rsidR="00797A8B" w:rsidRPr="00797A8B" w14:paraId="2BB32966" w14:textId="77777777" w:rsidTr="00797A8B">
        <w:tc>
          <w:tcPr>
            <w:tcW w:w="0" w:type="auto"/>
            <w:hideMark/>
          </w:tcPr>
          <w:p w14:paraId="729FEF82"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7CB44B21"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Đăng nhập</w:t>
            </w:r>
          </w:p>
        </w:tc>
      </w:tr>
      <w:tr w:rsidR="00797A8B" w:rsidRPr="00797A8B" w14:paraId="1DC44E5D" w14:textId="77777777" w:rsidTr="00797A8B">
        <w:tc>
          <w:tcPr>
            <w:tcW w:w="0" w:type="auto"/>
            <w:hideMark/>
          </w:tcPr>
          <w:p w14:paraId="1348040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4CCE349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 Thủ thư</w:t>
            </w:r>
          </w:p>
        </w:tc>
      </w:tr>
      <w:tr w:rsidR="00797A8B" w:rsidRPr="00797A8B" w14:paraId="6AB7D8DF" w14:textId="77777777" w:rsidTr="00797A8B">
        <w:tc>
          <w:tcPr>
            <w:tcW w:w="0" w:type="auto"/>
            <w:hideMark/>
          </w:tcPr>
          <w:p w14:paraId="0EFF008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67C4247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Xác thực người dùng trước khi sử dụng các chức năng yêu cầu.</w:t>
            </w:r>
          </w:p>
        </w:tc>
      </w:tr>
      <w:tr w:rsidR="00797A8B" w:rsidRPr="00797A8B" w14:paraId="5BBF45F5" w14:textId="77777777" w:rsidTr="00797A8B">
        <w:tc>
          <w:tcPr>
            <w:tcW w:w="0" w:type="auto"/>
            <w:hideMark/>
          </w:tcPr>
          <w:p w14:paraId="2A07D59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09995E3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Có tài khoản hợp lệ.</w:t>
            </w:r>
          </w:p>
        </w:tc>
      </w:tr>
      <w:tr w:rsidR="00797A8B" w:rsidRPr="00797A8B" w14:paraId="7F3421F2" w14:textId="77777777" w:rsidTr="00797A8B">
        <w:tc>
          <w:tcPr>
            <w:tcW w:w="0" w:type="auto"/>
            <w:hideMark/>
          </w:tcPr>
          <w:p w14:paraId="53EB9EC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1136D27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Người dùng vào hệ thống với vai trò phù hợp.</w:t>
            </w:r>
          </w:p>
        </w:tc>
      </w:tr>
      <w:tr w:rsidR="00797A8B" w:rsidRPr="00797A8B" w14:paraId="59CD92AE" w14:textId="77777777" w:rsidTr="00797A8B">
        <w:tc>
          <w:tcPr>
            <w:tcW w:w="0" w:type="auto"/>
            <w:hideMark/>
          </w:tcPr>
          <w:p w14:paraId="0E074C8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w:t>
            </w:r>
          </w:p>
        </w:tc>
        <w:tc>
          <w:tcPr>
            <w:tcW w:w="0" w:type="auto"/>
            <w:hideMark/>
          </w:tcPr>
          <w:p w14:paraId="490ED9FD"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“Đăng nhập” → Nhập Email + Password. </w:t>
            </w:r>
            <w:r w:rsidRPr="00797A8B">
              <w:rPr>
                <w:rFonts w:asciiTheme="majorHAnsi" w:eastAsia="Times New Roman" w:hAnsiTheme="majorHAnsi" w:cstheme="majorHAnsi"/>
                <w:kern w:val="0"/>
                <w:sz w:val="26"/>
                <w:szCs w:val="26"/>
                <w:lang w:eastAsia="vi-VN"/>
                <w14:ligatures w14:val="none"/>
              </w:rPr>
              <w:br/>
              <w:t xml:space="preserve">Hệ thống: 2. Kiểm tra thông tin. </w:t>
            </w:r>
            <w:r w:rsidRPr="00797A8B">
              <w:rPr>
                <w:rFonts w:asciiTheme="majorHAnsi" w:eastAsia="Times New Roman" w:hAnsiTheme="majorHAnsi" w:cstheme="majorHAnsi"/>
                <w:kern w:val="0"/>
                <w:sz w:val="26"/>
                <w:szCs w:val="26"/>
                <w:lang w:eastAsia="vi-VN"/>
                <w14:ligatures w14:val="none"/>
              </w:rPr>
              <w:br/>
              <w:t>3. Nếu hợp lệ, vào trang chính.</w:t>
            </w:r>
          </w:p>
        </w:tc>
      </w:tr>
      <w:tr w:rsidR="00797A8B" w:rsidRPr="00797A8B" w14:paraId="11A1D6EE" w14:textId="77777777" w:rsidTr="00797A8B">
        <w:tc>
          <w:tcPr>
            <w:tcW w:w="0" w:type="auto"/>
            <w:hideMark/>
          </w:tcPr>
          <w:p w14:paraId="3E80F9E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thay thế</w:t>
            </w:r>
          </w:p>
        </w:tc>
        <w:tc>
          <w:tcPr>
            <w:tcW w:w="0" w:type="auto"/>
            <w:hideMark/>
          </w:tcPr>
          <w:p w14:paraId="74FFBA7A"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3.1 Sai thông tin → Báo lỗi, yêu cầu nhập lại.</w:t>
            </w:r>
          </w:p>
        </w:tc>
      </w:tr>
    </w:tbl>
    <w:p w14:paraId="494788FD"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p>
    <w:p w14:paraId="55DB6172" w14:textId="77777777" w:rsidR="00797A8B" w:rsidRPr="00797A8B" w:rsidRDefault="00797A8B" w:rsidP="001236AF">
      <w:pPr>
        <w:spacing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br w:type="page"/>
      </w:r>
    </w:p>
    <w:p w14:paraId="34488FA3" w14:textId="585F2A02"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lastRenderedPageBreak/>
        <w:t>UC-03: Tìm kiếm tài liệu</w:t>
      </w:r>
    </w:p>
    <w:tbl>
      <w:tblPr>
        <w:tblStyle w:val="LiBang"/>
        <w:tblW w:w="0" w:type="auto"/>
        <w:tblLook w:val="04A0" w:firstRow="1" w:lastRow="0" w:firstColumn="1" w:lastColumn="0" w:noHBand="0" w:noVBand="1"/>
      </w:tblPr>
      <w:tblGrid>
        <w:gridCol w:w="3092"/>
        <w:gridCol w:w="5924"/>
      </w:tblGrid>
      <w:tr w:rsidR="00797A8B" w:rsidRPr="00797A8B" w14:paraId="32515173" w14:textId="77777777" w:rsidTr="00797A8B">
        <w:tc>
          <w:tcPr>
            <w:tcW w:w="0" w:type="auto"/>
            <w:hideMark/>
          </w:tcPr>
          <w:p w14:paraId="5EBB3FD2"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508C52CD"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Tìm kiếm tài liệu</w:t>
            </w:r>
          </w:p>
        </w:tc>
      </w:tr>
      <w:tr w:rsidR="00797A8B" w:rsidRPr="00797A8B" w14:paraId="59991BC3" w14:textId="77777777" w:rsidTr="00797A8B">
        <w:tc>
          <w:tcPr>
            <w:tcW w:w="0" w:type="auto"/>
            <w:hideMark/>
          </w:tcPr>
          <w:p w14:paraId="74AE6D7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62AB1D8A"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 Thủ thư</w:t>
            </w:r>
          </w:p>
        </w:tc>
      </w:tr>
      <w:tr w:rsidR="00797A8B" w:rsidRPr="00797A8B" w14:paraId="2F9535AA" w14:textId="77777777" w:rsidTr="00797A8B">
        <w:tc>
          <w:tcPr>
            <w:tcW w:w="0" w:type="auto"/>
            <w:hideMark/>
          </w:tcPr>
          <w:p w14:paraId="61CADF8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3EED45A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Thực hiện việc tìm kiếm tài liệu theo các tiêu chí: tựa sách, tác giả, năm xuất bản, hoặc từ khóa.</w:t>
            </w:r>
          </w:p>
        </w:tc>
      </w:tr>
      <w:tr w:rsidR="00797A8B" w:rsidRPr="00797A8B" w14:paraId="429916CE" w14:textId="77777777" w:rsidTr="00797A8B">
        <w:tc>
          <w:tcPr>
            <w:tcW w:w="0" w:type="auto"/>
            <w:hideMark/>
          </w:tcPr>
          <w:p w14:paraId="0A387E1F"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344B2A0D"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Không</w:t>
            </w:r>
          </w:p>
        </w:tc>
      </w:tr>
      <w:tr w:rsidR="00797A8B" w:rsidRPr="00797A8B" w14:paraId="62057AB7" w14:textId="77777777" w:rsidTr="00797A8B">
        <w:tc>
          <w:tcPr>
            <w:tcW w:w="0" w:type="auto"/>
            <w:hideMark/>
          </w:tcPr>
          <w:p w14:paraId="060CADC3"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2F72CBE9"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Nếu tìm thấy, người dùng có thể đọc, tải, đăng ký mượn hoặc đặt mua.</w:t>
            </w:r>
          </w:p>
        </w:tc>
      </w:tr>
      <w:tr w:rsidR="00797A8B" w:rsidRPr="00797A8B" w14:paraId="3C55054D" w14:textId="77777777" w:rsidTr="00797A8B">
        <w:tc>
          <w:tcPr>
            <w:tcW w:w="0" w:type="auto"/>
            <w:hideMark/>
          </w:tcPr>
          <w:p w14:paraId="0741ACDB"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7D90F00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loại tài liệu cần tìm. </w:t>
            </w:r>
            <w:r w:rsidRPr="00797A8B">
              <w:rPr>
                <w:rFonts w:asciiTheme="majorHAnsi" w:eastAsia="Times New Roman" w:hAnsiTheme="majorHAnsi" w:cstheme="majorHAnsi"/>
                <w:kern w:val="0"/>
                <w:sz w:val="26"/>
                <w:szCs w:val="26"/>
                <w:lang w:eastAsia="vi-VN"/>
                <w14:ligatures w14:val="none"/>
              </w:rPr>
              <w:br/>
              <w:t xml:space="preserve">Hệ thống: 2. Hiển thị form nhập. </w:t>
            </w:r>
            <w:r w:rsidRPr="00797A8B">
              <w:rPr>
                <w:rFonts w:asciiTheme="majorHAnsi" w:eastAsia="Times New Roman" w:hAnsiTheme="majorHAnsi" w:cstheme="majorHAnsi"/>
                <w:kern w:val="0"/>
                <w:sz w:val="26"/>
                <w:szCs w:val="26"/>
                <w:lang w:eastAsia="vi-VN"/>
                <w14:ligatures w14:val="none"/>
              </w:rPr>
              <w:br/>
              <w:t xml:space="preserve">Actor: 3. Nhập tiêu chí + click tìm kiếm. </w:t>
            </w:r>
            <w:r w:rsidRPr="00797A8B">
              <w:rPr>
                <w:rFonts w:asciiTheme="majorHAnsi" w:eastAsia="Times New Roman" w:hAnsiTheme="majorHAnsi" w:cstheme="majorHAnsi"/>
                <w:kern w:val="0"/>
                <w:sz w:val="26"/>
                <w:szCs w:val="26"/>
                <w:lang w:eastAsia="vi-VN"/>
                <w14:ligatures w14:val="none"/>
              </w:rPr>
              <w:br/>
              <w:t>Hệ thống: 4. Hiển thị danh sách kết quả.</w:t>
            </w:r>
          </w:p>
        </w:tc>
      </w:tr>
      <w:tr w:rsidR="00797A8B" w:rsidRPr="00797A8B" w14:paraId="0668372E" w14:textId="77777777" w:rsidTr="00797A8B">
        <w:tc>
          <w:tcPr>
            <w:tcW w:w="0" w:type="auto"/>
            <w:hideMark/>
          </w:tcPr>
          <w:p w14:paraId="24B91CD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thay thế (Alternate flow)</w:t>
            </w:r>
          </w:p>
        </w:tc>
        <w:tc>
          <w:tcPr>
            <w:tcW w:w="0" w:type="auto"/>
            <w:hideMark/>
          </w:tcPr>
          <w:p w14:paraId="6C940A9E"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4.1 Không có kết quả → Thông báo “Không có tài liệu”. </w:t>
            </w:r>
            <w:r w:rsidRPr="00797A8B">
              <w:rPr>
                <w:rFonts w:asciiTheme="majorHAnsi" w:eastAsia="Times New Roman" w:hAnsiTheme="majorHAnsi" w:cstheme="majorHAnsi"/>
                <w:kern w:val="0"/>
                <w:sz w:val="26"/>
                <w:szCs w:val="26"/>
                <w:lang w:eastAsia="vi-VN"/>
                <w14:ligatures w14:val="none"/>
              </w:rPr>
              <w:br/>
              <w:t>4.2 Người dùng chọn tìm lại.</w:t>
            </w:r>
          </w:p>
        </w:tc>
      </w:tr>
    </w:tbl>
    <w:p w14:paraId="58BDC64D"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UC-04: Đọc trực tuyến ebook</w:t>
      </w:r>
    </w:p>
    <w:tbl>
      <w:tblPr>
        <w:tblStyle w:val="LiBang"/>
        <w:tblW w:w="0" w:type="auto"/>
        <w:tblLook w:val="04A0" w:firstRow="1" w:lastRow="0" w:firstColumn="1" w:lastColumn="0" w:noHBand="0" w:noVBand="1"/>
      </w:tblPr>
      <w:tblGrid>
        <w:gridCol w:w="4311"/>
        <w:gridCol w:w="4705"/>
      </w:tblGrid>
      <w:tr w:rsidR="00797A8B" w:rsidRPr="00797A8B" w14:paraId="6F766271" w14:textId="77777777" w:rsidTr="00797A8B">
        <w:tc>
          <w:tcPr>
            <w:tcW w:w="0" w:type="auto"/>
            <w:hideMark/>
          </w:tcPr>
          <w:p w14:paraId="036D6167"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163E4F56"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Đọc trực tuyến ebook</w:t>
            </w:r>
          </w:p>
        </w:tc>
      </w:tr>
      <w:tr w:rsidR="00797A8B" w:rsidRPr="00797A8B" w14:paraId="101BCF1C" w14:textId="77777777" w:rsidTr="00797A8B">
        <w:tc>
          <w:tcPr>
            <w:tcW w:w="0" w:type="auto"/>
            <w:hideMark/>
          </w:tcPr>
          <w:p w14:paraId="2BAB7ED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6D2DC64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w:t>
            </w:r>
          </w:p>
        </w:tc>
      </w:tr>
      <w:tr w:rsidR="00797A8B" w:rsidRPr="00797A8B" w14:paraId="1C2A41F8" w14:textId="77777777" w:rsidTr="00797A8B">
        <w:tc>
          <w:tcPr>
            <w:tcW w:w="0" w:type="auto"/>
            <w:hideMark/>
          </w:tcPr>
          <w:p w14:paraId="15E525D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12E9533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Cho phép đọc online nội dung ebook.</w:t>
            </w:r>
          </w:p>
        </w:tc>
      </w:tr>
      <w:tr w:rsidR="00797A8B" w:rsidRPr="00797A8B" w14:paraId="0DAFAE39" w14:textId="77777777" w:rsidTr="00797A8B">
        <w:tc>
          <w:tcPr>
            <w:tcW w:w="0" w:type="auto"/>
            <w:hideMark/>
          </w:tcPr>
          <w:p w14:paraId="1C318A8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339C492A"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Tài liệu là ebook.</w:t>
            </w:r>
          </w:p>
        </w:tc>
      </w:tr>
      <w:tr w:rsidR="00797A8B" w:rsidRPr="00797A8B" w14:paraId="6B7F513D" w14:textId="77777777" w:rsidTr="00797A8B">
        <w:tc>
          <w:tcPr>
            <w:tcW w:w="0" w:type="auto"/>
            <w:hideMark/>
          </w:tcPr>
          <w:p w14:paraId="27BB6BA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5C1D4F7D"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Ebook hiển thị trên trình đọc trực tuyến.</w:t>
            </w:r>
          </w:p>
        </w:tc>
      </w:tr>
      <w:tr w:rsidR="00797A8B" w:rsidRPr="00797A8B" w14:paraId="78A6FCEC" w14:textId="77777777" w:rsidTr="00797A8B">
        <w:tc>
          <w:tcPr>
            <w:tcW w:w="0" w:type="auto"/>
            <w:hideMark/>
          </w:tcPr>
          <w:p w14:paraId="0E5C816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0DDD2A2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tài liệu ebook. </w:t>
            </w:r>
            <w:r w:rsidRPr="00797A8B">
              <w:rPr>
                <w:rFonts w:asciiTheme="majorHAnsi" w:eastAsia="Times New Roman" w:hAnsiTheme="majorHAnsi" w:cstheme="majorHAnsi"/>
                <w:kern w:val="0"/>
                <w:sz w:val="26"/>
                <w:szCs w:val="26"/>
                <w:lang w:eastAsia="vi-VN"/>
                <w14:ligatures w14:val="none"/>
              </w:rPr>
              <w:br/>
              <w:t>Hệ thống: 2. Mở giao diện đọc online.</w:t>
            </w:r>
          </w:p>
        </w:tc>
      </w:tr>
      <w:tr w:rsidR="00797A8B" w:rsidRPr="00797A8B" w14:paraId="5E33B7A3" w14:textId="77777777" w:rsidTr="00797A8B">
        <w:tc>
          <w:tcPr>
            <w:tcW w:w="0" w:type="auto"/>
            <w:hideMark/>
          </w:tcPr>
          <w:p w14:paraId="3941D30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thay thế (Alternate flow)</w:t>
            </w:r>
          </w:p>
        </w:tc>
        <w:tc>
          <w:tcPr>
            <w:tcW w:w="0" w:type="auto"/>
            <w:hideMark/>
          </w:tcPr>
          <w:p w14:paraId="2D48D58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2.1 File lỗi → Thông báo không hiển thị được.</w:t>
            </w:r>
          </w:p>
        </w:tc>
      </w:tr>
    </w:tbl>
    <w:p w14:paraId="285A681C"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p>
    <w:p w14:paraId="7C771805" w14:textId="77777777" w:rsidR="00797A8B" w:rsidRPr="00797A8B" w:rsidRDefault="00797A8B" w:rsidP="001236AF">
      <w:pPr>
        <w:spacing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br w:type="page"/>
      </w:r>
    </w:p>
    <w:p w14:paraId="314EBCED" w14:textId="2F58CB2C"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lastRenderedPageBreak/>
        <w:t>UC-05: Tải ebook (Mã thẻ)</w:t>
      </w:r>
    </w:p>
    <w:tbl>
      <w:tblPr>
        <w:tblStyle w:val="LiBang"/>
        <w:tblW w:w="0" w:type="auto"/>
        <w:tblLook w:val="04A0" w:firstRow="1" w:lastRow="0" w:firstColumn="1" w:lastColumn="0" w:noHBand="0" w:noVBand="1"/>
      </w:tblPr>
      <w:tblGrid>
        <w:gridCol w:w="3805"/>
        <w:gridCol w:w="5211"/>
      </w:tblGrid>
      <w:tr w:rsidR="00797A8B" w:rsidRPr="00797A8B" w14:paraId="0F9AB7EE" w14:textId="77777777" w:rsidTr="00797A8B">
        <w:tc>
          <w:tcPr>
            <w:tcW w:w="0" w:type="auto"/>
            <w:hideMark/>
          </w:tcPr>
          <w:p w14:paraId="34B2A631"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449E7FD4"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Tải ebook (nhập Mã thẻ thư viện)</w:t>
            </w:r>
          </w:p>
        </w:tc>
      </w:tr>
      <w:tr w:rsidR="00797A8B" w:rsidRPr="00797A8B" w14:paraId="594ACEF4" w14:textId="77777777" w:rsidTr="00797A8B">
        <w:tc>
          <w:tcPr>
            <w:tcW w:w="0" w:type="auto"/>
            <w:hideMark/>
          </w:tcPr>
          <w:p w14:paraId="3D8EE16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2D6A123F"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w:t>
            </w:r>
          </w:p>
        </w:tc>
      </w:tr>
      <w:tr w:rsidR="00797A8B" w:rsidRPr="00797A8B" w14:paraId="1A2E939F" w14:textId="77777777" w:rsidTr="00797A8B">
        <w:tc>
          <w:tcPr>
            <w:tcW w:w="0" w:type="auto"/>
            <w:hideMark/>
          </w:tcPr>
          <w:p w14:paraId="25F25F3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5E3B0B5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Cho phép tải tài liệu điện tử bằng cách nhập Mã thẻ thư viện.</w:t>
            </w:r>
          </w:p>
        </w:tc>
      </w:tr>
      <w:tr w:rsidR="00797A8B" w:rsidRPr="00797A8B" w14:paraId="685D2284" w14:textId="77777777" w:rsidTr="00797A8B">
        <w:tc>
          <w:tcPr>
            <w:tcW w:w="0" w:type="auto"/>
            <w:hideMark/>
          </w:tcPr>
          <w:p w14:paraId="07E2092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05855D6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Có Mã thẻ hợp lệ.</w:t>
            </w:r>
          </w:p>
        </w:tc>
      </w:tr>
      <w:tr w:rsidR="00797A8B" w:rsidRPr="00797A8B" w14:paraId="065822E5" w14:textId="77777777" w:rsidTr="00797A8B">
        <w:tc>
          <w:tcPr>
            <w:tcW w:w="0" w:type="auto"/>
            <w:hideMark/>
          </w:tcPr>
          <w:p w14:paraId="5802039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60505EF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Ebook tải về thành công.</w:t>
            </w:r>
          </w:p>
        </w:tc>
      </w:tr>
      <w:tr w:rsidR="00797A8B" w:rsidRPr="00797A8B" w14:paraId="64A05248" w14:textId="77777777" w:rsidTr="00797A8B">
        <w:tc>
          <w:tcPr>
            <w:tcW w:w="0" w:type="auto"/>
            <w:hideMark/>
          </w:tcPr>
          <w:p w14:paraId="7E3F53A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5E790ACD"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“Tải ebook”. </w:t>
            </w:r>
            <w:r w:rsidRPr="00797A8B">
              <w:rPr>
                <w:rFonts w:asciiTheme="majorHAnsi" w:eastAsia="Times New Roman" w:hAnsiTheme="majorHAnsi" w:cstheme="majorHAnsi"/>
                <w:kern w:val="0"/>
                <w:sz w:val="26"/>
                <w:szCs w:val="26"/>
                <w:lang w:eastAsia="vi-VN"/>
                <w14:ligatures w14:val="none"/>
              </w:rPr>
              <w:br/>
              <w:t xml:space="preserve">Hệ thống: 2. Yêu cầu nhập Mã thẻ. </w:t>
            </w:r>
            <w:r w:rsidRPr="00797A8B">
              <w:rPr>
                <w:rFonts w:asciiTheme="majorHAnsi" w:eastAsia="Times New Roman" w:hAnsiTheme="majorHAnsi" w:cstheme="majorHAnsi"/>
                <w:kern w:val="0"/>
                <w:sz w:val="26"/>
                <w:szCs w:val="26"/>
                <w:lang w:eastAsia="vi-VN"/>
                <w14:ligatures w14:val="none"/>
              </w:rPr>
              <w:br/>
              <w:t xml:space="preserve">Actor: 3. Nhập Mã thẻ. </w:t>
            </w:r>
            <w:r w:rsidRPr="00797A8B">
              <w:rPr>
                <w:rFonts w:asciiTheme="majorHAnsi" w:eastAsia="Times New Roman" w:hAnsiTheme="majorHAnsi" w:cstheme="majorHAnsi"/>
                <w:kern w:val="0"/>
                <w:sz w:val="26"/>
                <w:szCs w:val="26"/>
                <w:lang w:eastAsia="vi-VN"/>
                <w14:ligatures w14:val="none"/>
              </w:rPr>
              <w:br/>
              <w:t>Hệ thống: 4. Kiểm tra → Cho tải.</w:t>
            </w:r>
          </w:p>
        </w:tc>
      </w:tr>
      <w:tr w:rsidR="00797A8B" w:rsidRPr="00797A8B" w14:paraId="7B5A1257" w14:textId="77777777" w:rsidTr="00797A8B">
        <w:tc>
          <w:tcPr>
            <w:tcW w:w="0" w:type="auto"/>
            <w:hideMark/>
          </w:tcPr>
          <w:p w14:paraId="75817F0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thay thế (Alternate flow)</w:t>
            </w:r>
          </w:p>
        </w:tc>
        <w:tc>
          <w:tcPr>
            <w:tcW w:w="0" w:type="auto"/>
            <w:hideMark/>
          </w:tcPr>
          <w:p w14:paraId="03F223F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4.1 Mã thẻ sai → Báo lỗi, không tải.</w:t>
            </w:r>
          </w:p>
        </w:tc>
      </w:tr>
    </w:tbl>
    <w:p w14:paraId="18861789"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UC-06: Đăng ký mượn sách giấy</w:t>
      </w:r>
    </w:p>
    <w:tbl>
      <w:tblPr>
        <w:tblStyle w:val="LiBang"/>
        <w:tblW w:w="0" w:type="auto"/>
        <w:tblLook w:val="04A0" w:firstRow="1" w:lastRow="0" w:firstColumn="1" w:lastColumn="0" w:noHBand="0" w:noVBand="1"/>
      </w:tblPr>
      <w:tblGrid>
        <w:gridCol w:w="4259"/>
        <w:gridCol w:w="4757"/>
      </w:tblGrid>
      <w:tr w:rsidR="00797A8B" w:rsidRPr="00797A8B" w14:paraId="1C4C7CDA" w14:textId="77777777" w:rsidTr="00797A8B">
        <w:tc>
          <w:tcPr>
            <w:tcW w:w="0" w:type="auto"/>
            <w:hideMark/>
          </w:tcPr>
          <w:p w14:paraId="6B41B20B"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52583094"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Đăng ký mượn sách giấy</w:t>
            </w:r>
          </w:p>
        </w:tc>
      </w:tr>
      <w:tr w:rsidR="00797A8B" w:rsidRPr="00797A8B" w14:paraId="60BB97D2" w14:textId="77777777" w:rsidTr="00797A8B">
        <w:tc>
          <w:tcPr>
            <w:tcW w:w="0" w:type="auto"/>
            <w:hideMark/>
          </w:tcPr>
          <w:p w14:paraId="3D5E7DEE"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6D11D8EB"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w:t>
            </w:r>
          </w:p>
        </w:tc>
      </w:tr>
      <w:tr w:rsidR="00797A8B" w:rsidRPr="00797A8B" w14:paraId="3C3904FA" w14:textId="77777777" w:rsidTr="00797A8B">
        <w:tc>
          <w:tcPr>
            <w:tcW w:w="0" w:type="auto"/>
            <w:hideMark/>
          </w:tcPr>
          <w:p w14:paraId="17BC3539"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2A528EB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 đăng ký mượn sách giấy còn trong kho.</w:t>
            </w:r>
          </w:p>
        </w:tc>
      </w:tr>
      <w:tr w:rsidR="00797A8B" w:rsidRPr="00797A8B" w14:paraId="20483287" w14:textId="77777777" w:rsidTr="00797A8B">
        <w:tc>
          <w:tcPr>
            <w:tcW w:w="0" w:type="auto"/>
            <w:hideMark/>
          </w:tcPr>
          <w:p w14:paraId="7280BB2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4F98497D"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Có Mã thẻ thư viện.</w:t>
            </w:r>
          </w:p>
        </w:tc>
      </w:tr>
      <w:tr w:rsidR="00797A8B" w:rsidRPr="00797A8B" w14:paraId="1B6D408D" w14:textId="77777777" w:rsidTr="00797A8B">
        <w:tc>
          <w:tcPr>
            <w:tcW w:w="0" w:type="auto"/>
            <w:hideMark/>
          </w:tcPr>
          <w:p w14:paraId="0CC73106"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50B06DB3"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Phiếu đăng ký mượn được tạo.</w:t>
            </w:r>
          </w:p>
        </w:tc>
      </w:tr>
      <w:tr w:rsidR="00797A8B" w:rsidRPr="00797A8B" w14:paraId="51B4CA8A" w14:textId="77777777" w:rsidTr="00797A8B">
        <w:tc>
          <w:tcPr>
            <w:tcW w:w="0" w:type="auto"/>
            <w:hideMark/>
          </w:tcPr>
          <w:p w14:paraId="4952108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6C4FEFF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sách giấy. </w:t>
            </w:r>
            <w:r w:rsidRPr="00797A8B">
              <w:rPr>
                <w:rFonts w:asciiTheme="majorHAnsi" w:eastAsia="Times New Roman" w:hAnsiTheme="majorHAnsi" w:cstheme="majorHAnsi"/>
                <w:kern w:val="0"/>
                <w:sz w:val="26"/>
                <w:szCs w:val="26"/>
                <w:lang w:eastAsia="vi-VN"/>
                <w14:ligatures w14:val="none"/>
              </w:rPr>
              <w:br/>
              <w:t xml:space="preserve">Hệ thống: 2. Hiển thị số lượng còn. </w:t>
            </w:r>
            <w:r w:rsidRPr="00797A8B">
              <w:rPr>
                <w:rFonts w:asciiTheme="majorHAnsi" w:eastAsia="Times New Roman" w:hAnsiTheme="majorHAnsi" w:cstheme="majorHAnsi"/>
                <w:kern w:val="0"/>
                <w:sz w:val="26"/>
                <w:szCs w:val="26"/>
                <w:lang w:eastAsia="vi-VN"/>
                <w14:ligatures w14:val="none"/>
              </w:rPr>
              <w:br/>
              <w:t xml:space="preserve">Actor: 3. Nhập Mã thẻ + gửi yêu cầu. </w:t>
            </w:r>
            <w:r w:rsidRPr="00797A8B">
              <w:rPr>
                <w:rFonts w:asciiTheme="majorHAnsi" w:eastAsia="Times New Roman" w:hAnsiTheme="majorHAnsi" w:cstheme="majorHAnsi"/>
                <w:kern w:val="0"/>
                <w:sz w:val="26"/>
                <w:szCs w:val="26"/>
                <w:lang w:eastAsia="vi-VN"/>
                <w14:ligatures w14:val="none"/>
              </w:rPr>
              <w:br/>
              <w:t>Hệ thống: 4. Lưu yêu cầu.</w:t>
            </w:r>
          </w:p>
        </w:tc>
      </w:tr>
      <w:tr w:rsidR="00797A8B" w:rsidRPr="00797A8B" w14:paraId="221E59DA" w14:textId="77777777" w:rsidTr="00797A8B">
        <w:tc>
          <w:tcPr>
            <w:tcW w:w="0" w:type="auto"/>
            <w:hideMark/>
          </w:tcPr>
          <w:p w14:paraId="1FCAEFD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thay thế (Alternate flow)</w:t>
            </w:r>
          </w:p>
        </w:tc>
        <w:tc>
          <w:tcPr>
            <w:tcW w:w="0" w:type="auto"/>
            <w:hideMark/>
          </w:tcPr>
          <w:p w14:paraId="475EFD0B"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4.1 Sách hết → Thông báo “Hết sách”.</w:t>
            </w:r>
          </w:p>
        </w:tc>
      </w:tr>
    </w:tbl>
    <w:p w14:paraId="05D7BFD0"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p>
    <w:p w14:paraId="5A7AE295" w14:textId="77777777" w:rsidR="00797A8B" w:rsidRPr="00797A8B" w:rsidRDefault="00797A8B" w:rsidP="001236AF">
      <w:pPr>
        <w:spacing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br w:type="page"/>
      </w:r>
    </w:p>
    <w:p w14:paraId="51C220C4" w14:textId="40E6348D"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lastRenderedPageBreak/>
        <w:t>UC-07: Đặt mua ebook</w:t>
      </w:r>
    </w:p>
    <w:tbl>
      <w:tblPr>
        <w:tblStyle w:val="LiBang"/>
        <w:tblW w:w="0" w:type="auto"/>
        <w:tblLook w:val="04A0" w:firstRow="1" w:lastRow="0" w:firstColumn="1" w:lastColumn="0" w:noHBand="0" w:noVBand="1"/>
      </w:tblPr>
      <w:tblGrid>
        <w:gridCol w:w="3923"/>
        <w:gridCol w:w="5093"/>
      </w:tblGrid>
      <w:tr w:rsidR="00797A8B" w:rsidRPr="00797A8B" w14:paraId="51C7B20C" w14:textId="77777777" w:rsidTr="00797A8B">
        <w:tc>
          <w:tcPr>
            <w:tcW w:w="0" w:type="auto"/>
            <w:hideMark/>
          </w:tcPr>
          <w:p w14:paraId="1F6FCF3B"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1F6DC913"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Đặt mua ebook</w:t>
            </w:r>
          </w:p>
        </w:tc>
      </w:tr>
      <w:tr w:rsidR="00797A8B" w:rsidRPr="00797A8B" w14:paraId="559272FA" w14:textId="77777777" w:rsidTr="00797A8B">
        <w:tc>
          <w:tcPr>
            <w:tcW w:w="0" w:type="auto"/>
            <w:hideMark/>
          </w:tcPr>
          <w:p w14:paraId="75064F8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0E25A75E"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Độc giả</w:t>
            </w:r>
          </w:p>
        </w:tc>
      </w:tr>
      <w:tr w:rsidR="00797A8B" w:rsidRPr="00797A8B" w14:paraId="44779E57" w14:textId="77777777" w:rsidTr="00797A8B">
        <w:tc>
          <w:tcPr>
            <w:tcW w:w="0" w:type="auto"/>
            <w:hideMark/>
          </w:tcPr>
          <w:p w14:paraId="6E51B2A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4F3F24E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Gửi yêu cầu mua ebook mới.</w:t>
            </w:r>
          </w:p>
        </w:tc>
      </w:tr>
      <w:tr w:rsidR="00797A8B" w:rsidRPr="00797A8B" w14:paraId="0C8638AE" w14:textId="77777777" w:rsidTr="00797A8B">
        <w:tc>
          <w:tcPr>
            <w:tcW w:w="0" w:type="auto"/>
            <w:hideMark/>
          </w:tcPr>
          <w:p w14:paraId="3C024313"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3DD4171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Đã có tài khoản &amp; đăng nhập.</w:t>
            </w:r>
          </w:p>
        </w:tc>
      </w:tr>
      <w:tr w:rsidR="00797A8B" w:rsidRPr="00797A8B" w14:paraId="6CF1747E" w14:textId="77777777" w:rsidTr="00797A8B">
        <w:tc>
          <w:tcPr>
            <w:tcW w:w="0" w:type="auto"/>
            <w:hideMark/>
          </w:tcPr>
          <w:p w14:paraId="1439199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6D97A06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Yêu cầu ở trạng thái “Chờ duyệt”.</w:t>
            </w:r>
          </w:p>
        </w:tc>
      </w:tr>
      <w:tr w:rsidR="00797A8B" w:rsidRPr="00797A8B" w14:paraId="47862211" w14:textId="77777777" w:rsidTr="00797A8B">
        <w:tc>
          <w:tcPr>
            <w:tcW w:w="0" w:type="auto"/>
            <w:hideMark/>
          </w:tcPr>
          <w:p w14:paraId="060F075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0998D73E"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“Đặt mua”. </w:t>
            </w:r>
            <w:r w:rsidRPr="00797A8B">
              <w:rPr>
                <w:rFonts w:asciiTheme="majorHAnsi" w:eastAsia="Times New Roman" w:hAnsiTheme="majorHAnsi" w:cstheme="majorHAnsi"/>
                <w:kern w:val="0"/>
                <w:sz w:val="26"/>
                <w:szCs w:val="26"/>
                <w:lang w:eastAsia="vi-VN"/>
                <w14:ligatures w14:val="none"/>
              </w:rPr>
              <w:br/>
              <w:t xml:space="preserve">Hệ thống: 2. Hiển thị form (Tên sách, Tác giả, Năm XB). </w:t>
            </w:r>
            <w:r w:rsidRPr="00797A8B">
              <w:rPr>
                <w:rFonts w:asciiTheme="majorHAnsi" w:eastAsia="Times New Roman" w:hAnsiTheme="majorHAnsi" w:cstheme="majorHAnsi"/>
                <w:kern w:val="0"/>
                <w:sz w:val="26"/>
                <w:szCs w:val="26"/>
                <w:lang w:eastAsia="vi-VN"/>
                <w14:ligatures w14:val="none"/>
              </w:rPr>
              <w:br/>
              <w:t xml:space="preserve">Actor: 3. Nhập &amp; gửi. </w:t>
            </w:r>
            <w:r w:rsidRPr="00797A8B">
              <w:rPr>
                <w:rFonts w:asciiTheme="majorHAnsi" w:eastAsia="Times New Roman" w:hAnsiTheme="majorHAnsi" w:cstheme="majorHAnsi"/>
                <w:kern w:val="0"/>
                <w:sz w:val="26"/>
                <w:szCs w:val="26"/>
                <w:lang w:eastAsia="vi-VN"/>
                <w14:ligatures w14:val="none"/>
              </w:rPr>
              <w:br/>
              <w:t>Hệ thống: 4. Lưu yêu cầu.</w:t>
            </w:r>
          </w:p>
        </w:tc>
      </w:tr>
      <w:tr w:rsidR="00797A8B" w:rsidRPr="00797A8B" w14:paraId="2965A149" w14:textId="77777777" w:rsidTr="00797A8B">
        <w:tc>
          <w:tcPr>
            <w:tcW w:w="0" w:type="auto"/>
            <w:hideMark/>
          </w:tcPr>
          <w:p w14:paraId="7FD5B70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thay thế (Alternate flow)</w:t>
            </w:r>
          </w:p>
        </w:tc>
        <w:tc>
          <w:tcPr>
            <w:tcW w:w="0" w:type="auto"/>
            <w:hideMark/>
          </w:tcPr>
          <w:p w14:paraId="44DB3AA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4.1 Thiếu thông tin → Báo lỗi, yêu cầu nhập đủ.</w:t>
            </w:r>
          </w:p>
        </w:tc>
      </w:tr>
    </w:tbl>
    <w:p w14:paraId="21BF8D78"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UC-08: Quản lý mượn – trả</w:t>
      </w:r>
    </w:p>
    <w:tbl>
      <w:tblPr>
        <w:tblStyle w:val="LiBang"/>
        <w:tblW w:w="0" w:type="auto"/>
        <w:tblLook w:val="04A0" w:firstRow="1" w:lastRow="0" w:firstColumn="1" w:lastColumn="0" w:noHBand="0" w:noVBand="1"/>
      </w:tblPr>
      <w:tblGrid>
        <w:gridCol w:w="4605"/>
        <w:gridCol w:w="4404"/>
      </w:tblGrid>
      <w:tr w:rsidR="00797A8B" w:rsidRPr="00797A8B" w14:paraId="542DA0C6" w14:textId="77777777" w:rsidTr="00797A8B">
        <w:tc>
          <w:tcPr>
            <w:tcW w:w="0" w:type="auto"/>
            <w:hideMark/>
          </w:tcPr>
          <w:p w14:paraId="4CA2EC57"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2151A4D7"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Quản lý mượn – trả</w:t>
            </w:r>
          </w:p>
        </w:tc>
      </w:tr>
      <w:tr w:rsidR="00797A8B" w:rsidRPr="00797A8B" w14:paraId="5F9AEB56" w14:textId="77777777" w:rsidTr="00797A8B">
        <w:tc>
          <w:tcPr>
            <w:tcW w:w="0" w:type="auto"/>
            <w:hideMark/>
          </w:tcPr>
          <w:p w14:paraId="757DAF8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71C2F76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w:t>
            </w:r>
          </w:p>
        </w:tc>
      </w:tr>
      <w:tr w:rsidR="00797A8B" w:rsidRPr="00797A8B" w14:paraId="4B857C1C" w14:textId="77777777" w:rsidTr="00797A8B">
        <w:tc>
          <w:tcPr>
            <w:tcW w:w="0" w:type="auto"/>
            <w:hideMark/>
          </w:tcPr>
          <w:p w14:paraId="55431AE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0A6B256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 ghi nhận mượn – trả.</w:t>
            </w:r>
          </w:p>
        </w:tc>
      </w:tr>
      <w:tr w:rsidR="00797A8B" w:rsidRPr="00797A8B" w14:paraId="79FE31F1" w14:textId="77777777" w:rsidTr="00797A8B">
        <w:tc>
          <w:tcPr>
            <w:tcW w:w="0" w:type="auto"/>
            <w:hideMark/>
          </w:tcPr>
          <w:p w14:paraId="5AF72CC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577D38F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 đăng nhập.</w:t>
            </w:r>
          </w:p>
        </w:tc>
      </w:tr>
      <w:tr w:rsidR="00797A8B" w:rsidRPr="00797A8B" w14:paraId="7572A8BC" w14:textId="77777777" w:rsidTr="00797A8B">
        <w:tc>
          <w:tcPr>
            <w:tcW w:w="0" w:type="auto"/>
            <w:hideMark/>
          </w:tcPr>
          <w:p w14:paraId="27CED3D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44A1276F"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Cập nhật trạng thái sách &amp; phiếu mượn.</w:t>
            </w:r>
          </w:p>
        </w:tc>
      </w:tr>
      <w:tr w:rsidR="00797A8B" w:rsidRPr="00797A8B" w14:paraId="38E6C38D" w14:textId="77777777" w:rsidTr="00797A8B">
        <w:tc>
          <w:tcPr>
            <w:tcW w:w="0" w:type="auto"/>
            <w:hideMark/>
          </w:tcPr>
          <w:p w14:paraId="4AC0253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48607EA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Vào module “Mượn – trả”. </w:t>
            </w:r>
            <w:r w:rsidRPr="00797A8B">
              <w:rPr>
                <w:rFonts w:asciiTheme="majorHAnsi" w:eastAsia="Times New Roman" w:hAnsiTheme="majorHAnsi" w:cstheme="majorHAnsi"/>
                <w:kern w:val="0"/>
                <w:sz w:val="26"/>
                <w:szCs w:val="26"/>
                <w:lang w:eastAsia="vi-VN"/>
                <w14:ligatures w14:val="none"/>
              </w:rPr>
              <w:br/>
              <w:t xml:space="preserve">Hệ thống: 2. Hiển thị danh sách độc giả. </w:t>
            </w:r>
            <w:r w:rsidRPr="00797A8B">
              <w:rPr>
                <w:rFonts w:asciiTheme="majorHAnsi" w:eastAsia="Times New Roman" w:hAnsiTheme="majorHAnsi" w:cstheme="majorHAnsi"/>
                <w:kern w:val="0"/>
                <w:sz w:val="26"/>
                <w:szCs w:val="26"/>
                <w:lang w:eastAsia="vi-VN"/>
                <w14:ligatures w14:val="none"/>
              </w:rPr>
              <w:br/>
              <w:t xml:space="preserve">Actor: 3. Ghi nhận mượn/trả. </w:t>
            </w:r>
            <w:r w:rsidRPr="00797A8B">
              <w:rPr>
                <w:rFonts w:asciiTheme="majorHAnsi" w:eastAsia="Times New Roman" w:hAnsiTheme="majorHAnsi" w:cstheme="majorHAnsi"/>
                <w:kern w:val="0"/>
                <w:sz w:val="26"/>
                <w:szCs w:val="26"/>
                <w:lang w:eastAsia="vi-VN"/>
                <w14:ligatures w14:val="none"/>
              </w:rPr>
              <w:br/>
              <w:t>Hệ thống: 4. Lưu cập nhật.</w:t>
            </w:r>
          </w:p>
        </w:tc>
      </w:tr>
      <w:tr w:rsidR="00797A8B" w:rsidRPr="00797A8B" w14:paraId="3BFE15F6" w14:textId="77777777" w:rsidTr="00797A8B">
        <w:tc>
          <w:tcPr>
            <w:tcW w:w="0" w:type="auto"/>
            <w:hideMark/>
          </w:tcPr>
          <w:p w14:paraId="07E8C2A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thay thế (Alternate flow)</w:t>
            </w:r>
          </w:p>
        </w:tc>
        <w:tc>
          <w:tcPr>
            <w:tcW w:w="0" w:type="auto"/>
            <w:hideMark/>
          </w:tcPr>
          <w:p w14:paraId="077F5C2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4.1 Nhập sai thông tin → Báo lỗi.</w:t>
            </w:r>
          </w:p>
        </w:tc>
      </w:tr>
    </w:tbl>
    <w:p w14:paraId="12D9F14D"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p>
    <w:p w14:paraId="0FEB651B" w14:textId="77777777" w:rsidR="00797A8B" w:rsidRPr="00797A8B" w:rsidRDefault="00797A8B" w:rsidP="001236AF">
      <w:pPr>
        <w:spacing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br w:type="page"/>
      </w:r>
    </w:p>
    <w:p w14:paraId="367EEFC0" w14:textId="4E0AD071"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lastRenderedPageBreak/>
        <w:t>UC-09: Xem tình trạng mượn/quá hạn</w:t>
      </w:r>
    </w:p>
    <w:tbl>
      <w:tblPr>
        <w:tblStyle w:val="LiBang"/>
        <w:tblW w:w="0" w:type="auto"/>
        <w:tblLook w:val="04A0" w:firstRow="1" w:lastRow="0" w:firstColumn="1" w:lastColumn="0" w:noHBand="0" w:noVBand="1"/>
      </w:tblPr>
      <w:tblGrid>
        <w:gridCol w:w="3809"/>
        <w:gridCol w:w="5207"/>
      </w:tblGrid>
      <w:tr w:rsidR="00797A8B" w:rsidRPr="00797A8B" w14:paraId="0A3F3290" w14:textId="77777777" w:rsidTr="00797A8B">
        <w:tc>
          <w:tcPr>
            <w:tcW w:w="0" w:type="auto"/>
            <w:hideMark/>
          </w:tcPr>
          <w:p w14:paraId="3EC05717"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73D9EBFD"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Xem tình trạng mượn/quá hạn</w:t>
            </w:r>
          </w:p>
        </w:tc>
      </w:tr>
      <w:tr w:rsidR="00797A8B" w:rsidRPr="00797A8B" w14:paraId="1541D7EB" w14:textId="77777777" w:rsidTr="00797A8B">
        <w:tc>
          <w:tcPr>
            <w:tcW w:w="0" w:type="auto"/>
            <w:hideMark/>
          </w:tcPr>
          <w:p w14:paraId="35837649"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0F5D9C4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w:t>
            </w:r>
          </w:p>
        </w:tc>
      </w:tr>
      <w:tr w:rsidR="00797A8B" w:rsidRPr="00797A8B" w14:paraId="08E05367" w14:textId="77777777" w:rsidTr="00797A8B">
        <w:tc>
          <w:tcPr>
            <w:tcW w:w="0" w:type="auto"/>
            <w:hideMark/>
          </w:tcPr>
          <w:p w14:paraId="1A0510B7"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4F5EF4C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Xem danh sách người đang mượn, sách quá hạn.</w:t>
            </w:r>
          </w:p>
        </w:tc>
      </w:tr>
      <w:tr w:rsidR="00797A8B" w:rsidRPr="00797A8B" w14:paraId="38B7A055" w14:textId="77777777" w:rsidTr="00797A8B">
        <w:tc>
          <w:tcPr>
            <w:tcW w:w="0" w:type="auto"/>
            <w:hideMark/>
          </w:tcPr>
          <w:p w14:paraId="20EC4E3E"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2482605D"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 đăng nhập.</w:t>
            </w:r>
          </w:p>
        </w:tc>
      </w:tr>
      <w:tr w:rsidR="00797A8B" w:rsidRPr="00797A8B" w14:paraId="2431B2A9" w14:textId="77777777" w:rsidTr="00797A8B">
        <w:tc>
          <w:tcPr>
            <w:tcW w:w="0" w:type="auto"/>
            <w:hideMark/>
          </w:tcPr>
          <w:p w14:paraId="778EC0D5"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3A88910F"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Danh sách hiển thị.</w:t>
            </w:r>
          </w:p>
        </w:tc>
      </w:tr>
      <w:tr w:rsidR="00797A8B" w:rsidRPr="00797A8B" w14:paraId="74F3D5EB" w14:textId="77777777" w:rsidTr="00797A8B">
        <w:tc>
          <w:tcPr>
            <w:tcW w:w="0" w:type="auto"/>
            <w:hideMark/>
          </w:tcPr>
          <w:p w14:paraId="219FB87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07737FA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“Tình trạng mượn”. </w:t>
            </w:r>
            <w:r w:rsidRPr="00797A8B">
              <w:rPr>
                <w:rFonts w:asciiTheme="majorHAnsi" w:eastAsia="Times New Roman" w:hAnsiTheme="majorHAnsi" w:cstheme="majorHAnsi"/>
                <w:kern w:val="0"/>
                <w:sz w:val="26"/>
                <w:szCs w:val="26"/>
                <w:lang w:eastAsia="vi-VN"/>
                <w14:ligatures w14:val="none"/>
              </w:rPr>
              <w:br/>
              <w:t>Hệ thống: 2. Hiển thị báo cáo.</w:t>
            </w:r>
          </w:p>
        </w:tc>
      </w:tr>
    </w:tbl>
    <w:p w14:paraId="64B26619" w14:textId="77777777"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UC-10: Cập nhật danh mục</w:t>
      </w:r>
    </w:p>
    <w:tbl>
      <w:tblPr>
        <w:tblStyle w:val="LiBang"/>
        <w:tblW w:w="0" w:type="auto"/>
        <w:tblLook w:val="04A0" w:firstRow="1" w:lastRow="0" w:firstColumn="1" w:lastColumn="0" w:noHBand="0" w:noVBand="1"/>
      </w:tblPr>
      <w:tblGrid>
        <w:gridCol w:w="3854"/>
        <w:gridCol w:w="5162"/>
      </w:tblGrid>
      <w:tr w:rsidR="00797A8B" w:rsidRPr="00797A8B" w14:paraId="2A9A0A23" w14:textId="77777777" w:rsidTr="00797A8B">
        <w:tc>
          <w:tcPr>
            <w:tcW w:w="0" w:type="auto"/>
            <w:hideMark/>
          </w:tcPr>
          <w:p w14:paraId="2B03BCE0"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4971B783"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Cập nhật danh mục</w:t>
            </w:r>
          </w:p>
        </w:tc>
      </w:tr>
      <w:tr w:rsidR="00797A8B" w:rsidRPr="00797A8B" w14:paraId="1BC56114" w14:textId="77777777" w:rsidTr="00797A8B">
        <w:tc>
          <w:tcPr>
            <w:tcW w:w="0" w:type="auto"/>
            <w:hideMark/>
          </w:tcPr>
          <w:p w14:paraId="7283A99E"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400F087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w:t>
            </w:r>
          </w:p>
        </w:tc>
      </w:tr>
      <w:tr w:rsidR="00797A8B" w:rsidRPr="00797A8B" w14:paraId="0E8CE1B0" w14:textId="77777777" w:rsidTr="00797A8B">
        <w:tc>
          <w:tcPr>
            <w:tcW w:w="0" w:type="auto"/>
            <w:hideMark/>
          </w:tcPr>
          <w:p w14:paraId="7E2A028B"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2CB09D3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Thêm, sửa, xóa thông tin sách giấy hoặc ebook.</w:t>
            </w:r>
          </w:p>
        </w:tc>
      </w:tr>
      <w:tr w:rsidR="00797A8B" w:rsidRPr="00797A8B" w14:paraId="26F259A0" w14:textId="77777777" w:rsidTr="00797A8B">
        <w:tc>
          <w:tcPr>
            <w:tcW w:w="0" w:type="auto"/>
            <w:hideMark/>
          </w:tcPr>
          <w:p w14:paraId="4DBADD13"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14C00E5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 đăng nhập.</w:t>
            </w:r>
          </w:p>
        </w:tc>
      </w:tr>
      <w:tr w:rsidR="00797A8B" w:rsidRPr="00797A8B" w14:paraId="61EAEA53" w14:textId="77777777" w:rsidTr="00797A8B">
        <w:tc>
          <w:tcPr>
            <w:tcW w:w="0" w:type="auto"/>
            <w:hideMark/>
          </w:tcPr>
          <w:p w14:paraId="3A650FF0"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52214899"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Danh mục cập nhật.</w:t>
            </w:r>
          </w:p>
        </w:tc>
      </w:tr>
      <w:tr w:rsidR="00797A8B" w:rsidRPr="00797A8B" w14:paraId="508EFAEC" w14:textId="77777777" w:rsidTr="00797A8B">
        <w:tc>
          <w:tcPr>
            <w:tcW w:w="0" w:type="auto"/>
            <w:hideMark/>
          </w:tcPr>
          <w:p w14:paraId="0C2C5CB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1CED241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“Danh mục”. </w:t>
            </w:r>
            <w:r w:rsidRPr="00797A8B">
              <w:rPr>
                <w:rFonts w:asciiTheme="majorHAnsi" w:eastAsia="Times New Roman" w:hAnsiTheme="majorHAnsi" w:cstheme="majorHAnsi"/>
                <w:kern w:val="0"/>
                <w:sz w:val="26"/>
                <w:szCs w:val="26"/>
                <w:lang w:eastAsia="vi-VN"/>
                <w14:ligatures w14:val="none"/>
              </w:rPr>
              <w:br/>
              <w:t xml:space="preserve">Hệ thống: 2. Hiển thị form. </w:t>
            </w:r>
            <w:r w:rsidRPr="00797A8B">
              <w:rPr>
                <w:rFonts w:asciiTheme="majorHAnsi" w:eastAsia="Times New Roman" w:hAnsiTheme="majorHAnsi" w:cstheme="majorHAnsi"/>
                <w:kern w:val="0"/>
                <w:sz w:val="26"/>
                <w:szCs w:val="26"/>
                <w:lang w:eastAsia="vi-VN"/>
                <w14:ligatures w14:val="none"/>
              </w:rPr>
              <w:br/>
              <w:t xml:space="preserve">Actor: 3. Nhập thông tin. </w:t>
            </w:r>
            <w:r w:rsidRPr="00797A8B">
              <w:rPr>
                <w:rFonts w:asciiTheme="majorHAnsi" w:eastAsia="Times New Roman" w:hAnsiTheme="majorHAnsi" w:cstheme="majorHAnsi"/>
                <w:kern w:val="0"/>
                <w:sz w:val="26"/>
                <w:szCs w:val="26"/>
                <w:lang w:eastAsia="vi-VN"/>
                <w14:ligatures w14:val="none"/>
              </w:rPr>
              <w:br/>
              <w:t>Hệ thống: 4. Lưu.</w:t>
            </w:r>
          </w:p>
        </w:tc>
      </w:tr>
    </w:tbl>
    <w:p w14:paraId="2D891F61" w14:textId="77777777" w:rsidR="00A8352F" w:rsidRDefault="00A8352F"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p>
    <w:p w14:paraId="22525E2A" w14:textId="77777777" w:rsidR="00A8352F" w:rsidRDefault="00A8352F" w:rsidP="001236AF">
      <w:pPr>
        <w:spacing w:line="360" w:lineRule="auto"/>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br w:type="page"/>
      </w:r>
    </w:p>
    <w:p w14:paraId="77ED2659" w14:textId="0085A688"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lastRenderedPageBreak/>
        <w:t>UC-11: Duyệt/từ chối đặt mua</w:t>
      </w:r>
    </w:p>
    <w:tbl>
      <w:tblPr>
        <w:tblStyle w:val="LiBang"/>
        <w:tblW w:w="0" w:type="auto"/>
        <w:tblLook w:val="04A0" w:firstRow="1" w:lastRow="0" w:firstColumn="1" w:lastColumn="0" w:noHBand="0" w:noVBand="1"/>
      </w:tblPr>
      <w:tblGrid>
        <w:gridCol w:w="3862"/>
        <w:gridCol w:w="5000"/>
      </w:tblGrid>
      <w:tr w:rsidR="00797A8B" w:rsidRPr="00797A8B" w14:paraId="14B04CF8" w14:textId="77777777" w:rsidTr="00797A8B">
        <w:tc>
          <w:tcPr>
            <w:tcW w:w="0" w:type="auto"/>
            <w:hideMark/>
          </w:tcPr>
          <w:p w14:paraId="5FE51F4A"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73EE3691"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Duyệt/từ chối đặt mua</w:t>
            </w:r>
          </w:p>
        </w:tc>
      </w:tr>
      <w:tr w:rsidR="00797A8B" w:rsidRPr="00797A8B" w14:paraId="441BEFC1" w14:textId="77777777" w:rsidTr="00797A8B">
        <w:tc>
          <w:tcPr>
            <w:tcW w:w="0" w:type="auto"/>
            <w:hideMark/>
          </w:tcPr>
          <w:p w14:paraId="4A8575F9"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7D0BADEA"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Thủ thư</w:t>
            </w:r>
          </w:p>
        </w:tc>
      </w:tr>
      <w:tr w:rsidR="00797A8B" w:rsidRPr="00797A8B" w14:paraId="6E8A978C" w14:textId="77777777" w:rsidTr="00797A8B">
        <w:tc>
          <w:tcPr>
            <w:tcW w:w="0" w:type="auto"/>
            <w:hideMark/>
          </w:tcPr>
          <w:p w14:paraId="7EC9A1CA"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1850CB0E"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Xem và duyệt/từ chối yêu cầu đặt mua ebook.</w:t>
            </w:r>
          </w:p>
        </w:tc>
      </w:tr>
      <w:tr w:rsidR="00797A8B" w:rsidRPr="00797A8B" w14:paraId="1352559A" w14:textId="77777777" w:rsidTr="00797A8B">
        <w:tc>
          <w:tcPr>
            <w:tcW w:w="0" w:type="auto"/>
            <w:hideMark/>
          </w:tcPr>
          <w:p w14:paraId="55E4D04B"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46179F9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Có yêu cầu “Chờ duyệt”.</w:t>
            </w:r>
          </w:p>
        </w:tc>
      </w:tr>
      <w:tr w:rsidR="00797A8B" w:rsidRPr="00797A8B" w14:paraId="44C970C2" w14:textId="77777777" w:rsidTr="00797A8B">
        <w:tc>
          <w:tcPr>
            <w:tcW w:w="0" w:type="auto"/>
            <w:hideMark/>
          </w:tcPr>
          <w:p w14:paraId="58AA9E14"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247F5AC1"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Yêu cầu cập nhật trạng thái.</w:t>
            </w:r>
          </w:p>
        </w:tc>
      </w:tr>
      <w:tr w:rsidR="00797A8B" w:rsidRPr="00797A8B" w14:paraId="25511FFA" w14:textId="77777777" w:rsidTr="00797A8B">
        <w:tc>
          <w:tcPr>
            <w:tcW w:w="0" w:type="auto"/>
            <w:hideMark/>
          </w:tcPr>
          <w:p w14:paraId="7EF7A9B9"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7E3729F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Actor: 1. Chọn “Đặt mua”. </w:t>
            </w:r>
            <w:r w:rsidRPr="00797A8B">
              <w:rPr>
                <w:rFonts w:asciiTheme="majorHAnsi" w:eastAsia="Times New Roman" w:hAnsiTheme="majorHAnsi" w:cstheme="majorHAnsi"/>
                <w:kern w:val="0"/>
                <w:sz w:val="26"/>
                <w:szCs w:val="26"/>
                <w:lang w:eastAsia="vi-VN"/>
                <w14:ligatures w14:val="none"/>
              </w:rPr>
              <w:br/>
              <w:t xml:space="preserve">Hệ thống: 2. Hiển thị danh sách yêu cầu. </w:t>
            </w:r>
            <w:r w:rsidRPr="00797A8B">
              <w:rPr>
                <w:rFonts w:asciiTheme="majorHAnsi" w:eastAsia="Times New Roman" w:hAnsiTheme="majorHAnsi" w:cstheme="majorHAnsi"/>
                <w:kern w:val="0"/>
                <w:sz w:val="26"/>
                <w:szCs w:val="26"/>
                <w:lang w:eastAsia="vi-VN"/>
                <w14:ligatures w14:val="none"/>
              </w:rPr>
              <w:br/>
              <w:t xml:space="preserve">Actor: 3. Duyệt/Từ chối. </w:t>
            </w:r>
            <w:r w:rsidRPr="00797A8B">
              <w:rPr>
                <w:rFonts w:asciiTheme="majorHAnsi" w:eastAsia="Times New Roman" w:hAnsiTheme="majorHAnsi" w:cstheme="majorHAnsi"/>
                <w:kern w:val="0"/>
                <w:sz w:val="26"/>
                <w:szCs w:val="26"/>
                <w:lang w:eastAsia="vi-VN"/>
                <w14:ligatures w14:val="none"/>
              </w:rPr>
              <w:br/>
              <w:t>Hệ thống: 4. Lưu kết quả.</w:t>
            </w:r>
          </w:p>
        </w:tc>
      </w:tr>
    </w:tbl>
    <w:p w14:paraId="43BF64A3" w14:textId="10BB291B" w:rsidR="00797A8B" w:rsidRPr="00797A8B" w:rsidRDefault="00797A8B" w:rsidP="001236AF">
      <w:pPr>
        <w:spacing w:before="100" w:beforeAutospacing="1" w:after="0"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UC-12: Gửi email nhắc hạn</w:t>
      </w:r>
    </w:p>
    <w:tbl>
      <w:tblPr>
        <w:tblStyle w:val="LiBang"/>
        <w:tblW w:w="0" w:type="auto"/>
        <w:tblLook w:val="04A0" w:firstRow="1" w:lastRow="0" w:firstColumn="1" w:lastColumn="0" w:noHBand="0" w:noVBand="1"/>
      </w:tblPr>
      <w:tblGrid>
        <w:gridCol w:w="3686"/>
        <w:gridCol w:w="5330"/>
      </w:tblGrid>
      <w:tr w:rsidR="00797A8B" w:rsidRPr="00797A8B" w14:paraId="19FA0290" w14:textId="77777777" w:rsidTr="00797A8B">
        <w:tc>
          <w:tcPr>
            <w:tcW w:w="0" w:type="auto"/>
            <w:hideMark/>
          </w:tcPr>
          <w:p w14:paraId="2084AA57"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Tên use case</w:t>
            </w:r>
          </w:p>
        </w:tc>
        <w:tc>
          <w:tcPr>
            <w:tcW w:w="0" w:type="auto"/>
            <w:hideMark/>
          </w:tcPr>
          <w:p w14:paraId="1C879F61" w14:textId="77777777" w:rsidR="00797A8B" w:rsidRPr="00797A8B" w:rsidRDefault="00797A8B" w:rsidP="001236AF">
            <w:pPr>
              <w:spacing w:before="100" w:beforeAutospacing="1" w:line="360" w:lineRule="auto"/>
              <w:rPr>
                <w:rFonts w:asciiTheme="majorHAnsi" w:eastAsia="Times New Roman" w:hAnsiTheme="majorHAnsi" w:cstheme="majorHAnsi"/>
                <w:b/>
                <w:bCs/>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Gửi email nhắc hạn (T-3 ngày)</w:t>
            </w:r>
          </w:p>
        </w:tc>
      </w:tr>
      <w:tr w:rsidR="00797A8B" w:rsidRPr="00797A8B" w14:paraId="7CFF19E0" w14:textId="77777777" w:rsidTr="00797A8B">
        <w:tc>
          <w:tcPr>
            <w:tcW w:w="0" w:type="auto"/>
            <w:hideMark/>
          </w:tcPr>
          <w:p w14:paraId="27411C3D"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Actor</w:t>
            </w:r>
          </w:p>
        </w:tc>
        <w:tc>
          <w:tcPr>
            <w:tcW w:w="0" w:type="auto"/>
            <w:hideMark/>
          </w:tcPr>
          <w:p w14:paraId="07E5266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Hệ thống Email</w:t>
            </w:r>
          </w:p>
        </w:tc>
      </w:tr>
      <w:tr w:rsidR="00797A8B" w:rsidRPr="00797A8B" w14:paraId="482C16DB" w14:textId="77777777" w:rsidTr="00797A8B">
        <w:tc>
          <w:tcPr>
            <w:tcW w:w="0" w:type="auto"/>
            <w:hideMark/>
          </w:tcPr>
          <w:p w14:paraId="6190AC1F"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Mô tả</w:t>
            </w:r>
          </w:p>
        </w:tc>
        <w:tc>
          <w:tcPr>
            <w:tcW w:w="0" w:type="auto"/>
            <w:hideMark/>
          </w:tcPr>
          <w:p w14:paraId="062803F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Gửi email tự động cho độc giả trước hạn trả 3 ngày.</w:t>
            </w:r>
          </w:p>
        </w:tc>
      </w:tr>
      <w:tr w:rsidR="00797A8B" w:rsidRPr="00797A8B" w14:paraId="2B630A78" w14:textId="77777777" w:rsidTr="00797A8B">
        <w:tc>
          <w:tcPr>
            <w:tcW w:w="0" w:type="auto"/>
            <w:hideMark/>
          </w:tcPr>
          <w:p w14:paraId="5E75B562"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Tiền điều kiện</w:t>
            </w:r>
          </w:p>
        </w:tc>
        <w:tc>
          <w:tcPr>
            <w:tcW w:w="0" w:type="auto"/>
            <w:hideMark/>
          </w:tcPr>
          <w:p w14:paraId="64BC6B0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Có phiếu mượn có ngày trả.</w:t>
            </w:r>
          </w:p>
        </w:tc>
      </w:tr>
      <w:tr w:rsidR="00797A8B" w:rsidRPr="00797A8B" w14:paraId="01EE8178" w14:textId="77777777" w:rsidTr="00797A8B">
        <w:tc>
          <w:tcPr>
            <w:tcW w:w="0" w:type="auto"/>
            <w:hideMark/>
          </w:tcPr>
          <w:p w14:paraId="11955B0A"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Hậu điều kiện</w:t>
            </w:r>
          </w:p>
        </w:tc>
        <w:tc>
          <w:tcPr>
            <w:tcW w:w="0" w:type="auto"/>
            <w:hideMark/>
          </w:tcPr>
          <w:p w14:paraId="29D24003"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Email gửi thành công, log lưu lại.</w:t>
            </w:r>
          </w:p>
        </w:tc>
      </w:tr>
      <w:tr w:rsidR="00797A8B" w:rsidRPr="00797A8B" w14:paraId="157E143B" w14:textId="77777777" w:rsidTr="00797A8B">
        <w:tc>
          <w:tcPr>
            <w:tcW w:w="0" w:type="auto"/>
            <w:hideMark/>
          </w:tcPr>
          <w:p w14:paraId="35E98BEC"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b/>
                <w:bCs/>
                <w:kern w:val="0"/>
                <w:sz w:val="26"/>
                <w:szCs w:val="26"/>
                <w:lang w:eastAsia="vi-VN"/>
                <w14:ligatures w14:val="none"/>
              </w:rPr>
              <w:t>Luồng sự kiện chính (Basic flow)</w:t>
            </w:r>
          </w:p>
        </w:tc>
        <w:tc>
          <w:tcPr>
            <w:tcW w:w="0" w:type="auto"/>
            <w:hideMark/>
          </w:tcPr>
          <w:p w14:paraId="5BA9A078" w14:textId="77777777" w:rsidR="00797A8B" w:rsidRPr="00797A8B" w:rsidRDefault="00797A8B" w:rsidP="001236AF">
            <w:pPr>
              <w:spacing w:before="100" w:beforeAutospacing="1" w:line="360" w:lineRule="auto"/>
              <w:rPr>
                <w:rFonts w:asciiTheme="majorHAnsi" w:eastAsia="Times New Roman" w:hAnsiTheme="majorHAnsi" w:cstheme="majorHAnsi"/>
                <w:kern w:val="0"/>
                <w:sz w:val="26"/>
                <w:szCs w:val="26"/>
                <w:lang w:eastAsia="vi-VN"/>
                <w14:ligatures w14:val="none"/>
              </w:rPr>
            </w:pPr>
            <w:r w:rsidRPr="00797A8B">
              <w:rPr>
                <w:rFonts w:asciiTheme="majorHAnsi" w:eastAsia="Times New Roman" w:hAnsiTheme="majorHAnsi" w:cstheme="majorHAnsi"/>
                <w:kern w:val="0"/>
                <w:sz w:val="26"/>
                <w:szCs w:val="26"/>
                <w:lang w:eastAsia="vi-VN"/>
                <w14:ligatures w14:val="none"/>
              </w:rPr>
              <w:t xml:space="preserve">Hệ thống: 1. Quét dữ liệu mượn hàng ngày. </w:t>
            </w:r>
            <w:r w:rsidRPr="00797A8B">
              <w:rPr>
                <w:rFonts w:asciiTheme="majorHAnsi" w:eastAsia="Times New Roman" w:hAnsiTheme="majorHAnsi" w:cstheme="majorHAnsi"/>
                <w:kern w:val="0"/>
                <w:sz w:val="26"/>
                <w:szCs w:val="26"/>
                <w:lang w:eastAsia="vi-VN"/>
                <w14:ligatures w14:val="none"/>
              </w:rPr>
              <w:br/>
              <w:t xml:space="preserve">2. Lọc bản ghi còn 3 ngày. </w:t>
            </w:r>
            <w:r w:rsidRPr="00797A8B">
              <w:rPr>
                <w:rFonts w:asciiTheme="majorHAnsi" w:eastAsia="Times New Roman" w:hAnsiTheme="majorHAnsi" w:cstheme="majorHAnsi"/>
                <w:kern w:val="0"/>
                <w:sz w:val="26"/>
                <w:szCs w:val="26"/>
                <w:lang w:eastAsia="vi-VN"/>
                <w14:ligatures w14:val="none"/>
              </w:rPr>
              <w:br/>
              <w:t>3. Gửi email nhắc hạn.</w:t>
            </w:r>
          </w:p>
        </w:tc>
      </w:tr>
    </w:tbl>
    <w:p w14:paraId="193B487B" w14:textId="2D49A1D2" w:rsidR="00485EFE" w:rsidRPr="00797A8B" w:rsidRDefault="00A768C0" w:rsidP="001236AF">
      <w:pPr>
        <w:spacing w:before="100" w:beforeAutospacing="1" w:after="0" w:line="360" w:lineRule="auto"/>
        <w:rPr>
          <w:rFonts w:asciiTheme="majorHAnsi" w:hAnsiTheme="majorHAnsi" w:cstheme="majorHAnsi"/>
          <w:b/>
          <w:bCs/>
          <w:sz w:val="26"/>
          <w:szCs w:val="26"/>
        </w:rPr>
      </w:pPr>
      <w:r>
        <w:rPr>
          <w:rFonts w:asciiTheme="majorHAnsi" w:hAnsiTheme="majorHAnsi" w:cstheme="majorHAnsi"/>
          <w:b/>
          <w:bCs/>
          <w:sz w:val="26"/>
          <w:szCs w:val="26"/>
        </w:rPr>
        <w:t>s</w:t>
      </w:r>
    </w:p>
    <w:sectPr w:rsidR="00485EFE" w:rsidRPr="00797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B3BA7"/>
    <w:multiLevelType w:val="hybridMultilevel"/>
    <w:tmpl w:val="57A4C1B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5426029"/>
    <w:multiLevelType w:val="hybridMultilevel"/>
    <w:tmpl w:val="7AF43ED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42643C65"/>
    <w:multiLevelType w:val="multilevel"/>
    <w:tmpl w:val="4DB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748AF"/>
    <w:multiLevelType w:val="multilevel"/>
    <w:tmpl w:val="1FC89A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3077413"/>
    <w:multiLevelType w:val="multilevel"/>
    <w:tmpl w:val="8E6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329920">
    <w:abstractNumId w:val="3"/>
  </w:num>
  <w:num w:numId="2" w16cid:durableId="894663105">
    <w:abstractNumId w:val="1"/>
  </w:num>
  <w:num w:numId="3" w16cid:durableId="1284382672">
    <w:abstractNumId w:val="2"/>
  </w:num>
  <w:num w:numId="4" w16cid:durableId="193081063">
    <w:abstractNumId w:val="4"/>
  </w:num>
  <w:num w:numId="5" w16cid:durableId="1330478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72"/>
    <w:rsid w:val="000A3C13"/>
    <w:rsid w:val="001236AF"/>
    <w:rsid w:val="003C437F"/>
    <w:rsid w:val="00485EFE"/>
    <w:rsid w:val="005B1C1A"/>
    <w:rsid w:val="005F5572"/>
    <w:rsid w:val="0071453B"/>
    <w:rsid w:val="00797A8B"/>
    <w:rsid w:val="00810E55"/>
    <w:rsid w:val="008B0B6D"/>
    <w:rsid w:val="00973BE0"/>
    <w:rsid w:val="00A17298"/>
    <w:rsid w:val="00A768C0"/>
    <w:rsid w:val="00A8352F"/>
    <w:rsid w:val="00AA1BD7"/>
    <w:rsid w:val="00B4510E"/>
    <w:rsid w:val="00D30B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032B"/>
  <w15:chartTrackingRefBased/>
  <w15:docId w15:val="{75D36649-3571-4160-B812-A963DC16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F5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5F5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F557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F557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F557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F557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F557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F557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F557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F557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5F557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F557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F557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F557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F557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F557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F557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F5572"/>
    <w:rPr>
      <w:rFonts w:eastAsiaTheme="majorEastAsia" w:cstheme="majorBidi"/>
      <w:color w:val="272727" w:themeColor="text1" w:themeTint="D8"/>
    </w:rPr>
  </w:style>
  <w:style w:type="paragraph" w:styleId="Tiu">
    <w:name w:val="Title"/>
    <w:basedOn w:val="Binhthng"/>
    <w:next w:val="Binhthng"/>
    <w:link w:val="TiuChar"/>
    <w:uiPriority w:val="10"/>
    <w:qFormat/>
    <w:rsid w:val="005F5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F557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F557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F557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F557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F5572"/>
    <w:rPr>
      <w:i/>
      <w:iCs/>
      <w:color w:val="404040" w:themeColor="text1" w:themeTint="BF"/>
    </w:rPr>
  </w:style>
  <w:style w:type="paragraph" w:styleId="oancuaDanhsach">
    <w:name w:val="List Paragraph"/>
    <w:basedOn w:val="Binhthng"/>
    <w:uiPriority w:val="34"/>
    <w:qFormat/>
    <w:rsid w:val="005F5572"/>
    <w:pPr>
      <w:ind w:left="720"/>
      <w:contextualSpacing/>
    </w:pPr>
  </w:style>
  <w:style w:type="character" w:styleId="NhnmnhThm">
    <w:name w:val="Intense Emphasis"/>
    <w:basedOn w:val="Phngmcinhcuaoanvn"/>
    <w:uiPriority w:val="21"/>
    <w:qFormat/>
    <w:rsid w:val="005F5572"/>
    <w:rPr>
      <w:i/>
      <w:iCs/>
      <w:color w:val="0F4761" w:themeColor="accent1" w:themeShade="BF"/>
    </w:rPr>
  </w:style>
  <w:style w:type="paragraph" w:styleId="Nhaykepm">
    <w:name w:val="Intense Quote"/>
    <w:basedOn w:val="Binhthng"/>
    <w:next w:val="Binhthng"/>
    <w:link w:val="NhaykepmChar"/>
    <w:uiPriority w:val="30"/>
    <w:qFormat/>
    <w:rsid w:val="005F5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F5572"/>
    <w:rPr>
      <w:i/>
      <w:iCs/>
      <w:color w:val="0F4761" w:themeColor="accent1" w:themeShade="BF"/>
    </w:rPr>
  </w:style>
  <w:style w:type="character" w:styleId="ThamchiuNhnmnh">
    <w:name w:val="Intense Reference"/>
    <w:basedOn w:val="Phngmcinhcuaoanvn"/>
    <w:uiPriority w:val="32"/>
    <w:qFormat/>
    <w:rsid w:val="005F5572"/>
    <w:rPr>
      <w:b/>
      <w:bCs/>
      <w:smallCaps/>
      <w:color w:val="0F4761" w:themeColor="accent1" w:themeShade="BF"/>
      <w:spacing w:val="5"/>
    </w:rPr>
  </w:style>
  <w:style w:type="table" w:styleId="LiBang">
    <w:name w:val="Table Grid"/>
    <w:basedOn w:val="BangThngthng"/>
    <w:uiPriority w:val="39"/>
    <w:rsid w:val="00485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485EFE"/>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485E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94749">
      <w:bodyDiv w:val="1"/>
      <w:marLeft w:val="0"/>
      <w:marRight w:val="0"/>
      <w:marTop w:val="0"/>
      <w:marBottom w:val="0"/>
      <w:divBdr>
        <w:top w:val="none" w:sz="0" w:space="0" w:color="auto"/>
        <w:left w:val="none" w:sz="0" w:space="0" w:color="auto"/>
        <w:bottom w:val="none" w:sz="0" w:space="0" w:color="auto"/>
        <w:right w:val="none" w:sz="0" w:space="0" w:color="auto"/>
      </w:divBdr>
    </w:div>
    <w:div w:id="277227389">
      <w:bodyDiv w:val="1"/>
      <w:marLeft w:val="0"/>
      <w:marRight w:val="0"/>
      <w:marTop w:val="0"/>
      <w:marBottom w:val="0"/>
      <w:divBdr>
        <w:top w:val="none" w:sz="0" w:space="0" w:color="auto"/>
        <w:left w:val="none" w:sz="0" w:space="0" w:color="auto"/>
        <w:bottom w:val="none" w:sz="0" w:space="0" w:color="auto"/>
        <w:right w:val="none" w:sz="0" w:space="0" w:color="auto"/>
      </w:divBdr>
    </w:div>
    <w:div w:id="400566526">
      <w:bodyDiv w:val="1"/>
      <w:marLeft w:val="0"/>
      <w:marRight w:val="0"/>
      <w:marTop w:val="0"/>
      <w:marBottom w:val="0"/>
      <w:divBdr>
        <w:top w:val="none" w:sz="0" w:space="0" w:color="auto"/>
        <w:left w:val="none" w:sz="0" w:space="0" w:color="auto"/>
        <w:bottom w:val="none" w:sz="0" w:space="0" w:color="auto"/>
        <w:right w:val="none" w:sz="0" w:space="0" w:color="auto"/>
      </w:divBdr>
    </w:div>
    <w:div w:id="417365813">
      <w:bodyDiv w:val="1"/>
      <w:marLeft w:val="0"/>
      <w:marRight w:val="0"/>
      <w:marTop w:val="0"/>
      <w:marBottom w:val="0"/>
      <w:divBdr>
        <w:top w:val="none" w:sz="0" w:space="0" w:color="auto"/>
        <w:left w:val="none" w:sz="0" w:space="0" w:color="auto"/>
        <w:bottom w:val="none" w:sz="0" w:space="0" w:color="auto"/>
        <w:right w:val="none" w:sz="0" w:space="0" w:color="auto"/>
      </w:divBdr>
    </w:div>
    <w:div w:id="442194268">
      <w:bodyDiv w:val="1"/>
      <w:marLeft w:val="0"/>
      <w:marRight w:val="0"/>
      <w:marTop w:val="0"/>
      <w:marBottom w:val="0"/>
      <w:divBdr>
        <w:top w:val="none" w:sz="0" w:space="0" w:color="auto"/>
        <w:left w:val="none" w:sz="0" w:space="0" w:color="auto"/>
        <w:bottom w:val="none" w:sz="0" w:space="0" w:color="auto"/>
        <w:right w:val="none" w:sz="0" w:space="0" w:color="auto"/>
      </w:divBdr>
      <w:divsChild>
        <w:div w:id="1796411083">
          <w:marLeft w:val="0"/>
          <w:marRight w:val="0"/>
          <w:marTop w:val="0"/>
          <w:marBottom w:val="0"/>
          <w:divBdr>
            <w:top w:val="none" w:sz="0" w:space="0" w:color="auto"/>
            <w:left w:val="none" w:sz="0" w:space="0" w:color="auto"/>
            <w:bottom w:val="none" w:sz="0" w:space="0" w:color="auto"/>
            <w:right w:val="none" w:sz="0" w:space="0" w:color="auto"/>
          </w:divBdr>
          <w:divsChild>
            <w:div w:id="10323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2342">
      <w:bodyDiv w:val="1"/>
      <w:marLeft w:val="0"/>
      <w:marRight w:val="0"/>
      <w:marTop w:val="0"/>
      <w:marBottom w:val="0"/>
      <w:divBdr>
        <w:top w:val="none" w:sz="0" w:space="0" w:color="auto"/>
        <w:left w:val="none" w:sz="0" w:space="0" w:color="auto"/>
        <w:bottom w:val="none" w:sz="0" w:space="0" w:color="auto"/>
        <w:right w:val="none" w:sz="0" w:space="0" w:color="auto"/>
      </w:divBdr>
    </w:div>
    <w:div w:id="761726234">
      <w:bodyDiv w:val="1"/>
      <w:marLeft w:val="0"/>
      <w:marRight w:val="0"/>
      <w:marTop w:val="0"/>
      <w:marBottom w:val="0"/>
      <w:divBdr>
        <w:top w:val="none" w:sz="0" w:space="0" w:color="auto"/>
        <w:left w:val="none" w:sz="0" w:space="0" w:color="auto"/>
        <w:bottom w:val="none" w:sz="0" w:space="0" w:color="auto"/>
        <w:right w:val="none" w:sz="0" w:space="0" w:color="auto"/>
      </w:divBdr>
    </w:div>
    <w:div w:id="843781382">
      <w:bodyDiv w:val="1"/>
      <w:marLeft w:val="0"/>
      <w:marRight w:val="0"/>
      <w:marTop w:val="0"/>
      <w:marBottom w:val="0"/>
      <w:divBdr>
        <w:top w:val="none" w:sz="0" w:space="0" w:color="auto"/>
        <w:left w:val="none" w:sz="0" w:space="0" w:color="auto"/>
        <w:bottom w:val="none" w:sz="0" w:space="0" w:color="auto"/>
        <w:right w:val="none" w:sz="0" w:space="0" w:color="auto"/>
      </w:divBdr>
    </w:div>
    <w:div w:id="867837602">
      <w:bodyDiv w:val="1"/>
      <w:marLeft w:val="0"/>
      <w:marRight w:val="0"/>
      <w:marTop w:val="0"/>
      <w:marBottom w:val="0"/>
      <w:divBdr>
        <w:top w:val="none" w:sz="0" w:space="0" w:color="auto"/>
        <w:left w:val="none" w:sz="0" w:space="0" w:color="auto"/>
        <w:bottom w:val="none" w:sz="0" w:space="0" w:color="auto"/>
        <w:right w:val="none" w:sz="0" w:space="0" w:color="auto"/>
      </w:divBdr>
    </w:div>
    <w:div w:id="903683340">
      <w:bodyDiv w:val="1"/>
      <w:marLeft w:val="0"/>
      <w:marRight w:val="0"/>
      <w:marTop w:val="0"/>
      <w:marBottom w:val="0"/>
      <w:divBdr>
        <w:top w:val="none" w:sz="0" w:space="0" w:color="auto"/>
        <w:left w:val="none" w:sz="0" w:space="0" w:color="auto"/>
        <w:bottom w:val="none" w:sz="0" w:space="0" w:color="auto"/>
        <w:right w:val="none" w:sz="0" w:space="0" w:color="auto"/>
      </w:divBdr>
    </w:div>
    <w:div w:id="909077278">
      <w:bodyDiv w:val="1"/>
      <w:marLeft w:val="0"/>
      <w:marRight w:val="0"/>
      <w:marTop w:val="0"/>
      <w:marBottom w:val="0"/>
      <w:divBdr>
        <w:top w:val="none" w:sz="0" w:space="0" w:color="auto"/>
        <w:left w:val="none" w:sz="0" w:space="0" w:color="auto"/>
        <w:bottom w:val="none" w:sz="0" w:space="0" w:color="auto"/>
        <w:right w:val="none" w:sz="0" w:space="0" w:color="auto"/>
      </w:divBdr>
      <w:divsChild>
        <w:div w:id="2092267716">
          <w:marLeft w:val="0"/>
          <w:marRight w:val="0"/>
          <w:marTop w:val="0"/>
          <w:marBottom w:val="0"/>
          <w:divBdr>
            <w:top w:val="none" w:sz="0" w:space="0" w:color="auto"/>
            <w:left w:val="none" w:sz="0" w:space="0" w:color="auto"/>
            <w:bottom w:val="none" w:sz="0" w:space="0" w:color="auto"/>
            <w:right w:val="none" w:sz="0" w:space="0" w:color="auto"/>
          </w:divBdr>
          <w:divsChild>
            <w:div w:id="170813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5621">
      <w:bodyDiv w:val="1"/>
      <w:marLeft w:val="0"/>
      <w:marRight w:val="0"/>
      <w:marTop w:val="0"/>
      <w:marBottom w:val="0"/>
      <w:divBdr>
        <w:top w:val="none" w:sz="0" w:space="0" w:color="auto"/>
        <w:left w:val="none" w:sz="0" w:space="0" w:color="auto"/>
        <w:bottom w:val="none" w:sz="0" w:space="0" w:color="auto"/>
        <w:right w:val="none" w:sz="0" w:space="0" w:color="auto"/>
      </w:divBdr>
    </w:div>
    <w:div w:id="1026911409">
      <w:bodyDiv w:val="1"/>
      <w:marLeft w:val="0"/>
      <w:marRight w:val="0"/>
      <w:marTop w:val="0"/>
      <w:marBottom w:val="0"/>
      <w:divBdr>
        <w:top w:val="none" w:sz="0" w:space="0" w:color="auto"/>
        <w:left w:val="none" w:sz="0" w:space="0" w:color="auto"/>
        <w:bottom w:val="none" w:sz="0" w:space="0" w:color="auto"/>
        <w:right w:val="none" w:sz="0" w:space="0" w:color="auto"/>
      </w:divBdr>
      <w:divsChild>
        <w:div w:id="1225137225">
          <w:marLeft w:val="0"/>
          <w:marRight w:val="0"/>
          <w:marTop w:val="0"/>
          <w:marBottom w:val="0"/>
          <w:divBdr>
            <w:top w:val="none" w:sz="0" w:space="0" w:color="auto"/>
            <w:left w:val="none" w:sz="0" w:space="0" w:color="auto"/>
            <w:bottom w:val="none" w:sz="0" w:space="0" w:color="auto"/>
            <w:right w:val="none" w:sz="0" w:space="0" w:color="auto"/>
          </w:divBdr>
          <w:divsChild>
            <w:div w:id="1753894519">
              <w:marLeft w:val="0"/>
              <w:marRight w:val="0"/>
              <w:marTop w:val="0"/>
              <w:marBottom w:val="0"/>
              <w:divBdr>
                <w:top w:val="none" w:sz="0" w:space="0" w:color="auto"/>
                <w:left w:val="none" w:sz="0" w:space="0" w:color="auto"/>
                <w:bottom w:val="none" w:sz="0" w:space="0" w:color="auto"/>
                <w:right w:val="none" w:sz="0" w:space="0" w:color="auto"/>
              </w:divBdr>
            </w:div>
          </w:divsChild>
        </w:div>
        <w:div w:id="1349719806">
          <w:marLeft w:val="0"/>
          <w:marRight w:val="0"/>
          <w:marTop w:val="0"/>
          <w:marBottom w:val="0"/>
          <w:divBdr>
            <w:top w:val="none" w:sz="0" w:space="0" w:color="auto"/>
            <w:left w:val="none" w:sz="0" w:space="0" w:color="auto"/>
            <w:bottom w:val="none" w:sz="0" w:space="0" w:color="auto"/>
            <w:right w:val="none" w:sz="0" w:space="0" w:color="auto"/>
          </w:divBdr>
          <w:divsChild>
            <w:div w:id="1661814784">
              <w:marLeft w:val="0"/>
              <w:marRight w:val="0"/>
              <w:marTop w:val="0"/>
              <w:marBottom w:val="0"/>
              <w:divBdr>
                <w:top w:val="none" w:sz="0" w:space="0" w:color="auto"/>
                <w:left w:val="none" w:sz="0" w:space="0" w:color="auto"/>
                <w:bottom w:val="none" w:sz="0" w:space="0" w:color="auto"/>
                <w:right w:val="none" w:sz="0" w:space="0" w:color="auto"/>
              </w:divBdr>
            </w:div>
          </w:divsChild>
        </w:div>
        <w:div w:id="368841496">
          <w:marLeft w:val="0"/>
          <w:marRight w:val="0"/>
          <w:marTop w:val="0"/>
          <w:marBottom w:val="0"/>
          <w:divBdr>
            <w:top w:val="none" w:sz="0" w:space="0" w:color="auto"/>
            <w:left w:val="none" w:sz="0" w:space="0" w:color="auto"/>
            <w:bottom w:val="none" w:sz="0" w:space="0" w:color="auto"/>
            <w:right w:val="none" w:sz="0" w:space="0" w:color="auto"/>
          </w:divBdr>
          <w:divsChild>
            <w:div w:id="1163542947">
              <w:marLeft w:val="0"/>
              <w:marRight w:val="0"/>
              <w:marTop w:val="0"/>
              <w:marBottom w:val="0"/>
              <w:divBdr>
                <w:top w:val="none" w:sz="0" w:space="0" w:color="auto"/>
                <w:left w:val="none" w:sz="0" w:space="0" w:color="auto"/>
                <w:bottom w:val="none" w:sz="0" w:space="0" w:color="auto"/>
                <w:right w:val="none" w:sz="0" w:space="0" w:color="auto"/>
              </w:divBdr>
            </w:div>
          </w:divsChild>
        </w:div>
        <w:div w:id="333922484">
          <w:marLeft w:val="0"/>
          <w:marRight w:val="0"/>
          <w:marTop w:val="0"/>
          <w:marBottom w:val="0"/>
          <w:divBdr>
            <w:top w:val="none" w:sz="0" w:space="0" w:color="auto"/>
            <w:left w:val="none" w:sz="0" w:space="0" w:color="auto"/>
            <w:bottom w:val="none" w:sz="0" w:space="0" w:color="auto"/>
            <w:right w:val="none" w:sz="0" w:space="0" w:color="auto"/>
          </w:divBdr>
          <w:divsChild>
            <w:div w:id="558706688">
              <w:marLeft w:val="0"/>
              <w:marRight w:val="0"/>
              <w:marTop w:val="0"/>
              <w:marBottom w:val="0"/>
              <w:divBdr>
                <w:top w:val="none" w:sz="0" w:space="0" w:color="auto"/>
                <w:left w:val="none" w:sz="0" w:space="0" w:color="auto"/>
                <w:bottom w:val="none" w:sz="0" w:space="0" w:color="auto"/>
                <w:right w:val="none" w:sz="0" w:space="0" w:color="auto"/>
              </w:divBdr>
            </w:div>
          </w:divsChild>
        </w:div>
        <w:div w:id="1948464866">
          <w:marLeft w:val="0"/>
          <w:marRight w:val="0"/>
          <w:marTop w:val="0"/>
          <w:marBottom w:val="0"/>
          <w:divBdr>
            <w:top w:val="none" w:sz="0" w:space="0" w:color="auto"/>
            <w:left w:val="none" w:sz="0" w:space="0" w:color="auto"/>
            <w:bottom w:val="none" w:sz="0" w:space="0" w:color="auto"/>
            <w:right w:val="none" w:sz="0" w:space="0" w:color="auto"/>
          </w:divBdr>
          <w:divsChild>
            <w:div w:id="2031757818">
              <w:marLeft w:val="0"/>
              <w:marRight w:val="0"/>
              <w:marTop w:val="0"/>
              <w:marBottom w:val="0"/>
              <w:divBdr>
                <w:top w:val="none" w:sz="0" w:space="0" w:color="auto"/>
                <w:left w:val="none" w:sz="0" w:space="0" w:color="auto"/>
                <w:bottom w:val="none" w:sz="0" w:space="0" w:color="auto"/>
                <w:right w:val="none" w:sz="0" w:space="0" w:color="auto"/>
              </w:divBdr>
            </w:div>
          </w:divsChild>
        </w:div>
        <w:div w:id="228155734">
          <w:marLeft w:val="0"/>
          <w:marRight w:val="0"/>
          <w:marTop w:val="0"/>
          <w:marBottom w:val="0"/>
          <w:divBdr>
            <w:top w:val="none" w:sz="0" w:space="0" w:color="auto"/>
            <w:left w:val="none" w:sz="0" w:space="0" w:color="auto"/>
            <w:bottom w:val="none" w:sz="0" w:space="0" w:color="auto"/>
            <w:right w:val="none" w:sz="0" w:space="0" w:color="auto"/>
          </w:divBdr>
          <w:divsChild>
            <w:div w:id="527331203">
              <w:marLeft w:val="0"/>
              <w:marRight w:val="0"/>
              <w:marTop w:val="0"/>
              <w:marBottom w:val="0"/>
              <w:divBdr>
                <w:top w:val="none" w:sz="0" w:space="0" w:color="auto"/>
                <w:left w:val="none" w:sz="0" w:space="0" w:color="auto"/>
                <w:bottom w:val="none" w:sz="0" w:space="0" w:color="auto"/>
                <w:right w:val="none" w:sz="0" w:space="0" w:color="auto"/>
              </w:divBdr>
            </w:div>
          </w:divsChild>
        </w:div>
        <w:div w:id="804196049">
          <w:marLeft w:val="0"/>
          <w:marRight w:val="0"/>
          <w:marTop w:val="0"/>
          <w:marBottom w:val="0"/>
          <w:divBdr>
            <w:top w:val="none" w:sz="0" w:space="0" w:color="auto"/>
            <w:left w:val="none" w:sz="0" w:space="0" w:color="auto"/>
            <w:bottom w:val="none" w:sz="0" w:space="0" w:color="auto"/>
            <w:right w:val="none" w:sz="0" w:space="0" w:color="auto"/>
          </w:divBdr>
          <w:divsChild>
            <w:div w:id="1681198282">
              <w:marLeft w:val="0"/>
              <w:marRight w:val="0"/>
              <w:marTop w:val="0"/>
              <w:marBottom w:val="0"/>
              <w:divBdr>
                <w:top w:val="none" w:sz="0" w:space="0" w:color="auto"/>
                <w:left w:val="none" w:sz="0" w:space="0" w:color="auto"/>
                <w:bottom w:val="none" w:sz="0" w:space="0" w:color="auto"/>
                <w:right w:val="none" w:sz="0" w:space="0" w:color="auto"/>
              </w:divBdr>
            </w:div>
          </w:divsChild>
        </w:div>
        <w:div w:id="2133935623">
          <w:marLeft w:val="0"/>
          <w:marRight w:val="0"/>
          <w:marTop w:val="0"/>
          <w:marBottom w:val="0"/>
          <w:divBdr>
            <w:top w:val="none" w:sz="0" w:space="0" w:color="auto"/>
            <w:left w:val="none" w:sz="0" w:space="0" w:color="auto"/>
            <w:bottom w:val="none" w:sz="0" w:space="0" w:color="auto"/>
            <w:right w:val="none" w:sz="0" w:space="0" w:color="auto"/>
          </w:divBdr>
          <w:divsChild>
            <w:div w:id="1973780245">
              <w:marLeft w:val="0"/>
              <w:marRight w:val="0"/>
              <w:marTop w:val="0"/>
              <w:marBottom w:val="0"/>
              <w:divBdr>
                <w:top w:val="none" w:sz="0" w:space="0" w:color="auto"/>
                <w:left w:val="none" w:sz="0" w:space="0" w:color="auto"/>
                <w:bottom w:val="none" w:sz="0" w:space="0" w:color="auto"/>
                <w:right w:val="none" w:sz="0" w:space="0" w:color="auto"/>
              </w:divBdr>
            </w:div>
          </w:divsChild>
        </w:div>
        <w:div w:id="591624772">
          <w:marLeft w:val="0"/>
          <w:marRight w:val="0"/>
          <w:marTop w:val="0"/>
          <w:marBottom w:val="0"/>
          <w:divBdr>
            <w:top w:val="none" w:sz="0" w:space="0" w:color="auto"/>
            <w:left w:val="none" w:sz="0" w:space="0" w:color="auto"/>
            <w:bottom w:val="none" w:sz="0" w:space="0" w:color="auto"/>
            <w:right w:val="none" w:sz="0" w:space="0" w:color="auto"/>
          </w:divBdr>
          <w:divsChild>
            <w:div w:id="1656295816">
              <w:marLeft w:val="0"/>
              <w:marRight w:val="0"/>
              <w:marTop w:val="0"/>
              <w:marBottom w:val="0"/>
              <w:divBdr>
                <w:top w:val="none" w:sz="0" w:space="0" w:color="auto"/>
                <w:left w:val="none" w:sz="0" w:space="0" w:color="auto"/>
                <w:bottom w:val="none" w:sz="0" w:space="0" w:color="auto"/>
                <w:right w:val="none" w:sz="0" w:space="0" w:color="auto"/>
              </w:divBdr>
            </w:div>
          </w:divsChild>
        </w:div>
        <w:div w:id="375011283">
          <w:marLeft w:val="0"/>
          <w:marRight w:val="0"/>
          <w:marTop w:val="0"/>
          <w:marBottom w:val="0"/>
          <w:divBdr>
            <w:top w:val="none" w:sz="0" w:space="0" w:color="auto"/>
            <w:left w:val="none" w:sz="0" w:space="0" w:color="auto"/>
            <w:bottom w:val="none" w:sz="0" w:space="0" w:color="auto"/>
            <w:right w:val="none" w:sz="0" w:space="0" w:color="auto"/>
          </w:divBdr>
          <w:divsChild>
            <w:div w:id="1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7687">
      <w:bodyDiv w:val="1"/>
      <w:marLeft w:val="0"/>
      <w:marRight w:val="0"/>
      <w:marTop w:val="0"/>
      <w:marBottom w:val="0"/>
      <w:divBdr>
        <w:top w:val="none" w:sz="0" w:space="0" w:color="auto"/>
        <w:left w:val="none" w:sz="0" w:space="0" w:color="auto"/>
        <w:bottom w:val="none" w:sz="0" w:space="0" w:color="auto"/>
        <w:right w:val="none" w:sz="0" w:space="0" w:color="auto"/>
      </w:divBdr>
    </w:div>
    <w:div w:id="1161194579">
      <w:bodyDiv w:val="1"/>
      <w:marLeft w:val="0"/>
      <w:marRight w:val="0"/>
      <w:marTop w:val="0"/>
      <w:marBottom w:val="0"/>
      <w:divBdr>
        <w:top w:val="none" w:sz="0" w:space="0" w:color="auto"/>
        <w:left w:val="none" w:sz="0" w:space="0" w:color="auto"/>
        <w:bottom w:val="none" w:sz="0" w:space="0" w:color="auto"/>
        <w:right w:val="none" w:sz="0" w:space="0" w:color="auto"/>
      </w:divBdr>
    </w:div>
    <w:div w:id="1199196137">
      <w:bodyDiv w:val="1"/>
      <w:marLeft w:val="0"/>
      <w:marRight w:val="0"/>
      <w:marTop w:val="0"/>
      <w:marBottom w:val="0"/>
      <w:divBdr>
        <w:top w:val="none" w:sz="0" w:space="0" w:color="auto"/>
        <w:left w:val="none" w:sz="0" w:space="0" w:color="auto"/>
        <w:bottom w:val="none" w:sz="0" w:space="0" w:color="auto"/>
        <w:right w:val="none" w:sz="0" w:space="0" w:color="auto"/>
      </w:divBdr>
    </w:div>
    <w:div w:id="1302074031">
      <w:bodyDiv w:val="1"/>
      <w:marLeft w:val="0"/>
      <w:marRight w:val="0"/>
      <w:marTop w:val="0"/>
      <w:marBottom w:val="0"/>
      <w:divBdr>
        <w:top w:val="none" w:sz="0" w:space="0" w:color="auto"/>
        <w:left w:val="none" w:sz="0" w:space="0" w:color="auto"/>
        <w:bottom w:val="none" w:sz="0" w:space="0" w:color="auto"/>
        <w:right w:val="none" w:sz="0" w:space="0" w:color="auto"/>
      </w:divBdr>
    </w:div>
    <w:div w:id="1350908765">
      <w:bodyDiv w:val="1"/>
      <w:marLeft w:val="0"/>
      <w:marRight w:val="0"/>
      <w:marTop w:val="0"/>
      <w:marBottom w:val="0"/>
      <w:divBdr>
        <w:top w:val="none" w:sz="0" w:space="0" w:color="auto"/>
        <w:left w:val="none" w:sz="0" w:space="0" w:color="auto"/>
        <w:bottom w:val="none" w:sz="0" w:space="0" w:color="auto"/>
        <w:right w:val="none" w:sz="0" w:space="0" w:color="auto"/>
      </w:divBdr>
    </w:div>
    <w:div w:id="1502694936">
      <w:bodyDiv w:val="1"/>
      <w:marLeft w:val="0"/>
      <w:marRight w:val="0"/>
      <w:marTop w:val="0"/>
      <w:marBottom w:val="0"/>
      <w:divBdr>
        <w:top w:val="none" w:sz="0" w:space="0" w:color="auto"/>
        <w:left w:val="none" w:sz="0" w:space="0" w:color="auto"/>
        <w:bottom w:val="none" w:sz="0" w:space="0" w:color="auto"/>
        <w:right w:val="none" w:sz="0" w:space="0" w:color="auto"/>
      </w:divBdr>
    </w:div>
    <w:div w:id="1599220027">
      <w:bodyDiv w:val="1"/>
      <w:marLeft w:val="0"/>
      <w:marRight w:val="0"/>
      <w:marTop w:val="0"/>
      <w:marBottom w:val="0"/>
      <w:divBdr>
        <w:top w:val="none" w:sz="0" w:space="0" w:color="auto"/>
        <w:left w:val="none" w:sz="0" w:space="0" w:color="auto"/>
        <w:bottom w:val="none" w:sz="0" w:space="0" w:color="auto"/>
        <w:right w:val="none" w:sz="0" w:space="0" w:color="auto"/>
      </w:divBdr>
      <w:divsChild>
        <w:div w:id="1331369241">
          <w:marLeft w:val="0"/>
          <w:marRight w:val="0"/>
          <w:marTop w:val="0"/>
          <w:marBottom w:val="0"/>
          <w:divBdr>
            <w:top w:val="none" w:sz="0" w:space="0" w:color="auto"/>
            <w:left w:val="none" w:sz="0" w:space="0" w:color="auto"/>
            <w:bottom w:val="none" w:sz="0" w:space="0" w:color="auto"/>
            <w:right w:val="none" w:sz="0" w:space="0" w:color="auto"/>
          </w:divBdr>
          <w:divsChild>
            <w:div w:id="1903589923">
              <w:marLeft w:val="0"/>
              <w:marRight w:val="0"/>
              <w:marTop w:val="0"/>
              <w:marBottom w:val="0"/>
              <w:divBdr>
                <w:top w:val="none" w:sz="0" w:space="0" w:color="auto"/>
                <w:left w:val="none" w:sz="0" w:space="0" w:color="auto"/>
                <w:bottom w:val="none" w:sz="0" w:space="0" w:color="auto"/>
                <w:right w:val="none" w:sz="0" w:space="0" w:color="auto"/>
              </w:divBdr>
            </w:div>
          </w:divsChild>
        </w:div>
        <w:div w:id="1031953059">
          <w:marLeft w:val="0"/>
          <w:marRight w:val="0"/>
          <w:marTop w:val="0"/>
          <w:marBottom w:val="0"/>
          <w:divBdr>
            <w:top w:val="none" w:sz="0" w:space="0" w:color="auto"/>
            <w:left w:val="none" w:sz="0" w:space="0" w:color="auto"/>
            <w:bottom w:val="none" w:sz="0" w:space="0" w:color="auto"/>
            <w:right w:val="none" w:sz="0" w:space="0" w:color="auto"/>
          </w:divBdr>
          <w:divsChild>
            <w:div w:id="175582149">
              <w:marLeft w:val="0"/>
              <w:marRight w:val="0"/>
              <w:marTop w:val="0"/>
              <w:marBottom w:val="0"/>
              <w:divBdr>
                <w:top w:val="none" w:sz="0" w:space="0" w:color="auto"/>
                <w:left w:val="none" w:sz="0" w:space="0" w:color="auto"/>
                <w:bottom w:val="none" w:sz="0" w:space="0" w:color="auto"/>
                <w:right w:val="none" w:sz="0" w:space="0" w:color="auto"/>
              </w:divBdr>
            </w:div>
          </w:divsChild>
        </w:div>
        <w:div w:id="1466120768">
          <w:marLeft w:val="0"/>
          <w:marRight w:val="0"/>
          <w:marTop w:val="0"/>
          <w:marBottom w:val="0"/>
          <w:divBdr>
            <w:top w:val="none" w:sz="0" w:space="0" w:color="auto"/>
            <w:left w:val="none" w:sz="0" w:space="0" w:color="auto"/>
            <w:bottom w:val="none" w:sz="0" w:space="0" w:color="auto"/>
            <w:right w:val="none" w:sz="0" w:space="0" w:color="auto"/>
          </w:divBdr>
          <w:divsChild>
            <w:div w:id="1419866879">
              <w:marLeft w:val="0"/>
              <w:marRight w:val="0"/>
              <w:marTop w:val="0"/>
              <w:marBottom w:val="0"/>
              <w:divBdr>
                <w:top w:val="none" w:sz="0" w:space="0" w:color="auto"/>
                <w:left w:val="none" w:sz="0" w:space="0" w:color="auto"/>
                <w:bottom w:val="none" w:sz="0" w:space="0" w:color="auto"/>
                <w:right w:val="none" w:sz="0" w:space="0" w:color="auto"/>
              </w:divBdr>
            </w:div>
          </w:divsChild>
        </w:div>
        <w:div w:id="81534336">
          <w:marLeft w:val="0"/>
          <w:marRight w:val="0"/>
          <w:marTop w:val="0"/>
          <w:marBottom w:val="0"/>
          <w:divBdr>
            <w:top w:val="none" w:sz="0" w:space="0" w:color="auto"/>
            <w:left w:val="none" w:sz="0" w:space="0" w:color="auto"/>
            <w:bottom w:val="none" w:sz="0" w:space="0" w:color="auto"/>
            <w:right w:val="none" w:sz="0" w:space="0" w:color="auto"/>
          </w:divBdr>
          <w:divsChild>
            <w:div w:id="296691978">
              <w:marLeft w:val="0"/>
              <w:marRight w:val="0"/>
              <w:marTop w:val="0"/>
              <w:marBottom w:val="0"/>
              <w:divBdr>
                <w:top w:val="none" w:sz="0" w:space="0" w:color="auto"/>
                <w:left w:val="none" w:sz="0" w:space="0" w:color="auto"/>
                <w:bottom w:val="none" w:sz="0" w:space="0" w:color="auto"/>
                <w:right w:val="none" w:sz="0" w:space="0" w:color="auto"/>
              </w:divBdr>
            </w:div>
          </w:divsChild>
        </w:div>
        <w:div w:id="196167232">
          <w:marLeft w:val="0"/>
          <w:marRight w:val="0"/>
          <w:marTop w:val="0"/>
          <w:marBottom w:val="0"/>
          <w:divBdr>
            <w:top w:val="none" w:sz="0" w:space="0" w:color="auto"/>
            <w:left w:val="none" w:sz="0" w:space="0" w:color="auto"/>
            <w:bottom w:val="none" w:sz="0" w:space="0" w:color="auto"/>
            <w:right w:val="none" w:sz="0" w:space="0" w:color="auto"/>
          </w:divBdr>
          <w:divsChild>
            <w:div w:id="1745180565">
              <w:marLeft w:val="0"/>
              <w:marRight w:val="0"/>
              <w:marTop w:val="0"/>
              <w:marBottom w:val="0"/>
              <w:divBdr>
                <w:top w:val="none" w:sz="0" w:space="0" w:color="auto"/>
                <w:left w:val="none" w:sz="0" w:space="0" w:color="auto"/>
                <w:bottom w:val="none" w:sz="0" w:space="0" w:color="auto"/>
                <w:right w:val="none" w:sz="0" w:space="0" w:color="auto"/>
              </w:divBdr>
            </w:div>
          </w:divsChild>
        </w:div>
        <w:div w:id="936213232">
          <w:marLeft w:val="0"/>
          <w:marRight w:val="0"/>
          <w:marTop w:val="0"/>
          <w:marBottom w:val="0"/>
          <w:divBdr>
            <w:top w:val="none" w:sz="0" w:space="0" w:color="auto"/>
            <w:left w:val="none" w:sz="0" w:space="0" w:color="auto"/>
            <w:bottom w:val="none" w:sz="0" w:space="0" w:color="auto"/>
            <w:right w:val="none" w:sz="0" w:space="0" w:color="auto"/>
          </w:divBdr>
          <w:divsChild>
            <w:div w:id="27342593">
              <w:marLeft w:val="0"/>
              <w:marRight w:val="0"/>
              <w:marTop w:val="0"/>
              <w:marBottom w:val="0"/>
              <w:divBdr>
                <w:top w:val="none" w:sz="0" w:space="0" w:color="auto"/>
                <w:left w:val="none" w:sz="0" w:space="0" w:color="auto"/>
                <w:bottom w:val="none" w:sz="0" w:space="0" w:color="auto"/>
                <w:right w:val="none" w:sz="0" w:space="0" w:color="auto"/>
              </w:divBdr>
            </w:div>
          </w:divsChild>
        </w:div>
        <w:div w:id="1877741785">
          <w:marLeft w:val="0"/>
          <w:marRight w:val="0"/>
          <w:marTop w:val="0"/>
          <w:marBottom w:val="0"/>
          <w:divBdr>
            <w:top w:val="none" w:sz="0" w:space="0" w:color="auto"/>
            <w:left w:val="none" w:sz="0" w:space="0" w:color="auto"/>
            <w:bottom w:val="none" w:sz="0" w:space="0" w:color="auto"/>
            <w:right w:val="none" w:sz="0" w:space="0" w:color="auto"/>
          </w:divBdr>
          <w:divsChild>
            <w:div w:id="136384616">
              <w:marLeft w:val="0"/>
              <w:marRight w:val="0"/>
              <w:marTop w:val="0"/>
              <w:marBottom w:val="0"/>
              <w:divBdr>
                <w:top w:val="none" w:sz="0" w:space="0" w:color="auto"/>
                <w:left w:val="none" w:sz="0" w:space="0" w:color="auto"/>
                <w:bottom w:val="none" w:sz="0" w:space="0" w:color="auto"/>
                <w:right w:val="none" w:sz="0" w:space="0" w:color="auto"/>
              </w:divBdr>
            </w:div>
          </w:divsChild>
        </w:div>
        <w:div w:id="968248606">
          <w:marLeft w:val="0"/>
          <w:marRight w:val="0"/>
          <w:marTop w:val="0"/>
          <w:marBottom w:val="0"/>
          <w:divBdr>
            <w:top w:val="none" w:sz="0" w:space="0" w:color="auto"/>
            <w:left w:val="none" w:sz="0" w:space="0" w:color="auto"/>
            <w:bottom w:val="none" w:sz="0" w:space="0" w:color="auto"/>
            <w:right w:val="none" w:sz="0" w:space="0" w:color="auto"/>
          </w:divBdr>
          <w:divsChild>
            <w:div w:id="601650766">
              <w:marLeft w:val="0"/>
              <w:marRight w:val="0"/>
              <w:marTop w:val="0"/>
              <w:marBottom w:val="0"/>
              <w:divBdr>
                <w:top w:val="none" w:sz="0" w:space="0" w:color="auto"/>
                <w:left w:val="none" w:sz="0" w:space="0" w:color="auto"/>
                <w:bottom w:val="none" w:sz="0" w:space="0" w:color="auto"/>
                <w:right w:val="none" w:sz="0" w:space="0" w:color="auto"/>
              </w:divBdr>
            </w:div>
          </w:divsChild>
        </w:div>
        <w:div w:id="1913272324">
          <w:marLeft w:val="0"/>
          <w:marRight w:val="0"/>
          <w:marTop w:val="0"/>
          <w:marBottom w:val="0"/>
          <w:divBdr>
            <w:top w:val="none" w:sz="0" w:space="0" w:color="auto"/>
            <w:left w:val="none" w:sz="0" w:space="0" w:color="auto"/>
            <w:bottom w:val="none" w:sz="0" w:space="0" w:color="auto"/>
            <w:right w:val="none" w:sz="0" w:space="0" w:color="auto"/>
          </w:divBdr>
          <w:divsChild>
            <w:div w:id="876891071">
              <w:marLeft w:val="0"/>
              <w:marRight w:val="0"/>
              <w:marTop w:val="0"/>
              <w:marBottom w:val="0"/>
              <w:divBdr>
                <w:top w:val="none" w:sz="0" w:space="0" w:color="auto"/>
                <w:left w:val="none" w:sz="0" w:space="0" w:color="auto"/>
                <w:bottom w:val="none" w:sz="0" w:space="0" w:color="auto"/>
                <w:right w:val="none" w:sz="0" w:space="0" w:color="auto"/>
              </w:divBdr>
            </w:div>
          </w:divsChild>
        </w:div>
        <w:div w:id="523713379">
          <w:marLeft w:val="0"/>
          <w:marRight w:val="0"/>
          <w:marTop w:val="0"/>
          <w:marBottom w:val="0"/>
          <w:divBdr>
            <w:top w:val="none" w:sz="0" w:space="0" w:color="auto"/>
            <w:left w:val="none" w:sz="0" w:space="0" w:color="auto"/>
            <w:bottom w:val="none" w:sz="0" w:space="0" w:color="auto"/>
            <w:right w:val="none" w:sz="0" w:space="0" w:color="auto"/>
          </w:divBdr>
          <w:divsChild>
            <w:div w:id="282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44063">
      <w:bodyDiv w:val="1"/>
      <w:marLeft w:val="0"/>
      <w:marRight w:val="0"/>
      <w:marTop w:val="0"/>
      <w:marBottom w:val="0"/>
      <w:divBdr>
        <w:top w:val="none" w:sz="0" w:space="0" w:color="auto"/>
        <w:left w:val="none" w:sz="0" w:space="0" w:color="auto"/>
        <w:bottom w:val="none" w:sz="0" w:space="0" w:color="auto"/>
        <w:right w:val="none" w:sz="0" w:space="0" w:color="auto"/>
      </w:divBdr>
    </w:div>
    <w:div w:id="1670208846">
      <w:bodyDiv w:val="1"/>
      <w:marLeft w:val="0"/>
      <w:marRight w:val="0"/>
      <w:marTop w:val="0"/>
      <w:marBottom w:val="0"/>
      <w:divBdr>
        <w:top w:val="none" w:sz="0" w:space="0" w:color="auto"/>
        <w:left w:val="none" w:sz="0" w:space="0" w:color="auto"/>
        <w:bottom w:val="none" w:sz="0" w:space="0" w:color="auto"/>
        <w:right w:val="none" w:sz="0" w:space="0" w:color="auto"/>
      </w:divBdr>
    </w:div>
    <w:div w:id="1785731014">
      <w:bodyDiv w:val="1"/>
      <w:marLeft w:val="0"/>
      <w:marRight w:val="0"/>
      <w:marTop w:val="0"/>
      <w:marBottom w:val="0"/>
      <w:divBdr>
        <w:top w:val="none" w:sz="0" w:space="0" w:color="auto"/>
        <w:left w:val="none" w:sz="0" w:space="0" w:color="auto"/>
        <w:bottom w:val="none" w:sz="0" w:space="0" w:color="auto"/>
        <w:right w:val="none" w:sz="0" w:space="0" w:color="auto"/>
      </w:divBdr>
    </w:div>
    <w:div w:id="1852135094">
      <w:bodyDiv w:val="1"/>
      <w:marLeft w:val="0"/>
      <w:marRight w:val="0"/>
      <w:marTop w:val="0"/>
      <w:marBottom w:val="0"/>
      <w:divBdr>
        <w:top w:val="none" w:sz="0" w:space="0" w:color="auto"/>
        <w:left w:val="none" w:sz="0" w:space="0" w:color="auto"/>
        <w:bottom w:val="none" w:sz="0" w:space="0" w:color="auto"/>
        <w:right w:val="none" w:sz="0" w:space="0" w:color="auto"/>
      </w:divBdr>
    </w:div>
    <w:div w:id="1871339172">
      <w:bodyDiv w:val="1"/>
      <w:marLeft w:val="0"/>
      <w:marRight w:val="0"/>
      <w:marTop w:val="0"/>
      <w:marBottom w:val="0"/>
      <w:divBdr>
        <w:top w:val="none" w:sz="0" w:space="0" w:color="auto"/>
        <w:left w:val="none" w:sz="0" w:space="0" w:color="auto"/>
        <w:bottom w:val="none" w:sz="0" w:space="0" w:color="auto"/>
        <w:right w:val="none" w:sz="0" w:space="0" w:color="auto"/>
      </w:divBdr>
      <w:divsChild>
        <w:div w:id="65347866">
          <w:marLeft w:val="0"/>
          <w:marRight w:val="0"/>
          <w:marTop w:val="0"/>
          <w:marBottom w:val="0"/>
          <w:divBdr>
            <w:top w:val="none" w:sz="0" w:space="0" w:color="auto"/>
            <w:left w:val="none" w:sz="0" w:space="0" w:color="auto"/>
            <w:bottom w:val="none" w:sz="0" w:space="0" w:color="auto"/>
            <w:right w:val="none" w:sz="0" w:space="0" w:color="auto"/>
          </w:divBdr>
          <w:divsChild>
            <w:div w:id="159262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3087">
      <w:bodyDiv w:val="1"/>
      <w:marLeft w:val="0"/>
      <w:marRight w:val="0"/>
      <w:marTop w:val="0"/>
      <w:marBottom w:val="0"/>
      <w:divBdr>
        <w:top w:val="none" w:sz="0" w:space="0" w:color="auto"/>
        <w:left w:val="none" w:sz="0" w:space="0" w:color="auto"/>
        <w:bottom w:val="none" w:sz="0" w:space="0" w:color="auto"/>
        <w:right w:val="none" w:sz="0" w:space="0" w:color="auto"/>
      </w:divBdr>
      <w:divsChild>
        <w:div w:id="1028532313">
          <w:marLeft w:val="0"/>
          <w:marRight w:val="0"/>
          <w:marTop w:val="0"/>
          <w:marBottom w:val="0"/>
          <w:divBdr>
            <w:top w:val="none" w:sz="0" w:space="0" w:color="auto"/>
            <w:left w:val="none" w:sz="0" w:space="0" w:color="auto"/>
            <w:bottom w:val="none" w:sz="0" w:space="0" w:color="auto"/>
            <w:right w:val="none" w:sz="0" w:space="0" w:color="auto"/>
          </w:divBdr>
          <w:divsChild>
            <w:div w:id="20037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1456</Words>
  <Characters>8303</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Dương</dc:creator>
  <cp:keywords/>
  <dc:description/>
  <cp:lastModifiedBy>Nguyên Dương</cp:lastModifiedBy>
  <cp:revision>7</cp:revision>
  <dcterms:created xsi:type="dcterms:W3CDTF">2025-09-22T05:53:00Z</dcterms:created>
  <dcterms:modified xsi:type="dcterms:W3CDTF">2025-09-22T07:02:00Z</dcterms:modified>
</cp:coreProperties>
</file>