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3312AD" w:rsidRPr="0093176A" w14:paraId="27226D6F" w14:textId="77777777" w:rsidTr="00654FF9">
        <w:tc>
          <w:tcPr>
            <w:tcW w:w="3348" w:type="dxa"/>
            <w:shd w:val="clear" w:color="auto" w:fill="auto"/>
          </w:tcPr>
          <w:p w14:paraId="665949B5" w14:textId="77777777" w:rsidR="003312AD" w:rsidRPr="0093176A" w:rsidRDefault="003312AD" w:rsidP="00654FF9">
            <w:pPr>
              <w:spacing w:before="120"/>
              <w:jc w:val="center"/>
              <w:rPr>
                <w:rFonts w:ascii="Arial" w:hAnsi="Arial" w:cs="Arial"/>
                <w:b/>
                <w:sz w:val="20"/>
                <w:szCs w:val="20"/>
              </w:rPr>
            </w:pPr>
            <w:r w:rsidRPr="0093176A">
              <w:rPr>
                <w:rFonts w:ascii="Arial" w:hAnsi="Arial" w:cs="Arial"/>
                <w:b/>
                <w:sz w:val="20"/>
              </w:rPr>
              <w:t>BỘ QUỐC PHÒNG</w:t>
            </w:r>
            <w:r w:rsidRPr="0093176A">
              <w:rPr>
                <w:rFonts w:ascii="Arial" w:hAnsi="Arial" w:cs="Arial"/>
                <w:b/>
                <w:sz w:val="20"/>
                <w:szCs w:val="20"/>
              </w:rPr>
              <w:br/>
              <w:t>-------</w:t>
            </w:r>
          </w:p>
        </w:tc>
        <w:tc>
          <w:tcPr>
            <w:tcW w:w="5508" w:type="dxa"/>
            <w:shd w:val="clear" w:color="auto" w:fill="auto"/>
          </w:tcPr>
          <w:p w14:paraId="0A6D88B6" w14:textId="77777777" w:rsidR="003312AD" w:rsidRPr="0093176A" w:rsidRDefault="003312AD"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 xml:space="preserve">Độc lập - Tự do - Hạnh phúc </w:t>
            </w:r>
            <w:r w:rsidRPr="0093176A">
              <w:rPr>
                <w:rFonts w:ascii="Arial" w:hAnsi="Arial" w:cs="Arial"/>
                <w:b/>
                <w:sz w:val="20"/>
                <w:szCs w:val="20"/>
              </w:rPr>
              <w:br/>
              <w:t>---------------</w:t>
            </w:r>
          </w:p>
        </w:tc>
      </w:tr>
      <w:tr w:rsidR="003312AD" w:rsidRPr="0093176A" w14:paraId="0F7963AF" w14:textId="77777777" w:rsidTr="00654FF9">
        <w:tc>
          <w:tcPr>
            <w:tcW w:w="3348" w:type="dxa"/>
            <w:shd w:val="clear" w:color="auto" w:fill="auto"/>
          </w:tcPr>
          <w:p w14:paraId="6ECD0174" w14:textId="77777777" w:rsidR="003312AD" w:rsidRPr="0093176A" w:rsidRDefault="003312AD" w:rsidP="00654FF9">
            <w:pPr>
              <w:spacing w:before="120"/>
              <w:jc w:val="center"/>
              <w:rPr>
                <w:rFonts w:ascii="Arial" w:hAnsi="Arial" w:cs="Arial"/>
                <w:sz w:val="20"/>
                <w:szCs w:val="20"/>
              </w:rPr>
            </w:pPr>
            <w:r w:rsidRPr="0093176A">
              <w:rPr>
                <w:rFonts w:ascii="Arial" w:hAnsi="Arial" w:cs="Arial"/>
                <w:sz w:val="20"/>
                <w:szCs w:val="20"/>
              </w:rPr>
              <w:t xml:space="preserve">Số: </w:t>
            </w:r>
            <w:r w:rsidRPr="0093176A">
              <w:rPr>
                <w:rFonts w:ascii="Arial" w:hAnsi="Arial" w:cs="Arial"/>
                <w:sz w:val="20"/>
                <w:lang w:val="en-US"/>
              </w:rPr>
              <w:t>66</w:t>
            </w:r>
            <w:r w:rsidR="0093176A" w:rsidRPr="0093176A">
              <w:rPr>
                <w:rFonts w:ascii="Arial" w:hAnsi="Arial" w:cs="Arial"/>
                <w:sz w:val="20"/>
              </w:rPr>
              <w:t>/</w:t>
            </w:r>
            <w:r w:rsidRPr="0093176A">
              <w:rPr>
                <w:rFonts w:ascii="Arial" w:hAnsi="Arial" w:cs="Arial"/>
                <w:sz w:val="20"/>
              </w:rPr>
              <w:t>2024</w:t>
            </w:r>
            <w:r w:rsidR="0093176A" w:rsidRPr="0093176A">
              <w:rPr>
                <w:rFonts w:ascii="Arial" w:hAnsi="Arial" w:cs="Arial"/>
                <w:sz w:val="20"/>
              </w:rPr>
              <w:t>/</w:t>
            </w:r>
            <w:r w:rsidRPr="0093176A">
              <w:rPr>
                <w:rFonts w:ascii="Arial" w:hAnsi="Arial" w:cs="Arial"/>
                <w:sz w:val="20"/>
              </w:rPr>
              <w:t>TT-BQP</w:t>
            </w:r>
          </w:p>
        </w:tc>
        <w:tc>
          <w:tcPr>
            <w:tcW w:w="5508" w:type="dxa"/>
            <w:shd w:val="clear" w:color="auto" w:fill="auto"/>
          </w:tcPr>
          <w:p w14:paraId="49BDBFF1" w14:textId="77777777" w:rsidR="003312AD" w:rsidRPr="0093176A" w:rsidRDefault="003312AD" w:rsidP="00654FF9">
            <w:pPr>
              <w:spacing w:before="120"/>
              <w:jc w:val="right"/>
              <w:rPr>
                <w:rFonts w:ascii="Arial" w:hAnsi="Arial" w:cs="Arial"/>
                <w:i/>
                <w:sz w:val="20"/>
                <w:szCs w:val="20"/>
                <w:lang w:val="en-US"/>
              </w:rPr>
            </w:pPr>
            <w:r w:rsidRPr="0093176A">
              <w:rPr>
                <w:rFonts w:ascii="Arial" w:hAnsi="Arial" w:cs="Arial"/>
                <w:i/>
                <w:sz w:val="20"/>
              </w:rPr>
              <w:t>Hà Nội, ngày</w:t>
            </w:r>
            <w:r w:rsidRPr="0093176A">
              <w:rPr>
                <w:rFonts w:ascii="Arial" w:hAnsi="Arial" w:cs="Arial"/>
                <w:i/>
                <w:sz w:val="20"/>
                <w:lang w:val="en-US"/>
              </w:rPr>
              <w:t xml:space="preserve"> 14</w:t>
            </w:r>
            <w:r w:rsidRPr="0093176A">
              <w:rPr>
                <w:rFonts w:ascii="Arial" w:hAnsi="Arial" w:cs="Arial"/>
                <w:i/>
                <w:sz w:val="20"/>
              </w:rPr>
              <w:t xml:space="preserve"> tháng </w:t>
            </w:r>
            <w:r w:rsidRPr="0093176A">
              <w:rPr>
                <w:rFonts w:ascii="Arial" w:hAnsi="Arial" w:cs="Arial"/>
                <w:i/>
                <w:sz w:val="20"/>
                <w:lang w:val="en-US"/>
              </w:rPr>
              <w:t>1</w:t>
            </w:r>
            <w:r w:rsidRPr="0093176A">
              <w:rPr>
                <w:rFonts w:ascii="Arial" w:hAnsi="Arial" w:cs="Arial"/>
                <w:i/>
                <w:sz w:val="20"/>
              </w:rPr>
              <w:t>0 năm 2024</w:t>
            </w:r>
          </w:p>
        </w:tc>
      </w:tr>
    </w:tbl>
    <w:p w14:paraId="3EF1EFF7" w14:textId="77777777" w:rsidR="003312AD" w:rsidRPr="0093176A" w:rsidRDefault="003312AD" w:rsidP="007B3890">
      <w:pPr>
        <w:spacing w:before="120"/>
        <w:rPr>
          <w:rFonts w:ascii="Arial" w:hAnsi="Arial" w:cs="Arial"/>
          <w:sz w:val="20"/>
          <w:lang w:val="en-US"/>
        </w:rPr>
      </w:pPr>
    </w:p>
    <w:p w14:paraId="628FA3D4" w14:textId="77777777" w:rsidR="0051615C" w:rsidRPr="0093176A" w:rsidRDefault="00F9594A" w:rsidP="007B3890">
      <w:pPr>
        <w:spacing w:before="120"/>
        <w:jc w:val="center"/>
        <w:rPr>
          <w:rFonts w:ascii="Arial" w:hAnsi="Arial" w:cs="Arial"/>
          <w:b/>
        </w:rPr>
      </w:pPr>
      <w:bookmarkStart w:id="0" w:name="loai_1"/>
      <w:r w:rsidRPr="0093176A">
        <w:rPr>
          <w:rFonts w:ascii="Arial" w:hAnsi="Arial" w:cs="Arial"/>
          <w:b/>
        </w:rPr>
        <w:t>THÔNG TƯ</w:t>
      </w:r>
      <w:bookmarkEnd w:id="0"/>
    </w:p>
    <w:p w14:paraId="3B8CF8B2" w14:textId="77777777" w:rsidR="0051615C" w:rsidRPr="0093176A" w:rsidRDefault="00F9594A" w:rsidP="007B3890">
      <w:pPr>
        <w:spacing w:before="120"/>
        <w:jc w:val="center"/>
        <w:rPr>
          <w:rFonts w:ascii="Arial" w:hAnsi="Arial" w:cs="Arial"/>
          <w:sz w:val="20"/>
        </w:rPr>
      </w:pPr>
      <w:bookmarkStart w:id="1" w:name="loai_1_name"/>
      <w:r w:rsidRPr="0093176A">
        <w:rPr>
          <w:rFonts w:ascii="Arial" w:hAnsi="Arial" w:cs="Arial"/>
          <w:sz w:val="20"/>
        </w:rPr>
        <w:t>QUY ĐỊNH VỀ KIỂM ĐỊNH AN TOÀN KỸ THUẬT VÀ BẢO VỆ MÔI TRƯỜNG XE CƠ GIỚI, XE MÁY CHUYÊN DÙNG THUỘC PHẠM VI QUẢN LÝ CỦA BỘ QUỐC PHÒNG</w:t>
      </w:r>
      <w:bookmarkEnd w:id="1"/>
    </w:p>
    <w:p w14:paraId="2A2DA818" w14:textId="77777777" w:rsidR="0051615C" w:rsidRPr="0093176A" w:rsidRDefault="0051615C" w:rsidP="007B3890">
      <w:pPr>
        <w:spacing w:before="120"/>
        <w:rPr>
          <w:rFonts w:ascii="Arial" w:hAnsi="Arial" w:cs="Arial"/>
          <w:i/>
          <w:sz w:val="20"/>
        </w:rPr>
      </w:pPr>
      <w:r w:rsidRPr="0093176A">
        <w:rPr>
          <w:rFonts w:ascii="Arial" w:hAnsi="Arial" w:cs="Arial"/>
          <w:i/>
          <w:sz w:val="20"/>
        </w:rPr>
        <w:t xml:space="preserve">Căn cứ </w:t>
      </w:r>
      <w:bookmarkStart w:id="2" w:name="tvpllink_aebadsyxvg"/>
      <w:r w:rsidR="0093176A" w:rsidRPr="0093176A">
        <w:rPr>
          <w:rFonts w:ascii="Arial" w:hAnsi="Arial" w:cs="Arial"/>
          <w:i/>
          <w:sz w:val="20"/>
        </w:rPr>
        <w:t>Luật</w:t>
      </w:r>
      <w:r w:rsidRPr="0093176A">
        <w:rPr>
          <w:rFonts w:ascii="Arial" w:hAnsi="Arial" w:cs="Arial"/>
          <w:i/>
          <w:sz w:val="20"/>
        </w:rPr>
        <w:t xml:space="preserve"> Trật tự, an toàn giao thông đường bộ</w:t>
      </w:r>
      <w:bookmarkEnd w:id="2"/>
      <w:r w:rsidRPr="0093176A">
        <w:rPr>
          <w:rFonts w:ascii="Arial" w:hAnsi="Arial" w:cs="Arial"/>
          <w:i/>
          <w:sz w:val="20"/>
        </w:rPr>
        <w:t xml:space="preserve"> ngày 27 tháng 6 năm 2024;</w:t>
      </w:r>
    </w:p>
    <w:p w14:paraId="34967BFC" w14:textId="77777777" w:rsidR="0051615C" w:rsidRPr="0093176A" w:rsidRDefault="0051615C" w:rsidP="007B3890">
      <w:pPr>
        <w:spacing w:before="120"/>
        <w:rPr>
          <w:rFonts w:ascii="Arial" w:hAnsi="Arial" w:cs="Arial"/>
          <w:i/>
          <w:sz w:val="20"/>
        </w:rPr>
      </w:pPr>
      <w:r w:rsidRPr="0093176A">
        <w:rPr>
          <w:rFonts w:ascii="Arial" w:hAnsi="Arial" w:cs="Arial"/>
          <w:i/>
          <w:sz w:val="20"/>
        </w:rPr>
        <w:t>Căn cứ Nghị định số 01</w:t>
      </w:r>
      <w:r w:rsidR="0093176A" w:rsidRPr="0093176A">
        <w:rPr>
          <w:rFonts w:ascii="Arial" w:hAnsi="Arial" w:cs="Arial"/>
          <w:i/>
          <w:sz w:val="20"/>
        </w:rPr>
        <w:t>/</w:t>
      </w:r>
      <w:r w:rsidRPr="0093176A">
        <w:rPr>
          <w:rFonts w:ascii="Arial" w:hAnsi="Arial" w:cs="Arial"/>
          <w:i/>
          <w:sz w:val="20"/>
        </w:rPr>
        <w:t>2022</w:t>
      </w:r>
      <w:r w:rsidR="0093176A" w:rsidRPr="0093176A">
        <w:rPr>
          <w:rFonts w:ascii="Arial" w:hAnsi="Arial" w:cs="Arial"/>
          <w:i/>
          <w:sz w:val="20"/>
        </w:rPr>
        <w:t>/</w:t>
      </w:r>
      <w:r w:rsidRPr="0093176A">
        <w:rPr>
          <w:rFonts w:ascii="Arial" w:hAnsi="Arial" w:cs="Arial"/>
          <w:i/>
          <w:sz w:val="20"/>
        </w:rPr>
        <w:t>NĐ-CP ngày 30 tháng 11 năm 2022 của Chính phủ quy định chức năng, nhiệm vụ, quyền hạn và cơ cấu tổ chức của Bộ Quốc phòng;</w:t>
      </w:r>
    </w:p>
    <w:p w14:paraId="0C1F2F2B" w14:textId="77777777" w:rsidR="0051615C" w:rsidRPr="0093176A" w:rsidRDefault="0051615C" w:rsidP="007B3890">
      <w:pPr>
        <w:spacing w:before="120"/>
        <w:rPr>
          <w:rFonts w:ascii="Arial" w:hAnsi="Arial" w:cs="Arial"/>
          <w:i/>
          <w:sz w:val="20"/>
        </w:rPr>
      </w:pPr>
      <w:r w:rsidRPr="0093176A">
        <w:rPr>
          <w:rFonts w:ascii="Arial" w:hAnsi="Arial" w:cs="Arial"/>
          <w:i/>
          <w:sz w:val="20"/>
        </w:rPr>
        <w:t xml:space="preserve">Theo đề nghị của Chủ nhiệm </w:t>
      </w:r>
      <w:r w:rsidR="006E219B" w:rsidRPr="0093176A">
        <w:rPr>
          <w:rFonts w:ascii="Arial" w:hAnsi="Arial" w:cs="Arial"/>
          <w:i/>
          <w:sz w:val="20"/>
          <w:lang w:val="en-US"/>
        </w:rPr>
        <w:t>Tổng</w:t>
      </w:r>
      <w:r w:rsidRPr="0093176A">
        <w:rPr>
          <w:rFonts w:ascii="Arial" w:hAnsi="Arial" w:cs="Arial"/>
          <w:i/>
          <w:sz w:val="20"/>
        </w:rPr>
        <w:t xml:space="preserve"> cục Kỹ thuật;</w:t>
      </w:r>
    </w:p>
    <w:p w14:paraId="23613613" w14:textId="77777777" w:rsidR="0051615C" w:rsidRPr="0093176A" w:rsidRDefault="0051615C" w:rsidP="007B3890">
      <w:pPr>
        <w:spacing w:before="120"/>
        <w:rPr>
          <w:rFonts w:ascii="Arial" w:hAnsi="Arial" w:cs="Arial"/>
          <w:i/>
          <w:sz w:val="20"/>
        </w:rPr>
      </w:pPr>
      <w:r w:rsidRPr="0093176A">
        <w:rPr>
          <w:rFonts w:ascii="Arial" w:hAnsi="Arial" w:cs="Arial"/>
          <w:i/>
          <w:sz w:val="20"/>
        </w:rPr>
        <w:t xml:space="preserve">Bộ trưởng Bộ Quốc phòng ban hành Thông tư quy định về kiểm định an toàn kỹ thuật và bảo vệ môi trường xe cơ giới, xe máy chuyên dùng thuộc phạm </w:t>
      </w:r>
      <w:r w:rsidR="00543EFC" w:rsidRPr="0093176A">
        <w:rPr>
          <w:rFonts w:ascii="Arial" w:hAnsi="Arial" w:cs="Arial"/>
          <w:i/>
          <w:sz w:val="20"/>
          <w:lang w:val="en-US"/>
        </w:rPr>
        <w:t>vi</w:t>
      </w:r>
      <w:r w:rsidRPr="0093176A">
        <w:rPr>
          <w:rFonts w:ascii="Arial" w:hAnsi="Arial" w:cs="Arial"/>
          <w:i/>
          <w:sz w:val="20"/>
        </w:rPr>
        <w:t xml:space="preserve"> quản lý của Bộ Quốc phòng.</w:t>
      </w:r>
    </w:p>
    <w:p w14:paraId="63644C3E" w14:textId="77777777" w:rsidR="0051615C" w:rsidRPr="0093176A" w:rsidRDefault="00F9594A" w:rsidP="007B3890">
      <w:pPr>
        <w:spacing w:before="120"/>
        <w:rPr>
          <w:rFonts w:ascii="Arial" w:hAnsi="Arial" w:cs="Arial"/>
          <w:b/>
          <w:sz w:val="20"/>
        </w:rPr>
      </w:pPr>
      <w:bookmarkStart w:id="3" w:name="chuong_1"/>
      <w:r w:rsidRPr="0093176A">
        <w:rPr>
          <w:rFonts w:ascii="Arial" w:hAnsi="Arial" w:cs="Arial"/>
          <w:b/>
          <w:sz w:val="20"/>
        </w:rPr>
        <w:t>Chương I</w:t>
      </w:r>
      <w:bookmarkEnd w:id="3"/>
    </w:p>
    <w:p w14:paraId="19CDE275" w14:textId="77777777" w:rsidR="0051615C" w:rsidRPr="0093176A" w:rsidRDefault="00F9594A" w:rsidP="007B3890">
      <w:pPr>
        <w:spacing w:before="120"/>
        <w:jc w:val="center"/>
        <w:rPr>
          <w:rFonts w:ascii="Arial" w:hAnsi="Arial" w:cs="Arial"/>
          <w:b/>
          <w:lang w:val="en-US"/>
        </w:rPr>
      </w:pPr>
      <w:bookmarkStart w:id="4" w:name="chuong_1_name"/>
      <w:r w:rsidRPr="0093176A">
        <w:rPr>
          <w:rFonts w:ascii="Arial" w:hAnsi="Arial" w:cs="Arial"/>
          <w:b/>
        </w:rPr>
        <w:t>QUY ĐỊNH CHUNG</w:t>
      </w:r>
      <w:bookmarkEnd w:id="4"/>
    </w:p>
    <w:p w14:paraId="0A75669E" w14:textId="77777777" w:rsidR="0051615C" w:rsidRPr="0093176A" w:rsidRDefault="00F9594A" w:rsidP="007B3890">
      <w:pPr>
        <w:spacing w:before="120"/>
        <w:rPr>
          <w:rFonts w:ascii="Arial" w:hAnsi="Arial" w:cs="Arial"/>
          <w:b/>
          <w:sz w:val="20"/>
        </w:rPr>
      </w:pPr>
      <w:bookmarkStart w:id="5" w:name="dieu_1"/>
      <w:r w:rsidRPr="0093176A">
        <w:rPr>
          <w:rFonts w:ascii="Arial" w:hAnsi="Arial" w:cs="Arial"/>
          <w:b/>
          <w:sz w:val="20"/>
        </w:rPr>
        <w:t>Điều 1. Phạm vi điều chỉnh</w:t>
      </w:r>
      <w:bookmarkEnd w:id="5"/>
    </w:p>
    <w:p w14:paraId="54EE7325" w14:textId="77777777" w:rsidR="0051615C" w:rsidRPr="0093176A" w:rsidRDefault="00143D36" w:rsidP="007B3890">
      <w:pPr>
        <w:spacing w:before="120"/>
        <w:rPr>
          <w:rFonts w:ascii="Arial" w:hAnsi="Arial" w:cs="Arial"/>
          <w:sz w:val="20"/>
        </w:rPr>
      </w:pPr>
      <w:r w:rsidRPr="0093176A">
        <w:rPr>
          <w:rFonts w:ascii="Arial" w:hAnsi="Arial" w:cs="Arial"/>
          <w:sz w:val="20"/>
        </w:rPr>
        <w:t>Thông tư này</w:t>
      </w:r>
      <w:r w:rsidR="0051615C" w:rsidRPr="0093176A">
        <w:rPr>
          <w:rFonts w:ascii="Arial" w:hAnsi="Arial" w:cs="Arial"/>
          <w:sz w:val="20"/>
        </w:rPr>
        <w:t xml:space="preserve"> quy định về kiểm định an toàn kỹ thuật và bảo vệ môi trường xe cơ giới, xe máy chuyên dùng của các cơ quan, đơn vị, doanh nghiệp thuộc phạm vi quản lý của Bộ Quốc phòng sử dụng vào </w:t>
      </w:r>
      <w:r w:rsidR="00244C3B" w:rsidRPr="0093176A">
        <w:rPr>
          <w:rFonts w:ascii="Arial" w:hAnsi="Arial" w:cs="Arial"/>
          <w:sz w:val="20"/>
        </w:rPr>
        <w:t>mục</w:t>
      </w:r>
      <w:r w:rsidR="0051615C" w:rsidRPr="0093176A">
        <w:rPr>
          <w:rFonts w:ascii="Arial" w:hAnsi="Arial" w:cs="Arial"/>
          <w:sz w:val="20"/>
        </w:rPr>
        <w:t xml:space="preserve"> đích quốc phòng, an ninh.</w:t>
      </w:r>
    </w:p>
    <w:p w14:paraId="5AC431AD" w14:textId="77777777" w:rsidR="0051615C" w:rsidRPr="0093176A" w:rsidRDefault="00F9594A" w:rsidP="007B3890">
      <w:pPr>
        <w:spacing w:before="120"/>
        <w:rPr>
          <w:rFonts w:ascii="Arial" w:hAnsi="Arial" w:cs="Arial"/>
          <w:b/>
          <w:sz w:val="20"/>
        </w:rPr>
      </w:pPr>
      <w:bookmarkStart w:id="6" w:name="dieu_2"/>
      <w:r w:rsidRPr="0093176A">
        <w:rPr>
          <w:rFonts w:ascii="Arial" w:hAnsi="Arial" w:cs="Arial"/>
          <w:b/>
          <w:sz w:val="20"/>
        </w:rPr>
        <w:t>Điều 2. Đối tượng áp dụng</w:t>
      </w:r>
      <w:bookmarkEnd w:id="6"/>
    </w:p>
    <w:p w14:paraId="33B28E85" w14:textId="77777777" w:rsidR="0051615C" w:rsidRPr="0093176A" w:rsidRDefault="00143D36" w:rsidP="007B3890">
      <w:pPr>
        <w:spacing w:before="120"/>
        <w:rPr>
          <w:rFonts w:ascii="Arial" w:hAnsi="Arial" w:cs="Arial"/>
          <w:sz w:val="20"/>
        </w:rPr>
      </w:pPr>
      <w:r w:rsidRPr="0093176A">
        <w:rPr>
          <w:rFonts w:ascii="Arial" w:hAnsi="Arial" w:cs="Arial"/>
          <w:sz w:val="20"/>
        </w:rPr>
        <w:t>Thông tư này</w:t>
      </w:r>
      <w:r w:rsidR="0051615C" w:rsidRPr="0093176A">
        <w:rPr>
          <w:rFonts w:ascii="Arial" w:hAnsi="Arial" w:cs="Arial"/>
          <w:sz w:val="20"/>
        </w:rPr>
        <w:t xml:space="preserve"> áp dụng đối với các trung tâm, trạm kiểm định an toàn kỹ thuật xe - máy quân sự; các cơ quan, đơn vị, doanh nghiệp thuộc phạm vi quản lý của Bộ Quốc phòng, các tổ chức và cá nhân liên quan đến việc kiểm định an toàn kỹ thuật và bảo vệ môi trường xe cơ giới, xe máy chuyên dùng.</w:t>
      </w:r>
    </w:p>
    <w:p w14:paraId="64124188" w14:textId="77777777" w:rsidR="0051615C" w:rsidRPr="0093176A" w:rsidRDefault="00F9594A" w:rsidP="007B3890">
      <w:pPr>
        <w:spacing w:before="120"/>
        <w:rPr>
          <w:rFonts w:ascii="Arial" w:hAnsi="Arial" w:cs="Arial"/>
          <w:b/>
          <w:sz w:val="20"/>
        </w:rPr>
      </w:pPr>
      <w:bookmarkStart w:id="7" w:name="dieu_3"/>
      <w:r w:rsidRPr="0093176A">
        <w:rPr>
          <w:rFonts w:ascii="Arial" w:hAnsi="Arial" w:cs="Arial"/>
          <w:b/>
          <w:sz w:val="20"/>
        </w:rPr>
        <w:t>Điều 3. Giải thích từ ngữ</w:t>
      </w:r>
      <w:bookmarkEnd w:id="7"/>
    </w:p>
    <w:p w14:paraId="2B68E79B"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Trong </w:t>
      </w:r>
      <w:r w:rsidR="00143D36" w:rsidRPr="0093176A">
        <w:rPr>
          <w:rFonts w:ascii="Arial" w:hAnsi="Arial" w:cs="Arial"/>
          <w:sz w:val="20"/>
        </w:rPr>
        <w:t>Thông tư này</w:t>
      </w:r>
      <w:r w:rsidRPr="0093176A">
        <w:rPr>
          <w:rFonts w:ascii="Arial" w:hAnsi="Arial" w:cs="Arial"/>
          <w:sz w:val="20"/>
        </w:rPr>
        <w:t>, các từ ngữ dưới đây được hiểu như sau:</w:t>
      </w:r>
    </w:p>
    <w:p w14:paraId="728A000B"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w:t>
      </w:r>
      <w:r w:rsidRPr="0093176A">
        <w:rPr>
          <w:rFonts w:ascii="Arial" w:hAnsi="Arial" w:cs="Arial"/>
          <w:i/>
          <w:sz w:val="20"/>
        </w:rPr>
        <w:t xml:space="preserve">Doanh nghiệp thuộc phạm </w:t>
      </w:r>
      <w:r w:rsidR="00A7315E" w:rsidRPr="0093176A">
        <w:rPr>
          <w:rFonts w:ascii="Arial" w:hAnsi="Arial" w:cs="Arial"/>
          <w:i/>
          <w:sz w:val="20"/>
          <w:lang w:val="en-US"/>
        </w:rPr>
        <w:t>vi</w:t>
      </w:r>
      <w:r w:rsidRPr="0093176A">
        <w:rPr>
          <w:rFonts w:ascii="Arial" w:hAnsi="Arial" w:cs="Arial"/>
          <w:i/>
          <w:sz w:val="20"/>
        </w:rPr>
        <w:t xml:space="preserve"> quản lý của Bộ Quốc phòng (sau đây viết gọn là doanh nghiệp)</w:t>
      </w:r>
      <w:r w:rsidRPr="0093176A">
        <w:rPr>
          <w:rFonts w:ascii="Arial" w:hAnsi="Arial" w:cs="Arial"/>
          <w:sz w:val="20"/>
        </w:rPr>
        <w:t xml:space="preserve"> là doanh nghiệp trực tiếp phục vụ quốc phòng, an ninh hoặc doanh nghiệp kết hợp kinh tế với quốc phòng, an ninh theo quy định tại Nghị định số </w:t>
      </w:r>
      <w:bookmarkStart w:id="8" w:name="tvpllink_mxppcbgrnc"/>
      <w:r w:rsidRPr="0093176A">
        <w:rPr>
          <w:rFonts w:ascii="Arial" w:hAnsi="Arial" w:cs="Arial"/>
          <w:sz w:val="20"/>
        </w:rPr>
        <w:t>16</w:t>
      </w:r>
      <w:r w:rsidR="0093176A" w:rsidRPr="0093176A">
        <w:rPr>
          <w:rFonts w:ascii="Arial" w:hAnsi="Arial" w:cs="Arial"/>
          <w:sz w:val="20"/>
        </w:rPr>
        <w:t>/</w:t>
      </w:r>
      <w:r w:rsidRPr="0093176A">
        <w:rPr>
          <w:rFonts w:ascii="Arial" w:hAnsi="Arial" w:cs="Arial"/>
          <w:sz w:val="20"/>
        </w:rPr>
        <w:t>2023</w:t>
      </w:r>
      <w:r w:rsidR="0093176A" w:rsidRPr="0093176A">
        <w:rPr>
          <w:rFonts w:ascii="Arial" w:hAnsi="Arial" w:cs="Arial"/>
          <w:sz w:val="20"/>
        </w:rPr>
        <w:t>/</w:t>
      </w:r>
      <w:r w:rsidRPr="0093176A">
        <w:rPr>
          <w:rFonts w:ascii="Arial" w:hAnsi="Arial" w:cs="Arial"/>
          <w:sz w:val="20"/>
        </w:rPr>
        <w:t>NĐ-CP</w:t>
      </w:r>
      <w:bookmarkEnd w:id="8"/>
      <w:r w:rsidRPr="0093176A">
        <w:rPr>
          <w:rFonts w:ascii="Arial" w:hAnsi="Arial" w:cs="Arial"/>
          <w:sz w:val="20"/>
        </w:rPr>
        <w:t xml:space="preserve"> ngày 25 tháng 4 năm 2023 của Chính phủ về tổ chức quản lý và hoạt động của doanh nghiệp trực tiếp phục vụ quốc phòng, an ninh và doanh</w:t>
      </w:r>
      <w:r w:rsidR="00F40653" w:rsidRPr="0093176A">
        <w:rPr>
          <w:rFonts w:ascii="Arial" w:hAnsi="Arial" w:cs="Arial"/>
          <w:sz w:val="20"/>
          <w:lang w:val="en-US"/>
        </w:rPr>
        <w:t xml:space="preserve"> </w:t>
      </w:r>
      <w:r w:rsidRPr="0093176A">
        <w:rPr>
          <w:rFonts w:ascii="Arial" w:hAnsi="Arial" w:cs="Arial"/>
          <w:sz w:val="20"/>
        </w:rPr>
        <w:t xml:space="preserve">nghiệp kết </w:t>
      </w:r>
      <w:r w:rsidR="002B639B" w:rsidRPr="0093176A">
        <w:rPr>
          <w:rFonts w:ascii="Arial" w:hAnsi="Arial" w:cs="Arial"/>
          <w:sz w:val="20"/>
          <w:lang w:val="en-US"/>
        </w:rPr>
        <w:t>hợp</w:t>
      </w:r>
      <w:r w:rsidRPr="0093176A">
        <w:rPr>
          <w:rFonts w:ascii="Arial" w:hAnsi="Arial" w:cs="Arial"/>
          <w:sz w:val="20"/>
        </w:rPr>
        <w:t xml:space="preserve"> kinh tế với quốc phòng, an ninh; sửa đổi quy định tại </w:t>
      </w:r>
      <w:bookmarkStart w:id="9" w:name="dc_1"/>
      <w:r w:rsidR="00244C3B" w:rsidRPr="0093176A">
        <w:rPr>
          <w:rFonts w:ascii="Arial" w:hAnsi="Arial" w:cs="Arial"/>
          <w:sz w:val="20"/>
        </w:rPr>
        <w:t>điểm</w:t>
      </w:r>
      <w:r w:rsidRPr="0093176A">
        <w:rPr>
          <w:rFonts w:ascii="Arial" w:hAnsi="Arial" w:cs="Arial"/>
          <w:sz w:val="20"/>
        </w:rPr>
        <w:t xml:space="preserve"> g </w:t>
      </w:r>
      <w:r w:rsidR="00244C3B" w:rsidRPr="0093176A">
        <w:rPr>
          <w:rFonts w:ascii="Arial" w:hAnsi="Arial" w:cs="Arial"/>
          <w:sz w:val="20"/>
        </w:rPr>
        <w:t>khoản</w:t>
      </w:r>
      <w:r w:rsidRPr="0093176A">
        <w:rPr>
          <w:rFonts w:ascii="Arial" w:hAnsi="Arial" w:cs="Arial"/>
          <w:sz w:val="20"/>
        </w:rPr>
        <w:t xml:space="preserve"> 1 </w:t>
      </w:r>
      <w:r w:rsidR="00244C3B" w:rsidRPr="0093176A">
        <w:rPr>
          <w:rFonts w:ascii="Arial" w:hAnsi="Arial" w:cs="Arial"/>
          <w:sz w:val="20"/>
        </w:rPr>
        <w:t>Điều</w:t>
      </w:r>
      <w:r w:rsidRPr="0093176A">
        <w:rPr>
          <w:rFonts w:ascii="Arial" w:hAnsi="Arial" w:cs="Arial"/>
          <w:sz w:val="20"/>
        </w:rPr>
        <w:t xml:space="preserve"> 23 Nghị định số 47</w:t>
      </w:r>
      <w:r w:rsidR="0093176A" w:rsidRPr="0093176A">
        <w:rPr>
          <w:rFonts w:ascii="Arial" w:hAnsi="Arial" w:cs="Arial"/>
          <w:sz w:val="20"/>
        </w:rPr>
        <w:t>/</w:t>
      </w:r>
      <w:r w:rsidRPr="0093176A">
        <w:rPr>
          <w:rFonts w:ascii="Arial" w:hAnsi="Arial" w:cs="Arial"/>
          <w:sz w:val="20"/>
        </w:rPr>
        <w:t>2021</w:t>
      </w:r>
      <w:r w:rsidR="0093176A" w:rsidRPr="0093176A">
        <w:rPr>
          <w:rFonts w:ascii="Arial" w:hAnsi="Arial" w:cs="Arial"/>
          <w:sz w:val="20"/>
        </w:rPr>
        <w:t>/</w:t>
      </w:r>
      <w:r w:rsidRPr="0093176A">
        <w:rPr>
          <w:rFonts w:ascii="Arial" w:hAnsi="Arial" w:cs="Arial"/>
          <w:sz w:val="20"/>
        </w:rPr>
        <w:t>NĐ-CP</w:t>
      </w:r>
      <w:bookmarkEnd w:id="9"/>
      <w:r w:rsidRPr="0093176A">
        <w:rPr>
          <w:rFonts w:ascii="Arial" w:hAnsi="Arial" w:cs="Arial"/>
          <w:sz w:val="20"/>
        </w:rPr>
        <w:t xml:space="preserve"> ngày 01 tháng 4 năm 2021 của Chính phủ quy định chi tiết một số </w:t>
      </w:r>
      <w:r w:rsidR="00244C3B" w:rsidRPr="0093176A">
        <w:rPr>
          <w:rFonts w:ascii="Arial" w:hAnsi="Arial" w:cs="Arial"/>
          <w:sz w:val="20"/>
        </w:rPr>
        <w:t>điều</w:t>
      </w:r>
      <w:r w:rsidRPr="0093176A">
        <w:rPr>
          <w:rFonts w:ascii="Arial" w:hAnsi="Arial" w:cs="Arial"/>
          <w:sz w:val="20"/>
        </w:rPr>
        <w:t xml:space="preserve"> của </w:t>
      </w:r>
      <w:bookmarkStart w:id="10" w:name="tvpllink_vschxswiyw"/>
      <w:r w:rsidR="0093176A" w:rsidRPr="0093176A">
        <w:rPr>
          <w:rFonts w:ascii="Arial" w:hAnsi="Arial" w:cs="Arial"/>
          <w:sz w:val="20"/>
        </w:rPr>
        <w:t>Luật</w:t>
      </w:r>
      <w:r w:rsidRPr="0093176A">
        <w:rPr>
          <w:rFonts w:ascii="Arial" w:hAnsi="Arial" w:cs="Arial"/>
          <w:sz w:val="20"/>
        </w:rPr>
        <w:t xml:space="preserve"> Doanh nghiệp</w:t>
      </w:r>
      <w:bookmarkEnd w:id="10"/>
      <w:r w:rsidRPr="0093176A">
        <w:rPr>
          <w:rFonts w:ascii="Arial" w:hAnsi="Arial" w:cs="Arial"/>
          <w:sz w:val="20"/>
        </w:rPr>
        <w:t>.</w:t>
      </w:r>
    </w:p>
    <w:p w14:paraId="3330A4ED"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w:t>
      </w:r>
      <w:r w:rsidRPr="0093176A">
        <w:rPr>
          <w:rFonts w:ascii="Arial" w:hAnsi="Arial" w:cs="Arial"/>
          <w:i/>
          <w:sz w:val="20"/>
        </w:rPr>
        <w:t>Xe cơ giới</w:t>
      </w:r>
      <w:r w:rsidRPr="0093176A">
        <w:rPr>
          <w:rFonts w:ascii="Arial" w:hAnsi="Arial" w:cs="Arial"/>
          <w:sz w:val="20"/>
        </w:rPr>
        <w:t xml:space="preserve"> là xe được trang bị</w:t>
      </w:r>
      <w:r w:rsidR="00324DCA" w:rsidRPr="0093176A">
        <w:rPr>
          <w:rFonts w:ascii="Arial" w:hAnsi="Arial" w:cs="Arial"/>
          <w:sz w:val="20"/>
        </w:rPr>
        <w:t xml:space="preserve"> cho các </w:t>
      </w:r>
      <w:r w:rsidRPr="0093176A">
        <w:rPr>
          <w:rFonts w:ascii="Arial" w:hAnsi="Arial" w:cs="Arial"/>
          <w:sz w:val="20"/>
        </w:rPr>
        <w:t xml:space="preserve">cơ quan, đơn vị, doanh nghiệp do Bộ Quốc phòng trực tiếp đăng ký, quản lý, sử dụng vào </w:t>
      </w:r>
      <w:r w:rsidR="00244C3B" w:rsidRPr="0093176A">
        <w:rPr>
          <w:rFonts w:ascii="Arial" w:hAnsi="Arial" w:cs="Arial"/>
          <w:sz w:val="20"/>
        </w:rPr>
        <w:t>mục</w:t>
      </w:r>
      <w:r w:rsidRPr="0093176A">
        <w:rPr>
          <w:rFonts w:ascii="Arial" w:hAnsi="Arial" w:cs="Arial"/>
          <w:sz w:val="20"/>
        </w:rPr>
        <w:t xml:space="preserve"> đích quốc phòng, an ninh.</w:t>
      </w:r>
    </w:p>
    <w:p w14:paraId="6C33E68C"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w:t>
      </w:r>
      <w:r w:rsidRPr="0093176A">
        <w:rPr>
          <w:rFonts w:ascii="Arial" w:hAnsi="Arial" w:cs="Arial"/>
          <w:i/>
          <w:sz w:val="20"/>
        </w:rPr>
        <w:t>Xe cơ giới</w:t>
      </w:r>
      <w:r w:rsidRPr="0093176A">
        <w:rPr>
          <w:rFonts w:ascii="Arial" w:hAnsi="Arial" w:cs="Arial"/>
          <w:sz w:val="20"/>
        </w:rPr>
        <w:t xml:space="preserve"> </w:t>
      </w:r>
      <w:r w:rsidRPr="0093176A">
        <w:rPr>
          <w:rFonts w:ascii="Arial" w:hAnsi="Arial" w:cs="Arial"/>
          <w:i/>
          <w:sz w:val="20"/>
        </w:rPr>
        <w:t>của doanh nghiệp</w:t>
      </w:r>
      <w:r w:rsidRPr="0093176A">
        <w:rPr>
          <w:rFonts w:ascii="Arial" w:hAnsi="Arial" w:cs="Arial"/>
          <w:sz w:val="20"/>
        </w:rPr>
        <w:t xml:space="preserve"> là xe cơ giới sử dụng vào </w:t>
      </w:r>
      <w:r w:rsidR="00244C3B" w:rsidRPr="0093176A">
        <w:rPr>
          <w:rFonts w:ascii="Arial" w:hAnsi="Arial" w:cs="Arial"/>
          <w:sz w:val="20"/>
        </w:rPr>
        <w:t>mục</w:t>
      </w:r>
      <w:r w:rsidRPr="0093176A">
        <w:rPr>
          <w:rFonts w:ascii="Arial" w:hAnsi="Arial" w:cs="Arial"/>
          <w:sz w:val="20"/>
        </w:rPr>
        <w:t xml:space="preserve"> đích quốc phòng, an ninh không thuộc trường hợp xe cơ giới quy định tại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w:t>
      </w:r>
      <w:r w:rsidR="00143D36" w:rsidRPr="0093176A">
        <w:rPr>
          <w:rFonts w:ascii="Arial" w:hAnsi="Arial" w:cs="Arial"/>
          <w:sz w:val="20"/>
        </w:rPr>
        <w:t>này</w:t>
      </w:r>
      <w:r w:rsidRPr="0093176A">
        <w:rPr>
          <w:rFonts w:ascii="Arial" w:hAnsi="Arial" w:cs="Arial"/>
          <w:sz w:val="20"/>
        </w:rPr>
        <w:t>.</w:t>
      </w:r>
    </w:p>
    <w:p w14:paraId="1E206985"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4. </w:t>
      </w:r>
      <w:r w:rsidRPr="0093176A">
        <w:rPr>
          <w:rFonts w:ascii="Arial" w:hAnsi="Arial" w:cs="Arial"/>
          <w:i/>
          <w:sz w:val="20"/>
        </w:rPr>
        <w:t>Xe máy chuyên dùng</w:t>
      </w:r>
      <w:r w:rsidRPr="0093176A">
        <w:rPr>
          <w:rFonts w:ascii="Arial" w:hAnsi="Arial" w:cs="Arial"/>
          <w:sz w:val="20"/>
        </w:rPr>
        <w:t xml:space="preserve"> gồm xe máy chuyên dùng quân sự, xe máy thi công; xe máy nông nghiệp, lâm nghiệp và các loại xe chuyên dùng khác có tham gia giao thông được trang bị cho các cơ quan, đơn vị </w:t>
      </w:r>
      <w:r w:rsidR="003E7DEF" w:rsidRPr="0093176A">
        <w:rPr>
          <w:rFonts w:ascii="Arial" w:hAnsi="Arial" w:cs="Arial"/>
          <w:sz w:val="20"/>
          <w:lang w:val="en-US"/>
        </w:rPr>
        <w:t>tr</w:t>
      </w:r>
      <w:r w:rsidRPr="0093176A">
        <w:rPr>
          <w:rFonts w:ascii="Arial" w:hAnsi="Arial" w:cs="Arial"/>
          <w:sz w:val="20"/>
        </w:rPr>
        <w:t xml:space="preserve">ực thuộc Bộ Quốc phòng theo quy định tại </w:t>
      </w:r>
      <w:bookmarkStart w:id="11" w:name="bieumau_pl_06"/>
      <w:r w:rsidR="00467744" w:rsidRPr="0093176A">
        <w:rPr>
          <w:rFonts w:ascii="Arial" w:hAnsi="Arial" w:cs="Arial"/>
          <w:sz w:val="20"/>
        </w:rPr>
        <w:t>Phụ lục</w:t>
      </w:r>
      <w:r w:rsidRPr="0093176A">
        <w:rPr>
          <w:rFonts w:ascii="Arial" w:hAnsi="Arial" w:cs="Arial"/>
          <w:sz w:val="20"/>
        </w:rPr>
        <w:t xml:space="preserve"> VI</w:t>
      </w:r>
      <w:bookmarkEnd w:id="11"/>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5C7CD314"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5. </w:t>
      </w:r>
      <w:r w:rsidRPr="0093176A">
        <w:rPr>
          <w:rFonts w:ascii="Arial" w:hAnsi="Arial" w:cs="Arial"/>
          <w:i/>
          <w:sz w:val="20"/>
        </w:rPr>
        <w:t>Cơ sở kiểm định</w:t>
      </w:r>
      <w:r w:rsidRPr="0093176A">
        <w:rPr>
          <w:rFonts w:ascii="Arial" w:hAnsi="Arial" w:cs="Arial"/>
          <w:sz w:val="20"/>
        </w:rPr>
        <w:t xml:space="preserve"> là các trung tâm, trạm kiểm định an toàn kỹ thuật xe - máy quân sự do Tổng Tham mưu trưởng quyết định thành lập.</w:t>
      </w:r>
    </w:p>
    <w:p w14:paraId="3BBA963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6. </w:t>
      </w:r>
      <w:r w:rsidRPr="0093176A">
        <w:rPr>
          <w:rFonts w:ascii="Arial" w:hAnsi="Arial" w:cs="Arial"/>
          <w:i/>
          <w:sz w:val="20"/>
        </w:rPr>
        <w:t>Kiểm định an toàn kỹ th</w:t>
      </w:r>
      <w:r w:rsidR="00382ED3" w:rsidRPr="0093176A">
        <w:rPr>
          <w:rFonts w:ascii="Arial" w:hAnsi="Arial" w:cs="Arial"/>
          <w:i/>
          <w:sz w:val="20"/>
          <w:lang w:val="en-US"/>
        </w:rPr>
        <w:t>u</w:t>
      </w:r>
      <w:r w:rsidRPr="0093176A">
        <w:rPr>
          <w:rFonts w:ascii="Arial" w:hAnsi="Arial" w:cs="Arial"/>
          <w:i/>
          <w:sz w:val="20"/>
        </w:rPr>
        <w:t>ật</w:t>
      </w:r>
      <w:r w:rsidRPr="0093176A">
        <w:rPr>
          <w:rFonts w:ascii="Arial" w:hAnsi="Arial" w:cs="Arial"/>
          <w:sz w:val="20"/>
        </w:rPr>
        <w:t xml:space="preserve"> </w:t>
      </w:r>
      <w:r w:rsidRPr="0093176A">
        <w:rPr>
          <w:rFonts w:ascii="Arial" w:hAnsi="Arial" w:cs="Arial"/>
          <w:i/>
          <w:sz w:val="20"/>
        </w:rPr>
        <w:t>và bảo vệ môi trường xe cơ giới, xe máy chuyên dùng</w:t>
      </w:r>
      <w:r w:rsidRPr="0093176A">
        <w:rPr>
          <w:rFonts w:ascii="Arial" w:hAnsi="Arial" w:cs="Arial"/>
          <w:sz w:val="20"/>
        </w:rPr>
        <w:t xml:space="preserve"> </w:t>
      </w:r>
      <w:r w:rsidRPr="0093176A">
        <w:rPr>
          <w:rFonts w:ascii="Arial" w:hAnsi="Arial" w:cs="Arial"/>
          <w:i/>
          <w:sz w:val="20"/>
        </w:rPr>
        <w:t>(sau đây viết gọn là kiểm định)</w:t>
      </w:r>
      <w:r w:rsidRPr="0093176A">
        <w:rPr>
          <w:rFonts w:ascii="Arial" w:hAnsi="Arial" w:cs="Arial"/>
          <w:sz w:val="20"/>
        </w:rPr>
        <w:t xml:space="preserve"> là việc kiểm tra, đánh giá lần đầu và định kỳ tình trạng an toàn kỹ thuật và bảo vệ môi trường của xe cơ giới, xe máy chuyên dùng theo các tiêu chuẩn, quy chuẩn, quy định của nhà nước và Bộ Quốc phòng.</w:t>
      </w:r>
    </w:p>
    <w:p w14:paraId="00215755"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7. </w:t>
      </w:r>
      <w:r w:rsidRPr="0093176A">
        <w:rPr>
          <w:rFonts w:ascii="Arial" w:hAnsi="Arial" w:cs="Arial"/>
          <w:i/>
          <w:sz w:val="20"/>
        </w:rPr>
        <w:t>Chu kỳ kiểm định</w:t>
      </w:r>
      <w:r w:rsidRPr="0093176A">
        <w:rPr>
          <w:rFonts w:ascii="Arial" w:hAnsi="Arial" w:cs="Arial"/>
          <w:sz w:val="20"/>
        </w:rPr>
        <w:t xml:space="preserve"> là </w:t>
      </w:r>
      <w:r w:rsidR="00244C3B" w:rsidRPr="0093176A">
        <w:rPr>
          <w:rFonts w:ascii="Arial" w:hAnsi="Arial" w:cs="Arial"/>
          <w:sz w:val="20"/>
        </w:rPr>
        <w:t>khoản</w:t>
      </w:r>
      <w:r w:rsidRPr="0093176A">
        <w:rPr>
          <w:rFonts w:ascii="Arial" w:hAnsi="Arial" w:cs="Arial"/>
          <w:sz w:val="20"/>
        </w:rPr>
        <w:t>g thời gian giữa hai lần kiểm định được tính bằng tháng.</w:t>
      </w:r>
    </w:p>
    <w:p w14:paraId="1A2016D2"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8. </w:t>
      </w:r>
      <w:r w:rsidRPr="0093176A">
        <w:rPr>
          <w:rFonts w:ascii="Arial" w:hAnsi="Arial" w:cs="Arial"/>
          <w:i/>
          <w:sz w:val="20"/>
        </w:rPr>
        <w:t>Phiếu kiểm định</w:t>
      </w:r>
      <w:r w:rsidRPr="0093176A">
        <w:rPr>
          <w:rFonts w:ascii="Arial" w:hAnsi="Arial" w:cs="Arial"/>
          <w:sz w:val="20"/>
        </w:rPr>
        <w:t xml:space="preserve"> là bản xác nhận kết quả kiểm định an toàn kỹ thuật và bảo vệ môi trường của từng xe cơ giới, xe máy chuyên dùng khi kiểm định.</w:t>
      </w:r>
    </w:p>
    <w:p w14:paraId="5C183FF2"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9. </w:t>
      </w:r>
      <w:r w:rsidRPr="0093176A">
        <w:rPr>
          <w:rFonts w:ascii="Arial" w:hAnsi="Arial" w:cs="Arial"/>
          <w:i/>
          <w:sz w:val="20"/>
        </w:rPr>
        <w:t xml:space="preserve">Giấy chứng nhận an toàn kỹ thuật và bảo vệ môi trường xe cơ giới, xe máy chuyên dùng (sau đây gọi là Giấy chứng nhận </w:t>
      </w:r>
      <w:r w:rsidR="00B722C4" w:rsidRPr="0093176A">
        <w:rPr>
          <w:rFonts w:ascii="Arial" w:hAnsi="Arial" w:cs="Arial"/>
          <w:i/>
          <w:sz w:val="20"/>
          <w:lang w:val="en-US"/>
        </w:rPr>
        <w:t>kiểm</w:t>
      </w:r>
      <w:r w:rsidRPr="0093176A">
        <w:rPr>
          <w:rFonts w:ascii="Arial" w:hAnsi="Arial" w:cs="Arial"/>
          <w:i/>
          <w:sz w:val="20"/>
        </w:rPr>
        <w:t xml:space="preserve"> định)</w:t>
      </w:r>
      <w:r w:rsidRPr="0093176A">
        <w:rPr>
          <w:rFonts w:ascii="Arial" w:hAnsi="Arial" w:cs="Arial"/>
          <w:sz w:val="20"/>
        </w:rPr>
        <w:t xml:space="preserve"> là bản xác nhận cho xe cơ giới, xe máy chuyên dùng đã được kiểm định đạt các tiêu chuẩn, quy chuẩn, quy định của nhà nước và Bộ Quốc phòng về an toàn kỹ thuật và bảo vệ môi trường, đủ </w:t>
      </w:r>
      <w:r w:rsidR="00244C3B" w:rsidRPr="0093176A">
        <w:rPr>
          <w:rFonts w:ascii="Arial" w:hAnsi="Arial" w:cs="Arial"/>
          <w:sz w:val="20"/>
        </w:rPr>
        <w:t>điều</w:t>
      </w:r>
      <w:r w:rsidRPr="0093176A">
        <w:rPr>
          <w:rFonts w:ascii="Arial" w:hAnsi="Arial" w:cs="Arial"/>
          <w:sz w:val="20"/>
        </w:rPr>
        <w:t xml:space="preserve"> kiện tham gia giao thông đường bộ.</w:t>
      </w:r>
    </w:p>
    <w:p w14:paraId="2959FDF7" w14:textId="77777777" w:rsidR="0051615C" w:rsidRPr="0093176A" w:rsidRDefault="0051615C" w:rsidP="007B3890">
      <w:pPr>
        <w:spacing w:before="120"/>
        <w:rPr>
          <w:rFonts w:ascii="Arial" w:hAnsi="Arial" w:cs="Arial"/>
          <w:sz w:val="20"/>
        </w:rPr>
      </w:pPr>
      <w:r w:rsidRPr="0093176A">
        <w:rPr>
          <w:rFonts w:ascii="Arial" w:hAnsi="Arial" w:cs="Arial"/>
          <w:sz w:val="20"/>
        </w:rPr>
        <w:lastRenderedPageBreak/>
        <w:t xml:space="preserve">10. </w:t>
      </w:r>
      <w:r w:rsidRPr="0093176A">
        <w:rPr>
          <w:rFonts w:ascii="Arial" w:hAnsi="Arial" w:cs="Arial"/>
          <w:i/>
          <w:sz w:val="20"/>
        </w:rPr>
        <w:t xml:space="preserve">Tem kiểm định an toàn kỹ thuật và bảo vệ môi </w:t>
      </w:r>
      <w:r w:rsidR="00B722C4" w:rsidRPr="0093176A">
        <w:rPr>
          <w:rFonts w:ascii="Arial" w:hAnsi="Arial" w:cs="Arial"/>
          <w:i/>
          <w:sz w:val="20"/>
          <w:lang w:val="en-US"/>
        </w:rPr>
        <w:t>trường</w:t>
      </w:r>
      <w:r w:rsidRPr="0093176A">
        <w:rPr>
          <w:rFonts w:ascii="Arial" w:hAnsi="Arial" w:cs="Arial"/>
          <w:i/>
          <w:sz w:val="20"/>
        </w:rPr>
        <w:t xml:space="preserve"> xe cơ giới, xe máy chuyên </w:t>
      </w:r>
      <w:r w:rsidR="00B722C4" w:rsidRPr="0093176A">
        <w:rPr>
          <w:rFonts w:ascii="Arial" w:hAnsi="Arial" w:cs="Arial"/>
          <w:i/>
          <w:sz w:val="20"/>
          <w:lang w:val="en-US"/>
        </w:rPr>
        <w:t>dùng</w:t>
      </w:r>
      <w:r w:rsidRPr="0093176A">
        <w:rPr>
          <w:rFonts w:ascii="Arial" w:hAnsi="Arial" w:cs="Arial"/>
          <w:i/>
          <w:sz w:val="20"/>
        </w:rPr>
        <w:t xml:space="preserve"> (sau đây viết gọn là Tem </w:t>
      </w:r>
      <w:r w:rsidR="00B722C4" w:rsidRPr="0093176A">
        <w:rPr>
          <w:rFonts w:ascii="Arial" w:hAnsi="Arial" w:cs="Arial"/>
          <w:i/>
          <w:sz w:val="20"/>
          <w:lang w:val="en-US"/>
        </w:rPr>
        <w:t>kiểm</w:t>
      </w:r>
      <w:r w:rsidRPr="0093176A">
        <w:rPr>
          <w:rFonts w:ascii="Arial" w:hAnsi="Arial" w:cs="Arial"/>
          <w:i/>
          <w:sz w:val="20"/>
        </w:rPr>
        <w:t xml:space="preserve"> định)</w:t>
      </w:r>
      <w:r w:rsidRPr="0093176A">
        <w:rPr>
          <w:rFonts w:ascii="Arial" w:hAnsi="Arial" w:cs="Arial"/>
          <w:sz w:val="20"/>
        </w:rPr>
        <w:t xml:space="preserve"> là </w:t>
      </w:r>
      <w:r w:rsidR="00467744" w:rsidRPr="0093176A">
        <w:rPr>
          <w:rFonts w:ascii="Arial" w:hAnsi="Arial" w:cs="Arial"/>
          <w:sz w:val="20"/>
        </w:rPr>
        <w:t>biểu</w:t>
      </w:r>
      <w:r w:rsidRPr="0093176A">
        <w:rPr>
          <w:rFonts w:ascii="Arial" w:hAnsi="Arial" w:cs="Arial"/>
          <w:sz w:val="20"/>
        </w:rPr>
        <w:t xml:space="preserve"> trưng do các cơ sở kiểm định cấp, dán lên xe cơ giới, xe máy chuyên dùng sau khi đã được cấp Giấy chứng nhận kiểm định và được phép tham gia giao thông đường bộ theo thời hạn ghi trên Tem kiểm định.</w:t>
      </w:r>
    </w:p>
    <w:p w14:paraId="7C70AA9E"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11. </w:t>
      </w:r>
      <w:r w:rsidRPr="0093176A">
        <w:rPr>
          <w:rFonts w:ascii="Arial" w:hAnsi="Arial" w:cs="Arial"/>
          <w:i/>
          <w:sz w:val="20"/>
        </w:rPr>
        <w:t>Chỉ huy cơ sở kiểm định</w:t>
      </w:r>
      <w:r w:rsidRPr="0093176A">
        <w:rPr>
          <w:rFonts w:ascii="Arial" w:hAnsi="Arial" w:cs="Arial"/>
          <w:sz w:val="20"/>
        </w:rPr>
        <w:t xml:space="preserve"> là giám đốc, phó giám đốc trung tâm kiểm định; trạm </w:t>
      </w:r>
      <w:r w:rsidR="00750DA7" w:rsidRPr="0093176A">
        <w:rPr>
          <w:rFonts w:ascii="Arial" w:hAnsi="Arial" w:cs="Arial"/>
          <w:sz w:val="20"/>
          <w:lang w:val="en-US"/>
        </w:rPr>
        <w:t>tr</w:t>
      </w:r>
      <w:r w:rsidRPr="0093176A">
        <w:rPr>
          <w:rFonts w:ascii="Arial" w:hAnsi="Arial" w:cs="Arial"/>
          <w:sz w:val="20"/>
        </w:rPr>
        <w:t>ưởng trạm kiểm định thuộc Bộ Quốc phòng.</w:t>
      </w:r>
    </w:p>
    <w:p w14:paraId="094E70F4"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12. </w:t>
      </w:r>
      <w:r w:rsidRPr="0093176A">
        <w:rPr>
          <w:rFonts w:ascii="Arial" w:hAnsi="Arial" w:cs="Arial"/>
          <w:i/>
          <w:sz w:val="20"/>
        </w:rPr>
        <w:t>Kiểm định viên</w:t>
      </w:r>
      <w:r w:rsidRPr="0093176A">
        <w:rPr>
          <w:rFonts w:ascii="Arial" w:hAnsi="Arial" w:cs="Arial"/>
          <w:sz w:val="20"/>
        </w:rPr>
        <w:t xml:space="preserve"> là người có đủ trình độ, kỹ năng, kinh nghiệm được tập huấn (đào tạo); cấp Giấy chứng nhận, thẻ kiểm định viên theo quy định</w:t>
      </w:r>
      <w:r w:rsidR="00750DA7" w:rsidRPr="0093176A">
        <w:rPr>
          <w:rFonts w:ascii="Arial" w:hAnsi="Arial" w:cs="Arial"/>
          <w:sz w:val="20"/>
          <w:lang w:val="en-US"/>
        </w:rPr>
        <w:t xml:space="preserve"> </w:t>
      </w:r>
      <w:r w:rsidRPr="0093176A">
        <w:rPr>
          <w:rFonts w:ascii="Arial" w:hAnsi="Arial" w:cs="Arial"/>
          <w:sz w:val="20"/>
        </w:rPr>
        <w:t xml:space="preserve">của nhà nước, Bộ Quốc phòng để thực hiện một </w:t>
      </w:r>
      <w:r w:rsidR="00244C3B" w:rsidRPr="0093176A">
        <w:rPr>
          <w:rFonts w:ascii="Arial" w:hAnsi="Arial" w:cs="Arial"/>
          <w:sz w:val="20"/>
        </w:rPr>
        <w:t>phần</w:t>
      </w:r>
      <w:r w:rsidRPr="0093176A">
        <w:rPr>
          <w:rFonts w:ascii="Arial" w:hAnsi="Arial" w:cs="Arial"/>
          <w:sz w:val="20"/>
        </w:rPr>
        <w:t xml:space="preserve"> hoặc toàn bộ việc kiểm định xe cơ giới, xe máy chuyên dùng.</w:t>
      </w:r>
    </w:p>
    <w:p w14:paraId="214FF65E"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13. </w:t>
      </w:r>
      <w:r w:rsidR="00244C3B" w:rsidRPr="0093176A">
        <w:rPr>
          <w:rFonts w:ascii="Arial" w:hAnsi="Arial" w:cs="Arial"/>
          <w:i/>
          <w:sz w:val="20"/>
        </w:rPr>
        <w:t>Chương</w:t>
      </w:r>
      <w:r w:rsidRPr="0093176A">
        <w:rPr>
          <w:rFonts w:ascii="Arial" w:hAnsi="Arial" w:cs="Arial"/>
          <w:i/>
          <w:sz w:val="20"/>
        </w:rPr>
        <w:t xml:space="preserve"> trình quản lý kiểm định</w:t>
      </w:r>
      <w:r w:rsidRPr="0093176A">
        <w:rPr>
          <w:rFonts w:ascii="Arial" w:hAnsi="Arial" w:cs="Arial"/>
          <w:sz w:val="20"/>
        </w:rPr>
        <w:t xml:space="preserve"> là hệ thống </w:t>
      </w:r>
      <w:r w:rsidR="00244C3B" w:rsidRPr="0093176A">
        <w:rPr>
          <w:rFonts w:ascii="Arial" w:hAnsi="Arial" w:cs="Arial"/>
          <w:sz w:val="20"/>
        </w:rPr>
        <w:t>phần</w:t>
      </w:r>
      <w:r w:rsidRPr="0093176A">
        <w:rPr>
          <w:rFonts w:ascii="Arial" w:hAnsi="Arial" w:cs="Arial"/>
          <w:sz w:val="20"/>
        </w:rPr>
        <w:t xml:space="preserve"> mềm do Cục Xe máy - Vận tải</w:t>
      </w:r>
      <w:r w:rsidR="0093176A" w:rsidRPr="0093176A">
        <w:rPr>
          <w:rFonts w:ascii="Arial" w:hAnsi="Arial" w:cs="Arial"/>
          <w:sz w:val="20"/>
        </w:rPr>
        <w:t>/</w:t>
      </w:r>
      <w:r w:rsidRPr="0093176A">
        <w:rPr>
          <w:rFonts w:ascii="Arial" w:hAnsi="Arial" w:cs="Arial"/>
          <w:sz w:val="20"/>
        </w:rPr>
        <w:t>Tổng cục Hậu cần - Kỹ thuật xây dựng để quản lý cơ sở dữ liệu kiểm định và công tác kiểm định xe cơ giới, xe máy chuyên dùng; được sử dụng tại các cơ sở kiểm định và Cục Xe máy - Vận tải</w:t>
      </w:r>
      <w:r w:rsidR="0093176A" w:rsidRPr="0093176A">
        <w:rPr>
          <w:rFonts w:ascii="Arial" w:hAnsi="Arial" w:cs="Arial"/>
          <w:sz w:val="20"/>
        </w:rPr>
        <w:t>/</w:t>
      </w:r>
      <w:r w:rsidRPr="0093176A">
        <w:rPr>
          <w:rFonts w:ascii="Arial" w:hAnsi="Arial" w:cs="Arial"/>
          <w:sz w:val="20"/>
        </w:rPr>
        <w:t>Tổng cục Hậu cần - Kỹ thuật.</w:t>
      </w:r>
    </w:p>
    <w:p w14:paraId="13AB30B2" w14:textId="77777777" w:rsidR="0051615C" w:rsidRPr="0093176A" w:rsidRDefault="00F9594A" w:rsidP="007B3890">
      <w:pPr>
        <w:spacing w:before="120"/>
        <w:rPr>
          <w:rFonts w:ascii="Arial" w:hAnsi="Arial" w:cs="Arial"/>
          <w:b/>
          <w:sz w:val="20"/>
        </w:rPr>
      </w:pPr>
      <w:bookmarkStart w:id="12" w:name="dieu_4"/>
      <w:r w:rsidRPr="0093176A">
        <w:rPr>
          <w:rFonts w:ascii="Arial" w:hAnsi="Arial" w:cs="Arial"/>
          <w:b/>
          <w:sz w:val="20"/>
        </w:rPr>
        <w:t>Điều 4. Những hành vi nghiêm cấm</w:t>
      </w:r>
      <w:bookmarkEnd w:id="12"/>
    </w:p>
    <w:p w14:paraId="2977C726" w14:textId="77777777" w:rsidR="0051615C" w:rsidRPr="0093176A" w:rsidRDefault="0051615C" w:rsidP="007B3890">
      <w:pPr>
        <w:spacing w:before="120"/>
        <w:rPr>
          <w:rFonts w:ascii="Arial" w:hAnsi="Arial" w:cs="Arial"/>
          <w:sz w:val="20"/>
        </w:rPr>
      </w:pPr>
      <w:r w:rsidRPr="0093176A">
        <w:rPr>
          <w:rFonts w:ascii="Arial" w:hAnsi="Arial" w:cs="Arial"/>
          <w:sz w:val="20"/>
        </w:rPr>
        <w:t>1. Kiểm định không đủ nội dung, không đúng quy trình, quy định; làm sai lệch kết quả kiểm định.</w:t>
      </w:r>
    </w:p>
    <w:p w14:paraId="731FD644" w14:textId="77777777" w:rsidR="0051615C" w:rsidRPr="0093176A" w:rsidRDefault="0051615C" w:rsidP="007B3890">
      <w:pPr>
        <w:spacing w:before="120"/>
        <w:rPr>
          <w:rFonts w:ascii="Arial" w:hAnsi="Arial" w:cs="Arial"/>
          <w:sz w:val="20"/>
        </w:rPr>
      </w:pPr>
      <w:r w:rsidRPr="0093176A">
        <w:rPr>
          <w:rFonts w:ascii="Arial" w:hAnsi="Arial" w:cs="Arial"/>
          <w:sz w:val="20"/>
        </w:rPr>
        <w:t>2. Sử dụng thiết bị kiểm tra bị hư hỏng; phương tiện đo, thiết bị kiểm tra chưa được kiểm định, hiệu chuẩn hoặc quá thời hạn sử dụng.</w:t>
      </w:r>
    </w:p>
    <w:p w14:paraId="276BEA43" w14:textId="77777777" w:rsidR="0051615C" w:rsidRPr="0093176A" w:rsidRDefault="0051615C" w:rsidP="007B3890">
      <w:pPr>
        <w:spacing w:before="120"/>
        <w:rPr>
          <w:rFonts w:ascii="Arial" w:hAnsi="Arial" w:cs="Arial"/>
          <w:sz w:val="20"/>
        </w:rPr>
      </w:pPr>
      <w:r w:rsidRPr="0093176A">
        <w:rPr>
          <w:rFonts w:ascii="Arial" w:hAnsi="Arial" w:cs="Arial"/>
          <w:sz w:val="20"/>
        </w:rPr>
        <w:t>3. Bố trí không đúng, không đủ kiểm định viên trên dây chuyền kiểm định.</w:t>
      </w:r>
    </w:p>
    <w:p w14:paraId="7206D40B" w14:textId="77777777" w:rsidR="0051615C" w:rsidRPr="0093176A" w:rsidRDefault="0051615C" w:rsidP="007B3890">
      <w:pPr>
        <w:spacing w:before="120"/>
        <w:rPr>
          <w:rFonts w:ascii="Arial" w:hAnsi="Arial" w:cs="Arial"/>
          <w:sz w:val="20"/>
        </w:rPr>
      </w:pPr>
      <w:r w:rsidRPr="0093176A">
        <w:rPr>
          <w:rFonts w:ascii="Arial" w:hAnsi="Arial" w:cs="Arial"/>
          <w:sz w:val="20"/>
        </w:rPr>
        <w:t>4. Tự ý in phôi Giấy chứng nhận kiểm định, Tem kiểm định để sử dụng.</w:t>
      </w:r>
    </w:p>
    <w:p w14:paraId="0B01A3AF" w14:textId="77777777" w:rsidR="0051615C" w:rsidRPr="0093176A" w:rsidRDefault="0051615C" w:rsidP="007B3890">
      <w:pPr>
        <w:spacing w:before="120"/>
        <w:rPr>
          <w:rFonts w:ascii="Arial" w:hAnsi="Arial" w:cs="Arial"/>
          <w:sz w:val="20"/>
        </w:rPr>
      </w:pPr>
      <w:r w:rsidRPr="0093176A">
        <w:rPr>
          <w:rFonts w:ascii="Arial" w:hAnsi="Arial" w:cs="Arial"/>
          <w:sz w:val="20"/>
        </w:rPr>
        <w:t>5. Sửa đổi các nội dung in, ghi trên Giấy chứng nhận kiểm định, Tem kiểm định; tự ý bóc, dán Tem kiểm định.</w:t>
      </w:r>
    </w:p>
    <w:p w14:paraId="58F12373" w14:textId="77777777" w:rsidR="0051615C" w:rsidRPr="0093176A" w:rsidRDefault="0051615C" w:rsidP="007B3890">
      <w:pPr>
        <w:spacing w:before="120"/>
        <w:rPr>
          <w:rFonts w:ascii="Arial" w:hAnsi="Arial" w:cs="Arial"/>
          <w:sz w:val="20"/>
        </w:rPr>
      </w:pPr>
      <w:r w:rsidRPr="0093176A">
        <w:rPr>
          <w:rFonts w:ascii="Arial" w:hAnsi="Arial" w:cs="Arial"/>
          <w:sz w:val="20"/>
        </w:rPr>
        <w:t>6. Có hành vi tiêu cực, sách nhiễu trong quá trình kiểm định.</w:t>
      </w:r>
    </w:p>
    <w:p w14:paraId="35E9D96E" w14:textId="77777777" w:rsidR="0051615C" w:rsidRPr="0093176A" w:rsidRDefault="0051615C" w:rsidP="007B3890">
      <w:pPr>
        <w:spacing w:before="120"/>
        <w:rPr>
          <w:rFonts w:ascii="Arial" w:hAnsi="Arial" w:cs="Arial"/>
          <w:sz w:val="20"/>
        </w:rPr>
      </w:pPr>
      <w:r w:rsidRPr="0093176A">
        <w:rPr>
          <w:rFonts w:ascii="Arial" w:hAnsi="Arial" w:cs="Arial"/>
          <w:sz w:val="20"/>
        </w:rPr>
        <w:t>7. Kiểm định, cấp Giấy chứng nhận kiểm định, dán Tem kiểm định cho xe cơ giới, xe máy chuyên dùng của doanh nghiệ</w:t>
      </w:r>
      <w:r w:rsidR="00904C8D" w:rsidRPr="0093176A">
        <w:rPr>
          <w:rFonts w:ascii="Arial" w:hAnsi="Arial" w:cs="Arial"/>
          <w:sz w:val="20"/>
        </w:rPr>
        <w:t>p: H</w:t>
      </w:r>
      <w:r w:rsidR="00904C8D" w:rsidRPr="0093176A">
        <w:rPr>
          <w:rFonts w:ascii="Arial" w:hAnsi="Arial" w:cs="Arial"/>
          <w:sz w:val="20"/>
          <w:lang w:val="en-US"/>
        </w:rPr>
        <w:t>ế</w:t>
      </w:r>
      <w:r w:rsidRPr="0093176A">
        <w:rPr>
          <w:rFonts w:ascii="Arial" w:hAnsi="Arial" w:cs="Arial"/>
          <w:sz w:val="20"/>
        </w:rPr>
        <w:t xml:space="preserve">t niên hạn sử dụng, không nộp phí sử dụng đường bộ theo quy định của pháp </w:t>
      </w:r>
      <w:r w:rsidR="0093176A" w:rsidRPr="0093176A">
        <w:rPr>
          <w:rFonts w:ascii="Arial" w:hAnsi="Arial" w:cs="Arial"/>
          <w:sz w:val="20"/>
        </w:rPr>
        <w:t>luật</w:t>
      </w:r>
      <w:r w:rsidRPr="0093176A">
        <w:rPr>
          <w:rFonts w:ascii="Arial" w:hAnsi="Arial" w:cs="Arial"/>
          <w:sz w:val="20"/>
        </w:rPr>
        <w:t>.</w:t>
      </w:r>
    </w:p>
    <w:p w14:paraId="674724F4" w14:textId="77777777" w:rsidR="0051615C" w:rsidRPr="0093176A" w:rsidRDefault="00F9594A" w:rsidP="007B3890">
      <w:pPr>
        <w:spacing w:before="120"/>
        <w:rPr>
          <w:rFonts w:ascii="Arial" w:hAnsi="Arial" w:cs="Arial"/>
          <w:b/>
          <w:sz w:val="20"/>
        </w:rPr>
      </w:pPr>
      <w:bookmarkStart w:id="13" w:name="chuong_2"/>
      <w:r w:rsidRPr="0093176A">
        <w:rPr>
          <w:rFonts w:ascii="Arial" w:hAnsi="Arial" w:cs="Arial"/>
          <w:b/>
          <w:sz w:val="20"/>
        </w:rPr>
        <w:t>Chương II</w:t>
      </w:r>
      <w:bookmarkEnd w:id="13"/>
    </w:p>
    <w:p w14:paraId="2F61963C" w14:textId="77777777" w:rsidR="0051615C" w:rsidRPr="0093176A" w:rsidRDefault="00F9594A" w:rsidP="007B3890">
      <w:pPr>
        <w:spacing w:before="120"/>
        <w:jc w:val="center"/>
        <w:rPr>
          <w:rFonts w:ascii="Arial" w:hAnsi="Arial" w:cs="Arial"/>
          <w:b/>
        </w:rPr>
      </w:pPr>
      <w:bookmarkStart w:id="14" w:name="chuong_2_name"/>
      <w:r w:rsidRPr="0093176A">
        <w:rPr>
          <w:rFonts w:ascii="Arial" w:hAnsi="Arial" w:cs="Arial"/>
          <w:b/>
        </w:rPr>
        <w:t>QUY ĐỊNH VỀ KIỂM ĐỊNH</w:t>
      </w:r>
      <w:bookmarkEnd w:id="14"/>
    </w:p>
    <w:p w14:paraId="4DCD3D5C" w14:textId="77777777" w:rsidR="0051615C" w:rsidRPr="0093176A" w:rsidRDefault="00F9594A" w:rsidP="007B3890">
      <w:pPr>
        <w:spacing w:before="120"/>
        <w:rPr>
          <w:rFonts w:ascii="Arial" w:hAnsi="Arial" w:cs="Arial"/>
          <w:b/>
          <w:sz w:val="20"/>
        </w:rPr>
      </w:pPr>
      <w:bookmarkStart w:id="15" w:name="dieu_5"/>
      <w:r w:rsidRPr="0093176A">
        <w:rPr>
          <w:rFonts w:ascii="Arial" w:hAnsi="Arial" w:cs="Arial"/>
          <w:b/>
          <w:sz w:val="20"/>
        </w:rPr>
        <w:t>Điều 5. Đối tượng, thẩm quyền kiểm định</w:t>
      </w:r>
      <w:bookmarkEnd w:id="15"/>
    </w:p>
    <w:p w14:paraId="55B7C9CA"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Xe cơ giới, xe máy chuyên dùng phải được kiểm định bằng các trang thiết bị, dụng cụ </w:t>
      </w:r>
      <w:r w:rsidR="00381D25" w:rsidRPr="0093176A">
        <w:rPr>
          <w:rFonts w:ascii="Arial" w:hAnsi="Arial" w:cs="Arial"/>
          <w:sz w:val="20"/>
          <w:lang w:val="en-US"/>
        </w:rPr>
        <w:t>kiểm</w:t>
      </w:r>
      <w:r w:rsidRPr="0093176A">
        <w:rPr>
          <w:rFonts w:ascii="Arial" w:hAnsi="Arial" w:cs="Arial"/>
          <w:sz w:val="20"/>
        </w:rPr>
        <w:t xml:space="preserve"> định tại cơ sở kiểm định hoặc cơ động (trừ các trường hợp được miễn kiểm định lần đầu theo quy định tại </w:t>
      </w:r>
      <w:bookmarkStart w:id="16" w:name="tc_1"/>
      <w:r w:rsidR="00244C3B" w:rsidRPr="0093176A">
        <w:rPr>
          <w:rFonts w:ascii="Arial" w:hAnsi="Arial" w:cs="Arial"/>
          <w:sz w:val="20"/>
        </w:rPr>
        <w:t>Điều</w:t>
      </w:r>
      <w:r w:rsidRPr="0093176A">
        <w:rPr>
          <w:rFonts w:ascii="Arial" w:hAnsi="Arial" w:cs="Arial"/>
          <w:sz w:val="20"/>
        </w:rPr>
        <w:t xml:space="preserve"> 11 </w:t>
      </w:r>
      <w:r w:rsidR="00143D36" w:rsidRPr="0093176A">
        <w:rPr>
          <w:rFonts w:ascii="Arial" w:hAnsi="Arial" w:cs="Arial"/>
          <w:sz w:val="20"/>
        </w:rPr>
        <w:t>Thông tư này</w:t>
      </w:r>
      <w:bookmarkEnd w:id="16"/>
      <w:r w:rsidRPr="0093176A">
        <w:rPr>
          <w:rFonts w:ascii="Arial" w:hAnsi="Arial" w:cs="Arial"/>
          <w:sz w:val="20"/>
        </w:rPr>
        <w:t>).</w:t>
      </w:r>
    </w:p>
    <w:p w14:paraId="06C51C49"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Việc cơ động kiểm định chỉ áp dụng đối </w:t>
      </w:r>
      <w:r w:rsidR="00381D25" w:rsidRPr="0093176A">
        <w:rPr>
          <w:rFonts w:ascii="Arial" w:hAnsi="Arial" w:cs="Arial"/>
          <w:sz w:val="20"/>
          <w:lang w:val="en-US"/>
        </w:rPr>
        <w:t>với</w:t>
      </w:r>
      <w:r w:rsidRPr="0093176A">
        <w:rPr>
          <w:rFonts w:ascii="Arial" w:hAnsi="Arial" w:cs="Arial"/>
          <w:sz w:val="20"/>
        </w:rPr>
        <w:t xml:space="preserve"> các c</w:t>
      </w:r>
      <w:r w:rsidR="00381D25" w:rsidRPr="0093176A">
        <w:rPr>
          <w:rFonts w:ascii="Arial" w:hAnsi="Arial" w:cs="Arial"/>
          <w:sz w:val="20"/>
          <w:lang w:val="en-US"/>
        </w:rPr>
        <w:t>ơ</w:t>
      </w:r>
      <w:r w:rsidRPr="0093176A">
        <w:rPr>
          <w:rFonts w:ascii="Arial" w:hAnsi="Arial" w:cs="Arial"/>
          <w:sz w:val="20"/>
        </w:rPr>
        <w:t xml:space="preserve"> q</w:t>
      </w:r>
      <w:r w:rsidR="00381D25" w:rsidRPr="0093176A">
        <w:rPr>
          <w:rFonts w:ascii="Arial" w:hAnsi="Arial" w:cs="Arial"/>
          <w:sz w:val="20"/>
          <w:lang w:val="en-US"/>
        </w:rPr>
        <w:t>ua</w:t>
      </w:r>
      <w:r w:rsidR="00381D25" w:rsidRPr="0093176A">
        <w:rPr>
          <w:rFonts w:ascii="Arial" w:hAnsi="Arial" w:cs="Arial"/>
          <w:sz w:val="20"/>
        </w:rPr>
        <w:t xml:space="preserve">n, </w:t>
      </w:r>
      <w:r w:rsidRPr="0093176A">
        <w:rPr>
          <w:rFonts w:ascii="Arial" w:hAnsi="Arial" w:cs="Arial"/>
          <w:sz w:val="20"/>
        </w:rPr>
        <w:t xml:space="preserve">đơn vị, doanh nghiệp ở vùng sâu, vùng xa, biên giới, hải đảo không có </w:t>
      </w:r>
      <w:r w:rsidR="00244C3B" w:rsidRPr="0093176A">
        <w:rPr>
          <w:rFonts w:ascii="Arial" w:hAnsi="Arial" w:cs="Arial"/>
          <w:sz w:val="20"/>
        </w:rPr>
        <w:t>điều</w:t>
      </w:r>
      <w:r w:rsidRPr="0093176A">
        <w:rPr>
          <w:rFonts w:ascii="Arial" w:hAnsi="Arial" w:cs="Arial"/>
          <w:sz w:val="20"/>
        </w:rPr>
        <w:t xml:space="preserve"> kiện đưa xe cơ giới, xe máy chuyên dùng đến cơ sở kiểm định (</w:t>
      </w:r>
      <w:r w:rsidR="00244C3B" w:rsidRPr="0093176A">
        <w:rPr>
          <w:rFonts w:ascii="Arial" w:hAnsi="Arial" w:cs="Arial"/>
          <w:sz w:val="20"/>
        </w:rPr>
        <w:t>khoản</w:t>
      </w:r>
      <w:r w:rsidRPr="0093176A">
        <w:rPr>
          <w:rFonts w:ascii="Arial" w:hAnsi="Arial" w:cs="Arial"/>
          <w:sz w:val="20"/>
        </w:rPr>
        <w:t>g cách từ cơ quan, đơn vị, doanh nghiệp đến cơ sở kiểm định phải có bán kính lớn hơn 50 km); nhóm xe tác chiến; xe cứu thương, cứu hoả, xe làm nhiệm vụ cứu hộ, cứu nạn; xe quá khổ, quá tải không vào được dây chuyền kiểm định.</w:t>
      </w:r>
    </w:p>
    <w:p w14:paraId="52DABE1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Chỉ huy cơ sở kiểm định kết luận, ký tên, đóng dấu trên Phiếu kiểm định, Giấy chứng nhận kiểm định, Tem kiểm định và chịu trách nhiệm trước pháp </w:t>
      </w:r>
      <w:r w:rsidR="0093176A" w:rsidRPr="0093176A">
        <w:rPr>
          <w:rFonts w:ascii="Arial" w:hAnsi="Arial" w:cs="Arial"/>
          <w:sz w:val="20"/>
        </w:rPr>
        <w:t>luật</w:t>
      </w:r>
      <w:r w:rsidRPr="0093176A">
        <w:rPr>
          <w:rFonts w:ascii="Arial" w:hAnsi="Arial" w:cs="Arial"/>
          <w:sz w:val="20"/>
        </w:rPr>
        <w:t xml:space="preserve"> về kết quả kiểm định.</w:t>
      </w:r>
    </w:p>
    <w:p w14:paraId="2CBB3A38" w14:textId="77777777" w:rsidR="0051615C" w:rsidRPr="0093176A" w:rsidRDefault="00F9594A" w:rsidP="007B3890">
      <w:pPr>
        <w:spacing w:before="120"/>
        <w:rPr>
          <w:rFonts w:ascii="Arial" w:hAnsi="Arial" w:cs="Arial"/>
          <w:b/>
          <w:sz w:val="20"/>
        </w:rPr>
      </w:pPr>
      <w:bookmarkStart w:id="17" w:name="dieu_6"/>
      <w:r w:rsidRPr="0093176A">
        <w:rPr>
          <w:rFonts w:ascii="Arial" w:hAnsi="Arial" w:cs="Arial"/>
          <w:b/>
          <w:sz w:val="20"/>
        </w:rPr>
        <w:t>Điều 6. Hồ sơ kiểm định lần đầu</w:t>
      </w:r>
      <w:bookmarkEnd w:id="17"/>
    </w:p>
    <w:p w14:paraId="25B54339" w14:textId="77777777" w:rsidR="0051615C" w:rsidRPr="0093176A" w:rsidRDefault="0051615C" w:rsidP="007B3890">
      <w:pPr>
        <w:spacing w:before="120"/>
        <w:rPr>
          <w:rFonts w:ascii="Arial" w:hAnsi="Arial" w:cs="Arial"/>
          <w:sz w:val="20"/>
        </w:rPr>
      </w:pPr>
      <w:r w:rsidRPr="0093176A">
        <w:rPr>
          <w:rFonts w:ascii="Arial" w:hAnsi="Arial" w:cs="Arial"/>
          <w:sz w:val="20"/>
        </w:rPr>
        <w:t>1. Xe cơ giới, xe máy chuyên dùng.</w:t>
      </w:r>
    </w:p>
    <w:p w14:paraId="35E0A31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Công văn hoặc giấy giới thiệu đề nghị kiểm định do chỉ huy cơ quan, đơn vị cấp trung đoàn hoặc tương đương </w:t>
      </w:r>
      <w:r w:rsidR="009A7FC8" w:rsidRPr="0093176A">
        <w:rPr>
          <w:rFonts w:ascii="Arial" w:hAnsi="Arial" w:cs="Arial"/>
          <w:sz w:val="20"/>
          <w:lang w:val="en-US"/>
        </w:rPr>
        <w:t>tr</w:t>
      </w:r>
      <w:r w:rsidRPr="0093176A">
        <w:rPr>
          <w:rFonts w:ascii="Arial" w:hAnsi="Arial" w:cs="Arial"/>
          <w:sz w:val="20"/>
        </w:rPr>
        <w:t>ở lên ký tên, đóng dấu theo quy định;</w:t>
      </w:r>
    </w:p>
    <w:p w14:paraId="05DEA5B2" w14:textId="77777777" w:rsidR="0051615C" w:rsidRPr="0093176A" w:rsidRDefault="0051615C" w:rsidP="007B3890">
      <w:pPr>
        <w:spacing w:before="120"/>
        <w:rPr>
          <w:rFonts w:ascii="Arial" w:hAnsi="Arial" w:cs="Arial"/>
          <w:sz w:val="20"/>
        </w:rPr>
      </w:pPr>
      <w:r w:rsidRPr="0093176A">
        <w:rPr>
          <w:rFonts w:ascii="Arial" w:hAnsi="Arial" w:cs="Arial"/>
          <w:sz w:val="20"/>
        </w:rPr>
        <w:t>b) Chứng nhận đăng ký xe, lý lịch xe (áp dụng đối với xe cơ giới, xe máy chuyên dùng đã đăng ký);</w:t>
      </w:r>
    </w:p>
    <w:p w14:paraId="49875170" w14:textId="77777777" w:rsidR="0051615C" w:rsidRPr="0093176A" w:rsidRDefault="0051615C" w:rsidP="007B3890">
      <w:pPr>
        <w:spacing w:before="120"/>
        <w:rPr>
          <w:rFonts w:ascii="Arial" w:hAnsi="Arial" w:cs="Arial"/>
          <w:sz w:val="20"/>
        </w:rPr>
      </w:pPr>
      <w:r w:rsidRPr="0093176A">
        <w:rPr>
          <w:rFonts w:ascii="Arial" w:hAnsi="Arial" w:cs="Arial"/>
          <w:sz w:val="20"/>
        </w:rPr>
        <w:t>c) Biển số tạm thời (áp dụng đối với xe cơ giới, xe máy chuyên dùng chưa hoàn thành thủ tục đăng ký);</w:t>
      </w:r>
    </w:p>
    <w:p w14:paraId="674C233B" w14:textId="77777777" w:rsidR="0051615C" w:rsidRPr="0093176A" w:rsidRDefault="0051615C" w:rsidP="007B3890">
      <w:pPr>
        <w:spacing w:before="120"/>
        <w:rPr>
          <w:rFonts w:ascii="Arial" w:hAnsi="Arial" w:cs="Arial"/>
          <w:sz w:val="20"/>
        </w:rPr>
      </w:pPr>
      <w:r w:rsidRPr="0093176A">
        <w:rPr>
          <w:rFonts w:ascii="Arial" w:hAnsi="Arial" w:cs="Arial"/>
          <w:sz w:val="20"/>
        </w:rPr>
        <w:t>d) Bản sao Giấy chứng nhận chất lượng an toàn kỹ thuật xe cơ giới, xe máy chuyên dùng cải tạo (áp dụng đối với xe cơ giới, xe máy chuyên dùng cải tạo).</w:t>
      </w:r>
    </w:p>
    <w:p w14:paraId="6EF07DB3" w14:textId="77777777" w:rsidR="0051615C" w:rsidRPr="0093176A" w:rsidRDefault="0051615C" w:rsidP="007B3890">
      <w:pPr>
        <w:spacing w:before="120"/>
        <w:rPr>
          <w:rFonts w:ascii="Arial" w:hAnsi="Arial" w:cs="Arial"/>
          <w:sz w:val="20"/>
        </w:rPr>
      </w:pPr>
      <w:r w:rsidRPr="0093176A">
        <w:rPr>
          <w:rFonts w:ascii="Arial" w:hAnsi="Arial" w:cs="Arial"/>
          <w:sz w:val="20"/>
        </w:rPr>
        <w:t>2. Xe cơ giới, xe máy chuyên dùng của doanh nghiệp.</w:t>
      </w:r>
    </w:p>
    <w:p w14:paraId="1B13321E" w14:textId="77777777" w:rsidR="0051615C" w:rsidRPr="0093176A" w:rsidRDefault="0051615C" w:rsidP="007B3890">
      <w:pPr>
        <w:spacing w:before="120"/>
        <w:rPr>
          <w:rFonts w:ascii="Arial" w:hAnsi="Arial" w:cs="Arial"/>
          <w:sz w:val="20"/>
        </w:rPr>
      </w:pPr>
      <w:r w:rsidRPr="0093176A">
        <w:rPr>
          <w:rFonts w:ascii="Arial" w:hAnsi="Arial" w:cs="Arial"/>
          <w:sz w:val="20"/>
        </w:rPr>
        <w:t>a) Công văn hoặc giấy giới thiệu đề nghị kiểm định do giám đốc hoặc phó giám đốc doanh nghiệp ký tên, đóng dấu theo quy định;</w:t>
      </w:r>
    </w:p>
    <w:p w14:paraId="4A766690" w14:textId="77777777" w:rsidR="0051615C" w:rsidRPr="0093176A" w:rsidRDefault="0051615C" w:rsidP="007B3890">
      <w:pPr>
        <w:spacing w:before="120"/>
        <w:rPr>
          <w:rFonts w:ascii="Arial" w:hAnsi="Arial" w:cs="Arial"/>
          <w:sz w:val="20"/>
        </w:rPr>
      </w:pPr>
      <w:r w:rsidRPr="0093176A">
        <w:rPr>
          <w:rFonts w:ascii="Arial" w:hAnsi="Arial" w:cs="Arial"/>
          <w:sz w:val="20"/>
        </w:rPr>
        <w:t>b) Chứng nhận đăng ký xe;</w:t>
      </w:r>
    </w:p>
    <w:p w14:paraId="3B498EF6" w14:textId="77777777" w:rsidR="0051615C" w:rsidRPr="0093176A" w:rsidRDefault="0051615C" w:rsidP="007B3890">
      <w:pPr>
        <w:spacing w:before="120"/>
        <w:rPr>
          <w:rFonts w:ascii="Arial" w:hAnsi="Arial" w:cs="Arial"/>
          <w:sz w:val="20"/>
        </w:rPr>
      </w:pPr>
      <w:r w:rsidRPr="0093176A">
        <w:rPr>
          <w:rFonts w:ascii="Arial" w:hAnsi="Arial" w:cs="Arial"/>
          <w:sz w:val="20"/>
        </w:rPr>
        <w:t>c) Bản sao Giấy chứng nhận chất lượng an toàn kỹ thuật và bảo vệ môi trường xe cơ giới, xe máy chuyên dùng (áp dụng đối với xe cơ giới, xe máy chuyên dùng nhập khẩu);</w:t>
      </w:r>
    </w:p>
    <w:p w14:paraId="0FFE3562" w14:textId="77777777" w:rsidR="0051615C" w:rsidRPr="0093176A" w:rsidRDefault="0051615C" w:rsidP="007B3890">
      <w:pPr>
        <w:spacing w:before="120"/>
        <w:rPr>
          <w:rFonts w:ascii="Arial" w:hAnsi="Arial" w:cs="Arial"/>
          <w:sz w:val="20"/>
        </w:rPr>
      </w:pPr>
      <w:r w:rsidRPr="0093176A">
        <w:rPr>
          <w:rFonts w:ascii="Arial" w:hAnsi="Arial" w:cs="Arial"/>
          <w:sz w:val="20"/>
        </w:rPr>
        <w:lastRenderedPageBreak/>
        <w:t>d) Bản sao Phiếu kiểm tra chất lượng xuất xưởng (áp dụng đối với xe cơ giới, xe máy chuyên dùng sản xuất, lắp ráp trong nước);</w:t>
      </w:r>
    </w:p>
    <w:p w14:paraId="2652A50E" w14:textId="77777777" w:rsidR="0051615C" w:rsidRPr="0093176A" w:rsidRDefault="0051615C" w:rsidP="007B3890">
      <w:pPr>
        <w:spacing w:before="120"/>
        <w:rPr>
          <w:rFonts w:ascii="Arial" w:hAnsi="Arial" w:cs="Arial"/>
          <w:sz w:val="20"/>
        </w:rPr>
      </w:pPr>
      <w:r w:rsidRPr="0093176A">
        <w:rPr>
          <w:rFonts w:ascii="Arial" w:hAnsi="Arial" w:cs="Arial"/>
          <w:sz w:val="20"/>
        </w:rPr>
        <w:t>đ) Bản sao Giấy chứng nhận chất lượng an toàn kỹ thuật và bảo vệ môi trường xe cơ giới, xe máy chuyên dùng cải tạo (áp dụng đối với xe cơ giới, xe máy chuyên dùng cải tạo).</w:t>
      </w:r>
    </w:p>
    <w:p w14:paraId="4B92C341" w14:textId="77777777" w:rsidR="0051615C" w:rsidRPr="0093176A" w:rsidRDefault="00F9594A" w:rsidP="007B3890">
      <w:pPr>
        <w:spacing w:before="120"/>
        <w:rPr>
          <w:rFonts w:ascii="Arial" w:hAnsi="Arial" w:cs="Arial"/>
          <w:b/>
          <w:sz w:val="20"/>
        </w:rPr>
      </w:pPr>
      <w:bookmarkStart w:id="18" w:name="dieu_7"/>
      <w:r w:rsidRPr="0093176A">
        <w:rPr>
          <w:rFonts w:ascii="Arial" w:hAnsi="Arial" w:cs="Arial"/>
          <w:b/>
          <w:sz w:val="20"/>
        </w:rPr>
        <w:t>Điều 7. Hồ sơ kiểm định định kỳ</w:t>
      </w:r>
      <w:bookmarkEnd w:id="18"/>
    </w:p>
    <w:p w14:paraId="58598528"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Xe cơ giới, xe máy chuyên dùng: Thực hiện theo quy định tại các </w:t>
      </w:r>
      <w:bookmarkStart w:id="19" w:name="tc_2"/>
      <w:r w:rsidR="00244C3B" w:rsidRPr="0093176A">
        <w:rPr>
          <w:rFonts w:ascii="Arial" w:hAnsi="Arial" w:cs="Arial"/>
          <w:sz w:val="20"/>
        </w:rPr>
        <w:t>điểm</w:t>
      </w:r>
      <w:r w:rsidRPr="0093176A">
        <w:rPr>
          <w:rFonts w:ascii="Arial" w:hAnsi="Arial" w:cs="Arial"/>
          <w:sz w:val="20"/>
        </w:rPr>
        <w:t xml:space="preserve"> a, b </w:t>
      </w:r>
      <w:r w:rsidR="00244C3B" w:rsidRPr="0093176A">
        <w:rPr>
          <w:rFonts w:ascii="Arial" w:hAnsi="Arial" w:cs="Arial"/>
          <w:sz w:val="20"/>
        </w:rPr>
        <w:t>khoản</w:t>
      </w:r>
      <w:r w:rsidRPr="0093176A">
        <w:rPr>
          <w:rFonts w:ascii="Arial" w:hAnsi="Arial" w:cs="Arial"/>
          <w:sz w:val="20"/>
        </w:rPr>
        <w:t xml:space="preserve"> 1 </w:t>
      </w:r>
      <w:r w:rsidR="00244C3B" w:rsidRPr="0093176A">
        <w:rPr>
          <w:rFonts w:ascii="Arial" w:hAnsi="Arial" w:cs="Arial"/>
          <w:sz w:val="20"/>
        </w:rPr>
        <w:t>Điều</w:t>
      </w:r>
      <w:r w:rsidRPr="0093176A">
        <w:rPr>
          <w:rFonts w:ascii="Arial" w:hAnsi="Arial" w:cs="Arial"/>
          <w:sz w:val="20"/>
        </w:rPr>
        <w:t xml:space="preserve"> 6 </w:t>
      </w:r>
      <w:r w:rsidR="00143D36" w:rsidRPr="0093176A">
        <w:rPr>
          <w:rFonts w:ascii="Arial" w:hAnsi="Arial" w:cs="Arial"/>
          <w:sz w:val="20"/>
        </w:rPr>
        <w:t>Thông tư này</w:t>
      </w:r>
      <w:bookmarkEnd w:id="19"/>
      <w:r w:rsidRPr="0093176A">
        <w:rPr>
          <w:rFonts w:ascii="Arial" w:hAnsi="Arial" w:cs="Arial"/>
          <w:sz w:val="20"/>
        </w:rPr>
        <w:t>.</w:t>
      </w:r>
    </w:p>
    <w:p w14:paraId="7D5622A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Xe cơ giới, xe máy chuyên dùng của doanh nghiệp: Thực hiện theo quy định tại các </w:t>
      </w:r>
      <w:bookmarkStart w:id="20" w:name="tc_3"/>
      <w:r w:rsidR="00244C3B" w:rsidRPr="0093176A">
        <w:rPr>
          <w:rFonts w:ascii="Arial" w:hAnsi="Arial" w:cs="Arial"/>
          <w:sz w:val="20"/>
        </w:rPr>
        <w:t>điểm</w:t>
      </w:r>
      <w:r w:rsidRPr="0093176A">
        <w:rPr>
          <w:rFonts w:ascii="Arial" w:hAnsi="Arial" w:cs="Arial"/>
          <w:sz w:val="20"/>
        </w:rPr>
        <w:t xml:space="preserve"> a, b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6 </w:t>
      </w:r>
      <w:r w:rsidR="00143D36" w:rsidRPr="0093176A">
        <w:rPr>
          <w:rFonts w:ascii="Arial" w:hAnsi="Arial" w:cs="Arial"/>
          <w:sz w:val="20"/>
        </w:rPr>
        <w:t>Thông tư này</w:t>
      </w:r>
      <w:bookmarkEnd w:id="20"/>
      <w:r w:rsidRPr="0093176A">
        <w:rPr>
          <w:rFonts w:ascii="Arial" w:hAnsi="Arial" w:cs="Arial"/>
          <w:sz w:val="20"/>
        </w:rPr>
        <w:t>.</w:t>
      </w:r>
    </w:p>
    <w:p w14:paraId="6C7B3ED2" w14:textId="77777777" w:rsidR="0051615C" w:rsidRPr="0093176A" w:rsidRDefault="0051615C" w:rsidP="007B3890">
      <w:pPr>
        <w:spacing w:before="120"/>
        <w:rPr>
          <w:rFonts w:ascii="Arial" w:hAnsi="Arial" w:cs="Arial"/>
          <w:sz w:val="20"/>
        </w:rPr>
      </w:pPr>
      <w:r w:rsidRPr="0093176A">
        <w:rPr>
          <w:rFonts w:ascii="Arial" w:hAnsi="Arial" w:cs="Arial"/>
          <w:sz w:val="20"/>
        </w:rPr>
        <w:t>3. Lập hồ sơ kiểm định.</w:t>
      </w:r>
    </w:p>
    <w:p w14:paraId="4F25F14E"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Cơ sở kiểm định tiếp nhận 01 bộ hồ sơ, kiểm tra giấy tờ theo quy định tại các </w:t>
      </w:r>
      <w:bookmarkStart w:id="21" w:name="tc_4"/>
      <w:r w:rsidR="00244C3B" w:rsidRPr="0093176A">
        <w:rPr>
          <w:rFonts w:ascii="Arial" w:hAnsi="Arial" w:cs="Arial"/>
          <w:sz w:val="20"/>
        </w:rPr>
        <w:t>khoản</w:t>
      </w:r>
      <w:r w:rsidRPr="0093176A">
        <w:rPr>
          <w:rFonts w:ascii="Arial" w:hAnsi="Arial" w:cs="Arial"/>
          <w:sz w:val="20"/>
        </w:rPr>
        <w:t xml:space="preserve"> 1, 2 </w:t>
      </w:r>
      <w:r w:rsidR="00244C3B" w:rsidRPr="0093176A">
        <w:rPr>
          <w:rFonts w:ascii="Arial" w:hAnsi="Arial" w:cs="Arial"/>
          <w:sz w:val="20"/>
        </w:rPr>
        <w:t>Điều</w:t>
      </w:r>
      <w:r w:rsidRPr="0093176A">
        <w:rPr>
          <w:rFonts w:ascii="Arial" w:hAnsi="Arial" w:cs="Arial"/>
          <w:sz w:val="20"/>
        </w:rPr>
        <w:t xml:space="preserve"> 6</w:t>
      </w:r>
      <w:bookmarkEnd w:id="21"/>
      <w:r w:rsidRPr="0093176A">
        <w:rPr>
          <w:rFonts w:ascii="Arial" w:hAnsi="Arial" w:cs="Arial"/>
          <w:sz w:val="20"/>
        </w:rPr>
        <w:t xml:space="preserve"> và các </w:t>
      </w:r>
      <w:r w:rsidR="00244C3B" w:rsidRPr="0093176A">
        <w:rPr>
          <w:rFonts w:ascii="Arial" w:hAnsi="Arial" w:cs="Arial"/>
          <w:sz w:val="20"/>
        </w:rPr>
        <w:t>khoản</w:t>
      </w:r>
      <w:r w:rsidRPr="0093176A">
        <w:rPr>
          <w:rFonts w:ascii="Arial" w:hAnsi="Arial" w:cs="Arial"/>
          <w:sz w:val="20"/>
        </w:rPr>
        <w:t xml:space="preserve"> 1, 2 </w:t>
      </w:r>
      <w:r w:rsidR="00244C3B" w:rsidRPr="0093176A">
        <w:rPr>
          <w:rFonts w:ascii="Arial" w:hAnsi="Arial" w:cs="Arial"/>
          <w:sz w:val="20"/>
        </w:rPr>
        <w:t>Điều</w:t>
      </w:r>
      <w:r w:rsidRPr="0093176A">
        <w:rPr>
          <w:rFonts w:ascii="Arial" w:hAnsi="Arial" w:cs="Arial"/>
          <w:sz w:val="20"/>
        </w:rPr>
        <w:t xml:space="preserve"> </w:t>
      </w:r>
      <w:r w:rsidR="00143D36" w:rsidRPr="0093176A">
        <w:rPr>
          <w:rFonts w:ascii="Arial" w:hAnsi="Arial" w:cs="Arial"/>
          <w:sz w:val="20"/>
        </w:rPr>
        <w:t>này</w:t>
      </w:r>
      <w:r w:rsidRPr="0093176A">
        <w:rPr>
          <w:rFonts w:ascii="Arial" w:hAnsi="Arial" w:cs="Arial"/>
          <w:sz w:val="20"/>
        </w:rPr>
        <w:t xml:space="preserve">; </w:t>
      </w:r>
      <w:r w:rsidR="00702C11" w:rsidRPr="0093176A">
        <w:rPr>
          <w:rFonts w:ascii="Arial" w:hAnsi="Arial" w:cs="Arial"/>
          <w:sz w:val="20"/>
          <w:lang w:val="en-US"/>
        </w:rPr>
        <w:t>tr</w:t>
      </w:r>
      <w:r w:rsidRPr="0093176A">
        <w:rPr>
          <w:rFonts w:ascii="Arial" w:hAnsi="Arial" w:cs="Arial"/>
          <w:sz w:val="20"/>
        </w:rPr>
        <w:t>ường hợp không đủ hồ sơ, hướng dẫn cơ quan, đơn vị, doanh nghiệp bổ sung, hoàn thiện;</w:t>
      </w:r>
    </w:p>
    <w:p w14:paraId="7DA71047"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b) Cơ sở kiểm định in thông </w:t>
      </w:r>
      <w:r w:rsidR="00B34876" w:rsidRPr="0093176A">
        <w:rPr>
          <w:rFonts w:ascii="Arial" w:hAnsi="Arial" w:cs="Arial"/>
          <w:sz w:val="20"/>
          <w:lang w:val="en-US"/>
        </w:rPr>
        <w:t>số</w:t>
      </w:r>
      <w:r w:rsidRPr="0093176A">
        <w:rPr>
          <w:rFonts w:ascii="Arial" w:hAnsi="Arial" w:cs="Arial"/>
          <w:sz w:val="20"/>
        </w:rPr>
        <w:t xml:space="preserve"> kỹ thuật của xe cơ giới, xe máy chuyên dùng từ cơ sở dữ liệu quản lý thực lực của Cục Xe máy - Vận tải</w:t>
      </w:r>
      <w:r w:rsidR="0093176A" w:rsidRPr="0093176A">
        <w:rPr>
          <w:rFonts w:ascii="Arial" w:hAnsi="Arial" w:cs="Arial"/>
          <w:sz w:val="20"/>
        </w:rPr>
        <w:t>/</w:t>
      </w:r>
      <w:r w:rsidRPr="0093176A">
        <w:rPr>
          <w:rFonts w:ascii="Arial" w:hAnsi="Arial" w:cs="Arial"/>
          <w:sz w:val="20"/>
        </w:rPr>
        <w:t>Tổng cục Hậu cần - Kỹ thuật; kiểm tra xe cơ giới, xe máy chuyên dùng và đối chiếu với các</w:t>
      </w:r>
      <w:r w:rsidR="00AE5190" w:rsidRPr="0093176A">
        <w:rPr>
          <w:rFonts w:ascii="Arial" w:hAnsi="Arial" w:cs="Arial"/>
          <w:sz w:val="20"/>
          <w:lang w:val="en-US"/>
        </w:rPr>
        <w:t xml:space="preserve"> </w:t>
      </w:r>
      <w:r w:rsidRPr="0093176A">
        <w:rPr>
          <w:rFonts w:ascii="Arial" w:hAnsi="Arial" w:cs="Arial"/>
          <w:sz w:val="20"/>
        </w:rPr>
        <w:t xml:space="preserve">giấy tờ và bản in thông số kỹ thuật. Trường hợp thông số kỹ thuật xe cơ giới, xe máy chuyên dùng chưa có trong cơ sở dữ liệu thì cơ sở kiểm định phải lập Phiếu hồ sơ xe cơ giới theo </w:t>
      </w:r>
      <w:bookmarkStart w:id="22" w:name="bieumau_ms_01_pl5"/>
      <w:r w:rsidR="00467744" w:rsidRPr="0093176A">
        <w:rPr>
          <w:rFonts w:ascii="Arial" w:hAnsi="Arial" w:cs="Arial"/>
          <w:sz w:val="20"/>
        </w:rPr>
        <w:t>Mẫu</w:t>
      </w:r>
      <w:r w:rsidRPr="0093176A">
        <w:rPr>
          <w:rFonts w:ascii="Arial" w:hAnsi="Arial" w:cs="Arial"/>
          <w:sz w:val="20"/>
        </w:rPr>
        <w:t xml:space="preserve"> số 01</w:t>
      </w:r>
      <w:bookmarkEnd w:id="22"/>
      <w:r w:rsidRPr="0093176A">
        <w:rPr>
          <w:rFonts w:ascii="Arial" w:hAnsi="Arial" w:cs="Arial"/>
          <w:sz w:val="20"/>
        </w:rPr>
        <w:t xml:space="preserve">, Phiếu hồ sơ xe máy chuyên dùng theo </w:t>
      </w:r>
      <w:bookmarkStart w:id="23" w:name="bieumau_ms_02_pl5"/>
      <w:r w:rsidR="00467744" w:rsidRPr="0093176A">
        <w:rPr>
          <w:rFonts w:ascii="Arial" w:hAnsi="Arial" w:cs="Arial"/>
          <w:sz w:val="20"/>
        </w:rPr>
        <w:t>Mẫu</w:t>
      </w:r>
      <w:r w:rsidRPr="0093176A">
        <w:rPr>
          <w:rFonts w:ascii="Arial" w:hAnsi="Arial" w:cs="Arial"/>
          <w:sz w:val="20"/>
        </w:rPr>
        <w:t xml:space="preserve"> số 02 </w:t>
      </w:r>
      <w:r w:rsidR="00467744" w:rsidRPr="0093176A">
        <w:rPr>
          <w:rFonts w:ascii="Arial" w:hAnsi="Arial" w:cs="Arial"/>
          <w:sz w:val="20"/>
        </w:rPr>
        <w:t>Phụ lục</w:t>
      </w:r>
      <w:r w:rsidRPr="0093176A">
        <w:rPr>
          <w:rFonts w:ascii="Arial" w:hAnsi="Arial" w:cs="Arial"/>
          <w:sz w:val="20"/>
        </w:rPr>
        <w:t xml:space="preserve"> V</w:t>
      </w:r>
      <w:bookmarkEnd w:id="23"/>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0D2876EC"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c) Nếu kết quả kiểm tra, đối chiếu đạt yêu cầu thì nhập thông số kỹ thuật, thông tin hành chính của xe cơ giới, xe máy chuyên dùng vào </w:t>
      </w:r>
      <w:r w:rsidR="00244C3B" w:rsidRPr="0093176A">
        <w:rPr>
          <w:rFonts w:ascii="Arial" w:hAnsi="Arial" w:cs="Arial"/>
          <w:sz w:val="20"/>
        </w:rPr>
        <w:t>chương</w:t>
      </w:r>
      <w:r w:rsidRPr="0093176A">
        <w:rPr>
          <w:rFonts w:ascii="Arial" w:hAnsi="Arial" w:cs="Arial"/>
          <w:sz w:val="20"/>
        </w:rPr>
        <w:t xml:space="preserve"> trình quản lý kiểm định, ghi sổ theo dõi xe vào kiểm định; in Phiếu hồ sơ xe cơ giới, xe máy chuyên dùng (chỉ áp dụng đối với xe cơ giới kiểm định lần đầu hoặc chưa có trong cơ sở dữ liệu);</w:t>
      </w:r>
    </w:p>
    <w:p w14:paraId="6466EA6A"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d) Chụp 02 ảnh tổng thể rõ biển số của xe cơ giới, xe máy chuyên dùng để lưu (ảnh chụp ở góc chéo </w:t>
      </w:r>
      <w:r w:rsidR="00244C3B" w:rsidRPr="0093176A">
        <w:rPr>
          <w:rFonts w:ascii="Arial" w:hAnsi="Arial" w:cs="Arial"/>
          <w:sz w:val="20"/>
        </w:rPr>
        <w:t>khoản</w:t>
      </w:r>
      <w:r w:rsidRPr="0093176A">
        <w:rPr>
          <w:rFonts w:ascii="Arial" w:hAnsi="Arial" w:cs="Arial"/>
          <w:sz w:val="20"/>
        </w:rPr>
        <w:t>g 45 độ từ phía trước bên cạnh xe và ảnh chụp từ phía sau góc đối diện, có thể hiện thời gian chụp trên ảnh).</w:t>
      </w:r>
    </w:p>
    <w:p w14:paraId="5B3BC491" w14:textId="77777777" w:rsidR="0051615C" w:rsidRPr="0093176A" w:rsidRDefault="00F9594A" w:rsidP="007B3890">
      <w:pPr>
        <w:spacing w:before="120"/>
        <w:rPr>
          <w:rFonts w:ascii="Arial" w:hAnsi="Arial" w:cs="Arial"/>
          <w:b/>
          <w:sz w:val="20"/>
        </w:rPr>
      </w:pPr>
      <w:bookmarkStart w:id="24" w:name="dieu_8"/>
      <w:r w:rsidRPr="0093176A">
        <w:rPr>
          <w:rFonts w:ascii="Arial" w:hAnsi="Arial" w:cs="Arial"/>
          <w:b/>
          <w:sz w:val="20"/>
        </w:rPr>
        <w:t>Điều 8. Chu kỳ kiểm định</w:t>
      </w:r>
      <w:bookmarkEnd w:id="24"/>
    </w:p>
    <w:p w14:paraId="1EF0C34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Chu kỳ kiểm định xe cơ giới, xe máy chuyên </w:t>
      </w:r>
      <w:r w:rsidR="00FF5A4A" w:rsidRPr="0093176A">
        <w:rPr>
          <w:rFonts w:ascii="Arial" w:hAnsi="Arial" w:cs="Arial"/>
          <w:sz w:val="20"/>
          <w:lang w:val="en-US"/>
        </w:rPr>
        <w:t>dùng</w:t>
      </w:r>
      <w:r w:rsidRPr="0093176A">
        <w:rPr>
          <w:rFonts w:ascii="Arial" w:hAnsi="Arial" w:cs="Arial"/>
          <w:sz w:val="20"/>
        </w:rPr>
        <w:t xml:space="preserve"> thực hiện theo quy định tại </w:t>
      </w:r>
      <w:bookmarkStart w:id="25" w:name="bieumau_pl_04"/>
      <w:r w:rsidR="00467744" w:rsidRPr="0093176A">
        <w:rPr>
          <w:rFonts w:ascii="Arial" w:hAnsi="Arial" w:cs="Arial"/>
          <w:sz w:val="20"/>
        </w:rPr>
        <w:t>Phụ lục</w:t>
      </w:r>
      <w:r w:rsidRPr="0093176A">
        <w:rPr>
          <w:rFonts w:ascii="Arial" w:hAnsi="Arial" w:cs="Arial"/>
          <w:sz w:val="20"/>
        </w:rPr>
        <w:t xml:space="preserve"> IV</w:t>
      </w:r>
      <w:bookmarkEnd w:id="25"/>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15800AAE" w14:textId="77777777" w:rsidR="0051615C" w:rsidRPr="0093176A" w:rsidRDefault="00F9594A" w:rsidP="007B3890">
      <w:pPr>
        <w:spacing w:before="120"/>
        <w:rPr>
          <w:rFonts w:ascii="Arial" w:hAnsi="Arial" w:cs="Arial"/>
          <w:b/>
          <w:sz w:val="20"/>
        </w:rPr>
      </w:pPr>
      <w:bookmarkStart w:id="26" w:name="dieu_9"/>
      <w:r w:rsidRPr="0093176A">
        <w:rPr>
          <w:rFonts w:ascii="Arial" w:hAnsi="Arial" w:cs="Arial"/>
          <w:b/>
          <w:sz w:val="20"/>
        </w:rPr>
        <w:t>Điều 9. Nội dung, phương pháp kiểm tra xe cơ giới</w:t>
      </w:r>
      <w:bookmarkEnd w:id="26"/>
    </w:p>
    <w:p w14:paraId="6C267C2A"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Nội dung, phương pháp kiểm tra thực hiện theo quy định tại </w:t>
      </w:r>
      <w:r w:rsidR="00467744" w:rsidRPr="0093176A">
        <w:rPr>
          <w:rFonts w:ascii="Arial" w:hAnsi="Arial" w:cs="Arial"/>
          <w:sz w:val="20"/>
        </w:rPr>
        <w:t>Bảng</w:t>
      </w:r>
      <w:r w:rsidRPr="0093176A">
        <w:rPr>
          <w:rFonts w:ascii="Arial" w:hAnsi="Arial" w:cs="Arial"/>
          <w:sz w:val="20"/>
        </w:rPr>
        <w:t xml:space="preserve"> 1 </w:t>
      </w:r>
      <w:bookmarkStart w:id="27" w:name="bieumau_pl_01"/>
      <w:r w:rsidR="00467744" w:rsidRPr="0093176A">
        <w:rPr>
          <w:rFonts w:ascii="Arial" w:hAnsi="Arial" w:cs="Arial"/>
          <w:sz w:val="20"/>
        </w:rPr>
        <w:t>Phụ lục</w:t>
      </w:r>
      <w:r w:rsidRPr="0093176A">
        <w:rPr>
          <w:rFonts w:ascii="Arial" w:hAnsi="Arial" w:cs="Arial"/>
          <w:sz w:val="20"/>
        </w:rPr>
        <w:t xml:space="preserve"> I</w:t>
      </w:r>
      <w:bookmarkEnd w:id="27"/>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 xml:space="preserve"> và thời gian kiểm tra không quá 30 phút</w:t>
      </w:r>
      <w:r w:rsidR="0093176A" w:rsidRPr="0093176A">
        <w:rPr>
          <w:rFonts w:ascii="Arial" w:hAnsi="Arial" w:cs="Arial"/>
          <w:sz w:val="20"/>
        </w:rPr>
        <w:t>/</w:t>
      </w:r>
      <w:r w:rsidRPr="0093176A">
        <w:rPr>
          <w:rFonts w:ascii="Arial" w:hAnsi="Arial" w:cs="Arial"/>
          <w:sz w:val="20"/>
        </w:rPr>
        <w:t>xe.</w:t>
      </w:r>
    </w:p>
    <w:p w14:paraId="1B7657FD"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Hạng </w:t>
      </w:r>
      <w:r w:rsidR="00244C3B" w:rsidRPr="0093176A">
        <w:rPr>
          <w:rFonts w:ascii="Arial" w:hAnsi="Arial" w:cs="Arial"/>
          <w:sz w:val="20"/>
        </w:rPr>
        <w:t>mục</w:t>
      </w:r>
      <w:r w:rsidRPr="0093176A">
        <w:rPr>
          <w:rFonts w:ascii="Arial" w:hAnsi="Arial" w:cs="Arial"/>
          <w:sz w:val="20"/>
        </w:rPr>
        <w:t xml:space="preserve">, nội dung kiểm tra các công đoạn trên dây chuyền kiểm định cố định hoặc cơ động thực hiện theo quy định tại </w:t>
      </w:r>
      <w:r w:rsidR="00467744" w:rsidRPr="0093176A">
        <w:rPr>
          <w:rFonts w:ascii="Arial" w:hAnsi="Arial" w:cs="Arial"/>
          <w:sz w:val="20"/>
        </w:rPr>
        <w:t>Bảng</w:t>
      </w:r>
      <w:r w:rsidRPr="0093176A">
        <w:rPr>
          <w:rFonts w:ascii="Arial" w:hAnsi="Arial" w:cs="Arial"/>
          <w:sz w:val="20"/>
        </w:rPr>
        <w:t xml:space="preserve"> 2 </w:t>
      </w:r>
      <w:bookmarkStart w:id="28" w:name="bieumau_pl_01_1"/>
      <w:r w:rsidR="00467744" w:rsidRPr="0093176A">
        <w:rPr>
          <w:rFonts w:ascii="Arial" w:hAnsi="Arial" w:cs="Arial"/>
          <w:sz w:val="20"/>
        </w:rPr>
        <w:t>Phụ lục</w:t>
      </w:r>
      <w:r w:rsidRPr="0093176A">
        <w:rPr>
          <w:rFonts w:ascii="Arial" w:hAnsi="Arial" w:cs="Arial"/>
          <w:sz w:val="20"/>
        </w:rPr>
        <w:t xml:space="preserve"> I</w:t>
      </w:r>
      <w:bookmarkEnd w:id="28"/>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 gồm 05 công đoạn sau:</w:t>
      </w:r>
    </w:p>
    <w:p w14:paraId="261A3AC9" w14:textId="77777777" w:rsidR="0051615C" w:rsidRPr="0093176A" w:rsidRDefault="0051615C" w:rsidP="007B3890">
      <w:pPr>
        <w:spacing w:before="120"/>
        <w:rPr>
          <w:rFonts w:ascii="Arial" w:hAnsi="Arial" w:cs="Arial"/>
          <w:sz w:val="20"/>
        </w:rPr>
      </w:pPr>
      <w:r w:rsidRPr="0093176A">
        <w:rPr>
          <w:rFonts w:ascii="Arial" w:hAnsi="Arial" w:cs="Arial"/>
          <w:sz w:val="20"/>
        </w:rPr>
        <w:t>a) Công đoạn 1: Kiểm tra nhận dạng, tổng quát;</w:t>
      </w:r>
    </w:p>
    <w:p w14:paraId="574DFB7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b) Công đoạn 2: Kiểm tra </w:t>
      </w:r>
      <w:r w:rsidR="00244C3B" w:rsidRPr="0093176A">
        <w:rPr>
          <w:rFonts w:ascii="Arial" w:hAnsi="Arial" w:cs="Arial"/>
          <w:sz w:val="20"/>
          <w:lang w:val="en-US"/>
        </w:rPr>
        <w:t>phần</w:t>
      </w:r>
      <w:r w:rsidRPr="0093176A">
        <w:rPr>
          <w:rFonts w:ascii="Arial" w:hAnsi="Arial" w:cs="Arial"/>
          <w:sz w:val="20"/>
        </w:rPr>
        <w:t xml:space="preserve"> trên của xe cơ giới;</w:t>
      </w:r>
    </w:p>
    <w:p w14:paraId="65B6261B" w14:textId="77777777" w:rsidR="0051615C" w:rsidRPr="0093176A" w:rsidRDefault="0051615C" w:rsidP="007B3890">
      <w:pPr>
        <w:spacing w:before="120"/>
        <w:rPr>
          <w:rFonts w:ascii="Arial" w:hAnsi="Arial" w:cs="Arial"/>
          <w:sz w:val="20"/>
        </w:rPr>
      </w:pPr>
      <w:r w:rsidRPr="0093176A">
        <w:rPr>
          <w:rFonts w:ascii="Arial" w:hAnsi="Arial" w:cs="Arial"/>
          <w:sz w:val="20"/>
        </w:rPr>
        <w:t>c) Công đoạn 3: Kiểm tra hiệu quả phanh và trượt ngang;</w:t>
      </w:r>
    </w:p>
    <w:p w14:paraId="17E0B406" w14:textId="77777777" w:rsidR="0051615C" w:rsidRPr="0093176A" w:rsidRDefault="0051615C" w:rsidP="007B3890">
      <w:pPr>
        <w:spacing w:before="120"/>
        <w:rPr>
          <w:rFonts w:ascii="Arial" w:hAnsi="Arial" w:cs="Arial"/>
          <w:sz w:val="20"/>
        </w:rPr>
      </w:pPr>
      <w:r w:rsidRPr="0093176A">
        <w:rPr>
          <w:rFonts w:ascii="Arial" w:hAnsi="Arial" w:cs="Arial"/>
          <w:sz w:val="20"/>
        </w:rPr>
        <w:t>d) Công đoạn 4: Kiểm tra bảo vệ môi trường;</w:t>
      </w:r>
    </w:p>
    <w:p w14:paraId="22671855"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đ) Công đoạn 5: Kiểm tra </w:t>
      </w:r>
      <w:r w:rsidR="00244C3B" w:rsidRPr="0093176A">
        <w:rPr>
          <w:rFonts w:ascii="Arial" w:hAnsi="Arial" w:cs="Arial"/>
          <w:sz w:val="20"/>
        </w:rPr>
        <w:t>phần</w:t>
      </w:r>
      <w:r w:rsidRPr="0093176A">
        <w:rPr>
          <w:rFonts w:ascii="Arial" w:hAnsi="Arial" w:cs="Arial"/>
          <w:sz w:val="20"/>
        </w:rPr>
        <w:t xml:space="preserve"> dưới của xe cơ giới.</w:t>
      </w:r>
    </w:p>
    <w:p w14:paraId="681D39A9"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Trường hợp cơ động kiểm định phải thực hiện đầy đủ các nội dung theo quy định tại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w:t>
      </w:r>
      <w:r w:rsidR="00143D36" w:rsidRPr="0093176A">
        <w:rPr>
          <w:rFonts w:ascii="Arial" w:hAnsi="Arial" w:cs="Arial"/>
          <w:sz w:val="20"/>
        </w:rPr>
        <w:t>này</w:t>
      </w:r>
      <w:r w:rsidRPr="0093176A">
        <w:rPr>
          <w:rFonts w:ascii="Arial" w:hAnsi="Arial" w:cs="Arial"/>
          <w:sz w:val="20"/>
        </w:rPr>
        <w:t xml:space="preserve"> và thực hiện thêm các nội dung quy định tai </w:t>
      </w:r>
      <w:bookmarkStart w:id="29" w:name="bieumau_pl_03"/>
      <w:r w:rsidR="002E4A65" w:rsidRPr="0093176A">
        <w:rPr>
          <w:rFonts w:ascii="Arial" w:hAnsi="Arial" w:cs="Arial"/>
          <w:sz w:val="20"/>
        </w:rPr>
        <w:t>Phụ lục III</w:t>
      </w:r>
      <w:bookmarkEnd w:id="29"/>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4439FEDB" w14:textId="77777777" w:rsidR="0051615C" w:rsidRPr="0093176A" w:rsidRDefault="00F9594A" w:rsidP="007B3890">
      <w:pPr>
        <w:spacing w:before="120"/>
        <w:rPr>
          <w:rFonts w:ascii="Arial" w:hAnsi="Arial" w:cs="Arial"/>
          <w:b/>
          <w:sz w:val="20"/>
        </w:rPr>
      </w:pPr>
      <w:bookmarkStart w:id="30" w:name="dieu_10"/>
      <w:r w:rsidRPr="0093176A">
        <w:rPr>
          <w:rFonts w:ascii="Arial" w:hAnsi="Arial" w:cs="Arial"/>
          <w:b/>
          <w:sz w:val="20"/>
        </w:rPr>
        <w:t>Điều 10. Nội dung, phương pháp kiểm tra xe máy chuyên dùng</w:t>
      </w:r>
      <w:bookmarkEnd w:id="30"/>
    </w:p>
    <w:p w14:paraId="7FF2F81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Nội dung, phương pháp kiểm tra thực hiện theo quy định tại </w:t>
      </w:r>
      <w:r w:rsidR="00467744" w:rsidRPr="0093176A">
        <w:rPr>
          <w:rFonts w:ascii="Arial" w:hAnsi="Arial" w:cs="Arial"/>
          <w:sz w:val="20"/>
        </w:rPr>
        <w:t>Bảng</w:t>
      </w:r>
      <w:r w:rsidRPr="0093176A">
        <w:rPr>
          <w:rFonts w:ascii="Arial" w:hAnsi="Arial" w:cs="Arial"/>
          <w:sz w:val="20"/>
        </w:rPr>
        <w:t xml:space="preserve"> 1 </w:t>
      </w:r>
      <w:bookmarkStart w:id="31" w:name="bieumau_pl_02"/>
      <w:r w:rsidR="00467744" w:rsidRPr="0093176A">
        <w:rPr>
          <w:rFonts w:ascii="Arial" w:hAnsi="Arial" w:cs="Arial"/>
          <w:sz w:val="20"/>
        </w:rPr>
        <w:t>Phụ lục</w:t>
      </w:r>
      <w:r w:rsidRPr="0093176A">
        <w:rPr>
          <w:rFonts w:ascii="Arial" w:hAnsi="Arial" w:cs="Arial"/>
          <w:sz w:val="20"/>
        </w:rPr>
        <w:t xml:space="preserve"> II</w:t>
      </w:r>
      <w:bookmarkEnd w:id="31"/>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27237C38"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Hạng </w:t>
      </w:r>
      <w:r w:rsidR="00244C3B" w:rsidRPr="0093176A">
        <w:rPr>
          <w:rFonts w:ascii="Arial" w:hAnsi="Arial" w:cs="Arial"/>
          <w:sz w:val="20"/>
        </w:rPr>
        <w:t>mục</w:t>
      </w:r>
      <w:r w:rsidRPr="0093176A">
        <w:rPr>
          <w:rFonts w:ascii="Arial" w:hAnsi="Arial" w:cs="Arial"/>
          <w:sz w:val="20"/>
        </w:rPr>
        <w:t xml:space="preserve">, nội dung kiểm </w:t>
      </w:r>
      <w:r w:rsidR="00683DA9" w:rsidRPr="0093176A">
        <w:rPr>
          <w:rFonts w:ascii="Arial" w:hAnsi="Arial" w:cs="Arial"/>
          <w:sz w:val="20"/>
          <w:lang w:val="en-US"/>
        </w:rPr>
        <w:t>tra</w:t>
      </w:r>
      <w:r w:rsidRPr="0093176A">
        <w:rPr>
          <w:rFonts w:ascii="Arial" w:hAnsi="Arial" w:cs="Arial"/>
          <w:sz w:val="20"/>
        </w:rPr>
        <w:t xml:space="preserve"> các công đoạn trên dây chuyền kiểm định cố định hoặc cơ động thực hiện theo quy định tại </w:t>
      </w:r>
      <w:r w:rsidR="00467744" w:rsidRPr="0093176A">
        <w:rPr>
          <w:rFonts w:ascii="Arial" w:hAnsi="Arial" w:cs="Arial"/>
          <w:sz w:val="20"/>
        </w:rPr>
        <w:t>Bảng</w:t>
      </w:r>
      <w:r w:rsidRPr="0093176A">
        <w:rPr>
          <w:rFonts w:ascii="Arial" w:hAnsi="Arial" w:cs="Arial"/>
          <w:sz w:val="20"/>
        </w:rPr>
        <w:t xml:space="preserve"> 2 </w:t>
      </w:r>
      <w:bookmarkStart w:id="32" w:name="bieumau_pl_02_1"/>
      <w:r w:rsidR="00467744" w:rsidRPr="0093176A">
        <w:rPr>
          <w:rFonts w:ascii="Arial" w:hAnsi="Arial" w:cs="Arial"/>
          <w:sz w:val="20"/>
        </w:rPr>
        <w:t>Phụ lục</w:t>
      </w:r>
      <w:r w:rsidRPr="0093176A">
        <w:rPr>
          <w:rFonts w:ascii="Arial" w:hAnsi="Arial" w:cs="Arial"/>
          <w:sz w:val="20"/>
        </w:rPr>
        <w:t xml:space="preserve"> II</w:t>
      </w:r>
      <w:bookmarkEnd w:id="32"/>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 gồm 04 công đoạn sau:</w:t>
      </w:r>
    </w:p>
    <w:p w14:paraId="1761344E" w14:textId="77777777" w:rsidR="0051615C" w:rsidRPr="0093176A" w:rsidRDefault="0051615C" w:rsidP="007B3890">
      <w:pPr>
        <w:spacing w:before="120"/>
        <w:rPr>
          <w:rFonts w:ascii="Arial" w:hAnsi="Arial" w:cs="Arial"/>
          <w:sz w:val="20"/>
        </w:rPr>
      </w:pPr>
      <w:r w:rsidRPr="0093176A">
        <w:rPr>
          <w:rFonts w:ascii="Arial" w:hAnsi="Arial" w:cs="Arial"/>
          <w:sz w:val="20"/>
        </w:rPr>
        <w:t>a) Công đoạn 1: Kiểm tra nhận dạng, tổng quát;</w:t>
      </w:r>
    </w:p>
    <w:p w14:paraId="07206483" w14:textId="77777777" w:rsidR="0051615C" w:rsidRPr="0093176A" w:rsidRDefault="0051615C" w:rsidP="007B3890">
      <w:pPr>
        <w:spacing w:before="120"/>
        <w:rPr>
          <w:rFonts w:ascii="Arial" w:hAnsi="Arial" w:cs="Arial"/>
          <w:sz w:val="20"/>
        </w:rPr>
      </w:pPr>
      <w:r w:rsidRPr="0093176A">
        <w:rPr>
          <w:rFonts w:ascii="Arial" w:hAnsi="Arial" w:cs="Arial"/>
          <w:sz w:val="20"/>
        </w:rPr>
        <w:t>b) Công đoạn 2: Kiểm tra hệ thống lái và di chuyển; hệ thống điện, chiếu sáng, tín hiệu;</w:t>
      </w:r>
    </w:p>
    <w:p w14:paraId="00BCB6B5" w14:textId="77777777" w:rsidR="0051615C" w:rsidRPr="0093176A" w:rsidRDefault="0051615C" w:rsidP="007B3890">
      <w:pPr>
        <w:spacing w:before="120"/>
        <w:rPr>
          <w:rFonts w:ascii="Arial" w:hAnsi="Arial" w:cs="Arial"/>
          <w:sz w:val="20"/>
        </w:rPr>
      </w:pPr>
      <w:r w:rsidRPr="0093176A">
        <w:rPr>
          <w:rFonts w:ascii="Arial" w:hAnsi="Arial" w:cs="Arial"/>
          <w:sz w:val="20"/>
        </w:rPr>
        <w:t>c) Công đoạn 3: Kiểm tra hiệu quả phanh; kiểm tra bảo vệ môi trường;</w:t>
      </w:r>
    </w:p>
    <w:p w14:paraId="62B9EB4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d) Công đoạn 4: Kiểm tra hệ thống </w:t>
      </w:r>
      <w:r w:rsidR="00244C3B" w:rsidRPr="0093176A">
        <w:rPr>
          <w:rFonts w:ascii="Arial" w:hAnsi="Arial" w:cs="Arial"/>
          <w:sz w:val="20"/>
        </w:rPr>
        <w:t>điều</w:t>
      </w:r>
      <w:r w:rsidRPr="0093176A">
        <w:rPr>
          <w:rFonts w:ascii="Arial" w:hAnsi="Arial" w:cs="Arial"/>
          <w:sz w:val="20"/>
        </w:rPr>
        <w:t xml:space="preserve"> khiển, truyền động, công tác.</w:t>
      </w:r>
    </w:p>
    <w:p w14:paraId="11852054"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Trường hợp cơ động kiểm định phải thực hiện đầy đủ các nội dung theo quy định tại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w:t>
      </w:r>
      <w:r w:rsidR="00143D36" w:rsidRPr="0093176A">
        <w:rPr>
          <w:rFonts w:ascii="Arial" w:hAnsi="Arial" w:cs="Arial"/>
          <w:sz w:val="20"/>
        </w:rPr>
        <w:t>này</w:t>
      </w:r>
      <w:r w:rsidRPr="0093176A">
        <w:rPr>
          <w:rFonts w:ascii="Arial" w:hAnsi="Arial" w:cs="Arial"/>
          <w:sz w:val="20"/>
        </w:rPr>
        <w:t xml:space="preserve"> và thực hiện thêm các nội dung theo quy định tại </w:t>
      </w:r>
      <w:bookmarkStart w:id="33" w:name="bieumau_pl_04_1"/>
      <w:r w:rsidR="00467744" w:rsidRPr="0093176A">
        <w:rPr>
          <w:rFonts w:ascii="Arial" w:hAnsi="Arial" w:cs="Arial"/>
          <w:sz w:val="20"/>
        </w:rPr>
        <w:t>Phụ lục</w:t>
      </w:r>
      <w:r w:rsidRPr="0093176A">
        <w:rPr>
          <w:rFonts w:ascii="Arial" w:hAnsi="Arial" w:cs="Arial"/>
          <w:sz w:val="20"/>
        </w:rPr>
        <w:t xml:space="preserve"> IV</w:t>
      </w:r>
      <w:bookmarkEnd w:id="33"/>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3B35E14D" w14:textId="77777777" w:rsidR="0051615C" w:rsidRPr="0093176A" w:rsidRDefault="00F9594A" w:rsidP="007B3890">
      <w:pPr>
        <w:spacing w:before="120"/>
        <w:rPr>
          <w:rFonts w:ascii="Arial" w:hAnsi="Arial" w:cs="Arial"/>
          <w:b/>
          <w:sz w:val="20"/>
        </w:rPr>
      </w:pPr>
      <w:bookmarkStart w:id="34" w:name="dieu_11"/>
      <w:r w:rsidRPr="0093176A">
        <w:rPr>
          <w:rFonts w:ascii="Arial" w:hAnsi="Arial" w:cs="Arial"/>
          <w:b/>
          <w:sz w:val="20"/>
        </w:rPr>
        <w:t>Điều 11. Miễn kiểm định</w:t>
      </w:r>
      <w:bookmarkEnd w:id="34"/>
    </w:p>
    <w:p w14:paraId="1D1115F3"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Xe cơ giới mới sản xuất, lắp ráp, nhập khẩu dưới 02 năm kể từ năm sản xuất, lắp ráp; chưa qua sử dụng, đã được đăng ký cấp chứng nhận đăng ký xe, biển số đăng ký theo quy định của pháp </w:t>
      </w:r>
      <w:r w:rsidR="0093176A" w:rsidRPr="0093176A">
        <w:rPr>
          <w:rFonts w:ascii="Arial" w:hAnsi="Arial" w:cs="Arial"/>
          <w:sz w:val="20"/>
        </w:rPr>
        <w:t>luật</w:t>
      </w:r>
      <w:r w:rsidRPr="0093176A">
        <w:rPr>
          <w:rFonts w:ascii="Arial" w:hAnsi="Arial" w:cs="Arial"/>
          <w:sz w:val="20"/>
        </w:rPr>
        <w:t>.</w:t>
      </w:r>
    </w:p>
    <w:p w14:paraId="3383CFFD"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Xe cơ giới được miễn kiểm định lần đầu không phải đưa xe đến cơ sở kiểm định (cơ quan, đơn vị, doanh nghiệp mang hồ sơ đến cơ sở kiểm định để nhập dữ liệu kiểm định theo quy định tại </w:t>
      </w:r>
      <w:bookmarkStart w:id="35" w:name="tc_5"/>
      <w:r w:rsidR="00244C3B" w:rsidRPr="0093176A">
        <w:rPr>
          <w:rFonts w:ascii="Arial" w:hAnsi="Arial" w:cs="Arial"/>
          <w:sz w:val="20"/>
        </w:rPr>
        <w:t>Điều</w:t>
      </w:r>
      <w:r w:rsidRPr="0093176A">
        <w:rPr>
          <w:rFonts w:ascii="Arial" w:hAnsi="Arial" w:cs="Arial"/>
          <w:sz w:val="20"/>
        </w:rPr>
        <w:t xml:space="preserve"> 6 và </w:t>
      </w:r>
      <w:r w:rsidR="00244C3B" w:rsidRPr="0093176A">
        <w:rPr>
          <w:rFonts w:ascii="Arial" w:hAnsi="Arial" w:cs="Arial"/>
          <w:sz w:val="20"/>
        </w:rPr>
        <w:t>Điều</w:t>
      </w:r>
      <w:r w:rsidRPr="0093176A">
        <w:rPr>
          <w:rFonts w:ascii="Arial" w:hAnsi="Arial" w:cs="Arial"/>
          <w:sz w:val="20"/>
        </w:rPr>
        <w:t xml:space="preserve"> 7 </w:t>
      </w:r>
      <w:r w:rsidR="00143D36" w:rsidRPr="0093176A">
        <w:rPr>
          <w:rFonts w:ascii="Arial" w:hAnsi="Arial" w:cs="Arial"/>
          <w:sz w:val="20"/>
        </w:rPr>
        <w:t>Thông tư này</w:t>
      </w:r>
      <w:bookmarkEnd w:id="35"/>
      <w:r w:rsidRPr="0093176A">
        <w:rPr>
          <w:rFonts w:ascii="Arial" w:hAnsi="Arial" w:cs="Arial"/>
          <w:sz w:val="20"/>
        </w:rPr>
        <w:t>).</w:t>
      </w:r>
    </w:p>
    <w:p w14:paraId="62CEE60A" w14:textId="77777777" w:rsidR="0051615C" w:rsidRPr="0093176A" w:rsidRDefault="00F9594A" w:rsidP="007B3890">
      <w:pPr>
        <w:spacing w:before="120"/>
        <w:rPr>
          <w:rFonts w:ascii="Arial" w:hAnsi="Arial" w:cs="Arial"/>
          <w:b/>
          <w:sz w:val="20"/>
        </w:rPr>
      </w:pPr>
      <w:bookmarkStart w:id="36" w:name="dieu_12"/>
      <w:r w:rsidRPr="0093176A">
        <w:rPr>
          <w:rFonts w:ascii="Arial" w:hAnsi="Arial" w:cs="Arial"/>
          <w:b/>
          <w:sz w:val="20"/>
        </w:rPr>
        <w:t>Điều 12. Kết quả kiểm định</w:t>
      </w:r>
      <w:bookmarkEnd w:id="36"/>
    </w:p>
    <w:p w14:paraId="365BF243" w14:textId="77777777" w:rsidR="0051615C" w:rsidRPr="0093176A" w:rsidRDefault="0051615C" w:rsidP="007B3890">
      <w:pPr>
        <w:spacing w:before="120"/>
        <w:rPr>
          <w:rFonts w:ascii="Arial" w:hAnsi="Arial" w:cs="Arial"/>
          <w:sz w:val="20"/>
        </w:rPr>
      </w:pPr>
      <w:r w:rsidRPr="0093176A">
        <w:rPr>
          <w:rFonts w:ascii="Arial" w:hAnsi="Arial" w:cs="Arial"/>
          <w:sz w:val="20"/>
        </w:rPr>
        <w:t>1. Kết quả kiểm định từng nội dung do các kiểm định viên kiểm tra, đánh</w:t>
      </w:r>
      <w:r w:rsidR="00AC0A71" w:rsidRPr="0093176A">
        <w:rPr>
          <w:rFonts w:ascii="Arial" w:hAnsi="Arial" w:cs="Arial"/>
          <w:sz w:val="20"/>
          <w:lang w:val="en-US"/>
        </w:rPr>
        <w:t xml:space="preserve"> </w:t>
      </w:r>
      <w:r w:rsidR="002B298D" w:rsidRPr="0093176A">
        <w:rPr>
          <w:rFonts w:ascii="Arial" w:hAnsi="Arial" w:cs="Arial"/>
          <w:sz w:val="20"/>
        </w:rPr>
        <w:t>giá</w:t>
      </w:r>
      <w:r w:rsidR="00AC0A71" w:rsidRPr="0093176A">
        <w:rPr>
          <w:rFonts w:ascii="Arial" w:hAnsi="Arial" w:cs="Arial"/>
          <w:sz w:val="20"/>
          <w:lang w:val="en-US"/>
        </w:rPr>
        <w:t xml:space="preserve"> </w:t>
      </w:r>
      <w:r w:rsidRPr="0093176A">
        <w:rPr>
          <w:rFonts w:ascii="Arial" w:hAnsi="Arial" w:cs="Arial"/>
          <w:sz w:val="20"/>
        </w:rPr>
        <w:t>và ghi vào Phiếu kiểm định, báo cáo chỉ huy cơ sở kiểm định kết luận, ký tên, đóng dấu theo quy định (trừ xe cơ giới được miễn kiểm định lần đầu).</w:t>
      </w:r>
    </w:p>
    <w:p w14:paraId="0069CC03" w14:textId="77777777" w:rsidR="0051615C" w:rsidRPr="0093176A" w:rsidRDefault="0051615C" w:rsidP="007B3890">
      <w:pPr>
        <w:spacing w:before="120"/>
        <w:rPr>
          <w:rFonts w:ascii="Arial" w:hAnsi="Arial" w:cs="Arial"/>
          <w:sz w:val="20"/>
        </w:rPr>
      </w:pPr>
      <w:r w:rsidRPr="0093176A">
        <w:rPr>
          <w:rFonts w:ascii="Arial" w:hAnsi="Arial" w:cs="Arial"/>
          <w:sz w:val="20"/>
        </w:rPr>
        <w:t>2. Cấp Giấy chứng nhận kiểm định, dán Tem kiểm định đối với xe cơ giới.</w:t>
      </w:r>
    </w:p>
    <w:p w14:paraId="75C43021"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Xe cơ giới sau kiểm định đủ 5 công đoạn, đạt yêu cầu theo quy định tại </w:t>
      </w:r>
      <w:r w:rsidR="00467744" w:rsidRPr="0093176A">
        <w:rPr>
          <w:rFonts w:ascii="Arial" w:hAnsi="Arial" w:cs="Arial"/>
          <w:sz w:val="20"/>
        </w:rPr>
        <w:t>Bảng</w:t>
      </w:r>
      <w:r w:rsidRPr="0093176A">
        <w:rPr>
          <w:rFonts w:ascii="Arial" w:hAnsi="Arial" w:cs="Arial"/>
          <w:sz w:val="20"/>
        </w:rPr>
        <w:t xml:space="preserve"> 2 </w:t>
      </w:r>
      <w:bookmarkStart w:id="37" w:name="bieumau_pl_01_2"/>
      <w:r w:rsidR="00467744" w:rsidRPr="0093176A">
        <w:rPr>
          <w:rFonts w:ascii="Arial" w:hAnsi="Arial" w:cs="Arial"/>
          <w:sz w:val="20"/>
        </w:rPr>
        <w:t>Phụ lục</w:t>
      </w:r>
      <w:r w:rsidRPr="0093176A">
        <w:rPr>
          <w:rFonts w:ascii="Arial" w:hAnsi="Arial" w:cs="Arial"/>
          <w:sz w:val="20"/>
        </w:rPr>
        <w:t xml:space="preserve"> I</w:t>
      </w:r>
      <w:bookmarkEnd w:id="37"/>
      <w:r w:rsidRPr="0093176A">
        <w:rPr>
          <w:rFonts w:ascii="Arial" w:hAnsi="Arial" w:cs="Arial"/>
          <w:sz w:val="20"/>
        </w:rPr>
        <w:t xml:space="preserve"> kèm theo Thông tư, được cấp Giấy chứng nhận kiểm định, dán Tem kiểm định. Trường hợp xe cơ giới được kiểm định không đạt yêu cầu thì cơ sở kiểm định phải thông báo rõ nội dung, hạng </w:t>
      </w:r>
      <w:r w:rsidR="00244C3B" w:rsidRPr="0093176A">
        <w:rPr>
          <w:rFonts w:ascii="Arial" w:hAnsi="Arial" w:cs="Arial"/>
          <w:sz w:val="20"/>
        </w:rPr>
        <w:t>mục</w:t>
      </w:r>
      <w:r w:rsidRPr="0093176A">
        <w:rPr>
          <w:rFonts w:ascii="Arial" w:hAnsi="Arial" w:cs="Arial"/>
          <w:sz w:val="20"/>
        </w:rPr>
        <w:t xml:space="preserve"> không đạt yêu cầu cho cơ quan, đơn vị, doanh nghiệp biết để sửa chữa, khắc phục; sau khi khắc phục xong, phối hợp cơ sở kiểm định tổ chức kiểm định lại các nội dung, hạng </w:t>
      </w:r>
      <w:r w:rsidR="00244C3B" w:rsidRPr="0093176A">
        <w:rPr>
          <w:rFonts w:ascii="Arial" w:hAnsi="Arial" w:cs="Arial"/>
          <w:sz w:val="20"/>
        </w:rPr>
        <w:t>mục</w:t>
      </w:r>
      <w:r w:rsidRPr="0093176A">
        <w:rPr>
          <w:rFonts w:ascii="Arial" w:hAnsi="Arial" w:cs="Arial"/>
          <w:sz w:val="20"/>
        </w:rPr>
        <w:t xml:space="preserve"> đó;</w:t>
      </w:r>
    </w:p>
    <w:p w14:paraId="0277662B" w14:textId="77777777" w:rsidR="0051615C" w:rsidRPr="0093176A" w:rsidRDefault="0051615C" w:rsidP="007B3890">
      <w:pPr>
        <w:spacing w:before="120"/>
        <w:rPr>
          <w:rFonts w:ascii="Arial" w:hAnsi="Arial" w:cs="Arial"/>
          <w:sz w:val="20"/>
        </w:rPr>
      </w:pPr>
      <w:r w:rsidRPr="0093176A">
        <w:rPr>
          <w:rFonts w:ascii="Arial" w:hAnsi="Arial" w:cs="Arial"/>
          <w:sz w:val="20"/>
        </w:rPr>
        <w:t>b) Xe cơ giới thuộc trường hợp miễn kiểm định lần đầu được cấp Giấy chứng nhận kiểm định, Tem kiểm định; cơ quan, đơn vị, doanh nghiệp trực tiếp dán Tem kiểm định lên xe cơ giớ</w:t>
      </w:r>
      <w:r w:rsidR="00695F31" w:rsidRPr="0093176A">
        <w:rPr>
          <w:rFonts w:ascii="Arial" w:hAnsi="Arial" w:cs="Arial"/>
          <w:sz w:val="20"/>
        </w:rPr>
        <w:t>i theo quy</w:t>
      </w:r>
      <w:r w:rsidR="00695F31" w:rsidRPr="0093176A">
        <w:rPr>
          <w:rFonts w:ascii="Arial" w:hAnsi="Arial" w:cs="Arial"/>
          <w:sz w:val="20"/>
          <w:lang w:val="en-US"/>
        </w:rPr>
        <w:t xml:space="preserve"> </w:t>
      </w:r>
      <w:r w:rsidRPr="0093176A">
        <w:rPr>
          <w:rFonts w:ascii="Arial" w:hAnsi="Arial" w:cs="Arial"/>
          <w:sz w:val="20"/>
        </w:rPr>
        <w:t xml:space="preserve">định tại </w:t>
      </w:r>
      <w:bookmarkStart w:id="38" w:name="tc_6"/>
      <w:r w:rsidR="00244C3B" w:rsidRPr="0093176A">
        <w:rPr>
          <w:rFonts w:ascii="Arial" w:hAnsi="Arial" w:cs="Arial"/>
          <w:sz w:val="20"/>
        </w:rPr>
        <w:t>khoản</w:t>
      </w:r>
      <w:r w:rsidRPr="0093176A">
        <w:rPr>
          <w:rFonts w:ascii="Arial" w:hAnsi="Arial" w:cs="Arial"/>
          <w:sz w:val="20"/>
        </w:rPr>
        <w:t xml:space="preserve"> 4 </w:t>
      </w:r>
      <w:r w:rsidR="00244C3B" w:rsidRPr="0093176A">
        <w:rPr>
          <w:rFonts w:ascii="Arial" w:hAnsi="Arial" w:cs="Arial"/>
          <w:sz w:val="20"/>
        </w:rPr>
        <w:t>Điều</w:t>
      </w:r>
      <w:r w:rsidRPr="0093176A">
        <w:rPr>
          <w:rFonts w:ascii="Arial" w:hAnsi="Arial" w:cs="Arial"/>
          <w:sz w:val="20"/>
        </w:rPr>
        <w:t xml:space="preserve"> 14. </w:t>
      </w:r>
      <w:r w:rsidR="00143D36" w:rsidRPr="0093176A">
        <w:rPr>
          <w:rFonts w:ascii="Arial" w:hAnsi="Arial" w:cs="Arial"/>
          <w:sz w:val="20"/>
        </w:rPr>
        <w:t>Thông tư này</w:t>
      </w:r>
      <w:bookmarkEnd w:id="38"/>
      <w:r w:rsidRPr="0093176A">
        <w:rPr>
          <w:rFonts w:ascii="Arial" w:hAnsi="Arial" w:cs="Arial"/>
          <w:sz w:val="20"/>
        </w:rPr>
        <w:t>;</w:t>
      </w:r>
    </w:p>
    <w:p w14:paraId="39972B01" w14:textId="77777777" w:rsidR="0051615C" w:rsidRPr="0093176A" w:rsidRDefault="0051615C" w:rsidP="007B3890">
      <w:pPr>
        <w:spacing w:before="120"/>
        <w:rPr>
          <w:rFonts w:ascii="Arial" w:hAnsi="Arial" w:cs="Arial"/>
          <w:sz w:val="20"/>
        </w:rPr>
      </w:pPr>
      <w:r w:rsidRPr="0093176A">
        <w:rPr>
          <w:rFonts w:ascii="Arial" w:hAnsi="Arial" w:cs="Arial"/>
          <w:sz w:val="20"/>
        </w:rPr>
        <w:t>c) Thời hạn có hiệu lực kiểm định của xe cơ giới được ghi trực tiếp trong Giấy chứng nhận kiểm định, Tem kiểm định và cấp theo chu kỳ kiểm định.</w:t>
      </w:r>
    </w:p>
    <w:p w14:paraId="7759A5B8" w14:textId="77777777" w:rsidR="0051615C" w:rsidRPr="0093176A" w:rsidRDefault="0051615C" w:rsidP="007B3890">
      <w:pPr>
        <w:spacing w:before="120"/>
        <w:rPr>
          <w:rFonts w:ascii="Arial" w:hAnsi="Arial" w:cs="Arial"/>
          <w:sz w:val="20"/>
        </w:rPr>
      </w:pPr>
      <w:r w:rsidRPr="0093176A">
        <w:rPr>
          <w:rFonts w:ascii="Arial" w:hAnsi="Arial" w:cs="Arial"/>
          <w:sz w:val="20"/>
        </w:rPr>
        <w:t>3. Cấp Giấy chứng nhận kiểm định, dán Tem kiểm định đối với xe máy chuyên dùng.</w:t>
      </w:r>
    </w:p>
    <w:p w14:paraId="45378B5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Xe máy chuyên dùng sau kiểm định đủ 4 công đoạn, đạt yêu cầu theo quy định tại </w:t>
      </w:r>
      <w:r w:rsidR="00467744" w:rsidRPr="0093176A">
        <w:rPr>
          <w:rFonts w:ascii="Arial" w:hAnsi="Arial" w:cs="Arial"/>
          <w:sz w:val="20"/>
        </w:rPr>
        <w:t>Bảng</w:t>
      </w:r>
      <w:r w:rsidRPr="0093176A">
        <w:rPr>
          <w:rFonts w:ascii="Arial" w:hAnsi="Arial" w:cs="Arial"/>
          <w:sz w:val="20"/>
        </w:rPr>
        <w:t xml:space="preserve">, 2 </w:t>
      </w:r>
      <w:bookmarkStart w:id="39" w:name="bieumau_pl_02_2"/>
      <w:r w:rsidR="00467744" w:rsidRPr="0093176A">
        <w:rPr>
          <w:rFonts w:ascii="Arial" w:hAnsi="Arial" w:cs="Arial"/>
          <w:sz w:val="20"/>
        </w:rPr>
        <w:t>Phụ lục</w:t>
      </w:r>
      <w:r w:rsidRPr="0093176A">
        <w:rPr>
          <w:rFonts w:ascii="Arial" w:hAnsi="Arial" w:cs="Arial"/>
          <w:sz w:val="20"/>
        </w:rPr>
        <w:t xml:space="preserve"> II</w:t>
      </w:r>
      <w:bookmarkEnd w:id="39"/>
      <w:r w:rsidRPr="0093176A">
        <w:rPr>
          <w:rFonts w:ascii="Arial" w:hAnsi="Arial" w:cs="Arial"/>
          <w:sz w:val="20"/>
        </w:rPr>
        <w:t xml:space="preserve"> kèm theo Thông tư, được cấp Giấy chứng nhận kiểm định, dán Tem kiểm định. Trường hợp xe máy chuyên dùng sau kiểm định không đạt yêu cầu thì cơ sở kiểm </w:t>
      </w:r>
      <w:r w:rsidR="00695F31" w:rsidRPr="0093176A">
        <w:rPr>
          <w:rFonts w:ascii="Arial" w:hAnsi="Arial" w:cs="Arial"/>
          <w:sz w:val="20"/>
          <w:lang w:val="en-US"/>
        </w:rPr>
        <w:t>định</w:t>
      </w:r>
      <w:r w:rsidRPr="0093176A">
        <w:rPr>
          <w:rFonts w:ascii="Arial" w:hAnsi="Arial" w:cs="Arial"/>
          <w:sz w:val="20"/>
        </w:rPr>
        <w:t xml:space="preserve"> phải thông báo rõ nội dung, hạng </w:t>
      </w:r>
      <w:r w:rsidR="00244C3B" w:rsidRPr="0093176A">
        <w:rPr>
          <w:rFonts w:ascii="Arial" w:hAnsi="Arial" w:cs="Arial"/>
          <w:sz w:val="20"/>
        </w:rPr>
        <w:t>mục</w:t>
      </w:r>
      <w:r w:rsidR="00695F31" w:rsidRPr="0093176A">
        <w:rPr>
          <w:rFonts w:ascii="Arial" w:hAnsi="Arial" w:cs="Arial"/>
          <w:sz w:val="20"/>
          <w:lang w:val="en-US"/>
        </w:rPr>
        <w:t xml:space="preserve"> </w:t>
      </w:r>
      <w:r w:rsidRPr="0093176A">
        <w:rPr>
          <w:rFonts w:ascii="Arial" w:hAnsi="Arial" w:cs="Arial"/>
          <w:sz w:val="20"/>
        </w:rPr>
        <w:t xml:space="preserve">không đạt yêu cầu cho cơ quan, đơn vị, doanh nghiệp biết để sửa chữa, khắc phục; sau khi khắc phục xong, phối hợp cơ sở kiểm định tổ chức kiểm định lại các nội dung, hạng </w:t>
      </w:r>
      <w:r w:rsidR="00244C3B" w:rsidRPr="0093176A">
        <w:rPr>
          <w:rFonts w:ascii="Arial" w:hAnsi="Arial" w:cs="Arial"/>
          <w:sz w:val="20"/>
        </w:rPr>
        <w:t>mục</w:t>
      </w:r>
      <w:r w:rsidRPr="0093176A">
        <w:rPr>
          <w:rFonts w:ascii="Arial" w:hAnsi="Arial" w:cs="Arial"/>
          <w:sz w:val="20"/>
        </w:rPr>
        <w:t xml:space="preserve"> đó;</w:t>
      </w:r>
    </w:p>
    <w:p w14:paraId="7EE8657C" w14:textId="77777777" w:rsidR="0051615C" w:rsidRPr="0093176A" w:rsidRDefault="0051615C" w:rsidP="007B3890">
      <w:pPr>
        <w:spacing w:before="120"/>
        <w:rPr>
          <w:rFonts w:ascii="Arial" w:hAnsi="Arial" w:cs="Arial"/>
          <w:sz w:val="20"/>
        </w:rPr>
      </w:pPr>
      <w:r w:rsidRPr="0093176A">
        <w:rPr>
          <w:rFonts w:ascii="Arial" w:hAnsi="Arial" w:cs="Arial"/>
          <w:sz w:val="20"/>
        </w:rPr>
        <w:t>b) Thời hạn có hiệu lực kiểm đinh của xe máy chuyên dùng được ghi trực tiếp trong Giấy chứng nhận kiểm định, Tem kiểm định và cấp theo chu kỳ kiểm định.</w:t>
      </w:r>
    </w:p>
    <w:p w14:paraId="348A35B1"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4. Đối với các hồ sơ quy định tại </w:t>
      </w:r>
      <w:bookmarkStart w:id="40" w:name="tc_7"/>
      <w:r w:rsidR="00244C3B" w:rsidRPr="0093176A">
        <w:rPr>
          <w:rFonts w:ascii="Arial" w:hAnsi="Arial" w:cs="Arial"/>
          <w:sz w:val="20"/>
        </w:rPr>
        <w:t>điểm</w:t>
      </w:r>
      <w:r w:rsidRPr="0093176A">
        <w:rPr>
          <w:rFonts w:ascii="Arial" w:hAnsi="Arial" w:cs="Arial"/>
          <w:sz w:val="20"/>
        </w:rPr>
        <w:t xml:space="preserve"> b </w:t>
      </w:r>
      <w:r w:rsidR="00244C3B" w:rsidRPr="0093176A">
        <w:rPr>
          <w:rFonts w:ascii="Arial" w:hAnsi="Arial" w:cs="Arial"/>
          <w:sz w:val="20"/>
        </w:rPr>
        <w:t>khoản</w:t>
      </w:r>
      <w:r w:rsidRPr="0093176A">
        <w:rPr>
          <w:rFonts w:ascii="Arial" w:hAnsi="Arial" w:cs="Arial"/>
          <w:sz w:val="20"/>
        </w:rPr>
        <w:t xml:space="preserve"> 1, </w:t>
      </w:r>
      <w:r w:rsidR="00244C3B" w:rsidRPr="0093176A">
        <w:rPr>
          <w:rFonts w:ascii="Arial" w:hAnsi="Arial" w:cs="Arial"/>
          <w:sz w:val="20"/>
        </w:rPr>
        <w:t>điểm</w:t>
      </w:r>
      <w:r w:rsidRPr="0093176A">
        <w:rPr>
          <w:rFonts w:ascii="Arial" w:hAnsi="Arial" w:cs="Arial"/>
          <w:sz w:val="20"/>
        </w:rPr>
        <w:t xml:space="preserve"> b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6</w:t>
      </w:r>
      <w:bookmarkEnd w:id="40"/>
      <w:r w:rsidRPr="0093176A">
        <w:rPr>
          <w:rFonts w:ascii="Arial" w:hAnsi="Arial" w:cs="Arial"/>
          <w:sz w:val="20"/>
        </w:rPr>
        <w:t xml:space="preserve">, sau khi cấp Giấy chứng nhận kiểm định, cơ sở kiểm định </w:t>
      </w:r>
      <w:r w:rsidR="00F139F9" w:rsidRPr="0093176A">
        <w:rPr>
          <w:rFonts w:ascii="Arial" w:hAnsi="Arial" w:cs="Arial"/>
          <w:sz w:val="20"/>
          <w:lang w:val="en-US"/>
        </w:rPr>
        <w:t>trả</w:t>
      </w:r>
      <w:r w:rsidRPr="0093176A">
        <w:rPr>
          <w:rFonts w:ascii="Arial" w:hAnsi="Arial" w:cs="Arial"/>
          <w:sz w:val="20"/>
        </w:rPr>
        <w:t xml:space="preserve"> lại cơ quan, đơn vị.</w:t>
      </w:r>
    </w:p>
    <w:p w14:paraId="353A93A7" w14:textId="77777777" w:rsidR="0051615C" w:rsidRPr="0093176A" w:rsidRDefault="00F9594A" w:rsidP="007B3890">
      <w:pPr>
        <w:spacing w:before="120"/>
        <w:rPr>
          <w:rFonts w:ascii="Arial" w:hAnsi="Arial" w:cs="Arial"/>
          <w:b/>
          <w:sz w:val="20"/>
        </w:rPr>
      </w:pPr>
      <w:bookmarkStart w:id="41" w:name="dieu_13"/>
      <w:r w:rsidRPr="0093176A">
        <w:rPr>
          <w:rFonts w:ascii="Arial" w:hAnsi="Arial" w:cs="Arial"/>
          <w:b/>
          <w:sz w:val="20"/>
        </w:rPr>
        <w:t>Điều 13. Phiếu kiểm định và giấy chứng nhận kiểm định</w:t>
      </w:r>
      <w:bookmarkEnd w:id="41"/>
    </w:p>
    <w:p w14:paraId="233F4B08"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Phiếu kiểm định được in mực đen trên giấy màu trắng, loại 70gsm, khổ A4 (210 </w:t>
      </w:r>
      <w:r w:rsidR="00F139F9" w:rsidRPr="0093176A">
        <w:rPr>
          <w:rFonts w:ascii="Arial" w:hAnsi="Arial" w:cs="Arial"/>
          <w:sz w:val="20"/>
          <w:lang w:val="en-US"/>
        </w:rPr>
        <w:t>x</w:t>
      </w:r>
      <w:r w:rsidRPr="0093176A">
        <w:rPr>
          <w:rFonts w:ascii="Arial" w:hAnsi="Arial" w:cs="Arial"/>
          <w:sz w:val="20"/>
        </w:rPr>
        <w:t xml:space="preserve"> 297mm); xe cơ giới theo quy định tại </w:t>
      </w:r>
      <w:bookmarkStart w:id="42" w:name="bieumau_ms_03_pl5"/>
      <w:r w:rsidR="002E4A65" w:rsidRPr="0093176A">
        <w:rPr>
          <w:rFonts w:ascii="Arial" w:hAnsi="Arial" w:cs="Arial"/>
          <w:sz w:val="20"/>
          <w:lang w:val="en-US"/>
        </w:rPr>
        <w:t>Mẫu số 03</w:t>
      </w:r>
      <w:bookmarkEnd w:id="42"/>
      <w:r w:rsidRPr="0093176A">
        <w:rPr>
          <w:rFonts w:ascii="Arial" w:hAnsi="Arial" w:cs="Arial"/>
          <w:sz w:val="20"/>
        </w:rPr>
        <w:t xml:space="preserve">, xe máy chuyên dùng theo quy định tại </w:t>
      </w:r>
      <w:bookmarkStart w:id="43" w:name="bieumau_ms_04_pl5"/>
      <w:r w:rsidR="00467744" w:rsidRPr="0093176A">
        <w:rPr>
          <w:rFonts w:ascii="Arial" w:hAnsi="Arial" w:cs="Arial"/>
          <w:sz w:val="20"/>
        </w:rPr>
        <w:t>Mẫu</w:t>
      </w:r>
      <w:r w:rsidRPr="0093176A">
        <w:rPr>
          <w:rFonts w:ascii="Arial" w:hAnsi="Arial" w:cs="Arial"/>
          <w:sz w:val="20"/>
        </w:rPr>
        <w:t xml:space="preserve"> số 04 </w:t>
      </w:r>
      <w:r w:rsidR="00467744" w:rsidRPr="0093176A">
        <w:rPr>
          <w:rFonts w:ascii="Arial" w:hAnsi="Arial" w:cs="Arial"/>
          <w:sz w:val="20"/>
        </w:rPr>
        <w:t>Phụ lục</w:t>
      </w:r>
      <w:r w:rsidRPr="0093176A">
        <w:rPr>
          <w:rFonts w:ascii="Arial" w:hAnsi="Arial" w:cs="Arial"/>
          <w:sz w:val="20"/>
        </w:rPr>
        <w:t xml:space="preserve"> V</w:t>
      </w:r>
      <w:bookmarkEnd w:id="43"/>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4E2E31D2" w14:textId="77777777" w:rsidR="0051615C" w:rsidRPr="0093176A" w:rsidRDefault="0051615C" w:rsidP="007B3890">
      <w:pPr>
        <w:spacing w:before="120"/>
        <w:rPr>
          <w:rFonts w:ascii="Arial" w:hAnsi="Arial" w:cs="Arial"/>
          <w:sz w:val="20"/>
        </w:rPr>
      </w:pPr>
      <w:r w:rsidRPr="0093176A">
        <w:rPr>
          <w:rFonts w:ascii="Arial" w:hAnsi="Arial" w:cs="Arial"/>
          <w:sz w:val="20"/>
        </w:rPr>
        <w:t>2. Giấy chứng nhận kiểm định được in mực đen trên phôi giấy do Cục Xe máy - Vận tải</w:t>
      </w:r>
      <w:r w:rsidR="0093176A" w:rsidRPr="0093176A">
        <w:rPr>
          <w:rFonts w:ascii="Arial" w:hAnsi="Arial" w:cs="Arial"/>
          <w:sz w:val="20"/>
        </w:rPr>
        <w:t>/</w:t>
      </w:r>
      <w:r w:rsidRPr="0093176A">
        <w:rPr>
          <w:rFonts w:ascii="Arial" w:hAnsi="Arial" w:cs="Arial"/>
          <w:sz w:val="20"/>
        </w:rPr>
        <w:t xml:space="preserve">Tổng cục Hậu cần - Kỹ thuật cấp; xe cơ giới theo quy định tại </w:t>
      </w:r>
      <w:bookmarkStart w:id="44" w:name="bieumau_ms_05_pl5"/>
      <w:r w:rsidR="002E4A65" w:rsidRPr="0093176A">
        <w:rPr>
          <w:rFonts w:ascii="Arial" w:hAnsi="Arial" w:cs="Arial"/>
          <w:sz w:val="20"/>
          <w:lang w:val="en-US"/>
        </w:rPr>
        <w:t>Mẫu số 05</w:t>
      </w:r>
      <w:bookmarkEnd w:id="44"/>
      <w:r w:rsidRPr="0093176A">
        <w:rPr>
          <w:rFonts w:ascii="Arial" w:hAnsi="Arial" w:cs="Arial"/>
          <w:sz w:val="20"/>
        </w:rPr>
        <w:t xml:space="preserve">, xe máy chuyên dùng theo quy định tại </w:t>
      </w:r>
      <w:bookmarkStart w:id="45" w:name="bieumau_ms_06_pl5"/>
      <w:r w:rsidR="00467744" w:rsidRPr="0093176A">
        <w:rPr>
          <w:rFonts w:ascii="Arial" w:hAnsi="Arial" w:cs="Arial"/>
          <w:sz w:val="20"/>
        </w:rPr>
        <w:t>Mẫu</w:t>
      </w:r>
      <w:r w:rsidRPr="0093176A">
        <w:rPr>
          <w:rFonts w:ascii="Arial" w:hAnsi="Arial" w:cs="Arial"/>
          <w:sz w:val="20"/>
        </w:rPr>
        <w:t xml:space="preserve"> số 06 </w:t>
      </w:r>
      <w:r w:rsidR="00467744" w:rsidRPr="0093176A">
        <w:rPr>
          <w:rFonts w:ascii="Arial" w:hAnsi="Arial" w:cs="Arial"/>
          <w:sz w:val="20"/>
        </w:rPr>
        <w:t>Phụ lục</w:t>
      </w:r>
      <w:r w:rsidRPr="0093176A">
        <w:rPr>
          <w:rFonts w:ascii="Arial" w:hAnsi="Arial" w:cs="Arial"/>
          <w:sz w:val="20"/>
        </w:rPr>
        <w:t xml:space="preserve"> V</w:t>
      </w:r>
      <w:bookmarkEnd w:id="45"/>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5D3A1CCE" w14:textId="77777777" w:rsidR="0051615C" w:rsidRPr="0093176A" w:rsidRDefault="0051615C" w:rsidP="007B3890">
      <w:pPr>
        <w:spacing w:before="120"/>
        <w:rPr>
          <w:rFonts w:ascii="Arial" w:hAnsi="Arial" w:cs="Arial"/>
          <w:sz w:val="20"/>
        </w:rPr>
      </w:pPr>
      <w:r w:rsidRPr="0093176A">
        <w:rPr>
          <w:rFonts w:ascii="Arial" w:hAnsi="Arial" w:cs="Arial"/>
          <w:sz w:val="20"/>
        </w:rPr>
        <w:t>3. Phiếu kiểm định, Giấy chứng nhận kiểm định chỉ có giá trị khi ghi đầy đủ nội dung và được chỉ huy cơ sở kiểm định ký, ghi rõ họ tên, đóng dấu của cơ sở kiểm định.</w:t>
      </w:r>
    </w:p>
    <w:p w14:paraId="196FEAAC" w14:textId="77777777" w:rsidR="0051615C" w:rsidRPr="0093176A" w:rsidRDefault="00F9594A" w:rsidP="007B3890">
      <w:pPr>
        <w:spacing w:before="120"/>
        <w:rPr>
          <w:rFonts w:ascii="Arial" w:hAnsi="Arial" w:cs="Arial"/>
          <w:b/>
          <w:sz w:val="20"/>
        </w:rPr>
      </w:pPr>
      <w:bookmarkStart w:id="46" w:name="dieu_14"/>
      <w:r w:rsidRPr="0093176A">
        <w:rPr>
          <w:rFonts w:ascii="Arial" w:hAnsi="Arial" w:cs="Arial"/>
          <w:b/>
          <w:sz w:val="20"/>
        </w:rPr>
        <w:t>Điều 14. Tem kiểm định</w:t>
      </w:r>
      <w:bookmarkEnd w:id="46"/>
    </w:p>
    <w:p w14:paraId="758A882C" w14:textId="77777777" w:rsidR="0051615C" w:rsidRPr="0093176A" w:rsidRDefault="0051615C" w:rsidP="007B3890">
      <w:pPr>
        <w:spacing w:before="120"/>
        <w:rPr>
          <w:rFonts w:ascii="Arial" w:hAnsi="Arial" w:cs="Arial"/>
          <w:sz w:val="20"/>
        </w:rPr>
      </w:pPr>
      <w:r w:rsidRPr="0093176A">
        <w:rPr>
          <w:rFonts w:ascii="Arial" w:hAnsi="Arial" w:cs="Arial"/>
          <w:sz w:val="20"/>
        </w:rPr>
        <w:t>1. Tem kiểm định hình tròn, đường kính 95mm, đượ</w:t>
      </w:r>
      <w:r w:rsidR="00B7650D" w:rsidRPr="0093176A">
        <w:rPr>
          <w:rFonts w:ascii="Arial" w:hAnsi="Arial" w:cs="Arial"/>
          <w:sz w:val="20"/>
        </w:rPr>
        <w:t>c dán màng nil</w:t>
      </w:r>
      <w:r w:rsidR="00B7650D" w:rsidRPr="0093176A">
        <w:rPr>
          <w:rFonts w:ascii="Arial" w:hAnsi="Arial" w:cs="Arial"/>
          <w:sz w:val="20"/>
          <w:lang w:val="en-US"/>
        </w:rPr>
        <w:t>o</w:t>
      </w:r>
      <w:r w:rsidRPr="0093176A">
        <w:rPr>
          <w:rFonts w:ascii="Arial" w:hAnsi="Arial" w:cs="Arial"/>
          <w:sz w:val="20"/>
        </w:rPr>
        <w:t>n bảo vệ; in màu hai mặt trên giấy do Cục Xe máy - Vận tải</w:t>
      </w:r>
      <w:r w:rsidR="0093176A" w:rsidRPr="0093176A">
        <w:rPr>
          <w:rFonts w:ascii="Arial" w:hAnsi="Arial" w:cs="Arial"/>
          <w:sz w:val="20"/>
        </w:rPr>
        <w:t>/</w:t>
      </w:r>
      <w:r w:rsidRPr="0093176A">
        <w:rPr>
          <w:rFonts w:ascii="Arial" w:hAnsi="Arial" w:cs="Arial"/>
          <w:sz w:val="20"/>
        </w:rPr>
        <w:t xml:space="preserve">Tổng cục Hậu cần - Kỹ thuật cấp theo quy định tại </w:t>
      </w:r>
      <w:bookmarkStart w:id="47" w:name="bieumau_ms_07_pl5"/>
      <w:r w:rsidR="00467744" w:rsidRPr="0093176A">
        <w:rPr>
          <w:rFonts w:ascii="Arial" w:hAnsi="Arial" w:cs="Arial"/>
          <w:sz w:val="20"/>
        </w:rPr>
        <w:t>Mẫu</w:t>
      </w:r>
      <w:r w:rsidRPr="0093176A">
        <w:rPr>
          <w:rFonts w:ascii="Arial" w:hAnsi="Arial" w:cs="Arial"/>
          <w:sz w:val="20"/>
        </w:rPr>
        <w:t xml:space="preserve"> số 07 </w:t>
      </w:r>
      <w:r w:rsidR="00467744" w:rsidRPr="0093176A">
        <w:rPr>
          <w:rFonts w:ascii="Arial" w:hAnsi="Arial" w:cs="Arial"/>
          <w:sz w:val="20"/>
        </w:rPr>
        <w:t>Phụ lục</w:t>
      </w:r>
      <w:r w:rsidRPr="0093176A">
        <w:rPr>
          <w:rFonts w:ascii="Arial" w:hAnsi="Arial" w:cs="Arial"/>
          <w:sz w:val="20"/>
        </w:rPr>
        <w:t xml:space="preserve"> V</w:t>
      </w:r>
      <w:bookmarkEnd w:id="47"/>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5E96E8F5" w14:textId="77777777" w:rsidR="0051615C" w:rsidRPr="0093176A" w:rsidRDefault="0051615C" w:rsidP="007B3890">
      <w:pPr>
        <w:spacing w:before="120"/>
        <w:rPr>
          <w:rFonts w:ascii="Arial" w:hAnsi="Arial" w:cs="Arial"/>
          <w:sz w:val="20"/>
        </w:rPr>
      </w:pPr>
      <w:r w:rsidRPr="0093176A">
        <w:rPr>
          <w:rFonts w:ascii="Arial" w:hAnsi="Arial" w:cs="Arial"/>
          <w:sz w:val="20"/>
        </w:rPr>
        <w:t>2. Tem kiểm định chỉ có giá trị khi ghi đầy đủ nội dung và được chỉ huy cơ sở kiểm định ký, ghi rõ họ tên, đóng dấu của cơ sở kiểm định.</w:t>
      </w:r>
    </w:p>
    <w:p w14:paraId="5E73EB4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Tem kiểm định do kiểm định viên trực tiếp dán lên xe cơ giới, xe máy </w:t>
      </w:r>
      <w:r w:rsidR="002B6EF8" w:rsidRPr="0093176A">
        <w:rPr>
          <w:rFonts w:ascii="Arial" w:hAnsi="Arial" w:cs="Arial"/>
          <w:sz w:val="20"/>
        </w:rPr>
        <w:t xml:space="preserve">chuyên dùng </w:t>
      </w:r>
      <w:r w:rsidRPr="0093176A">
        <w:rPr>
          <w:rFonts w:ascii="Arial" w:hAnsi="Arial" w:cs="Arial"/>
          <w:sz w:val="20"/>
        </w:rPr>
        <w:t>sau khi kiểm định đạt yêu cầu (trừ trường hợp xe cơ giới được miễn kiểm định lần đầu).</w:t>
      </w:r>
    </w:p>
    <w:p w14:paraId="2015C854"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4. Tem kiểm định được dán bên trong, phía trên bên phải kính chắn gió theo chiều tiến </w:t>
      </w:r>
      <w:r w:rsidR="002B6EF8" w:rsidRPr="0093176A">
        <w:rPr>
          <w:rFonts w:ascii="Arial" w:hAnsi="Arial" w:cs="Arial"/>
          <w:sz w:val="20"/>
          <w:lang w:val="en-US"/>
        </w:rPr>
        <w:t>của</w:t>
      </w:r>
      <w:r w:rsidRPr="0093176A">
        <w:rPr>
          <w:rFonts w:ascii="Arial" w:hAnsi="Arial" w:cs="Arial"/>
          <w:sz w:val="20"/>
        </w:rPr>
        <w:t xml:space="preserve"> xe. Đối với rơ m</w:t>
      </w:r>
      <w:r w:rsidR="00617987" w:rsidRPr="0093176A">
        <w:rPr>
          <w:rFonts w:ascii="Arial" w:hAnsi="Arial" w:cs="Arial"/>
          <w:sz w:val="20"/>
          <w:lang w:val="en-US"/>
        </w:rPr>
        <w:t>o</w:t>
      </w:r>
      <w:r w:rsidRPr="0093176A">
        <w:rPr>
          <w:rFonts w:ascii="Arial" w:hAnsi="Arial" w:cs="Arial"/>
          <w:sz w:val="20"/>
        </w:rPr>
        <w:t xml:space="preserve">óc </w:t>
      </w:r>
      <w:r w:rsidR="00617987" w:rsidRPr="0093176A">
        <w:rPr>
          <w:rFonts w:ascii="Arial" w:hAnsi="Arial" w:cs="Arial"/>
          <w:sz w:val="20"/>
          <w:lang w:val="en-US"/>
        </w:rPr>
        <w:t>và</w:t>
      </w:r>
      <w:r w:rsidRPr="0093176A">
        <w:rPr>
          <w:rFonts w:ascii="Arial" w:hAnsi="Arial" w:cs="Arial"/>
          <w:sz w:val="20"/>
        </w:rPr>
        <w:t xml:space="preserve"> s</w:t>
      </w:r>
      <w:r w:rsidR="00617987" w:rsidRPr="0093176A">
        <w:rPr>
          <w:rFonts w:ascii="Arial" w:hAnsi="Arial" w:cs="Arial"/>
          <w:sz w:val="20"/>
          <w:lang w:val="en-US"/>
        </w:rPr>
        <w:t>ơ</w:t>
      </w:r>
      <w:r w:rsidRPr="0093176A">
        <w:rPr>
          <w:rFonts w:ascii="Arial" w:hAnsi="Arial" w:cs="Arial"/>
          <w:sz w:val="20"/>
        </w:rPr>
        <w:t xml:space="preserve"> mi r</w:t>
      </w:r>
      <w:r w:rsidR="00617987" w:rsidRPr="0093176A">
        <w:rPr>
          <w:rFonts w:ascii="Arial" w:hAnsi="Arial" w:cs="Arial"/>
          <w:sz w:val="20"/>
          <w:lang w:val="en-US"/>
        </w:rPr>
        <w:t>ơ</w:t>
      </w:r>
      <w:r w:rsidRPr="0093176A">
        <w:rPr>
          <w:rFonts w:ascii="Arial" w:hAnsi="Arial" w:cs="Arial"/>
          <w:sz w:val="20"/>
        </w:rPr>
        <w:t xml:space="preserve"> moóc, T</w:t>
      </w:r>
      <w:r w:rsidR="00EF5507" w:rsidRPr="0093176A">
        <w:rPr>
          <w:rFonts w:ascii="Arial" w:hAnsi="Arial" w:cs="Arial"/>
          <w:sz w:val="20"/>
          <w:lang w:val="en-US"/>
        </w:rPr>
        <w:t>e</w:t>
      </w:r>
      <w:r w:rsidRPr="0093176A">
        <w:rPr>
          <w:rFonts w:ascii="Arial" w:hAnsi="Arial" w:cs="Arial"/>
          <w:sz w:val="20"/>
        </w:rPr>
        <w:t>m kiểm đinh được dán vào khung xe, gần vị trí lắp biển số đăng ký. Đối với các xe máy chuyên dùng không có kính chắn gió phía trước: Dán bên trong buồng lái hoặc tại vị trí dễ quan sát (tránh tác động khách quan làm hỏng Tem kiểm định).</w:t>
      </w:r>
    </w:p>
    <w:p w14:paraId="7EB30791" w14:textId="77777777" w:rsidR="0051615C" w:rsidRPr="0093176A" w:rsidRDefault="0051615C" w:rsidP="007B3890">
      <w:pPr>
        <w:spacing w:before="120"/>
        <w:rPr>
          <w:rFonts w:ascii="Arial" w:hAnsi="Arial" w:cs="Arial"/>
          <w:sz w:val="20"/>
        </w:rPr>
      </w:pPr>
      <w:r w:rsidRPr="0093176A">
        <w:rPr>
          <w:rFonts w:ascii="Arial" w:hAnsi="Arial" w:cs="Arial"/>
          <w:sz w:val="20"/>
        </w:rPr>
        <w:t>5. Trường hợp vì lý do khách quan, Tem kiểm định bị mất, hỏng; cơ quan, đơn vị, doanh nghiệp, có công văn đề nghị cơ sở kiểm định trước đó cấp đổi Tem kiểm định mới.</w:t>
      </w:r>
    </w:p>
    <w:p w14:paraId="353649B3" w14:textId="77777777" w:rsidR="0051615C" w:rsidRPr="0093176A" w:rsidRDefault="0051615C" w:rsidP="007B3890">
      <w:pPr>
        <w:spacing w:before="120"/>
        <w:rPr>
          <w:rFonts w:ascii="Arial" w:hAnsi="Arial" w:cs="Arial"/>
          <w:sz w:val="20"/>
        </w:rPr>
      </w:pPr>
      <w:r w:rsidRPr="0093176A">
        <w:rPr>
          <w:rFonts w:ascii="Arial" w:hAnsi="Arial" w:cs="Arial"/>
          <w:sz w:val="20"/>
        </w:rPr>
        <w:t>6. Tem kiểm định hết hiệu lực thuộc một trong các trường hợp sau:</w:t>
      </w:r>
    </w:p>
    <w:p w14:paraId="7EB633F6" w14:textId="77777777" w:rsidR="0051615C" w:rsidRPr="0093176A" w:rsidRDefault="0051615C" w:rsidP="007B3890">
      <w:pPr>
        <w:spacing w:before="120"/>
        <w:rPr>
          <w:rFonts w:ascii="Arial" w:hAnsi="Arial" w:cs="Arial"/>
          <w:sz w:val="20"/>
        </w:rPr>
      </w:pPr>
      <w:r w:rsidRPr="0093176A">
        <w:rPr>
          <w:rFonts w:ascii="Arial" w:hAnsi="Arial" w:cs="Arial"/>
          <w:sz w:val="20"/>
        </w:rPr>
        <w:t>a) Sau ngày có hiệu lực được ghi trên Tem kiểm định;</w:t>
      </w:r>
    </w:p>
    <w:p w14:paraId="2EF45FB3" w14:textId="77777777" w:rsidR="0051615C" w:rsidRPr="0093176A" w:rsidRDefault="00FA0B51" w:rsidP="007B3890">
      <w:pPr>
        <w:spacing w:before="120"/>
        <w:rPr>
          <w:rFonts w:ascii="Arial" w:hAnsi="Arial" w:cs="Arial"/>
          <w:sz w:val="20"/>
        </w:rPr>
      </w:pPr>
      <w:r w:rsidRPr="0093176A">
        <w:rPr>
          <w:rFonts w:ascii="Arial" w:hAnsi="Arial" w:cs="Arial"/>
          <w:sz w:val="20"/>
        </w:rPr>
        <w:t>b) Xe c</w:t>
      </w:r>
      <w:r w:rsidRPr="0093176A">
        <w:rPr>
          <w:rFonts w:ascii="Arial" w:hAnsi="Arial" w:cs="Arial"/>
          <w:sz w:val="20"/>
          <w:lang w:val="en-US"/>
        </w:rPr>
        <w:t>ơ</w:t>
      </w:r>
      <w:r w:rsidR="0051615C" w:rsidRPr="0093176A">
        <w:rPr>
          <w:rFonts w:ascii="Arial" w:hAnsi="Arial" w:cs="Arial"/>
          <w:sz w:val="20"/>
        </w:rPr>
        <w:t xml:space="preserve"> giới, xe máy chuyên dùng đã được cấp Giấy chứng nhận kiểm định và Tem kiểm định mới;</w:t>
      </w:r>
    </w:p>
    <w:p w14:paraId="70082F44" w14:textId="77777777" w:rsidR="0051615C" w:rsidRPr="0093176A" w:rsidRDefault="0051615C" w:rsidP="007B3890">
      <w:pPr>
        <w:spacing w:before="120"/>
        <w:rPr>
          <w:rFonts w:ascii="Arial" w:hAnsi="Arial" w:cs="Arial"/>
          <w:sz w:val="20"/>
        </w:rPr>
      </w:pPr>
      <w:r w:rsidRPr="0093176A">
        <w:rPr>
          <w:rFonts w:ascii="Arial" w:hAnsi="Arial" w:cs="Arial"/>
          <w:sz w:val="20"/>
        </w:rPr>
        <w:t>c) Xe cơ giới, xe máy chuyên dùng bị tai nạn, hư hỏng đến mức không đảm bảo an toàn kỹ thuật và bảo vệ môi trường theo quy định;</w:t>
      </w:r>
    </w:p>
    <w:p w14:paraId="050A2A5C" w14:textId="77777777" w:rsidR="0051615C" w:rsidRPr="0093176A" w:rsidRDefault="0051615C" w:rsidP="007B3890">
      <w:pPr>
        <w:spacing w:before="120"/>
        <w:rPr>
          <w:rFonts w:ascii="Arial" w:hAnsi="Arial" w:cs="Arial"/>
          <w:sz w:val="20"/>
        </w:rPr>
      </w:pPr>
      <w:r w:rsidRPr="0093176A">
        <w:rPr>
          <w:rFonts w:ascii="Arial" w:hAnsi="Arial" w:cs="Arial"/>
          <w:sz w:val="20"/>
        </w:rPr>
        <w:t>d) Cải tạo, sửa chữa lớn, sửa chữa vừa các cụm, hệ thống liên quan đến an toàn (thay thế cụm động cơ, hệ thống phanh, hệ thống lái);</w:t>
      </w:r>
    </w:p>
    <w:p w14:paraId="7207B933" w14:textId="77777777" w:rsidR="0051615C" w:rsidRPr="0093176A" w:rsidRDefault="0051615C" w:rsidP="007B3890">
      <w:pPr>
        <w:spacing w:before="120"/>
        <w:rPr>
          <w:rFonts w:ascii="Arial" w:hAnsi="Arial" w:cs="Arial"/>
          <w:sz w:val="20"/>
        </w:rPr>
      </w:pPr>
      <w:r w:rsidRPr="0093176A">
        <w:rPr>
          <w:rFonts w:ascii="Arial" w:hAnsi="Arial" w:cs="Arial"/>
          <w:sz w:val="20"/>
        </w:rPr>
        <w:t>đ) Tem kiểm định bị tẩy, xoá, bong tróc.</w:t>
      </w:r>
    </w:p>
    <w:p w14:paraId="2D58D90F" w14:textId="77777777" w:rsidR="0051615C" w:rsidRPr="0093176A" w:rsidRDefault="00F9594A" w:rsidP="007B3890">
      <w:pPr>
        <w:spacing w:before="120"/>
        <w:rPr>
          <w:rFonts w:ascii="Arial" w:hAnsi="Arial" w:cs="Arial"/>
          <w:b/>
          <w:sz w:val="20"/>
        </w:rPr>
      </w:pPr>
      <w:bookmarkStart w:id="48" w:name="dieu_15"/>
      <w:r w:rsidRPr="0093176A">
        <w:rPr>
          <w:rFonts w:ascii="Arial" w:hAnsi="Arial" w:cs="Arial"/>
          <w:b/>
          <w:sz w:val="20"/>
        </w:rPr>
        <w:t>Điều 15. Báo cáo công tác kiểm định</w:t>
      </w:r>
      <w:bookmarkEnd w:id="48"/>
    </w:p>
    <w:p w14:paraId="448BCDEB"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Chế độ báo cáo </w:t>
      </w:r>
      <w:r w:rsidR="002B639B" w:rsidRPr="0093176A">
        <w:rPr>
          <w:rFonts w:ascii="Arial" w:hAnsi="Arial" w:cs="Arial"/>
          <w:sz w:val="20"/>
          <w:lang w:val="en-US"/>
        </w:rPr>
        <w:t>kết</w:t>
      </w:r>
      <w:r w:rsidRPr="0093176A">
        <w:rPr>
          <w:rFonts w:ascii="Arial" w:hAnsi="Arial" w:cs="Arial"/>
          <w:sz w:val="20"/>
        </w:rPr>
        <w:t xml:space="preserve"> quả kiểm định và kết quả sử dụng phôi Giấy chứng nhận kiểm định, Tem kiểm định gửi về cơ quan nghiệp vụ cấp trên trực tiếp quản lý và Cục Xe máy - Vận tải</w:t>
      </w:r>
      <w:r w:rsidR="0093176A" w:rsidRPr="0093176A">
        <w:rPr>
          <w:rFonts w:ascii="Arial" w:hAnsi="Arial" w:cs="Arial"/>
          <w:sz w:val="20"/>
        </w:rPr>
        <w:t>/</w:t>
      </w:r>
      <w:r w:rsidRPr="0093176A">
        <w:rPr>
          <w:rFonts w:ascii="Arial" w:hAnsi="Arial" w:cs="Arial"/>
          <w:sz w:val="20"/>
        </w:rPr>
        <w:t>Tổng cục Hậu cần - Kỹ thuật theo quy định sau:</w:t>
      </w:r>
    </w:p>
    <w:p w14:paraId="4267966C" w14:textId="77777777" w:rsidR="0051615C" w:rsidRPr="0093176A" w:rsidRDefault="0051615C" w:rsidP="007B3890">
      <w:pPr>
        <w:spacing w:before="120"/>
        <w:rPr>
          <w:rFonts w:ascii="Arial" w:hAnsi="Arial" w:cs="Arial"/>
          <w:sz w:val="20"/>
        </w:rPr>
      </w:pPr>
      <w:r w:rsidRPr="0093176A">
        <w:rPr>
          <w:rFonts w:ascii="Arial" w:hAnsi="Arial" w:cs="Arial"/>
          <w:sz w:val="20"/>
        </w:rPr>
        <w:t>1. Tiêu đề, loại báo cáo</w:t>
      </w:r>
    </w:p>
    <w:p w14:paraId="1B029636" w14:textId="77777777" w:rsidR="0051615C" w:rsidRPr="0093176A" w:rsidRDefault="0051615C" w:rsidP="007B3890">
      <w:pPr>
        <w:spacing w:before="120"/>
        <w:rPr>
          <w:rFonts w:ascii="Arial" w:hAnsi="Arial" w:cs="Arial"/>
          <w:sz w:val="20"/>
        </w:rPr>
      </w:pPr>
      <w:r w:rsidRPr="0093176A">
        <w:rPr>
          <w:rFonts w:ascii="Arial" w:hAnsi="Arial" w:cs="Arial"/>
          <w:sz w:val="20"/>
        </w:rPr>
        <w:t>a) Báo cáo kết quả tháng, phương hướng nhiệm vụ tháng (từ ngày 26 tháng trước đến ngày 25 tháng tiếp theo);</w:t>
      </w:r>
    </w:p>
    <w:p w14:paraId="4D495B73" w14:textId="77777777" w:rsidR="0051615C" w:rsidRPr="0093176A" w:rsidRDefault="0051615C" w:rsidP="007B3890">
      <w:pPr>
        <w:spacing w:before="120"/>
        <w:rPr>
          <w:rFonts w:ascii="Arial" w:hAnsi="Arial" w:cs="Arial"/>
          <w:sz w:val="20"/>
        </w:rPr>
      </w:pPr>
      <w:r w:rsidRPr="0093176A">
        <w:rPr>
          <w:rFonts w:ascii="Arial" w:hAnsi="Arial" w:cs="Arial"/>
          <w:sz w:val="20"/>
        </w:rPr>
        <w:t>b) Báo cáo kết quả quý I, phương hướng nhiệm vụ quý II;</w:t>
      </w:r>
    </w:p>
    <w:p w14:paraId="12462FB5" w14:textId="77777777" w:rsidR="0051615C" w:rsidRPr="0093176A" w:rsidRDefault="0051615C" w:rsidP="007B3890">
      <w:pPr>
        <w:spacing w:before="120"/>
        <w:rPr>
          <w:rFonts w:ascii="Arial" w:hAnsi="Arial" w:cs="Arial"/>
          <w:sz w:val="20"/>
        </w:rPr>
      </w:pPr>
      <w:r w:rsidRPr="0093176A">
        <w:rPr>
          <w:rFonts w:ascii="Arial" w:hAnsi="Arial" w:cs="Arial"/>
          <w:sz w:val="20"/>
        </w:rPr>
        <w:t>c) Báo cáo kết quả 6 tháng đầu năm, phương hướng nhiệm vụ 6 tháng cuối năm;</w:t>
      </w:r>
    </w:p>
    <w:p w14:paraId="29A0FFEF" w14:textId="77777777" w:rsidR="0051615C" w:rsidRPr="0093176A" w:rsidRDefault="0051615C" w:rsidP="007B3890">
      <w:pPr>
        <w:spacing w:before="120"/>
        <w:rPr>
          <w:rFonts w:ascii="Arial" w:hAnsi="Arial" w:cs="Arial"/>
          <w:sz w:val="20"/>
        </w:rPr>
      </w:pPr>
      <w:r w:rsidRPr="0093176A">
        <w:rPr>
          <w:rFonts w:ascii="Arial" w:hAnsi="Arial" w:cs="Arial"/>
          <w:sz w:val="20"/>
        </w:rPr>
        <w:t>d) Báo cáo kết quả 9 tháng, phương hướng nhiệm vụ quý IV;</w:t>
      </w:r>
    </w:p>
    <w:p w14:paraId="20872AC0" w14:textId="77777777" w:rsidR="0051615C" w:rsidRPr="0093176A" w:rsidRDefault="0051615C" w:rsidP="007B3890">
      <w:pPr>
        <w:spacing w:before="120"/>
        <w:rPr>
          <w:rFonts w:ascii="Arial" w:hAnsi="Arial" w:cs="Arial"/>
          <w:sz w:val="20"/>
        </w:rPr>
      </w:pPr>
      <w:r w:rsidRPr="0093176A">
        <w:rPr>
          <w:rFonts w:ascii="Arial" w:hAnsi="Arial" w:cs="Arial"/>
          <w:sz w:val="20"/>
        </w:rPr>
        <w:t>đ) Báo cáo kết quả năm.</w:t>
      </w:r>
    </w:p>
    <w:p w14:paraId="7C7FC0B1"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Nội dung, thể thức trình bày: Theo quy định tại </w:t>
      </w:r>
      <w:bookmarkStart w:id="49" w:name="bieumau_ms_08_pl5"/>
      <w:r w:rsidR="00467744" w:rsidRPr="0093176A">
        <w:rPr>
          <w:rFonts w:ascii="Arial" w:hAnsi="Arial" w:cs="Arial"/>
          <w:sz w:val="20"/>
        </w:rPr>
        <w:t>Mẫu</w:t>
      </w:r>
      <w:r w:rsidRPr="0093176A">
        <w:rPr>
          <w:rFonts w:ascii="Arial" w:hAnsi="Arial" w:cs="Arial"/>
          <w:sz w:val="20"/>
        </w:rPr>
        <w:t xml:space="preserve"> số 08 </w:t>
      </w:r>
      <w:r w:rsidR="00467744" w:rsidRPr="0093176A">
        <w:rPr>
          <w:rFonts w:ascii="Arial" w:hAnsi="Arial" w:cs="Arial"/>
          <w:sz w:val="20"/>
        </w:rPr>
        <w:t>Phụ lục</w:t>
      </w:r>
      <w:r w:rsidRPr="0093176A">
        <w:rPr>
          <w:rFonts w:ascii="Arial" w:hAnsi="Arial" w:cs="Arial"/>
          <w:sz w:val="20"/>
        </w:rPr>
        <w:t xml:space="preserve"> V</w:t>
      </w:r>
      <w:bookmarkEnd w:id="49"/>
      <w:r w:rsidRPr="0093176A">
        <w:rPr>
          <w:rFonts w:ascii="Arial" w:hAnsi="Arial" w:cs="Arial"/>
          <w:sz w:val="20"/>
        </w:rPr>
        <w:t xml:space="preserve"> kèm theo </w:t>
      </w:r>
      <w:r w:rsidR="00143D36" w:rsidRPr="0093176A">
        <w:rPr>
          <w:rFonts w:ascii="Arial" w:hAnsi="Arial" w:cs="Arial"/>
          <w:sz w:val="20"/>
        </w:rPr>
        <w:t>Thông tư này</w:t>
      </w:r>
      <w:r w:rsidRPr="0093176A">
        <w:rPr>
          <w:rFonts w:ascii="Arial" w:hAnsi="Arial" w:cs="Arial"/>
          <w:sz w:val="20"/>
        </w:rPr>
        <w:t>.</w:t>
      </w:r>
    </w:p>
    <w:p w14:paraId="4C10484D" w14:textId="77777777" w:rsidR="0051615C" w:rsidRPr="0093176A" w:rsidRDefault="0051615C" w:rsidP="007B3890">
      <w:pPr>
        <w:spacing w:before="120"/>
        <w:rPr>
          <w:rFonts w:ascii="Arial" w:hAnsi="Arial" w:cs="Arial"/>
          <w:sz w:val="20"/>
        </w:rPr>
      </w:pPr>
      <w:r w:rsidRPr="0093176A">
        <w:rPr>
          <w:rFonts w:ascii="Arial" w:hAnsi="Arial" w:cs="Arial"/>
          <w:sz w:val="20"/>
        </w:rPr>
        <w:t>3. Thời gian báo cáo.</w:t>
      </w:r>
    </w:p>
    <w:p w14:paraId="27B29182" w14:textId="77777777" w:rsidR="0051615C" w:rsidRPr="0093176A" w:rsidRDefault="0051615C" w:rsidP="007B3890">
      <w:pPr>
        <w:spacing w:before="120"/>
        <w:rPr>
          <w:rFonts w:ascii="Arial" w:hAnsi="Arial" w:cs="Arial"/>
          <w:sz w:val="20"/>
        </w:rPr>
      </w:pPr>
      <w:r w:rsidRPr="0093176A">
        <w:rPr>
          <w:rFonts w:ascii="Arial" w:hAnsi="Arial" w:cs="Arial"/>
          <w:sz w:val="20"/>
        </w:rPr>
        <w:t>a) Báo cáo kết quả tháng: Ngày 26 hằng tháng;</w:t>
      </w:r>
    </w:p>
    <w:p w14:paraId="0884F269" w14:textId="77777777" w:rsidR="0051615C" w:rsidRPr="0093176A" w:rsidRDefault="0051615C" w:rsidP="007B3890">
      <w:pPr>
        <w:spacing w:before="120"/>
        <w:rPr>
          <w:rFonts w:ascii="Arial" w:hAnsi="Arial" w:cs="Arial"/>
          <w:sz w:val="20"/>
        </w:rPr>
      </w:pPr>
      <w:r w:rsidRPr="0093176A">
        <w:rPr>
          <w:rFonts w:ascii="Arial" w:hAnsi="Arial" w:cs="Arial"/>
          <w:sz w:val="20"/>
        </w:rPr>
        <w:t>b) Báo cáo kết quả quý: Ngày 10 của tháng cuối quý;</w:t>
      </w:r>
    </w:p>
    <w:p w14:paraId="6F5452E0" w14:textId="77777777" w:rsidR="0051615C" w:rsidRPr="0093176A" w:rsidRDefault="0051615C" w:rsidP="007B3890">
      <w:pPr>
        <w:spacing w:before="120"/>
        <w:rPr>
          <w:rFonts w:ascii="Arial" w:hAnsi="Arial" w:cs="Arial"/>
          <w:sz w:val="20"/>
        </w:rPr>
      </w:pPr>
      <w:r w:rsidRPr="0093176A">
        <w:rPr>
          <w:rFonts w:ascii="Arial" w:hAnsi="Arial" w:cs="Arial"/>
          <w:sz w:val="20"/>
        </w:rPr>
        <w:t>c) Báo cáo kết quả năm: Ngày 10 tháng 11 hằng năm.</w:t>
      </w:r>
    </w:p>
    <w:p w14:paraId="10FC4613" w14:textId="77777777" w:rsidR="0051615C" w:rsidRPr="0093176A" w:rsidRDefault="0051615C" w:rsidP="007B3890">
      <w:pPr>
        <w:spacing w:before="120"/>
        <w:rPr>
          <w:rFonts w:ascii="Arial" w:hAnsi="Arial" w:cs="Arial"/>
          <w:sz w:val="20"/>
        </w:rPr>
      </w:pPr>
      <w:r w:rsidRPr="0093176A">
        <w:rPr>
          <w:rFonts w:ascii="Arial" w:hAnsi="Arial" w:cs="Arial"/>
          <w:sz w:val="20"/>
        </w:rPr>
        <w:t>4. Số lượng, hình thức gửi, nhận báo cáo: Gửi 01 bộ báo cáo qua đường, truyền số liệu quân sự, trực tiếp hoặc qua quân bưu.</w:t>
      </w:r>
    </w:p>
    <w:p w14:paraId="3919138E" w14:textId="77777777" w:rsidR="0051615C" w:rsidRPr="0093176A" w:rsidRDefault="00F9594A" w:rsidP="007B3890">
      <w:pPr>
        <w:spacing w:before="120"/>
        <w:rPr>
          <w:rFonts w:ascii="Arial" w:hAnsi="Arial" w:cs="Arial"/>
          <w:b/>
          <w:sz w:val="20"/>
        </w:rPr>
      </w:pPr>
      <w:bookmarkStart w:id="50" w:name="dieu_16"/>
      <w:r w:rsidRPr="0093176A">
        <w:rPr>
          <w:rFonts w:ascii="Arial" w:hAnsi="Arial" w:cs="Arial"/>
          <w:b/>
          <w:sz w:val="20"/>
        </w:rPr>
        <w:t>Điều 16. Lưu trữ hồ sơ và dữ liệu kiểm định</w:t>
      </w:r>
      <w:bookmarkEnd w:id="50"/>
    </w:p>
    <w:p w14:paraId="1210017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Cơ sở kiểm định phải quản lý, lưu trữ hồ sơ kiểm định theo quy định của pháp </w:t>
      </w:r>
      <w:r w:rsidR="0093176A" w:rsidRPr="0093176A">
        <w:rPr>
          <w:rFonts w:ascii="Arial" w:hAnsi="Arial" w:cs="Arial"/>
          <w:sz w:val="20"/>
        </w:rPr>
        <w:t>luật</w:t>
      </w:r>
      <w:r w:rsidRPr="0093176A">
        <w:rPr>
          <w:rFonts w:ascii="Arial" w:hAnsi="Arial" w:cs="Arial"/>
          <w:sz w:val="20"/>
        </w:rPr>
        <w:t xml:space="preserve"> về lưu trữ, bao gồm:</w:t>
      </w:r>
    </w:p>
    <w:p w14:paraId="0B14BB4D" w14:textId="77777777" w:rsidR="0051615C" w:rsidRPr="0093176A" w:rsidRDefault="0051615C" w:rsidP="007B3890">
      <w:pPr>
        <w:spacing w:before="120"/>
        <w:rPr>
          <w:rFonts w:ascii="Arial" w:hAnsi="Arial" w:cs="Arial"/>
          <w:sz w:val="20"/>
        </w:rPr>
      </w:pPr>
      <w:r w:rsidRPr="0093176A">
        <w:rPr>
          <w:rFonts w:ascii="Arial" w:hAnsi="Arial" w:cs="Arial"/>
          <w:sz w:val="20"/>
        </w:rPr>
        <w:t>a) Phiếu hồ sơ xe cơ giới (áp dụng đối với xe cơ giới kiểm định lần đầu);</w:t>
      </w:r>
    </w:p>
    <w:p w14:paraId="35622BA0" w14:textId="77777777" w:rsidR="0051615C" w:rsidRPr="0093176A" w:rsidRDefault="0051615C" w:rsidP="007B3890">
      <w:pPr>
        <w:spacing w:before="120"/>
        <w:rPr>
          <w:rFonts w:ascii="Arial" w:hAnsi="Arial" w:cs="Arial"/>
          <w:sz w:val="20"/>
        </w:rPr>
      </w:pPr>
      <w:r w:rsidRPr="0093176A">
        <w:rPr>
          <w:rFonts w:ascii="Arial" w:hAnsi="Arial" w:cs="Arial"/>
          <w:sz w:val="20"/>
        </w:rPr>
        <w:t>b) Sổ theo dõi xe cơ giới, xe máy chuyên dùng vào kiểm định;</w:t>
      </w:r>
    </w:p>
    <w:p w14:paraId="12306AE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c) Phiếu kiểm định của </w:t>
      </w:r>
      <w:r w:rsidR="00887548" w:rsidRPr="0093176A">
        <w:rPr>
          <w:rFonts w:ascii="Arial" w:hAnsi="Arial" w:cs="Arial"/>
          <w:sz w:val="20"/>
          <w:lang w:val="en-US"/>
        </w:rPr>
        <w:t>từng</w:t>
      </w:r>
      <w:r w:rsidRPr="0093176A">
        <w:rPr>
          <w:rFonts w:ascii="Arial" w:hAnsi="Arial" w:cs="Arial"/>
          <w:sz w:val="20"/>
        </w:rPr>
        <w:t xml:space="preserve"> xe cơ giới, xe máy chuyên dùng;</w:t>
      </w:r>
    </w:p>
    <w:p w14:paraId="6680CD5E" w14:textId="77777777" w:rsidR="0051615C" w:rsidRPr="0093176A" w:rsidRDefault="0051615C" w:rsidP="007B3890">
      <w:pPr>
        <w:spacing w:before="120"/>
        <w:rPr>
          <w:rFonts w:ascii="Arial" w:hAnsi="Arial" w:cs="Arial"/>
          <w:sz w:val="20"/>
        </w:rPr>
      </w:pPr>
      <w:r w:rsidRPr="0093176A">
        <w:rPr>
          <w:rFonts w:ascii="Arial" w:hAnsi="Arial" w:cs="Arial"/>
          <w:sz w:val="20"/>
        </w:rPr>
        <w:t>d) Kết quả đo, kiểm tra các thông số kỹ thuật của từng xe cơ giới, xe máy chuyên dùng theo nội dung kiểm tra (nếu có);</w:t>
      </w:r>
    </w:p>
    <w:p w14:paraId="76537F9D"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đ) Các loại giấy tờ quy định tại </w:t>
      </w:r>
      <w:bookmarkStart w:id="51" w:name="tc_8"/>
      <w:r w:rsidR="00244C3B" w:rsidRPr="0093176A">
        <w:rPr>
          <w:rFonts w:ascii="Arial" w:hAnsi="Arial" w:cs="Arial"/>
          <w:sz w:val="20"/>
        </w:rPr>
        <w:t>điểm</w:t>
      </w:r>
      <w:r w:rsidRPr="0093176A">
        <w:rPr>
          <w:rFonts w:ascii="Arial" w:hAnsi="Arial" w:cs="Arial"/>
          <w:sz w:val="20"/>
        </w:rPr>
        <w:t xml:space="preserve"> d </w:t>
      </w:r>
      <w:r w:rsidR="00244C3B" w:rsidRPr="0093176A">
        <w:rPr>
          <w:rFonts w:ascii="Arial" w:hAnsi="Arial" w:cs="Arial"/>
          <w:sz w:val="20"/>
        </w:rPr>
        <w:t>khoản</w:t>
      </w:r>
      <w:r w:rsidRPr="0093176A">
        <w:rPr>
          <w:rFonts w:ascii="Arial" w:hAnsi="Arial" w:cs="Arial"/>
          <w:sz w:val="20"/>
        </w:rPr>
        <w:t xml:space="preserve"> 1 và các </w:t>
      </w:r>
      <w:r w:rsidR="00244C3B" w:rsidRPr="0093176A">
        <w:rPr>
          <w:rFonts w:ascii="Arial" w:hAnsi="Arial" w:cs="Arial"/>
          <w:sz w:val="20"/>
        </w:rPr>
        <w:t>điểm</w:t>
      </w:r>
      <w:r w:rsidRPr="0093176A">
        <w:rPr>
          <w:rFonts w:ascii="Arial" w:hAnsi="Arial" w:cs="Arial"/>
          <w:sz w:val="20"/>
        </w:rPr>
        <w:t xml:space="preserve"> c, d, đ </w:t>
      </w:r>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6 </w:t>
      </w:r>
      <w:r w:rsidR="00143D36" w:rsidRPr="0093176A">
        <w:rPr>
          <w:rFonts w:ascii="Arial" w:hAnsi="Arial" w:cs="Arial"/>
          <w:sz w:val="20"/>
        </w:rPr>
        <w:t>Thông tư này</w:t>
      </w:r>
      <w:bookmarkEnd w:id="51"/>
      <w:r w:rsidRPr="0093176A">
        <w:rPr>
          <w:rFonts w:ascii="Arial" w:hAnsi="Arial" w:cs="Arial"/>
          <w:sz w:val="20"/>
        </w:rPr>
        <w:t xml:space="preserve"> (áp dụng đối với xe cơ giới kiểm định lần đầu).</w:t>
      </w:r>
    </w:p>
    <w:p w14:paraId="7C539C8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Dữ liệu kiểm định được lưu trữ tại cơ sở kiểm định và trên cơ sở dữ liệu </w:t>
      </w:r>
      <w:r w:rsidR="00244C3B" w:rsidRPr="0093176A">
        <w:rPr>
          <w:rFonts w:ascii="Arial" w:hAnsi="Arial" w:cs="Arial"/>
          <w:sz w:val="20"/>
        </w:rPr>
        <w:t>phần</w:t>
      </w:r>
      <w:r w:rsidRPr="0093176A">
        <w:rPr>
          <w:rFonts w:ascii="Arial" w:hAnsi="Arial" w:cs="Arial"/>
          <w:sz w:val="20"/>
        </w:rPr>
        <w:t xml:space="preserve"> mềm quản lý kiểm định tại Cục Xe máy </w:t>
      </w:r>
      <w:r w:rsidR="00883BE9" w:rsidRPr="0093176A">
        <w:rPr>
          <w:rFonts w:ascii="Arial" w:hAnsi="Arial" w:cs="Arial"/>
          <w:sz w:val="20"/>
          <w:lang w:val="en-US"/>
        </w:rPr>
        <w:t xml:space="preserve">- </w:t>
      </w:r>
      <w:r w:rsidRPr="0093176A">
        <w:rPr>
          <w:rFonts w:ascii="Arial" w:hAnsi="Arial" w:cs="Arial"/>
          <w:sz w:val="20"/>
        </w:rPr>
        <w:t>Vận tải</w:t>
      </w:r>
      <w:r w:rsidR="0093176A" w:rsidRPr="0093176A">
        <w:rPr>
          <w:rFonts w:ascii="Arial" w:hAnsi="Arial" w:cs="Arial"/>
          <w:sz w:val="20"/>
        </w:rPr>
        <w:t>/</w:t>
      </w:r>
      <w:r w:rsidRPr="0093176A">
        <w:rPr>
          <w:rFonts w:ascii="Arial" w:hAnsi="Arial" w:cs="Arial"/>
          <w:sz w:val="20"/>
        </w:rPr>
        <w:t>Tổng cục Hậu cần - Kỹ thuật.</w:t>
      </w:r>
    </w:p>
    <w:p w14:paraId="2EA8AF80" w14:textId="77777777" w:rsidR="0051615C" w:rsidRPr="0093176A" w:rsidRDefault="0051615C" w:rsidP="007B3890">
      <w:pPr>
        <w:spacing w:before="120"/>
        <w:rPr>
          <w:rFonts w:ascii="Arial" w:hAnsi="Arial" w:cs="Arial"/>
          <w:sz w:val="20"/>
        </w:rPr>
      </w:pPr>
      <w:r w:rsidRPr="0093176A">
        <w:rPr>
          <w:rFonts w:ascii="Arial" w:hAnsi="Arial" w:cs="Arial"/>
          <w:sz w:val="20"/>
        </w:rPr>
        <w:t>3. Thời gian lưu trữ</w:t>
      </w:r>
    </w:p>
    <w:p w14:paraId="18618DDB" w14:textId="77777777" w:rsidR="0051615C" w:rsidRPr="0093176A" w:rsidRDefault="0051615C" w:rsidP="007B3890">
      <w:pPr>
        <w:spacing w:before="120"/>
        <w:rPr>
          <w:rFonts w:ascii="Arial" w:hAnsi="Arial" w:cs="Arial"/>
          <w:sz w:val="20"/>
        </w:rPr>
      </w:pPr>
      <w:r w:rsidRPr="0093176A">
        <w:rPr>
          <w:rFonts w:ascii="Arial" w:hAnsi="Arial" w:cs="Arial"/>
          <w:sz w:val="20"/>
        </w:rPr>
        <w:t>a) Hồ sơ kiểm định do cơ sở kiểm định lập, lưu trữ và lập biên bản hủy tại cơ sở kiểm định sau thời hạn 05 năm kể từ ngày kiểm định;</w:t>
      </w:r>
    </w:p>
    <w:p w14:paraId="718BC18E" w14:textId="77777777" w:rsidR="0051615C" w:rsidRPr="0093176A" w:rsidRDefault="0051615C" w:rsidP="007B3890">
      <w:pPr>
        <w:spacing w:before="120"/>
        <w:rPr>
          <w:rFonts w:ascii="Arial" w:hAnsi="Arial" w:cs="Arial"/>
          <w:sz w:val="20"/>
        </w:rPr>
      </w:pPr>
      <w:r w:rsidRPr="0093176A">
        <w:rPr>
          <w:rFonts w:ascii="Arial" w:hAnsi="Arial" w:cs="Arial"/>
          <w:sz w:val="20"/>
        </w:rPr>
        <w:t>b) Cơ sở dữ liệu kiểm định được lưu trữ 05 năm kể từ ngày kiểm định.</w:t>
      </w:r>
    </w:p>
    <w:p w14:paraId="198D4ADE" w14:textId="77777777" w:rsidR="0051615C" w:rsidRPr="0093176A" w:rsidRDefault="00F9594A" w:rsidP="007B3890">
      <w:pPr>
        <w:spacing w:before="120"/>
        <w:rPr>
          <w:rFonts w:ascii="Arial" w:hAnsi="Arial" w:cs="Arial"/>
          <w:b/>
          <w:sz w:val="20"/>
          <w:lang w:val="en-US"/>
        </w:rPr>
      </w:pPr>
      <w:bookmarkStart w:id="52" w:name="chuong_3"/>
      <w:r w:rsidRPr="0093176A">
        <w:rPr>
          <w:rFonts w:ascii="Arial" w:hAnsi="Arial" w:cs="Arial"/>
          <w:b/>
          <w:sz w:val="20"/>
        </w:rPr>
        <w:t>Chương III</w:t>
      </w:r>
      <w:bookmarkEnd w:id="52"/>
    </w:p>
    <w:p w14:paraId="5C7DD7E0" w14:textId="77777777" w:rsidR="0051615C" w:rsidRPr="0093176A" w:rsidRDefault="00F9594A" w:rsidP="007B3890">
      <w:pPr>
        <w:spacing w:before="120"/>
        <w:jc w:val="center"/>
        <w:rPr>
          <w:rFonts w:ascii="Arial" w:hAnsi="Arial" w:cs="Arial"/>
          <w:b/>
        </w:rPr>
      </w:pPr>
      <w:bookmarkStart w:id="53" w:name="chuong_3_name"/>
      <w:r w:rsidRPr="0093176A">
        <w:rPr>
          <w:rFonts w:ascii="Arial" w:hAnsi="Arial" w:cs="Arial"/>
          <w:b/>
        </w:rPr>
        <w:t>TRÁCH NHIỆM CỦA CÁC CƠ QUAN, ĐƠN VỊ, DOANH NGHIỆP</w:t>
      </w:r>
      <w:bookmarkEnd w:id="53"/>
    </w:p>
    <w:p w14:paraId="62CF932D" w14:textId="77777777" w:rsidR="0051615C" w:rsidRPr="0093176A" w:rsidRDefault="00F9594A" w:rsidP="007B3890">
      <w:pPr>
        <w:spacing w:before="120"/>
        <w:rPr>
          <w:rFonts w:ascii="Arial" w:hAnsi="Arial" w:cs="Arial"/>
          <w:b/>
          <w:sz w:val="20"/>
        </w:rPr>
      </w:pPr>
      <w:bookmarkStart w:id="54" w:name="dieu_17"/>
      <w:r w:rsidRPr="0093176A">
        <w:rPr>
          <w:rFonts w:ascii="Arial" w:hAnsi="Arial" w:cs="Arial"/>
          <w:b/>
          <w:sz w:val="20"/>
        </w:rPr>
        <w:t>Điều 17. Bộ Tổng Tham mưu</w:t>
      </w:r>
      <w:bookmarkEnd w:id="54"/>
    </w:p>
    <w:p w14:paraId="504E0747" w14:textId="77777777" w:rsidR="0051615C" w:rsidRPr="0093176A" w:rsidRDefault="0051615C" w:rsidP="007B3890">
      <w:pPr>
        <w:spacing w:before="120"/>
        <w:rPr>
          <w:rFonts w:ascii="Arial" w:hAnsi="Arial" w:cs="Arial"/>
          <w:sz w:val="20"/>
        </w:rPr>
      </w:pPr>
      <w:r w:rsidRPr="0093176A">
        <w:rPr>
          <w:rFonts w:ascii="Arial" w:hAnsi="Arial" w:cs="Arial"/>
          <w:sz w:val="20"/>
        </w:rPr>
        <w:t>Chỉ đạo Cụ</w:t>
      </w:r>
      <w:r w:rsidR="001D239F" w:rsidRPr="0093176A">
        <w:rPr>
          <w:rFonts w:ascii="Arial" w:hAnsi="Arial" w:cs="Arial"/>
          <w:sz w:val="20"/>
          <w:lang w:val="en-US"/>
        </w:rPr>
        <w:t>c</w:t>
      </w:r>
      <w:r w:rsidRPr="0093176A">
        <w:rPr>
          <w:rFonts w:ascii="Arial" w:hAnsi="Arial" w:cs="Arial"/>
          <w:sz w:val="20"/>
        </w:rPr>
        <w:t xml:space="preserve"> Tiêu chuẩn - Đo lường </w:t>
      </w:r>
      <w:r w:rsidR="001D239F" w:rsidRPr="0093176A">
        <w:rPr>
          <w:rFonts w:ascii="Arial" w:hAnsi="Arial" w:cs="Arial"/>
          <w:sz w:val="20"/>
          <w:lang w:val="en-US"/>
        </w:rPr>
        <w:t xml:space="preserve">- </w:t>
      </w:r>
      <w:r w:rsidRPr="0093176A">
        <w:rPr>
          <w:rFonts w:ascii="Arial" w:hAnsi="Arial" w:cs="Arial"/>
          <w:sz w:val="20"/>
        </w:rPr>
        <w:t>Chất lượng, tham mưu, giúp Bộ trưởng Bộ Quốc phòng thực hiện chức năng quản lý nhà nước về kiểm định xe cơ giới, xe máy chuyên dùng thuộc phạm vi quản lý của Bộ Quốc phòng.</w:t>
      </w:r>
    </w:p>
    <w:p w14:paraId="5C7A1824" w14:textId="77777777" w:rsidR="0051615C" w:rsidRPr="0093176A" w:rsidRDefault="00F9594A" w:rsidP="007B3890">
      <w:pPr>
        <w:spacing w:before="120"/>
        <w:rPr>
          <w:rFonts w:ascii="Arial" w:hAnsi="Arial" w:cs="Arial"/>
          <w:b/>
          <w:sz w:val="20"/>
        </w:rPr>
      </w:pPr>
      <w:bookmarkStart w:id="55" w:name="dieu_18"/>
      <w:r w:rsidRPr="0093176A">
        <w:rPr>
          <w:rFonts w:ascii="Arial" w:hAnsi="Arial" w:cs="Arial"/>
          <w:b/>
          <w:sz w:val="20"/>
        </w:rPr>
        <w:t>Điều 18. Tổng cục Hậu cần - Kỹ thuật</w:t>
      </w:r>
      <w:bookmarkEnd w:id="55"/>
    </w:p>
    <w:p w14:paraId="52FD05C1"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Giúp Bộ trưởng Bộ Quốc phòng quản lý và tổ chức hoạt động kiểm định xe cơ giới, xe máy chuyên dùng thuộc phạm vi quản lý của Bộ Quốc phòng theo đúng quy định của pháp </w:t>
      </w:r>
      <w:r w:rsidR="0093176A" w:rsidRPr="0093176A">
        <w:rPr>
          <w:rFonts w:ascii="Arial" w:hAnsi="Arial" w:cs="Arial"/>
          <w:sz w:val="20"/>
        </w:rPr>
        <w:t>luật</w:t>
      </w:r>
      <w:r w:rsidRPr="0093176A">
        <w:rPr>
          <w:rFonts w:ascii="Arial" w:hAnsi="Arial" w:cs="Arial"/>
          <w:sz w:val="20"/>
        </w:rPr>
        <w:t xml:space="preserve"> và quy định tại </w:t>
      </w:r>
      <w:r w:rsidR="00143D36" w:rsidRPr="0093176A">
        <w:rPr>
          <w:rFonts w:ascii="Arial" w:hAnsi="Arial" w:cs="Arial"/>
          <w:sz w:val="20"/>
        </w:rPr>
        <w:t>Thông tư này</w:t>
      </w:r>
      <w:r w:rsidRPr="0093176A">
        <w:rPr>
          <w:rFonts w:ascii="Arial" w:hAnsi="Arial" w:cs="Arial"/>
          <w:sz w:val="20"/>
        </w:rPr>
        <w:t>.</w:t>
      </w:r>
    </w:p>
    <w:p w14:paraId="4FD28D70" w14:textId="77777777" w:rsidR="0051615C" w:rsidRPr="0093176A" w:rsidRDefault="0051615C" w:rsidP="007B3890">
      <w:pPr>
        <w:spacing w:before="120"/>
        <w:rPr>
          <w:rFonts w:ascii="Arial" w:hAnsi="Arial" w:cs="Arial"/>
          <w:sz w:val="20"/>
        </w:rPr>
      </w:pPr>
      <w:r w:rsidRPr="0093176A">
        <w:rPr>
          <w:rFonts w:ascii="Arial" w:hAnsi="Arial" w:cs="Arial"/>
          <w:sz w:val="20"/>
        </w:rPr>
        <w:t>2. Chỉ đạo Cục Xe máy - Vận tải</w:t>
      </w:r>
    </w:p>
    <w:p w14:paraId="5B88D0BC"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Chỉ đạo, hướng dẫn, kiểm tra các cơ sở kiểm định; các cơ quan, đơn vị, doanh nghiệp, các tổ chức và cá nhân có liên quan đến việc kiểm định xe cơ giới, xe máy chuyên dùng theo đúng quy </w:t>
      </w:r>
      <w:r w:rsidR="00DE05AD" w:rsidRPr="0093176A">
        <w:rPr>
          <w:rFonts w:ascii="Arial" w:hAnsi="Arial" w:cs="Arial"/>
          <w:sz w:val="20"/>
          <w:lang w:val="en-US"/>
        </w:rPr>
        <w:t>định</w:t>
      </w:r>
      <w:r w:rsidRPr="0093176A">
        <w:rPr>
          <w:rFonts w:ascii="Arial" w:hAnsi="Arial" w:cs="Arial"/>
          <w:sz w:val="20"/>
        </w:rPr>
        <w:t xml:space="preserve"> tại </w:t>
      </w:r>
      <w:r w:rsidR="00143D36" w:rsidRPr="0093176A">
        <w:rPr>
          <w:rFonts w:ascii="Arial" w:hAnsi="Arial" w:cs="Arial"/>
          <w:sz w:val="20"/>
        </w:rPr>
        <w:t>Thông tư này</w:t>
      </w:r>
      <w:r w:rsidRPr="0093176A">
        <w:rPr>
          <w:rFonts w:ascii="Arial" w:hAnsi="Arial" w:cs="Arial"/>
          <w:sz w:val="20"/>
        </w:rPr>
        <w:t>;</w:t>
      </w:r>
    </w:p>
    <w:p w14:paraId="2ABCAE57"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b) Xây dựng nội dung, </w:t>
      </w:r>
      <w:r w:rsidR="00244C3B" w:rsidRPr="0093176A">
        <w:rPr>
          <w:rFonts w:ascii="Arial" w:hAnsi="Arial" w:cs="Arial"/>
          <w:sz w:val="20"/>
        </w:rPr>
        <w:t>chương</w:t>
      </w:r>
      <w:r w:rsidRPr="0093176A">
        <w:rPr>
          <w:rFonts w:ascii="Arial" w:hAnsi="Arial" w:cs="Arial"/>
          <w:sz w:val="20"/>
        </w:rPr>
        <w:t xml:space="preserve"> trình và tổ chức tập huấn, cấp Giấy chứng nhận, thẻ kiểm định viên cho c</w:t>
      </w:r>
      <w:r w:rsidR="00EE084C" w:rsidRPr="0093176A">
        <w:rPr>
          <w:rFonts w:ascii="Arial" w:hAnsi="Arial" w:cs="Arial"/>
          <w:sz w:val="20"/>
          <w:lang w:val="en-US"/>
        </w:rPr>
        <w:t>á</w:t>
      </w:r>
      <w:r w:rsidRPr="0093176A">
        <w:rPr>
          <w:rFonts w:ascii="Arial" w:hAnsi="Arial" w:cs="Arial"/>
          <w:sz w:val="20"/>
        </w:rPr>
        <w:t>c đối tượng theo quy định;</w:t>
      </w:r>
    </w:p>
    <w:p w14:paraId="2379049E"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c) Xây dựng </w:t>
      </w:r>
      <w:r w:rsidR="00244C3B" w:rsidRPr="0093176A">
        <w:rPr>
          <w:rFonts w:ascii="Arial" w:hAnsi="Arial" w:cs="Arial"/>
          <w:sz w:val="20"/>
        </w:rPr>
        <w:t>phần</w:t>
      </w:r>
      <w:r w:rsidRPr="0093176A">
        <w:rPr>
          <w:rFonts w:ascii="Arial" w:hAnsi="Arial" w:cs="Arial"/>
          <w:sz w:val="20"/>
        </w:rPr>
        <w:t xml:space="preserve"> mềm ứng dụng công nghệ thông tin trong chỉ đạ</w:t>
      </w:r>
      <w:r w:rsidR="00EE084C" w:rsidRPr="0093176A">
        <w:rPr>
          <w:rFonts w:ascii="Arial" w:hAnsi="Arial" w:cs="Arial"/>
          <w:sz w:val="20"/>
        </w:rPr>
        <w:t>o,</w:t>
      </w:r>
      <w:r w:rsidRPr="0093176A">
        <w:rPr>
          <w:rFonts w:ascii="Arial" w:hAnsi="Arial" w:cs="Arial"/>
          <w:sz w:val="20"/>
        </w:rPr>
        <w:t xml:space="preserve"> </w:t>
      </w:r>
      <w:r w:rsidR="00244C3B" w:rsidRPr="0093176A">
        <w:rPr>
          <w:rFonts w:ascii="Arial" w:hAnsi="Arial" w:cs="Arial"/>
          <w:sz w:val="20"/>
        </w:rPr>
        <w:t>điều</w:t>
      </w:r>
      <w:r w:rsidRPr="0093176A">
        <w:rPr>
          <w:rFonts w:ascii="Arial" w:hAnsi="Arial" w:cs="Arial"/>
          <w:sz w:val="20"/>
        </w:rPr>
        <w:t xml:space="preserve"> hành, </w:t>
      </w:r>
      <w:r w:rsidR="00EE084C" w:rsidRPr="0093176A">
        <w:rPr>
          <w:rFonts w:ascii="Arial" w:hAnsi="Arial" w:cs="Arial"/>
          <w:sz w:val="20"/>
          <w:lang w:val="en-US"/>
        </w:rPr>
        <w:t>quản</w:t>
      </w:r>
      <w:r w:rsidRPr="0093176A">
        <w:rPr>
          <w:rFonts w:ascii="Arial" w:hAnsi="Arial" w:cs="Arial"/>
          <w:sz w:val="20"/>
        </w:rPr>
        <w:t xml:space="preserve"> lý công tác kiểm định xe cơ giới, xe máy chuyên dùng; hướng dẫn, chỉ đạo các cơ sở kiểm định và các cơ quan, đơn vị, doanh nghiệp liên quan khai thác, sử dụng;</w:t>
      </w:r>
    </w:p>
    <w:p w14:paraId="74B2E009"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d) Thường xuyên, định kỳ, đột xuất kiểm tra, giám sát hoạt động kiểm định của các cơ sở kiểm định, tổng hợp báo cáo cấp có thẩm quyền theo quy định; trong quá trình kiểm tra, giám sát nếu phát hiện sai phạm; tùy theo mức độ vi phạm, tiến hành lập biên bản đình chỉ hoạt động, phối hợp với các cơ quan chức năng xử lý theo quy định của pháp </w:t>
      </w:r>
      <w:r w:rsidR="0093176A" w:rsidRPr="0093176A">
        <w:rPr>
          <w:rFonts w:ascii="Arial" w:hAnsi="Arial" w:cs="Arial"/>
          <w:sz w:val="20"/>
        </w:rPr>
        <w:t>luật</w:t>
      </w:r>
      <w:r w:rsidRPr="0093176A">
        <w:rPr>
          <w:rFonts w:ascii="Arial" w:hAnsi="Arial" w:cs="Arial"/>
          <w:sz w:val="20"/>
        </w:rPr>
        <w:t xml:space="preserve">, kỷ </w:t>
      </w:r>
      <w:r w:rsidR="0093176A" w:rsidRPr="0093176A">
        <w:rPr>
          <w:rFonts w:ascii="Arial" w:hAnsi="Arial" w:cs="Arial"/>
          <w:sz w:val="20"/>
        </w:rPr>
        <w:t>luật</w:t>
      </w:r>
      <w:r w:rsidRPr="0093176A">
        <w:rPr>
          <w:rFonts w:ascii="Arial" w:hAnsi="Arial" w:cs="Arial"/>
          <w:sz w:val="20"/>
        </w:rPr>
        <w:t xml:space="preserve"> Quân đội;</w:t>
      </w:r>
    </w:p>
    <w:p w14:paraId="0D49B3C8"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đ) In, quản lý và cấp phát các loại phôi Giấy chứng nhận kiểm định, Tem kiểm định quy định tại </w:t>
      </w:r>
      <w:bookmarkStart w:id="56" w:name="tc_9"/>
      <w:r w:rsidR="00244C3B" w:rsidRPr="0093176A">
        <w:rPr>
          <w:rFonts w:ascii="Arial" w:hAnsi="Arial" w:cs="Arial"/>
          <w:sz w:val="20"/>
        </w:rPr>
        <w:t>khoản</w:t>
      </w:r>
      <w:r w:rsidRPr="0093176A">
        <w:rPr>
          <w:rFonts w:ascii="Arial" w:hAnsi="Arial" w:cs="Arial"/>
          <w:sz w:val="20"/>
        </w:rPr>
        <w:t xml:space="preserve"> 2 </w:t>
      </w:r>
      <w:r w:rsidR="00244C3B" w:rsidRPr="0093176A">
        <w:rPr>
          <w:rFonts w:ascii="Arial" w:hAnsi="Arial" w:cs="Arial"/>
          <w:sz w:val="20"/>
        </w:rPr>
        <w:t>Điều</w:t>
      </w:r>
      <w:r w:rsidRPr="0093176A">
        <w:rPr>
          <w:rFonts w:ascii="Arial" w:hAnsi="Arial" w:cs="Arial"/>
          <w:sz w:val="20"/>
        </w:rPr>
        <w:t xml:space="preserve"> 13 và </w:t>
      </w:r>
      <w:r w:rsidR="00244C3B" w:rsidRPr="0093176A">
        <w:rPr>
          <w:rFonts w:ascii="Arial" w:hAnsi="Arial" w:cs="Arial"/>
          <w:sz w:val="20"/>
        </w:rPr>
        <w:t>khoản</w:t>
      </w:r>
      <w:r w:rsidRPr="0093176A">
        <w:rPr>
          <w:rFonts w:ascii="Arial" w:hAnsi="Arial" w:cs="Arial"/>
          <w:sz w:val="20"/>
        </w:rPr>
        <w:t xml:space="preserve"> 1 </w:t>
      </w:r>
      <w:r w:rsidR="00244C3B" w:rsidRPr="0093176A">
        <w:rPr>
          <w:rFonts w:ascii="Arial" w:hAnsi="Arial" w:cs="Arial"/>
          <w:sz w:val="20"/>
        </w:rPr>
        <w:t>Điều</w:t>
      </w:r>
      <w:r w:rsidRPr="0093176A">
        <w:rPr>
          <w:rFonts w:ascii="Arial" w:hAnsi="Arial" w:cs="Arial"/>
          <w:sz w:val="20"/>
        </w:rPr>
        <w:t xml:space="preserve"> 14 </w:t>
      </w:r>
      <w:r w:rsidR="00143D36" w:rsidRPr="0093176A">
        <w:rPr>
          <w:rFonts w:ascii="Arial" w:hAnsi="Arial" w:cs="Arial"/>
          <w:sz w:val="20"/>
        </w:rPr>
        <w:t>Thông tư này</w:t>
      </w:r>
      <w:bookmarkEnd w:id="56"/>
      <w:r w:rsidRPr="0093176A">
        <w:rPr>
          <w:rFonts w:ascii="Arial" w:hAnsi="Arial" w:cs="Arial"/>
          <w:sz w:val="20"/>
        </w:rPr>
        <w:t>.</w:t>
      </w:r>
    </w:p>
    <w:p w14:paraId="5F82B288" w14:textId="77777777" w:rsidR="0051615C" w:rsidRPr="0093176A" w:rsidRDefault="00F9594A" w:rsidP="007B3890">
      <w:pPr>
        <w:spacing w:before="120"/>
        <w:rPr>
          <w:rFonts w:ascii="Arial" w:hAnsi="Arial" w:cs="Arial"/>
          <w:b/>
          <w:sz w:val="20"/>
        </w:rPr>
      </w:pPr>
      <w:bookmarkStart w:id="57" w:name="dieu_19"/>
      <w:r w:rsidRPr="0093176A">
        <w:rPr>
          <w:rFonts w:ascii="Arial" w:hAnsi="Arial" w:cs="Arial"/>
          <w:b/>
          <w:sz w:val="20"/>
        </w:rPr>
        <w:t>Điều 19. Các cơ quan, đơn vị, doanh nghiệp</w:t>
      </w:r>
      <w:bookmarkEnd w:id="57"/>
    </w:p>
    <w:p w14:paraId="3407F20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Thực hiện nghiêm công tác kiểm định xe cơ giới, xe máy chuyên dùng do cơ quan, đơn vị, doanh nghiệp mình đang quản lý, sử dụng theo quy định tại </w:t>
      </w:r>
      <w:r w:rsidR="00143D36" w:rsidRPr="0093176A">
        <w:rPr>
          <w:rFonts w:ascii="Arial" w:hAnsi="Arial" w:cs="Arial"/>
          <w:sz w:val="20"/>
        </w:rPr>
        <w:t>Thông tư này</w:t>
      </w:r>
      <w:r w:rsidRPr="0093176A">
        <w:rPr>
          <w:rFonts w:ascii="Arial" w:hAnsi="Arial" w:cs="Arial"/>
          <w:sz w:val="20"/>
        </w:rPr>
        <w:t>.</w:t>
      </w:r>
    </w:p>
    <w:p w14:paraId="2FDDFD72"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Sửa chữa, khắc phục kịp thời các nội dung, hạng </w:t>
      </w:r>
      <w:r w:rsidR="00244C3B" w:rsidRPr="0093176A">
        <w:rPr>
          <w:rFonts w:ascii="Arial" w:hAnsi="Arial" w:cs="Arial"/>
          <w:sz w:val="20"/>
        </w:rPr>
        <w:t>mục</w:t>
      </w:r>
      <w:r w:rsidRPr="0093176A">
        <w:rPr>
          <w:rFonts w:ascii="Arial" w:hAnsi="Arial" w:cs="Arial"/>
          <w:sz w:val="20"/>
        </w:rPr>
        <w:t xml:space="preserve"> không đạt yêu cầu theo thông báo của cơ sở kiểm định và đề nghị kiểm định lại các nội dung, hạng </w:t>
      </w:r>
      <w:r w:rsidR="00244C3B" w:rsidRPr="0093176A">
        <w:rPr>
          <w:rFonts w:ascii="Arial" w:hAnsi="Arial" w:cs="Arial"/>
          <w:sz w:val="20"/>
        </w:rPr>
        <w:t>mục</w:t>
      </w:r>
      <w:r w:rsidRPr="0093176A">
        <w:rPr>
          <w:rFonts w:ascii="Arial" w:hAnsi="Arial" w:cs="Arial"/>
          <w:sz w:val="20"/>
        </w:rPr>
        <w:t xml:space="preserve"> đó.</w:t>
      </w:r>
    </w:p>
    <w:p w14:paraId="7250C9A4" w14:textId="77777777" w:rsidR="0051615C" w:rsidRPr="0093176A" w:rsidRDefault="0051615C" w:rsidP="007B3890">
      <w:pPr>
        <w:spacing w:before="120"/>
        <w:rPr>
          <w:rFonts w:ascii="Arial" w:hAnsi="Arial" w:cs="Arial"/>
          <w:sz w:val="20"/>
        </w:rPr>
      </w:pPr>
      <w:r w:rsidRPr="0093176A">
        <w:rPr>
          <w:rFonts w:ascii="Arial" w:hAnsi="Arial" w:cs="Arial"/>
          <w:sz w:val="20"/>
        </w:rPr>
        <w:t>3. Chịu trách nhiệm duy trì tốt tình trạng kỹ thuật của xe cơ giới, xe máy chuyên dùng giữa hai kỳ kiểm định.</w:t>
      </w:r>
    </w:p>
    <w:p w14:paraId="20548082" w14:textId="77777777" w:rsidR="0051615C" w:rsidRPr="0093176A" w:rsidRDefault="00F9594A" w:rsidP="007B3890">
      <w:pPr>
        <w:spacing w:before="120"/>
        <w:rPr>
          <w:rFonts w:ascii="Arial" w:hAnsi="Arial" w:cs="Arial"/>
          <w:b/>
          <w:sz w:val="20"/>
        </w:rPr>
      </w:pPr>
      <w:bookmarkStart w:id="58" w:name="dieu_20"/>
      <w:r w:rsidRPr="0093176A">
        <w:rPr>
          <w:rFonts w:ascii="Arial" w:hAnsi="Arial" w:cs="Arial"/>
          <w:b/>
          <w:sz w:val="20"/>
        </w:rPr>
        <w:t>Điều 20. Cơ quan, đơn vị có cơ sở kiểm định</w:t>
      </w:r>
      <w:bookmarkEnd w:id="58"/>
    </w:p>
    <w:p w14:paraId="64D2AC4D"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Phối hợp với các cơ quan chức năng của Bộ Quốc phòng chỉ đạo, hướng dẫn, kiểm tra, giám sát cơ sở kiểm định thuộc quyền thực hiện nghiêm đúng, đủ nội dung kiểm định theo quy định tại </w:t>
      </w:r>
      <w:r w:rsidR="00143D36" w:rsidRPr="0093176A">
        <w:rPr>
          <w:rFonts w:ascii="Arial" w:hAnsi="Arial" w:cs="Arial"/>
          <w:sz w:val="20"/>
        </w:rPr>
        <w:t>Thông tư này</w:t>
      </w:r>
      <w:r w:rsidRPr="0093176A">
        <w:rPr>
          <w:rFonts w:ascii="Arial" w:hAnsi="Arial" w:cs="Arial"/>
          <w:sz w:val="20"/>
        </w:rPr>
        <w:t>.</w:t>
      </w:r>
    </w:p>
    <w:p w14:paraId="01290534" w14:textId="77777777" w:rsidR="0051615C" w:rsidRPr="0093176A" w:rsidRDefault="00F9594A" w:rsidP="007B3890">
      <w:pPr>
        <w:spacing w:before="120"/>
        <w:rPr>
          <w:rFonts w:ascii="Arial" w:hAnsi="Arial" w:cs="Arial"/>
          <w:b/>
          <w:sz w:val="20"/>
          <w:lang w:val="en-US"/>
        </w:rPr>
      </w:pPr>
      <w:bookmarkStart w:id="59" w:name="dieu_21"/>
      <w:r w:rsidRPr="0093176A">
        <w:rPr>
          <w:rFonts w:ascii="Arial" w:hAnsi="Arial" w:cs="Arial"/>
          <w:b/>
          <w:sz w:val="20"/>
        </w:rPr>
        <w:t>Điều 21. Các cơ sở kiểm định</w:t>
      </w:r>
      <w:bookmarkEnd w:id="59"/>
    </w:p>
    <w:p w14:paraId="1DB95FB4" w14:textId="77777777" w:rsidR="0051615C" w:rsidRPr="0093176A" w:rsidRDefault="0051615C" w:rsidP="007B3890">
      <w:pPr>
        <w:spacing w:before="120"/>
        <w:rPr>
          <w:rFonts w:ascii="Arial" w:hAnsi="Arial" w:cs="Arial"/>
          <w:sz w:val="20"/>
        </w:rPr>
      </w:pPr>
      <w:r w:rsidRPr="0093176A">
        <w:rPr>
          <w:rFonts w:ascii="Arial" w:hAnsi="Arial" w:cs="Arial"/>
          <w:sz w:val="20"/>
        </w:rPr>
        <w:t>1</w:t>
      </w:r>
      <w:r w:rsidR="0095548B" w:rsidRPr="0093176A">
        <w:rPr>
          <w:rFonts w:ascii="Arial" w:hAnsi="Arial" w:cs="Arial"/>
          <w:sz w:val="20"/>
          <w:lang w:val="en-US"/>
        </w:rPr>
        <w:t>.</w:t>
      </w:r>
      <w:r w:rsidRPr="0093176A">
        <w:rPr>
          <w:rFonts w:ascii="Arial" w:hAnsi="Arial" w:cs="Arial"/>
          <w:sz w:val="20"/>
        </w:rPr>
        <w:t xml:space="preserve"> Chịu sự chỉ đạo, hướng dẫn, kiểm tra, giám sát của Cục Xe máy - Vận tải</w:t>
      </w:r>
      <w:r w:rsidR="0093176A" w:rsidRPr="0093176A">
        <w:rPr>
          <w:rFonts w:ascii="Arial" w:hAnsi="Arial" w:cs="Arial"/>
          <w:sz w:val="20"/>
        </w:rPr>
        <w:t>/</w:t>
      </w:r>
      <w:r w:rsidRPr="0093176A">
        <w:rPr>
          <w:rFonts w:ascii="Arial" w:hAnsi="Arial" w:cs="Arial"/>
          <w:sz w:val="20"/>
        </w:rPr>
        <w:t xml:space="preserve">Tổng cục Hậu cần - Kỹ thuật và cơ quan nghiệp vụ cấp trên về hoạt động kiểm định xe cơ giới, xe máy chuyên dùng theo quy định tại </w:t>
      </w:r>
      <w:r w:rsidR="00143D36" w:rsidRPr="0093176A">
        <w:rPr>
          <w:rFonts w:ascii="Arial" w:hAnsi="Arial" w:cs="Arial"/>
          <w:sz w:val="20"/>
        </w:rPr>
        <w:t>Thông tư này</w:t>
      </w:r>
      <w:r w:rsidRPr="0093176A">
        <w:rPr>
          <w:rFonts w:ascii="Arial" w:hAnsi="Arial" w:cs="Arial"/>
          <w:sz w:val="20"/>
        </w:rPr>
        <w:t>.</w:t>
      </w:r>
    </w:p>
    <w:p w14:paraId="6B993EA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Chịu trách nhiệm về kết quả kiểm định của xe cơ </w:t>
      </w:r>
      <w:r w:rsidR="004C0769" w:rsidRPr="0093176A">
        <w:rPr>
          <w:rFonts w:ascii="Arial" w:hAnsi="Arial" w:cs="Arial"/>
          <w:sz w:val="20"/>
          <w:lang w:val="en-US"/>
        </w:rPr>
        <w:t>giới</w:t>
      </w:r>
      <w:r w:rsidRPr="0093176A">
        <w:rPr>
          <w:rFonts w:ascii="Arial" w:hAnsi="Arial" w:cs="Arial"/>
          <w:sz w:val="20"/>
        </w:rPr>
        <w:t xml:space="preserve">, xe máy chuyên dùng; từ chối kiểm định xe cơ giới, xe máy chuyên dùng theo </w:t>
      </w:r>
      <w:bookmarkStart w:id="60" w:name="tc_10"/>
      <w:r w:rsidR="00244C3B" w:rsidRPr="0093176A">
        <w:rPr>
          <w:rFonts w:ascii="Arial" w:hAnsi="Arial" w:cs="Arial"/>
          <w:sz w:val="20"/>
        </w:rPr>
        <w:t>khoản</w:t>
      </w:r>
      <w:r w:rsidRPr="0093176A">
        <w:rPr>
          <w:rFonts w:ascii="Arial" w:hAnsi="Arial" w:cs="Arial"/>
          <w:sz w:val="20"/>
        </w:rPr>
        <w:t xml:space="preserve"> 7 </w:t>
      </w:r>
      <w:r w:rsidR="00244C3B" w:rsidRPr="0093176A">
        <w:rPr>
          <w:rFonts w:ascii="Arial" w:hAnsi="Arial" w:cs="Arial"/>
          <w:sz w:val="20"/>
        </w:rPr>
        <w:t>Điều</w:t>
      </w:r>
      <w:r w:rsidRPr="0093176A">
        <w:rPr>
          <w:rFonts w:ascii="Arial" w:hAnsi="Arial" w:cs="Arial"/>
          <w:sz w:val="20"/>
        </w:rPr>
        <w:t xml:space="preserve"> 4 của </w:t>
      </w:r>
      <w:r w:rsidR="00143D36" w:rsidRPr="0093176A">
        <w:rPr>
          <w:rFonts w:ascii="Arial" w:hAnsi="Arial" w:cs="Arial"/>
          <w:sz w:val="20"/>
        </w:rPr>
        <w:t>Thông tư này</w:t>
      </w:r>
      <w:bookmarkEnd w:id="60"/>
      <w:r w:rsidRPr="0093176A">
        <w:rPr>
          <w:rFonts w:ascii="Arial" w:hAnsi="Arial" w:cs="Arial"/>
          <w:sz w:val="20"/>
        </w:rPr>
        <w:t xml:space="preserve"> và xe của doanh nghiệp chưa thực hiện xong yêu cầu của cơ quan nhà nước có thẩm quyền về giải quyết vụ việc vi phạm hành chính trong lĩnh vực trật tự, an toàn giao thông đường bộ.</w:t>
      </w:r>
    </w:p>
    <w:p w14:paraId="71047B58" w14:textId="77777777" w:rsidR="0051615C" w:rsidRPr="0093176A" w:rsidRDefault="0051615C" w:rsidP="007B3890">
      <w:pPr>
        <w:spacing w:before="120"/>
        <w:rPr>
          <w:rFonts w:ascii="Arial" w:hAnsi="Arial" w:cs="Arial"/>
          <w:sz w:val="20"/>
        </w:rPr>
      </w:pPr>
      <w:r w:rsidRPr="0093176A">
        <w:rPr>
          <w:rFonts w:ascii="Arial" w:hAnsi="Arial" w:cs="Arial"/>
          <w:sz w:val="20"/>
        </w:rPr>
        <w:t>3. Lập hồ</w:t>
      </w:r>
      <w:r w:rsidR="008E56F9" w:rsidRPr="0093176A">
        <w:rPr>
          <w:rFonts w:ascii="Arial" w:hAnsi="Arial" w:cs="Arial"/>
          <w:sz w:val="20"/>
          <w:lang w:val="en-US"/>
        </w:rPr>
        <w:t xml:space="preserve"> </w:t>
      </w:r>
      <w:r w:rsidRPr="0093176A">
        <w:rPr>
          <w:rFonts w:ascii="Arial" w:hAnsi="Arial" w:cs="Arial"/>
          <w:sz w:val="20"/>
        </w:rPr>
        <w:t xml:space="preserve">sơ kiểm định xe cơ giới, xe máy chuyên dùng, thực hiện kiểm định xe cơ </w:t>
      </w:r>
      <w:r w:rsidR="008E56F9" w:rsidRPr="0093176A">
        <w:rPr>
          <w:rFonts w:ascii="Arial" w:hAnsi="Arial" w:cs="Arial"/>
          <w:sz w:val="20"/>
          <w:lang w:val="en-US"/>
        </w:rPr>
        <w:t>giới</w:t>
      </w:r>
      <w:r w:rsidRPr="0093176A">
        <w:rPr>
          <w:rFonts w:ascii="Arial" w:hAnsi="Arial" w:cs="Arial"/>
          <w:sz w:val="20"/>
        </w:rPr>
        <w:t xml:space="preserve">, xe máy chuyên dùng đúng, đủ nội dung theo quy định tại </w:t>
      </w:r>
      <w:r w:rsidR="00143D36" w:rsidRPr="0093176A">
        <w:rPr>
          <w:rFonts w:ascii="Arial" w:hAnsi="Arial" w:cs="Arial"/>
          <w:sz w:val="20"/>
        </w:rPr>
        <w:t>Thông tư này</w:t>
      </w:r>
      <w:r w:rsidRPr="0093176A">
        <w:rPr>
          <w:rFonts w:ascii="Arial" w:hAnsi="Arial" w:cs="Arial"/>
          <w:sz w:val="20"/>
        </w:rPr>
        <w:t>.</w:t>
      </w:r>
    </w:p>
    <w:p w14:paraId="53FCC0E6" w14:textId="77777777" w:rsidR="0051615C" w:rsidRPr="0093176A" w:rsidRDefault="0051615C" w:rsidP="007B3890">
      <w:pPr>
        <w:spacing w:before="120"/>
        <w:rPr>
          <w:rFonts w:ascii="Arial" w:hAnsi="Arial" w:cs="Arial"/>
          <w:sz w:val="20"/>
        </w:rPr>
      </w:pPr>
      <w:r w:rsidRPr="0093176A">
        <w:rPr>
          <w:rFonts w:ascii="Arial" w:hAnsi="Arial" w:cs="Arial"/>
          <w:sz w:val="20"/>
        </w:rPr>
        <w:t>4. Kiể</w:t>
      </w:r>
      <w:r w:rsidR="008E56F9" w:rsidRPr="0093176A">
        <w:rPr>
          <w:rFonts w:ascii="Arial" w:hAnsi="Arial" w:cs="Arial"/>
          <w:sz w:val="20"/>
        </w:rPr>
        <w:t>m</w:t>
      </w:r>
      <w:r w:rsidR="008E56F9" w:rsidRPr="0093176A">
        <w:rPr>
          <w:rFonts w:ascii="Arial" w:hAnsi="Arial" w:cs="Arial"/>
          <w:sz w:val="20"/>
          <w:lang w:val="en-US"/>
        </w:rPr>
        <w:t xml:space="preserve"> </w:t>
      </w:r>
      <w:r w:rsidRPr="0093176A">
        <w:rPr>
          <w:rFonts w:ascii="Arial" w:hAnsi="Arial" w:cs="Arial"/>
          <w:sz w:val="20"/>
        </w:rPr>
        <w:t>tra, đánh giá, kết luận trung thực kết quả kiểm định các loại xe cơ</w:t>
      </w:r>
      <w:r w:rsidR="008E56F9" w:rsidRPr="0093176A">
        <w:rPr>
          <w:rFonts w:ascii="Arial" w:hAnsi="Arial" w:cs="Arial"/>
          <w:sz w:val="20"/>
          <w:lang w:val="en-US"/>
        </w:rPr>
        <w:t xml:space="preserve"> </w:t>
      </w:r>
      <w:r w:rsidRPr="0093176A">
        <w:rPr>
          <w:rFonts w:ascii="Arial" w:hAnsi="Arial" w:cs="Arial"/>
          <w:sz w:val="20"/>
        </w:rPr>
        <w:t xml:space="preserve">giới, xe máy </w:t>
      </w:r>
      <w:r w:rsidR="008E56F9" w:rsidRPr="0093176A">
        <w:rPr>
          <w:rFonts w:ascii="Arial" w:hAnsi="Arial" w:cs="Arial"/>
          <w:sz w:val="20"/>
          <w:lang w:val="en-US"/>
        </w:rPr>
        <w:t>chuyên</w:t>
      </w:r>
      <w:r w:rsidRPr="0093176A">
        <w:rPr>
          <w:rFonts w:ascii="Arial" w:hAnsi="Arial" w:cs="Arial"/>
          <w:sz w:val="20"/>
        </w:rPr>
        <w:t xml:space="preserve"> dùng.</w:t>
      </w:r>
    </w:p>
    <w:p w14:paraId="228120FB" w14:textId="77777777" w:rsidR="0051615C" w:rsidRPr="0093176A" w:rsidRDefault="0051615C" w:rsidP="007B3890">
      <w:pPr>
        <w:spacing w:before="120"/>
        <w:rPr>
          <w:rFonts w:ascii="Arial" w:hAnsi="Arial" w:cs="Arial"/>
          <w:sz w:val="20"/>
        </w:rPr>
      </w:pPr>
      <w:r w:rsidRPr="0093176A">
        <w:rPr>
          <w:rFonts w:ascii="Arial" w:hAnsi="Arial" w:cs="Arial"/>
          <w:sz w:val="20"/>
        </w:rPr>
        <w:t>5. Qu</w:t>
      </w:r>
      <w:r w:rsidR="008E56F9" w:rsidRPr="0093176A">
        <w:rPr>
          <w:rFonts w:ascii="Arial" w:hAnsi="Arial" w:cs="Arial"/>
          <w:sz w:val="20"/>
          <w:lang w:val="en-US"/>
        </w:rPr>
        <w:t>ả</w:t>
      </w:r>
      <w:r w:rsidRPr="0093176A">
        <w:rPr>
          <w:rFonts w:ascii="Arial" w:hAnsi="Arial" w:cs="Arial"/>
          <w:sz w:val="20"/>
        </w:rPr>
        <w:t xml:space="preserve">n lý, sử dụng phôi Giấy chứng nhận kiểm định, Tem kiểm định và tự in Phiếu kiểm định theo quy định tại </w:t>
      </w:r>
      <w:bookmarkStart w:id="61" w:name="tc_11"/>
      <w:r w:rsidR="00244C3B" w:rsidRPr="0093176A">
        <w:rPr>
          <w:rFonts w:ascii="Arial" w:hAnsi="Arial" w:cs="Arial"/>
          <w:sz w:val="20"/>
        </w:rPr>
        <w:t>khoản</w:t>
      </w:r>
      <w:r w:rsidRPr="0093176A">
        <w:rPr>
          <w:rFonts w:ascii="Arial" w:hAnsi="Arial" w:cs="Arial"/>
          <w:sz w:val="20"/>
        </w:rPr>
        <w:t xml:space="preserve"> 1 </w:t>
      </w:r>
      <w:r w:rsidR="00244C3B" w:rsidRPr="0093176A">
        <w:rPr>
          <w:rFonts w:ascii="Arial" w:hAnsi="Arial" w:cs="Arial"/>
          <w:sz w:val="20"/>
        </w:rPr>
        <w:t>Điều</w:t>
      </w:r>
      <w:r w:rsidRPr="0093176A">
        <w:rPr>
          <w:rFonts w:ascii="Arial" w:hAnsi="Arial" w:cs="Arial"/>
          <w:sz w:val="20"/>
        </w:rPr>
        <w:t xml:space="preserve"> 13 của </w:t>
      </w:r>
      <w:r w:rsidR="00143D36" w:rsidRPr="0093176A">
        <w:rPr>
          <w:rFonts w:ascii="Arial" w:hAnsi="Arial" w:cs="Arial"/>
          <w:sz w:val="20"/>
        </w:rPr>
        <w:t>Thông tư này</w:t>
      </w:r>
      <w:bookmarkEnd w:id="61"/>
      <w:r w:rsidRPr="0093176A">
        <w:rPr>
          <w:rFonts w:ascii="Arial" w:hAnsi="Arial" w:cs="Arial"/>
          <w:sz w:val="20"/>
        </w:rPr>
        <w:t>.</w:t>
      </w:r>
    </w:p>
    <w:p w14:paraId="4EDB0676" w14:textId="77777777" w:rsidR="0051615C" w:rsidRPr="0093176A" w:rsidRDefault="0051615C" w:rsidP="007B3890">
      <w:pPr>
        <w:spacing w:before="120"/>
        <w:rPr>
          <w:rFonts w:ascii="Arial" w:hAnsi="Arial" w:cs="Arial"/>
          <w:sz w:val="20"/>
        </w:rPr>
      </w:pPr>
      <w:r w:rsidRPr="0093176A">
        <w:rPr>
          <w:rFonts w:ascii="Arial" w:hAnsi="Arial" w:cs="Arial"/>
          <w:sz w:val="20"/>
        </w:rPr>
        <w:t>6. Trực tiếp dán Tem kiểm định lên xe cơ giới (trừ các trường hợp xe cơ giới được miễn kiểm đị</w:t>
      </w:r>
      <w:r w:rsidR="00FA0B51" w:rsidRPr="0093176A">
        <w:rPr>
          <w:rFonts w:ascii="Arial" w:hAnsi="Arial" w:cs="Arial"/>
          <w:sz w:val="20"/>
        </w:rPr>
        <w:t>nh l</w:t>
      </w:r>
      <w:r w:rsidR="00FA0B51" w:rsidRPr="0093176A">
        <w:rPr>
          <w:rFonts w:ascii="Arial" w:hAnsi="Arial" w:cs="Arial"/>
          <w:sz w:val="20"/>
          <w:lang w:val="en-US"/>
        </w:rPr>
        <w:t>ầ</w:t>
      </w:r>
      <w:r w:rsidRPr="0093176A">
        <w:rPr>
          <w:rFonts w:ascii="Arial" w:hAnsi="Arial" w:cs="Arial"/>
          <w:sz w:val="20"/>
        </w:rPr>
        <w:t xml:space="preserve">n đầu), xe máy chuyên dùng; cấp Giấy chứng nhận kiểm định cho xe đã kiểm định đạt yêu cầu, đủ </w:t>
      </w:r>
      <w:r w:rsidR="00244C3B" w:rsidRPr="0093176A">
        <w:rPr>
          <w:rFonts w:ascii="Arial" w:hAnsi="Arial" w:cs="Arial"/>
          <w:sz w:val="20"/>
        </w:rPr>
        <w:t>điều</w:t>
      </w:r>
      <w:r w:rsidRPr="0093176A">
        <w:rPr>
          <w:rFonts w:ascii="Arial" w:hAnsi="Arial" w:cs="Arial"/>
          <w:sz w:val="20"/>
        </w:rPr>
        <w:t xml:space="preserve"> kiện tham gia giao thông.</w:t>
      </w:r>
    </w:p>
    <w:p w14:paraId="4393CF6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7. Thực hiện nghiêm chế độ báo cáo công tác kiểm định theo quy định tại </w:t>
      </w:r>
      <w:bookmarkStart w:id="62" w:name="tc_12"/>
      <w:r w:rsidR="00244C3B" w:rsidRPr="0093176A">
        <w:rPr>
          <w:rFonts w:ascii="Arial" w:hAnsi="Arial" w:cs="Arial"/>
          <w:sz w:val="20"/>
        </w:rPr>
        <w:t>Điều</w:t>
      </w:r>
      <w:r w:rsidRPr="0093176A">
        <w:rPr>
          <w:rFonts w:ascii="Arial" w:hAnsi="Arial" w:cs="Arial"/>
          <w:sz w:val="20"/>
        </w:rPr>
        <w:t xml:space="preserve"> 15 </w:t>
      </w:r>
      <w:r w:rsidR="00143D36" w:rsidRPr="0093176A">
        <w:rPr>
          <w:rFonts w:ascii="Arial" w:hAnsi="Arial" w:cs="Arial"/>
          <w:sz w:val="20"/>
        </w:rPr>
        <w:t>Thông tư này</w:t>
      </w:r>
      <w:bookmarkEnd w:id="62"/>
      <w:r w:rsidRPr="0093176A">
        <w:rPr>
          <w:rFonts w:ascii="Arial" w:hAnsi="Arial" w:cs="Arial"/>
          <w:sz w:val="20"/>
        </w:rPr>
        <w:t>;</w:t>
      </w:r>
    </w:p>
    <w:p w14:paraId="1889A4C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8. Chịu trách nhiệm quản lý, lưu trữ hồ sơ, dữ liệu kiểm định theo quy định tại </w:t>
      </w:r>
      <w:bookmarkStart w:id="63" w:name="tc_13"/>
      <w:r w:rsidR="00244C3B" w:rsidRPr="0093176A">
        <w:rPr>
          <w:rFonts w:ascii="Arial" w:hAnsi="Arial" w:cs="Arial"/>
          <w:sz w:val="20"/>
        </w:rPr>
        <w:t>Điều</w:t>
      </w:r>
      <w:r w:rsidRPr="0093176A">
        <w:rPr>
          <w:rFonts w:ascii="Arial" w:hAnsi="Arial" w:cs="Arial"/>
          <w:sz w:val="20"/>
        </w:rPr>
        <w:t xml:space="preserve"> 16 </w:t>
      </w:r>
      <w:r w:rsidR="00143D36" w:rsidRPr="0093176A">
        <w:rPr>
          <w:rFonts w:ascii="Arial" w:hAnsi="Arial" w:cs="Arial"/>
          <w:sz w:val="20"/>
        </w:rPr>
        <w:t>Thông tư này</w:t>
      </w:r>
      <w:bookmarkEnd w:id="63"/>
      <w:r w:rsidRPr="0093176A">
        <w:rPr>
          <w:rFonts w:ascii="Arial" w:hAnsi="Arial" w:cs="Arial"/>
          <w:sz w:val="20"/>
        </w:rPr>
        <w:t>.</w:t>
      </w:r>
    </w:p>
    <w:p w14:paraId="738221E7" w14:textId="77777777" w:rsidR="0051615C" w:rsidRPr="0093176A" w:rsidRDefault="00F9594A" w:rsidP="007B3890">
      <w:pPr>
        <w:spacing w:before="120"/>
        <w:rPr>
          <w:rFonts w:ascii="Arial" w:hAnsi="Arial" w:cs="Arial"/>
          <w:b/>
          <w:sz w:val="20"/>
        </w:rPr>
      </w:pPr>
      <w:bookmarkStart w:id="64" w:name="chuong_4"/>
      <w:r w:rsidRPr="0093176A">
        <w:rPr>
          <w:rFonts w:ascii="Arial" w:hAnsi="Arial" w:cs="Arial"/>
          <w:b/>
          <w:sz w:val="20"/>
        </w:rPr>
        <w:t>Chương IV</w:t>
      </w:r>
      <w:bookmarkEnd w:id="64"/>
    </w:p>
    <w:p w14:paraId="625B980C" w14:textId="77777777" w:rsidR="0051615C" w:rsidRPr="0093176A" w:rsidRDefault="00F9594A" w:rsidP="007B3890">
      <w:pPr>
        <w:spacing w:before="120"/>
        <w:jc w:val="center"/>
        <w:rPr>
          <w:rFonts w:ascii="Arial" w:hAnsi="Arial" w:cs="Arial"/>
          <w:b/>
        </w:rPr>
      </w:pPr>
      <w:bookmarkStart w:id="65" w:name="chuong_4_name"/>
      <w:r w:rsidRPr="0093176A">
        <w:rPr>
          <w:rFonts w:ascii="Arial" w:hAnsi="Arial" w:cs="Arial"/>
          <w:b/>
        </w:rPr>
        <w:t>ĐIỀU KHOẢN THI HÀNH</w:t>
      </w:r>
      <w:bookmarkEnd w:id="65"/>
    </w:p>
    <w:p w14:paraId="6EE4EB62" w14:textId="77777777" w:rsidR="0051615C" w:rsidRPr="0093176A" w:rsidRDefault="00F9594A" w:rsidP="007B3890">
      <w:pPr>
        <w:spacing w:before="120"/>
        <w:rPr>
          <w:rFonts w:ascii="Arial" w:hAnsi="Arial" w:cs="Arial"/>
          <w:b/>
          <w:sz w:val="20"/>
        </w:rPr>
      </w:pPr>
      <w:bookmarkStart w:id="66" w:name="dieu_22"/>
      <w:r w:rsidRPr="0093176A">
        <w:rPr>
          <w:rFonts w:ascii="Arial" w:hAnsi="Arial" w:cs="Arial"/>
          <w:b/>
          <w:sz w:val="20"/>
        </w:rPr>
        <w:t>Điều 22. Hiệu lực thi hành</w:t>
      </w:r>
      <w:bookmarkEnd w:id="66"/>
    </w:p>
    <w:p w14:paraId="5F270570"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1. </w:t>
      </w:r>
      <w:r w:rsidR="00143D36" w:rsidRPr="0093176A">
        <w:rPr>
          <w:rFonts w:ascii="Arial" w:hAnsi="Arial" w:cs="Arial"/>
          <w:sz w:val="20"/>
        </w:rPr>
        <w:t>Thông tư này</w:t>
      </w:r>
      <w:r w:rsidRPr="0093176A">
        <w:rPr>
          <w:rFonts w:ascii="Arial" w:hAnsi="Arial" w:cs="Arial"/>
          <w:sz w:val="20"/>
        </w:rPr>
        <w:t xml:space="preserve"> có hiệu lực thi hành từ ngày 01 tháng 01 năm 2025.</w:t>
      </w:r>
    </w:p>
    <w:p w14:paraId="770876D2"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2. Các Thông tư sau hết hiệu lực thi hành kể từ ngày </w:t>
      </w:r>
      <w:r w:rsidR="00143D36" w:rsidRPr="0093176A">
        <w:rPr>
          <w:rFonts w:ascii="Arial" w:hAnsi="Arial" w:cs="Arial"/>
          <w:sz w:val="20"/>
        </w:rPr>
        <w:t>Thông tư này</w:t>
      </w:r>
      <w:r w:rsidRPr="0093176A">
        <w:rPr>
          <w:rFonts w:ascii="Arial" w:hAnsi="Arial" w:cs="Arial"/>
          <w:sz w:val="20"/>
        </w:rPr>
        <w:t xml:space="preserve"> có hiệu lực thi hành.</w:t>
      </w:r>
    </w:p>
    <w:p w14:paraId="1AC34E07"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a) Thông tư số </w:t>
      </w:r>
      <w:bookmarkStart w:id="67" w:name="tvpllink_tgagembjsq"/>
      <w:r w:rsidRPr="0093176A">
        <w:rPr>
          <w:rFonts w:ascii="Arial" w:hAnsi="Arial" w:cs="Arial"/>
          <w:sz w:val="20"/>
        </w:rPr>
        <w:t>103</w:t>
      </w:r>
      <w:r w:rsidR="0093176A" w:rsidRPr="0093176A">
        <w:rPr>
          <w:rFonts w:ascii="Arial" w:hAnsi="Arial" w:cs="Arial"/>
          <w:sz w:val="20"/>
        </w:rPr>
        <w:t>/</w:t>
      </w:r>
      <w:r w:rsidRPr="0093176A">
        <w:rPr>
          <w:rFonts w:ascii="Arial" w:hAnsi="Arial" w:cs="Arial"/>
          <w:sz w:val="20"/>
        </w:rPr>
        <w:t>2021</w:t>
      </w:r>
      <w:r w:rsidR="0093176A" w:rsidRPr="0093176A">
        <w:rPr>
          <w:rFonts w:ascii="Arial" w:hAnsi="Arial" w:cs="Arial"/>
          <w:sz w:val="20"/>
        </w:rPr>
        <w:t>/</w:t>
      </w:r>
      <w:r w:rsidRPr="0093176A">
        <w:rPr>
          <w:rFonts w:ascii="Arial" w:hAnsi="Arial" w:cs="Arial"/>
          <w:sz w:val="20"/>
        </w:rPr>
        <w:t>TT-BQP</w:t>
      </w:r>
      <w:bookmarkEnd w:id="67"/>
      <w:r w:rsidRPr="0093176A">
        <w:rPr>
          <w:rFonts w:ascii="Arial" w:hAnsi="Arial" w:cs="Arial"/>
          <w:sz w:val="20"/>
        </w:rPr>
        <w:t xml:space="preserve"> ngày 23 tháng 7 năm 2021 của Bộ trưởng Bộ Quốc phòng quy định về kiểm định chất lượng an toàn kỹ thuật và bảo vệ môi trường xe máy chuyên dùng trong Bộ Quốc phòng;</w:t>
      </w:r>
    </w:p>
    <w:p w14:paraId="51952035"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b) Thông tư số </w:t>
      </w:r>
      <w:bookmarkStart w:id="68" w:name="tvpllink_kvoqiynzfz"/>
      <w:r w:rsidRPr="0093176A">
        <w:rPr>
          <w:rFonts w:ascii="Arial" w:hAnsi="Arial" w:cs="Arial"/>
          <w:sz w:val="20"/>
        </w:rPr>
        <w:t>99</w:t>
      </w:r>
      <w:r w:rsidR="0093176A" w:rsidRPr="0093176A">
        <w:rPr>
          <w:rFonts w:ascii="Arial" w:hAnsi="Arial" w:cs="Arial"/>
          <w:sz w:val="20"/>
        </w:rPr>
        <w:t>/</w:t>
      </w:r>
      <w:r w:rsidRPr="0093176A">
        <w:rPr>
          <w:rFonts w:ascii="Arial" w:hAnsi="Arial" w:cs="Arial"/>
          <w:sz w:val="20"/>
        </w:rPr>
        <w:t>2023</w:t>
      </w:r>
      <w:r w:rsidR="0093176A" w:rsidRPr="0093176A">
        <w:rPr>
          <w:rFonts w:ascii="Arial" w:hAnsi="Arial" w:cs="Arial"/>
          <w:sz w:val="20"/>
        </w:rPr>
        <w:t>/</w:t>
      </w:r>
      <w:r w:rsidRPr="0093176A">
        <w:rPr>
          <w:rFonts w:ascii="Arial" w:hAnsi="Arial" w:cs="Arial"/>
          <w:sz w:val="20"/>
        </w:rPr>
        <w:t>TT-BQP</w:t>
      </w:r>
      <w:bookmarkEnd w:id="68"/>
      <w:r w:rsidRPr="0093176A">
        <w:rPr>
          <w:rFonts w:ascii="Arial" w:hAnsi="Arial" w:cs="Arial"/>
          <w:sz w:val="20"/>
        </w:rPr>
        <w:t xml:space="preserve"> ngày 30 tháng 11 năm 2023 của Bộ trưởng Bộ Quốc phòng quy định về kiểm định an toàn kỹ thuật và bảo vệ môi trường xe cơ giới trong Bộ Quốc phòng.</w:t>
      </w:r>
    </w:p>
    <w:p w14:paraId="61017DE6"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3. Trường hợp các văn bản viện dẫn trong </w:t>
      </w:r>
      <w:r w:rsidR="00143D36" w:rsidRPr="0093176A">
        <w:rPr>
          <w:rFonts w:ascii="Arial" w:hAnsi="Arial" w:cs="Arial"/>
          <w:sz w:val="20"/>
        </w:rPr>
        <w:t>Thông tư này</w:t>
      </w:r>
      <w:r w:rsidRPr="0093176A">
        <w:rPr>
          <w:rFonts w:ascii="Arial" w:hAnsi="Arial" w:cs="Arial"/>
          <w:sz w:val="20"/>
        </w:rPr>
        <w:t xml:space="preserve"> được sửa đổi, bổ sung hoặc thay thế thì áp dụng theo văn bản sửa đổi, bổ sung hoặc thay thế.</w:t>
      </w:r>
    </w:p>
    <w:p w14:paraId="1147C8EF" w14:textId="77777777" w:rsidR="0051615C" w:rsidRPr="0093176A" w:rsidRDefault="0051615C" w:rsidP="007B3890">
      <w:pPr>
        <w:spacing w:before="120"/>
        <w:rPr>
          <w:rFonts w:ascii="Arial" w:hAnsi="Arial" w:cs="Arial"/>
          <w:sz w:val="20"/>
        </w:rPr>
      </w:pPr>
      <w:r w:rsidRPr="0093176A">
        <w:rPr>
          <w:rFonts w:ascii="Arial" w:hAnsi="Arial" w:cs="Arial"/>
          <w:sz w:val="20"/>
        </w:rPr>
        <w:t xml:space="preserve">4. Giấy chứng nhận kiểm định và Tem kiểm định đã được cấp trước ngày </w:t>
      </w:r>
      <w:r w:rsidR="00143D36" w:rsidRPr="0093176A">
        <w:rPr>
          <w:rFonts w:ascii="Arial" w:hAnsi="Arial" w:cs="Arial"/>
          <w:sz w:val="20"/>
        </w:rPr>
        <w:t>Thông tư này</w:t>
      </w:r>
      <w:r w:rsidRPr="0093176A">
        <w:rPr>
          <w:rFonts w:ascii="Arial" w:hAnsi="Arial" w:cs="Arial"/>
          <w:sz w:val="20"/>
        </w:rPr>
        <w:t xml:space="preserve"> có hiệu lực thi hành, tiếp tục được sử dụng đến hết thời hạn ghi trên Giấy chứng nhận kiểm định và Tem kiểm định.</w:t>
      </w:r>
    </w:p>
    <w:p w14:paraId="09F42D47" w14:textId="77777777" w:rsidR="0051615C" w:rsidRPr="0093176A" w:rsidRDefault="00F9594A" w:rsidP="007B3890">
      <w:pPr>
        <w:spacing w:before="120"/>
        <w:rPr>
          <w:rFonts w:ascii="Arial" w:hAnsi="Arial" w:cs="Arial"/>
          <w:b/>
          <w:sz w:val="20"/>
        </w:rPr>
      </w:pPr>
      <w:bookmarkStart w:id="69" w:name="dieu_23"/>
      <w:r w:rsidRPr="0093176A">
        <w:rPr>
          <w:rFonts w:ascii="Arial" w:hAnsi="Arial" w:cs="Arial"/>
          <w:b/>
          <w:sz w:val="20"/>
        </w:rPr>
        <w:t>Điều 23. Trách nhiệm thi hành</w:t>
      </w:r>
      <w:bookmarkEnd w:id="69"/>
    </w:p>
    <w:p w14:paraId="7779B5F6" w14:textId="77777777" w:rsidR="0051615C" w:rsidRPr="0093176A" w:rsidRDefault="0051615C" w:rsidP="007B3890">
      <w:pPr>
        <w:spacing w:before="120"/>
        <w:rPr>
          <w:rFonts w:ascii="Arial" w:hAnsi="Arial" w:cs="Arial"/>
          <w:sz w:val="20"/>
          <w:lang w:val="en-US"/>
        </w:rPr>
      </w:pPr>
      <w:r w:rsidRPr="0093176A">
        <w:rPr>
          <w:rFonts w:ascii="Arial" w:hAnsi="Arial" w:cs="Arial"/>
          <w:sz w:val="20"/>
        </w:rPr>
        <w:t>Tổng Tham mưu trưởng, Chủ nhiệm Tổng cục Hậu cần - Kỹ thuật, Thủ trưởng các cơ quan, đơn vị, doanh nghiệp</w:t>
      </w:r>
      <w:r w:rsidR="00AD7FAC" w:rsidRPr="0093176A">
        <w:rPr>
          <w:rFonts w:ascii="Arial" w:hAnsi="Arial" w:cs="Arial"/>
          <w:sz w:val="20"/>
          <w:lang w:val="en-US"/>
        </w:rPr>
        <w:t xml:space="preserve">, </w:t>
      </w:r>
      <w:r w:rsidRPr="0093176A">
        <w:rPr>
          <w:rFonts w:ascii="Arial" w:hAnsi="Arial" w:cs="Arial"/>
          <w:sz w:val="20"/>
        </w:rPr>
        <w:t xml:space="preserve">tổ chức và cá nhân liên quan chịu trách nhiệm thực hiện </w:t>
      </w:r>
      <w:r w:rsidR="00143D36" w:rsidRPr="0093176A">
        <w:rPr>
          <w:rFonts w:ascii="Arial" w:hAnsi="Arial" w:cs="Arial"/>
          <w:sz w:val="20"/>
        </w:rPr>
        <w:t>Thông tư này</w:t>
      </w:r>
      <w:r w:rsidRPr="0093176A">
        <w:rPr>
          <w:rFonts w:ascii="Arial" w:hAnsi="Arial" w:cs="Arial"/>
          <w:sz w:val="20"/>
        </w:rPr>
        <w:t>.</w:t>
      </w:r>
      <w:r w:rsidR="0093176A" w:rsidRPr="0093176A">
        <w:rPr>
          <w:rFonts w:ascii="Arial" w:hAnsi="Arial" w:cs="Arial"/>
          <w:sz w:val="20"/>
        </w:rPr>
        <w:t>/</w:t>
      </w:r>
      <w:r w:rsidRPr="0093176A">
        <w:rPr>
          <w:rFonts w:ascii="Arial" w:hAnsi="Arial" w:cs="Arial"/>
          <w:sz w:val="20"/>
        </w:rPr>
        <w:t>.</w:t>
      </w:r>
    </w:p>
    <w:p w14:paraId="13468EEA" w14:textId="77777777" w:rsidR="00AD7FAC" w:rsidRPr="0093176A" w:rsidRDefault="00AD7FAC" w:rsidP="007B3890">
      <w:pPr>
        <w:spacing w:before="120"/>
        <w:rPr>
          <w:rFonts w:ascii="Arial" w:hAnsi="Arial" w:cs="Arial"/>
          <w:sz w:val="20"/>
          <w:lang w:val="en-US"/>
        </w:rPr>
      </w:pPr>
    </w:p>
    <w:tbl>
      <w:tblPr>
        <w:tblW w:w="5000" w:type="pct"/>
        <w:tblLook w:val="01E0" w:firstRow="1" w:lastRow="1" w:firstColumn="1" w:lastColumn="1" w:noHBand="0" w:noVBand="0"/>
      </w:tblPr>
      <w:tblGrid>
        <w:gridCol w:w="4643"/>
        <w:gridCol w:w="4644"/>
      </w:tblGrid>
      <w:tr w:rsidR="00AD7FAC" w:rsidRPr="0093176A" w14:paraId="1805BDDC" w14:textId="77777777" w:rsidTr="00654FF9">
        <w:tc>
          <w:tcPr>
            <w:tcW w:w="2500" w:type="pct"/>
            <w:shd w:val="clear" w:color="auto" w:fill="auto"/>
          </w:tcPr>
          <w:p w14:paraId="14E553E5" w14:textId="77777777" w:rsidR="00AD7FAC" w:rsidRPr="0093176A" w:rsidRDefault="00AD7FAC" w:rsidP="00654FF9">
            <w:pPr>
              <w:spacing w:before="120"/>
              <w:rPr>
                <w:rFonts w:ascii="Arial" w:hAnsi="Arial" w:cs="Arial"/>
                <w:sz w:val="20"/>
                <w:szCs w:val="20"/>
                <w:lang w:val="en-US"/>
              </w:rPr>
            </w:pPr>
            <w:r w:rsidRPr="0093176A">
              <w:rPr>
                <w:rFonts w:ascii="Arial" w:hAnsi="Arial" w:cs="Arial"/>
                <w:b/>
                <w:i/>
                <w:sz w:val="20"/>
                <w:szCs w:val="20"/>
              </w:rPr>
              <w:br/>
              <w:t>Nơi nhận:</w:t>
            </w:r>
            <w:r w:rsidRPr="0093176A">
              <w:rPr>
                <w:rFonts w:ascii="Arial" w:hAnsi="Arial" w:cs="Arial"/>
                <w:b/>
                <w:i/>
                <w:sz w:val="20"/>
                <w:szCs w:val="20"/>
              </w:rPr>
              <w:br/>
            </w:r>
            <w:r w:rsidR="00250C09" w:rsidRPr="0093176A">
              <w:rPr>
                <w:rFonts w:ascii="Arial" w:hAnsi="Arial" w:cs="Arial"/>
                <w:sz w:val="16"/>
              </w:rPr>
              <w:t>- Lãnh đạo Bộ Quốc phòng;</w:t>
            </w:r>
            <w:r w:rsidR="00250C09" w:rsidRPr="0093176A">
              <w:rPr>
                <w:rFonts w:ascii="Arial" w:hAnsi="Arial" w:cs="Arial"/>
                <w:sz w:val="16"/>
              </w:rPr>
              <w:br/>
              <w:t xml:space="preserve">- Các cơ quan, đơn vị trực thuộc BQP; </w:t>
            </w:r>
            <w:r w:rsidR="00250C09" w:rsidRPr="0093176A">
              <w:rPr>
                <w:rFonts w:ascii="Arial" w:hAnsi="Arial" w:cs="Arial"/>
                <w:sz w:val="16"/>
                <w:lang w:val="en-US"/>
              </w:rPr>
              <w:br/>
            </w:r>
            <w:r w:rsidR="00250C09" w:rsidRPr="0093176A">
              <w:rPr>
                <w:rFonts w:ascii="Arial" w:hAnsi="Arial" w:cs="Arial"/>
                <w:sz w:val="16"/>
              </w:rPr>
              <w:t>-</w:t>
            </w:r>
            <w:r w:rsidR="00250C09" w:rsidRPr="0093176A">
              <w:rPr>
                <w:rFonts w:ascii="Arial" w:hAnsi="Arial" w:cs="Arial"/>
                <w:sz w:val="16"/>
                <w:lang w:val="en-US"/>
              </w:rPr>
              <w:t xml:space="preserve"> </w:t>
            </w:r>
            <w:r w:rsidR="00250C09" w:rsidRPr="0093176A">
              <w:rPr>
                <w:rFonts w:ascii="Arial" w:hAnsi="Arial" w:cs="Arial"/>
                <w:sz w:val="16"/>
              </w:rPr>
              <w:t>Vụ Pháp chế Bộ Quốc phòng;</w:t>
            </w:r>
            <w:r w:rsidR="00250C09" w:rsidRPr="0093176A">
              <w:rPr>
                <w:rFonts w:ascii="Arial" w:hAnsi="Arial" w:cs="Arial"/>
                <w:sz w:val="16"/>
              </w:rPr>
              <w:br/>
              <w:t>- Cục Cảnh sát giao thông;</w:t>
            </w:r>
            <w:r w:rsidR="00250C09" w:rsidRPr="0093176A">
              <w:rPr>
                <w:rFonts w:ascii="Arial" w:hAnsi="Arial" w:cs="Arial"/>
                <w:sz w:val="16"/>
              </w:rPr>
              <w:br/>
              <w:t>- Cục Đăng kiểm Việt Nam;</w:t>
            </w:r>
            <w:r w:rsidR="00250C09" w:rsidRPr="0093176A">
              <w:rPr>
                <w:rFonts w:ascii="Arial" w:hAnsi="Arial" w:cs="Arial"/>
                <w:sz w:val="16"/>
              </w:rPr>
              <w:br/>
              <w:t>- Cục Quân lực; Cục Quân huấn;</w:t>
            </w:r>
            <w:r w:rsidR="00FA0B51" w:rsidRPr="0093176A">
              <w:rPr>
                <w:rFonts w:ascii="Arial" w:hAnsi="Arial" w:cs="Arial"/>
                <w:sz w:val="16"/>
                <w:lang w:val="en-US"/>
              </w:rPr>
              <w:br/>
            </w:r>
            <w:r w:rsidR="00250C09" w:rsidRPr="0093176A">
              <w:rPr>
                <w:rFonts w:ascii="Arial" w:hAnsi="Arial" w:cs="Arial"/>
                <w:sz w:val="16"/>
              </w:rPr>
              <w:t>Cục Hậu cần; Cục TC-ĐL-CL</w:t>
            </w:r>
            <w:r w:rsidR="0093176A" w:rsidRPr="0093176A">
              <w:rPr>
                <w:rFonts w:ascii="Arial" w:hAnsi="Arial" w:cs="Arial"/>
                <w:sz w:val="16"/>
              </w:rPr>
              <w:t>/</w:t>
            </w:r>
            <w:r w:rsidR="00250C09" w:rsidRPr="0093176A">
              <w:rPr>
                <w:rFonts w:ascii="Arial" w:hAnsi="Arial" w:cs="Arial"/>
                <w:sz w:val="16"/>
              </w:rPr>
              <w:t>BTTM;</w:t>
            </w:r>
            <w:r w:rsidR="00250C09" w:rsidRPr="0093176A">
              <w:rPr>
                <w:rFonts w:ascii="Arial" w:hAnsi="Arial" w:cs="Arial"/>
                <w:sz w:val="16"/>
              </w:rPr>
              <w:br/>
              <w:t>- Cục Tài chính</w:t>
            </w:r>
            <w:r w:rsidR="0093176A" w:rsidRPr="0093176A">
              <w:rPr>
                <w:rFonts w:ascii="Arial" w:hAnsi="Arial" w:cs="Arial"/>
                <w:sz w:val="16"/>
              </w:rPr>
              <w:t>/</w:t>
            </w:r>
            <w:r w:rsidR="00250C09" w:rsidRPr="0093176A">
              <w:rPr>
                <w:rFonts w:ascii="Arial" w:hAnsi="Arial" w:cs="Arial"/>
                <w:sz w:val="16"/>
              </w:rPr>
              <w:t>BQP;</w:t>
            </w:r>
            <w:r w:rsidR="00250C09" w:rsidRPr="0093176A">
              <w:rPr>
                <w:rFonts w:ascii="Arial" w:hAnsi="Arial" w:cs="Arial"/>
                <w:sz w:val="16"/>
              </w:rPr>
              <w:br/>
              <w:t>- Cục Xe máy - Vận tải</w:t>
            </w:r>
            <w:r w:rsidR="0093176A" w:rsidRPr="0093176A">
              <w:rPr>
                <w:rFonts w:ascii="Arial" w:hAnsi="Arial" w:cs="Arial"/>
                <w:sz w:val="16"/>
              </w:rPr>
              <w:t>/</w:t>
            </w:r>
            <w:r w:rsidR="00250C09" w:rsidRPr="0093176A">
              <w:rPr>
                <w:rFonts w:ascii="Arial" w:hAnsi="Arial" w:cs="Arial"/>
                <w:sz w:val="16"/>
              </w:rPr>
              <w:t>TCHC - KT;</w:t>
            </w:r>
            <w:r w:rsidR="00250C09" w:rsidRPr="0093176A">
              <w:rPr>
                <w:rFonts w:ascii="Arial" w:hAnsi="Arial" w:cs="Arial"/>
                <w:sz w:val="16"/>
              </w:rPr>
              <w:br/>
              <w:t>- Cục Kiểm tra văn bản QPPL</w:t>
            </w:r>
            <w:r w:rsidR="0093176A" w:rsidRPr="0093176A">
              <w:rPr>
                <w:rFonts w:ascii="Arial" w:hAnsi="Arial" w:cs="Arial"/>
                <w:sz w:val="16"/>
              </w:rPr>
              <w:t>/</w:t>
            </w:r>
            <w:r w:rsidR="00250C09" w:rsidRPr="0093176A">
              <w:rPr>
                <w:rFonts w:ascii="Arial" w:hAnsi="Arial" w:cs="Arial"/>
                <w:sz w:val="16"/>
              </w:rPr>
              <w:t>BTP;</w:t>
            </w:r>
            <w:r w:rsidR="00250C09" w:rsidRPr="0093176A">
              <w:rPr>
                <w:rFonts w:ascii="Arial" w:hAnsi="Arial" w:cs="Arial"/>
                <w:sz w:val="16"/>
              </w:rPr>
              <w:br/>
              <w:t>- Cổng TTĐT Bộ Quốc phòng;</w:t>
            </w:r>
            <w:r w:rsidR="00250C09" w:rsidRPr="0093176A">
              <w:rPr>
                <w:rFonts w:ascii="Arial" w:hAnsi="Arial" w:cs="Arial"/>
                <w:sz w:val="16"/>
              </w:rPr>
              <w:br/>
              <w:t>- Cổng TTĐT Chính phủ;</w:t>
            </w:r>
            <w:r w:rsidR="00250C09" w:rsidRPr="0093176A">
              <w:rPr>
                <w:rFonts w:ascii="Arial" w:hAnsi="Arial" w:cs="Arial"/>
                <w:sz w:val="16"/>
              </w:rPr>
              <w:br/>
              <w:t>- Lưu: VT, NCTH. Ng95.</w:t>
            </w:r>
          </w:p>
        </w:tc>
        <w:tc>
          <w:tcPr>
            <w:tcW w:w="2500" w:type="pct"/>
            <w:shd w:val="clear" w:color="auto" w:fill="auto"/>
          </w:tcPr>
          <w:p w14:paraId="3CD0241A" w14:textId="77777777" w:rsidR="00AD7FAC" w:rsidRPr="0093176A" w:rsidRDefault="00250C09" w:rsidP="00654FF9">
            <w:pPr>
              <w:spacing w:before="120"/>
              <w:jc w:val="center"/>
              <w:rPr>
                <w:rFonts w:ascii="Arial" w:hAnsi="Arial" w:cs="Arial"/>
                <w:b/>
                <w:sz w:val="20"/>
                <w:szCs w:val="20"/>
                <w:lang w:val="en-US"/>
              </w:rPr>
            </w:pPr>
            <w:r w:rsidRPr="0093176A">
              <w:rPr>
                <w:rFonts w:ascii="Arial" w:hAnsi="Arial" w:cs="Arial"/>
                <w:b/>
                <w:sz w:val="20"/>
                <w:szCs w:val="20"/>
                <w:lang w:val="en-US"/>
              </w:rPr>
              <w:t>KT. BỘ TRƯỞNG</w:t>
            </w:r>
            <w:r w:rsidRPr="0093176A">
              <w:rPr>
                <w:rFonts w:ascii="Arial" w:hAnsi="Arial" w:cs="Arial"/>
                <w:b/>
                <w:sz w:val="20"/>
                <w:szCs w:val="20"/>
                <w:lang w:val="en-US"/>
              </w:rPr>
              <w:br/>
              <w:t>THỨ TRƯỞNG</w:t>
            </w:r>
            <w:r w:rsidRPr="0093176A">
              <w:rPr>
                <w:rFonts w:ascii="Arial" w:hAnsi="Arial" w:cs="Arial"/>
                <w:b/>
                <w:sz w:val="20"/>
                <w:szCs w:val="20"/>
                <w:lang w:val="en-US"/>
              </w:rPr>
              <w:br/>
            </w:r>
            <w:r w:rsidRPr="0093176A">
              <w:rPr>
                <w:rFonts w:ascii="Arial" w:hAnsi="Arial" w:cs="Arial"/>
                <w:b/>
                <w:sz w:val="20"/>
                <w:szCs w:val="20"/>
                <w:lang w:val="en-US"/>
              </w:rPr>
              <w:br/>
            </w:r>
            <w:r w:rsidRPr="0093176A">
              <w:rPr>
                <w:rFonts w:ascii="Arial" w:hAnsi="Arial" w:cs="Arial"/>
                <w:b/>
                <w:sz w:val="20"/>
                <w:szCs w:val="20"/>
                <w:lang w:val="en-US"/>
              </w:rPr>
              <w:br/>
            </w:r>
            <w:r w:rsidRPr="0093176A">
              <w:rPr>
                <w:rFonts w:ascii="Arial" w:hAnsi="Arial" w:cs="Arial"/>
                <w:b/>
                <w:sz w:val="20"/>
                <w:szCs w:val="20"/>
                <w:lang w:val="en-US"/>
              </w:rPr>
              <w:br/>
            </w:r>
            <w:r w:rsidRPr="0093176A">
              <w:rPr>
                <w:rFonts w:ascii="Arial" w:hAnsi="Arial" w:cs="Arial"/>
                <w:b/>
                <w:sz w:val="20"/>
                <w:szCs w:val="20"/>
                <w:lang w:val="en-US"/>
              </w:rPr>
              <w:br/>
              <w:t>Thượng tướng Lê Huy Vịnh</w:t>
            </w:r>
          </w:p>
        </w:tc>
      </w:tr>
    </w:tbl>
    <w:p w14:paraId="2F514E2E" w14:textId="77777777" w:rsidR="00FA0B51" w:rsidRPr="0093176A" w:rsidRDefault="00FA0B51" w:rsidP="007B3890">
      <w:pPr>
        <w:spacing w:before="120"/>
        <w:rPr>
          <w:rFonts w:ascii="Arial" w:hAnsi="Arial" w:cs="Arial"/>
          <w:b/>
          <w:sz w:val="20"/>
          <w:lang w:val="en-US"/>
        </w:rPr>
      </w:pPr>
    </w:p>
    <w:p w14:paraId="5D310976" w14:textId="77777777" w:rsidR="00D46FF3" w:rsidRPr="0093176A" w:rsidRDefault="00467744" w:rsidP="007B3890">
      <w:pPr>
        <w:adjustRightInd w:val="0"/>
        <w:snapToGrid w:val="0"/>
        <w:spacing w:before="120"/>
        <w:jc w:val="center"/>
        <w:rPr>
          <w:rFonts w:ascii="Arial" w:hAnsi="Arial" w:cs="Arial"/>
          <w:b/>
          <w:bCs/>
          <w:szCs w:val="20"/>
        </w:rPr>
      </w:pPr>
      <w:bookmarkStart w:id="70" w:name="chuong_pl_1"/>
      <w:r w:rsidRPr="0093176A">
        <w:rPr>
          <w:rFonts w:ascii="Arial" w:hAnsi="Arial" w:cs="Arial"/>
          <w:b/>
          <w:bCs/>
          <w:szCs w:val="20"/>
        </w:rPr>
        <w:t>PHỤ LỤC</w:t>
      </w:r>
      <w:r w:rsidR="00F9594A" w:rsidRPr="0093176A">
        <w:rPr>
          <w:rFonts w:ascii="Arial" w:hAnsi="Arial" w:cs="Arial"/>
          <w:b/>
          <w:bCs/>
          <w:szCs w:val="20"/>
        </w:rPr>
        <w:t xml:space="preserve"> I</w:t>
      </w:r>
      <w:bookmarkEnd w:id="70"/>
    </w:p>
    <w:p w14:paraId="3D44CA09" w14:textId="77777777" w:rsidR="00D46FF3" w:rsidRPr="0093176A" w:rsidRDefault="00F9594A" w:rsidP="007B3890">
      <w:pPr>
        <w:adjustRightInd w:val="0"/>
        <w:snapToGrid w:val="0"/>
        <w:spacing w:before="120"/>
        <w:jc w:val="center"/>
        <w:rPr>
          <w:rFonts w:ascii="Arial" w:hAnsi="Arial" w:cs="Arial"/>
          <w:i/>
          <w:iCs/>
          <w:sz w:val="20"/>
          <w:szCs w:val="20"/>
        </w:rPr>
      </w:pPr>
      <w:bookmarkStart w:id="71" w:name="chuong_pl_1_name"/>
      <w:r w:rsidRPr="0093176A">
        <w:rPr>
          <w:rFonts w:ascii="Arial" w:hAnsi="Arial" w:cs="Arial"/>
          <w:bCs/>
          <w:sz w:val="20"/>
          <w:szCs w:val="20"/>
        </w:rPr>
        <w:t>NỘI DUNG, PHƯƠNG PHÁP KIỂM TRA VÀ NGUYÊN NHÂN KHÔNG ĐẠT ĐỐI VỚI XE CƠ GIỚI THUỘC PHẠM VI QUẢN LÝ CỦA BỘ QUỐC PHÒNG</w:t>
      </w:r>
      <w:bookmarkEnd w:id="71"/>
      <w:r w:rsidR="00D46FF3" w:rsidRPr="0093176A">
        <w:rPr>
          <w:rFonts w:ascii="Arial" w:hAnsi="Arial" w:cs="Arial"/>
          <w:bCs/>
          <w:sz w:val="20"/>
          <w:szCs w:val="20"/>
        </w:rPr>
        <w:br/>
      </w:r>
      <w:r w:rsidR="00D46FF3" w:rsidRPr="0093176A">
        <w:rPr>
          <w:rFonts w:ascii="Arial" w:hAnsi="Arial" w:cs="Arial"/>
          <w:i/>
          <w:iCs/>
          <w:sz w:val="20"/>
          <w:szCs w:val="20"/>
        </w:rPr>
        <w:t>(Kèm theo Thông tư số 66</w:t>
      </w:r>
      <w:r w:rsidR="0093176A" w:rsidRPr="0093176A">
        <w:rPr>
          <w:rFonts w:ascii="Arial" w:hAnsi="Arial" w:cs="Arial"/>
          <w:i/>
          <w:iCs/>
          <w:sz w:val="20"/>
          <w:szCs w:val="20"/>
        </w:rPr>
        <w:t>/</w:t>
      </w:r>
      <w:r w:rsidR="00D46FF3" w:rsidRPr="0093176A">
        <w:rPr>
          <w:rFonts w:ascii="Arial" w:hAnsi="Arial" w:cs="Arial"/>
          <w:i/>
          <w:iCs/>
          <w:sz w:val="20"/>
          <w:szCs w:val="20"/>
        </w:rPr>
        <w:t>2024</w:t>
      </w:r>
      <w:r w:rsidR="0093176A" w:rsidRPr="0093176A">
        <w:rPr>
          <w:rFonts w:ascii="Arial" w:hAnsi="Arial" w:cs="Arial"/>
          <w:i/>
          <w:iCs/>
          <w:sz w:val="20"/>
          <w:szCs w:val="20"/>
        </w:rPr>
        <w:t>/</w:t>
      </w:r>
      <w:r w:rsidR="00D46FF3" w:rsidRPr="0093176A">
        <w:rPr>
          <w:rFonts w:ascii="Arial" w:hAnsi="Arial" w:cs="Arial"/>
          <w:i/>
          <w:iCs/>
          <w:sz w:val="20"/>
          <w:szCs w:val="20"/>
        </w:rPr>
        <w:t>TT-BQP ngày 14 tháng 10 năm 2024</w:t>
      </w:r>
      <w:r w:rsidR="00D46FF3" w:rsidRPr="0093176A">
        <w:rPr>
          <w:rFonts w:ascii="Arial" w:hAnsi="Arial" w:cs="Arial"/>
          <w:i/>
          <w:iCs/>
          <w:sz w:val="20"/>
          <w:szCs w:val="20"/>
          <w:lang w:val="en-US"/>
        </w:rPr>
        <w:t xml:space="preserve"> </w:t>
      </w:r>
      <w:r w:rsidR="00D46FF3" w:rsidRPr="0093176A">
        <w:rPr>
          <w:rFonts w:ascii="Arial" w:hAnsi="Arial" w:cs="Arial"/>
          <w:i/>
          <w:iCs/>
          <w:sz w:val="20"/>
          <w:szCs w:val="20"/>
        </w:rPr>
        <w:t>của Bộ trưởng Bộ Quốc phòng)</w:t>
      </w:r>
    </w:p>
    <w:p w14:paraId="130790C4" w14:textId="77777777" w:rsidR="00D46FF3" w:rsidRPr="0093176A" w:rsidRDefault="00467744" w:rsidP="007B3890">
      <w:pPr>
        <w:adjustRightInd w:val="0"/>
        <w:snapToGrid w:val="0"/>
        <w:spacing w:before="120"/>
        <w:jc w:val="center"/>
        <w:rPr>
          <w:rFonts w:ascii="Arial" w:hAnsi="Arial" w:cs="Arial"/>
          <w:sz w:val="20"/>
          <w:szCs w:val="20"/>
        </w:rPr>
      </w:pPr>
      <w:bookmarkStart w:id="72" w:name="chuong_pl_2"/>
      <w:r w:rsidRPr="0093176A">
        <w:rPr>
          <w:rFonts w:ascii="Arial" w:hAnsi="Arial" w:cs="Arial"/>
          <w:b/>
          <w:bCs/>
          <w:sz w:val="20"/>
          <w:szCs w:val="20"/>
        </w:rPr>
        <w:t>Bảng</w:t>
      </w:r>
      <w:r w:rsidR="00F9594A" w:rsidRPr="0093176A">
        <w:rPr>
          <w:rFonts w:ascii="Arial" w:hAnsi="Arial" w:cs="Arial"/>
          <w:b/>
          <w:bCs/>
          <w:sz w:val="20"/>
          <w:szCs w:val="20"/>
        </w:rPr>
        <w:t xml:space="preserve"> 1</w:t>
      </w:r>
      <w:bookmarkEnd w:id="72"/>
    </w:p>
    <w:p w14:paraId="24496C59" w14:textId="77777777" w:rsidR="00D46FF3" w:rsidRPr="0093176A" w:rsidRDefault="00F9594A" w:rsidP="007B3890">
      <w:pPr>
        <w:adjustRightInd w:val="0"/>
        <w:snapToGrid w:val="0"/>
        <w:spacing w:before="120"/>
        <w:jc w:val="center"/>
        <w:rPr>
          <w:rFonts w:ascii="Arial" w:hAnsi="Arial" w:cs="Arial"/>
          <w:b/>
          <w:sz w:val="20"/>
          <w:szCs w:val="20"/>
        </w:rPr>
      </w:pPr>
      <w:bookmarkStart w:id="73" w:name="chuong_pl_2_name"/>
      <w:r w:rsidRPr="0093176A">
        <w:rPr>
          <w:rFonts w:ascii="Arial" w:hAnsi="Arial" w:cs="Arial"/>
          <w:b/>
          <w:bCs/>
          <w:sz w:val="20"/>
          <w:szCs w:val="20"/>
        </w:rPr>
        <w:t>NỘI DUNG, PHƯƠNG PHÁP KIỂM TRA VÀ NGUYÊN NHÂN KHÔNG ĐẠT</w:t>
      </w:r>
      <w:bookmarkEnd w:id="73"/>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A0" w:firstRow="1" w:lastRow="0" w:firstColumn="1" w:lastColumn="0" w:noHBand="0" w:noVBand="0"/>
      </w:tblPr>
      <w:tblGrid>
        <w:gridCol w:w="850"/>
        <w:gridCol w:w="1295"/>
        <w:gridCol w:w="2180"/>
        <w:gridCol w:w="4766"/>
      </w:tblGrid>
      <w:tr w:rsidR="00D46FF3" w:rsidRPr="0093176A" w14:paraId="1ABE675B" w14:textId="77777777">
        <w:trPr>
          <w:trHeight w:val="20"/>
          <w:jc w:val="center"/>
        </w:trPr>
        <w:tc>
          <w:tcPr>
            <w:tcW w:w="1180" w:type="pct"/>
            <w:gridSpan w:val="2"/>
            <w:shd w:val="clear" w:color="auto" w:fill="FFFFFF"/>
          </w:tcPr>
          <w:p w14:paraId="2FCE4E33"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b/>
                <w:bCs/>
                <w:sz w:val="20"/>
                <w:szCs w:val="20"/>
              </w:rPr>
              <w:t>Nội dung</w:t>
            </w:r>
            <w:r w:rsidRPr="0093176A">
              <w:rPr>
                <w:rFonts w:ascii="Arial" w:hAnsi="Arial" w:cs="Arial"/>
                <w:b/>
                <w:bCs/>
                <w:sz w:val="20"/>
                <w:szCs w:val="20"/>
                <w:lang w:val="en-GB"/>
              </w:rPr>
              <w:t xml:space="preserve"> </w:t>
            </w:r>
            <w:r w:rsidRPr="0093176A">
              <w:rPr>
                <w:rFonts w:ascii="Arial" w:hAnsi="Arial" w:cs="Arial"/>
                <w:b/>
                <w:bCs/>
                <w:sz w:val="20"/>
                <w:szCs w:val="20"/>
              </w:rPr>
              <w:t>ki</w:t>
            </w:r>
            <w:r w:rsidRPr="0093176A">
              <w:rPr>
                <w:rFonts w:ascii="Arial" w:hAnsi="Arial" w:cs="Arial"/>
                <w:b/>
                <w:bCs/>
                <w:sz w:val="20"/>
                <w:szCs w:val="20"/>
                <w:lang w:val="en-GB"/>
              </w:rPr>
              <w:t>ể</w:t>
            </w:r>
            <w:r w:rsidRPr="0093176A">
              <w:rPr>
                <w:rFonts w:ascii="Arial" w:hAnsi="Arial" w:cs="Arial"/>
                <w:b/>
                <w:bCs/>
                <w:sz w:val="20"/>
                <w:szCs w:val="20"/>
              </w:rPr>
              <w:t>m tra</w:t>
            </w:r>
          </w:p>
        </w:tc>
        <w:tc>
          <w:tcPr>
            <w:tcW w:w="1199" w:type="pct"/>
            <w:shd w:val="clear" w:color="auto" w:fill="FFFFFF"/>
          </w:tcPr>
          <w:p w14:paraId="189AD96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b/>
                <w:bCs/>
                <w:sz w:val="20"/>
                <w:szCs w:val="20"/>
              </w:rPr>
              <w:t>Phương pháp kiểm</w:t>
            </w:r>
            <w:r w:rsidRPr="0093176A">
              <w:rPr>
                <w:rFonts w:ascii="Arial" w:hAnsi="Arial" w:cs="Arial"/>
                <w:b/>
                <w:bCs/>
                <w:sz w:val="20"/>
                <w:szCs w:val="20"/>
                <w:lang w:val="en-GB"/>
              </w:rPr>
              <w:t xml:space="preserve"> </w:t>
            </w:r>
            <w:r w:rsidRPr="0093176A">
              <w:rPr>
                <w:rFonts w:ascii="Arial" w:hAnsi="Arial" w:cs="Arial"/>
                <w:b/>
                <w:bCs/>
                <w:sz w:val="20"/>
                <w:szCs w:val="20"/>
              </w:rPr>
              <w:t>tra</w:t>
            </w:r>
          </w:p>
        </w:tc>
        <w:tc>
          <w:tcPr>
            <w:tcW w:w="2621" w:type="pct"/>
            <w:shd w:val="clear" w:color="auto" w:fill="FFFFFF"/>
          </w:tcPr>
          <w:p w14:paraId="0792832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b/>
                <w:bCs/>
                <w:sz w:val="20"/>
                <w:szCs w:val="20"/>
              </w:rPr>
              <w:t xml:space="preserve">Khiếm khuyết, hư hỏng </w:t>
            </w:r>
            <w:r w:rsidRPr="0093176A">
              <w:rPr>
                <w:rFonts w:ascii="Arial" w:hAnsi="Arial" w:cs="Arial"/>
                <w:b/>
                <w:bCs/>
                <w:sz w:val="20"/>
                <w:szCs w:val="20"/>
              </w:rPr>
              <w:br/>
              <w:t>(Nguyên nhân không đạt)</w:t>
            </w:r>
          </w:p>
        </w:tc>
      </w:tr>
      <w:tr w:rsidR="00D46FF3" w:rsidRPr="0093176A" w14:paraId="4905DF2A" w14:textId="77777777">
        <w:trPr>
          <w:trHeight w:val="20"/>
          <w:jc w:val="center"/>
        </w:trPr>
        <w:tc>
          <w:tcPr>
            <w:tcW w:w="5000" w:type="pct"/>
            <w:gridSpan w:val="4"/>
            <w:shd w:val="clear" w:color="auto" w:fill="FFFFFF"/>
          </w:tcPr>
          <w:p w14:paraId="158FCF0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1. Kiểm tra nhận dạng, tổng quát</w:t>
            </w:r>
          </w:p>
        </w:tc>
      </w:tr>
      <w:tr w:rsidR="00D46FF3" w:rsidRPr="0093176A" w14:paraId="424D9638" w14:textId="77777777">
        <w:trPr>
          <w:trHeight w:val="20"/>
          <w:jc w:val="center"/>
        </w:trPr>
        <w:tc>
          <w:tcPr>
            <w:tcW w:w="468" w:type="pct"/>
            <w:shd w:val="clear" w:color="auto" w:fill="FFFFFF"/>
          </w:tcPr>
          <w:p w14:paraId="014F1AC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1.1</w:t>
            </w:r>
          </w:p>
        </w:tc>
        <w:tc>
          <w:tcPr>
            <w:tcW w:w="712" w:type="pct"/>
            <w:shd w:val="clear" w:color="auto" w:fill="FFFFFF"/>
          </w:tcPr>
          <w:p w14:paraId="52C26FC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Biển số</w:t>
            </w:r>
            <w:r w:rsidRPr="0093176A">
              <w:rPr>
                <w:rFonts w:ascii="Arial" w:hAnsi="Arial" w:cs="Arial"/>
                <w:sz w:val="20"/>
                <w:szCs w:val="20"/>
                <w:lang w:val="en-GB"/>
              </w:rPr>
              <w:t xml:space="preserve"> </w:t>
            </w:r>
            <w:r w:rsidRPr="0093176A">
              <w:rPr>
                <w:rFonts w:ascii="Arial" w:hAnsi="Arial" w:cs="Arial"/>
                <w:sz w:val="20"/>
                <w:szCs w:val="20"/>
              </w:rPr>
              <w:t>đăng</w:t>
            </w:r>
            <w:r w:rsidRPr="0093176A">
              <w:rPr>
                <w:rFonts w:ascii="Arial" w:hAnsi="Arial" w:cs="Arial"/>
                <w:sz w:val="20"/>
                <w:szCs w:val="20"/>
                <w:lang w:val="en-GB"/>
              </w:rPr>
              <w:t xml:space="preserve"> </w:t>
            </w:r>
            <w:r w:rsidRPr="0093176A">
              <w:rPr>
                <w:rFonts w:ascii="Arial" w:hAnsi="Arial" w:cs="Arial"/>
                <w:sz w:val="20"/>
                <w:szCs w:val="20"/>
              </w:rPr>
              <w:t>ký</w:t>
            </w:r>
          </w:p>
        </w:tc>
        <w:tc>
          <w:tcPr>
            <w:tcW w:w="1199" w:type="pct"/>
            <w:shd w:val="clear" w:color="auto" w:fill="FFFFFF"/>
          </w:tcPr>
          <w:p w14:paraId="0846DCF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2197D376"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a) Không đủ số lượng;</w:t>
            </w:r>
          </w:p>
          <w:p w14:paraId="589826A4" w14:textId="77777777" w:rsidR="00D46FF3" w:rsidRPr="0093176A" w:rsidRDefault="00D46FF3" w:rsidP="007B3890">
            <w:pPr>
              <w:tabs>
                <w:tab w:val="left" w:pos="263"/>
              </w:tabs>
              <w:adjustRightInd w:val="0"/>
              <w:snapToGrid w:val="0"/>
              <w:spacing w:before="120"/>
              <w:rPr>
                <w:rFonts w:ascii="Arial" w:hAnsi="Arial" w:cs="Arial"/>
                <w:sz w:val="20"/>
                <w:szCs w:val="20"/>
              </w:rPr>
            </w:pPr>
            <w:r w:rsidRPr="0093176A">
              <w:rPr>
                <w:rFonts w:ascii="Arial" w:hAnsi="Arial" w:cs="Arial"/>
                <w:sz w:val="20"/>
                <w:szCs w:val="20"/>
              </w:rPr>
              <w:t>b) Lắp đặt không chắc chắn;</w:t>
            </w:r>
          </w:p>
          <w:p w14:paraId="600F3413" w14:textId="77777777" w:rsidR="00D46FF3" w:rsidRPr="0093176A" w:rsidRDefault="00D46FF3" w:rsidP="007B3890">
            <w:pPr>
              <w:tabs>
                <w:tab w:val="left" w:pos="299"/>
              </w:tabs>
              <w:adjustRightInd w:val="0"/>
              <w:snapToGrid w:val="0"/>
              <w:spacing w:before="120"/>
              <w:rPr>
                <w:rFonts w:ascii="Arial" w:hAnsi="Arial" w:cs="Arial"/>
                <w:sz w:val="20"/>
                <w:szCs w:val="20"/>
              </w:rPr>
            </w:pPr>
            <w:r w:rsidRPr="0093176A">
              <w:rPr>
                <w:rFonts w:ascii="Arial" w:hAnsi="Arial" w:cs="Arial"/>
                <w:sz w:val="20"/>
                <w:szCs w:val="20"/>
              </w:rPr>
              <w:t>c) Không đúng quy cách; các chữ, số không rõ ràng, không đúng với đăng ký hoặc không do Cục Xe - Máy cấp.</w:t>
            </w:r>
          </w:p>
        </w:tc>
      </w:tr>
      <w:tr w:rsidR="00D46FF3" w:rsidRPr="0093176A" w14:paraId="7B6472AD" w14:textId="77777777">
        <w:trPr>
          <w:trHeight w:val="20"/>
          <w:jc w:val="center"/>
        </w:trPr>
        <w:tc>
          <w:tcPr>
            <w:tcW w:w="468" w:type="pct"/>
            <w:shd w:val="clear" w:color="auto" w:fill="FFFFFF"/>
          </w:tcPr>
          <w:p w14:paraId="3588A99A"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1.2</w:t>
            </w:r>
          </w:p>
        </w:tc>
        <w:tc>
          <w:tcPr>
            <w:tcW w:w="712" w:type="pct"/>
            <w:shd w:val="clear" w:color="auto" w:fill="FFFFFF"/>
          </w:tcPr>
          <w:p w14:paraId="56DF48D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Số khung</w:t>
            </w:r>
          </w:p>
        </w:tc>
        <w:tc>
          <w:tcPr>
            <w:tcW w:w="1199" w:type="pct"/>
            <w:shd w:val="clear" w:color="auto" w:fill="FFFFFF"/>
          </w:tcPr>
          <w:p w14:paraId="4EF96BE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đối chiếu hồ sơ xe cơ giới.</w:t>
            </w:r>
          </w:p>
        </w:tc>
        <w:tc>
          <w:tcPr>
            <w:tcW w:w="2621" w:type="pct"/>
            <w:vMerge w:val="restart"/>
            <w:shd w:val="clear" w:color="auto" w:fill="FFFFFF"/>
          </w:tcPr>
          <w:p w14:paraId="51ACEE3B" w14:textId="77777777" w:rsidR="00D46FF3" w:rsidRPr="0093176A" w:rsidRDefault="00D46FF3" w:rsidP="007B3890">
            <w:pPr>
              <w:tabs>
                <w:tab w:val="left" w:pos="263"/>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vị trí;</w:t>
            </w:r>
          </w:p>
          <w:p w14:paraId="723C368E" w14:textId="77777777" w:rsidR="00D46FF3" w:rsidRPr="0093176A" w:rsidRDefault="00D46FF3" w:rsidP="007B3890">
            <w:pPr>
              <w:tabs>
                <w:tab w:val="left" w:pos="292"/>
              </w:tabs>
              <w:adjustRightInd w:val="0"/>
              <w:snapToGrid w:val="0"/>
              <w:spacing w:before="120"/>
              <w:rPr>
                <w:rFonts w:ascii="Arial" w:hAnsi="Arial" w:cs="Arial"/>
                <w:sz w:val="20"/>
                <w:szCs w:val="20"/>
              </w:rPr>
            </w:pPr>
            <w:r w:rsidRPr="0093176A">
              <w:rPr>
                <w:rFonts w:ascii="Arial" w:hAnsi="Arial" w:cs="Arial"/>
                <w:sz w:val="20"/>
                <w:szCs w:val="20"/>
              </w:rPr>
              <w:t>b) Sửa chữa hoặc tẩy xoá;</w:t>
            </w:r>
          </w:p>
          <w:p w14:paraId="0B05DFB9" w14:textId="77777777" w:rsidR="00D46FF3" w:rsidRPr="0093176A" w:rsidRDefault="00D46FF3" w:rsidP="007B3890">
            <w:pPr>
              <w:tabs>
                <w:tab w:val="left" w:pos="338"/>
              </w:tabs>
              <w:adjustRightInd w:val="0"/>
              <w:snapToGrid w:val="0"/>
              <w:spacing w:before="120"/>
              <w:rPr>
                <w:rFonts w:ascii="Arial" w:hAnsi="Arial" w:cs="Arial"/>
                <w:sz w:val="20"/>
                <w:szCs w:val="20"/>
              </w:rPr>
            </w:pPr>
            <w:r w:rsidRPr="0093176A">
              <w:rPr>
                <w:rFonts w:ascii="Arial" w:hAnsi="Arial" w:cs="Arial"/>
                <w:sz w:val="20"/>
                <w:szCs w:val="20"/>
              </w:rPr>
              <w:t>c) Các chữ, số không rõ ràng hoặc không đúng với hồ sơ xe cơ giới.</w:t>
            </w:r>
          </w:p>
        </w:tc>
      </w:tr>
      <w:tr w:rsidR="00D46FF3" w:rsidRPr="0093176A" w14:paraId="09E0F2C2" w14:textId="77777777">
        <w:trPr>
          <w:trHeight w:val="20"/>
          <w:jc w:val="center"/>
        </w:trPr>
        <w:tc>
          <w:tcPr>
            <w:tcW w:w="468" w:type="pct"/>
            <w:shd w:val="clear" w:color="auto" w:fill="FFFFFF"/>
          </w:tcPr>
          <w:p w14:paraId="57905912"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1.3</w:t>
            </w:r>
          </w:p>
        </w:tc>
        <w:tc>
          <w:tcPr>
            <w:tcW w:w="712" w:type="pct"/>
            <w:shd w:val="clear" w:color="auto" w:fill="FFFFFF"/>
          </w:tcPr>
          <w:p w14:paraId="57B5FC0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Số động cơ</w:t>
            </w:r>
          </w:p>
        </w:tc>
        <w:tc>
          <w:tcPr>
            <w:tcW w:w="1199" w:type="pct"/>
            <w:shd w:val="clear" w:color="auto" w:fill="FFFFFF"/>
          </w:tcPr>
          <w:p w14:paraId="7B9369D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đối chiếu hồ sơ xe cơ giới.</w:t>
            </w:r>
          </w:p>
        </w:tc>
        <w:tc>
          <w:tcPr>
            <w:tcW w:w="2621" w:type="pct"/>
            <w:vMerge/>
            <w:shd w:val="clear" w:color="auto" w:fill="FFFFFF"/>
          </w:tcPr>
          <w:p w14:paraId="6151601C" w14:textId="77777777" w:rsidR="00D46FF3" w:rsidRPr="0093176A" w:rsidRDefault="00D46FF3" w:rsidP="007B3890">
            <w:pPr>
              <w:adjustRightInd w:val="0"/>
              <w:snapToGrid w:val="0"/>
              <w:spacing w:before="120"/>
              <w:rPr>
                <w:rFonts w:ascii="Arial" w:hAnsi="Arial" w:cs="Arial"/>
                <w:sz w:val="20"/>
                <w:szCs w:val="20"/>
              </w:rPr>
            </w:pPr>
          </w:p>
        </w:tc>
      </w:tr>
      <w:tr w:rsidR="00D46FF3" w:rsidRPr="0093176A" w14:paraId="50E62D5C" w14:textId="77777777">
        <w:trPr>
          <w:trHeight w:val="20"/>
          <w:jc w:val="center"/>
        </w:trPr>
        <w:tc>
          <w:tcPr>
            <w:tcW w:w="468" w:type="pct"/>
            <w:shd w:val="clear" w:color="auto" w:fill="FFFFFF"/>
          </w:tcPr>
          <w:p w14:paraId="15CDB520"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1.4</w:t>
            </w:r>
          </w:p>
        </w:tc>
        <w:tc>
          <w:tcPr>
            <w:tcW w:w="712" w:type="pct"/>
            <w:shd w:val="clear" w:color="auto" w:fill="FFFFFF"/>
          </w:tcPr>
          <w:p w14:paraId="0FAA4C6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Kiểu loại, kích thước xe</w:t>
            </w:r>
          </w:p>
        </w:tc>
        <w:tc>
          <w:tcPr>
            <w:tcW w:w="1199" w:type="pct"/>
            <w:shd w:val="clear" w:color="auto" w:fill="FFFFFF"/>
          </w:tcPr>
          <w:p w14:paraId="134161E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dùng thước đo.</w:t>
            </w:r>
          </w:p>
        </w:tc>
        <w:tc>
          <w:tcPr>
            <w:tcW w:w="2621" w:type="pct"/>
            <w:shd w:val="clear" w:color="auto" w:fill="FFFFFF"/>
          </w:tcPr>
          <w:p w14:paraId="4E55E95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Không đúng với hồ sơ xe cơ giới.</w:t>
            </w:r>
          </w:p>
        </w:tc>
      </w:tr>
      <w:tr w:rsidR="00D46FF3" w:rsidRPr="0093176A" w14:paraId="723B41BA" w14:textId="77777777">
        <w:trPr>
          <w:trHeight w:val="20"/>
          <w:jc w:val="center"/>
        </w:trPr>
        <w:tc>
          <w:tcPr>
            <w:tcW w:w="5000" w:type="pct"/>
            <w:gridSpan w:val="4"/>
            <w:shd w:val="clear" w:color="auto" w:fill="FFFFFF"/>
          </w:tcPr>
          <w:p w14:paraId="2967127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 xml:space="preserve">2. Kiểm tra khung và các </w:t>
            </w:r>
            <w:r w:rsidR="00244C3B" w:rsidRPr="0093176A">
              <w:rPr>
                <w:rFonts w:ascii="Arial" w:hAnsi="Arial" w:cs="Arial"/>
                <w:b/>
                <w:bCs/>
                <w:sz w:val="20"/>
                <w:szCs w:val="20"/>
              </w:rPr>
              <w:t>phần</w:t>
            </w:r>
            <w:r w:rsidRPr="0093176A">
              <w:rPr>
                <w:rFonts w:ascii="Arial" w:hAnsi="Arial" w:cs="Arial"/>
                <w:b/>
                <w:bCs/>
                <w:sz w:val="20"/>
                <w:szCs w:val="20"/>
              </w:rPr>
              <w:t xml:space="preserve"> gắn với khung</w:t>
            </w:r>
          </w:p>
        </w:tc>
      </w:tr>
      <w:tr w:rsidR="00D46FF3" w:rsidRPr="0093176A" w14:paraId="79BA3D00" w14:textId="77777777">
        <w:trPr>
          <w:trHeight w:val="20"/>
          <w:jc w:val="center"/>
        </w:trPr>
        <w:tc>
          <w:tcPr>
            <w:tcW w:w="5000" w:type="pct"/>
            <w:gridSpan w:val="4"/>
            <w:shd w:val="clear" w:color="auto" w:fill="FFFFFF"/>
          </w:tcPr>
          <w:p w14:paraId="6655841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2.1. Khung và các liên kết</w:t>
            </w:r>
          </w:p>
        </w:tc>
      </w:tr>
      <w:tr w:rsidR="00D46FF3" w:rsidRPr="0093176A" w14:paraId="107C1806" w14:textId="77777777">
        <w:trPr>
          <w:trHeight w:val="20"/>
          <w:jc w:val="center"/>
        </w:trPr>
        <w:tc>
          <w:tcPr>
            <w:tcW w:w="468" w:type="pct"/>
            <w:shd w:val="clear" w:color="auto" w:fill="FFFFFF"/>
          </w:tcPr>
          <w:p w14:paraId="78C31B7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2.1.1</w:t>
            </w:r>
          </w:p>
        </w:tc>
        <w:tc>
          <w:tcPr>
            <w:tcW w:w="712" w:type="pct"/>
            <w:shd w:val="clear" w:color="auto" w:fill="FFFFFF"/>
          </w:tcPr>
          <w:p w14:paraId="7002793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GB"/>
              </w:rPr>
              <w:t xml:space="preserve"> </w:t>
            </w:r>
            <w:r w:rsidRPr="0093176A">
              <w:rPr>
                <w:rFonts w:ascii="Arial" w:hAnsi="Arial" w:cs="Arial"/>
                <w:sz w:val="20"/>
                <w:szCs w:val="20"/>
              </w:rPr>
              <w:t>chung</w:t>
            </w:r>
          </w:p>
        </w:tc>
        <w:tc>
          <w:tcPr>
            <w:tcW w:w="1199" w:type="pct"/>
            <w:shd w:val="clear" w:color="auto" w:fill="FFFFFF"/>
          </w:tcPr>
          <w:p w14:paraId="29F198C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khi xe trên hầm kiểm tra hoặc thiết bị nâng.</w:t>
            </w:r>
          </w:p>
        </w:tc>
        <w:tc>
          <w:tcPr>
            <w:tcW w:w="2621" w:type="pct"/>
            <w:shd w:val="clear" w:color="auto" w:fill="FFFFFF"/>
          </w:tcPr>
          <w:p w14:paraId="347F3475" w14:textId="77777777" w:rsidR="00D46FF3" w:rsidRPr="0093176A" w:rsidRDefault="00D46FF3" w:rsidP="007B3890">
            <w:pPr>
              <w:tabs>
                <w:tab w:val="left" w:pos="263"/>
              </w:tabs>
              <w:adjustRightInd w:val="0"/>
              <w:snapToGrid w:val="0"/>
              <w:spacing w:before="120"/>
              <w:rPr>
                <w:rFonts w:ascii="Arial" w:hAnsi="Arial" w:cs="Arial"/>
                <w:sz w:val="20"/>
                <w:szCs w:val="20"/>
              </w:rPr>
            </w:pPr>
            <w:r w:rsidRPr="0093176A">
              <w:rPr>
                <w:rFonts w:ascii="Arial" w:hAnsi="Arial" w:cs="Arial"/>
                <w:sz w:val="20"/>
                <w:szCs w:val="20"/>
                <w:lang w:val="en-GB"/>
              </w:rPr>
              <w:t xml:space="preserve">a) </w:t>
            </w:r>
            <w:r w:rsidRPr="0093176A">
              <w:rPr>
                <w:rFonts w:ascii="Arial" w:hAnsi="Arial" w:cs="Arial"/>
                <w:sz w:val="20"/>
                <w:szCs w:val="20"/>
              </w:rPr>
              <w:t>Không đúng kiểu loại;</w:t>
            </w:r>
          </w:p>
          <w:p w14:paraId="0F0C3364"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b) Nứt, gẫy hoặc biến dạng, cong vênh ở mức nhận biết được bằng mắt;</w:t>
            </w:r>
          </w:p>
          <w:p w14:paraId="621C305C" w14:textId="77777777" w:rsidR="00D46FF3" w:rsidRPr="0093176A" w:rsidRDefault="00D46FF3" w:rsidP="007B3890">
            <w:pPr>
              <w:tabs>
                <w:tab w:val="left" w:pos="263"/>
              </w:tabs>
              <w:adjustRightInd w:val="0"/>
              <w:snapToGrid w:val="0"/>
              <w:spacing w:before="120"/>
              <w:rPr>
                <w:rFonts w:ascii="Arial" w:hAnsi="Arial" w:cs="Arial"/>
                <w:sz w:val="20"/>
                <w:szCs w:val="20"/>
              </w:rPr>
            </w:pPr>
            <w:r w:rsidRPr="0093176A">
              <w:rPr>
                <w:rFonts w:ascii="Arial" w:hAnsi="Arial" w:cs="Arial"/>
                <w:sz w:val="20"/>
                <w:szCs w:val="20"/>
              </w:rPr>
              <w:t>c) Liên kết không chắc chắn;</w:t>
            </w:r>
          </w:p>
          <w:p w14:paraId="6E7819A1" w14:textId="77777777" w:rsidR="00D46FF3" w:rsidRPr="0093176A" w:rsidRDefault="00D46FF3" w:rsidP="007B3890">
            <w:pPr>
              <w:tabs>
                <w:tab w:val="left" w:pos="277"/>
              </w:tabs>
              <w:adjustRightInd w:val="0"/>
              <w:snapToGrid w:val="0"/>
              <w:spacing w:before="120"/>
              <w:rPr>
                <w:rFonts w:ascii="Arial" w:hAnsi="Arial" w:cs="Arial"/>
                <w:sz w:val="20"/>
                <w:szCs w:val="20"/>
              </w:rPr>
            </w:pPr>
            <w:r w:rsidRPr="0093176A">
              <w:rPr>
                <w:rFonts w:ascii="Arial" w:hAnsi="Arial" w:cs="Arial"/>
                <w:sz w:val="20"/>
                <w:szCs w:val="20"/>
              </w:rPr>
              <w:t>d) Mọt gỉ làm ảnh hưởng tới kết cấu.</w:t>
            </w:r>
          </w:p>
        </w:tc>
      </w:tr>
      <w:tr w:rsidR="00D46FF3" w:rsidRPr="0093176A" w14:paraId="08D61C5A" w14:textId="77777777">
        <w:trPr>
          <w:trHeight w:val="20"/>
          <w:jc w:val="center"/>
        </w:trPr>
        <w:tc>
          <w:tcPr>
            <w:tcW w:w="468" w:type="pct"/>
            <w:shd w:val="clear" w:color="auto" w:fill="FFFFFF"/>
          </w:tcPr>
          <w:p w14:paraId="03B24C4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2.1.2</w:t>
            </w:r>
          </w:p>
        </w:tc>
        <w:tc>
          <w:tcPr>
            <w:tcW w:w="712" w:type="pct"/>
            <w:shd w:val="clear" w:color="auto" w:fill="FFFFFF"/>
          </w:tcPr>
          <w:p w14:paraId="6A247503" w14:textId="77777777" w:rsidR="00D46FF3" w:rsidRPr="0093176A" w:rsidRDefault="00D46FF3" w:rsidP="007B3890">
            <w:pPr>
              <w:tabs>
                <w:tab w:val="left" w:pos="900"/>
              </w:tabs>
              <w:adjustRightInd w:val="0"/>
              <w:snapToGrid w:val="0"/>
              <w:spacing w:before="120"/>
              <w:rPr>
                <w:rFonts w:ascii="Arial" w:hAnsi="Arial" w:cs="Arial"/>
                <w:sz w:val="20"/>
                <w:szCs w:val="20"/>
              </w:rPr>
            </w:pPr>
            <w:r w:rsidRPr="0093176A">
              <w:rPr>
                <w:rFonts w:ascii="Arial" w:hAnsi="Arial" w:cs="Arial"/>
                <w:sz w:val="20"/>
                <w:szCs w:val="20"/>
              </w:rPr>
              <w:t>Thiết bị bảo vệ thành bên và phía sau</w:t>
            </w:r>
          </w:p>
        </w:tc>
        <w:tc>
          <w:tcPr>
            <w:tcW w:w="1199" w:type="pct"/>
            <w:shd w:val="clear" w:color="auto" w:fill="FFFFFF"/>
          </w:tcPr>
          <w:p w14:paraId="13A9E9A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78758547"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Lắp đặt không chắc chắn;</w:t>
            </w:r>
          </w:p>
          <w:p w14:paraId="4F86FE49"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Nứt, gẫy hoặc hư hỏng gây nguy hiểm.</w:t>
            </w:r>
          </w:p>
        </w:tc>
      </w:tr>
      <w:tr w:rsidR="00D46FF3" w:rsidRPr="0093176A" w14:paraId="05140198" w14:textId="77777777">
        <w:trPr>
          <w:trHeight w:val="20"/>
          <w:jc w:val="center"/>
        </w:trPr>
        <w:tc>
          <w:tcPr>
            <w:tcW w:w="468" w:type="pct"/>
            <w:shd w:val="clear" w:color="auto" w:fill="FFFFFF"/>
          </w:tcPr>
          <w:p w14:paraId="190A5667"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2.1.3</w:t>
            </w:r>
          </w:p>
        </w:tc>
        <w:tc>
          <w:tcPr>
            <w:tcW w:w="712" w:type="pct"/>
            <w:shd w:val="clear" w:color="auto" w:fill="FFFFFF"/>
          </w:tcPr>
          <w:p w14:paraId="3CA17F9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Móc kéo</w:t>
            </w:r>
          </w:p>
        </w:tc>
        <w:tc>
          <w:tcPr>
            <w:tcW w:w="1199" w:type="pct"/>
            <w:shd w:val="clear" w:color="auto" w:fill="FFFFFF"/>
          </w:tcPr>
          <w:p w14:paraId="1AA98DD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75B348D8"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 Móc kéo sau không quay được (nếu lắp với trục quay);</w:t>
            </w:r>
          </w:p>
          <w:p w14:paraId="79FE7B34" w14:textId="77777777" w:rsidR="00D46FF3" w:rsidRPr="0093176A" w:rsidRDefault="00D46FF3" w:rsidP="007B3890">
            <w:pPr>
              <w:tabs>
                <w:tab w:val="left" w:pos="277"/>
              </w:tabs>
              <w:adjustRightInd w:val="0"/>
              <w:snapToGrid w:val="0"/>
              <w:spacing w:before="120"/>
              <w:rPr>
                <w:rFonts w:ascii="Arial" w:hAnsi="Arial" w:cs="Arial"/>
                <w:sz w:val="20"/>
                <w:szCs w:val="20"/>
              </w:rPr>
            </w:pPr>
            <w:r w:rsidRPr="0093176A">
              <w:rPr>
                <w:rFonts w:ascii="Arial" w:hAnsi="Arial" w:cs="Arial"/>
                <w:sz w:val="20"/>
                <w:szCs w:val="20"/>
              </w:rPr>
              <w:t>b) Nứt, gãy, biến dạng hoặc quá mòn;</w:t>
            </w:r>
          </w:p>
          <w:p w14:paraId="32C97A18" w14:textId="77777777" w:rsidR="00D46FF3" w:rsidRPr="0093176A" w:rsidRDefault="00D46FF3" w:rsidP="007B3890">
            <w:pPr>
              <w:tabs>
                <w:tab w:val="left" w:pos="263"/>
              </w:tabs>
              <w:adjustRightInd w:val="0"/>
              <w:snapToGrid w:val="0"/>
              <w:spacing w:before="120"/>
              <w:rPr>
                <w:rFonts w:ascii="Arial" w:hAnsi="Arial" w:cs="Arial"/>
                <w:sz w:val="20"/>
                <w:szCs w:val="20"/>
              </w:rPr>
            </w:pPr>
            <w:r w:rsidRPr="0093176A">
              <w:rPr>
                <w:rFonts w:ascii="Arial" w:hAnsi="Arial" w:cs="Arial"/>
                <w:sz w:val="20"/>
                <w:szCs w:val="20"/>
              </w:rPr>
              <w:t>c) Cóc hoặc chốt hãm tự mở;</w:t>
            </w:r>
          </w:p>
          <w:p w14:paraId="765DBC76" w14:textId="77777777" w:rsidR="00D46FF3" w:rsidRPr="0093176A" w:rsidRDefault="00D46FF3" w:rsidP="007B3890">
            <w:pPr>
              <w:tabs>
                <w:tab w:val="left" w:pos="320"/>
              </w:tabs>
              <w:adjustRightInd w:val="0"/>
              <w:snapToGrid w:val="0"/>
              <w:spacing w:before="120"/>
              <w:rPr>
                <w:rFonts w:ascii="Arial" w:hAnsi="Arial" w:cs="Arial"/>
                <w:sz w:val="20"/>
                <w:szCs w:val="20"/>
              </w:rPr>
            </w:pPr>
            <w:r w:rsidRPr="0093176A">
              <w:rPr>
                <w:rFonts w:ascii="Arial" w:hAnsi="Arial" w:cs="Arial"/>
                <w:sz w:val="20"/>
                <w:szCs w:val="20"/>
              </w:rPr>
              <w:t>d) Xích hoặc cáp bảo hiểm (nếu có) lắp đặt không chắc chắn.</w:t>
            </w:r>
          </w:p>
        </w:tc>
      </w:tr>
      <w:tr w:rsidR="00D46FF3" w:rsidRPr="0093176A" w14:paraId="3942B43D" w14:textId="77777777">
        <w:trPr>
          <w:trHeight w:val="20"/>
          <w:jc w:val="center"/>
        </w:trPr>
        <w:tc>
          <w:tcPr>
            <w:tcW w:w="5000" w:type="pct"/>
            <w:gridSpan w:val="4"/>
            <w:shd w:val="clear" w:color="auto" w:fill="FFFFFF"/>
          </w:tcPr>
          <w:p w14:paraId="6B8DC81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2.2. Thân vỏ, buồng lái, thùng hàng</w:t>
            </w:r>
          </w:p>
        </w:tc>
      </w:tr>
      <w:tr w:rsidR="00D46FF3" w:rsidRPr="0093176A" w14:paraId="75CE65BA" w14:textId="77777777">
        <w:trPr>
          <w:trHeight w:val="20"/>
          <w:jc w:val="center"/>
        </w:trPr>
        <w:tc>
          <w:tcPr>
            <w:tcW w:w="468" w:type="pct"/>
            <w:shd w:val="clear" w:color="auto" w:fill="FFFFFF"/>
          </w:tcPr>
          <w:p w14:paraId="4F094886"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2.2.1</w:t>
            </w:r>
          </w:p>
        </w:tc>
        <w:tc>
          <w:tcPr>
            <w:tcW w:w="712" w:type="pct"/>
            <w:shd w:val="clear" w:color="auto" w:fill="FFFFFF"/>
          </w:tcPr>
          <w:p w14:paraId="323017A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7A07DC0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w:t>
            </w:r>
            <w:r w:rsidRPr="0093176A">
              <w:rPr>
                <w:rFonts w:ascii="Arial" w:hAnsi="Arial" w:cs="Arial"/>
                <w:sz w:val="20"/>
                <w:szCs w:val="20"/>
                <w:lang w:val="en-US"/>
              </w:rPr>
              <w:t xml:space="preserve">, </w:t>
            </w:r>
            <w:r w:rsidRPr="0093176A">
              <w:rPr>
                <w:rFonts w:ascii="Arial" w:hAnsi="Arial" w:cs="Arial"/>
                <w:sz w:val="20"/>
                <w:szCs w:val="20"/>
              </w:rPr>
              <w:t>kết hợp dùng tay kiểm tra.</w:t>
            </w:r>
          </w:p>
        </w:tc>
        <w:tc>
          <w:tcPr>
            <w:tcW w:w="2621" w:type="pct"/>
            <w:shd w:val="clear" w:color="auto" w:fill="FFFFFF"/>
          </w:tcPr>
          <w:p w14:paraId="1A91A0AA"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 không cân đối trên khung;</w:t>
            </w:r>
          </w:p>
          <w:p w14:paraId="5FCD473D"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 xml:space="preserve">b) Nứt, gãy, thủng, </w:t>
            </w:r>
            <w:r w:rsidR="00244C3B" w:rsidRPr="0093176A">
              <w:rPr>
                <w:rFonts w:ascii="Arial" w:hAnsi="Arial" w:cs="Arial"/>
                <w:sz w:val="20"/>
                <w:szCs w:val="20"/>
              </w:rPr>
              <w:t>mục</w:t>
            </w:r>
            <w:r w:rsidRPr="0093176A">
              <w:rPr>
                <w:rFonts w:ascii="Arial" w:hAnsi="Arial" w:cs="Arial"/>
                <w:sz w:val="20"/>
                <w:szCs w:val="20"/>
              </w:rPr>
              <w:t xml:space="preserve"> gỉ, rách, biến dạng;</w:t>
            </w:r>
          </w:p>
          <w:p w14:paraId="6132D2D0"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c) Lọt khí từ động cơ hoặc khí xả vào trong khoang xe, cabin.</w:t>
            </w:r>
          </w:p>
        </w:tc>
      </w:tr>
      <w:tr w:rsidR="00D46FF3" w:rsidRPr="0093176A" w14:paraId="682A0733" w14:textId="77777777">
        <w:trPr>
          <w:trHeight w:val="20"/>
          <w:jc w:val="center"/>
        </w:trPr>
        <w:tc>
          <w:tcPr>
            <w:tcW w:w="468" w:type="pct"/>
            <w:shd w:val="clear" w:color="auto" w:fill="FFFFFF"/>
          </w:tcPr>
          <w:p w14:paraId="0A218D8E"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2.2.2</w:t>
            </w:r>
          </w:p>
        </w:tc>
        <w:tc>
          <w:tcPr>
            <w:tcW w:w="712" w:type="pct"/>
            <w:shd w:val="clear" w:color="auto" w:fill="FFFFFF"/>
          </w:tcPr>
          <w:p w14:paraId="4440332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Dầm ngang, dầm dọc</w:t>
            </w:r>
          </w:p>
        </w:tc>
        <w:tc>
          <w:tcPr>
            <w:tcW w:w="1199" w:type="pct"/>
            <w:shd w:val="clear" w:color="auto" w:fill="FFFFFF"/>
          </w:tcPr>
          <w:p w14:paraId="6DF79D0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 khi xe trên hầm kiểm tra hoặc thiết bị nâng.</w:t>
            </w:r>
          </w:p>
        </w:tc>
        <w:tc>
          <w:tcPr>
            <w:tcW w:w="2621" w:type="pct"/>
            <w:shd w:val="clear" w:color="auto" w:fill="FFFFFF"/>
          </w:tcPr>
          <w:p w14:paraId="4F5046BF"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 không đúng vị trí;</w:t>
            </w:r>
          </w:p>
          <w:p w14:paraId="55B6FD8E"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 xml:space="preserve">b) Nứt, gãy, </w:t>
            </w:r>
            <w:r w:rsidR="00244C3B" w:rsidRPr="0093176A">
              <w:rPr>
                <w:rFonts w:ascii="Arial" w:hAnsi="Arial" w:cs="Arial"/>
                <w:sz w:val="20"/>
                <w:szCs w:val="20"/>
              </w:rPr>
              <w:t>mục</w:t>
            </w:r>
            <w:r w:rsidRPr="0093176A">
              <w:rPr>
                <w:rFonts w:ascii="Arial" w:hAnsi="Arial" w:cs="Arial"/>
                <w:sz w:val="20"/>
                <w:szCs w:val="20"/>
              </w:rPr>
              <w:t xml:space="preserve"> gỉ hoặc biến dạng.</w:t>
            </w:r>
          </w:p>
        </w:tc>
      </w:tr>
      <w:tr w:rsidR="00D46FF3" w:rsidRPr="0093176A" w14:paraId="2491B1AC" w14:textId="77777777">
        <w:trPr>
          <w:trHeight w:val="20"/>
          <w:jc w:val="center"/>
        </w:trPr>
        <w:tc>
          <w:tcPr>
            <w:tcW w:w="468" w:type="pct"/>
            <w:shd w:val="clear" w:color="auto" w:fill="FFFFFF"/>
          </w:tcPr>
          <w:p w14:paraId="2F632ED5"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w:t>
            </w:r>
            <w:r w:rsidRPr="0093176A">
              <w:rPr>
                <w:rFonts w:ascii="Arial" w:hAnsi="Arial" w:cs="Arial"/>
                <w:sz w:val="20"/>
                <w:szCs w:val="20"/>
                <w:lang w:val="en-GB"/>
              </w:rPr>
              <w:t>.</w:t>
            </w:r>
            <w:r w:rsidRPr="0093176A">
              <w:rPr>
                <w:rFonts w:ascii="Arial" w:hAnsi="Arial" w:cs="Arial"/>
                <w:sz w:val="20"/>
                <w:szCs w:val="20"/>
              </w:rPr>
              <w:t>2.3</w:t>
            </w:r>
          </w:p>
        </w:tc>
        <w:tc>
          <w:tcPr>
            <w:tcW w:w="712" w:type="pct"/>
            <w:shd w:val="clear" w:color="auto" w:fill="FFFFFF"/>
          </w:tcPr>
          <w:p w14:paraId="0B086C2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Cửa, khóa cửa và tay nắm cửa</w:t>
            </w:r>
          </w:p>
        </w:tc>
        <w:tc>
          <w:tcPr>
            <w:tcW w:w="1199" w:type="pct"/>
            <w:shd w:val="clear" w:color="auto" w:fill="FFFFFF"/>
          </w:tcPr>
          <w:p w14:paraId="5D2A1F0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Đóng, mở cửa và quan sát, kết hợp dùng tay kiểm tra.</w:t>
            </w:r>
          </w:p>
        </w:tc>
        <w:tc>
          <w:tcPr>
            <w:tcW w:w="2621" w:type="pct"/>
            <w:shd w:val="clear" w:color="auto" w:fill="FFFFFF"/>
          </w:tcPr>
          <w:p w14:paraId="33F47FD2" w14:textId="77777777" w:rsidR="00D46FF3" w:rsidRPr="0093176A" w:rsidRDefault="00D46FF3" w:rsidP="007B3890">
            <w:pPr>
              <w:tabs>
                <w:tab w:val="left" w:pos="230"/>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45D86AF0"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Bản lề, chốt bị mất, lỏng hoặc hư hỏng;</w:t>
            </w:r>
          </w:p>
          <w:p w14:paraId="1A8B5640"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Đóng, mở không nhẹ nhàng;</w:t>
            </w:r>
          </w:p>
          <w:p w14:paraId="6E789FA7"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Tự mở hoặc đóng không hết.</w:t>
            </w:r>
          </w:p>
        </w:tc>
      </w:tr>
      <w:tr w:rsidR="00D46FF3" w:rsidRPr="0093176A" w14:paraId="48EA5F89" w14:textId="77777777">
        <w:trPr>
          <w:trHeight w:val="20"/>
          <w:jc w:val="center"/>
        </w:trPr>
        <w:tc>
          <w:tcPr>
            <w:tcW w:w="468" w:type="pct"/>
            <w:shd w:val="clear" w:color="auto" w:fill="FFFFFF"/>
          </w:tcPr>
          <w:p w14:paraId="0459CB76"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2.2.4</w:t>
            </w:r>
          </w:p>
        </w:tc>
        <w:tc>
          <w:tcPr>
            <w:tcW w:w="712" w:type="pct"/>
            <w:shd w:val="clear" w:color="auto" w:fill="FFFFFF"/>
          </w:tcPr>
          <w:p w14:paraId="03DF154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Cơ cấu khoá mở buồng lái; thùng xe khoang hành lý; khoá hãm côngtennơ</w:t>
            </w:r>
          </w:p>
        </w:tc>
        <w:tc>
          <w:tcPr>
            <w:tcW w:w="1199" w:type="pct"/>
            <w:shd w:val="clear" w:color="auto" w:fill="FFFFFF"/>
          </w:tcPr>
          <w:p w14:paraId="2040337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Đóng, mở cabin, thùng xe, khoang hành lý ... và quan sát, kết hợp dùng tay kiểm tra.</w:t>
            </w:r>
          </w:p>
        </w:tc>
        <w:tc>
          <w:tcPr>
            <w:tcW w:w="2621" w:type="pct"/>
            <w:shd w:val="clear" w:color="auto" w:fill="FFFFFF"/>
          </w:tcPr>
          <w:p w14:paraId="5A031A92"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441F31AC"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Khoá mở không nhẹ nhàng hoặc tự mở;</w:t>
            </w:r>
          </w:p>
          <w:p w14:paraId="7BC17D21"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Không có tác dụng.</w:t>
            </w:r>
          </w:p>
        </w:tc>
      </w:tr>
      <w:tr w:rsidR="00D46FF3" w:rsidRPr="0093176A" w14:paraId="4C624BA3" w14:textId="77777777">
        <w:trPr>
          <w:trHeight w:val="20"/>
          <w:jc w:val="center"/>
        </w:trPr>
        <w:tc>
          <w:tcPr>
            <w:tcW w:w="468" w:type="pct"/>
            <w:shd w:val="clear" w:color="auto" w:fill="FFFFFF"/>
          </w:tcPr>
          <w:p w14:paraId="625FF10B"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2.2.5</w:t>
            </w:r>
          </w:p>
        </w:tc>
        <w:tc>
          <w:tcPr>
            <w:tcW w:w="712" w:type="pct"/>
            <w:shd w:val="clear" w:color="auto" w:fill="FFFFFF"/>
          </w:tcPr>
          <w:p w14:paraId="15AF30E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Sàn</w:t>
            </w:r>
          </w:p>
        </w:tc>
        <w:tc>
          <w:tcPr>
            <w:tcW w:w="1199" w:type="pct"/>
            <w:shd w:val="clear" w:color="auto" w:fill="FFFFFF"/>
          </w:tcPr>
          <w:p w14:paraId="7CF2E13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bên trên và bên dưới xe.</w:t>
            </w:r>
          </w:p>
        </w:tc>
        <w:tc>
          <w:tcPr>
            <w:tcW w:w="2621" w:type="pct"/>
            <w:shd w:val="clear" w:color="auto" w:fill="FFFFFF"/>
          </w:tcPr>
          <w:p w14:paraId="0CB6944F"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Lắp đặt không chắc chắn;</w:t>
            </w:r>
          </w:p>
          <w:p w14:paraId="53645D76"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lang w:val="en-GB"/>
              </w:rPr>
              <w:t xml:space="preserve">b) </w:t>
            </w:r>
            <w:r w:rsidRPr="0093176A">
              <w:rPr>
                <w:rFonts w:ascii="Arial" w:hAnsi="Arial" w:cs="Arial"/>
                <w:sz w:val="20"/>
                <w:szCs w:val="20"/>
              </w:rPr>
              <w:t>Thủng, rách.</w:t>
            </w:r>
          </w:p>
        </w:tc>
      </w:tr>
      <w:tr w:rsidR="00D46FF3" w:rsidRPr="0093176A" w14:paraId="71DBBA74" w14:textId="77777777">
        <w:trPr>
          <w:trHeight w:val="20"/>
          <w:jc w:val="center"/>
        </w:trPr>
        <w:tc>
          <w:tcPr>
            <w:tcW w:w="468" w:type="pct"/>
            <w:shd w:val="clear" w:color="auto" w:fill="FFFFFF"/>
          </w:tcPr>
          <w:p w14:paraId="71FC88E6"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2.2.6</w:t>
            </w:r>
          </w:p>
        </w:tc>
        <w:tc>
          <w:tcPr>
            <w:tcW w:w="712" w:type="pct"/>
            <w:shd w:val="clear" w:color="auto" w:fill="FFFFFF"/>
          </w:tcPr>
          <w:p w14:paraId="001CD3D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Ghế người lái, ghế ngồi</w:t>
            </w:r>
          </w:p>
        </w:tc>
        <w:tc>
          <w:tcPr>
            <w:tcW w:w="1199" w:type="pct"/>
            <w:shd w:val="clear" w:color="auto" w:fill="FFFFFF"/>
          </w:tcPr>
          <w:p w14:paraId="6CF7DBB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7BB4B194"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a) Không đúng hồ sơ xe cơ giới hoặc bố trí và kích thước ghế không đúng quy định;</w:t>
            </w:r>
          </w:p>
          <w:p w14:paraId="5E0D6889"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Lắp đặt không chắc chắn;</w:t>
            </w:r>
          </w:p>
          <w:p w14:paraId="43702DA8"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 xml:space="preserve">c) Cơ cấu </w:t>
            </w:r>
            <w:r w:rsidR="00244C3B" w:rsidRPr="0093176A">
              <w:rPr>
                <w:rFonts w:ascii="Arial" w:hAnsi="Arial" w:cs="Arial"/>
                <w:sz w:val="20"/>
                <w:szCs w:val="20"/>
              </w:rPr>
              <w:t>điều</w:t>
            </w:r>
            <w:r w:rsidRPr="0093176A">
              <w:rPr>
                <w:rFonts w:ascii="Arial" w:hAnsi="Arial" w:cs="Arial"/>
                <w:sz w:val="20"/>
                <w:szCs w:val="20"/>
              </w:rPr>
              <w:t xml:space="preserve"> chỉnh không có tác dụng;</w:t>
            </w:r>
          </w:p>
          <w:p w14:paraId="4194505C"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d) Rách, nát, mọt gỉ.</w:t>
            </w:r>
          </w:p>
        </w:tc>
      </w:tr>
      <w:tr w:rsidR="00D46FF3" w:rsidRPr="0093176A" w14:paraId="06C6B75C" w14:textId="77777777">
        <w:trPr>
          <w:trHeight w:val="20"/>
          <w:jc w:val="center"/>
        </w:trPr>
        <w:tc>
          <w:tcPr>
            <w:tcW w:w="468" w:type="pct"/>
            <w:shd w:val="clear" w:color="auto" w:fill="FFFFFF"/>
          </w:tcPr>
          <w:p w14:paraId="158CD69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2.2.7</w:t>
            </w:r>
          </w:p>
        </w:tc>
        <w:tc>
          <w:tcPr>
            <w:tcW w:w="712" w:type="pct"/>
            <w:shd w:val="clear" w:color="auto" w:fill="FFFFFF"/>
          </w:tcPr>
          <w:p w14:paraId="5711792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Bậc lên</w:t>
            </w:r>
            <w:r w:rsidRPr="0093176A">
              <w:rPr>
                <w:rFonts w:ascii="Arial" w:hAnsi="Arial" w:cs="Arial"/>
                <w:sz w:val="20"/>
                <w:szCs w:val="20"/>
                <w:lang w:val="en-GB"/>
              </w:rPr>
              <w:t xml:space="preserve"> </w:t>
            </w:r>
            <w:r w:rsidRPr="0093176A">
              <w:rPr>
                <w:rFonts w:ascii="Arial" w:hAnsi="Arial" w:cs="Arial"/>
                <w:sz w:val="20"/>
                <w:szCs w:val="20"/>
              </w:rPr>
              <w:t>xuống</w:t>
            </w:r>
          </w:p>
        </w:tc>
        <w:tc>
          <w:tcPr>
            <w:tcW w:w="1199" w:type="pct"/>
            <w:shd w:val="clear" w:color="auto" w:fill="FFFFFF"/>
          </w:tcPr>
          <w:p w14:paraId="5460E71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248F349B"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24E1D575"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Nứt, gãy, mọt gỉ, thủng gây nguy hiểm.</w:t>
            </w:r>
          </w:p>
        </w:tc>
      </w:tr>
      <w:tr w:rsidR="00D46FF3" w:rsidRPr="0093176A" w14:paraId="03B38321" w14:textId="77777777">
        <w:trPr>
          <w:trHeight w:val="20"/>
          <w:jc w:val="center"/>
        </w:trPr>
        <w:tc>
          <w:tcPr>
            <w:tcW w:w="468" w:type="pct"/>
            <w:shd w:val="clear" w:color="auto" w:fill="FFFFFF"/>
          </w:tcPr>
          <w:p w14:paraId="1074ED56"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2.2.8</w:t>
            </w:r>
          </w:p>
        </w:tc>
        <w:tc>
          <w:tcPr>
            <w:tcW w:w="712" w:type="pct"/>
            <w:shd w:val="clear" w:color="auto" w:fill="FFFFFF"/>
          </w:tcPr>
          <w:p w14:paraId="70C1B67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Tay vịn, cột</w:t>
            </w:r>
            <w:r w:rsidRPr="0093176A">
              <w:rPr>
                <w:rFonts w:ascii="Arial" w:hAnsi="Arial" w:cs="Arial"/>
                <w:sz w:val="20"/>
                <w:szCs w:val="20"/>
                <w:lang w:val="en-GB"/>
              </w:rPr>
              <w:t xml:space="preserve"> </w:t>
            </w:r>
            <w:r w:rsidRPr="0093176A">
              <w:rPr>
                <w:rFonts w:ascii="Arial" w:hAnsi="Arial" w:cs="Arial"/>
                <w:sz w:val="20"/>
                <w:szCs w:val="20"/>
              </w:rPr>
              <w:t>chống</w:t>
            </w:r>
          </w:p>
        </w:tc>
        <w:tc>
          <w:tcPr>
            <w:tcW w:w="1199" w:type="pct"/>
            <w:shd w:val="clear" w:color="auto" w:fill="FFFFFF"/>
          </w:tcPr>
          <w:p w14:paraId="5281ABE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53AB9680"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78B99C71"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b) Nứt, gãy, mọt gỉ gây nguy hiểm.</w:t>
            </w:r>
          </w:p>
        </w:tc>
      </w:tr>
      <w:tr w:rsidR="00D46FF3" w:rsidRPr="0093176A" w14:paraId="639392C3" w14:textId="77777777">
        <w:trPr>
          <w:trHeight w:val="20"/>
          <w:jc w:val="center"/>
        </w:trPr>
        <w:tc>
          <w:tcPr>
            <w:tcW w:w="468" w:type="pct"/>
            <w:shd w:val="clear" w:color="auto" w:fill="FFFFFF"/>
          </w:tcPr>
          <w:p w14:paraId="18BA4801"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2.2.9</w:t>
            </w:r>
          </w:p>
        </w:tc>
        <w:tc>
          <w:tcPr>
            <w:tcW w:w="712" w:type="pct"/>
            <w:shd w:val="clear" w:color="auto" w:fill="FFFFFF"/>
          </w:tcPr>
          <w:p w14:paraId="3D691EF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Giá để hàng, khoang hành lý</w:t>
            </w:r>
          </w:p>
        </w:tc>
        <w:tc>
          <w:tcPr>
            <w:tcW w:w="1199" w:type="pct"/>
            <w:shd w:val="clear" w:color="auto" w:fill="FFFFFF"/>
          </w:tcPr>
          <w:p w14:paraId="04D6947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370AA127"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2DD51BAD"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Nứt, gãy, mọt gỉ hoặc thủng, rách.</w:t>
            </w:r>
          </w:p>
        </w:tc>
      </w:tr>
      <w:tr w:rsidR="00D46FF3" w:rsidRPr="0093176A" w14:paraId="28D96CD8" w14:textId="77777777">
        <w:trPr>
          <w:trHeight w:val="20"/>
          <w:jc w:val="center"/>
        </w:trPr>
        <w:tc>
          <w:tcPr>
            <w:tcW w:w="468" w:type="pct"/>
            <w:shd w:val="clear" w:color="auto" w:fill="FFFFFF"/>
          </w:tcPr>
          <w:p w14:paraId="2F7237A8"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2.2.10</w:t>
            </w:r>
          </w:p>
        </w:tc>
        <w:tc>
          <w:tcPr>
            <w:tcW w:w="712" w:type="pct"/>
            <w:shd w:val="clear" w:color="auto" w:fill="FFFFFF"/>
          </w:tcPr>
          <w:p w14:paraId="4BCDE25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Chắn bùn</w:t>
            </w:r>
          </w:p>
        </w:tc>
        <w:tc>
          <w:tcPr>
            <w:tcW w:w="1199" w:type="pct"/>
            <w:shd w:val="clear" w:color="auto" w:fill="FFFFFF"/>
          </w:tcPr>
          <w:p w14:paraId="3470702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588A83FE"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54F69797"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Không đủ chắn cho bánh xe;</w:t>
            </w:r>
          </w:p>
          <w:p w14:paraId="1322606A"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Rách, thủng, mọt gỉ hoặc vỡ.</w:t>
            </w:r>
          </w:p>
        </w:tc>
      </w:tr>
      <w:tr w:rsidR="00D46FF3" w:rsidRPr="0093176A" w14:paraId="6729AEC1" w14:textId="77777777">
        <w:trPr>
          <w:trHeight w:val="20"/>
          <w:jc w:val="center"/>
        </w:trPr>
        <w:tc>
          <w:tcPr>
            <w:tcW w:w="468" w:type="pct"/>
            <w:shd w:val="clear" w:color="auto" w:fill="FFFFFF"/>
          </w:tcPr>
          <w:p w14:paraId="383165FF"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2.2.11</w:t>
            </w:r>
          </w:p>
        </w:tc>
        <w:tc>
          <w:tcPr>
            <w:tcW w:w="712" w:type="pct"/>
            <w:shd w:val="clear" w:color="auto" w:fill="FFFFFF"/>
          </w:tcPr>
          <w:p w14:paraId="5A22C51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Thùng hàng xe vận tải, sitec, xe tự đổ</w:t>
            </w:r>
          </w:p>
        </w:tc>
        <w:tc>
          <w:tcPr>
            <w:tcW w:w="1199" w:type="pct"/>
            <w:shd w:val="clear" w:color="auto" w:fill="FFFFFF"/>
          </w:tcPr>
          <w:p w14:paraId="02EF30C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 dùng thước đo (nếu cần)</w:t>
            </w:r>
          </w:p>
        </w:tc>
        <w:tc>
          <w:tcPr>
            <w:tcW w:w="2621" w:type="pct"/>
            <w:shd w:val="clear" w:color="auto" w:fill="FFFFFF"/>
          </w:tcPr>
          <w:p w14:paraId="2D2F626B"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a) Không chắc chắn, xô, lệch, mọt, gỉ;</w:t>
            </w:r>
          </w:p>
          <w:p w14:paraId="0DDF5CB9"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Lắp đặt không chắc chắn, các mối lắp ghép thiếu hoặc không đúng.</w:t>
            </w:r>
          </w:p>
          <w:p w14:paraId="4CF4D204"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Không đúng kích thước quy định.</w:t>
            </w:r>
          </w:p>
        </w:tc>
      </w:tr>
      <w:tr w:rsidR="00D46FF3" w:rsidRPr="0093176A" w14:paraId="46F34CF9" w14:textId="77777777">
        <w:trPr>
          <w:trHeight w:val="20"/>
          <w:jc w:val="center"/>
        </w:trPr>
        <w:tc>
          <w:tcPr>
            <w:tcW w:w="5000" w:type="pct"/>
            <w:gridSpan w:val="4"/>
            <w:shd w:val="clear" w:color="auto" w:fill="FFFFFF"/>
          </w:tcPr>
          <w:p w14:paraId="4522110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2.3. Mâm xoay, chốt kéo của ô tô đầu kéo, sơ mi rơ moóc và rơ moóc</w:t>
            </w:r>
          </w:p>
        </w:tc>
      </w:tr>
      <w:tr w:rsidR="00D46FF3" w:rsidRPr="0093176A" w14:paraId="6641ADE8" w14:textId="77777777">
        <w:trPr>
          <w:trHeight w:val="20"/>
          <w:jc w:val="center"/>
        </w:trPr>
        <w:tc>
          <w:tcPr>
            <w:tcW w:w="468" w:type="pct"/>
            <w:shd w:val="clear" w:color="auto" w:fill="FFFFFF"/>
          </w:tcPr>
          <w:p w14:paraId="7EDCBEBA"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2.3.1</w:t>
            </w:r>
          </w:p>
        </w:tc>
        <w:tc>
          <w:tcPr>
            <w:tcW w:w="712" w:type="pct"/>
            <w:shd w:val="clear" w:color="auto" w:fill="FFFFFF"/>
          </w:tcPr>
          <w:p w14:paraId="758DD05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GB"/>
              </w:rPr>
              <w:t xml:space="preserve"> </w:t>
            </w:r>
            <w:r w:rsidRPr="0093176A">
              <w:rPr>
                <w:rFonts w:ascii="Arial" w:hAnsi="Arial" w:cs="Arial"/>
                <w:sz w:val="20"/>
                <w:szCs w:val="20"/>
              </w:rPr>
              <w:t>chung</w:t>
            </w:r>
          </w:p>
        </w:tc>
        <w:tc>
          <w:tcPr>
            <w:tcW w:w="1199" w:type="pct"/>
            <w:shd w:val="clear" w:color="auto" w:fill="FFFFFF"/>
          </w:tcPr>
          <w:p w14:paraId="5C7E93A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7EF3B68C"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66AF183C"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Các chi tiết bị biến dạng, gãy, rạn nứt hoặc quá mòn.</w:t>
            </w:r>
          </w:p>
        </w:tc>
      </w:tr>
      <w:tr w:rsidR="00D46FF3" w:rsidRPr="0093176A" w14:paraId="746D0552" w14:textId="77777777">
        <w:trPr>
          <w:trHeight w:val="20"/>
          <w:jc w:val="center"/>
        </w:trPr>
        <w:tc>
          <w:tcPr>
            <w:tcW w:w="468" w:type="pct"/>
            <w:shd w:val="clear" w:color="auto" w:fill="FFFFFF"/>
          </w:tcPr>
          <w:p w14:paraId="00B97DA5"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2.3.2</w:t>
            </w:r>
          </w:p>
        </w:tc>
        <w:tc>
          <w:tcPr>
            <w:tcW w:w="712" w:type="pct"/>
            <w:shd w:val="clear" w:color="auto" w:fill="FFFFFF"/>
          </w:tcPr>
          <w:p w14:paraId="6715C6A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4973F3B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Đóng, mở khoá hãm chốt kéo và quan sát.</w:t>
            </w:r>
          </w:p>
        </w:tc>
        <w:tc>
          <w:tcPr>
            <w:tcW w:w="2621" w:type="pct"/>
            <w:shd w:val="clear" w:color="auto" w:fill="FFFFFF"/>
          </w:tcPr>
          <w:p w14:paraId="0059145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Cơ cấu khoá mở chốt kéo không hoạt động đúng chức năng.</w:t>
            </w:r>
          </w:p>
        </w:tc>
      </w:tr>
      <w:tr w:rsidR="00D46FF3" w:rsidRPr="0093176A" w14:paraId="527D251F" w14:textId="77777777">
        <w:trPr>
          <w:trHeight w:val="20"/>
          <w:jc w:val="center"/>
        </w:trPr>
        <w:tc>
          <w:tcPr>
            <w:tcW w:w="5000" w:type="pct"/>
            <w:gridSpan w:val="4"/>
            <w:shd w:val="clear" w:color="auto" w:fill="FFFFFF"/>
          </w:tcPr>
          <w:p w14:paraId="157206D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3. Kiểm tra khả năng quan sát của người lái</w:t>
            </w:r>
          </w:p>
        </w:tc>
      </w:tr>
      <w:tr w:rsidR="00D46FF3" w:rsidRPr="0093176A" w14:paraId="5FC04F89" w14:textId="77777777">
        <w:trPr>
          <w:trHeight w:val="20"/>
          <w:jc w:val="center"/>
        </w:trPr>
        <w:tc>
          <w:tcPr>
            <w:tcW w:w="468" w:type="pct"/>
            <w:shd w:val="clear" w:color="auto" w:fill="FFFFFF"/>
          </w:tcPr>
          <w:p w14:paraId="2605E6E3"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3.1</w:t>
            </w:r>
          </w:p>
        </w:tc>
        <w:tc>
          <w:tcPr>
            <w:tcW w:w="712" w:type="pct"/>
            <w:shd w:val="clear" w:color="auto" w:fill="FFFFFF"/>
          </w:tcPr>
          <w:p w14:paraId="4B77570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Tầm nhìn</w:t>
            </w:r>
          </w:p>
        </w:tc>
        <w:tc>
          <w:tcPr>
            <w:tcW w:w="1199" w:type="pct"/>
            <w:shd w:val="clear" w:color="auto" w:fill="FFFFFF"/>
          </w:tcPr>
          <w:p w14:paraId="3C5262B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từ ghế lái.</w:t>
            </w:r>
          </w:p>
        </w:tc>
        <w:tc>
          <w:tcPr>
            <w:tcW w:w="2621" w:type="pct"/>
            <w:shd w:val="clear" w:color="auto" w:fill="FFFFFF"/>
          </w:tcPr>
          <w:p w14:paraId="3FA2B32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Lắp thêm các vật làm hạn chế tầm nhìn của người lái theo hướng phía trước hoặc hai bên.</w:t>
            </w:r>
          </w:p>
        </w:tc>
      </w:tr>
      <w:tr w:rsidR="00D46FF3" w:rsidRPr="0093176A" w14:paraId="41D654D0" w14:textId="77777777">
        <w:trPr>
          <w:trHeight w:val="20"/>
          <w:jc w:val="center"/>
        </w:trPr>
        <w:tc>
          <w:tcPr>
            <w:tcW w:w="468" w:type="pct"/>
            <w:shd w:val="clear" w:color="auto" w:fill="FFFFFF"/>
          </w:tcPr>
          <w:p w14:paraId="6FB82F95"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3.2</w:t>
            </w:r>
          </w:p>
        </w:tc>
        <w:tc>
          <w:tcPr>
            <w:tcW w:w="712" w:type="pct"/>
            <w:shd w:val="clear" w:color="auto" w:fill="FFFFFF"/>
          </w:tcPr>
          <w:p w14:paraId="080647C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Kính chắn</w:t>
            </w:r>
            <w:r w:rsidRPr="0093176A">
              <w:rPr>
                <w:rFonts w:ascii="Arial" w:hAnsi="Arial" w:cs="Arial"/>
                <w:sz w:val="20"/>
                <w:szCs w:val="20"/>
                <w:lang w:val="en-GB"/>
              </w:rPr>
              <w:t xml:space="preserve"> </w:t>
            </w:r>
            <w:r w:rsidRPr="0093176A">
              <w:rPr>
                <w:rFonts w:ascii="Arial" w:hAnsi="Arial" w:cs="Arial"/>
                <w:sz w:val="20"/>
                <w:szCs w:val="20"/>
              </w:rPr>
              <w:t>gió</w:t>
            </w:r>
          </w:p>
        </w:tc>
        <w:tc>
          <w:tcPr>
            <w:tcW w:w="1199" w:type="pct"/>
            <w:shd w:val="clear" w:color="auto" w:fill="FFFFFF"/>
          </w:tcPr>
          <w:p w14:paraId="73FCD02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44CA0B62" w14:textId="77777777" w:rsidR="00D46FF3" w:rsidRPr="0093176A" w:rsidRDefault="00D46FF3" w:rsidP="007B3890">
            <w:pPr>
              <w:tabs>
                <w:tab w:val="left" w:pos="230"/>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162396D4" w14:textId="77777777" w:rsidR="00D46FF3" w:rsidRPr="0093176A" w:rsidRDefault="00D46FF3" w:rsidP="007B3890">
            <w:pPr>
              <w:tabs>
                <w:tab w:val="left" w:pos="310"/>
              </w:tabs>
              <w:adjustRightInd w:val="0"/>
              <w:snapToGrid w:val="0"/>
              <w:spacing w:before="120"/>
              <w:rPr>
                <w:rFonts w:ascii="Arial" w:hAnsi="Arial" w:cs="Arial"/>
                <w:sz w:val="20"/>
                <w:szCs w:val="20"/>
              </w:rPr>
            </w:pPr>
            <w:r w:rsidRPr="0093176A">
              <w:rPr>
                <w:rFonts w:ascii="Arial" w:hAnsi="Arial" w:cs="Arial"/>
                <w:sz w:val="20"/>
                <w:szCs w:val="20"/>
              </w:rPr>
              <w:t>b) Không đúng quy cách hoặc không phải là kính an toàn hoặc kính nhiều lớp;</w:t>
            </w:r>
          </w:p>
          <w:p w14:paraId="6E5E0FE4"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Vỡ, rạn nứt hoặc đổi màu;</w:t>
            </w:r>
          </w:p>
          <w:p w14:paraId="2994859B"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Hình ảnh quan sát bị méo hoặc không rõ.</w:t>
            </w:r>
          </w:p>
        </w:tc>
      </w:tr>
      <w:tr w:rsidR="00D46FF3" w:rsidRPr="0093176A" w14:paraId="4BE57842" w14:textId="77777777">
        <w:trPr>
          <w:trHeight w:val="20"/>
          <w:jc w:val="center"/>
        </w:trPr>
        <w:tc>
          <w:tcPr>
            <w:tcW w:w="468" w:type="pct"/>
            <w:shd w:val="clear" w:color="auto" w:fill="FFFFFF"/>
          </w:tcPr>
          <w:p w14:paraId="568090AB"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3.3</w:t>
            </w:r>
          </w:p>
        </w:tc>
        <w:tc>
          <w:tcPr>
            <w:tcW w:w="712" w:type="pct"/>
            <w:shd w:val="clear" w:color="auto" w:fill="FFFFFF"/>
          </w:tcPr>
          <w:p w14:paraId="1D3AD98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Gương</w:t>
            </w:r>
            <w:r w:rsidRPr="0093176A">
              <w:rPr>
                <w:rFonts w:ascii="Arial" w:hAnsi="Arial" w:cs="Arial"/>
                <w:sz w:val="20"/>
                <w:szCs w:val="20"/>
                <w:lang w:val="en-GB"/>
              </w:rPr>
              <w:t xml:space="preserve"> </w:t>
            </w:r>
            <w:r w:rsidRPr="0093176A">
              <w:rPr>
                <w:rFonts w:ascii="Arial" w:hAnsi="Arial" w:cs="Arial"/>
                <w:sz w:val="20"/>
                <w:szCs w:val="20"/>
              </w:rPr>
              <w:t>quan sát phía sau</w:t>
            </w:r>
          </w:p>
        </w:tc>
        <w:tc>
          <w:tcPr>
            <w:tcW w:w="1199" w:type="pct"/>
            <w:shd w:val="clear" w:color="auto" w:fill="FFFFFF"/>
          </w:tcPr>
          <w:p w14:paraId="75B8992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45D7C648" w14:textId="77777777" w:rsidR="00D46FF3" w:rsidRPr="0093176A" w:rsidRDefault="00D46FF3" w:rsidP="007B3890">
            <w:pPr>
              <w:tabs>
                <w:tab w:val="left" w:pos="238"/>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01DE87A9"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b) Gương lắp ngoài bên trái không quan sát được ít nhất chiều rộng 2,5 m ở vị trí cách gương 10 m về phía sau;</w:t>
            </w:r>
          </w:p>
          <w:p w14:paraId="51070728"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c) Gương lắp ngoài bên phải của xe con, xe tải có trọng lượng toàn bộ không lớn hơn 2 tấn không quan sát được ít nhất chiều rộng 4 m ở vị trí cách gương 20 m về phía sau; đối với các loại xe khác không quan sát được ít nhất chiều rộng 3,5m ở vị trí cách gương 30 m về phía sau;</w:t>
            </w:r>
          </w:p>
          <w:p w14:paraId="15AA5C2F"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d) Hình ảnh quan sát bị méo hoặc không rõ ràng;</w:t>
            </w:r>
          </w:p>
          <w:p w14:paraId="439F289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đ) Nứt, vỡ, hư hỏng không </w:t>
            </w:r>
            <w:r w:rsidR="00244C3B" w:rsidRPr="0093176A">
              <w:rPr>
                <w:rFonts w:ascii="Arial" w:hAnsi="Arial" w:cs="Arial"/>
                <w:sz w:val="20"/>
                <w:szCs w:val="20"/>
              </w:rPr>
              <w:t>điều</w:t>
            </w:r>
            <w:r w:rsidRPr="0093176A">
              <w:rPr>
                <w:rFonts w:ascii="Arial" w:hAnsi="Arial" w:cs="Arial"/>
                <w:sz w:val="20"/>
                <w:szCs w:val="20"/>
              </w:rPr>
              <w:t xml:space="preserve"> chỉnh được.</w:t>
            </w:r>
          </w:p>
        </w:tc>
      </w:tr>
      <w:tr w:rsidR="00D46FF3" w:rsidRPr="0093176A" w14:paraId="71070B98" w14:textId="77777777">
        <w:trPr>
          <w:trHeight w:val="20"/>
          <w:jc w:val="center"/>
        </w:trPr>
        <w:tc>
          <w:tcPr>
            <w:tcW w:w="468" w:type="pct"/>
            <w:shd w:val="clear" w:color="auto" w:fill="FFFFFF"/>
          </w:tcPr>
          <w:p w14:paraId="3D434D6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3.4</w:t>
            </w:r>
          </w:p>
        </w:tc>
        <w:tc>
          <w:tcPr>
            <w:tcW w:w="712" w:type="pct"/>
            <w:shd w:val="clear" w:color="auto" w:fill="FFFFFF"/>
          </w:tcPr>
          <w:p w14:paraId="59FE131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Gạt nước</w:t>
            </w:r>
          </w:p>
        </w:tc>
        <w:tc>
          <w:tcPr>
            <w:tcW w:w="1199" w:type="pct"/>
            <w:shd w:val="clear" w:color="auto" w:fill="FFFFFF"/>
          </w:tcPr>
          <w:p w14:paraId="032EE73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hoạt động và quan sát, kết hợp dùng tay kiểm tra.</w:t>
            </w:r>
          </w:p>
        </w:tc>
        <w:tc>
          <w:tcPr>
            <w:tcW w:w="2621" w:type="pct"/>
            <w:shd w:val="clear" w:color="auto" w:fill="FFFFFF"/>
          </w:tcPr>
          <w:p w14:paraId="396919F9" w14:textId="77777777" w:rsidR="00D46FF3" w:rsidRPr="0093176A" w:rsidRDefault="00D46FF3" w:rsidP="007B3890">
            <w:pPr>
              <w:tabs>
                <w:tab w:val="left" w:pos="238"/>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10163C01"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Lưỡi gạt quá mòn;</w:t>
            </w:r>
          </w:p>
          <w:p w14:paraId="4008B4FA" w14:textId="77777777" w:rsidR="00D46FF3" w:rsidRPr="0093176A" w:rsidRDefault="00D46FF3" w:rsidP="007B3890">
            <w:pPr>
              <w:tabs>
                <w:tab w:val="left" w:pos="270"/>
              </w:tabs>
              <w:adjustRightInd w:val="0"/>
              <w:snapToGrid w:val="0"/>
              <w:spacing w:before="120"/>
              <w:rPr>
                <w:rFonts w:ascii="Arial" w:hAnsi="Arial" w:cs="Arial"/>
                <w:sz w:val="20"/>
                <w:szCs w:val="20"/>
              </w:rPr>
            </w:pPr>
            <w:r w:rsidRPr="0093176A">
              <w:rPr>
                <w:rFonts w:ascii="Arial" w:hAnsi="Arial" w:cs="Arial"/>
                <w:sz w:val="20"/>
                <w:szCs w:val="20"/>
              </w:rPr>
              <w:t>c) Diện tích quét không đảm bảo tầm nhìn của người lái;</w:t>
            </w:r>
          </w:p>
          <w:p w14:paraId="2913A0A8"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Không hoạt động bình thường.</w:t>
            </w:r>
          </w:p>
        </w:tc>
      </w:tr>
      <w:tr w:rsidR="00D46FF3" w:rsidRPr="0093176A" w14:paraId="53462E44" w14:textId="77777777">
        <w:trPr>
          <w:trHeight w:val="20"/>
          <w:jc w:val="center"/>
        </w:trPr>
        <w:tc>
          <w:tcPr>
            <w:tcW w:w="468" w:type="pct"/>
            <w:shd w:val="clear" w:color="auto" w:fill="FFFFFF"/>
          </w:tcPr>
          <w:p w14:paraId="3654B9C2"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3.5</w:t>
            </w:r>
          </w:p>
        </w:tc>
        <w:tc>
          <w:tcPr>
            <w:tcW w:w="712" w:type="pct"/>
            <w:shd w:val="clear" w:color="auto" w:fill="FFFFFF"/>
          </w:tcPr>
          <w:p w14:paraId="6B6724E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Phun nước rửa kính</w:t>
            </w:r>
          </w:p>
        </w:tc>
        <w:tc>
          <w:tcPr>
            <w:tcW w:w="1199" w:type="pct"/>
            <w:shd w:val="clear" w:color="auto" w:fill="FFFFFF"/>
          </w:tcPr>
          <w:p w14:paraId="6EFFEBE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hoạt động và quan sát, kết hợp dùng tay kiểm tra.</w:t>
            </w:r>
          </w:p>
        </w:tc>
        <w:tc>
          <w:tcPr>
            <w:tcW w:w="2621" w:type="pct"/>
            <w:shd w:val="clear" w:color="auto" w:fill="FFFFFF"/>
          </w:tcPr>
          <w:p w14:paraId="6B095D5F"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a) Không đầy đủ hoặc lắp đặt không chắc chắn;</w:t>
            </w:r>
          </w:p>
          <w:p w14:paraId="614FF3BB"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 xml:space="preserve">b) Không hoạt động hoặc phun không đúng vào </w:t>
            </w:r>
            <w:r w:rsidR="00244C3B" w:rsidRPr="0093176A">
              <w:rPr>
                <w:rFonts w:ascii="Arial" w:hAnsi="Arial" w:cs="Arial"/>
                <w:sz w:val="20"/>
                <w:szCs w:val="20"/>
              </w:rPr>
              <w:t>phần</w:t>
            </w:r>
            <w:r w:rsidRPr="0093176A">
              <w:rPr>
                <w:rFonts w:ascii="Arial" w:hAnsi="Arial" w:cs="Arial"/>
                <w:sz w:val="20"/>
                <w:szCs w:val="20"/>
              </w:rPr>
              <w:t xml:space="preserve"> được quét của gạt nước.</w:t>
            </w:r>
          </w:p>
        </w:tc>
      </w:tr>
      <w:tr w:rsidR="00D46FF3" w:rsidRPr="0093176A" w14:paraId="61C48966" w14:textId="77777777">
        <w:trPr>
          <w:trHeight w:val="20"/>
          <w:jc w:val="center"/>
        </w:trPr>
        <w:tc>
          <w:tcPr>
            <w:tcW w:w="5000" w:type="pct"/>
            <w:gridSpan w:val="4"/>
            <w:shd w:val="clear" w:color="auto" w:fill="FFFFFF"/>
          </w:tcPr>
          <w:p w14:paraId="4669BEA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4. Kiểm tra hệ thống điện, chiếu sáng, tín hiệu</w:t>
            </w:r>
          </w:p>
        </w:tc>
      </w:tr>
      <w:tr w:rsidR="00D46FF3" w:rsidRPr="0093176A" w14:paraId="38C7C13F" w14:textId="77777777">
        <w:trPr>
          <w:trHeight w:val="20"/>
          <w:jc w:val="center"/>
        </w:trPr>
        <w:tc>
          <w:tcPr>
            <w:tcW w:w="5000" w:type="pct"/>
            <w:gridSpan w:val="4"/>
            <w:shd w:val="clear" w:color="auto" w:fill="FFFFFF"/>
          </w:tcPr>
          <w:p w14:paraId="4BD801B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4.1. Hệ thống điện</w:t>
            </w:r>
          </w:p>
        </w:tc>
      </w:tr>
      <w:tr w:rsidR="00D46FF3" w:rsidRPr="0093176A" w14:paraId="7B51436F" w14:textId="77777777">
        <w:trPr>
          <w:trHeight w:val="20"/>
          <w:jc w:val="center"/>
        </w:trPr>
        <w:tc>
          <w:tcPr>
            <w:tcW w:w="468" w:type="pct"/>
            <w:shd w:val="clear" w:color="auto" w:fill="FFFFFF"/>
          </w:tcPr>
          <w:p w14:paraId="624D64F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4.1.1</w:t>
            </w:r>
          </w:p>
        </w:tc>
        <w:tc>
          <w:tcPr>
            <w:tcW w:w="712" w:type="pct"/>
            <w:shd w:val="clear" w:color="auto" w:fill="FFFFFF"/>
          </w:tcPr>
          <w:p w14:paraId="4E26C10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Dây điện</w:t>
            </w:r>
          </w:p>
        </w:tc>
        <w:tc>
          <w:tcPr>
            <w:tcW w:w="1199" w:type="pct"/>
            <w:shd w:val="clear" w:color="auto" w:fill="FFFFFF"/>
          </w:tcPr>
          <w:p w14:paraId="3FC801F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Đỗ xe trên hầm kiểm tra hoặc trên thiết bị nâng, kiểm tra dây điện ở </w:t>
            </w:r>
            <w:r w:rsidR="00244C3B" w:rsidRPr="0093176A">
              <w:rPr>
                <w:rFonts w:ascii="Arial" w:hAnsi="Arial" w:cs="Arial"/>
                <w:sz w:val="20"/>
                <w:szCs w:val="20"/>
              </w:rPr>
              <w:t>phần</w:t>
            </w:r>
            <w:r w:rsidRPr="0093176A">
              <w:rPr>
                <w:rFonts w:ascii="Arial" w:hAnsi="Arial" w:cs="Arial"/>
                <w:sz w:val="20"/>
                <w:szCs w:val="20"/>
              </w:rPr>
              <w:t xml:space="preserve"> trên, </w:t>
            </w:r>
            <w:r w:rsidR="00244C3B" w:rsidRPr="0093176A">
              <w:rPr>
                <w:rFonts w:ascii="Arial" w:hAnsi="Arial" w:cs="Arial"/>
                <w:sz w:val="20"/>
                <w:szCs w:val="20"/>
              </w:rPr>
              <w:t>phần</w:t>
            </w:r>
            <w:r w:rsidRPr="0093176A">
              <w:rPr>
                <w:rFonts w:ascii="Arial" w:hAnsi="Arial" w:cs="Arial"/>
                <w:sz w:val="20"/>
                <w:szCs w:val="20"/>
              </w:rPr>
              <w:t xml:space="preserve"> dưới phương tiện, trong khoang động cơ bằng quan sát, kết hợp dùng tay kiểm tra.</w:t>
            </w:r>
          </w:p>
        </w:tc>
        <w:tc>
          <w:tcPr>
            <w:tcW w:w="2621" w:type="pct"/>
            <w:shd w:val="clear" w:color="auto" w:fill="FFFFFF"/>
          </w:tcPr>
          <w:p w14:paraId="76FFFABA"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Hệ thống dây lắp đặt không chắc chắn;</w:t>
            </w:r>
          </w:p>
          <w:p w14:paraId="5542B2E5"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Vỏ cách điện hư hỏng;</w:t>
            </w:r>
          </w:p>
          <w:p w14:paraId="7AD5E8CF"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c) Có dấu vết cọ sát vào các chi tiết chuyển động.</w:t>
            </w:r>
          </w:p>
        </w:tc>
      </w:tr>
      <w:tr w:rsidR="00D46FF3" w:rsidRPr="0093176A" w14:paraId="391C2026" w14:textId="77777777">
        <w:trPr>
          <w:trHeight w:val="20"/>
          <w:jc w:val="center"/>
        </w:trPr>
        <w:tc>
          <w:tcPr>
            <w:tcW w:w="468" w:type="pct"/>
            <w:shd w:val="clear" w:color="auto" w:fill="FFFFFF"/>
          </w:tcPr>
          <w:p w14:paraId="7794EB70" w14:textId="77777777" w:rsidR="00D46FF3" w:rsidRPr="0093176A" w:rsidRDefault="00D46FF3" w:rsidP="007B3890">
            <w:pPr>
              <w:adjustRightInd w:val="0"/>
              <w:snapToGrid w:val="0"/>
              <w:spacing w:before="120"/>
              <w:jc w:val="center"/>
              <w:rPr>
                <w:rFonts w:ascii="Arial" w:hAnsi="Arial" w:cs="Arial"/>
                <w:sz w:val="20"/>
                <w:szCs w:val="20"/>
                <w:lang w:val="en-GB"/>
              </w:rPr>
            </w:pPr>
            <w:r w:rsidRPr="0093176A">
              <w:rPr>
                <w:rFonts w:ascii="Arial" w:hAnsi="Arial" w:cs="Arial"/>
                <w:sz w:val="20"/>
                <w:szCs w:val="20"/>
              </w:rPr>
              <w:t>4.1.2</w:t>
            </w:r>
          </w:p>
        </w:tc>
        <w:tc>
          <w:tcPr>
            <w:tcW w:w="712" w:type="pct"/>
            <w:shd w:val="clear" w:color="auto" w:fill="FFFFFF"/>
          </w:tcPr>
          <w:p w14:paraId="27191A1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Ắc quy</w:t>
            </w:r>
          </w:p>
        </w:tc>
        <w:tc>
          <w:tcPr>
            <w:tcW w:w="1199" w:type="pct"/>
            <w:shd w:val="clear" w:color="auto" w:fill="FFFFFF"/>
          </w:tcPr>
          <w:p w14:paraId="090B3F6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kiểm tra.</w:t>
            </w:r>
          </w:p>
        </w:tc>
        <w:tc>
          <w:tcPr>
            <w:tcW w:w="2621" w:type="pct"/>
            <w:shd w:val="clear" w:color="auto" w:fill="FFFFFF"/>
          </w:tcPr>
          <w:p w14:paraId="0F8AF6E2"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a) Lắp đặt không chắc chắn hoặc không đúng vị trí;</w:t>
            </w:r>
          </w:p>
          <w:p w14:paraId="612DE7A2"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Rò rỉ môi chất.</w:t>
            </w:r>
          </w:p>
        </w:tc>
      </w:tr>
      <w:tr w:rsidR="00D46FF3" w:rsidRPr="0093176A" w14:paraId="28A15400" w14:textId="77777777">
        <w:trPr>
          <w:trHeight w:val="20"/>
          <w:jc w:val="center"/>
        </w:trPr>
        <w:tc>
          <w:tcPr>
            <w:tcW w:w="5000" w:type="pct"/>
            <w:gridSpan w:val="4"/>
            <w:shd w:val="clear" w:color="auto" w:fill="FFFFFF"/>
          </w:tcPr>
          <w:p w14:paraId="070A13A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4.2. Đèn chiếu sáng phía trước</w:t>
            </w:r>
          </w:p>
        </w:tc>
      </w:tr>
      <w:tr w:rsidR="00D46FF3" w:rsidRPr="0093176A" w14:paraId="1D56D11A" w14:textId="77777777">
        <w:trPr>
          <w:trHeight w:val="20"/>
          <w:jc w:val="center"/>
        </w:trPr>
        <w:tc>
          <w:tcPr>
            <w:tcW w:w="468" w:type="pct"/>
            <w:shd w:val="clear" w:color="auto" w:fill="FFFFFF"/>
          </w:tcPr>
          <w:p w14:paraId="5020456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4.2.1</w:t>
            </w:r>
          </w:p>
        </w:tc>
        <w:tc>
          <w:tcPr>
            <w:tcW w:w="712" w:type="pct"/>
            <w:shd w:val="clear" w:color="auto" w:fill="FFFFFF"/>
          </w:tcPr>
          <w:p w14:paraId="0113BCF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6D441D5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Bật, tắt đèn và quan sát, kết hợp dùng tay kiểm tra.</w:t>
            </w:r>
          </w:p>
        </w:tc>
        <w:tc>
          <w:tcPr>
            <w:tcW w:w="2621" w:type="pct"/>
            <w:shd w:val="clear" w:color="auto" w:fill="FFFFFF"/>
          </w:tcPr>
          <w:p w14:paraId="6925E6B2"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6E103578"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7EE031A1"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Không sáng khi bật công tắc;</w:t>
            </w:r>
          </w:p>
          <w:p w14:paraId="79DCE333"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 xml:space="preserve">d) Thấu kính, gương phản xạ mờ hoặc nứt, vỡ; </w:t>
            </w:r>
          </w:p>
          <w:p w14:paraId="2A050328"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đ) Mầu ánh sáng không phải là mầu trắng hoặc vàng.</w:t>
            </w:r>
          </w:p>
        </w:tc>
      </w:tr>
      <w:tr w:rsidR="00D46FF3" w:rsidRPr="0093176A" w14:paraId="0874E96B" w14:textId="77777777">
        <w:trPr>
          <w:trHeight w:val="20"/>
          <w:jc w:val="center"/>
        </w:trPr>
        <w:tc>
          <w:tcPr>
            <w:tcW w:w="468" w:type="pct"/>
            <w:shd w:val="clear" w:color="auto" w:fill="FFFFFF"/>
          </w:tcPr>
          <w:p w14:paraId="26A0956F"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4.2.2</w:t>
            </w:r>
          </w:p>
        </w:tc>
        <w:tc>
          <w:tcPr>
            <w:tcW w:w="712" w:type="pct"/>
            <w:shd w:val="clear" w:color="auto" w:fill="FFFFFF"/>
          </w:tcPr>
          <w:p w14:paraId="799185A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 của đèn chiếu xa (đèn pha)</w:t>
            </w:r>
          </w:p>
        </w:tc>
        <w:tc>
          <w:tcPr>
            <w:tcW w:w="1199" w:type="pct"/>
            <w:shd w:val="clear" w:color="auto" w:fill="FFFFFF"/>
          </w:tcPr>
          <w:p w14:paraId="5EC08E8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Sử dụng thiết bị đo đèn: Đặt buồng đo chính giữa trước đầu xe, cách một </w:t>
            </w:r>
            <w:r w:rsidR="00244C3B" w:rsidRPr="0093176A">
              <w:rPr>
                <w:rFonts w:ascii="Arial" w:hAnsi="Arial" w:cs="Arial"/>
                <w:sz w:val="20"/>
                <w:szCs w:val="20"/>
              </w:rPr>
              <w:t>khoản</w:t>
            </w:r>
            <w:r w:rsidRPr="0093176A">
              <w:rPr>
                <w:rFonts w:ascii="Arial" w:hAnsi="Arial" w:cs="Arial"/>
                <w:sz w:val="20"/>
                <w:szCs w:val="20"/>
              </w:rPr>
              <w:t xml:space="preserve">g theo hướng dẫn của nhà sản xuất thiết bị, </w:t>
            </w:r>
            <w:r w:rsidR="00244C3B" w:rsidRPr="0093176A">
              <w:rPr>
                <w:rFonts w:ascii="Arial" w:hAnsi="Arial" w:cs="Arial"/>
                <w:sz w:val="20"/>
                <w:szCs w:val="20"/>
              </w:rPr>
              <w:t>điều</w:t>
            </w:r>
            <w:r w:rsidRPr="0093176A">
              <w:rPr>
                <w:rFonts w:ascii="Arial" w:hAnsi="Arial" w:cs="Arial"/>
                <w:sz w:val="20"/>
                <w:szCs w:val="20"/>
              </w:rPr>
              <w:t xml:space="preserve"> chỉnh buồng đo song song với đầu xe; đẩy buồng đo đến đèn và </w:t>
            </w:r>
            <w:r w:rsidR="00244C3B" w:rsidRPr="0093176A">
              <w:rPr>
                <w:rFonts w:ascii="Arial" w:hAnsi="Arial" w:cs="Arial"/>
                <w:sz w:val="20"/>
                <w:szCs w:val="20"/>
              </w:rPr>
              <w:t>điều</w:t>
            </w:r>
            <w:r w:rsidRPr="0093176A">
              <w:rPr>
                <w:rFonts w:ascii="Arial" w:hAnsi="Arial" w:cs="Arial"/>
                <w:sz w:val="20"/>
                <w:szCs w:val="20"/>
              </w:rPr>
              <w:t xml:space="preserve"> chỉnh buồng đo chính giữa đèn cần kiểm tra; bật đèn trong khi xe nổ máy, nhấn nút đo và ghi nhận kết quả.</w:t>
            </w:r>
          </w:p>
        </w:tc>
        <w:tc>
          <w:tcPr>
            <w:tcW w:w="2621" w:type="pct"/>
            <w:shd w:val="clear" w:color="auto" w:fill="FFFFFF"/>
          </w:tcPr>
          <w:p w14:paraId="1C29132F"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a) Hình dạng của chùm sáng không đúng;</w:t>
            </w:r>
          </w:p>
          <w:p w14:paraId="6ED1BDC0"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b) Tâm vùng cường độ sáng lớn nhất nằm bên trên đường nằm ngang 0%;</w:t>
            </w:r>
          </w:p>
          <w:p w14:paraId="7F695A1E"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c) Tâm vùng cường độ sáng lớn nhất nằm dưới đường nằm ngang -3,5%;</w:t>
            </w:r>
          </w:p>
          <w:p w14:paraId="07B33C58"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d) Tâm vùng cường độ sáng lớn nhất lệch trái đường nằm dọc 0%;</w:t>
            </w:r>
          </w:p>
          <w:p w14:paraId="021EB0C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Tâm vùng cường độ sáng lớn nhất lệch phải đường nằm dọc 3%;</w:t>
            </w:r>
          </w:p>
          <w:p w14:paraId="6E7137C1"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e) Cường độ sáng nhỏ hơn 10.000 cd (candela).</w:t>
            </w:r>
          </w:p>
        </w:tc>
      </w:tr>
      <w:tr w:rsidR="00D46FF3" w:rsidRPr="0093176A" w14:paraId="523B3057" w14:textId="77777777">
        <w:trPr>
          <w:trHeight w:val="20"/>
          <w:jc w:val="center"/>
        </w:trPr>
        <w:tc>
          <w:tcPr>
            <w:tcW w:w="468" w:type="pct"/>
            <w:shd w:val="clear" w:color="auto" w:fill="FFFFFF"/>
          </w:tcPr>
          <w:p w14:paraId="082B737C"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4.2.3</w:t>
            </w:r>
          </w:p>
        </w:tc>
        <w:tc>
          <w:tcPr>
            <w:tcW w:w="712" w:type="pct"/>
            <w:shd w:val="clear" w:color="auto" w:fill="FFFFFF"/>
          </w:tcPr>
          <w:p w14:paraId="05FA05B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 của đèn chiếu gần (đèn cốt)</w:t>
            </w:r>
          </w:p>
        </w:tc>
        <w:tc>
          <w:tcPr>
            <w:tcW w:w="1199" w:type="pct"/>
            <w:shd w:val="clear" w:color="auto" w:fill="FFFFFF"/>
          </w:tcPr>
          <w:p w14:paraId="63B9CA4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Sử dụng thiết bị đo đèn: </w:t>
            </w:r>
            <w:r w:rsidR="00244C3B" w:rsidRPr="0093176A">
              <w:rPr>
                <w:rFonts w:ascii="Arial" w:hAnsi="Arial" w:cs="Arial"/>
                <w:sz w:val="20"/>
                <w:szCs w:val="20"/>
              </w:rPr>
              <w:t>Điều</w:t>
            </w:r>
            <w:r w:rsidRPr="0093176A">
              <w:rPr>
                <w:rFonts w:ascii="Arial" w:hAnsi="Arial" w:cs="Arial"/>
                <w:sz w:val="20"/>
                <w:szCs w:val="20"/>
              </w:rPr>
              <w:t xml:space="preserve"> chỉnh vị trí buồng đo tương tự như ở </w:t>
            </w:r>
            <w:r w:rsidR="00244C3B" w:rsidRPr="0093176A">
              <w:rPr>
                <w:rFonts w:ascii="Arial" w:hAnsi="Arial" w:cs="Arial"/>
                <w:sz w:val="20"/>
                <w:szCs w:val="20"/>
              </w:rPr>
              <w:t>mục</w:t>
            </w:r>
            <w:r w:rsidRPr="0093176A">
              <w:rPr>
                <w:rFonts w:ascii="Arial" w:hAnsi="Arial" w:cs="Arial"/>
                <w:sz w:val="20"/>
                <w:szCs w:val="20"/>
              </w:rPr>
              <w:t xml:space="preserve"> 4.2.2 </w:t>
            </w:r>
            <w:r w:rsidR="00467744" w:rsidRPr="0093176A">
              <w:rPr>
                <w:rFonts w:ascii="Arial" w:hAnsi="Arial" w:cs="Arial"/>
                <w:sz w:val="20"/>
                <w:szCs w:val="20"/>
              </w:rPr>
              <w:t>Phụ lục</w:t>
            </w:r>
            <w:r w:rsidRPr="0093176A">
              <w:rPr>
                <w:rFonts w:ascii="Arial" w:hAnsi="Arial" w:cs="Arial"/>
                <w:sz w:val="20"/>
                <w:szCs w:val="20"/>
              </w:rPr>
              <w:t xml:space="preserve"> </w:t>
            </w:r>
            <w:r w:rsidR="00143D36" w:rsidRPr="0093176A">
              <w:rPr>
                <w:rFonts w:ascii="Arial" w:hAnsi="Arial" w:cs="Arial"/>
                <w:sz w:val="20"/>
                <w:szCs w:val="20"/>
              </w:rPr>
              <w:t>này</w:t>
            </w:r>
            <w:r w:rsidRPr="0093176A">
              <w:rPr>
                <w:rFonts w:ascii="Arial" w:hAnsi="Arial" w:cs="Arial"/>
                <w:sz w:val="20"/>
                <w:szCs w:val="20"/>
              </w:rPr>
              <w:t>; bật đèn cần kiểm tra trong khi xe nổ máy, nhấn nút đo và ghi nhận kết quả.</w:t>
            </w:r>
          </w:p>
        </w:tc>
        <w:tc>
          <w:tcPr>
            <w:tcW w:w="2621" w:type="pct"/>
            <w:shd w:val="clear" w:color="auto" w:fill="FFFFFF"/>
          </w:tcPr>
          <w:p w14:paraId="69927B68"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Hình dạng của chùm sáng không đúng;</w:t>
            </w:r>
          </w:p>
          <w:p w14:paraId="33952EA8"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 xml:space="preserve">b) Giao </w:t>
            </w:r>
            <w:r w:rsidR="00244C3B" w:rsidRPr="0093176A">
              <w:rPr>
                <w:rFonts w:ascii="Arial" w:hAnsi="Arial" w:cs="Arial"/>
                <w:sz w:val="20"/>
                <w:szCs w:val="20"/>
              </w:rPr>
              <w:t>điểm</w:t>
            </w:r>
            <w:r w:rsidRPr="0093176A">
              <w:rPr>
                <w:rFonts w:ascii="Arial" w:hAnsi="Arial" w:cs="Arial"/>
                <w:sz w:val="20"/>
                <w:szCs w:val="20"/>
              </w:rPr>
              <w:t xml:space="preserve"> của đường ranh giới tối sáng và </w:t>
            </w:r>
            <w:r w:rsidR="00244C3B" w:rsidRPr="0093176A">
              <w:rPr>
                <w:rFonts w:ascii="Arial" w:hAnsi="Arial" w:cs="Arial"/>
                <w:sz w:val="20"/>
                <w:szCs w:val="20"/>
              </w:rPr>
              <w:t>phần</w:t>
            </w:r>
            <w:r w:rsidRPr="0093176A">
              <w:rPr>
                <w:rFonts w:ascii="Arial" w:hAnsi="Arial" w:cs="Arial"/>
                <w:sz w:val="20"/>
                <w:szCs w:val="20"/>
              </w:rPr>
              <w:t xml:space="preserve"> hình nêm nhô lên của chùm sáng lệch sang trái của đường nằm dọc 0%;</w:t>
            </w:r>
          </w:p>
          <w:p w14:paraId="7D2BAFC1"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 xml:space="preserve">c) Giao </w:t>
            </w:r>
            <w:r w:rsidR="00244C3B" w:rsidRPr="0093176A">
              <w:rPr>
                <w:rFonts w:ascii="Arial" w:hAnsi="Arial" w:cs="Arial"/>
                <w:sz w:val="20"/>
                <w:szCs w:val="20"/>
              </w:rPr>
              <w:t>điểm</w:t>
            </w:r>
            <w:r w:rsidRPr="0093176A">
              <w:rPr>
                <w:rFonts w:ascii="Arial" w:hAnsi="Arial" w:cs="Arial"/>
                <w:sz w:val="20"/>
                <w:szCs w:val="20"/>
              </w:rPr>
              <w:t xml:space="preserve"> của đường ranh giới tối sáng và </w:t>
            </w:r>
            <w:r w:rsidR="00244C3B" w:rsidRPr="0093176A">
              <w:rPr>
                <w:rFonts w:ascii="Arial" w:hAnsi="Arial" w:cs="Arial"/>
                <w:sz w:val="20"/>
                <w:szCs w:val="20"/>
              </w:rPr>
              <w:t>phần</w:t>
            </w:r>
            <w:r w:rsidRPr="0093176A">
              <w:rPr>
                <w:rFonts w:ascii="Arial" w:hAnsi="Arial" w:cs="Arial"/>
                <w:sz w:val="20"/>
                <w:szCs w:val="20"/>
              </w:rPr>
              <w:t xml:space="preserve"> hình nêm nhô lên của chùm sáng lệch sang phải của đường nằm dọc 3%;</w:t>
            </w:r>
          </w:p>
          <w:p w14:paraId="10027F52"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d) Đường ranh giới tối sáng nằm trên đường nằm ngang -0,5% đối với đèn có chiều cao lắp đặt không lớn hơn 850 mm tính từ mặt đất hoặc nằm trên đường nằm ngang -1% đối với đèn có chiều cao lắp đặt lớn hơn 850 mm tính từ mặt đất;</w:t>
            </w:r>
          </w:p>
          <w:p w14:paraId="4ADB182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Đường ranh giới tối sáng nằm dưới đường nằm ngang -3% đối với đèn có chiều cao lắp đặt không lớn hơn 850 mm tính từ mặt đất hoặc nằm dưới đường nằm ngang -3,5% đối với đèn có chiều cao lắp đặt lớn hơn 850 mm tính từ mặt đất.</w:t>
            </w:r>
          </w:p>
        </w:tc>
      </w:tr>
      <w:tr w:rsidR="00D46FF3" w:rsidRPr="0093176A" w14:paraId="61842707" w14:textId="77777777">
        <w:trPr>
          <w:trHeight w:val="20"/>
          <w:jc w:val="center"/>
        </w:trPr>
        <w:tc>
          <w:tcPr>
            <w:tcW w:w="5000" w:type="pct"/>
            <w:gridSpan w:val="4"/>
            <w:shd w:val="clear" w:color="auto" w:fill="FFFFFF"/>
          </w:tcPr>
          <w:p w14:paraId="43BA6A1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4.3. Đèn kích thước phía trước, phía sau và thành bên</w:t>
            </w:r>
          </w:p>
        </w:tc>
      </w:tr>
      <w:tr w:rsidR="00D46FF3" w:rsidRPr="0093176A" w14:paraId="5A3651CB" w14:textId="77777777">
        <w:trPr>
          <w:trHeight w:val="20"/>
          <w:jc w:val="center"/>
        </w:trPr>
        <w:tc>
          <w:tcPr>
            <w:tcW w:w="468" w:type="pct"/>
            <w:shd w:val="clear" w:color="auto" w:fill="FFFFFF"/>
          </w:tcPr>
          <w:p w14:paraId="25DA265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4.3.1</w:t>
            </w:r>
          </w:p>
        </w:tc>
        <w:tc>
          <w:tcPr>
            <w:tcW w:w="712" w:type="pct"/>
            <w:shd w:val="clear" w:color="auto" w:fill="FFFFFF"/>
          </w:tcPr>
          <w:p w14:paraId="3CFE8A1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0C035E3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Bật, tắt đèn và quan sát, kết hợp dùng tay kiểm tra.</w:t>
            </w:r>
          </w:p>
        </w:tc>
        <w:tc>
          <w:tcPr>
            <w:tcW w:w="2621" w:type="pct"/>
            <w:shd w:val="clear" w:color="auto" w:fill="FFFFFF"/>
          </w:tcPr>
          <w:p w14:paraId="7841DB49"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11867D07" w14:textId="77777777" w:rsidR="00D46FF3" w:rsidRPr="0093176A" w:rsidRDefault="00D46FF3" w:rsidP="007B3890">
            <w:pPr>
              <w:tabs>
                <w:tab w:val="left" w:pos="245"/>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6F77329B"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Không sáng khi bật công tắc;</w:t>
            </w:r>
          </w:p>
          <w:p w14:paraId="4ADD65EF"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d) Gương phản xạ hoặc kính tán xạ ánh sáng mờ hoặc nứt, vỡ;</w:t>
            </w:r>
          </w:p>
          <w:p w14:paraId="2A9C64F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Mầu ánh sáng không phải mầu trắng hoặc vàng nhạt đối với đèn phía trước và không phải mầu đỏ đối với đèn phía sau;</w:t>
            </w:r>
          </w:p>
          <w:p w14:paraId="4CD9CA65"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 xml:space="preserve">e) Khi bật công tắc,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không theo từng cặp đối xứng nhau, không đồng bộ về mầu sắc và kích cỡ.</w:t>
            </w:r>
          </w:p>
        </w:tc>
      </w:tr>
      <w:tr w:rsidR="00D46FF3" w:rsidRPr="0093176A" w14:paraId="71EB54B4" w14:textId="77777777">
        <w:trPr>
          <w:trHeight w:val="20"/>
          <w:jc w:val="center"/>
        </w:trPr>
        <w:tc>
          <w:tcPr>
            <w:tcW w:w="468" w:type="pct"/>
            <w:shd w:val="clear" w:color="auto" w:fill="FFFFFF"/>
          </w:tcPr>
          <w:p w14:paraId="70ECAF10"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4.3.2</w:t>
            </w:r>
          </w:p>
        </w:tc>
        <w:tc>
          <w:tcPr>
            <w:tcW w:w="712" w:type="pct"/>
            <w:shd w:val="clear" w:color="auto" w:fill="FFFFFF"/>
          </w:tcPr>
          <w:p w14:paraId="4304DC3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w:t>
            </w:r>
          </w:p>
        </w:tc>
        <w:tc>
          <w:tcPr>
            <w:tcW w:w="1199" w:type="pct"/>
            <w:shd w:val="clear" w:color="auto" w:fill="FFFFFF"/>
          </w:tcPr>
          <w:p w14:paraId="2C8211D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Bật đèn và quan sát ở </w:t>
            </w:r>
            <w:r w:rsidR="00244C3B" w:rsidRPr="0093176A">
              <w:rPr>
                <w:rFonts w:ascii="Arial" w:hAnsi="Arial" w:cs="Arial"/>
                <w:sz w:val="20"/>
                <w:szCs w:val="20"/>
              </w:rPr>
              <w:t>khoản</w:t>
            </w:r>
            <w:r w:rsidRPr="0093176A">
              <w:rPr>
                <w:rFonts w:ascii="Arial" w:hAnsi="Arial" w:cs="Arial"/>
                <w:sz w:val="20"/>
                <w:szCs w:val="20"/>
              </w:rPr>
              <w:t xml:space="preserve">g cách cách đèn 10m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c>
          <w:tcPr>
            <w:tcW w:w="2621" w:type="pct"/>
            <w:shd w:val="clear" w:color="auto" w:fill="FFFFFF"/>
          </w:tcPr>
          <w:p w14:paraId="14F40EE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10 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41C9E901" w14:textId="77777777">
        <w:trPr>
          <w:trHeight w:val="20"/>
          <w:jc w:val="center"/>
        </w:trPr>
        <w:tc>
          <w:tcPr>
            <w:tcW w:w="5000" w:type="pct"/>
            <w:gridSpan w:val="4"/>
            <w:shd w:val="clear" w:color="auto" w:fill="FFFFFF"/>
          </w:tcPr>
          <w:p w14:paraId="6C1D797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4.4. Đèn báo rẽ (xin đường) và đèn báo nguy hiểm</w:t>
            </w:r>
          </w:p>
        </w:tc>
      </w:tr>
      <w:tr w:rsidR="00D46FF3" w:rsidRPr="0093176A" w14:paraId="601382DF" w14:textId="77777777">
        <w:trPr>
          <w:trHeight w:val="20"/>
          <w:jc w:val="center"/>
        </w:trPr>
        <w:tc>
          <w:tcPr>
            <w:tcW w:w="468" w:type="pct"/>
            <w:shd w:val="clear" w:color="auto" w:fill="FFFFFF"/>
          </w:tcPr>
          <w:p w14:paraId="79FCA14E"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4.4.1</w:t>
            </w:r>
          </w:p>
        </w:tc>
        <w:tc>
          <w:tcPr>
            <w:tcW w:w="712" w:type="pct"/>
            <w:shd w:val="clear" w:color="auto" w:fill="FFFFFF"/>
          </w:tcPr>
          <w:p w14:paraId="6BC5144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02A8248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Bật, tắt đèn và quan sát, kết hợp dùng tay kiểm tra.</w:t>
            </w:r>
          </w:p>
        </w:tc>
        <w:tc>
          <w:tcPr>
            <w:tcW w:w="2621" w:type="pct"/>
            <w:shd w:val="clear" w:color="auto" w:fill="FFFFFF"/>
          </w:tcPr>
          <w:p w14:paraId="078E8AE4"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02730E9F"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1304A04E"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Không hoạt động khi bật công tắc;</w:t>
            </w:r>
          </w:p>
          <w:p w14:paraId="33867D8D"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d) Gương phản xạ hoặc kính tán xạ ánh sáng mờ hoặc nứt, vỡ;</w:t>
            </w:r>
          </w:p>
          <w:p w14:paraId="498B4A0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Mầu ánh sáng: đèn phía trước xe không phải mầu vàng, đèn phía sau xe không phải mầu vàng hoặc mầu đỏ;</w:t>
            </w:r>
          </w:p>
          <w:p w14:paraId="7FA46068"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 xml:space="preserve">e) Khi bật công tắc,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không theo từng cặp đối xứng nhau, không đồng bộ về mầu sắc và kích cỡ; không hoạt động đồng thời, không cùng tần số nháy.</w:t>
            </w:r>
          </w:p>
        </w:tc>
      </w:tr>
      <w:tr w:rsidR="00D46FF3" w:rsidRPr="0093176A" w14:paraId="72A30A93" w14:textId="77777777">
        <w:trPr>
          <w:trHeight w:val="20"/>
          <w:jc w:val="center"/>
        </w:trPr>
        <w:tc>
          <w:tcPr>
            <w:tcW w:w="468" w:type="pct"/>
            <w:shd w:val="clear" w:color="auto" w:fill="FFFFFF"/>
          </w:tcPr>
          <w:p w14:paraId="6790800C"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4.4.2</w:t>
            </w:r>
          </w:p>
        </w:tc>
        <w:tc>
          <w:tcPr>
            <w:tcW w:w="712" w:type="pct"/>
            <w:shd w:val="clear" w:color="auto" w:fill="FFFFFF"/>
          </w:tcPr>
          <w:p w14:paraId="2D8D40C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w:t>
            </w:r>
          </w:p>
        </w:tc>
        <w:tc>
          <w:tcPr>
            <w:tcW w:w="1199" w:type="pct"/>
            <w:shd w:val="clear" w:color="auto" w:fill="FFFFFF"/>
          </w:tcPr>
          <w:p w14:paraId="1EFBB64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Bật đèn và quan sát trực tiếp hoặc qua các thiết bị hỗ trợ (gương, màn hình...)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c>
          <w:tcPr>
            <w:tcW w:w="2621" w:type="pct"/>
            <w:shd w:val="clear" w:color="auto" w:fill="FFFFFF"/>
          </w:tcPr>
          <w:p w14:paraId="398D091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20m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2C3E7B60" w14:textId="77777777">
        <w:trPr>
          <w:trHeight w:val="20"/>
          <w:jc w:val="center"/>
        </w:trPr>
        <w:tc>
          <w:tcPr>
            <w:tcW w:w="468" w:type="pct"/>
            <w:shd w:val="clear" w:color="auto" w:fill="FFFFFF"/>
          </w:tcPr>
          <w:p w14:paraId="73D9AB53"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4.4.3</w:t>
            </w:r>
          </w:p>
        </w:tc>
        <w:tc>
          <w:tcPr>
            <w:tcW w:w="712" w:type="pct"/>
            <w:shd w:val="clear" w:color="auto" w:fill="FFFFFF"/>
          </w:tcPr>
          <w:p w14:paraId="008E8E2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Thời gian chậm tác dụng và tần số nháy</w:t>
            </w:r>
          </w:p>
        </w:tc>
        <w:tc>
          <w:tcPr>
            <w:tcW w:w="1199" w:type="pct"/>
            <w:shd w:val="clear" w:color="auto" w:fill="FFFFFF"/>
          </w:tcPr>
          <w:p w14:paraId="77F069D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Bật đèn và quan sát trực tiếp hoặc qua các thiết bị hỗ trợ (gương, màn hình...), nếu thấy thời gian chậm tác dụng, tần số nháy có thể không đảm bảo thì dùng đồng hồ đo để kiểm tra.</w:t>
            </w:r>
          </w:p>
        </w:tc>
        <w:tc>
          <w:tcPr>
            <w:tcW w:w="2621" w:type="pct"/>
            <w:shd w:val="clear" w:color="auto" w:fill="FFFFFF"/>
          </w:tcPr>
          <w:p w14:paraId="5D1A8BF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a) Đèn sáng sau 3 giây kể từ khi bật công tắc;</w:t>
            </w:r>
          </w:p>
          <w:p w14:paraId="5E77929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b) Tần số nháy không nằm trong </w:t>
            </w:r>
            <w:r w:rsidR="00244C3B" w:rsidRPr="0093176A">
              <w:rPr>
                <w:rFonts w:ascii="Arial" w:hAnsi="Arial" w:cs="Arial"/>
                <w:sz w:val="20"/>
                <w:szCs w:val="20"/>
              </w:rPr>
              <w:t>khoản</w:t>
            </w:r>
            <w:r w:rsidRPr="0093176A">
              <w:rPr>
                <w:rFonts w:ascii="Arial" w:hAnsi="Arial" w:cs="Arial"/>
                <w:sz w:val="20"/>
                <w:szCs w:val="20"/>
              </w:rPr>
              <w:t>g từ 60 đến 120 lần</w:t>
            </w:r>
            <w:r w:rsidR="0093176A" w:rsidRPr="0093176A">
              <w:rPr>
                <w:rFonts w:ascii="Arial" w:hAnsi="Arial" w:cs="Arial"/>
                <w:sz w:val="20"/>
                <w:szCs w:val="20"/>
              </w:rPr>
              <w:t>/</w:t>
            </w:r>
            <w:r w:rsidRPr="0093176A">
              <w:rPr>
                <w:rFonts w:ascii="Arial" w:hAnsi="Arial" w:cs="Arial"/>
                <w:sz w:val="20"/>
                <w:szCs w:val="20"/>
              </w:rPr>
              <w:t>phút.</w:t>
            </w:r>
          </w:p>
        </w:tc>
      </w:tr>
      <w:tr w:rsidR="00D46FF3" w:rsidRPr="0093176A" w14:paraId="1F8277CC" w14:textId="77777777">
        <w:trPr>
          <w:trHeight w:val="20"/>
          <w:jc w:val="center"/>
        </w:trPr>
        <w:tc>
          <w:tcPr>
            <w:tcW w:w="5000" w:type="pct"/>
            <w:gridSpan w:val="4"/>
            <w:shd w:val="clear" w:color="auto" w:fill="FFFFFF"/>
          </w:tcPr>
          <w:p w14:paraId="740FDC4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4.5. Đèn phanh</w:t>
            </w:r>
          </w:p>
        </w:tc>
      </w:tr>
      <w:tr w:rsidR="00D46FF3" w:rsidRPr="0093176A" w14:paraId="380AD179" w14:textId="77777777">
        <w:trPr>
          <w:trHeight w:val="20"/>
          <w:jc w:val="center"/>
        </w:trPr>
        <w:tc>
          <w:tcPr>
            <w:tcW w:w="468" w:type="pct"/>
            <w:shd w:val="clear" w:color="auto" w:fill="FFFFFF"/>
          </w:tcPr>
          <w:p w14:paraId="6B3A851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4.5.1</w:t>
            </w:r>
          </w:p>
        </w:tc>
        <w:tc>
          <w:tcPr>
            <w:tcW w:w="712" w:type="pct"/>
            <w:shd w:val="clear" w:color="auto" w:fill="FFFFFF"/>
          </w:tcPr>
          <w:p w14:paraId="3F10446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6E1D123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Đạp, nhả phanh và quan sát trực tiếp hoặc qua các thiết bị hỗ trợ (gương, màn hình...), kết hợp dùng tay kiểm tra.</w:t>
            </w:r>
          </w:p>
        </w:tc>
        <w:tc>
          <w:tcPr>
            <w:tcW w:w="2621" w:type="pct"/>
            <w:shd w:val="clear" w:color="auto" w:fill="FFFFFF"/>
          </w:tcPr>
          <w:p w14:paraId="6C517A6F"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0CD2F13C" w14:textId="77777777" w:rsidR="00D46FF3" w:rsidRPr="0093176A" w:rsidRDefault="00D46FF3" w:rsidP="007B3890">
            <w:pPr>
              <w:tabs>
                <w:tab w:val="left" w:pos="245"/>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137D367C"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Không sáng khi phanh xe;</w:t>
            </w:r>
          </w:p>
          <w:p w14:paraId="459FE28D"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d) Gương phản xạ hoặc kính tán xạ ánh sáng mờ hoặc nứt, vỡ;</w:t>
            </w:r>
          </w:p>
          <w:p w14:paraId="21C31B3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Mầu ánh sáng không phải mầu đỏ;</w:t>
            </w:r>
          </w:p>
          <w:p w14:paraId="54F78DE1"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 xml:space="preserve">e) Khi đạp phanh,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của cặp đèn đối xứng nhau, không đồng bộ về mầu sắc và kích cỡ.</w:t>
            </w:r>
          </w:p>
        </w:tc>
      </w:tr>
      <w:tr w:rsidR="00D46FF3" w:rsidRPr="0093176A" w14:paraId="75763B7C" w14:textId="77777777">
        <w:trPr>
          <w:trHeight w:val="20"/>
          <w:jc w:val="center"/>
        </w:trPr>
        <w:tc>
          <w:tcPr>
            <w:tcW w:w="468" w:type="pct"/>
            <w:shd w:val="clear" w:color="auto" w:fill="FFFFFF"/>
          </w:tcPr>
          <w:p w14:paraId="1212D58B"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4.5.2</w:t>
            </w:r>
          </w:p>
        </w:tc>
        <w:tc>
          <w:tcPr>
            <w:tcW w:w="712" w:type="pct"/>
            <w:shd w:val="clear" w:color="auto" w:fill="FFFFFF"/>
          </w:tcPr>
          <w:p w14:paraId="7796ED0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w:t>
            </w:r>
          </w:p>
        </w:tc>
        <w:tc>
          <w:tcPr>
            <w:tcW w:w="1199" w:type="pct"/>
            <w:shd w:val="clear" w:color="auto" w:fill="FFFFFF"/>
          </w:tcPr>
          <w:p w14:paraId="740FA32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Đạp phanh và quan sát trực tiếp hoặc qua các thiết bị hỗ trợ (gương, màn hình...)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c>
          <w:tcPr>
            <w:tcW w:w="2621" w:type="pct"/>
            <w:shd w:val="clear" w:color="auto" w:fill="FFFFFF"/>
          </w:tcPr>
          <w:p w14:paraId="16F2A37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20m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2D3F0684" w14:textId="77777777">
        <w:trPr>
          <w:trHeight w:val="20"/>
          <w:jc w:val="center"/>
        </w:trPr>
        <w:tc>
          <w:tcPr>
            <w:tcW w:w="5000" w:type="pct"/>
            <w:gridSpan w:val="4"/>
            <w:shd w:val="clear" w:color="auto" w:fill="FFFFFF"/>
          </w:tcPr>
          <w:p w14:paraId="53D4FEC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4.6. Đèn lùi</w:t>
            </w:r>
          </w:p>
        </w:tc>
      </w:tr>
      <w:tr w:rsidR="00D46FF3" w:rsidRPr="0093176A" w14:paraId="58B6A0FE" w14:textId="77777777">
        <w:trPr>
          <w:trHeight w:val="20"/>
          <w:jc w:val="center"/>
        </w:trPr>
        <w:tc>
          <w:tcPr>
            <w:tcW w:w="468" w:type="pct"/>
            <w:shd w:val="clear" w:color="auto" w:fill="FFFFFF"/>
          </w:tcPr>
          <w:p w14:paraId="65E9B0D8"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4.6.1</w:t>
            </w:r>
          </w:p>
        </w:tc>
        <w:tc>
          <w:tcPr>
            <w:tcW w:w="712" w:type="pct"/>
            <w:shd w:val="clear" w:color="auto" w:fill="FFFFFF"/>
          </w:tcPr>
          <w:p w14:paraId="513245D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10ADBD6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Vào, ra số lùi và quan sát trực tiếp hoặc qua các thiết bị hỗ trợ (gương, màn hình...), kết hợp dùng tay kiểm tra.</w:t>
            </w:r>
          </w:p>
        </w:tc>
        <w:tc>
          <w:tcPr>
            <w:tcW w:w="2621" w:type="pct"/>
            <w:shd w:val="clear" w:color="auto" w:fill="FFFFFF"/>
          </w:tcPr>
          <w:p w14:paraId="74487ED2"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1C362D09"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656A77BA"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Không sáng khi cài số lùi;</w:t>
            </w:r>
          </w:p>
          <w:p w14:paraId="40800305" w14:textId="77777777" w:rsidR="00D46FF3" w:rsidRPr="0093176A" w:rsidRDefault="00D46FF3" w:rsidP="007B3890">
            <w:pPr>
              <w:tabs>
                <w:tab w:val="left" w:pos="310"/>
              </w:tabs>
              <w:adjustRightInd w:val="0"/>
              <w:snapToGrid w:val="0"/>
              <w:spacing w:before="120"/>
              <w:rPr>
                <w:rFonts w:ascii="Arial" w:hAnsi="Arial" w:cs="Arial"/>
                <w:sz w:val="20"/>
                <w:szCs w:val="20"/>
              </w:rPr>
            </w:pPr>
            <w:r w:rsidRPr="0093176A">
              <w:rPr>
                <w:rFonts w:ascii="Arial" w:hAnsi="Arial" w:cs="Arial"/>
                <w:sz w:val="20"/>
                <w:szCs w:val="20"/>
              </w:rPr>
              <w:t>d) Gương phản xạ hoặc kính tán xạ ánh sáng mờ hoặc nứt, vỡ;</w:t>
            </w:r>
          </w:p>
          <w:p w14:paraId="0A00B89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Mầu ánh sáng không phải mầu trắng.</w:t>
            </w:r>
          </w:p>
        </w:tc>
      </w:tr>
      <w:tr w:rsidR="00D46FF3" w:rsidRPr="0093176A" w14:paraId="2FD92CF5" w14:textId="77777777">
        <w:trPr>
          <w:trHeight w:val="20"/>
          <w:jc w:val="center"/>
        </w:trPr>
        <w:tc>
          <w:tcPr>
            <w:tcW w:w="468" w:type="pct"/>
            <w:shd w:val="clear" w:color="auto" w:fill="FFFFFF"/>
          </w:tcPr>
          <w:p w14:paraId="714B2130"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4.6.2</w:t>
            </w:r>
          </w:p>
        </w:tc>
        <w:tc>
          <w:tcPr>
            <w:tcW w:w="712" w:type="pct"/>
            <w:shd w:val="clear" w:color="auto" w:fill="FFFFFF"/>
          </w:tcPr>
          <w:p w14:paraId="6A45245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w:t>
            </w:r>
            <w:r w:rsidRPr="0093176A">
              <w:rPr>
                <w:rFonts w:ascii="Arial" w:hAnsi="Arial" w:cs="Arial"/>
                <w:sz w:val="20"/>
                <w:szCs w:val="20"/>
                <w:lang w:val="en-US"/>
              </w:rPr>
              <w:t>ỉ</w:t>
            </w:r>
            <w:r w:rsidRPr="0093176A">
              <w:rPr>
                <w:rFonts w:ascii="Arial" w:hAnsi="Arial" w:cs="Arial"/>
                <w:sz w:val="20"/>
                <w:szCs w:val="20"/>
              </w:rPr>
              <w:t xml:space="preserve"> tiêu về ánh sáng</w:t>
            </w:r>
          </w:p>
        </w:tc>
        <w:tc>
          <w:tcPr>
            <w:tcW w:w="1199" w:type="pct"/>
            <w:shd w:val="clear" w:color="auto" w:fill="FFFFFF"/>
          </w:tcPr>
          <w:p w14:paraId="79914D1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Cài số lùi và quan sát trực tiếp hoặc qua các thiết bị hỗ trợ (gương, màn hình...)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c>
          <w:tcPr>
            <w:tcW w:w="2621" w:type="pct"/>
            <w:shd w:val="clear" w:color="auto" w:fill="FFFFFF"/>
          </w:tcPr>
          <w:p w14:paraId="5648545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20m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1035472C" w14:textId="77777777">
        <w:trPr>
          <w:trHeight w:val="20"/>
          <w:jc w:val="center"/>
        </w:trPr>
        <w:tc>
          <w:tcPr>
            <w:tcW w:w="5000" w:type="pct"/>
            <w:gridSpan w:val="4"/>
            <w:shd w:val="clear" w:color="auto" w:fill="FFFFFF"/>
          </w:tcPr>
          <w:p w14:paraId="399E7D2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4.7. Đèn soi biển số</w:t>
            </w:r>
          </w:p>
        </w:tc>
      </w:tr>
      <w:tr w:rsidR="00D46FF3" w:rsidRPr="0093176A" w14:paraId="73F6D709" w14:textId="77777777">
        <w:trPr>
          <w:trHeight w:val="20"/>
          <w:jc w:val="center"/>
        </w:trPr>
        <w:tc>
          <w:tcPr>
            <w:tcW w:w="468" w:type="pct"/>
            <w:shd w:val="clear" w:color="auto" w:fill="FFFFFF"/>
          </w:tcPr>
          <w:p w14:paraId="66F82751"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4.7.1</w:t>
            </w:r>
          </w:p>
        </w:tc>
        <w:tc>
          <w:tcPr>
            <w:tcW w:w="712" w:type="pct"/>
            <w:shd w:val="clear" w:color="auto" w:fill="FFFFFF"/>
          </w:tcPr>
          <w:p w14:paraId="5909417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53205EE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Tắt, bật đèn và quan sát trực tiếp hoặc qua các thiết bị hỗ trợ (gương, màn hình...), kết hợp dùng tay kiểm tra.</w:t>
            </w:r>
          </w:p>
        </w:tc>
        <w:tc>
          <w:tcPr>
            <w:tcW w:w="2621" w:type="pct"/>
            <w:shd w:val="clear" w:color="auto" w:fill="FFFFFF"/>
          </w:tcPr>
          <w:p w14:paraId="1BE65988"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kiểu loại;</w:t>
            </w:r>
          </w:p>
          <w:p w14:paraId="6F05690E"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b) Lắp đặt không đúng vị trí hoặc không chắc chắn;</w:t>
            </w:r>
          </w:p>
          <w:p w14:paraId="3D9C3632"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Không sáng khi bật công tắc;</w:t>
            </w:r>
          </w:p>
          <w:p w14:paraId="2CD7FC99" w14:textId="77777777" w:rsidR="00D46FF3" w:rsidRPr="0093176A" w:rsidRDefault="00D46FF3" w:rsidP="007B3890">
            <w:pPr>
              <w:tabs>
                <w:tab w:val="left" w:pos="274"/>
              </w:tabs>
              <w:adjustRightInd w:val="0"/>
              <w:snapToGrid w:val="0"/>
              <w:spacing w:before="120"/>
              <w:rPr>
                <w:rFonts w:ascii="Arial" w:hAnsi="Arial" w:cs="Arial"/>
                <w:sz w:val="20"/>
                <w:szCs w:val="20"/>
                <w:lang w:val="en-US"/>
              </w:rPr>
            </w:pPr>
            <w:r w:rsidRPr="0093176A">
              <w:rPr>
                <w:rFonts w:ascii="Arial" w:hAnsi="Arial" w:cs="Arial"/>
                <w:sz w:val="20"/>
                <w:szCs w:val="20"/>
              </w:rPr>
              <w:t>d) Kính tán xạ ánh sáng mờ hoặc nứt, vỡ;</w:t>
            </w:r>
          </w:p>
          <w:p w14:paraId="75024AA7"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đ) Mầu ánh sáng không phải mầu trắng.</w:t>
            </w:r>
          </w:p>
        </w:tc>
      </w:tr>
      <w:tr w:rsidR="00D46FF3" w:rsidRPr="0093176A" w14:paraId="2D62434B" w14:textId="77777777">
        <w:trPr>
          <w:trHeight w:val="20"/>
          <w:jc w:val="center"/>
        </w:trPr>
        <w:tc>
          <w:tcPr>
            <w:tcW w:w="468" w:type="pct"/>
            <w:shd w:val="clear" w:color="auto" w:fill="FFFFFF"/>
          </w:tcPr>
          <w:p w14:paraId="5FA4638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4.7.2</w:t>
            </w:r>
          </w:p>
        </w:tc>
        <w:tc>
          <w:tcPr>
            <w:tcW w:w="712" w:type="pct"/>
            <w:shd w:val="clear" w:color="auto" w:fill="FFFFFF"/>
          </w:tcPr>
          <w:p w14:paraId="408B74E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Chỉ tiêu về ánh sáng</w:t>
            </w:r>
          </w:p>
        </w:tc>
        <w:tc>
          <w:tcPr>
            <w:tcW w:w="1199" w:type="pct"/>
            <w:shd w:val="clear" w:color="auto" w:fill="FFFFFF"/>
          </w:tcPr>
          <w:p w14:paraId="4111B97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Bật đèn và quan sát trực tiếp hoặc qua các thiết bị hỗ trợ (gương, màn hình...)</w:t>
            </w:r>
          </w:p>
        </w:tc>
        <w:tc>
          <w:tcPr>
            <w:tcW w:w="2621" w:type="pct"/>
            <w:shd w:val="clear" w:color="auto" w:fill="FFFFFF"/>
          </w:tcPr>
          <w:p w14:paraId="6004A60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10m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30765810" w14:textId="77777777">
        <w:trPr>
          <w:trHeight w:val="20"/>
          <w:jc w:val="center"/>
        </w:trPr>
        <w:tc>
          <w:tcPr>
            <w:tcW w:w="5000" w:type="pct"/>
            <w:gridSpan w:val="4"/>
            <w:shd w:val="clear" w:color="auto" w:fill="FFFFFF"/>
          </w:tcPr>
          <w:p w14:paraId="2DBC6B8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4.8. Còi điện</w:t>
            </w:r>
          </w:p>
        </w:tc>
      </w:tr>
      <w:tr w:rsidR="00D46FF3" w:rsidRPr="0093176A" w14:paraId="61BE0B22" w14:textId="77777777">
        <w:trPr>
          <w:trHeight w:val="20"/>
          <w:jc w:val="center"/>
        </w:trPr>
        <w:tc>
          <w:tcPr>
            <w:tcW w:w="468" w:type="pct"/>
            <w:shd w:val="clear" w:color="auto" w:fill="FFFFFF"/>
          </w:tcPr>
          <w:p w14:paraId="471D29D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4.8.1</w:t>
            </w:r>
          </w:p>
        </w:tc>
        <w:tc>
          <w:tcPr>
            <w:tcW w:w="712" w:type="pct"/>
            <w:shd w:val="clear" w:color="auto" w:fill="FFFFFF"/>
          </w:tcPr>
          <w:p w14:paraId="44DBEB2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và sự hoạt động</w:t>
            </w:r>
          </w:p>
        </w:tc>
        <w:tc>
          <w:tcPr>
            <w:tcW w:w="1199" w:type="pct"/>
            <w:shd w:val="clear" w:color="auto" w:fill="FFFFFF"/>
          </w:tcPr>
          <w:p w14:paraId="43D86E1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Bấm còi và quan sát, kết hợp với nghe âm thanh của còi.</w:t>
            </w:r>
          </w:p>
        </w:tc>
        <w:tc>
          <w:tcPr>
            <w:tcW w:w="2621" w:type="pct"/>
            <w:shd w:val="clear" w:color="auto" w:fill="FFFFFF"/>
          </w:tcPr>
          <w:p w14:paraId="6105248D"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Không có hoặc không đúng kiểu loại</w:t>
            </w:r>
          </w:p>
          <w:p w14:paraId="1D582325"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Âm thanh phát ra không liên tục, âm lượng không ổn định;</w:t>
            </w:r>
          </w:p>
          <w:p w14:paraId="594907D3"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 xml:space="preserve">c) </w:t>
            </w:r>
            <w:r w:rsidR="00244C3B" w:rsidRPr="0093176A">
              <w:rPr>
                <w:rFonts w:ascii="Arial" w:hAnsi="Arial" w:cs="Arial"/>
                <w:sz w:val="20"/>
                <w:szCs w:val="20"/>
              </w:rPr>
              <w:t>Điều</w:t>
            </w:r>
            <w:r w:rsidRPr="0093176A">
              <w:rPr>
                <w:rFonts w:ascii="Arial" w:hAnsi="Arial" w:cs="Arial"/>
                <w:sz w:val="20"/>
                <w:szCs w:val="20"/>
              </w:rPr>
              <w:t xml:space="preserve"> khiển hư hỏng, không </w:t>
            </w:r>
            <w:r w:rsidR="00244C3B" w:rsidRPr="0093176A">
              <w:rPr>
                <w:rFonts w:ascii="Arial" w:hAnsi="Arial" w:cs="Arial"/>
                <w:sz w:val="20"/>
                <w:szCs w:val="20"/>
              </w:rPr>
              <w:t>điều</w:t>
            </w:r>
            <w:r w:rsidRPr="0093176A">
              <w:rPr>
                <w:rFonts w:ascii="Arial" w:hAnsi="Arial" w:cs="Arial"/>
                <w:sz w:val="20"/>
                <w:szCs w:val="20"/>
              </w:rPr>
              <w:t xml:space="preserve"> khiển dễ dàng hoặc lắp đặt không đúng vị trí.</w:t>
            </w:r>
          </w:p>
        </w:tc>
      </w:tr>
      <w:tr w:rsidR="00D46FF3" w:rsidRPr="0093176A" w14:paraId="5CF24F4E" w14:textId="77777777">
        <w:trPr>
          <w:trHeight w:val="20"/>
          <w:jc w:val="center"/>
        </w:trPr>
        <w:tc>
          <w:tcPr>
            <w:tcW w:w="468" w:type="pct"/>
            <w:shd w:val="clear" w:color="auto" w:fill="FFFFFF"/>
          </w:tcPr>
          <w:p w14:paraId="52BDFD41"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4.8.2</w:t>
            </w:r>
          </w:p>
        </w:tc>
        <w:tc>
          <w:tcPr>
            <w:tcW w:w="712" w:type="pct"/>
            <w:shd w:val="clear" w:color="auto" w:fill="FFFFFF"/>
          </w:tcPr>
          <w:p w14:paraId="5DA981A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Âm lượng</w:t>
            </w:r>
          </w:p>
        </w:tc>
        <w:tc>
          <w:tcPr>
            <w:tcW w:w="1199" w:type="pct"/>
            <w:shd w:val="clear" w:color="auto" w:fill="FFFFFF"/>
          </w:tcPr>
          <w:p w14:paraId="4ADFB1B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Kiểm tra bằng thiết bị đo âm lượng nếu thấy âm lượng còi nhỏ hoặc quá lớn: micro của thiết bị đo được đặt gần với mặt phẳng trung tuyến dọc của xe với chiều cao nằm trong </w:t>
            </w:r>
            <w:r w:rsidR="00244C3B" w:rsidRPr="0093176A">
              <w:rPr>
                <w:rFonts w:ascii="Arial" w:hAnsi="Arial" w:cs="Arial"/>
                <w:sz w:val="20"/>
                <w:szCs w:val="20"/>
              </w:rPr>
              <w:t>khoản</w:t>
            </w:r>
            <w:r w:rsidRPr="0093176A">
              <w:rPr>
                <w:rFonts w:ascii="Arial" w:hAnsi="Arial" w:cs="Arial"/>
                <w:sz w:val="20"/>
                <w:szCs w:val="20"/>
              </w:rPr>
              <w:t>g từ 0,5 m đến 1,5 m và cách đầu xe là 7m</w:t>
            </w:r>
          </w:p>
        </w:tc>
        <w:tc>
          <w:tcPr>
            <w:tcW w:w="2621" w:type="pct"/>
            <w:shd w:val="clear" w:color="auto" w:fill="FFFFFF"/>
          </w:tcPr>
          <w:p w14:paraId="02B2AA35"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lang w:val="en-GB"/>
              </w:rPr>
              <w:t xml:space="preserve">a) </w:t>
            </w:r>
            <w:r w:rsidRPr="0093176A">
              <w:rPr>
                <w:rFonts w:ascii="Arial" w:hAnsi="Arial" w:cs="Arial"/>
                <w:sz w:val="20"/>
                <w:szCs w:val="20"/>
              </w:rPr>
              <w:t>Âm lượng nhỏ hơn 93 dB(A).</w:t>
            </w:r>
          </w:p>
          <w:p w14:paraId="1B38611D"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lang w:val="en-GB"/>
              </w:rPr>
              <w:t xml:space="preserve">b) </w:t>
            </w:r>
            <w:r w:rsidRPr="0093176A">
              <w:rPr>
                <w:rFonts w:ascii="Arial" w:hAnsi="Arial" w:cs="Arial"/>
                <w:sz w:val="20"/>
                <w:szCs w:val="20"/>
              </w:rPr>
              <w:t>Âm lượng lớn hơn 112 dB(A).</w:t>
            </w:r>
          </w:p>
        </w:tc>
      </w:tr>
      <w:tr w:rsidR="00D46FF3" w:rsidRPr="0093176A" w14:paraId="6AC14E57" w14:textId="77777777">
        <w:trPr>
          <w:trHeight w:val="20"/>
          <w:jc w:val="center"/>
        </w:trPr>
        <w:tc>
          <w:tcPr>
            <w:tcW w:w="5000" w:type="pct"/>
            <w:gridSpan w:val="4"/>
            <w:shd w:val="clear" w:color="auto" w:fill="FFFFFF"/>
          </w:tcPr>
          <w:p w14:paraId="56D955E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5. Kiểm tra bánh xe</w:t>
            </w:r>
          </w:p>
        </w:tc>
      </w:tr>
      <w:tr w:rsidR="00D46FF3" w:rsidRPr="0093176A" w14:paraId="48B7656E" w14:textId="77777777">
        <w:trPr>
          <w:trHeight w:val="20"/>
          <w:jc w:val="center"/>
        </w:trPr>
        <w:tc>
          <w:tcPr>
            <w:tcW w:w="468" w:type="pct"/>
            <w:shd w:val="clear" w:color="auto" w:fill="FFFFFF"/>
          </w:tcPr>
          <w:p w14:paraId="14E74E21"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5.1</w:t>
            </w:r>
          </w:p>
        </w:tc>
        <w:tc>
          <w:tcPr>
            <w:tcW w:w="712" w:type="pct"/>
            <w:shd w:val="clear" w:color="auto" w:fill="FFFFFF"/>
          </w:tcPr>
          <w:p w14:paraId="08ACF86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GB"/>
              </w:rPr>
              <w:t xml:space="preserve"> </w:t>
            </w:r>
            <w:r w:rsidRPr="0093176A">
              <w:rPr>
                <w:rFonts w:ascii="Arial" w:hAnsi="Arial" w:cs="Arial"/>
                <w:sz w:val="20"/>
                <w:szCs w:val="20"/>
              </w:rPr>
              <w:t>chung</w:t>
            </w:r>
          </w:p>
        </w:tc>
        <w:tc>
          <w:tcPr>
            <w:tcW w:w="1199" w:type="pct"/>
            <w:shd w:val="clear" w:color="auto" w:fill="FFFFFF"/>
          </w:tcPr>
          <w:p w14:paraId="6EC1FB3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Đỗ xe trên hầm kiểm tra kiểm tra hoặc thiết bị nâng, kích bánh xe khỏi mặt đất. Dùng tay lắc bánh xe theo phương thẳng đứng và phương ngang kết hợp với đạp phanh để kiểm tra độ rơ moay ơ. Quay bánh xe để kiểm tra quay trơn và quan sát, kết hợp dùng búa kiểm tra. Dùng đồng hồ đo áp suất lốp nếu xét thấy áp suất lốp không đảm bảo quy định của nhà sản xuất.</w:t>
            </w:r>
          </w:p>
        </w:tc>
        <w:tc>
          <w:tcPr>
            <w:tcW w:w="2621" w:type="pct"/>
            <w:shd w:val="clear" w:color="auto" w:fill="FFFFFF"/>
          </w:tcPr>
          <w:p w14:paraId="22CEE2CB"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cỡ lốp theo quy định của nhà sản xuất hoặc hồ sơ xe cơ giới;</w:t>
            </w:r>
          </w:p>
          <w:p w14:paraId="75DF449C"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Lắp đặt không chắc chắn hoặc không đầy đủ hay hư hỏng chi tiết kẹp chặt và phòng lỏng;</w:t>
            </w:r>
          </w:p>
          <w:p w14:paraId="1157FDB9"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Áp suất lốp không đúng;</w:t>
            </w:r>
          </w:p>
          <w:p w14:paraId="77AD6F28" w14:textId="77777777" w:rsidR="00D46FF3" w:rsidRPr="0093176A" w:rsidRDefault="00D46FF3" w:rsidP="007B3890">
            <w:pPr>
              <w:tabs>
                <w:tab w:val="left" w:pos="306"/>
              </w:tabs>
              <w:adjustRightInd w:val="0"/>
              <w:snapToGrid w:val="0"/>
              <w:spacing w:before="120"/>
              <w:rPr>
                <w:rFonts w:ascii="Arial" w:hAnsi="Arial" w:cs="Arial"/>
                <w:sz w:val="20"/>
                <w:szCs w:val="20"/>
              </w:rPr>
            </w:pPr>
            <w:r w:rsidRPr="0093176A">
              <w:rPr>
                <w:rFonts w:ascii="Arial" w:hAnsi="Arial" w:cs="Arial"/>
                <w:sz w:val="20"/>
                <w:szCs w:val="20"/>
              </w:rPr>
              <w:t>d) Vành, đĩa vành không đúng kiểu loại hoặc rạn, nứt, cong vênh;</w:t>
            </w:r>
          </w:p>
          <w:p w14:paraId="538E404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Vòng hãm không khít vào vành bánh xe;</w:t>
            </w:r>
          </w:p>
          <w:p w14:paraId="1344A941"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e) Lốp nứt, vỡ, phồng rộp làm hở lớp sợi mành;</w:t>
            </w:r>
          </w:p>
          <w:p w14:paraId="4C1DE4B3"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g) Lốp bánh dẫn hướng hai bên không cùng kiểu hoa lốp, chiều cao hoa lốp không đồng đều, sử dụng lốp đắp</w:t>
            </w:r>
          </w:p>
          <w:p w14:paraId="31DB88CF"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h) Lốp mòn không đều hoặc mòn đến dấu chỉ báo độ mòn của nhà sản xuất;</w:t>
            </w:r>
          </w:p>
          <w:p w14:paraId="4E1C489C"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 xml:space="preserve">i) Bánh xe quay bị bó kẹt, không quay trơn hoặc cọ sát vào </w:t>
            </w:r>
            <w:r w:rsidR="00244C3B" w:rsidRPr="0093176A">
              <w:rPr>
                <w:rFonts w:ascii="Arial" w:hAnsi="Arial" w:cs="Arial"/>
                <w:sz w:val="20"/>
                <w:szCs w:val="20"/>
              </w:rPr>
              <w:t>phần</w:t>
            </w:r>
            <w:r w:rsidRPr="0093176A">
              <w:rPr>
                <w:rFonts w:ascii="Arial" w:hAnsi="Arial" w:cs="Arial"/>
                <w:sz w:val="20"/>
                <w:szCs w:val="20"/>
              </w:rPr>
              <w:t xml:space="preserve"> khác;</w:t>
            </w:r>
          </w:p>
          <w:p w14:paraId="2E1A799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 Moay ơ rơ.</w:t>
            </w:r>
          </w:p>
        </w:tc>
      </w:tr>
      <w:tr w:rsidR="00D46FF3" w:rsidRPr="0093176A" w14:paraId="4377469D" w14:textId="77777777">
        <w:trPr>
          <w:trHeight w:val="20"/>
          <w:jc w:val="center"/>
        </w:trPr>
        <w:tc>
          <w:tcPr>
            <w:tcW w:w="468" w:type="pct"/>
            <w:shd w:val="clear" w:color="auto" w:fill="FFFFFF"/>
          </w:tcPr>
          <w:p w14:paraId="3EBB030E"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5.2</w:t>
            </w:r>
          </w:p>
        </w:tc>
        <w:tc>
          <w:tcPr>
            <w:tcW w:w="712" w:type="pct"/>
            <w:shd w:val="clear" w:color="auto" w:fill="FFFFFF"/>
          </w:tcPr>
          <w:p w14:paraId="2770FE9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Trượt ngang của bánh xe dẫn hướng</w:t>
            </w:r>
          </w:p>
        </w:tc>
        <w:tc>
          <w:tcPr>
            <w:tcW w:w="1199" w:type="pct"/>
            <w:shd w:val="clear" w:color="auto" w:fill="FFFFFF"/>
          </w:tcPr>
          <w:p w14:paraId="34E48E4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xe chạy thẳng qua thiết bị thử trượt ngang với vận tốc 5 km</w:t>
            </w:r>
            <w:r w:rsidR="0093176A" w:rsidRPr="0093176A">
              <w:rPr>
                <w:rFonts w:ascii="Arial" w:hAnsi="Arial" w:cs="Arial"/>
                <w:sz w:val="20"/>
                <w:szCs w:val="20"/>
              </w:rPr>
              <w:t>/</w:t>
            </w:r>
            <w:r w:rsidRPr="0093176A">
              <w:rPr>
                <w:rFonts w:ascii="Arial" w:hAnsi="Arial" w:cs="Arial"/>
                <w:sz w:val="20"/>
                <w:szCs w:val="20"/>
              </w:rPr>
              <w:t>h, không tác động lực lên vành lái.</w:t>
            </w:r>
          </w:p>
        </w:tc>
        <w:tc>
          <w:tcPr>
            <w:tcW w:w="2621" w:type="pct"/>
            <w:shd w:val="clear" w:color="auto" w:fill="FFFFFF"/>
          </w:tcPr>
          <w:p w14:paraId="3F33DB7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Trượt ngang của bánh dẫn hướng vượt quá 5 mm</w:t>
            </w:r>
            <w:r w:rsidR="0093176A" w:rsidRPr="0093176A">
              <w:rPr>
                <w:rFonts w:ascii="Arial" w:hAnsi="Arial" w:cs="Arial"/>
                <w:sz w:val="20"/>
                <w:szCs w:val="20"/>
              </w:rPr>
              <w:t>/</w:t>
            </w:r>
            <w:r w:rsidRPr="0093176A">
              <w:rPr>
                <w:rFonts w:ascii="Arial" w:hAnsi="Arial" w:cs="Arial"/>
                <w:sz w:val="20"/>
                <w:szCs w:val="20"/>
              </w:rPr>
              <w:t>m.</w:t>
            </w:r>
          </w:p>
        </w:tc>
      </w:tr>
      <w:tr w:rsidR="00D46FF3" w:rsidRPr="0093176A" w14:paraId="0B7E499D" w14:textId="77777777">
        <w:trPr>
          <w:trHeight w:val="20"/>
          <w:jc w:val="center"/>
        </w:trPr>
        <w:tc>
          <w:tcPr>
            <w:tcW w:w="468" w:type="pct"/>
            <w:shd w:val="clear" w:color="auto" w:fill="FFFFFF"/>
          </w:tcPr>
          <w:p w14:paraId="51DCBB78"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5.3</w:t>
            </w:r>
          </w:p>
        </w:tc>
        <w:tc>
          <w:tcPr>
            <w:tcW w:w="712" w:type="pct"/>
            <w:shd w:val="clear" w:color="auto" w:fill="FFFFFF"/>
          </w:tcPr>
          <w:p w14:paraId="1C10BA8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Giá lắp và bánh xe dự phòng</w:t>
            </w:r>
          </w:p>
        </w:tc>
        <w:tc>
          <w:tcPr>
            <w:tcW w:w="1199" w:type="pct"/>
            <w:shd w:val="clear" w:color="auto" w:fill="FFFFFF"/>
          </w:tcPr>
          <w:p w14:paraId="48D1391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1D872176"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a) Giá lắp n</w:t>
            </w:r>
            <w:r w:rsidRPr="0093176A">
              <w:rPr>
                <w:rFonts w:ascii="Arial" w:hAnsi="Arial" w:cs="Arial"/>
                <w:sz w:val="20"/>
                <w:szCs w:val="20"/>
                <w:lang w:val="en-US"/>
              </w:rPr>
              <w:t>ứ</w:t>
            </w:r>
            <w:r w:rsidRPr="0093176A">
              <w:rPr>
                <w:rFonts w:ascii="Arial" w:hAnsi="Arial" w:cs="Arial"/>
                <w:sz w:val="20"/>
                <w:szCs w:val="20"/>
              </w:rPr>
              <w:t>t gãy hoặc không chắc chắn;</w:t>
            </w:r>
          </w:p>
          <w:p w14:paraId="641B6F00"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Bánh xe dự phòng gá lắp không an toàn.</w:t>
            </w:r>
          </w:p>
        </w:tc>
      </w:tr>
      <w:tr w:rsidR="00D46FF3" w:rsidRPr="0093176A" w14:paraId="140852B3" w14:textId="77777777">
        <w:trPr>
          <w:trHeight w:val="20"/>
          <w:jc w:val="center"/>
        </w:trPr>
        <w:tc>
          <w:tcPr>
            <w:tcW w:w="5000" w:type="pct"/>
            <w:gridSpan w:val="4"/>
            <w:shd w:val="clear" w:color="auto" w:fill="FFFFFF"/>
          </w:tcPr>
          <w:p w14:paraId="06DAD41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6. Kiểm tra hệ thống phanh</w:t>
            </w:r>
          </w:p>
        </w:tc>
      </w:tr>
      <w:tr w:rsidR="00D46FF3" w:rsidRPr="0093176A" w14:paraId="660478EB" w14:textId="77777777">
        <w:trPr>
          <w:trHeight w:val="20"/>
          <w:jc w:val="center"/>
        </w:trPr>
        <w:tc>
          <w:tcPr>
            <w:tcW w:w="5000" w:type="pct"/>
            <w:gridSpan w:val="4"/>
            <w:shd w:val="clear" w:color="auto" w:fill="FFFFFF"/>
          </w:tcPr>
          <w:p w14:paraId="1E5961A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6.1. Dẫn động phanh</w:t>
            </w:r>
          </w:p>
        </w:tc>
      </w:tr>
      <w:tr w:rsidR="00D46FF3" w:rsidRPr="0093176A" w14:paraId="4715CD55" w14:textId="77777777">
        <w:trPr>
          <w:trHeight w:val="20"/>
          <w:jc w:val="center"/>
        </w:trPr>
        <w:tc>
          <w:tcPr>
            <w:tcW w:w="468" w:type="pct"/>
            <w:shd w:val="clear" w:color="auto" w:fill="FFFFFF"/>
          </w:tcPr>
          <w:p w14:paraId="549FB81F"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6.1.1</w:t>
            </w:r>
          </w:p>
        </w:tc>
        <w:tc>
          <w:tcPr>
            <w:tcW w:w="712" w:type="pct"/>
            <w:shd w:val="clear" w:color="auto" w:fill="FFFFFF"/>
          </w:tcPr>
          <w:p w14:paraId="0E67548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Trục bàn</w:t>
            </w:r>
            <w:r w:rsidRPr="0093176A">
              <w:rPr>
                <w:rFonts w:ascii="Arial" w:hAnsi="Arial" w:cs="Arial"/>
                <w:sz w:val="20"/>
                <w:szCs w:val="20"/>
                <w:lang w:val="en-GB"/>
              </w:rPr>
              <w:t xml:space="preserve"> </w:t>
            </w:r>
            <w:r w:rsidRPr="0093176A">
              <w:rPr>
                <w:rFonts w:ascii="Arial" w:hAnsi="Arial" w:cs="Arial"/>
                <w:sz w:val="20"/>
                <w:szCs w:val="20"/>
              </w:rPr>
              <w:t>đạp phanh</w:t>
            </w:r>
          </w:p>
        </w:tc>
        <w:tc>
          <w:tcPr>
            <w:tcW w:w="1199" w:type="pct"/>
            <w:shd w:val="clear" w:color="auto" w:fill="FFFFFF"/>
          </w:tcPr>
          <w:p w14:paraId="2D23968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Đạp, nhả bàn đạp phanh và quan sát, kết hợp dùng tay kiểm tra. Đối với hệ thống phanh có trợ lực cần tắt động cơ khi kiểm tra.</w:t>
            </w:r>
          </w:p>
        </w:tc>
        <w:tc>
          <w:tcPr>
            <w:tcW w:w="2621" w:type="pct"/>
            <w:shd w:val="clear" w:color="auto" w:fill="FFFFFF"/>
          </w:tcPr>
          <w:p w14:paraId="49521201"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a) Không đủ chi tiết lắp ghép, phòng lỏng;</w:t>
            </w:r>
          </w:p>
          <w:p w14:paraId="6C899836"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b) Trục xoay quá chặt;</w:t>
            </w:r>
          </w:p>
          <w:p w14:paraId="75A14660"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c) Ổ đỡ hoặc trục quá mòn hoặc rơ.</w:t>
            </w:r>
          </w:p>
        </w:tc>
      </w:tr>
      <w:tr w:rsidR="00D46FF3" w:rsidRPr="0093176A" w14:paraId="2E34419F" w14:textId="77777777">
        <w:trPr>
          <w:trHeight w:val="20"/>
          <w:jc w:val="center"/>
        </w:trPr>
        <w:tc>
          <w:tcPr>
            <w:tcW w:w="468" w:type="pct"/>
            <w:shd w:val="clear" w:color="auto" w:fill="FFFFFF"/>
          </w:tcPr>
          <w:p w14:paraId="2A73047B"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6.1.2</w:t>
            </w:r>
          </w:p>
        </w:tc>
        <w:tc>
          <w:tcPr>
            <w:tcW w:w="712" w:type="pct"/>
            <w:shd w:val="clear" w:color="auto" w:fill="FFFFFF"/>
          </w:tcPr>
          <w:p w14:paraId="197FAAE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bàn đạp phanh và hành trình bàn đạp</w:t>
            </w:r>
          </w:p>
        </w:tc>
        <w:tc>
          <w:tcPr>
            <w:tcW w:w="1199" w:type="pct"/>
            <w:shd w:val="clear" w:color="auto" w:fill="FFFFFF"/>
          </w:tcPr>
          <w:p w14:paraId="51CCB0B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Đạp, nhả bàn đạp phanh và quan sát, kết hợp dùng tay kiểm tra. Nếu nhận thấy hành trình không đảm bảo phải dùng thước đo.</w:t>
            </w:r>
          </w:p>
        </w:tc>
        <w:tc>
          <w:tcPr>
            <w:tcW w:w="2621" w:type="pct"/>
            <w:shd w:val="clear" w:color="auto" w:fill="FFFFFF"/>
          </w:tcPr>
          <w:p w14:paraId="34A54BC8"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4458FA91"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lang w:val="en-GB"/>
              </w:rPr>
              <w:t xml:space="preserve">b) </w:t>
            </w:r>
            <w:r w:rsidRPr="0093176A">
              <w:rPr>
                <w:rFonts w:ascii="Arial" w:hAnsi="Arial" w:cs="Arial"/>
                <w:sz w:val="20"/>
                <w:szCs w:val="20"/>
              </w:rPr>
              <w:t>Rạn, nứt, cong vênh;</w:t>
            </w:r>
          </w:p>
          <w:p w14:paraId="24916E62" w14:textId="77777777" w:rsidR="00D46FF3" w:rsidRPr="0093176A" w:rsidRDefault="00D46FF3" w:rsidP="007B3890">
            <w:pPr>
              <w:tabs>
                <w:tab w:val="left" w:pos="346"/>
              </w:tabs>
              <w:adjustRightInd w:val="0"/>
              <w:snapToGrid w:val="0"/>
              <w:spacing w:before="120"/>
              <w:rPr>
                <w:rFonts w:ascii="Arial" w:hAnsi="Arial" w:cs="Arial"/>
                <w:sz w:val="20"/>
                <w:szCs w:val="20"/>
              </w:rPr>
            </w:pPr>
            <w:r w:rsidRPr="0093176A">
              <w:rPr>
                <w:rFonts w:ascii="Arial" w:hAnsi="Arial" w:cs="Arial"/>
                <w:sz w:val="20"/>
                <w:szCs w:val="20"/>
              </w:rPr>
              <w:t>c) Bàn đạp không tự trả lại đúng khi nhả phanh;</w:t>
            </w:r>
          </w:p>
          <w:p w14:paraId="7A447A0B"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d) Bàn đạp phanh không có hành trình tự do, dự trữ hành trình;</w:t>
            </w:r>
          </w:p>
          <w:p w14:paraId="300AED0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Không có tác dụng chống trượt trên bàn đạp phanh, bị mất bộ phận chống trượt hoặc mòn nhẵn.</w:t>
            </w:r>
          </w:p>
        </w:tc>
      </w:tr>
      <w:tr w:rsidR="00D46FF3" w:rsidRPr="0093176A" w14:paraId="46221833" w14:textId="77777777">
        <w:trPr>
          <w:trHeight w:val="20"/>
          <w:jc w:val="center"/>
        </w:trPr>
        <w:tc>
          <w:tcPr>
            <w:tcW w:w="468" w:type="pct"/>
            <w:shd w:val="clear" w:color="auto" w:fill="FFFFFF"/>
          </w:tcPr>
          <w:p w14:paraId="25C631F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6.1.3</w:t>
            </w:r>
          </w:p>
        </w:tc>
        <w:tc>
          <w:tcPr>
            <w:tcW w:w="712" w:type="pct"/>
            <w:shd w:val="clear" w:color="auto" w:fill="FFFFFF"/>
          </w:tcPr>
          <w:p w14:paraId="3F77122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Cần hoặc nút bấm hoặc bàn đạp </w:t>
            </w:r>
            <w:r w:rsidR="00244C3B" w:rsidRPr="0093176A">
              <w:rPr>
                <w:rFonts w:ascii="Arial" w:hAnsi="Arial" w:cs="Arial"/>
                <w:sz w:val="20"/>
                <w:szCs w:val="20"/>
              </w:rPr>
              <w:t>điều</w:t>
            </w:r>
            <w:r w:rsidRPr="0093176A">
              <w:rPr>
                <w:rFonts w:ascii="Arial" w:hAnsi="Arial" w:cs="Arial"/>
                <w:sz w:val="20"/>
                <w:szCs w:val="20"/>
              </w:rPr>
              <w:t xml:space="preserve"> khiển phanh đỗ xe</w:t>
            </w:r>
          </w:p>
        </w:tc>
        <w:tc>
          <w:tcPr>
            <w:tcW w:w="1199" w:type="pct"/>
            <w:shd w:val="clear" w:color="auto" w:fill="FFFFFF"/>
          </w:tcPr>
          <w:p w14:paraId="5600BBC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Kéo, nhả cần </w:t>
            </w:r>
            <w:r w:rsidR="00244C3B" w:rsidRPr="0093176A">
              <w:rPr>
                <w:rFonts w:ascii="Arial" w:hAnsi="Arial" w:cs="Arial"/>
                <w:sz w:val="20"/>
                <w:szCs w:val="20"/>
              </w:rPr>
              <w:t>điều</w:t>
            </w:r>
            <w:r w:rsidRPr="0093176A">
              <w:rPr>
                <w:rFonts w:ascii="Arial" w:hAnsi="Arial" w:cs="Arial"/>
                <w:sz w:val="20"/>
                <w:szCs w:val="20"/>
              </w:rPr>
              <w:t xml:space="preserve"> khiển; bấm nhả nút </w:t>
            </w:r>
            <w:r w:rsidR="00244C3B" w:rsidRPr="0093176A">
              <w:rPr>
                <w:rFonts w:ascii="Arial" w:hAnsi="Arial" w:cs="Arial"/>
                <w:sz w:val="20"/>
                <w:szCs w:val="20"/>
              </w:rPr>
              <w:t>điều</w:t>
            </w:r>
            <w:r w:rsidRPr="0093176A">
              <w:rPr>
                <w:rFonts w:ascii="Arial" w:hAnsi="Arial" w:cs="Arial"/>
                <w:sz w:val="20"/>
                <w:szCs w:val="20"/>
              </w:rPr>
              <w:t xml:space="preserve"> khiển; đạp, nhả bàn đạp phanh đỗ xe và quan sát, kết hợp dùng tay và dụng cụ kiểm tra.</w:t>
            </w:r>
          </w:p>
        </w:tc>
        <w:tc>
          <w:tcPr>
            <w:tcW w:w="2621" w:type="pct"/>
            <w:shd w:val="clear" w:color="auto" w:fill="FFFFFF"/>
          </w:tcPr>
          <w:p w14:paraId="752FEDE5"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4AC66406"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lang w:val="en-GB"/>
              </w:rPr>
              <w:t xml:space="preserve">b) </w:t>
            </w:r>
            <w:r w:rsidRPr="0093176A">
              <w:rPr>
                <w:rFonts w:ascii="Arial" w:hAnsi="Arial" w:cs="Arial"/>
                <w:sz w:val="20"/>
                <w:szCs w:val="20"/>
              </w:rPr>
              <w:t>Rạn, nứt, cong vênh;</w:t>
            </w:r>
          </w:p>
          <w:p w14:paraId="37F82182"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c) Cóc hãm không có tác dụng;</w:t>
            </w:r>
          </w:p>
          <w:p w14:paraId="452A3E36"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d) Chốt hoặc cơ cấu cóc hãm quá mòn;</w:t>
            </w:r>
          </w:p>
          <w:p w14:paraId="00A16A2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Hành trình làm việc không đúng quy định của nhà sản xuất.</w:t>
            </w:r>
          </w:p>
          <w:p w14:paraId="4B70EC32"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 xml:space="preserve">e) Không hoạt động khi bấm nhả nút bấm </w:t>
            </w:r>
            <w:r w:rsidR="00244C3B" w:rsidRPr="0093176A">
              <w:rPr>
                <w:rFonts w:ascii="Arial" w:hAnsi="Arial" w:cs="Arial"/>
                <w:sz w:val="20"/>
                <w:szCs w:val="20"/>
              </w:rPr>
              <w:t>điều</w:t>
            </w:r>
            <w:r w:rsidRPr="0093176A">
              <w:rPr>
                <w:rFonts w:ascii="Arial" w:hAnsi="Arial" w:cs="Arial"/>
                <w:sz w:val="20"/>
                <w:szCs w:val="20"/>
              </w:rPr>
              <w:t xml:space="preserve"> khiển</w:t>
            </w:r>
          </w:p>
        </w:tc>
      </w:tr>
      <w:tr w:rsidR="00D46FF3" w:rsidRPr="0093176A" w14:paraId="0E698EB6" w14:textId="77777777">
        <w:trPr>
          <w:trHeight w:val="20"/>
          <w:jc w:val="center"/>
        </w:trPr>
        <w:tc>
          <w:tcPr>
            <w:tcW w:w="468" w:type="pct"/>
            <w:shd w:val="clear" w:color="auto" w:fill="FFFFFF"/>
          </w:tcPr>
          <w:p w14:paraId="25074042"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6.1.4</w:t>
            </w:r>
          </w:p>
        </w:tc>
        <w:tc>
          <w:tcPr>
            <w:tcW w:w="712" w:type="pct"/>
            <w:shd w:val="clear" w:color="auto" w:fill="FFFFFF"/>
          </w:tcPr>
          <w:p w14:paraId="2238F4C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Van phanh, nút bấm </w:t>
            </w:r>
            <w:r w:rsidR="00244C3B" w:rsidRPr="0093176A">
              <w:rPr>
                <w:rFonts w:ascii="Arial" w:hAnsi="Arial" w:cs="Arial"/>
                <w:sz w:val="20"/>
                <w:szCs w:val="20"/>
              </w:rPr>
              <w:t>điều</w:t>
            </w:r>
            <w:r w:rsidRPr="0093176A">
              <w:rPr>
                <w:rFonts w:ascii="Arial" w:hAnsi="Arial" w:cs="Arial"/>
                <w:sz w:val="20"/>
                <w:szCs w:val="20"/>
              </w:rPr>
              <w:t xml:space="preserve"> khiển phanh đỗ xe</w:t>
            </w:r>
          </w:p>
        </w:tc>
        <w:tc>
          <w:tcPr>
            <w:tcW w:w="1199" w:type="pct"/>
            <w:shd w:val="clear" w:color="auto" w:fill="FFFFFF"/>
          </w:tcPr>
          <w:p w14:paraId="7E123C3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Đóng, mở van và quan, sát, kết hợp dùng tay và dụng cụ kiểm tra.</w:t>
            </w:r>
          </w:p>
        </w:tc>
        <w:tc>
          <w:tcPr>
            <w:tcW w:w="2621" w:type="pct"/>
            <w:shd w:val="clear" w:color="auto" w:fill="FFFFFF"/>
          </w:tcPr>
          <w:p w14:paraId="1C9E1634"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77C69025" w14:textId="77777777" w:rsidR="00D46FF3" w:rsidRPr="0093176A" w:rsidRDefault="00D46FF3" w:rsidP="007B3890">
            <w:pPr>
              <w:tabs>
                <w:tab w:val="left" w:pos="346"/>
              </w:tabs>
              <w:adjustRightInd w:val="0"/>
              <w:snapToGrid w:val="0"/>
              <w:spacing w:before="120"/>
              <w:rPr>
                <w:rFonts w:ascii="Arial" w:hAnsi="Arial" w:cs="Arial"/>
                <w:sz w:val="20"/>
                <w:szCs w:val="20"/>
              </w:rPr>
            </w:pPr>
            <w:r w:rsidRPr="0093176A">
              <w:rPr>
                <w:rFonts w:ascii="Arial" w:hAnsi="Arial" w:cs="Arial"/>
                <w:sz w:val="20"/>
                <w:szCs w:val="20"/>
              </w:rPr>
              <w:t xml:space="preserve">b) Bộ phận </w:t>
            </w:r>
            <w:r w:rsidR="00244C3B" w:rsidRPr="0093176A">
              <w:rPr>
                <w:rFonts w:ascii="Arial" w:hAnsi="Arial" w:cs="Arial"/>
                <w:sz w:val="20"/>
                <w:szCs w:val="20"/>
              </w:rPr>
              <w:t>điều</w:t>
            </w:r>
            <w:r w:rsidRPr="0093176A">
              <w:rPr>
                <w:rFonts w:ascii="Arial" w:hAnsi="Arial" w:cs="Arial"/>
                <w:sz w:val="20"/>
                <w:szCs w:val="20"/>
              </w:rPr>
              <w:t xml:space="preserve"> khiển nứt, hỏng hoặc quá mòn;</w:t>
            </w:r>
          </w:p>
          <w:p w14:paraId="1794D1AE" w14:textId="77777777" w:rsidR="00D46FF3" w:rsidRPr="0093176A" w:rsidRDefault="00D46FF3" w:rsidP="007B3890">
            <w:pPr>
              <w:tabs>
                <w:tab w:val="left" w:pos="338"/>
              </w:tabs>
              <w:adjustRightInd w:val="0"/>
              <w:snapToGrid w:val="0"/>
              <w:spacing w:before="120"/>
              <w:rPr>
                <w:rFonts w:ascii="Arial" w:hAnsi="Arial" w:cs="Arial"/>
                <w:sz w:val="20"/>
                <w:szCs w:val="20"/>
              </w:rPr>
            </w:pPr>
            <w:r w:rsidRPr="0093176A">
              <w:rPr>
                <w:rFonts w:ascii="Arial" w:hAnsi="Arial" w:cs="Arial"/>
                <w:sz w:val="20"/>
                <w:szCs w:val="20"/>
              </w:rPr>
              <w:t xml:space="preserve">c) Van </w:t>
            </w:r>
            <w:r w:rsidR="00244C3B" w:rsidRPr="0093176A">
              <w:rPr>
                <w:rFonts w:ascii="Arial" w:hAnsi="Arial" w:cs="Arial"/>
                <w:sz w:val="20"/>
                <w:szCs w:val="20"/>
              </w:rPr>
              <w:t>điều</w:t>
            </w:r>
            <w:r w:rsidRPr="0093176A">
              <w:rPr>
                <w:rFonts w:ascii="Arial" w:hAnsi="Arial" w:cs="Arial"/>
                <w:sz w:val="20"/>
                <w:szCs w:val="20"/>
              </w:rPr>
              <w:t xml:space="preserve"> khiển làm việc sai chức năng hoặc không ổn định; Các mối liên kết lỏng hoặc có sự rò rỉ trong hệ thống.</w:t>
            </w:r>
          </w:p>
          <w:p w14:paraId="433CCBF7"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Không có tín hiệu khi đóng m</w:t>
            </w:r>
            <w:r w:rsidRPr="0093176A">
              <w:rPr>
                <w:rFonts w:ascii="Arial" w:hAnsi="Arial" w:cs="Arial"/>
                <w:sz w:val="20"/>
                <w:szCs w:val="20"/>
                <w:lang w:val="en-US"/>
              </w:rPr>
              <w:t>ở</w:t>
            </w:r>
            <w:r w:rsidRPr="0093176A">
              <w:rPr>
                <w:rFonts w:ascii="Arial" w:hAnsi="Arial" w:cs="Arial"/>
                <w:sz w:val="20"/>
                <w:szCs w:val="20"/>
              </w:rPr>
              <w:t xml:space="preserve"> nút bấm</w:t>
            </w:r>
          </w:p>
        </w:tc>
      </w:tr>
      <w:tr w:rsidR="00D46FF3" w:rsidRPr="0093176A" w14:paraId="0F1681CD" w14:textId="77777777">
        <w:trPr>
          <w:trHeight w:val="20"/>
          <w:jc w:val="center"/>
        </w:trPr>
        <w:tc>
          <w:tcPr>
            <w:tcW w:w="468" w:type="pct"/>
            <w:shd w:val="clear" w:color="auto" w:fill="FFFFFF"/>
          </w:tcPr>
          <w:p w14:paraId="029496A4"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6.1.5</w:t>
            </w:r>
          </w:p>
        </w:tc>
        <w:tc>
          <w:tcPr>
            <w:tcW w:w="712" w:type="pct"/>
            <w:shd w:val="clear" w:color="auto" w:fill="FFFFFF"/>
          </w:tcPr>
          <w:p w14:paraId="1963BFB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Ống cứng, ống mềm</w:t>
            </w:r>
          </w:p>
        </w:tc>
        <w:tc>
          <w:tcPr>
            <w:tcW w:w="1199" w:type="pct"/>
            <w:shd w:val="clear" w:color="auto" w:fill="FFFFFF"/>
          </w:tcPr>
          <w:p w14:paraId="22BF64F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và quan sát, kết hợp dùng tay và dụng cụ kiểm tra.</w:t>
            </w:r>
          </w:p>
        </w:tc>
        <w:tc>
          <w:tcPr>
            <w:tcW w:w="2621" w:type="pct"/>
            <w:shd w:val="clear" w:color="auto" w:fill="FFFFFF"/>
          </w:tcPr>
          <w:p w14:paraId="239053A2"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đúng vị trí, không chắc chắn;</w:t>
            </w:r>
          </w:p>
          <w:p w14:paraId="72E53EC5"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b) Có dấu vết cọ sát vào bộ phận khác của xe;</w:t>
            </w:r>
          </w:p>
          <w:p w14:paraId="5FA6125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 Ống hoặc chỗ kết nối bị rò rỉ;</w:t>
            </w:r>
          </w:p>
          <w:p w14:paraId="011B4AF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 Ống cứng bị rạn, nứt, biến dạng đường ống hoặc quá mòn, mọt gỉ; ống mềm bị rạn, nứt, phồng rộp, vặn xoắn đường ống hoặc quá mòn, ống quá ngắn.</w:t>
            </w:r>
          </w:p>
        </w:tc>
      </w:tr>
      <w:tr w:rsidR="00D46FF3" w:rsidRPr="0093176A" w14:paraId="0465B287" w14:textId="77777777">
        <w:trPr>
          <w:trHeight w:val="20"/>
          <w:jc w:val="center"/>
        </w:trPr>
        <w:tc>
          <w:tcPr>
            <w:tcW w:w="468" w:type="pct"/>
            <w:shd w:val="clear" w:color="auto" w:fill="FFFFFF"/>
          </w:tcPr>
          <w:p w14:paraId="6D7E5A2E"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6.1.6</w:t>
            </w:r>
          </w:p>
        </w:tc>
        <w:tc>
          <w:tcPr>
            <w:tcW w:w="712" w:type="pct"/>
            <w:shd w:val="clear" w:color="auto" w:fill="FFFFFF"/>
          </w:tcPr>
          <w:p w14:paraId="235691B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Dây cáp, thanh kéo, cần đẩy, các liên kết</w:t>
            </w:r>
          </w:p>
        </w:tc>
        <w:tc>
          <w:tcPr>
            <w:tcW w:w="1199" w:type="pct"/>
            <w:shd w:val="clear" w:color="auto" w:fill="FFFFFF"/>
          </w:tcPr>
          <w:p w14:paraId="4B2099B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và quan sát, kết hợp dùng tay và dụng cụ kiểm tra.</w:t>
            </w:r>
          </w:p>
        </w:tc>
        <w:tc>
          <w:tcPr>
            <w:tcW w:w="2621" w:type="pct"/>
            <w:shd w:val="clear" w:color="auto" w:fill="FFFFFF"/>
          </w:tcPr>
          <w:p w14:paraId="3CB57D23"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đúng vị trí hoặc không chắc chắn;</w:t>
            </w:r>
          </w:p>
          <w:p w14:paraId="198E6D07"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b) Có dấu vết cọ sát vào bộ phận khác của xe;</w:t>
            </w:r>
          </w:p>
          <w:p w14:paraId="07F959B2"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Rạn, nứt, biến dạng hoặc quá mòn gỉ;</w:t>
            </w:r>
          </w:p>
          <w:p w14:paraId="03F2C554"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Thiếu chi tiết kẹp chặt và phòng lỏng;</w:t>
            </w:r>
          </w:p>
          <w:p w14:paraId="1388DBD2"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đ) Cáp bị đứt sợi, thắt nút, kẹt hoặc trùng lỏng.</w:t>
            </w:r>
          </w:p>
        </w:tc>
      </w:tr>
      <w:tr w:rsidR="00D46FF3" w:rsidRPr="0093176A" w14:paraId="0FA90A16" w14:textId="77777777">
        <w:trPr>
          <w:trHeight w:val="20"/>
          <w:jc w:val="center"/>
        </w:trPr>
        <w:tc>
          <w:tcPr>
            <w:tcW w:w="468" w:type="pct"/>
            <w:shd w:val="clear" w:color="auto" w:fill="FFFFFF"/>
          </w:tcPr>
          <w:p w14:paraId="4C7E911A"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6.1.7</w:t>
            </w:r>
          </w:p>
        </w:tc>
        <w:tc>
          <w:tcPr>
            <w:tcW w:w="712" w:type="pct"/>
            <w:shd w:val="clear" w:color="auto" w:fill="FFFFFF"/>
          </w:tcPr>
          <w:p w14:paraId="2E9164C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Đầu nối cho phanh rơ moóc hoặc sơ mi rơ moóc</w:t>
            </w:r>
          </w:p>
        </w:tc>
        <w:tc>
          <w:tcPr>
            <w:tcW w:w="1199" w:type="pct"/>
            <w:shd w:val="clear" w:color="auto" w:fill="FFFFFF"/>
          </w:tcPr>
          <w:p w14:paraId="1AD48B2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kết hợp dùng tay và dụng cụ kiểm tra.</w:t>
            </w:r>
          </w:p>
        </w:tc>
        <w:tc>
          <w:tcPr>
            <w:tcW w:w="2621" w:type="pct"/>
            <w:shd w:val="clear" w:color="auto" w:fill="FFFFFF"/>
          </w:tcPr>
          <w:p w14:paraId="66EA1A1F"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3DF90CC0"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Khóa hoặc van tự đóng bị hư hỏng;</w:t>
            </w:r>
          </w:p>
          <w:p w14:paraId="166AF466"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c) Khóa hoặc van không chắc chắn hoặc lắp đặt không đúng;</w:t>
            </w:r>
          </w:p>
          <w:p w14:paraId="202EADF2"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Bị rò rỉ;</w:t>
            </w:r>
          </w:p>
          <w:p w14:paraId="39D3DBE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không cấp được khí ra rơ moóc.</w:t>
            </w:r>
          </w:p>
        </w:tc>
      </w:tr>
      <w:tr w:rsidR="00D46FF3" w:rsidRPr="0093176A" w14:paraId="6F963ACC" w14:textId="77777777">
        <w:trPr>
          <w:trHeight w:val="20"/>
          <w:jc w:val="center"/>
        </w:trPr>
        <w:tc>
          <w:tcPr>
            <w:tcW w:w="468" w:type="pct"/>
            <w:shd w:val="clear" w:color="auto" w:fill="FFFFFF"/>
          </w:tcPr>
          <w:p w14:paraId="62F4B28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6.1.8</w:t>
            </w:r>
          </w:p>
        </w:tc>
        <w:tc>
          <w:tcPr>
            <w:tcW w:w="712" w:type="pct"/>
            <w:shd w:val="clear" w:color="auto" w:fill="FFFFFF"/>
          </w:tcPr>
          <w:p w14:paraId="6072ACC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Cơ cấu tác động (bầu phanh hoặc xi lanh phanh)</w:t>
            </w:r>
          </w:p>
        </w:tc>
        <w:tc>
          <w:tcPr>
            <w:tcW w:w="1199" w:type="pct"/>
            <w:shd w:val="clear" w:color="auto" w:fill="FFFFFF"/>
          </w:tcPr>
          <w:p w14:paraId="2A5B3B2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và quan sát, kết hợp dùng tay và dụng cụ kiểm tra.</w:t>
            </w:r>
          </w:p>
        </w:tc>
        <w:tc>
          <w:tcPr>
            <w:tcW w:w="2621" w:type="pct"/>
            <w:shd w:val="clear" w:color="auto" w:fill="FFFFFF"/>
          </w:tcPr>
          <w:p w14:paraId="08F9912E"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694339CC"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Rạn, nứt, vỡ, biến dạng hoặc quá mòn gỉ;</w:t>
            </w:r>
          </w:p>
          <w:p w14:paraId="530D27C4"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Bị rò rỉ;</w:t>
            </w:r>
          </w:p>
          <w:p w14:paraId="3ABB702E"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d) Không đủ chi tiết lắp ghép, phòng lỏng.</w:t>
            </w:r>
          </w:p>
          <w:p w14:paraId="43CB76B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Không hoạt động hoặc hoạt động không đúng.</w:t>
            </w:r>
          </w:p>
        </w:tc>
      </w:tr>
      <w:tr w:rsidR="00D46FF3" w:rsidRPr="0093176A" w14:paraId="3939B29B" w14:textId="77777777">
        <w:trPr>
          <w:trHeight w:val="20"/>
          <w:jc w:val="center"/>
        </w:trPr>
        <w:tc>
          <w:tcPr>
            <w:tcW w:w="5000" w:type="pct"/>
            <w:gridSpan w:val="4"/>
            <w:shd w:val="clear" w:color="auto" w:fill="FFFFFF"/>
          </w:tcPr>
          <w:p w14:paraId="715A88A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6.2. Bơm chân không, máy nén khí, các van và bình chứa môi chất</w:t>
            </w:r>
          </w:p>
        </w:tc>
      </w:tr>
      <w:tr w:rsidR="00D46FF3" w:rsidRPr="0093176A" w14:paraId="512452A5" w14:textId="77777777">
        <w:trPr>
          <w:trHeight w:val="20"/>
          <w:jc w:val="center"/>
        </w:trPr>
        <w:tc>
          <w:tcPr>
            <w:tcW w:w="468" w:type="pct"/>
            <w:shd w:val="clear" w:color="auto" w:fill="FFFFFF"/>
          </w:tcPr>
          <w:p w14:paraId="7585BDD8"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6.2.1</w:t>
            </w:r>
          </w:p>
        </w:tc>
        <w:tc>
          <w:tcPr>
            <w:tcW w:w="712" w:type="pct"/>
            <w:shd w:val="clear" w:color="auto" w:fill="FFFFFF"/>
          </w:tcPr>
          <w:p w14:paraId="26D109F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Bơm chân không, máy nén khí, bình chứa, các van an toàn, van xả nước.</w:t>
            </w:r>
          </w:p>
        </w:tc>
        <w:tc>
          <w:tcPr>
            <w:tcW w:w="1199" w:type="pct"/>
            <w:shd w:val="clear" w:color="auto" w:fill="FFFFFF"/>
          </w:tcPr>
          <w:p w14:paraId="3C793F4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ở áp suất làm việc. Quan sát, kết hợp dùng tay và dụng cụ kiểm tra.</w:t>
            </w:r>
          </w:p>
        </w:tc>
        <w:tc>
          <w:tcPr>
            <w:tcW w:w="2621" w:type="pct"/>
            <w:shd w:val="clear" w:color="auto" w:fill="FFFFFF"/>
          </w:tcPr>
          <w:p w14:paraId="127E2147"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đầy đủ hoặc không đúng hồ sơ xe cơ giới hoặc lắp đặt không chắc chắn;</w:t>
            </w:r>
          </w:p>
          <w:p w14:paraId="0BCF4C08" w14:textId="77777777" w:rsidR="00D46FF3" w:rsidRPr="0093176A" w:rsidRDefault="00D46FF3" w:rsidP="007B3890">
            <w:pPr>
              <w:tabs>
                <w:tab w:val="left" w:pos="310"/>
              </w:tabs>
              <w:adjustRightInd w:val="0"/>
              <w:snapToGrid w:val="0"/>
              <w:spacing w:before="120"/>
              <w:rPr>
                <w:rFonts w:ascii="Arial" w:hAnsi="Arial" w:cs="Arial"/>
                <w:sz w:val="20"/>
                <w:szCs w:val="20"/>
              </w:rPr>
            </w:pPr>
            <w:r w:rsidRPr="0093176A">
              <w:rPr>
                <w:rFonts w:ascii="Arial" w:hAnsi="Arial" w:cs="Arial"/>
                <w:sz w:val="20"/>
                <w:szCs w:val="20"/>
              </w:rPr>
              <w:t>b) Áp suất giảm rõ rệt hoặc nghe rõ tiếng rò khí;</w:t>
            </w:r>
          </w:p>
          <w:p w14:paraId="2AA47AF7"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Bình chứa rạn, nứt, biến dạng hoặc mọt gỉ;</w:t>
            </w:r>
          </w:p>
          <w:p w14:paraId="030E2815" w14:textId="77777777" w:rsidR="00D46FF3" w:rsidRPr="0093176A" w:rsidRDefault="00D46FF3" w:rsidP="007B3890">
            <w:pPr>
              <w:tabs>
                <w:tab w:val="left" w:pos="310"/>
              </w:tabs>
              <w:adjustRightInd w:val="0"/>
              <w:snapToGrid w:val="0"/>
              <w:spacing w:before="120"/>
              <w:rPr>
                <w:rFonts w:ascii="Arial" w:hAnsi="Arial" w:cs="Arial"/>
                <w:sz w:val="20"/>
                <w:szCs w:val="20"/>
              </w:rPr>
            </w:pPr>
            <w:r w:rsidRPr="0093176A">
              <w:rPr>
                <w:rFonts w:ascii="Arial" w:hAnsi="Arial" w:cs="Arial"/>
                <w:sz w:val="20"/>
                <w:szCs w:val="20"/>
              </w:rPr>
              <w:t>d) Các van an toàn, van xả nước,... không có tác dụng.</w:t>
            </w:r>
          </w:p>
        </w:tc>
      </w:tr>
      <w:tr w:rsidR="00D46FF3" w:rsidRPr="0093176A" w14:paraId="49D72CA2" w14:textId="77777777">
        <w:trPr>
          <w:trHeight w:val="20"/>
          <w:jc w:val="center"/>
        </w:trPr>
        <w:tc>
          <w:tcPr>
            <w:tcW w:w="468" w:type="pct"/>
            <w:shd w:val="clear" w:color="auto" w:fill="FFFFFF"/>
          </w:tcPr>
          <w:p w14:paraId="79835371"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6.2.2</w:t>
            </w:r>
          </w:p>
        </w:tc>
        <w:tc>
          <w:tcPr>
            <w:tcW w:w="712" w:type="pct"/>
            <w:shd w:val="clear" w:color="auto" w:fill="FFFFFF"/>
          </w:tcPr>
          <w:p w14:paraId="3E24FC2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Các van</w:t>
            </w:r>
            <w:r w:rsidRPr="0093176A">
              <w:rPr>
                <w:rFonts w:ascii="Arial" w:hAnsi="Arial" w:cs="Arial"/>
                <w:sz w:val="20"/>
                <w:szCs w:val="20"/>
                <w:lang w:val="en-GB"/>
              </w:rPr>
              <w:t xml:space="preserve"> </w:t>
            </w:r>
            <w:r w:rsidRPr="0093176A">
              <w:rPr>
                <w:rFonts w:ascii="Arial" w:hAnsi="Arial" w:cs="Arial"/>
                <w:sz w:val="20"/>
                <w:szCs w:val="20"/>
              </w:rPr>
              <w:t>phanh</w:t>
            </w:r>
          </w:p>
        </w:tc>
        <w:tc>
          <w:tcPr>
            <w:tcW w:w="1199" w:type="pct"/>
            <w:shd w:val="clear" w:color="auto" w:fill="FFFFFF"/>
          </w:tcPr>
          <w:p w14:paraId="2BEB3A5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và quan sát, kết hợp dùng tay và dụng cụ kiểm tra.</w:t>
            </w:r>
          </w:p>
        </w:tc>
        <w:tc>
          <w:tcPr>
            <w:tcW w:w="2621" w:type="pct"/>
            <w:shd w:val="clear" w:color="auto" w:fill="FFFFFF"/>
          </w:tcPr>
          <w:p w14:paraId="7A2AF0D3"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đúng, không chắc chắn;</w:t>
            </w:r>
          </w:p>
          <w:p w14:paraId="5C65D632"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Bị hư hỏng hoặc rò rỉ.</w:t>
            </w:r>
          </w:p>
        </w:tc>
      </w:tr>
      <w:tr w:rsidR="00D46FF3" w:rsidRPr="0093176A" w14:paraId="6A4AE2D0" w14:textId="77777777">
        <w:trPr>
          <w:trHeight w:val="20"/>
          <w:jc w:val="center"/>
        </w:trPr>
        <w:tc>
          <w:tcPr>
            <w:tcW w:w="468" w:type="pct"/>
            <w:shd w:val="clear" w:color="auto" w:fill="FFFFFF"/>
          </w:tcPr>
          <w:p w14:paraId="5ED80EFA"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6.2.3</w:t>
            </w:r>
          </w:p>
        </w:tc>
        <w:tc>
          <w:tcPr>
            <w:tcW w:w="712" w:type="pct"/>
            <w:shd w:val="clear" w:color="auto" w:fill="FFFFFF"/>
          </w:tcPr>
          <w:p w14:paraId="21C37BA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Trợ lực phanh, xi lanh phanh chính</w:t>
            </w:r>
          </w:p>
        </w:tc>
        <w:tc>
          <w:tcPr>
            <w:tcW w:w="1199" w:type="pct"/>
            <w:shd w:val="clear" w:color="auto" w:fill="FFFFFF"/>
          </w:tcPr>
          <w:p w14:paraId="636B0ED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và quan sát, kết hợp dùng tay và dụng cụ kiểm tra.</w:t>
            </w:r>
          </w:p>
        </w:tc>
        <w:tc>
          <w:tcPr>
            <w:tcW w:w="2621" w:type="pct"/>
            <w:shd w:val="clear" w:color="auto" w:fill="FFFFFF"/>
          </w:tcPr>
          <w:p w14:paraId="1D25BDF4"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4BF4FDAD"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Trợ lực hư hỏng hoặc không có tác dụng;</w:t>
            </w:r>
          </w:p>
          <w:p w14:paraId="10B4ACFE"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c) Xi lanh phanh chính hư hỏng hoặc rò rỉ;</w:t>
            </w:r>
          </w:p>
          <w:p w14:paraId="7E5D4943"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d) Thiếu dầu phanh hoặc đèn báo dầu phanh sáng.</w:t>
            </w:r>
          </w:p>
          <w:p w14:paraId="5BD089F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 Nắp bình chứa dầu phanh không kín hoặc bị mất.</w:t>
            </w:r>
          </w:p>
        </w:tc>
      </w:tr>
      <w:tr w:rsidR="00D46FF3" w:rsidRPr="0093176A" w14:paraId="5F2CDC33" w14:textId="77777777">
        <w:trPr>
          <w:trHeight w:val="20"/>
          <w:jc w:val="center"/>
        </w:trPr>
        <w:tc>
          <w:tcPr>
            <w:tcW w:w="5000" w:type="pct"/>
            <w:gridSpan w:val="4"/>
            <w:shd w:val="clear" w:color="auto" w:fill="FFFFFF"/>
          </w:tcPr>
          <w:p w14:paraId="55EC23F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6.3. Sự làm việc và hiệu quả phanh chính</w:t>
            </w:r>
          </w:p>
        </w:tc>
      </w:tr>
      <w:tr w:rsidR="00D46FF3" w:rsidRPr="0093176A" w14:paraId="63FB2DDE" w14:textId="77777777">
        <w:trPr>
          <w:trHeight w:val="20"/>
          <w:jc w:val="center"/>
        </w:trPr>
        <w:tc>
          <w:tcPr>
            <w:tcW w:w="468" w:type="pct"/>
            <w:shd w:val="clear" w:color="auto" w:fill="FFFFFF"/>
          </w:tcPr>
          <w:p w14:paraId="57087B13"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6.3.1</w:t>
            </w:r>
          </w:p>
        </w:tc>
        <w:tc>
          <w:tcPr>
            <w:tcW w:w="712" w:type="pct"/>
            <w:shd w:val="clear" w:color="auto" w:fill="FFFFFF"/>
          </w:tcPr>
          <w:p w14:paraId="7B666CF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236FB44C"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Kiểm tra trên đường hoặc trên băng thử phanh. Đạp bàn đạp phanh từ từ đến hết hành trình. Theo dõi sự thay đổi của lực phanh trên các bánh xe.</w:t>
            </w:r>
          </w:p>
        </w:tc>
        <w:tc>
          <w:tcPr>
            <w:tcW w:w="2621" w:type="pct"/>
            <w:shd w:val="clear" w:color="auto" w:fill="FFFFFF"/>
          </w:tcPr>
          <w:p w14:paraId="0F649CA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a) Lực phanh không tác động trên một hay nhiều bánh xe hoặc lực đạp bàn đạp phanh không đúng quy định;</w:t>
            </w:r>
          </w:p>
          <w:p w14:paraId="21DA92BA"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b) Lực phanh biến đổi bất thường;</w:t>
            </w:r>
          </w:p>
          <w:p w14:paraId="593BBE2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 Chậm bất thường trong hoạt động của cơ cấu phanh ở bánh xe bất kỳ.</w:t>
            </w:r>
          </w:p>
        </w:tc>
      </w:tr>
      <w:tr w:rsidR="00D46FF3" w:rsidRPr="0093176A" w14:paraId="6F304C33" w14:textId="77777777">
        <w:trPr>
          <w:trHeight w:val="20"/>
          <w:jc w:val="center"/>
        </w:trPr>
        <w:tc>
          <w:tcPr>
            <w:tcW w:w="468" w:type="pct"/>
            <w:shd w:val="clear" w:color="auto" w:fill="FFFFFF"/>
          </w:tcPr>
          <w:p w14:paraId="361B8AF8"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6.3.2</w:t>
            </w:r>
          </w:p>
        </w:tc>
        <w:tc>
          <w:tcPr>
            <w:tcW w:w="712" w:type="pct"/>
            <w:shd w:val="clear" w:color="auto" w:fill="FFFFFF"/>
          </w:tcPr>
          <w:p w14:paraId="59AF267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Hiệu quả phanh trên băng thử</w:t>
            </w:r>
          </w:p>
        </w:tc>
        <w:tc>
          <w:tcPr>
            <w:tcW w:w="1199" w:type="pct"/>
            <w:shd w:val="clear" w:color="auto" w:fill="FFFFFF"/>
          </w:tcPr>
          <w:p w14:paraId="2F63329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Thử phanh xe không tải trên băng thử phanh. Nổ máy, tay số ở vị trí số không. Đạp phanh đều đến hết hành trình. Ghi nhận:</w:t>
            </w:r>
          </w:p>
          <w:p w14:paraId="0B98ADC4" w14:textId="77777777" w:rsidR="00D46FF3" w:rsidRPr="0093176A" w:rsidRDefault="00D46FF3" w:rsidP="007B3890">
            <w:pPr>
              <w:tabs>
                <w:tab w:val="left" w:pos="194"/>
              </w:tabs>
              <w:adjustRightInd w:val="0"/>
              <w:snapToGrid w:val="0"/>
              <w:spacing w:before="120"/>
              <w:rPr>
                <w:rFonts w:ascii="Arial" w:hAnsi="Arial" w:cs="Arial"/>
                <w:sz w:val="20"/>
                <w:szCs w:val="20"/>
              </w:rPr>
            </w:pPr>
            <w:r w:rsidRPr="0093176A">
              <w:rPr>
                <w:rFonts w:ascii="Arial" w:hAnsi="Arial" w:cs="Arial"/>
                <w:sz w:val="20"/>
                <w:szCs w:val="20"/>
              </w:rPr>
              <w:t>- Hệ số sai lệch lực phanh giữa hai bánh trên cùng một trục K</w:t>
            </w:r>
            <w:r w:rsidRPr="0093176A">
              <w:rPr>
                <w:rFonts w:ascii="Arial" w:hAnsi="Arial" w:cs="Arial"/>
                <w:sz w:val="20"/>
                <w:szCs w:val="20"/>
                <w:vertAlign w:val="subscript"/>
              </w:rPr>
              <w:t>SL</w:t>
            </w:r>
            <w:r w:rsidRPr="0093176A">
              <w:rPr>
                <w:rFonts w:ascii="Arial" w:hAnsi="Arial" w:cs="Arial"/>
                <w:smallCaps/>
                <w:sz w:val="20"/>
                <w:szCs w:val="20"/>
              </w:rPr>
              <w:t>:</w:t>
            </w:r>
          </w:p>
          <w:p w14:paraId="7B4EE2AF" w14:textId="77777777" w:rsidR="00D46FF3" w:rsidRPr="0093176A" w:rsidRDefault="00D46FF3" w:rsidP="007B3890">
            <w:pPr>
              <w:tabs>
                <w:tab w:val="left" w:pos="821"/>
              </w:tabs>
              <w:adjustRightInd w:val="0"/>
              <w:snapToGrid w:val="0"/>
              <w:spacing w:before="120"/>
              <w:rPr>
                <w:rFonts w:ascii="Arial" w:hAnsi="Arial" w:cs="Arial"/>
                <w:sz w:val="20"/>
                <w:szCs w:val="20"/>
              </w:rPr>
            </w:pPr>
            <w:r w:rsidRPr="0093176A">
              <w:rPr>
                <w:rFonts w:ascii="Arial" w:hAnsi="Arial" w:cs="Arial"/>
                <w:sz w:val="20"/>
                <w:szCs w:val="20"/>
              </w:rPr>
              <w:t>K</w:t>
            </w:r>
            <w:r w:rsidRPr="0093176A">
              <w:rPr>
                <w:rFonts w:ascii="Arial" w:hAnsi="Arial" w:cs="Arial"/>
                <w:sz w:val="20"/>
                <w:szCs w:val="20"/>
                <w:vertAlign w:val="subscript"/>
              </w:rPr>
              <w:t>SL</w:t>
            </w:r>
            <w:r w:rsidRPr="0093176A">
              <w:rPr>
                <w:rFonts w:ascii="Arial" w:hAnsi="Arial" w:cs="Arial"/>
                <w:sz w:val="20"/>
                <w:szCs w:val="20"/>
                <w:vertAlign w:val="subscript"/>
                <w:lang w:val="en-US"/>
              </w:rPr>
              <w:t xml:space="preserve"> </w:t>
            </w:r>
            <w:r w:rsidRPr="0093176A">
              <w:rPr>
                <w:rFonts w:ascii="Arial" w:hAnsi="Arial" w:cs="Arial"/>
                <w:sz w:val="20"/>
                <w:szCs w:val="20"/>
              </w:rPr>
              <w:t>=</w:t>
            </w:r>
            <w:r w:rsidRPr="0093176A">
              <w:rPr>
                <w:rFonts w:ascii="Arial" w:hAnsi="Arial" w:cs="Arial"/>
                <w:sz w:val="20"/>
                <w:szCs w:val="20"/>
                <w:lang w:val="en-US"/>
              </w:rPr>
              <w:t xml:space="preserve"> </w:t>
            </w:r>
            <w:r w:rsidRPr="0093176A">
              <w:rPr>
                <w:rFonts w:ascii="Arial" w:hAnsi="Arial" w:cs="Arial"/>
                <w:sz w:val="20"/>
                <w:szCs w:val="20"/>
              </w:rPr>
              <w:t>(F</w:t>
            </w:r>
            <w:r w:rsidRPr="0093176A">
              <w:rPr>
                <w:rFonts w:ascii="Arial" w:hAnsi="Arial" w:cs="Arial"/>
                <w:sz w:val="20"/>
                <w:szCs w:val="20"/>
                <w:vertAlign w:val="subscript"/>
              </w:rPr>
              <w:t>Plớn</w:t>
            </w:r>
            <w:r w:rsidRPr="0093176A">
              <w:rPr>
                <w:rFonts w:ascii="Arial" w:hAnsi="Arial" w:cs="Arial"/>
                <w:sz w:val="20"/>
                <w:szCs w:val="20"/>
              </w:rPr>
              <w:t>-F</w:t>
            </w:r>
            <w:r w:rsidRPr="0093176A">
              <w:rPr>
                <w:rFonts w:ascii="Arial" w:hAnsi="Arial" w:cs="Arial"/>
                <w:sz w:val="20"/>
                <w:szCs w:val="20"/>
                <w:vertAlign w:val="subscript"/>
              </w:rPr>
              <w:t>Pnhỏ</w:t>
            </w:r>
            <w:r w:rsidRPr="0093176A">
              <w:rPr>
                <w:rFonts w:ascii="Arial" w:hAnsi="Arial" w:cs="Arial"/>
                <w:sz w:val="20"/>
                <w:szCs w:val="20"/>
              </w:rPr>
              <w:t>)</w:t>
            </w:r>
            <w:r w:rsidR="0093176A" w:rsidRPr="0093176A">
              <w:rPr>
                <w:rFonts w:ascii="Arial" w:hAnsi="Arial" w:cs="Arial"/>
                <w:sz w:val="20"/>
                <w:szCs w:val="20"/>
              </w:rPr>
              <w:t>/</w:t>
            </w:r>
            <w:r w:rsidRPr="0093176A">
              <w:rPr>
                <w:rFonts w:ascii="Arial" w:hAnsi="Arial" w:cs="Arial"/>
                <w:sz w:val="20"/>
                <w:szCs w:val="20"/>
              </w:rPr>
              <w:t>F</w:t>
            </w:r>
            <w:r w:rsidRPr="0093176A">
              <w:rPr>
                <w:rFonts w:ascii="Arial" w:hAnsi="Arial" w:cs="Arial"/>
                <w:sz w:val="20"/>
                <w:szCs w:val="20"/>
                <w:vertAlign w:val="subscript"/>
              </w:rPr>
              <w:t>Plớn</w:t>
            </w:r>
            <w:r w:rsidRPr="0093176A">
              <w:rPr>
                <w:rFonts w:ascii="Arial" w:hAnsi="Arial" w:cs="Arial"/>
                <w:sz w:val="20"/>
                <w:szCs w:val="20"/>
                <w:vertAlign w:val="subscript"/>
                <w:lang w:val="en-US"/>
              </w:rPr>
              <w:t xml:space="preserve"> </w:t>
            </w:r>
            <w:r w:rsidRPr="0093176A">
              <w:rPr>
                <w:rFonts w:ascii="Arial" w:hAnsi="Arial" w:cs="Arial"/>
                <w:sz w:val="20"/>
                <w:szCs w:val="20"/>
              </w:rPr>
              <w:t>.100%; trong đó F</w:t>
            </w:r>
            <w:r w:rsidRPr="0093176A">
              <w:rPr>
                <w:rFonts w:ascii="Arial" w:hAnsi="Arial" w:cs="Arial"/>
                <w:sz w:val="20"/>
                <w:szCs w:val="20"/>
                <w:vertAlign w:val="subscript"/>
              </w:rPr>
              <w:t>Plớn</w:t>
            </w:r>
            <w:r w:rsidRPr="0093176A">
              <w:rPr>
                <w:rFonts w:ascii="Arial" w:hAnsi="Arial" w:cs="Arial"/>
                <w:sz w:val="20"/>
                <w:szCs w:val="20"/>
              </w:rPr>
              <w:t>, F</w:t>
            </w:r>
            <w:r w:rsidRPr="0093176A">
              <w:rPr>
                <w:rFonts w:ascii="Arial" w:hAnsi="Arial" w:cs="Arial"/>
                <w:sz w:val="20"/>
                <w:szCs w:val="20"/>
                <w:vertAlign w:val="subscript"/>
              </w:rPr>
              <w:t xml:space="preserve">Pnhỏ </w:t>
            </w:r>
            <w:r w:rsidRPr="0093176A">
              <w:rPr>
                <w:rFonts w:ascii="Arial" w:hAnsi="Arial" w:cs="Arial"/>
                <w:sz w:val="20"/>
                <w:szCs w:val="20"/>
              </w:rPr>
              <w:t>tương ứng là lực phanh lớn hơn và nhỏ hơn của một trong hai bánh trên trục;</w:t>
            </w:r>
          </w:p>
          <w:p w14:paraId="1C5B5368"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 Hiệu quả phanh toàn bộ K</w:t>
            </w:r>
            <w:r w:rsidRPr="0093176A">
              <w:rPr>
                <w:rFonts w:ascii="Arial" w:hAnsi="Arial" w:cs="Arial"/>
                <w:sz w:val="20"/>
                <w:szCs w:val="20"/>
                <w:vertAlign w:val="subscript"/>
              </w:rPr>
              <w:t>P</w:t>
            </w:r>
          </w:p>
          <w:p w14:paraId="769B6BC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w:t>
            </w:r>
            <w:r w:rsidRPr="0093176A">
              <w:rPr>
                <w:rFonts w:ascii="Arial" w:hAnsi="Arial" w:cs="Arial"/>
                <w:sz w:val="20"/>
                <w:szCs w:val="20"/>
                <w:vertAlign w:val="subscript"/>
              </w:rPr>
              <w:t>P</w:t>
            </w:r>
            <w:r w:rsidRPr="0093176A">
              <w:rPr>
                <w:rFonts w:ascii="Arial" w:hAnsi="Arial" w:cs="Arial"/>
                <w:sz w:val="20"/>
                <w:szCs w:val="20"/>
              </w:rPr>
              <w:t xml:space="preserve"> = Ʃ</w:t>
            </w:r>
            <w:r w:rsidRPr="0093176A">
              <w:rPr>
                <w:rFonts w:ascii="Arial" w:hAnsi="Arial" w:cs="Arial"/>
                <w:sz w:val="20"/>
                <w:szCs w:val="20"/>
                <w:lang w:val="en-US"/>
              </w:rPr>
              <w:t xml:space="preserve"> </w:t>
            </w:r>
            <w:r w:rsidRPr="0093176A">
              <w:rPr>
                <w:rFonts w:ascii="Arial" w:hAnsi="Arial" w:cs="Arial"/>
                <w:sz w:val="20"/>
                <w:szCs w:val="20"/>
              </w:rPr>
              <w:t>F</w:t>
            </w:r>
            <w:r w:rsidRPr="0093176A">
              <w:rPr>
                <w:rFonts w:ascii="Arial" w:hAnsi="Arial" w:cs="Arial"/>
                <w:sz w:val="20"/>
                <w:szCs w:val="20"/>
                <w:vertAlign w:val="subscript"/>
              </w:rPr>
              <w:t>Pi</w:t>
            </w:r>
            <w:r w:rsidRPr="0093176A">
              <w:rPr>
                <w:rFonts w:ascii="Arial" w:hAnsi="Arial" w:cs="Arial"/>
                <w:sz w:val="20"/>
                <w:szCs w:val="20"/>
              </w:rPr>
              <w:t xml:space="preserve"> </w:t>
            </w:r>
            <w:r w:rsidR="0093176A" w:rsidRPr="0093176A">
              <w:rPr>
                <w:rFonts w:ascii="Arial" w:hAnsi="Arial" w:cs="Arial"/>
                <w:sz w:val="20"/>
                <w:szCs w:val="20"/>
              </w:rPr>
              <w:t>/</w:t>
            </w:r>
            <w:r w:rsidRPr="0093176A">
              <w:rPr>
                <w:rFonts w:ascii="Arial" w:hAnsi="Arial" w:cs="Arial"/>
                <w:sz w:val="20"/>
                <w:szCs w:val="20"/>
              </w:rPr>
              <w:t>G</w:t>
            </w:r>
            <w:r w:rsidRPr="0093176A">
              <w:rPr>
                <w:rFonts w:ascii="Arial" w:hAnsi="Arial" w:cs="Arial"/>
                <w:sz w:val="20"/>
                <w:szCs w:val="20"/>
                <w:lang w:val="en-US"/>
              </w:rPr>
              <w:t xml:space="preserve"> </w:t>
            </w:r>
            <w:r w:rsidRPr="0093176A">
              <w:rPr>
                <w:rFonts w:ascii="Arial" w:hAnsi="Arial" w:cs="Arial"/>
                <w:sz w:val="20"/>
                <w:szCs w:val="20"/>
              </w:rPr>
              <w:t>.100%; trong đó Ʃ</w:t>
            </w:r>
            <w:r w:rsidRPr="0093176A">
              <w:rPr>
                <w:rFonts w:ascii="Arial" w:hAnsi="Arial" w:cs="Arial"/>
                <w:sz w:val="20"/>
                <w:szCs w:val="20"/>
                <w:lang w:val="en-US"/>
              </w:rPr>
              <w:t xml:space="preserve"> </w:t>
            </w:r>
            <w:r w:rsidRPr="0093176A">
              <w:rPr>
                <w:rFonts w:ascii="Arial" w:hAnsi="Arial" w:cs="Arial"/>
                <w:sz w:val="20"/>
                <w:szCs w:val="20"/>
              </w:rPr>
              <w:t>F</w:t>
            </w:r>
            <w:r w:rsidRPr="0093176A">
              <w:rPr>
                <w:rFonts w:ascii="Arial" w:hAnsi="Arial" w:cs="Arial"/>
                <w:sz w:val="20"/>
                <w:szCs w:val="20"/>
                <w:vertAlign w:val="subscript"/>
              </w:rPr>
              <w:t>Pi</w:t>
            </w:r>
            <w:r w:rsidRPr="0093176A">
              <w:rPr>
                <w:rFonts w:ascii="Arial" w:hAnsi="Arial" w:cs="Arial"/>
                <w:sz w:val="20"/>
                <w:szCs w:val="20"/>
              </w:rPr>
              <w:t xml:space="preserve"> - tổng lực phanh trên tất cả các bánh xe, G - trọng lượng xe khi thử phanh</w:t>
            </w:r>
          </w:p>
        </w:tc>
        <w:tc>
          <w:tcPr>
            <w:tcW w:w="2621" w:type="pct"/>
            <w:shd w:val="clear" w:color="auto" w:fill="FFFFFF"/>
          </w:tcPr>
          <w:p w14:paraId="4381ED68" w14:textId="77777777" w:rsidR="00D46FF3" w:rsidRPr="0093176A" w:rsidRDefault="00D46FF3" w:rsidP="007B3890">
            <w:pPr>
              <w:tabs>
                <w:tab w:val="left" w:pos="266"/>
              </w:tabs>
              <w:adjustRightInd w:val="0"/>
              <w:snapToGrid w:val="0"/>
              <w:spacing w:before="120"/>
              <w:rPr>
                <w:rFonts w:ascii="Arial" w:hAnsi="Arial" w:cs="Arial"/>
                <w:sz w:val="20"/>
                <w:szCs w:val="20"/>
              </w:rPr>
            </w:pPr>
            <w:r w:rsidRPr="0093176A">
              <w:rPr>
                <w:rFonts w:ascii="Arial" w:hAnsi="Arial" w:cs="Arial"/>
                <w:sz w:val="20"/>
                <w:szCs w:val="20"/>
              </w:rPr>
              <w:t>a) Hệ số sai lệch lực phanh giữa hai bánh trên cùng một trục K</w:t>
            </w:r>
            <w:r w:rsidRPr="0093176A">
              <w:rPr>
                <w:rFonts w:ascii="Arial" w:hAnsi="Arial" w:cs="Arial"/>
                <w:sz w:val="20"/>
                <w:szCs w:val="20"/>
                <w:vertAlign w:val="subscript"/>
              </w:rPr>
              <w:t>SL</w:t>
            </w:r>
            <w:r w:rsidRPr="0093176A">
              <w:rPr>
                <w:rFonts w:ascii="Arial" w:hAnsi="Arial" w:cs="Arial"/>
                <w:sz w:val="20"/>
                <w:szCs w:val="20"/>
              </w:rPr>
              <w:t xml:space="preserve"> lớn hơn 25%;</w:t>
            </w:r>
          </w:p>
          <w:p w14:paraId="6A7D9967"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b) Hiệu quả phanh toàn bộ của xe K</w:t>
            </w:r>
            <w:r w:rsidRPr="0093176A">
              <w:rPr>
                <w:rFonts w:ascii="Arial" w:hAnsi="Arial" w:cs="Arial"/>
                <w:sz w:val="20"/>
                <w:szCs w:val="20"/>
                <w:vertAlign w:val="subscript"/>
              </w:rPr>
              <w:t>P</w:t>
            </w:r>
            <w:r w:rsidRPr="0093176A">
              <w:rPr>
                <w:rFonts w:ascii="Arial" w:hAnsi="Arial" w:cs="Arial"/>
                <w:sz w:val="20"/>
                <w:szCs w:val="20"/>
              </w:rPr>
              <w:t xml:space="preserve"> không đạt mức giá trị tối thiểu quy định đối với các loại xe cơ giới như sau:</w:t>
            </w:r>
          </w:p>
          <w:p w14:paraId="6F72F076" w14:textId="77777777" w:rsidR="00D46FF3" w:rsidRPr="0093176A" w:rsidRDefault="00D46FF3" w:rsidP="007B3890">
            <w:pPr>
              <w:tabs>
                <w:tab w:val="left" w:pos="180"/>
              </w:tabs>
              <w:adjustRightInd w:val="0"/>
              <w:snapToGrid w:val="0"/>
              <w:spacing w:before="120"/>
              <w:rPr>
                <w:rFonts w:ascii="Arial" w:hAnsi="Arial" w:cs="Arial"/>
                <w:sz w:val="20"/>
                <w:szCs w:val="20"/>
              </w:rPr>
            </w:pPr>
            <w:r w:rsidRPr="0093176A">
              <w:rPr>
                <w:rFonts w:ascii="Arial" w:hAnsi="Arial" w:cs="Arial"/>
                <w:sz w:val="20"/>
                <w:szCs w:val="20"/>
              </w:rPr>
              <w:t>- Các loại xe cơ giới có trọng lượng bản thân không lớn hơn 12.000 kG và ô tô chở người: 50%;</w:t>
            </w:r>
          </w:p>
          <w:p w14:paraId="277FDC39" w14:textId="77777777" w:rsidR="00D46FF3" w:rsidRPr="0093176A" w:rsidRDefault="00D46FF3" w:rsidP="007B3890">
            <w:pPr>
              <w:tabs>
                <w:tab w:val="left" w:pos="187"/>
              </w:tabs>
              <w:adjustRightInd w:val="0"/>
              <w:snapToGrid w:val="0"/>
              <w:spacing w:before="120"/>
              <w:rPr>
                <w:rFonts w:ascii="Arial" w:hAnsi="Arial" w:cs="Arial"/>
                <w:sz w:val="20"/>
                <w:szCs w:val="20"/>
              </w:rPr>
            </w:pPr>
            <w:r w:rsidRPr="0093176A">
              <w:rPr>
                <w:rFonts w:ascii="Arial" w:hAnsi="Arial" w:cs="Arial"/>
                <w:sz w:val="20"/>
                <w:szCs w:val="20"/>
              </w:rPr>
              <w:t>- Các loại xe cơ giới có trọng lượng bản thân lớn hơn 12.000 kG; ô tô đầu kéo; sơ mi rơ moóc; rơ moóc và đoàn xe ô tô sơ mi rơ moóc: 45%.</w:t>
            </w:r>
          </w:p>
        </w:tc>
      </w:tr>
      <w:tr w:rsidR="00D46FF3" w:rsidRPr="0093176A" w14:paraId="1A614CD6" w14:textId="77777777">
        <w:trPr>
          <w:trHeight w:val="20"/>
          <w:jc w:val="center"/>
        </w:trPr>
        <w:tc>
          <w:tcPr>
            <w:tcW w:w="468" w:type="pct"/>
            <w:shd w:val="clear" w:color="auto" w:fill="FFFFFF"/>
          </w:tcPr>
          <w:p w14:paraId="2AE8240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6.3.3</w:t>
            </w:r>
          </w:p>
        </w:tc>
        <w:tc>
          <w:tcPr>
            <w:tcW w:w="712" w:type="pct"/>
            <w:shd w:val="clear" w:color="auto" w:fill="FFFFFF"/>
          </w:tcPr>
          <w:p w14:paraId="26BB292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Hiệu quả phanh trên đường</w:t>
            </w:r>
          </w:p>
        </w:tc>
        <w:tc>
          <w:tcPr>
            <w:tcW w:w="1199" w:type="pct"/>
            <w:shd w:val="clear" w:color="auto" w:fill="FFFFFF"/>
          </w:tcPr>
          <w:p w14:paraId="75260292"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Kiểm tra quãng đường phanh và độ lệch quỹ đạo chuyển động. Thử phanh xe không tải ở vận tốc 30 km</w:t>
            </w:r>
            <w:r w:rsidR="0093176A" w:rsidRPr="0093176A">
              <w:rPr>
                <w:rFonts w:ascii="Arial" w:hAnsi="Arial" w:cs="Arial"/>
                <w:sz w:val="20"/>
                <w:szCs w:val="20"/>
              </w:rPr>
              <w:t>/</w:t>
            </w:r>
            <w:r w:rsidRPr="0093176A">
              <w:rPr>
                <w:rFonts w:ascii="Arial" w:hAnsi="Arial" w:cs="Arial"/>
                <w:sz w:val="20"/>
                <w:szCs w:val="20"/>
              </w:rPr>
              <w:t>h, hoặc theo quy định của thiết bị đo chuyên dụng, trên mặt đường bê tông nhựa hoặc bê tông xi măng bằng phẳng, khô, có hệ số bám không nhỏ hơn 0,6. Ngắt động cơ khỏi hệ truyền lực, đạp phanh đều hết hành trình và giữ bàn đạp phanh tới khi xe dừng hẳn. Quan sát và ghi nhận quãng đường phanh S</w:t>
            </w:r>
            <w:r w:rsidRPr="0093176A">
              <w:rPr>
                <w:rFonts w:ascii="Arial" w:hAnsi="Arial" w:cs="Arial"/>
                <w:sz w:val="20"/>
                <w:szCs w:val="20"/>
                <w:vertAlign w:val="subscript"/>
              </w:rPr>
              <w:t>Ph</w:t>
            </w:r>
          </w:p>
        </w:tc>
        <w:tc>
          <w:tcPr>
            <w:tcW w:w="2621" w:type="pct"/>
            <w:shd w:val="clear" w:color="auto" w:fill="FFFFFF"/>
          </w:tcPr>
          <w:p w14:paraId="4E3D9998" w14:textId="77777777" w:rsidR="00D46FF3" w:rsidRPr="0093176A" w:rsidRDefault="00D46FF3" w:rsidP="007B3890">
            <w:pPr>
              <w:tabs>
                <w:tab w:val="left" w:pos="324"/>
              </w:tabs>
              <w:adjustRightInd w:val="0"/>
              <w:snapToGrid w:val="0"/>
              <w:spacing w:before="120"/>
              <w:rPr>
                <w:rFonts w:ascii="Arial" w:hAnsi="Arial" w:cs="Arial"/>
                <w:sz w:val="20"/>
                <w:szCs w:val="20"/>
              </w:rPr>
            </w:pPr>
            <w:r w:rsidRPr="0093176A">
              <w:rPr>
                <w:rFonts w:ascii="Arial" w:hAnsi="Arial" w:cs="Arial"/>
                <w:sz w:val="20"/>
                <w:szCs w:val="20"/>
              </w:rPr>
              <w:t>a) Khi phanh quỹ đạo chuyển động của xe lệch quá 8° so với phương chuyển động ban đầu hoặc xe lệch khỏi hành lang phanh 3,50 m;</w:t>
            </w:r>
          </w:p>
          <w:p w14:paraId="2C3A2E1E"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b) Quãng đường phanh S</w:t>
            </w:r>
            <w:r w:rsidRPr="0093176A">
              <w:rPr>
                <w:rFonts w:ascii="Arial" w:hAnsi="Arial" w:cs="Arial"/>
                <w:sz w:val="20"/>
                <w:szCs w:val="20"/>
                <w:vertAlign w:val="subscript"/>
              </w:rPr>
              <w:t>Ph</w:t>
            </w:r>
            <w:r w:rsidRPr="0093176A">
              <w:rPr>
                <w:rFonts w:ascii="Arial" w:hAnsi="Arial" w:cs="Arial"/>
                <w:sz w:val="20"/>
                <w:szCs w:val="20"/>
              </w:rPr>
              <w:t xml:space="preserve"> vượt quá giá trị tối đa quy định cho mỗi loại ôtô:</w:t>
            </w:r>
          </w:p>
          <w:p w14:paraId="4F07FCD4" w14:textId="77777777" w:rsidR="00D46FF3" w:rsidRPr="0093176A" w:rsidRDefault="00D46FF3" w:rsidP="007B3890">
            <w:pPr>
              <w:tabs>
                <w:tab w:val="left" w:pos="180"/>
              </w:tabs>
              <w:adjustRightInd w:val="0"/>
              <w:snapToGrid w:val="0"/>
              <w:spacing w:before="120"/>
              <w:rPr>
                <w:rFonts w:ascii="Arial" w:hAnsi="Arial" w:cs="Arial"/>
                <w:sz w:val="20"/>
                <w:szCs w:val="20"/>
              </w:rPr>
            </w:pPr>
            <w:r w:rsidRPr="0093176A">
              <w:rPr>
                <w:rFonts w:ascii="Arial" w:hAnsi="Arial" w:cs="Arial"/>
                <w:sz w:val="20"/>
                <w:szCs w:val="20"/>
              </w:rPr>
              <w:t>- Ô tô con, kể cả ô tô con chuyên dùng có số chỗ (kể cả người lái) đến 9 chỗ: 7,2 m</w:t>
            </w:r>
          </w:p>
          <w:p w14:paraId="007B393F" w14:textId="77777777" w:rsidR="00D46FF3" w:rsidRPr="0093176A" w:rsidRDefault="00D46FF3" w:rsidP="007B3890">
            <w:pPr>
              <w:tabs>
                <w:tab w:val="left" w:pos="202"/>
              </w:tabs>
              <w:adjustRightInd w:val="0"/>
              <w:snapToGrid w:val="0"/>
              <w:spacing w:before="120"/>
              <w:rPr>
                <w:rFonts w:ascii="Arial" w:hAnsi="Arial" w:cs="Arial"/>
                <w:sz w:val="20"/>
                <w:szCs w:val="20"/>
              </w:rPr>
            </w:pPr>
            <w:r w:rsidRPr="0093176A">
              <w:rPr>
                <w:rFonts w:ascii="Arial" w:hAnsi="Arial" w:cs="Arial"/>
                <w:sz w:val="20"/>
                <w:szCs w:val="20"/>
              </w:rPr>
              <w:t>- Ô tô tải; ô tô chuyên dùng có trọng lượng toàn bộ không lớn hơn 8.000 kG; ô tô chở người có số chỗ (kể cả người lái) trên 9 chỗ và có tổng chiều dài không lớn hơn 7,5 m: 9,5 m</w:t>
            </w:r>
          </w:p>
          <w:p w14:paraId="124FCC67" w14:textId="77777777" w:rsidR="00D46FF3" w:rsidRPr="0093176A" w:rsidRDefault="00D46FF3" w:rsidP="007B3890">
            <w:pPr>
              <w:tabs>
                <w:tab w:val="left" w:pos="209"/>
              </w:tabs>
              <w:adjustRightInd w:val="0"/>
              <w:snapToGrid w:val="0"/>
              <w:spacing w:before="120"/>
              <w:rPr>
                <w:rFonts w:ascii="Arial" w:hAnsi="Arial" w:cs="Arial"/>
                <w:sz w:val="20"/>
                <w:szCs w:val="20"/>
              </w:rPr>
            </w:pPr>
            <w:r w:rsidRPr="0093176A">
              <w:rPr>
                <w:rFonts w:ascii="Arial" w:hAnsi="Arial" w:cs="Arial"/>
                <w:sz w:val="20"/>
                <w:szCs w:val="20"/>
              </w:rPr>
              <w:t>- Ô tô tải; ô tô chuyên dùng có trọng lượng toàn bộ lớn hơn 8.000 kG; ô tô chở người có số chỗ (kể cả người lái) trên 9 chỗ và có tổng chiều dài lớn hơn 7,5 m: 11 m</w:t>
            </w:r>
          </w:p>
        </w:tc>
      </w:tr>
      <w:tr w:rsidR="00D46FF3" w:rsidRPr="0093176A" w14:paraId="5E5B2B7C" w14:textId="77777777">
        <w:trPr>
          <w:trHeight w:val="20"/>
          <w:jc w:val="center"/>
        </w:trPr>
        <w:tc>
          <w:tcPr>
            <w:tcW w:w="5000" w:type="pct"/>
            <w:gridSpan w:val="4"/>
            <w:shd w:val="clear" w:color="auto" w:fill="FFFFFF"/>
          </w:tcPr>
          <w:p w14:paraId="21CD5C5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6.4. Sự làm việc và hiệu quả của hệ thống phanh đỗ</w:t>
            </w:r>
          </w:p>
        </w:tc>
      </w:tr>
      <w:tr w:rsidR="00D46FF3" w:rsidRPr="0093176A" w14:paraId="3A81B47F" w14:textId="77777777">
        <w:trPr>
          <w:trHeight w:val="20"/>
          <w:jc w:val="center"/>
        </w:trPr>
        <w:tc>
          <w:tcPr>
            <w:tcW w:w="468" w:type="pct"/>
            <w:shd w:val="clear" w:color="auto" w:fill="FFFFFF"/>
          </w:tcPr>
          <w:p w14:paraId="6AA02200"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6.4.1</w:t>
            </w:r>
          </w:p>
        </w:tc>
        <w:tc>
          <w:tcPr>
            <w:tcW w:w="712" w:type="pct"/>
            <w:shd w:val="clear" w:color="auto" w:fill="FFFFFF"/>
          </w:tcPr>
          <w:p w14:paraId="1C455C6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Sự làm</w:t>
            </w:r>
            <w:r w:rsidRPr="0093176A">
              <w:rPr>
                <w:rFonts w:ascii="Arial" w:hAnsi="Arial" w:cs="Arial"/>
                <w:sz w:val="20"/>
                <w:szCs w:val="20"/>
                <w:lang w:val="en-GB"/>
              </w:rPr>
              <w:t xml:space="preserve"> </w:t>
            </w:r>
            <w:r w:rsidRPr="0093176A">
              <w:rPr>
                <w:rFonts w:ascii="Arial" w:hAnsi="Arial" w:cs="Arial"/>
                <w:sz w:val="20"/>
                <w:szCs w:val="20"/>
              </w:rPr>
              <w:t>việc</w:t>
            </w:r>
          </w:p>
        </w:tc>
        <w:tc>
          <w:tcPr>
            <w:tcW w:w="1199" w:type="pct"/>
            <w:shd w:val="clear" w:color="auto" w:fill="FFFFFF"/>
          </w:tcPr>
          <w:p w14:paraId="2BF5AAD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Kiểm tra trên đường hoặc trên băng thử phanh.</w:t>
            </w:r>
          </w:p>
        </w:tc>
        <w:tc>
          <w:tcPr>
            <w:tcW w:w="2621" w:type="pct"/>
            <w:shd w:val="clear" w:color="auto" w:fill="FFFFFF"/>
          </w:tcPr>
          <w:p w14:paraId="0AA6C289"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Không có tác dụng phanh trên một bên bánh xe.</w:t>
            </w:r>
          </w:p>
        </w:tc>
      </w:tr>
      <w:tr w:rsidR="00D46FF3" w:rsidRPr="0093176A" w14:paraId="7565C6D7" w14:textId="77777777">
        <w:trPr>
          <w:trHeight w:val="20"/>
          <w:jc w:val="center"/>
        </w:trPr>
        <w:tc>
          <w:tcPr>
            <w:tcW w:w="468" w:type="pct"/>
            <w:shd w:val="clear" w:color="auto" w:fill="FFFFFF"/>
          </w:tcPr>
          <w:p w14:paraId="1CF644DB"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6.4.2</w:t>
            </w:r>
          </w:p>
        </w:tc>
        <w:tc>
          <w:tcPr>
            <w:tcW w:w="712" w:type="pct"/>
            <w:shd w:val="clear" w:color="auto" w:fill="FFFFFF"/>
          </w:tcPr>
          <w:p w14:paraId="2EBC3B6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Hiệu quả phanh</w:t>
            </w:r>
          </w:p>
        </w:tc>
        <w:tc>
          <w:tcPr>
            <w:tcW w:w="1199" w:type="pct"/>
            <w:shd w:val="clear" w:color="auto" w:fill="FFFFFF"/>
          </w:tcPr>
          <w:p w14:paraId="0640DBC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Thử phanh xe không tải ở vận tốc 15 km</w:t>
            </w:r>
            <w:r w:rsidR="0093176A" w:rsidRPr="0093176A">
              <w:rPr>
                <w:rFonts w:ascii="Arial" w:hAnsi="Arial" w:cs="Arial"/>
                <w:sz w:val="20"/>
                <w:szCs w:val="20"/>
              </w:rPr>
              <w:t>/</w:t>
            </w:r>
            <w:r w:rsidRPr="0093176A">
              <w:rPr>
                <w:rFonts w:ascii="Arial" w:hAnsi="Arial" w:cs="Arial"/>
                <w:sz w:val="20"/>
                <w:szCs w:val="20"/>
              </w:rPr>
              <w:t xml:space="preserve">h trên đường, hoặc theo quy định của thiết bị đo chuyên dụng, </w:t>
            </w:r>
            <w:r w:rsidR="00244C3B" w:rsidRPr="0093176A">
              <w:rPr>
                <w:rFonts w:ascii="Arial" w:hAnsi="Arial" w:cs="Arial"/>
                <w:sz w:val="20"/>
                <w:szCs w:val="20"/>
              </w:rPr>
              <w:t>điều</w:t>
            </w:r>
            <w:r w:rsidRPr="0093176A">
              <w:rPr>
                <w:rFonts w:ascii="Arial" w:hAnsi="Arial" w:cs="Arial"/>
                <w:sz w:val="20"/>
                <w:szCs w:val="20"/>
              </w:rPr>
              <w:t xml:space="preserve"> kiện mặt đường và phương pháp thử như </w:t>
            </w:r>
            <w:r w:rsidR="00244C3B" w:rsidRPr="0093176A">
              <w:rPr>
                <w:rFonts w:ascii="Arial" w:hAnsi="Arial" w:cs="Arial"/>
                <w:sz w:val="20"/>
                <w:szCs w:val="20"/>
              </w:rPr>
              <w:t>mục</w:t>
            </w:r>
            <w:r w:rsidRPr="0093176A">
              <w:rPr>
                <w:rFonts w:ascii="Arial" w:hAnsi="Arial" w:cs="Arial"/>
                <w:sz w:val="20"/>
                <w:szCs w:val="20"/>
              </w:rPr>
              <w:t xml:space="preserve"> 6.3.3 </w:t>
            </w:r>
            <w:r w:rsidR="00467744" w:rsidRPr="0093176A">
              <w:rPr>
                <w:rFonts w:ascii="Arial" w:hAnsi="Arial" w:cs="Arial"/>
                <w:sz w:val="20"/>
                <w:szCs w:val="20"/>
              </w:rPr>
              <w:t>Phụ lục</w:t>
            </w:r>
            <w:r w:rsidRPr="0093176A">
              <w:rPr>
                <w:rFonts w:ascii="Arial" w:hAnsi="Arial" w:cs="Arial"/>
                <w:sz w:val="20"/>
                <w:szCs w:val="20"/>
              </w:rPr>
              <w:t xml:space="preserve"> </w:t>
            </w:r>
            <w:r w:rsidR="00143D36" w:rsidRPr="0093176A">
              <w:rPr>
                <w:rFonts w:ascii="Arial" w:hAnsi="Arial" w:cs="Arial"/>
                <w:sz w:val="20"/>
                <w:szCs w:val="20"/>
              </w:rPr>
              <w:t>này</w:t>
            </w:r>
            <w:r w:rsidRPr="0093176A">
              <w:rPr>
                <w:rFonts w:ascii="Arial" w:hAnsi="Arial" w:cs="Arial"/>
                <w:sz w:val="20"/>
                <w:szCs w:val="20"/>
              </w:rPr>
              <w:t>, hoặc thử trên mặt dốc 20% hoặc trên băng thử phanh.</w:t>
            </w:r>
          </w:p>
        </w:tc>
        <w:tc>
          <w:tcPr>
            <w:tcW w:w="2621" w:type="pct"/>
            <w:shd w:val="clear" w:color="auto" w:fill="FFFFFF"/>
          </w:tcPr>
          <w:p w14:paraId="013D3672"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a) Thử trên đường: quãng đường phanh lớn hơn 6 m;</w:t>
            </w:r>
          </w:p>
          <w:p w14:paraId="245E6744"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Thử trên mặt dốc 20%: phanh đỗ không giữ được xe đứng yên trên mặt dốc;</w:t>
            </w:r>
          </w:p>
          <w:p w14:paraId="54AC69DB"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c) Thử trên băng thử phanh: Tổng lực phanh đỗ trên các bánh xe nhỏ hơn 16% so với trọng lượng của xe khi thử.</w:t>
            </w:r>
          </w:p>
        </w:tc>
      </w:tr>
      <w:tr w:rsidR="00D46FF3" w:rsidRPr="0093176A" w14:paraId="3BA74DF7" w14:textId="77777777">
        <w:trPr>
          <w:trHeight w:val="20"/>
          <w:jc w:val="center"/>
        </w:trPr>
        <w:tc>
          <w:tcPr>
            <w:tcW w:w="5000" w:type="pct"/>
            <w:gridSpan w:val="4"/>
            <w:shd w:val="clear" w:color="auto" w:fill="FFFFFF"/>
          </w:tcPr>
          <w:p w14:paraId="5C8A2B2D"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6.5. Sự hoạt động của các trang thiết bị phanh khác</w:t>
            </w:r>
          </w:p>
        </w:tc>
      </w:tr>
      <w:tr w:rsidR="00D46FF3" w:rsidRPr="0093176A" w14:paraId="0FC0C001" w14:textId="77777777">
        <w:trPr>
          <w:trHeight w:val="20"/>
          <w:jc w:val="center"/>
        </w:trPr>
        <w:tc>
          <w:tcPr>
            <w:tcW w:w="468" w:type="pct"/>
            <w:shd w:val="clear" w:color="auto" w:fill="FFFFFF"/>
          </w:tcPr>
          <w:p w14:paraId="1C66D6CC"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6.5.1</w:t>
            </w:r>
          </w:p>
        </w:tc>
        <w:tc>
          <w:tcPr>
            <w:tcW w:w="712" w:type="pct"/>
            <w:shd w:val="clear" w:color="auto" w:fill="FFFFFF"/>
          </w:tcPr>
          <w:p w14:paraId="304B105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Phanh chậm dần bằng động cơ</w:t>
            </w:r>
          </w:p>
        </w:tc>
        <w:tc>
          <w:tcPr>
            <w:tcW w:w="1199" w:type="pct"/>
            <w:shd w:val="clear" w:color="auto" w:fill="FFFFFF"/>
          </w:tcPr>
          <w:p w14:paraId="4ABE0D2E"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Cho hệ thống hoạt động, quan sát; nghe tiếng động cơ.</w:t>
            </w:r>
          </w:p>
        </w:tc>
        <w:tc>
          <w:tcPr>
            <w:tcW w:w="2621" w:type="pct"/>
            <w:shd w:val="clear" w:color="auto" w:fill="FFFFFF"/>
          </w:tcPr>
          <w:p w14:paraId="780C6D0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Hệ thống không hoạt động.</w:t>
            </w:r>
          </w:p>
        </w:tc>
      </w:tr>
      <w:tr w:rsidR="00D46FF3" w:rsidRPr="0093176A" w14:paraId="722D13F4" w14:textId="77777777">
        <w:trPr>
          <w:trHeight w:val="20"/>
          <w:jc w:val="center"/>
        </w:trPr>
        <w:tc>
          <w:tcPr>
            <w:tcW w:w="468" w:type="pct"/>
            <w:shd w:val="clear" w:color="auto" w:fill="FFFFFF"/>
          </w:tcPr>
          <w:p w14:paraId="70929B09"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6.5.2</w:t>
            </w:r>
          </w:p>
        </w:tc>
        <w:tc>
          <w:tcPr>
            <w:tcW w:w="712" w:type="pct"/>
            <w:shd w:val="clear" w:color="auto" w:fill="FFFFFF"/>
          </w:tcPr>
          <w:p w14:paraId="43529CB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Hệ thống chống hãm cứng</w:t>
            </w:r>
          </w:p>
        </w:tc>
        <w:tc>
          <w:tcPr>
            <w:tcW w:w="1199" w:type="pct"/>
            <w:shd w:val="clear" w:color="auto" w:fill="FFFFFF"/>
          </w:tcPr>
          <w:p w14:paraId="5352B01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Quan sát thiết bị cảnh báo.</w:t>
            </w:r>
          </w:p>
        </w:tc>
        <w:tc>
          <w:tcPr>
            <w:tcW w:w="2621" w:type="pct"/>
            <w:shd w:val="clear" w:color="auto" w:fill="FFFFFF"/>
          </w:tcPr>
          <w:p w14:paraId="2639F7C9" w14:textId="77777777" w:rsidR="00D46FF3" w:rsidRPr="0093176A" w:rsidRDefault="00D46FF3" w:rsidP="007B3890">
            <w:pPr>
              <w:tabs>
                <w:tab w:val="left" w:pos="259"/>
              </w:tabs>
              <w:adjustRightInd w:val="0"/>
              <w:snapToGrid w:val="0"/>
              <w:spacing w:before="120"/>
              <w:rPr>
                <w:rFonts w:ascii="Arial" w:hAnsi="Arial" w:cs="Arial"/>
                <w:sz w:val="20"/>
                <w:szCs w:val="20"/>
              </w:rPr>
            </w:pPr>
            <w:r w:rsidRPr="0093176A">
              <w:rPr>
                <w:rFonts w:ascii="Arial" w:hAnsi="Arial" w:cs="Arial"/>
                <w:sz w:val="20"/>
                <w:szCs w:val="20"/>
              </w:rPr>
              <w:t>a) Thiết bị cảnh báo bị hư hỏng;</w:t>
            </w:r>
          </w:p>
          <w:p w14:paraId="18E3B1EA" w14:textId="77777777" w:rsidR="00D46FF3" w:rsidRPr="0093176A" w:rsidRDefault="00D46FF3" w:rsidP="007B3890">
            <w:pPr>
              <w:tabs>
                <w:tab w:val="left" w:pos="353"/>
              </w:tabs>
              <w:adjustRightInd w:val="0"/>
              <w:snapToGrid w:val="0"/>
              <w:spacing w:before="120"/>
              <w:rPr>
                <w:rFonts w:ascii="Arial" w:hAnsi="Arial" w:cs="Arial"/>
                <w:sz w:val="20"/>
                <w:szCs w:val="20"/>
              </w:rPr>
            </w:pPr>
            <w:r w:rsidRPr="0093176A">
              <w:rPr>
                <w:rFonts w:ascii="Arial" w:hAnsi="Arial" w:cs="Arial"/>
                <w:sz w:val="20"/>
                <w:szCs w:val="20"/>
              </w:rPr>
              <w:t>b) Thiết bị cảnh báo báo hiệu có hư hỏng trong hệ thống.</w:t>
            </w:r>
          </w:p>
        </w:tc>
      </w:tr>
      <w:tr w:rsidR="00D46FF3" w:rsidRPr="0093176A" w14:paraId="60B4E4BB" w14:textId="77777777">
        <w:trPr>
          <w:trHeight w:val="20"/>
          <w:jc w:val="center"/>
        </w:trPr>
        <w:tc>
          <w:tcPr>
            <w:tcW w:w="468" w:type="pct"/>
            <w:shd w:val="clear" w:color="auto" w:fill="FFFFFF"/>
          </w:tcPr>
          <w:p w14:paraId="46636F73"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6.5.3</w:t>
            </w:r>
          </w:p>
        </w:tc>
        <w:tc>
          <w:tcPr>
            <w:tcW w:w="712" w:type="pct"/>
            <w:shd w:val="clear" w:color="auto" w:fill="FFFFFF"/>
          </w:tcPr>
          <w:p w14:paraId="6FB779B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Phanh tự động sơ mi rơ moóc</w:t>
            </w:r>
          </w:p>
        </w:tc>
        <w:tc>
          <w:tcPr>
            <w:tcW w:w="1199" w:type="pct"/>
            <w:shd w:val="clear" w:color="auto" w:fill="FFFFFF"/>
          </w:tcPr>
          <w:p w14:paraId="6CC4A995"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Ngắt kết nối hệ thống phanh giữa đầu kéo và sơ mi rơ moóc.</w:t>
            </w:r>
          </w:p>
        </w:tc>
        <w:tc>
          <w:tcPr>
            <w:tcW w:w="2621" w:type="pct"/>
            <w:shd w:val="clear" w:color="auto" w:fill="FFFFFF"/>
          </w:tcPr>
          <w:p w14:paraId="4FAAA62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Phanh sơ mi rơ moóc không tự động tác động khi ngắt kết nối.</w:t>
            </w:r>
          </w:p>
        </w:tc>
      </w:tr>
      <w:tr w:rsidR="00D46FF3" w:rsidRPr="0093176A" w14:paraId="127CB747" w14:textId="77777777">
        <w:trPr>
          <w:trHeight w:val="20"/>
          <w:jc w:val="center"/>
        </w:trPr>
        <w:tc>
          <w:tcPr>
            <w:tcW w:w="468" w:type="pct"/>
            <w:shd w:val="clear" w:color="auto" w:fill="FFFFFF"/>
          </w:tcPr>
          <w:p w14:paraId="16B7CD7A" w14:textId="77777777" w:rsidR="00D46FF3" w:rsidRPr="0093176A" w:rsidRDefault="00D46FF3" w:rsidP="007B3890">
            <w:pPr>
              <w:adjustRightInd w:val="0"/>
              <w:snapToGrid w:val="0"/>
              <w:spacing w:before="120"/>
              <w:jc w:val="center"/>
              <w:rPr>
                <w:rFonts w:ascii="Arial" w:hAnsi="Arial" w:cs="Arial"/>
                <w:sz w:val="20"/>
                <w:szCs w:val="20"/>
                <w:lang w:val="en-GB"/>
              </w:rPr>
            </w:pPr>
            <w:r w:rsidRPr="0093176A">
              <w:rPr>
                <w:rFonts w:ascii="Arial" w:hAnsi="Arial" w:cs="Arial"/>
                <w:sz w:val="20"/>
                <w:szCs w:val="20"/>
              </w:rPr>
              <w:t>6.5.4</w:t>
            </w:r>
            <w:r w:rsidRPr="0093176A">
              <w:rPr>
                <w:rFonts w:ascii="Arial" w:hAnsi="Arial" w:cs="Arial"/>
                <w:sz w:val="20"/>
                <w:szCs w:val="20"/>
                <w:lang w:val="en-GB"/>
              </w:rPr>
              <w:t>.</w:t>
            </w:r>
          </w:p>
        </w:tc>
        <w:tc>
          <w:tcPr>
            <w:tcW w:w="712" w:type="pct"/>
            <w:shd w:val="clear" w:color="auto" w:fill="FFFFFF"/>
          </w:tcPr>
          <w:p w14:paraId="2452783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Hệ thống</w:t>
            </w:r>
            <w:r w:rsidRPr="0093176A">
              <w:rPr>
                <w:rFonts w:ascii="Arial" w:hAnsi="Arial" w:cs="Arial"/>
                <w:sz w:val="20"/>
                <w:szCs w:val="20"/>
                <w:lang w:val="en-GB"/>
              </w:rPr>
              <w:t xml:space="preserve"> </w:t>
            </w:r>
            <w:r w:rsidRPr="0093176A">
              <w:rPr>
                <w:rFonts w:ascii="Arial" w:hAnsi="Arial" w:cs="Arial"/>
                <w:sz w:val="20"/>
                <w:szCs w:val="20"/>
              </w:rPr>
              <w:t>phanh phụ của giáo viên trên</w:t>
            </w:r>
            <w:r w:rsidRPr="0093176A">
              <w:rPr>
                <w:rFonts w:ascii="Arial" w:hAnsi="Arial" w:cs="Arial"/>
                <w:sz w:val="20"/>
                <w:szCs w:val="20"/>
                <w:lang w:val="en-GB"/>
              </w:rPr>
              <w:t xml:space="preserve"> </w:t>
            </w:r>
            <w:r w:rsidRPr="0093176A">
              <w:rPr>
                <w:rFonts w:ascii="Arial" w:hAnsi="Arial" w:cs="Arial"/>
                <w:sz w:val="20"/>
                <w:szCs w:val="20"/>
              </w:rPr>
              <w:t>các xe dùng để tập lái</w:t>
            </w:r>
          </w:p>
        </w:tc>
        <w:tc>
          <w:tcPr>
            <w:tcW w:w="1199" w:type="pct"/>
            <w:shd w:val="clear" w:color="auto" w:fill="FFFFFF"/>
          </w:tcPr>
          <w:p w14:paraId="0ADBC1D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Kiểm tra lắp đặt đúng với hồ sơ thiết kế (đối với xe kiểm định lần đầu); Kiểm tra sự chắc chắn của dẫn động phanh; Kiểm tra hiệu quả phanh trên băng thử hoặc trên đường.</w:t>
            </w:r>
          </w:p>
        </w:tc>
        <w:tc>
          <w:tcPr>
            <w:tcW w:w="2621" w:type="pct"/>
            <w:shd w:val="clear" w:color="auto" w:fill="FFFFFF"/>
          </w:tcPr>
          <w:p w14:paraId="2BA7E405"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a) Không đúng với hồ sơ thiết kế.</w:t>
            </w:r>
          </w:p>
          <w:p w14:paraId="62E34CE9"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Dẫn động rơ, lỏng hoặc bị kẹt.</w:t>
            </w:r>
          </w:p>
          <w:p w14:paraId="450A7038" w14:textId="77777777" w:rsidR="00D46FF3" w:rsidRPr="0093176A" w:rsidRDefault="00D46FF3" w:rsidP="007B3890">
            <w:pPr>
              <w:tabs>
                <w:tab w:val="left" w:pos="274"/>
              </w:tabs>
              <w:adjustRightInd w:val="0"/>
              <w:snapToGrid w:val="0"/>
              <w:spacing w:before="120"/>
              <w:rPr>
                <w:rFonts w:ascii="Arial" w:hAnsi="Arial" w:cs="Arial"/>
                <w:sz w:val="20"/>
                <w:szCs w:val="20"/>
              </w:rPr>
            </w:pPr>
            <w:r w:rsidRPr="0093176A">
              <w:rPr>
                <w:rFonts w:ascii="Arial" w:hAnsi="Arial" w:cs="Arial"/>
                <w:sz w:val="20"/>
                <w:szCs w:val="20"/>
              </w:rPr>
              <w:t>c) Hiệu quả thử trên băng thử nhỏ hơn so với hệ thống phanh chính.</w:t>
            </w:r>
          </w:p>
          <w:p w14:paraId="3C7FEB90" w14:textId="77777777" w:rsidR="00D46FF3" w:rsidRPr="0093176A" w:rsidRDefault="00D46FF3" w:rsidP="007B3890">
            <w:pPr>
              <w:tabs>
                <w:tab w:val="left" w:pos="367"/>
              </w:tabs>
              <w:adjustRightInd w:val="0"/>
              <w:snapToGrid w:val="0"/>
              <w:spacing w:before="120"/>
              <w:rPr>
                <w:rFonts w:ascii="Arial" w:hAnsi="Arial" w:cs="Arial"/>
                <w:sz w:val="20"/>
                <w:szCs w:val="20"/>
              </w:rPr>
            </w:pPr>
            <w:r w:rsidRPr="0093176A">
              <w:rPr>
                <w:rFonts w:ascii="Arial" w:hAnsi="Arial" w:cs="Arial"/>
                <w:sz w:val="20"/>
                <w:szCs w:val="20"/>
              </w:rPr>
              <w:t>d) Quãng đường phanh lớn hơn so với hệ thống phanh chính.</w:t>
            </w:r>
          </w:p>
        </w:tc>
      </w:tr>
      <w:tr w:rsidR="00D46FF3" w:rsidRPr="0093176A" w14:paraId="080FA36D" w14:textId="77777777">
        <w:trPr>
          <w:trHeight w:val="20"/>
          <w:jc w:val="center"/>
        </w:trPr>
        <w:tc>
          <w:tcPr>
            <w:tcW w:w="5000" w:type="pct"/>
            <w:gridSpan w:val="4"/>
            <w:shd w:val="clear" w:color="auto" w:fill="FFFFFF"/>
          </w:tcPr>
          <w:p w14:paraId="558FC89A"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b/>
                <w:bCs/>
                <w:sz w:val="20"/>
                <w:szCs w:val="20"/>
              </w:rPr>
              <w:t>7. Kiểm tra hệ thống lái</w:t>
            </w:r>
          </w:p>
        </w:tc>
      </w:tr>
      <w:tr w:rsidR="00D46FF3" w:rsidRPr="0093176A" w14:paraId="3FACD4CB" w14:textId="77777777">
        <w:trPr>
          <w:trHeight w:val="20"/>
          <w:jc w:val="center"/>
        </w:trPr>
        <w:tc>
          <w:tcPr>
            <w:tcW w:w="5000" w:type="pct"/>
            <w:gridSpan w:val="4"/>
            <w:shd w:val="clear" w:color="auto" w:fill="FFFFFF"/>
          </w:tcPr>
          <w:p w14:paraId="5AFD3A27"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7.1. Vô lăng lái</w:t>
            </w:r>
          </w:p>
        </w:tc>
      </w:tr>
      <w:tr w:rsidR="00D46FF3" w:rsidRPr="0093176A" w14:paraId="64502E58" w14:textId="77777777">
        <w:trPr>
          <w:trHeight w:val="20"/>
          <w:jc w:val="center"/>
        </w:trPr>
        <w:tc>
          <w:tcPr>
            <w:tcW w:w="468" w:type="pct"/>
            <w:shd w:val="clear" w:color="auto" w:fill="FFFFFF"/>
          </w:tcPr>
          <w:p w14:paraId="646C356D"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7.1.1</w:t>
            </w:r>
          </w:p>
        </w:tc>
        <w:tc>
          <w:tcPr>
            <w:tcW w:w="712" w:type="pct"/>
            <w:shd w:val="clear" w:color="auto" w:fill="FFFFFF"/>
          </w:tcPr>
          <w:p w14:paraId="264A93F4"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GB"/>
              </w:rPr>
              <w:t xml:space="preserve"> </w:t>
            </w:r>
            <w:r w:rsidRPr="0093176A">
              <w:rPr>
                <w:rFonts w:ascii="Arial" w:hAnsi="Arial" w:cs="Arial"/>
                <w:sz w:val="20"/>
                <w:szCs w:val="20"/>
              </w:rPr>
              <w:t>chung</w:t>
            </w:r>
          </w:p>
        </w:tc>
        <w:tc>
          <w:tcPr>
            <w:tcW w:w="1199" w:type="pct"/>
            <w:shd w:val="clear" w:color="auto" w:fill="FFFFFF"/>
          </w:tcPr>
          <w:p w14:paraId="161ACD10"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Dùng tay kiểm tra vô lăng lái theo phương hướng kính và dọc trục, quan sát.</w:t>
            </w:r>
          </w:p>
        </w:tc>
        <w:tc>
          <w:tcPr>
            <w:tcW w:w="2621" w:type="pct"/>
            <w:shd w:val="clear" w:color="auto" w:fill="FFFFFF"/>
          </w:tcPr>
          <w:p w14:paraId="1D3994FD"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đúng, không chắc chắn;</w:t>
            </w:r>
          </w:p>
          <w:p w14:paraId="45156DE6" w14:textId="77777777" w:rsidR="00D46FF3" w:rsidRPr="0093176A" w:rsidRDefault="00D46FF3" w:rsidP="007B3890">
            <w:pPr>
              <w:tabs>
                <w:tab w:val="left" w:pos="310"/>
              </w:tabs>
              <w:adjustRightInd w:val="0"/>
              <w:snapToGrid w:val="0"/>
              <w:spacing w:before="120"/>
              <w:rPr>
                <w:rFonts w:ascii="Arial" w:hAnsi="Arial" w:cs="Arial"/>
                <w:sz w:val="20"/>
                <w:szCs w:val="20"/>
              </w:rPr>
            </w:pPr>
            <w:r w:rsidRPr="0093176A">
              <w:rPr>
                <w:rFonts w:ascii="Arial" w:hAnsi="Arial" w:cs="Arial"/>
                <w:sz w:val="20"/>
                <w:szCs w:val="20"/>
              </w:rPr>
              <w:t>b) Có sự dịch chuyển tương đối giữa vô lăng lái, càng lái và trục lái do rơ, lỏng;</w:t>
            </w:r>
          </w:p>
          <w:p w14:paraId="6225EF0A" w14:textId="77777777" w:rsidR="00D46FF3" w:rsidRPr="0093176A" w:rsidRDefault="00D46FF3" w:rsidP="007B3890">
            <w:pPr>
              <w:tabs>
                <w:tab w:val="left" w:pos="317"/>
              </w:tabs>
              <w:adjustRightInd w:val="0"/>
              <w:snapToGrid w:val="0"/>
              <w:spacing w:before="120"/>
              <w:rPr>
                <w:rFonts w:ascii="Arial" w:hAnsi="Arial" w:cs="Arial"/>
                <w:sz w:val="20"/>
                <w:szCs w:val="20"/>
              </w:rPr>
            </w:pPr>
            <w:r w:rsidRPr="0093176A">
              <w:rPr>
                <w:rFonts w:ascii="Arial" w:hAnsi="Arial" w:cs="Arial"/>
                <w:sz w:val="20"/>
                <w:szCs w:val="20"/>
              </w:rPr>
              <w:t>c) Vô lăng lái bị nứt, gãy, biến dạng hoặc lỏng.</w:t>
            </w:r>
          </w:p>
        </w:tc>
      </w:tr>
      <w:tr w:rsidR="00D46FF3" w:rsidRPr="0093176A" w14:paraId="38ECCB48" w14:textId="77777777">
        <w:trPr>
          <w:trHeight w:val="20"/>
          <w:jc w:val="center"/>
        </w:trPr>
        <w:tc>
          <w:tcPr>
            <w:tcW w:w="468" w:type="pct"/>
            <w:shd w:val="clear" w:color="auto" w:fill="FFFFFF"/>
          </w:tcPr>
          <w:p w14:paraId="730ECC65" w14:textId="77777777" w:rsidR="00D46FF3" w:rsidRPr="0093176A" w:rsidRDefault="00D46FF3" w:rsidP="007B3890">
            <w:pPr>
              <w:adjustRightInd w:val="0"/>
              <w:snapToGrid w:val="0"/>
              <w:spacing w:before="120"/>
              <w:jc w:val="center"/>
              <w:rPr>
                <w:rFonts w:ascii="Arial" w:hAnsi="Arial" w:cs="Arial"/>
                <w:sz w:val="20"/>
                <w:szCs w:val="20"/>
              </w:rPr>
            </w:pPr>
            <w:r w:rsidRPr="0093176A">
              <w:rPr>
                <w:rFonts w:ascii="Arial" w:hAnsi="Arial" w:cs="Arial"/>
                <w:sz w:val="20"/>
                <w:szCs w:val="20"/>
              </w:rPr>
              <w:t>7.1.2</w:t>
            </w:r>
          </w:p>
        </w:tc>
        <w:tc>
          <w:tcPr>
            <w:tcW w:w="712" w:type="pct"/>
            <w:shd w:val="clear" w:color="auto" w:fill="FFFFFF"/>
          </w:tcPr>
          <w:p w14:paraId="19C42426"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Độ rơ vô lăng lái</w:t>
            </w:r>
          </w:p>
        </w:tc>
        <w:tc>
          <w:tcPr>
            <w:tcW w:w="1199" w:type="pct"/>
            <w:shd w:val="clear" w:color="auto" w:fill="FFFFFF"/>
          </w:tcPr>
          <w:p w14:paraId="14AB772F"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 xml:space="preserve">Cho động cơ hoạt động nếu có trợ lực lái, để bánh xe dẫn hướng ở vị trí thẳng, quay vô lăng lái về hai phía với </w:t>
            </w:r>
            <w:r w:rsidR="00244C3B" w:rsidRPr="0093176A">
              <w:rPr>
                <w:rFonts w:ascii="Arial" w:hAnsi="Arial" w:cs="Arial"/>
                <w:sz w:val="20"/>
                <w:szCs w:val="20"/>
              </w:rPr>
              <w:t>điều</w:t>
            </w:r>
            <w:r w:rsidRPr="0093176A">
              <w:rPr>
                <w:rFonts w:ascii="Arial" w:hAnsi="Arial" w:cs="Arial"/>
                <w:sz w:val="20"/>
                <w:szCs w:val="20"/>
              </w:rPr>
              <w:t xml:space="preserve"> kiện không làm dịch chuyển bánh xe dẫn hướng, đo hành trình tự do; hoặc để bánh xe dẫn hướng ở vị trí thẳng, quay vô lăng lái về một phía đến khi bánh xe dẫn hướng bắt đầu có sự dịch chuyển thì xác định </w:t>
            </w:r>
            <w:r w:rsidR="00244C3B" w:rsidRPr="0093176A">
              <w:rPr>
                <w:rFonts w:ascii="Arial" w:hAnsi="Arial" w:cs="Arial"/>
                <w:sz w:val="20"/>
                <w:szCs w:val="20"/>
              </w:rPr>
              <w:t>điểm</w:t>
            </w:r>
            <w:r w:rsidRPr="0093176A">
              <w:rPr>
                <w:rFonts w:ascii="Arial" w:hAnsi="Arial" w:cs="Arial"/>
                <w:sz w:val="20"/>
                <w:szCs w:val="20"/>
              </w:rPr>
              <w:t xml:space="preserve"> thứ nhất trên vô lăng sau đó quay vô lăng lái về phía ngược lại đến khi bánh xe dẫn hướng bắt đầu có sự dịch chuyển thì xác định </w:t>
            </w:r>
            <w:r w:rsidR="00244C3B" w:rsidRPr="0093176A">
              <w:rPr>
                <w:rFonts w:ascii="Arial" w:hAnsi="Arial" w:cs="Arial"/>
                <w:sz w:val="20"/>
                <w:szCs w:val="20"/>
              </w:rPr>
              <w:t>điểm</w:t>
            </w:r>
            <w:r w:rsidRPr="0093176A">
              <w:rPr>
                <w:rFonts w:ascii="Arial" w:hAnsi="Arial" w:cs="Arial"/>
                <w:sz w:val="20"/>
                <w:szCs w:val="20"/>
              </w:rPr>
              <w:t xml:space="preserve"> thứ hai trên vô lăng, đo </w:t>
            </w:r>
            <w:r w:rsidR="00244C3B" w:rsidRPr="0093176A">
              <w:rPr>
                <w:rFonts w:ascii="Arial" w:hAnsi="Arial" w:cs="Arial"/>
                <w:sz w:val="20"/>
                <w:szCs w:val="20"/>
              </w:rPr>
              <w:t>khoản</w:t>
            </w:r>
            <w:r w:rsidRPr="0093176A">
              <w:rPr>
                <w:rFonts w:ascii="Arial" w:hAnsi="Arial" w:cs="Arial"/>
                <w:sz w:val="20"/>
                <w:szCs w:val="20"/>
              </w:rPr>
              <w:t xml:space="preserve">g cách hai </w:t>
            </w:r>
            <w:r w:rsidR="00244C3B" w:rsidRPr="0093176A">
              <w:rPr>
                <w:rFonts w:ascii="Arial" w:hAnsi="Arial" w:cs="Arial"/>
                <w:sz w:val="20"/>
                <w:szCs w:val="20"/>
              </w:rPr>
              <w:t>điểm</w:t>
            </w:r>
            <w:r w:rsidRPr="0093176A">
              <w:rPr>
                <w:rFonts w:ascii="Arial" w:hAnsi="Arial" w:cs="Arial"/>
                <w:sz w:val="20"/>
                <w:szCs w:val="20"/>
              </w:rPr>
              <w:t>.</w:t>
            </w:r>
          </w:p>
        </w:tc>
        <w:tc>
          <w:tcPr>
            <w:tcW w:w="2621" w:type="pct"/>
            <w:shd w:val="clear" w:color="auto" w:fill="FFFFFF"/>
          </w:tcPr>
          <w:p w14:paraId="11081474" w14:textId="77777777" w:rsidR="00D46FF3" w:rsidRPr="0093176A" w:rsidRDefault="00D46FF3" w:rsidP="007B3890">
            <w:pPr>
              <w:tabs>
                <w:tab w:val="left" w:pos="302"/>
              </w:tabs>
              <w:adjustRightInd w:val="0"/>
              <w:snapToGrid w:val="0"/>
              <w:spacing w:before="120"/>
              <w:rPr>
                <w:rFonts w:ascii="Arial" w:hAnsi="Arial" w:cs="Arial"/>
                <w:sz w:val="20"/>
                <w:szCs w:val="20"/>
              </w:rPr>
            </w:pPr>
            <w:r w:rsidRPr="0093176A">
              <w:rPr>
                <w:rFonts w:ascii="Arial" w:hAnsi="Arial" w:cs="Arial"/>
                <w:sz w:val="20"/>
                <w:szCs w:val="20"/>
              </w:rPr>
              <w:t>a) Có độ rơ góc của vô lăng lái vượt quá giá trị tối đa quy định cho mỗi loại ôtô:</w:t>
            </w:r>
          </w:p>
          <w:p w14:paraId="7E055977" w14:textId="77777777" w:rsidR="00D46FF3" w:rsidRPr="0093176A" w:rsidRDefault="00D46FF3" w:rsidP="007B3890">
            <w:pPr>
              <w:tabs>
                <w:tab w:val="left" w:pos="288"/>
              </w:tabs>
              <w:adjustRightInd w:val="0"/>
              <w:snapToGrid w:val="0"/>
              <w:spacing w:before="120"/>
              <w:rPr>
                <w:rFonts w:ascii="Arial" w:hAnsi="Arial" w:cs="Arial"/>
                <w:sz w:val="20"/>
                <w:szCs w:val="20"/>
              </w:rPr>
            </w:pPr>
            <w:r w:rsidRPr="0093176A">
              <w:rPr>
                <w:rFonts w:ascii="Arial" w:hAnsi="Arial" w:cs="Arial"/>
                <w:sz w:val="20"/>
                <w:szCs w:val="20"/>
              </w:rPr>
              <w:t>- Ô tô con, ô tô khách đến 12 chỗ, ô tô có khối lượng đến 1.500 kg: lớn hơn 10</w:t>
            </w:r>
            <w:r w:rsidRPr="0093176A">
              <w:rPr>
                <w:rFonts w:ascii="Arial" w:hAnsi="Arial" w:cs="Arial"/>
                <w:sz w:val="20"/>
                <w:szCs w:val="20"/>
                <w:vertAlign w:val="superscript"/>
              </w:rPr>
              <w:t>0</w:t>
            </w:r>
            <w:r w:rsidRPr="0093176A">
              <w:rPr>
                <w:rFonts w:ascii="Arial" w:hAnsi="Arial" w:cs="Arial"/>
                <w:sz w:val="20"/>
                <w:szCs w:val="20"/>
              </w:rPr>
              <w:t>;</w:t>
            </w:r>
          </w:p>
          <w:p w14:paraId="2E461455"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 Các loại xe khác: lớn hơn 20</w:t>
            </w:r>
            <w:r w:rsidRPr="0093176A">
              <w:rPr>
                <w:rFonts w:ascii="Arial" w:hAnsi="Arial" w:cs="Arial"/>
                <w:sz w:val="20"/>
                <w:szCs w:val="20"/>
                <w:vertAlign w:val="superscript"/>
              </w:rPr>
              <w:t>0</w:t>
            </w:r>
            <w:r w:rsidRPr="0093176A">
              <w:rPr>
                <w:rFonts w:ascii="Arial" w:hAnsi="Arial" w:cs="Arial"/>
                <w:sz w:val="20"/>
                <w:szCs w:val="20"/>
              </w:rPr>
              <w:t>.</w:t>
            </w:r>
          </w:p>
          <w:p w14:paraId="5186BC25"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 xml:space="preserve">b) </w:t>
            </w:r>
            <w:r w:rsidR="00244C3B" w:rsidRPr="0093176A">
              <w:rPr>
                <w:rFonts w:ascii="Arial" w:hAnsi="Arial" w:cs="Arial"/>
                <w:sz w:val="20"/>
                <w:szCs w:val="20"/>
              </w:rPr>
              <w:t>Khoản</w:t>
            </w:r>
            <w:r w:rsidRPr="0093176A">
              <w:rPr>
                <w:rFonts w:ascii="Arial" w:hAnsi="Arial" w:cs="Arial"/>
                <w:sz w:val="20"/>
                <w:szCs w:val="20"/>
              </w:rPr>
              <w:t xml:space="preserve">g cách hai </w:t>
            </w:r>
            <w:r w:rsidR="00244C3B" w:rsidRPr="0093176A">
              <w:rPr>
                <w:rFonts w:ascii="Arial" w:hAnsi="Arial" w:cs="Arial"/>
                <w:sz w:val="20"/>
                <w:szCs w:val="20"/>
              </w:rPr>
              <w:t>điểm</w:t>
            </w:r>
            <w:r w:rsidRPr="0093176A">
              <w:rPr>
                <w:rFonts w:ascii="Arial" w:hAnsi="Arial" w:cs="Arial"/>
                <w:sz w:val="20"/>
                <w:szCs w:val="20"/>
              </w:rPr>
              <w:t xml:space="preserve"> đã xác định vượt quá 1</w:t>
            </w:r>
            <w:r w:rsidR="0093176A" w:rsidRPr="0093176A">
              <w:rPr>
                <w:rFonts w:ascii="Arial" w:hAnsi="Arial" w:cs="Arial"/>
                <w:sz w:val="20"/>
                <w:szCs w:val="20"/>
              </w:rPr>
              <w:t>/</w:t>
            </w:r>
            <w:r w:rsidRPr="0093176A">
              <w:rPr>
                <w:rFonts w:ascii="Arial" w:hAnsi="Arial" w:cs="Arial"/>
                <w:sz w:val="20"/>
                <w:szCs w:val="20"/>
              </w:rPr>
              <w:t>5 đường kính vô lăng lái.</w:t>
            </w:r>
          </w:p>
        </w:tc>
      </w:tr>
      <w:tr w:rsidR="00D46FF3" w:rsidRPr="0093176A" w14:paraId="6CB76E76" w14:textId="77777777">
        <w:trPr>
          <w:trHeight w:val="20"/>
          <w:jc w:val="center"/>
        </w:trPr>
        <w:tc>
          <w:tcPr>
            <w:tcW w:w="5000" w:type="pct"/>
            <w:gridSpan w:val="4"/>
            <w:shd w:val="clear" w:color="auto" w:fill="FFFFFF"/>
          </w:tcPr>
          <w:p w14:paraId="6F3F5BF3"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7.2. Trụ lái và trục lái</w:t>
            </w:r>
          </w:p>
        </w:tc>
      </w:tr>
      <w:tr w:rsidR="00D46FF3" w:rsidRPr="0093176A" w14:paraId="3A709E86" w14:textId="77777777">
        <w:trPr>
          <w:trHeight w:val="20"/>
          <w:jc w:val="center"/>
        </w:trPr>
        <w:tc>
          <w:tcPr>
            <w:tcW w:w="468" w:type="pct"/>
            <w:shd w:val="clear" w:color="auto" w:fill="FFFFFF"/>
          </w:tcPr>
          <w:p w14:paraId="5415A85E" w14:textId="77777777" w:rsidR="00D46FF3" w:rsidRPr="0093176A" w:rsidRDefault="00D46FF3" w:rsidP="007B3890">
            <w:pPr>
              <w:adjustRightInd w:val="0"/>
              <w:snapToGrid w:val="0"/>
              <w:spacing w:before="120"/>
              <w:rPr>
                <w:rFonts w:ascii="Arial" w:hAnsi="Arial" w:cs="Arial"/>
                <w:sz w:val="20"/>
                <w:szCs w:val="20"/>
              </w:rPr>
            </w:pPr>
          </w:p>
        </w:tc>
        <w:tc>
          <w:tcPr>
            <w:tcW w:w="712" w:type="pct"/>
            <w:shd w:val="clear" w:color="auto" w:fill="FFFFFF"/>
          </w:tcPr>
          <w:p w14:paraId="5DE8EF98"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GB"/>
              </w:rPr>
              <w:t xml:space="preserve"> </w:t>
            </w:r>
            <w:r w:rsidRPr="0093176A">
              <w:rPr>
                <w:rFonts w:ascii="Arial" w:hAnsi="Arial" w:cs="Arial"/>
                <w:sz w:val="20"/>
                <w:szCs w:val="20"/>
              </w:rPr>
              <w:t>chung</w:t>
            </w:r>
          </w:p>
        </w:tc>
        <w:tc>
          <w:tcPr>
            <w:tcW w:w="1199" w:type="pct"/>
            <w:shd w:val="clear" w:color="auto" w:fill="FFFFFF"/>
          </w:tcPr>
          <w:p w14:paraId="4C3C851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Dùng tay kiểm tra vành lái theo phương hướng kính và dọc trục, quan sát.</w:t>
            </w:r>
          </w:p>
        </w:tc>
        <w:tc>
          <w:tcPr>
            <w:tcW w:w="2621" w:type="pct"/>
            <w:shd w:val="clear" w:color="auto" w:fill="FFFFFF"/>
          </w:tcPr>
          <w:p w14:paraId="48C9B7C4"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7D9BA4D4" w14:textId="77777777" w:rsidR="00D46FF3" w:rsidRPr="0093176A" w:rsidRDefault="00D46FF3" w:rsidP="007B3890">
            <w:pPr>
              <w:tabs>
                <w:tab w:val="left" w:pos="281"/>
              </w:tabs>
              <w:adjustRightInd w:val="0"/>
              <w:snapToGrid w:val="0"/>
              <w:spacing w:before="120"/>
              <w:rPr>
                <w:rFonts w:ascii="Arial" w:hAnsi="Arial" w:cs="Arial"/>
                <w:sz w:val="20"/>
                <w:szCs w:val="20"/>
              </w:rPr>
            </w:pPr>
            <w:r w:rsidRPr="0093176A">
              <w:rPr>
                <w:rFonts w:ascii="Arial" w:hAnsi="Arial" w:cs="Arial"/>
                <w:sz w:val="20"/>
                <w:szCs w:val="20"/>
              </w:rPr>
              <w:t>b) Trục lái rơ dọc hoặc rơ ngang;</w:t>
            </w:r>
          </w:p>
          <w:p w14:paraId="570F55EC" w14:textId="77777777" w:rsidR="00D46FF3" w:rsidRPr="0093176A" w:rsidRDefault="00D46FF3" w:rsidP="007B3890">
            <w:pPr>
              <w:tabs>
                <w:tab w:val="left" w:pos="252"/>
              </w:tabs>
              <w:adjustRightInd w:val="0"/>
              <w:snapToGrid w:val="0"/>
              <w:spacing w:before="120"/>
              <w:rPr>
                <w:rFonts w:ascii="Arial" w:hAnsi="Arial" w:cs="Arial"/>
                <w:sz w:val="20"/>
                <w:szCs w:val="20"/>
              </w:rPr>
            </w:pPr>
            <w:r w:rsidRPr="0093176A">
              <w:rPr>
                <w:rFonts w:ascii="Arial" w:hAnsi="Arial" w:cs="Arial"/>
                <w:sz w:val="20"/>
                <w:szCs w:val="20"/>
              </w:rPr>
              <w:t>c) Nứt, gãy, biến dạng;</w:t>
            </w:r>
          </w:p>
          <w:p w14:paraId="026010C9"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d) Cơ cấu thay đổi độ nghiêng không đảm bảo khoá vị trí chắc chắn.</w:t>
            </w:r>
          </w:p>
        </w:tc>
      </w:tr>
      <w:tr w:rsidR="00D46FF3" w:rsidRPr="0093176A" w14:paraId="43691063" w14:textId="77777777">
        <w:trPr>
          <w:trHeight w:val="20"/>
          <w:jc w:val="center"/>
        </w:trPr>
        <w:tc>
          <w:tcPr>
            <w:tcW w:w="5000" w:type="pct"/>
            <w:gridSpan w:val="4"/>
            <w:shd w:val="clear" w:color="auto" w:fill="FFFFFF"/>
          </w:tcPr>
          <w:p w14:paraId="0D7E5AAB"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7.3. Cơ</w:t>
            </w:r>
            <w:r w:rsidRPr="0093176A">
              <w:rPr>
                <w:rFonts w:ascii="Arial" w:hAnsi="Arial" w:cs="Arial"/>
                <w:sz w:val="20"/>
                <w:szCs w:val="20"/>
                <w:lang w:val="en-GB"/>
              </w:rPr>
              <w:t xml:space="preserve"> </w:t>
            </w:r>
            <w:r w:rsidRPr="0093176A">
              <w:rPr>
                <w:rFonts w:ascii="Arial" w:hAnsi="Arial" w:cs="Arial"/>
                <w:sz w:val="20"/>
                <w:szCs w:val="20"/>
              </w:rPr>
              <w:t>cấu lái</w:t>
            </w:r>
          </w:p>
        </w:tc>
      </w:tr>
      <w:tr w:rsidR="00D46FF3" w:rsidRPr="0093176A" w14:paraId="27478D40" w14:textId="77777777">
        <w:trPr>
          <w:trHeight w:val="20"/>
          <w:jc w:val="center"/>
        </w:trPr>
        <w:tc>
          <w:tcPr>
            <w:tcW w:w="468" w:type="pct"/>
            <w:shd w:val="clear" w:color="auto" w:fill="FFFFFF"/>
          </w:tcPr>
          <w:p w14:paraId="30A67DA2" w14:textId="77777777" w:rsidR="00D46FF3" w:rsidRPr="0093176A" w:rsidRDefault="00D46FF3" w:rsidP="007B3890">
            <w:pPr>
              <w:adjustRightInd w:val="0"/>
              <w:snapToGrid w:val="0"/>
              <w:spacing w:before="120"/>
              <w:rPr>
                <w:rFonts w:ascii="Arial" w:hAnsi="Arial" w:cs="Arial"/>
                <w:sz w:val="20"/>
                <w:szCs w:val="20"/>
              </w:rPr>
            </w:pPr>
          </w:p>
        </w:tc>
        <w:tc>
          <w:tcPr>
            <w:tcW w:w="712" w:type="pct"/>
            <w:shd w:val="clear" w:color="auto" w:fill="FFFFFF"/>
          </w:tcPr>
          <w:p w14:paraId="7E2E7741" w14:textId="77777777" w:rsidR="00D46FF3" w:rsidRPr="0093176A" w:rsidRDefault="00D46FF3" w:rsidP="007B3890">
            <w:pPr>
              <w:adjustRightInd w:val="0"/>
              <w:snapToGrid w:val="0"/>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57A1FCC9" w14:textId="77777777" w:rsidR="00D46FF3" w:rsidRPr="0093176A" w:rsidRDefault="00D46FF3" w:rsidP="007B3890">
            <w:pPr>
              <w:adjustRightInd w:val="0"/>
              <w:snapToGrid w:val="0"/>
              <w:spacing w:before="120"/>
              <w:rPr>
                <w:rFonts w:ascii="Arial" w:hAnsi="Arial" w:cs="Arial"/>
                <w:sz w:val="20"/>
                <w:szCs w:val="20"/>
                <w:lang w:val="en-US"/>
              </w:rPr>
            </w:pPr>
            <w:r w:rsidRPr="0093176A">
              <w:rPr>
                <w:rFonts w:ascii="Arial" w:hAnsi="Arial" w:cs="Arial"/>
                <w:sz w:val="20"/>
                <w:szCs w:val="20"/>
              </w:rPr>
              <w:t>Đỗ xe trên hầm kiểm tra hoặc thiết bị nâng, cho động cơ hoạt động nếu có trợ lực lái, quan sát kết hợp dùng tay và dụng cụ kiểm tra</w:t>
            </w:r>
            <w:r w:rsidRPr="0093176A">
              <w:rPr>
                <w:rFonts w:ascii="Arial" w:hAnsi="Arial" w:cs="Arial"/>
                <w:sz w:val="20"/>
                <w:szCs w:val="20"/>
                <w:lang w:val="en-US"/>
              </w:rPr>
              <w:t>.</w:t>
            </w:r>
          </w:p>
        </w:tc>
        <w:tc>
          <w:tcPr>
            <w:tcW w:w="2621" w:type="pct"/>
            <w:shd w:val="clear" w:color="auto" w:fill="FFFFFF"/>
          </w:tcPr>
          <w:p w14:paraId="7C6B94BD" w14:textId="77777777" w:rsidR="00D46FF3" w:rsidRPr="0093176A" w:rsidRDefault="00D46FF3" w:rsidP="007B3890">
            <w:pPr>
              <w:tabs>
                <w:tab w:val="left" w:pos="295"/>
              </w:tabs>
              <w:adjustRightInd w:val="0"/>
              <w:snapToGrid w:val="0"/>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4636222D"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b) Không đầy đủ hoặc hư hỏng chi tiết lắp ghép, phòng lỏng;</w:t>
            </w:r>
          </w:p>
          <w:p w14:paraId="25C9FA95"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c) Nứt vỡ;</w:t>
            </w:r>
          </w:p>
          <w:p w14:paraId="509EDEA0"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d) Không đầy đủ hoặc rách, vỡ cao su chắn bụi;</w:t>
            </w:r>
          </w:p>
          <w:p w14:paraId="79CF7850" w14:textId="77777777" w:rsidR="00D46FF3" w:rsidRPr="0093176A" w:rsidRDefault="00D46FF3" w:rsidP="007B3890">
            <w:pPr>
              <w:tabs>
                <w:tab w:val="left" w:pos="331"/>
              </w:tabs>
              <w:adjustRightInd w:val="0"/>
              <w:snapToGrid w:val="0"/>
              <w:spacing w:before="120"/>
              <w:rPr>
                <w:rFonts w:ascii="Arial" w:hAnsi="Arial" w:cs="Arial"/>
                <w:sz w:val="20"/>
                <w:szCs w:val="20"/>
              </w:rPr>
            </w:pPr>
            <w:r w:rsidRPr="0093176A">
              <w:rPr>
                <w:rFonts w:ascii="Arial" w:hAnsi="Arial" w:cs="Arial"/>
                <w:sz w:val="20"/>
                <w:szCs w:val="20"/>
              </w:rPr>
              <w:t>đ) Chảy dầu thành giọt.</w:t>
            </w:r>
          </w:p>
        </w:tc>
      </w:tr>
      <w:tr w:rsidR="00D46FF3" w:rsidRPr="0093176A" w14:paraId="2089B0F7" w14:textId="77777777">
        <w:tblPrEx>
          <w:tblLook w:val="0000" w:firstRow="0" w:lastRow="0" w:firstColumn="0" w:lastColumn="0" w:noHBand="0" w:noVBand="0"/>
        </w:tblPrEx>
        <w:trPr>
          <w:trHeight w:val="20"/>
          <w:jc w:val="center"/>
        </w:trPr>
        <w:tc>
          <w:tcPr>
            <w:tcW w:w="5000" w:type="pct"/>
            <w:gridSpan w:val="4"/>
            <w:shd w:val="clear" w:color="auto" w:fill="FFFFFF"/>
          </w:tcPr>
          <w:p w14:paraId="7F02913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7.4. Sự làm việc của trục lái và cơ cấu lái</w:t>
            </w:r>
          </w:p>
        </w:tc>
      </w:tr>
      <w:tr w:rsidR="00D46FF3" w:rsidRPr="0093176A" w14:paraId="48459108" w14:textId="77777777">
        <w:tblPrEx>
          <w:tblLook w:val="0000" w:firstRow="0" w:lastRow="0" w:firstColumn="0" w:lastColumn="0" w:noHBand="0" w:noVBand="0"/>
        </w:tblPrEx>
        <w:trPr>
          <w:trHeight w:val="20"/>
          <w:jc w:val="center"/>
        </w:trPr>
        <w:tc>
          <w:tcPr>
            <w:tcW w:w="468" w:type="pct"/>
            <w:shd w:val="clear" w:color="auto" w:fill="FFFFFF"/>
          </w:tcPr>
          <w:p w14:paraId="5D56C061"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641F427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1E45F1C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hoặc trên thiết bị nâng, cho động cơ hoạt động nếu có trợ lực lái, kích bánh xe dẫn hướng vừa đủ còn tiếp xúc mặt đất, quay vành lái hết về hai phía và quan sát kết hợp dùng tay và dụng cụ kiểm tra.</w:t>
            </w:r>
          </w:p>
        </w:tc>
        <w:tc>
          <w:tcPr>
            <w:tcW w:w="2621" w:type="pct"/>
            <w:shd w:val="clear" w:color="auto" w:fill="FFFFFF"/>
          </w:tcPr>
          <w:p w14:paraId="7C582BC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Bó kẹt khi quay;</w:t>
            </w:r>
          </w:p>
          <w:p w14:paraId="5D93CFF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Di chuyển không liên tục, giật cục;</w:t>
            </w:r>
          </w:p>
          <w:p w14:paraId="0A9D7DB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Lực đánh lái không bình thường; Có sự khác biệt lớn giữa lực lái trái và lực lái phải;</w:t>
            </w:r>
          </w:p>
          <w:p w14:paraId="56EC803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Có sự khác biệt lớn giữa góc quay bánh dẫn hướng về bên trái và bên phải;</w:t>
            </w:r>
          </w:p>
          <w:p w14:paraId="49FE9FC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Có tiếng kêu bất thường trong cơ cấu lái.</w:t>
            </w:r>
          </w:p>
        </w:tc>
      </w:tr>
      <w:tr w:rsidR="00D46FF3" w:rsidRPr="0093176A" w14:paraId="4C28438B" w14:textId="77777777">
        <w:tblPrEx>
          <w:tblLook w:val="0000" w:firstRow="0" w:lastRow="0" w:firstColumn="0" w:lastColumn="0" w:noHBand="0" w:noVBand="0"/>
        </w:tblPrEx>
        <w:trPr>
          <w:trHeight w:val="20"/>
          <w:jc w:val="center"/>
        </w:trPr>
        <w:tc>
          <w:tcPr>
            <w:tcW w:w="5000" w:type="pct"/>
            <w:gridSpan w:val="4"/>
            <w:shd w:val="clear" w:color="auto" w:fill="FFFFFF"/>
          </w:tcPr>
          <w:p w14:paraId="2FD9A8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7.5. Thanh và đòn dẫn động lái</w:t>
            </w:r>
          </w:p>
        </w:tc>
      </w:tr>
      <w:tr w:rsidR="00D46FF3" w:rsidRPr="0093176A" w14:paraId="3A0B29EA" w14:textId="77777777">
        <w:tblPrEx>
          <w:tblLook w:val="0000" w:firstRow="0" w:lastRow="0" w:firstColumn="0" w:lastColumn="0" w:noHBand="0" w:noVBand="0"/>
        </w:tblPrEx>
        <w:trPr>
          <w:trHeight w:val="20"/>
          <w:jc w:val="center"/>
        </w:trPr>
        <w:tc>
          <w:tcPr>
            <w:tcW w:w="468" w:type="pct"/>
            <w:shd w:val="clear" w:color="auto" w:fill="FFFFFF"/>
          </w:tcPr>
          <w:p w14:paraId="3FB417C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7.5.1</w:t>
            </w:r>
          </w:p>
        </w:tc>
        <w:tc>
          <w:tcPr>
            <w:tcW w:w="712" w:type="pct"/>
            <w:shd w:val="clear" w:color="auto" w:fill="FFFFFF"/>
          </w:tcPr>
          <w:p w14:paraId="7B00A61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w:t>
            </w:r>
            <w:r w:rsidRPr="0093176A">
              <w:rPr>
                <w:rFonts w:ascii="Arial" w:hAnsi="Arial" w:cs="Arial"/>
                <w:sz w:val="20"/>
                <w:szCs w:val="20"/>
                <w:lang w:val="en-SG"/>
              </w:rPr>
              <w:t xml:space="preserve"> </w:t>
            </w:r>
            <w:r w:rsidRPr="0093176A">
              <w:rPr>
                <w:rFonts w:ascii="Arial" w:hAnsi="Arial" w:cs="Arial"/>
                <w:sz w:val="20"/>
                <w:szCs w:val="20"/>
              </w:rPr>
              <w:t>chung</w:t>
            </w:r>
          </w:p>
        </w:tc>
        <w:tc>
          <w:tcPr>
            <w:tcW w:w="1199" w:type="pct"/>
            <w:shd w:val="clear" w:color="auto" w:fill="FFFFFF"/>
          </w:tcPr>
          <w:p w14:paraId="62F0FC8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kiểm tra hoặc trên thiết bị nâng, quan sát kết hợp dùng tay và dụng cụ kiểm tra.</w:t>
            </w:r>
          </w:p>
        </w:tc>
        <w:tc>
          <w:tcPr>
            <w:tcW w:w="2621" w:type="pct"/>
            <w:shd w:val="clear" w:color="auto" w:fill="FFFFFF"/>
          </w:tcPr>
          <w:p w14:paraId="5213983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54C4188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01EEC28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 dấu vết cọ sát vào bộ phận khác của xe;</w:t>
            </w:r>
          </w:p>
          <w:p w14:paraId="3FA863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Nứt, gãy, biến dạng.</w:t>
            </w:r>
          </w:p>
        </w:tc>
      </w:tr>
      <w:tr w:rsidR="00D46FF3" w:rsidRPr="0093176A" w14:paraId="4483861D" w14:textId="77777777">
        <w:tblPrEx>
          <w:tblLook w:val="0000" w:firstRow="0" w:lastRow="0" w:firstColumn="0" w:lastColumn="0" w:noHBand="0" w:noVBand="0"/>
        </w:tblPrEx>
        <w:trPr>
          <w:trHeight w:val="20"/>
          <w:jc w:val="center"/>
        </w:trPr>
        <w:tc>
          <w:tcPr>
            <w:tcW w:w="468" w:type="pct"/>
            <w:shd w:val="clear" w:color="auto" w:fill="FFFFFF"/>
          </w:tcPr>
          <w:p w14:paraId="5953DBAF"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7.5.2</w:t>
            </w:r>
          </w:p>
        </w:tc>
        <w:tc>
          <w:tcPr>
            <w:tcW w:w="712" w:type="pct"/>
            <w:shd w:val="clear" w:color="auto" w:fill="FFFFFF"/>
          </w:tcPr>
          <w:p w14:paraId="011FB51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38724DF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kiểm tra hoặc thiết bị nâng, kích bánh dẫn hướng vừa đủ còn tiếp xúc với mặt đất, cho động cơ hoạt động nếu có trợ lực lái, quay vành lái hết về hai phía với lực lái thay đổi, quan sát.</w:t>
            </w:r>
          </w:p>
        </w:tc>
        <w:tc>
          <w:tcPr>
            <w:tcW w:w="2621" w:type="pct"/>
            <w:shd w:val="clear" w:color="auto" w:fill="FFFFFF"/>
          </w:tcPr>
          <w:p w14:paraId="142652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Di chuyển bị chạm vào các chi tiết khác;</w:t>
            </w:r>
          </w:p>
          <w:p w14:paraId="1D4645A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Di chuyển không liên tục, bị giật cục;</w:t>
            </w:r>
          </w:p>
          <w:p w14:paraId="2BE9D45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Di chuyển quá giới hạn.</w:t>
            </w:r>
          </w:p>
        </w:tc>
      </w:tr>
      <w:tr w:rsidR="00D46FF3" w:rsidRPr="0093176A" w14:paraId="5C071F69" w14:textId="77777777">
        <w:tblPrEx>
          <w:tblLook w:val="0000" w:firstRow="0" w:lastRow="0" w:firstColumn="0" w:lastColumn="0" w:noHBand="0" w:noVBand="0"/>
        </w:tblPrEx>
        <w:trPr>
          <w:trHeight w:val="20"/>
          <w:jc w:val="center"/>
        </w:trPr>
        <w:tc>
          <w:tcPr>
            <w:tcW w:w="5000" w:type="pct"/>
            <w:gridSpan w:val="4"/>
            <w:shd w:val="clear" w:color="auto" w:fill="FFFFFF"/>
          </w:tcPr>
          <w:p w14:paraId="04BCDA1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7.6. Khớp cầu và khớp chuyển hướng</w:t>
            </w:r>
          </w:p>
        </w:tc>
      </w:tr>
      <w:tr w:rsidR="00D46FF3" w:rsidRPr="0093176A" w14:paraId="2B91CBB1" w14:textId="77777777">
        <w:tblPrEx>
          <w:tblLook w:val="0000" w:firstRow="0" w:lastRow="0" w:firstColumn="0" w:lastColumn="0" w:noHBand="0" w:noVBand="0"/>
        </w:tblPrEx>
        <w:trPr>
          <w:trHeight w:val="20"/>
          <w:jc w:val="center"/>
        </w:trPr>
        <w:tc>
          <w:tcPr>
            <w:tcW w:w="468" w:type="pct"/>
            <w:shd w:val="clear" w:color="auto" w:fill="FFFFFF"/>
          </w:tcPr>
          <w:p w14:paraId="184CD970"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7.6.1</w:t>
            </w:r>
          </w:p>
        </w:tc>
        <w:tc>
          <w:tcPr>
            <w:tcW w:w="712" w:type="pct"/>
            <w:shd w:val="clear" w:color="auto" w:fill="FFFFFF"/>
          </w:tcPr>
          <w:p w14:paraId="573E4C7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0C077215"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hoặc trên thiết bị nâng, quan sát, kết hợp dùng tay và dụng cụ kiểm tra.</w:t>
            </w:r>
            <w:r w:rsidRPr="0093176A">
              <w:rPr>
                <w:rFonts w:ascii="Arial" w:hAnsi="Arial" w:cs="Arial"/>
                <w:sz w:val="20"/>
                <w:szCs w:val="20"/>
                <w:lang w:val="en-SG"/>
              </w:rPr>
              <w:t xml:space="preserve"> </w:t>
            </w:r>
          </w:p>
        </w:tc>
        <w:tc>
          <w:tcPr>
            <w:tcW w:w="2621" w:type="pct"/>
            <w:shd w:val="clear" w:color="auto" w:fill="FFFFFF"/>
          </w:tcPr>
          <w:p w14:paraId="14B039B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47A3E4A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758777B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Nứt, gãy, biến dạng;</w:t>
            </w:r>
          </w:p>
          <w:p w14:paraId="690979C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Thủng, rách, vỡ vỏ bọc chắn bụi.</w:t>
            </w:r>
          </w:p>
        </w:tc>
      </w:tr>
      <w:tr w:rsidR="00D46FF3" w:rsidRPr="0093176A" w14:paraId="6B638F97" w14:textId="77777777">
        <w:tblPrEx>
          <w:tblLook w:val="0000" w:firstRow="0" w:lastRow="0" w:firstColumn="0" w:lastColumn="0" w:noHBand="0" w:noVBand="0"/>
        </w:tblPrEx>
        <w:trPr>
          <w:trHeight w:val="20"/>
          <w:jc w:val="center"/>
        </w:trPr>
        <w:tc>
          <w:tcPr>
            <w:tcW w:w="468" w:type="pct"/>
            <w:shd w:val="clear" w:color="auto" w:fill="FFFFFF"/>
          </w:tcPr>
          <w:p w14:paraId="13401D9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7.6.2</w:t>
            </w:r>
          </w:p>
        </w:tc>
        <w:tc>
          <w:tcPr>
            <w:tcW w:w="712" w:type="pct"/>
            <w:shd w:val="clear" w:color="auto" w:fill="FFFFFF"/>
          </w:tcPr>
          <w:p w14:paraId="1DBB1C7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2E3FE47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Sử dụng thiết bị rung lắc và quan sát hoặc đỗ xe trên hầm kiểm tra hoặc thiết bị nâng, cho động cơ hoạt động nếu có trợ lực lái, kích bánh xe dẫn hướng vừa đủ để còn tiếp xúc với mặt đất, quay vành lái hết về hai phía và quan sát.</w:t>
            </w:r>
          </w:p>
        </w:tc>
        <w:tc>
          <w:tcPr>
            <w:tcW w:w="2621" w:type="pct"/>
            <w:shd w:val="clear" w:color="auto" w:fill="FFFFFF"/>
          </w:tcPr>
          <w:p w14:paraId="642B630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Bị bó kẹt khi di chuyển hoặc không được bôi trơn theo đúng quy định;</w:t>
            </w:r>
          </w:p>
          <w:p w14:paraId="6F838C5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Di chuyển không liên tục, bị giật cục;</w:t>
            </w:r>
          </w:p>
          <w:p w14:paraId="24ABBC4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Khớp cầu hoặc khớp chuyển hướng rơ, lỏng.</w:t>
            </w:r>
          </w:p>
        </w:tc>
      </w:tr>
      <w:tr w:rsidR="00D46FF3" w:rsidRPr="0093176A" w14:paraId="41D04A34" w14:textId="77777777">
        <w:tblPrEx>
          <w:tblLook w:val="0000" w:firstRow="0" w:lastRow="0" w:firstColumn="0" w:lastColumn="0" w:noHBand="0" w:noVBand="0"/>
        </w:tblPrEx>
        <w:trPr>
          <w:trHeight w:val="20"/>
          <w:jc w:val="center"/>
        </w:trPr>
        <w:tc>
          <w:tcPr>
            <w:tcW w:w="5000" w:type="pct"/>
            <w:gridSpan w:val="4"/>
            <w:shd w:val="clear" w:color="auto" w:fill="FFFFFF"/>
          </w:tcPr>
          <w:p w14:paraId="658887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7.7. Ngõng quay lái</w:t>
            </w:r>
          </w:p>
        </w:tc>
      </w:tr>
      <w:tr w:rsidR="00D46FF3" w:rsidRPr="0093176A" w14:paraId="23DBE92D" w14:textId="77777777">
        <w:tblPrEx>
          <w:tblLook w:val="0000" w:firstRow="0" w:lastRow="0" w:firstColumn="0" w:lastColumn="0" w:noHBand="0" w:noVBand="0"/>
        </w:tblPrEx>
        <w:trPr>
          <w:trHeight w:val="20"/>
          <w:jc w:val="center"/>
        </w:trPr>
        <w:tc>
          <w:tcPr>
            <w:tcW w:w="468" w:type="pct"/>
            <w:shd w:val="clear" w:color="auto" w:fill="FFFFFF"/>
          </w:tcPr>
          <w:p w14:paraId="6EBB7378"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7.7.1</w:t>
            </w:r>
          </w:p>
        </w:tc>
        <w:tc>
          <w:tcPr>
            <w:tcW w:w="712" w:type="pct"/>
            <w:shd w:val="clear" w:color="auto" w:fill="FFFFFF"/>
          </w:tcPr>
          <w:p w14:paraId="2849C6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315E16E0"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hoặc trên thiết bị nâng, kích bánh xe dẫn hướng lên khỏi mặt đất, dùng tay kiểm, tra bánh xe dẫn hướng theo phương thẳng đứng và phương ngang, quan sát và kiểm tra độ rơ. Nếu rơ, đạp bàn đạp phanh để khử độ rơ của moay ơ và quan sát.</w:t>
            </w:r>
            <w:r w:rsidRPr="0093176A">
              <w:rPr>
                <w:rFonts w:ascii="Arial" w:hAnsi="Arial" w:cs="Arial"/>
                <w:sz w:val="20"/>
                <w:szCs w:val="20"/>
                <w:lang w:val="en-SG"/>
              </w:rPr>
              <w:t xml:space="preserve"> </w:t>
            </w:r>
          </w:p>
        </w:tc>
        <w:tc>
          <w:tcPr>
            <w:tcW w:w="2621" w:type="pct"/>
            <w:shd w:val="clear" w:color="auto" w:fill="FFFFFF"/>
          </w:tcPr>
          <w:p w14:paraId="01A05104"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r w:rsidRPr="0093176A">
              <w:rPr>
                <w:rFonts w:ascii="Arial" w:hAnsi="Arial" w:cs="Arial"/>
                <w:sz w:val="20"/>
                <w:szCs w:val="20"/>
                <w:lang w:val="en-SG"/>
              </w:rPr>
              <w:t xml:space="preserve"> </w:t>
            </w:r>
          </w:p>
          <w:p w14:paraId="7E50BE6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7AA6295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Nứt, gãy, biến dạng;</w:t>
            </w:r>
          </w:p>
          <w:p w14:paraId="538E1BB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Thủng, rách, vỡ vỏ bọc chắn bụi;</w:t>
            </w:r>
          </w:p>
          <w:p w14:paraId="0DCA45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Trục hoặc khớp cầu rơ, lỏng.</w:t>
            </w:r>
          </w:p>
        </w:tc>
      </w:tr>
      <w:tr w:rsidR="00D46FF3" w:rsidRPr="0093176A" w14:paraId="76873DAF" w14:textId="77777777">
        <w:tblPrEx>
          <w:tblLook w:val="0000" w:firstRow="0" w:lastRow="0" w:firstColumn="0" w:lastColumn="0" w:noHBand="0" w:noVBand="0"/>
        </w:tblPrEx>
        <w:trPr>
          <w:trHeight w:val="20"/>
          <w:jc w:val="center"/>
        </w:trPr>
        <w:tc>
          <w:tcPr>
            <w:tcW w:w="468" w:type="pct"/>
            <w:shd w:val="clear" w:color="auto" w:fill="FFFFFF"/>
          </w:tcPr>
          <w:p w14:paraId="468D35D8"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7.7.2</w:t>
            </w:r>
          </w:p>
        </w:tc>
        <w:tc>
          <w:tcPr>
            <w:tcW w:w="712" w:type="pct"/>
            <w:shd w:val="clear" w:color="auto" w:fill="FFFFFF"/>
          </w:tcPr>
          <w:p w14:paraId="325778C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60C17E4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hoặc </w:t>
            </w:r>
            <w:r w:rsidRPr="0093176A">
              <w:rPr>
                <w:rFonts w:ascii="Arial" w:hAnsi="Arial" w:cs="Arial"/>
                <w:sz w:val="20"/>
                <w:szCs w:val="20"/>
                <w:lang w:val="en-SG"/>
              </w:rPr>
              <w:t>trê</w:t>
            </w:r>
            <w:r w:rsidRPr="0093176A">
              <w:rPr>
                <w:rFonts w:ascii="Arial" w:hAnsi="Arial" w:cs="Arial"/>
                <w:sz w:val="20"/>
                <w:szCs w:val="20"/>
              </w:rPr>
              <w:t>n thiết bị nâng, cho động cơ hoạt động nếu có trợ lực lái, kích bánh xe dẫn hướng vừa đủ để còn tiếp xúc với mặt đất, quay vành lái hết về hai phía và quan sát.</w:t>
            </w:r>
          </w:p>
        </w:tc>
        <w:tc>
          <w:tcPr>
            <w:tcW w:w="2621" w:type="pct"/>
            <w:shd w:val="clear" w:color="auto" w:fill="FFFFFF"/>
          </w:tcPr>
          <w:p w14:paraId="7A1639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Bó kẹt khi quay;</w:t>
            </w:r>
          </w:p>
          <w:p w14:paraId="41AF20B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Di chuyển không liên tục, giật cục.</w:t>
            </w:r>
          </w:p>
        </w:tc>
      </w:tr>
      <w:tr w:rsidR="00D46FF3" w:rsidRPr="0093176A" w14:paraId="33AE39C5" w14:textId="77777777">
        <w:tblPrEx>
          <w:tblLook w:val="0000" w:firstRow="0" w:lastRow="0" w:firstColumn="0" w:lastColumn="0" w:noHBand="0" w:noVBand="0"/>
        </w:tblPrEx>
        <w:trPr>
          <w:trHeight w:val="20"/>
          <w:jc w:val="center"/>
        </w:trPr>
        <w:tc>
          <w:tcPr>
            <w:tcW w:w="5000" w:type="pct"/>
            <w:gridSpan w:val="4"/>
            <w:shd w:val="clear" w:color="auto" w:fill="FFFFFF"/>
          </w:tcPr>
          <w:p w14:paraId="3D5652A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7.8. Trợ lực lái</w:t>
            </w:r>
          </w:p>
        </w:tc>
      </w:tr>
      <w:tr w:rsidR="00D46FF3" w:rsidRPr="0093176A" w14:paraId="4DB3D169" w14:textId="77777777">
        <w:tblPrEx>
          <w:tblLook w:val="0000" w:firstRow="0" w:lastRow="0" w:firstColumn="0" w:lastColumn="0" w:noHBand="0" w:noVBand="0"/>
        </w:tblPrEx>
        <w:trPr>
          <w:trHeight w:val="20"/>
          <w:jc w:val="center"/>
        </w:trPr>
        <w:tc>
          <w:tcPr>
            <w:tcW w:w="468" w:type="pct"/>
            <w:shd w:val="clear" w:color="auto" w:fill="FFFFFF"/>
          </w:tcPr>
          <w:p w14:paraId="3DEB17A1"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7.8.1</w:t>
            </w:r>
          </w:p>
        </w:tc>
        <w:tc>
          <w:tcPr>
            <w:tcW w:w="712" w:type="pct"/>
            <w:shd w:val="clear" w:color="auto" w:fill="FFFFFF"/>
          </w:tcPr>
          <w:p w14:paraId="7EF645E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48E423D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kiểm tra hoặc trên thiết bị nâng, cho động cơ hoạt động, quan sát kết hợp dùng tay và dụng cụ kiểm tra.</w:t>
            </w:r>
          </w:p>
        </w:tc>
        <w:tc>
          <w:tcPr>
            <w:tcW w:w="2621" w:type="pct"/>
            <w:shd w:val="clear" w:color="auto" w:fill="FFFFFF"/>
          </w:tcPr>
          <w:p w14:paraId="733F5A5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6079FC7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Rạn, nứt, biến dạng;</w:t>
            </w:r>
          </w:p>
          <w:p w14:paraId="42D776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Dây cu roa không đúng chủng loại, chùng lỏng hoặc rạn nứt, rách;</w:t>
            </w:r>
          </w:p>
          <w:p w14:paraId="5EE68CC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Chảy dầu thành giọt hoặc thiếu dầu trợ lực.</w:t>
            </w:r>
          </w:p>
        </w:tc>
      </w:tr>
      <w:tr w:rsidR="00D46FF3" w:rsidRPr="0093176A" w14:paraId="09F8F485" w14:textId="77777777">
        <w:tblPrEx>
          <w:tblLook w:val="0000" w:firstRow="0" w:lastRow="0" w:firstColumn="0" w:lastColumn="0" w:noHBand="0" w:noVBand="0"/>
        </w:tblPrEx>
        <w:trPr>
          <w:trHeight w:val="20"/>
          <w:jc w:val="center"/>
        </w:trPr>
        <w:tc>
          <w:tcPr>
            <w:tcW w:w="468" w:type="pct"/>
            <w:shd w:val="clear" w:color="auto" w:fill="FFFFFF"/>
          </w:tcPr>
          <w:p w14:paraId="0675938C"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7.8.2</w:t>
            </w:r>
          </w:p>
        </w:tc>
        <w:tc>
          <w:tcPr>
            <w:tcW w:w="712" w:type="pct"/>
            <w:shd w:val="clear" w:color="auto" w:fill="FFFFFF"/>
          </w:tcPr>
          <w:p w14:paraId="67AA12A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0299DA9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kiểm tra hoặc trên thiết bị nâng, đánh lái về hai phía khi động cơ hoạt động và không hoạt động, so sánh và quan sát.</w:t>
            </w:r>
          </w:p>
        </w:tc>
        <w:tc>
          <w:tcPr>
            <w:tcW w:w="2621" w:type="pct"/>
            <w:shd w:val="clear" w:color="auto" w:fill="FFFFFF"/>
          </w:tcPr>
          <w:p w14:paraId="6362E75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Bơm trợ lực không hoạt động;</w:t>
            </w:r>
          </w:p>
          <w:p w14:paraId="64518E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có tác dụng giảm nhẹ lực đánh lái;</w:t>
            </w:r>
          </w:p>
          <w:p w14:paraId="27E721A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 sự khác biệt giữa lực lái trái và lực lái phải;</w:t>
            </w:r>
          </w:p>
          <w:p w14:paraId="6901ED4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Có tiếng kêu khác lạ.</w:t>
            </w:r>
          </w:p>
        </w:tc>
      </w:tr>
      <w:tr w:rsidR="00D46FF3" w:rsidRPr="0093176A" w14:paraId="7CBAB511" w14:textId="77777777">
        <w:tblPrEx>
          <w:tblLook w:val="0000" w:firstRow="0" w:lastRow="0" w:firstColumn="0" w:lastColumn="0" w:noHBand="0" w:noVBand="0"/>
        </w:tblPrEx>
        <w:trPr>
          <w:trHeight w:val="20"/>
          <w:jc w:val="center"/>
        </w:trPr>
        <w:tc>
          <w:tcPr>
            <w:tcW w:w="5000" w:type="pct"/>
            <w:gridSpan w:val="4"/>
            <w:shd w:val="clear" w:color="auto" w:fill="FFFFFF"/>
          </w:tcPr>
          <w:p w14:paraId="2EC9547B"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8. Kiểm tra hệ thống truyền lực</w:t>
            </w:r>
          </w:p>
        </w:tc>
      </w:tr>
      <w:tr w:rsidR="00D46FF3" w:rsidRPr="0093176A" w14:paraId="0F609863" w14:textId="77777777">
        <w:tblPrEx>
          <w:tblLook w:val="0000" w:firstRow="0" w:lastRow="0" w:firstColumn="0" w:lastColumn="0" w:noHBand="0" w:noVBand="0"/>
        </w:tblPrEx>
        <w:trPr>
          <w:trHeight w:val="20"/>
          <w:jc w:val="center"/>
        </w:trPr>
        <w:tc>
          <w:tcPr>
            <w:tcW w:w="5000" w:type="pct"/>
            <w:gridSpan w:val="4"/>
            <w:shd w:val="clear" w:color="auto" w:fill="FFFFFF"/>
          </w:tcPr>
          <w:p w14:paraId="21C14AD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8.1. Ly hợp</w:t>
            </w:r>
          </w:p>
        </w:tc>
      </w:tr>
      <w:tr w:rsidR="00D46FF3" w:rsidRPr="0093176A" w14:paraId="574795DB" w14:textId="77777777">
        <w:tblPrEx>
          <w:tblLook w:val="0000" w:firstRow="0" w:lastRow="0" w:firstColumn="0" w:lastColumn="0" w:noHBand="0" w:noVBand="0"/>
        </w:tblPrEx>
        <w:trPr>
          <w:trHeight w:val="20"/>
          <w:jc w:val="center"/>
        </w:trPr>
        <w:tc>
          <w:tcPr>
            <w:tcW w:w="468" w:type="pct"/>
            <w:shd w:val="clear" w:color="auto" w:fill="FFFFFF"/>
          </w:tcPr>
          <w:p w14:paraId="07C2BAA0"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8.1.1</w:t>
            </w:r>
          </w:p>
        </w:tc>
        <w:tc>
          <w:tcPr>
            <w:tcW w:w="712" w:type="pct"/>
            <w:shd w:val="clear" w:color="auto" w:fill="FFFFFF"/>
          </w:tcPr>
          <w:p w14:paraId="547E497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0BD6378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hoặc trên thiết bị nâng; đạp, nhả bàn đạp ly hợp và quan sát, kết hợp với dùng tay và dụng cụ kiểm tra.</w:t>
            </w:r>
          </w:p>
        </w:tc>
        <w:tc>
          <w:tcPr>
            <w:tcW w:w="2621" w:type="pct"/>
            <w:shd w:val="clear" w:color="auto" w:fill="FFFFFF"/>
          </w:tcPr>
          <w:p w14:paraId="341DC85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759C245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có tác dụng chống trượt trên bàn đạp, bị mất bộ phận chống trượt hoặc mòn nhẵn, Bàn đạp ly hợp không có hành trình tự do;</w:t>
            </w:r>
          </w:p>
          <w:p w14:paraId="022C3E23"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lang w:val="en-SG"/>
              </w:rPr>
              <w:t xml:space="preserve">c) </w:t>
            </w:r>
            <w:r w:rsidRPr="0093176A">
              <w:rPr>
                <w:rFonts w:ascii="Arial" w:hAnsi="Arial" w:cs="Arial"/>
                <w:sz w:val="20"/>
                <w:szCs w:val="20"/>
              </w:rPr>
              <w:t>Không đầy đủ hoặc hư hỏng chi tiết lắp ghép, phòng lỏng;</w:t>
            </w:r>
            <w:r w:rsidRPr="0093176A">
              <w:rPr>
                <w:rFonts w:ascii="Arial" w:hAnsi="Arial" w:cs="Arial"/>
                <w:sz w:val="20"/>
                <w:szCs w:val="20"/>
                <w:lang w:val="en-SG"/>
              </w:rPr>
              <w:t xml:space="preserve"> </w:t>
            </w:r>
          </w:p>
          <w:p w14:paraId="76586E4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Rò rỉ môi chất;</w:t>
            </w:r>
          </w:p>
          <w:p w14:paraId="398C528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 chi tiết nứt, gãy, biến dạng.</w:t>
            </w:r>
          </w:p>
        </w:tc>
      </w:tr>
      <w:tr w:rsidR="00D46FF3" w:rsidRPr="0093176A" w14:paraId="417DB5B4" w14:textId="77777777">
        <w:tblPrEx>
          <w:tblLook w:val="0000" w:firstRow="0" w:lastRow="0" w:firstColumn="0" w:lastColumn="0" w:noHBand="0" w:noVBand="0"/>
        </w:tblPrEx>
        <w:trPr>
          <w:trHeight w:val="20"/>
          <w:jc w:val="center"/>
        </w:trPr>
        <w:tc>
          <w:tcPr>
            <w:tcW w:w="468" w:type="pct"/>
            <w:shd w:val="clear" w:color="auto" w:fill="FFFFFF"/>
          </w:tcPr>
          <w:p w14:paraId="704CD9F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8.1.2</w:t>
            </w:r>
          </w:p>
        </w:tc>
        <w:tc>
          <w:tcPr>
            <w:tcW w:w="712" w:type="pct"/>
            <w:shd w:val="clear" w:color="auto" w:fill="FFFFFF"/>
          </w:tcPr>
          <w:p w14:paraId="4F527F5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2AEB35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Cho động cơ hoạt động, cài số và thực hiện đóng mở ly hợp để kiểm tra.</w:t>
            </w:r>
          </w:p>
        </w:tc>
        <w:tc>
          <w:tcPr>
            <w:tcW w:w="2621" w:type="pct"/>
            <w:shd w:val="clear" w:color="auto" w:fill="FFFFFF"/>
          </w:tcPr>
          <w:p w14:paraId="1C667E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Ly hợp đóng, cắt không hoàn toàn hoặc đóng, cắt không nhẹ nhàng, êm dịu;</w:t>
            </w:r>
          </w:p>
          <w:p w14:paraId="2302E7A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Có tiếng kêu khác lạ.</w:t>
            </w:r>
          </w:p>
        </w:tc>
      </w:tr>
      <w:tr w:rsidR="00D46FF3" w:rsidRPr="0093176A" w14:paraId="26CBF1C3" w14:textId="77777777">
        <w:tblPrEx>
          <w:tblLook w:val="0000" w:firstRow="0" w:lastRow="0" w:firstColumn="0" w:lastColumn="0" w:noHBand="0" w:noVBand="0"/>
        </w:tblPrEx>
        <w:trPr>
          <w:trHeight w:val="20"/>
          <w:jc w:val="center"/>
        </w:trPr>
        <w:tc>
          <w:tcPr>
            <w:tcW w:w="5000" w:type="pct"/>
            <w:gridSpan w:val="4"/>
            <w:shd w:val="clear" w:color="auto" w:fill="FFFFFF"/>
          </w:tcPr>
          <w:p w14:paraId="0EB091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8.2. Hộp số</w:t>
            </w:r>
          </w:p>
        </w:tc>
      </w:tr>
      <w:tr w:rsidR="00D46FF3" w:rsidRPr="0093176A" w14:paraId="5539FC5E" w14:textId="77777777">
        <w:tblPrEx>
          <w:tblLook w:val="0000" w:firstRow="0" w:lastRow="0" w:firstColumn="0" w:lastColumn="0" w:noHBand="0" w:noVBand="0"/>
        </w:tblPrEx>
        <w:trPr>
          <w:trHeight w:val="20"/>
          <w:jc w:val="center"/>
        </w:trPr>
        <w:tc>
          <w:tcPr>
            <w:tcW w:w="468" w:type="pct"/>
            <w:shd w:val="clear" w:color="auto" w:fill="FFFFFF"/>
          </w:tcPr>
          <w:p w14:paraId="79069A2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8.2.1</w:t>
            </w:r>
          </w:p>
        </w:tc>
        <w:tc>
          <w:tcPr>
            <w:tcW w:w="712" w:type="pct"/>
            <w:shd w:val="clear" w:color="auto" w:fill="FFFFFF"/>
          </w:tcPr>
          <w:p w14:paraId="0D53F17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6862C6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kiểm tra khi xe đỗ trên hầm kiểm tra hoặc trên thiết bị nâng.</w:t>
            </w:r>
          </w:p>
        </w:tc>
        <w:tc>
          <w:tcPr>
            <w:tcW w:w="2621" w:type="pct"/>
            <w:shd w:val="clear" w:color="auto" w:fill="FFFFFF"/>
          </w:tcPr>
          <w:p w14:paraId="30691AF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4B3D6C7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0E763A0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Chảy dầu thành giọt;</w:t>
            </w:r>
          </w:p>
          <w:p w14:paraId="689C74C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nứt, gãy, biến dạng.</w:t>
            </w:r>
          </w:p>
        </w:tc>
      </w:tr>
      <w:tr w:rsidR="00D46FF3" w:rsidRPr="0093176A" w14:paraId="62F0A679" w14:textId="77777777">
        <w:tblPrEx>
          <w:tblLook w:val="0000" w:firstRow="0" w:lastRow="0" w:firstColumn="0" w:lastColumn="0" w:noHBand="0" w:noVBand="0"/>
        </w:tblPrEx>
        <w:trPr>
          <w:trHeight w:val="20"/>
          <w:jc w:val="center"/>
        </w:trPr>
        <w:tc>
          <w:tcPr>
            <w:tcW w:w="468" w:type="pct"/>
            <w:shd w:val="clear" w:color="auto" w:fill="FFFFFF"/>
          </w:tcPr>
          <w:p w14:paraId="2C9393D1"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8.2.2</w:t>
            </w:r>
          </w:p>
        </w:tc>
        <w:tc>
          <w:tcPr>
            <w:tcW w:w="712" w:type="pct"/>
            <w:shd w:val="clear" w:color="auto" w:fill="FFFFFF"/>
          </w:tcPr>
          <w:p w14:paraId="349A817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266538C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Ra vào số để kiểm tra.</w:t>
            </w:r>
          </w:p>
        </w:tc>
        <w:tc>
          <w:tcPr>
            <w:tcW w:w="2621" w:type="pct"/>
            <w:shd w:val="clear" w:color="auto" w:fill="FFFFFF"/>
          </w:tcPr>
          <w:p w14:paraId="143EF00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Khó thay đổi số;</w:t>
            </w:r>
          </w:p>
          <w:p w14:paraId="4D8ADA9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Tự nhảy số.</w:t>
            </w:r>
          </w:p>
        </w:tc>
      </w:tr>
      <w:tr w:rsidR="00D46FF3" w:rsidRPr="0093176A" w14:paraId="0A6438D0" w14:textId="77777777">
        <w:tblPrEx>
          <w:tblLook w:val="0000" w:firstRow="0" w:lastRow="0" w:firstColumn="0" w:lastColumn="0" w:noHBand="0" w:noVBand="0"/>
        </w:tblPrEx>
        <w:trPr>
          <w:trHeight w:val="20"/>
          <w:jc w:val="center"/>
        </w:trPr>
        <w:tc>
          <w:tcPr>
            <w:tcW w:w="468" w:type="pct"/>
            <w:shd w:val="clear" w:color="auto" w:fill="FFFFFF"/>
          </w:tcPr>
          <w:p w14:paraId="452F651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8.2.3</w:t>
            </w:r>
          </w:p>
        </w:tc>
        <w:tc>
          <w:tcPr>
            <w:tcW w:w="712" w:type="pct"/>
            <w:shd w:val="clear" w:color="auto" w:fill="FFFFFF"/>
          </w:tcPr>
          <w:p w14:paraId="464539B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Cần </w:t>
            </w:r>
            <w:r w:rsidR="00244C3B" w:rsidRPr="0093176A">
              <w:rPr>
                <w:rFonts w:ascii="Arial" w:hAnsi="Arial" w:cs="Arial"/>
                <w:sz w:val="20"/>
                <w:szCs w:val="20"/>
              </w:rPr>
              <w:t>điều</w:t>
            </w:r>
            <w:r w:rsidRPr="0093176A">
              <w:rPr>
                <w:rFonts w:ascii="Arial" w:hAnsi="Arial" w:cs="Arial"/>
                <w:sz w:val="20"/>
                <w:szCs w:val="20"/>
              </w:rPr>
              <w:t xml:space="preserve"> khiển số</w:t>
            </w:r>
          </w:p>
        </w:tc>
        <w:tc>
          <w:tcPr>
            <w:tcW w:w="1199" w:type="pct"/>
            <w:shd w:val="clear" w:color="auto" w:fill="FFFFFF"/>
          </w:tcPr>
          <w:p w14:paraId="68C3AA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Ra vào số và quan sát.</w:t>
            </w:r>
          </w:p>
        </w:tc>
        <w:tc>
          <w:tcPr>
            <w:tcW w:w="2621" w:type="pct"/>
            <w:shd w:val="clear" w:color="auto" w:fill="FFFFFF"/>
          </w:tcPr>
          <w:p w14:paraId="356716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không chắc chắn;</w:t>
            </w:r>
          </w:p>
          <w:p w14:paraId="4ED2DC8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Rạn, nứt, cong vênh</w:t>
            </w:r>
          </w:p>
        </w:tc>
      </w:tr>
      <w:tr w:rsidR="00D46FF3" w:rsidRPr="0093176A" w14:paraId="6AE10F26" w14:textId="77777777">
        <w:tblPrEx>
          <w:tblLook w:val="0000" w:firstRow="0" w:lastRow="0" w:firstColumn="0" w:lastColumn="0" w:noHBand="0" w:noVBand="0"/>
        </w:tblPrEx>
        <w:trPr>
          <w:trHeight w:val="20"/>
          <w:jc w:val="center"/>
        </w:trPr>
        <w:tc>
          <w:tcPr>
            <w:tcW w:w="5000" w:type="pct"/>
            <w:gridSpan w:val="4"/>
            <w:shd w:val="clear" w:color="auto" w:fill="FFFFFF"/>
          </w:tcPr>
          <w:p w14:paraId="41E435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8.3. Các đăng</w:t>
            </w:r>
          </w:p>
        </w:tc>
      </w:tr>
      <w:tr w:rsidR="00D46FF3" w:rsidRPr="0093176A" w14:paraId="40D45BC6" w14:textId="77777777">
        <w:tblPrEx>
          <w:tblLook w:val="0000" w:firstRow="0" w:lastRow="0" w:firstColumn="0" w:lastColumn="0" w:noHBand="0" w:noVBand="0"/>
        </w:tblPrEx>
        <w:trPr>
          <w:trHeight w:val="20"/>
          <w:jc w:val="center"/>
        </w:trPr>
        <w:tc>
          <w:tcPr>
            <w:tcW w:w="468" w:type="pct"/>
            <w:shd w:val="clear" w:color="auto" w:fill="FFFFFF"/>
          </w:tcPr>
          <w:p w14:paraId="570F0C21"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77513A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 và sự làm việc</w:t>
            </w:r>
          </w:p>
        </w:tc>
        <w:tc>
          <w:tcPr>
            <w:tcW w:w="1199" w:type="pct"/>
            <w:shd w:val="clear" w:color="auto" w:fill="FFFFFF"/>
          </w:tcPr>
          <w:p w14:paraId="023AA19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kiểm tra và xoay các đăng khi xe đỗ trên hầm kiểm tra hoặc trên thiết bị nâng.</w:t>
            </w:r>
          </w:p>
        </w:tc>
        <w:tc>
          <w:tcPr>
            <w:tcW w:w="2621" w:type="pct"/>
            <w:shd w:val="clear" w:color="auto" w:fill="FFFFFF"/>
          </w:tcPr>
          <w:p w14:paraId="1E56EB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sai, không chắc chắn;</w:t>
            </w:r>
          </w:p>
          <w:p w14:paraId="079014C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3D79AD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chi tiết nứt, gãy, biến dạng, cong vênh;</w:t>
            </w:r>
          </w:p>
          <w:p w14:paraId="7FF16D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Then hoa, trục chữ thập, ổ đỡ bị rơ;</w:t>
            </w:r>
          </w:p>
          <w:p w14:paraId="6C0CFD6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Hỏng các khớp nối mềm;</w:t>
            </w:r>
          </w:p>
          <w:p w14:paraId="496316F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Ổ đỡ trung gian nứt hoặc không chắc chắn;</w:t>
            </w:r>
          </w:p>
          <w:p w14:paraId="7973D50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g) </w:t>
            </w:r>
            <w:r w:rsidRPr="0093176A">
              <w:rPr>
                <w:rFonts w:ascii="Arial" w:hAnsi="Arial" w:cs="Arial"/>
                <w:sz w:val="20"/>
                <w:szCs w:val="20"/>
              </w:rPr>
              <w:t>Có dấu vết cọ sát vào bộ phận khác của xe;</w:t>
            </w:r>
          </w:p>
          <w:p w14:paraId="6BC006D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h) </w:t>
            </w:r>
            <w:r w:rsidRPr="0093176A">
              <w:rPr>
                <w:rFonts w:ascii="Arial" w:hAnsi="Arial" w:cs="Arial"/>
                <w:sz w:val="20"/>
                <w:szCs w:val="20"/>
              </w:rPr>
              <w:t>Có tiếng kêu khác lạ.</w:t>
            </w:r>
          </w:p>
        </w:tc>
      </w:tr>
      <w:tr w:rsidR="00D46FF3" w:rsidRPr="0093176A" w14:paraId="5B5F2595" w14:textId="77777777">
        <w:tblPrEx>
          <w:tblLook w:val="0000" w:firstRow="0" w:lastRow="0" w:firstColumn="0" w:lastColumn="0" w:noHBand="0" w:noVBand="0"/>
        </w:tblPrEx>
        <w:trPr>
          <w:trHeight w:val="20"/>
          <w:jc w:val="center"/>
        </w:trPr>
        <w:tc>
          <w:tcPr>
            <w:tcW w:w="5000" w:type="pct"/>
            <w:gridSpan w:val="4"/>
            <w:shd w:val="clear" w:color="auto" w:fill="FFFFFF"/>
          </w:tcPr>
          <w:p w14:paraId="2DD18EC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8.4. Cầu xe</w:t>
            </w:r>
          </w:p>
        </w:tc>
      </w:tr>
      <w:tr w:rsidR="00D46FF3" w:rsidRPr="0093176A" w14:paraId="7FBC7E24" w14:textId="77777777">
        <w:tblPrEx>
          <w:tblLook w:val="0000" w:firstRow="0" w:lastRow="0" w:firstColumn="0" w:lastColumn="0" w:noHBand="0" w:noVBand="0"/>
        </w:tblPrEx>
        <w:trPr>
          <w:trHeight w:val="20"/>
          <w:jc w:val="center"/>
        </w:trPr>
        <w:tc>
          <w:tcPr>
            <w:tcW w:w="468" w:type="pct"/>
            <w:shd w:val="clear" w:color="auto" w:fill="FFFFFF"/>
          </w:tcPr>
          <w:p w14:paraId="6C31B54B"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4A04FB3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3C26B90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khi xe đỗ trên hầm kiểm tra hoặc thiết bị nâng.</w:t>
            </w:r>
          </w:p>
        </w:tc>
        <w:tc>
          <w:tcPr>
            <w:tcW w:w="2621" w:type="pct"/>
            <w:shd w:val="clear" w:color="auto" w:fill="FFFFFF"/>
          </w:tcPr>
          <w:p w14:paraId="349472D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3E07932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43A422B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Chảy dầu thành giọt;</w:t>
            </w:r>
          </w:p>
          <w:p w14:paraId="0AD4BC7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nứt, gãy, biến dạng;</w:t>
            </w:r>
          </w:p>
          <w:p w14:paraId="1E500AD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Không đầy đủ hoặc hư hỏng nắp che đầu trục.</w:t>
            </w:r>
          </w:p>
        </w:tc>
      </w:tr>
      <w:tr w:rsidR="00D46FF3" w:rsidRPr="0093176A" w14:paraId="23E88263" w14:textId="77777777">
        <w:tblPrEx>
          <w:tblLook w:val="0000" w:firstRow="0" w:lastRow="0" w:firstColumn="0" w:lastColumn="0" w:noHBand="0" w:noVBand="0"/>
        </w:tblPrEx>
        <w:trPr>
          <w:trHeight w:val="20"/>
          <w:jc w:val="center"/>
        </w:trPr>
        <w:tc>
          <w:tcPr>
            <w:tcW w:w="5000" w:type="pct"/>
            <w:gridSpan w:val="4"/>
            <w:shd w:val="clear" w:color="auto" w:fill="FFFFFF"/>
          </w:tcPr>
          <w:p w14:paraId="7D403970"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9. Kiểm tra hệ thốn</w:t>
            </w:r>
            <w:r w:rsidRPr="0093176A">
              <w:rPr>
                <w:rFonts w:ascii="Arial" w:hAnsi="Arial" w:cs="Arial"/>
                <w:b/>
                <w:bCs/>
                <w:sz w:val="20"/>
                <w:szCs w:val="20"/>
                <w:lang w:val="en-SG"/>
              </w:rPr>
              <w:t>g</w:t>
            </w:r>
            <w:r w:rsidRPr="0093176A">
              <w:rPr>
                <w:rFonts w:ascii="Arial" w:hAnsi="Arial" w:cs="Arial"/>
                <w:b/>
                <w:bCs/>
                <w:sz w:val="20"/>
                <w:szCs w:val="20"/>
              </w:rPr>
              <w:t xml:space="preserve"> treo</w:t>
            </w:r>
          </w:p>
        </w:tc>
      </w:tr>
      <w:tr w:rsidR="00D46FF3" w:rsidRPr="0093176A" w14:paraId="0E93D99C" w14:textId="77777777">
        <w:tblPrEx>
          <w:tblLook w:val="0000" w:firstRow="0" w:lastRow="0" w:firstColumn="0" w:lastColumn="0" w:noHBand="0" w:noVBand="0"/>
        </w:tblPrEx>
        <w:trPr>
          <w:trHeight w:val="20"/>
          <w:jc w:val="center"/>
        </w:trPr>
        <w:tc>
          <w:tcPr>
            <w:tcW w:w="468" w:type="pct"/>
            <w:shd w:val="clear" w:color="auto" w:fill="FFFFFF"/>
          </w:tcPr>
          <w:p w14:paraId="29DEDDD1"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9.1</w:t>
            </w:r>
          </w:p>
        </w:tc>
        <w:tc>
          <w:tcPr>
            <w:tcW w:w="712" w:type="pct"/>
            <w:shd w:val="clear" w:color="auto" w:fill="FFFFFF"/>
          </w:tcPr>
          <w:p w14:paraId="65F06A3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Bộ phận đàn hồi (Nhíp, lò so, thanh xoắn)</w:t>
            </w:r>
          </w:p>
        </w:tc>
        <w:tc>
          <w:tcPr>
            <w:tcW w:w="1199" w:type="pct"/>
            <w:shd w:val="clear" w:color="auto" w:fill="FFFFFF"/>
          </w:tcPr>
          <w:p w14:paraId="5327071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búa kiểm tra và dùng tay kiểm tra khi xe đỗ trên hầm kiểm tra hoặc trên thiết bị nâng.</w:t>
            </w:r>
          </w:p>
        </w:tc>
        <w:tc>
          <w:tcPr>
            <w:tcW w:w="2621" w:type="pct"/>
            <w:shd w:val="clear" w:color="auto" w:fill="FFFFFF"/>
          </w:tcPr>
          <w:p w14:paraId="1B489C2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số lượng hoặc lắp đặt sai, không chắc chắn;</w:t>
            </w:r>
          </w:p>
          <w:p w14:paraId="4B9C76D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Độ võng tĩ</w:t>
            </w:r>
            <w:r w:rsidRPr="0093176A">
              <w:rPr>
                <w:rFonts w:ascii="Arial" w:hAnsi="Arial" w:cs="Arial"/>
                <w:sz w:val="20"/>
                <w:szCs w:val="20"/>
                <w:lang w:val="en-SG"/>
              </w:rPr>
              <w:t>n</w:t>
            </w:r>
            <w:r w:rsidRPr="0093176A">
              <w:rPr>
                <w:rFonts w:ascii="Arial" w:hAnsi="Arial" w:cs="Arial"/>
                <w:sz w:val="20"/>
                <w:szCs w:val="20"/>
              </w:rPr>
              <w:t>h quá lớn do hiện tượng mỏi của bộ phận đàn hồi;</w:t>
            </w:r>
          </w:p>
          <w:p w14:paraId="4C87DFA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chi tiết bị nứt, gẫy, biến dạng;</w:t>
            </w:r>
          </w:p>
          <w:p w14:paraId="139D24A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Không đầy đủ hoặc hư hỏng chi tiết lắp ghép, phòng lỏng.</w:t>
            </w:r>
          </w:p>
        </w:tc>
      </w:tr>
      <w:tr w:rsidR="00D46FF3" w:rsidRPr="0093176A" w14:paraId="0450F8C4" w14:textId="77777777">
        <w:tblPrEx>
          <w:tblLook w:val="0000" w:firstRow="0" w:lastRow="0" w:firstColumn="0" w:lastColumn="0" w:noHBand="0" w:noVBand="0"/>
        </w:tblPrEx>
        <w:trPr>
          <w:trHeight w:val="20"/>
          <w:jc w:val="center"/>
        </w:trPr>
        <w:tc>
          <w:tcPr>
            <w:tcW w:w="468" w:type="pct"/>
            <w:shd w:val="clear" w:color="auto" w:fill="FFFFFF"/>
          </w:tcPr>
          <w:p w14:paraId="590FFF53"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9.2</w:t>
            </w:r>
          </w:p>
        </w:tc>
        <w:tc>
          <w:tcPr>
            <w:tcW w:w="712" w:type="pct"/>
            <w:shd w:val="clear" w:color="auto" w:fill="FFFFFF"/>
          </w:tcPr>
          <w:p w14:paraId="55C3023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Giảm chấn</w:t>
            </w:r>
          </w:p>
        </w:tc>
        <w:tc>
          <w:tcPr>
            <w:tcW w:w="1199" w:type="pct"/>
            <w:shd w:val="clear" w:color="auto" w:fill="FFFFFF"/>
          </w:tcPr>
          <w:p w14:paraId="3538195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búa kiểm tra và dùng t</w:t>
            </w:r>
            <w:r w:rsidRPr="0093176A">
              <w:rPr>
                <w:rFonts w:ascii="Arial" w:hAnsi="Arial" w:cs="Arial"/>
                <w:sz w:val="20"/>
                <w:szCs w:val="20"/>
                <w:lang w:val="en-SG"/>
              </w:rPr>
              <w:t>a</w:t>
            </w:r>
            <w:r w:rsidRPr="0093176A">
              <w:rPr>
                <w:rFonts w:ascii="Arial" w:hAnsi="Arial" w:cs="Arial"/>
                <w:sz w:val="20"/>
                <w:szCs w:val="20"/>
              </w:rPr>
              <w:t xml:space="preserve">y kiểm </w:t>
            </w:r>
            <w:r w:rsidRPr="0093176A">
              <w:rPr>
                <w:rFonts w:ascii="Arial" w:hAnsi="Arial" w:cs="Arial"/>
                <w:sz w:val="20"/>
                <w:szCs w:val="20"/>
                <w:lang w:val="en-SG"/>
              </w:rPr>
              <w:t>tr</w:t>
            </w:r>
            <w:r w:rsidRPr="0093176A">
              <w:rPr>
                <w:rFonts w:ascii="Arial" w:hAnsi="Arial" w:cs="Arial"/>
                <w:sz w:val="20"/>
                <w:szCs w:val="20"/>
              </w:rPr>
              <w:t>a khi xe đỗ trên hầm kiểm tra hoặc trên thiết bị nâng. Sử dụng thiết bị nếu có.</w:t>
            </w:r>
          </w:p>
        </w:tc>
        <w:tc>
          <w:tcPr>
            <w:tcW w:w="2621" w:type="pct"/>
            <w:shd w:val="clear" w:color="auto" w:fill="FFFFFF"/>
          </w:tcPr>
          <w:p w14:paraId="4431355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không đúng kiểu loại hoặc lắp đặt không chắc chắn;</w:t>
            </w:r>
          </w:p>
          <w:p w14:paraId="2ED8F5F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có tác dụng;</w:t>
            </w:r>
            <w:r w:rsidRPr="0093176A">
              <w:rPr>
                <w:rFonts w:ascii="Arial" w:hAnsi="Arial" w:cs="Arial"/>
                <w:sz w:val="20"/>
                <w:szCs w:val="20"/>
              </w:rPr>
              <w:tab/>
            </w:r>
          </w:p>
          <w:p w14:paraId="5460117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Rò rỉ dầu;</w:t>
            </w:r>
          </w:p>
          <w:p w14:paraId="048BDAA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bị nứt, gẫy, biến dạng; chi tiết cao su bị vỡ nát.</w:t>
            </w:r>
          </w:p>
        </w:tc>
      </w:tr>
      <w:tr w:rsidR="00D46FF3" w:rsidRPr="0093176A" w14:paraId="504F1196" w14:textId="77777777">
        <w:tblPrEx>
          <w:tblLook w:val="0000" w:firstRow="0" w:lastRow="0" w:firstColumn="0" w:lastColumn="0" w:noHBand="0" w:noVBand="0"/>
        </w:tblPrEx>
        <w:trPr>
          <w:trHeight w:val="20"/>
          <w:jc w:val="center"/>
        </w:trPr>
        <w:tc>
          <w:tcPr>
            <w:tcW w:w="468" w:type="pct"/>
            <w:shd w:val="clear" w:color="auto" w:fill="FFFFFF"/>
          </w:tcPr>
          <w:p w14:paraId="3164297B"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9.3</w:t>
            </w:r>
          </w:p>
        </w:tc>
        <w:tc>
          <w:tcPr>
            <w:tcW w:w="712" w:type="pct"/>
            <w:shd w:val="clear" w:color="auto" w:fill="FFFFFF"/>
          </w:tcPr>
          <w:p w14:paraId="6A9828F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Thanh dẫn hướng, thanh ổn định, hạn chế hành trình</w:t>
            </w:r>
          </w:p>
        </w:tc>
        <w:tc>
          <w:tcPr>
            <w:tcW w:w="1199" w:type="pct"/>
            <w:shd w:val="clear" w:color="auto" w:fill="FFFFFF"/>
          </w:tcPr>
          <w:p w14:paraId="6A67E73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búa kiểm tra và dùng tay kiểm tr</w:t>
            </w:r>
            <w:r w:rsidRPr="0093176A">
              <w:rPr>
                <w:rFonts w:ascii="Arial" w:hAnsi="Arial" w:cs="Arial"/>
                <w:sz w:val="20"/>
                <w:szCs w:val="20"/>
                <w:lang w:val="en-SG"/>
              </w:rPr>
              <w:t>a</w:t>
            </w:r>
            <w:r w:rsidRPr="0093176A">
              <w:rPr>
                <w:rFonts w:ascii="Arial" w:hAnsi="Arial" w:cs="Arial"/>
                <w:sz w:val="20"/>
                <w:szCs w:val="20"/>
              </w:rPr>
              <w:t xml:space="preserve"> khi xe đỗ trên hầm kiểm tra hoặc trên thiết bị nâng.</w:t>
            </w:r>
          </w:p>
        </w:tc>
        <w:tc>
          <w:tcPr>
            <w:tcW w:w="2621" w:type="pct"/>
            <w:shd w:val="clear" w:color="auto" w:fill="FFFFFF"/>
          </w:tcPr>
          <w:p w14:paraId="2F1EFDC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không đúng kiểu loại hoặc lắp đặt sai, không chắc chắn;</w:t>
            </w:r>
          </w:p>
          <w:p w14:paraId="52F9B2D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Các chi tiết bị nứt, gẫy, biến dạng hoặc quá gỉ, chi tiết cao su bị vỡ nát.</w:t>
            </w:r>
          </w:p>
        </w:tc>
      </w:tr>
      <w:tr w:rsidR="00D46FF3" w:rsidRPr="0093176A" w14:paraId="4A0B2A8A" w14:textId="77777777">
        <w:tblPrEx>
          <w:tblLook w:val="0000" w:firstRow="0" w:lastRow="0" w:firstColumn="0" w:lastColumn="0" w:noHBand="0" w:noVBand="0"/>
        </w:tblPrEx>
        <w:trPr>
          <w:trHeight w:val="20"/>
          <w:jc w:val="center"/>
        </w:trPr>
        <w:tc>
          <w:tcPr>
            <w:tcW w:w="468" w:type="pct"/>
            <w:shd w:val="clear" w:color="auto" w:fill="FFFFFF"/>
          </w:tcPr>
          <w:p w14:paraId="046290C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9.4</w:t>
            </w:r>
          </w:p>
        </w:tc>
        <w:tc>
          <w:tcPr>
            <w:tcW w:w="712" w:type="pct"/>
            <w:shd w:val="clear" w:color="auto" w:fill="FFFFFF"/>
          </w:tcPr>
          <w:p w14:paraId="545890E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Khớp nối</w:t>
            </w:r>
          </w:p>
        </w:tc>
        <w:tc>
          <w:tcPr>
            <w:tcW w:w="1199" w:type="pct"/>
            <w:shd w:val="clear" w:color="auto" w:fill="FFFFFF"/>
          </w:tcPr>
          <w:p w14:paraId="64BC0F1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Sử dụng thiết bị rung lắc hoặc dùng tay kiểm tra khi xe đỗ trên hầm kiểm tra hoặc trên thiết bị nâng. Quan sát, kết hợp dùng búa kiểm tra.</w:t>
            </w:r>
          </w:p>
        </w:tc>
        <w:tc>
          <w:tcPr>
            <w:tcW w:w="2621" w:type="pct"/>
            <w:shd w:val="clear" w:color="auto" w:fill="FFFFFF"/>
          </w:tcPr>
          <w:p w14:paraId="1D9BB40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không đúng kiểu loại hoặc lắp đặt không chắc chắn;</w:t>
            </w:r>
          </w:p>
          <w:p w14:paraId="7956661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vỏ bọc chắn bụi;</w:t>
            </w:r>
          </w:p>
          <w:p w14:paraId="0297F36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chi tiết bị nứt, gẫy, biến dạng;</w:t>
            </w:r>
          </w:p>
          <w:p w14:paraId="1A62595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Rơ hoặc quá mòn.</w:t>
            </w:r>
          </w:p>
        </w:tc>
      </w:tr>
      <w:tr w:rsidR="00D46FF3" w:rsidRPr="0093176A" w14:paraId="05A3B2F1" w14:textId="77777777">
        <w:tblPrEx>
          <w:tblLook w:val="0000" w:firstRow="0" w:lastRow="0" w:firstColumn="0" w:lastColumn="0" w:noHBand="0" w:noVBand="0"/>
        </w:tblPrEx>
        <w:trPr>
          <w:trHeight w:val="20"/>
          <w:jc w:val="center"/>
        </w:trPr>
        <w:tc>
          <w:tcPr>
            <w:tcW w:w="468" w:type="pct"/>
            <w:shd w:val="clear" w:color="auto" w:fill="FFFFFF"/>
          </w:tcPr>
          <w:p w14:paraId="296BD43D"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9.5</w:t>
            </w:r>
          </w:p>
        </w:tc>
        <w:tc>
          <w:tcPr>
            <w:tcW w:w="712" w:type="pct"/>
            <w:shd w:val="clear" w:color="auto" w:fill="FFFFFF"/>
          </w:tcPr>
          <w:p w14:paraId="28B9F5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treo khí</w:t>
            </w:r>
          </w:p>
        </w:tc>
        <w:tc>
          <w:tcPr>
            <w:tcW w:w="1199" w:type="pct"/>
            <w:shd w:val="clear" w:color="auto" w:fill="FFFFFF"/>
          </w:tcPr>
          <w:p w14:paraId="0108A16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và dụng cụ kiểm tra khi xe đỗ trên hầm kiểm tra hoặc trên thiết bị nâng.</w:t>
            </w:r>
          </w:p>
        </w:tc>
        <w:tc>
          <w:tcPr>
            <w:tcW w:w="2621" w:type="pct"/>
            <w:shd w:val="clear" w:color="auto" w:fill="FFFFFF"/>
          </w:tcPr>
          <w:p w14:paraId="4324A13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không đúng kiểu loại hoặc lắp đặt không chắc chắn;</w:t>
            </w:r>
          </w:p>
          <w:p w14:paraId="6F4AA3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Hệ thống không hoạt động;</w:t>
            </w:r>
          </w:p>
          <w:p w14:paraId="1D70A62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Hư hỏng các bộ phận ảnh hư</w:t>
            </w:r>
            <w:r w:rsidRPr="0093176A">
              <w:rPr>
                <w:rFonts w:ascii="Arial" w:hAnsi="Arial" w:cs="Arial"/>
                <w:sz w:val="20"/>
                <w:szCs w:val="20"/>
                <w:lang w:val="en-SG"/>
              </w:rPr>
              <w:t>ở</w:t>
            </w:r>
            <w:r w:rsidRPr="0093176A">
              <w:rPr>
                <w:rFonts w:ascii="Arial" w:hAnsi="Arial" w:cs="Arial"/>
                <w:sz w:val="20"/>
                <w:szCs w:val="20"/>
              </w:rPr>
              <w:t>ng đến chức n</w:t>
            </w:r>
            <w:r w:rsidRPr="0093176A">
              <w:rPr>
                <w:rFonts w:ascii="Arial" w:hAnsi="Arial" w:cs="Arial"/>
                <w:sz w:val="20"/>
                <w:szCs w:val="20"/>
                <w:lang w:val="en-SG"/>
              </w:rPr>
              <w:t>ă</w:t>
            </w:r>
            <w:r w:rsidRPr="0093176A">
              <w:rPr>
                <w:rFonts w:ascii="Arial" w:hAnsi="Arial" w:cs="Arial"/>
                <w:sz w:val="20"/>
                <w:szCs w:val="20"/>
              </w:rPr>
              <w:t>ng hệ thống.</w:t>
            </w:r>
          </w:p>
        </w:tc>
      </w:tr>
      <w:tr w:rsidR="00D46FF3" w:rsidRPr="0093176A" w14:paraId="4E22CB59" w14:textId="77777777">
        <w:tblPrEx>
          <w:tblLook w:val="0000" w:firstRow="0" w:lastRow="0" w:firstColumn="0" w:lastColumn="0" w:noHBand="0" w:noVBand="0"/>
        </w:tblPrEx>
        <w:trPr>
          <w:trHeight w:val="20"/>
          <w:jc w:val="center"/>
        </w:trPr>
        <w:tc>
          <w:tcPr>
            <w:tcW w:w="5000" w:type="pct"/>
            <w:gridSpan w:val="4"/>
            <w:shd w:val="clear" w:color="auto" w:fill="FFFFFF"/>
          </w:tcPr>
          <w:p w14:paraId="74146991"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10. Kiểm tra các trang thiết bị khác</w:t>
            </w:r>
          </w:p>
        </w:tc>
      </w:tr>
      <w:tr w:rsidR="00D46FF3" w:rsidRPr="0093176A" w14:paraId="619A4913" w14:textId="77777777">
        <w:tblPrEx>
          <w:tblLook w:val="0000" w:firstRow="0" w:lastRow="0" w:firstColumn="0" w:lastColumn="0" w:noHBand="0" w:noVBand="0"/>
        </w:tblPrEx>
        <w:trPr>
          <w:trHeight w:val="20"/>
          <w:jc w:val="center"/>
        </w:trPr>
        <w:tc>
          <w:tcPr>
            <w:tcW w:w="468" w:type="pct"/>
            <w:shd w:val="clear" w:color="auto" w:fill="FFFFFF"/>
          </w:tcPr>
          <w:p w14:paraId="27DFEFEC"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10.1</w:t>
            </w:r>
          </w:p>
        </w:tc>
        <w:tc>
          <w:tcPr>
            <w:tcW w:w="712" w:type="pct"/>
            <w:shd w:val="clear" w:color="auto" w:fill="FFFFFF"/>
          </w:tcPr>
          <w:p w14:paraId="5503FB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Dây đai an toàn</w:t>
            </w:r>
          </w:p>
        </w:tc>
        <w:tc>
          <w:tcPr>
            <w:tcW w:w="1199" w:type="pct"/>
            <w:shd w:val="clear" w:color="auto" w:fill="FFFFFF"/>
          </w:tcPr>
          <w:p w14:paraId="14CEF55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dùng tay kéo dây mạnh đột ngột để kiểm tra hoạt động</w:t>
            </w:r>
          </w:p>
        </w:tc>
        <w:tc>
          <w:tcPr>
            <w:tcW w:w="2621" w:type="pct"/>
            <w:shd w:val="clear" w:color="auto" w:fill="FFFFFF"/>
          </w:tcPr>
          <w:p w14:paraId="62A6697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theo quy định hoặc lắp đặt không chắc chắn;</w:t>
            </w:r>
          </w:p>
          <w:p w14:paraId="2529AF5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Dây bị rách, đứt;</w:t>
            </w:r>
          </w:p>
          <w:p w14:paraId="4B374DC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Khóa cài đóng mở không nhẹ nhàng hoặc tự mở;</w:t>
            </w:r>
          </w:p>
          <w:p w14:paraId="23B0A51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Dây bị kẹt, không kéo ra, thu vào được;</w:t>
            </w:r>
          </w:p>
          <w:p w14:paraId="4ABA21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Cơ cấu hãm không giữ chặt dây khi giật dây đột ngột.</w:t>
            </w:r>
          </w:p>
        </w:tc>
      </w:tr>
      <w:tr w:rsidR="00D46FF3" w:rsidRPr="0093176A" w14:paraId="348EFC65" w14:textId="77777777">
        <w:tblPrEx>
          <w:tblLook w:val="0000" w:firstRow="0" w:lastRow="0" w:firstColumn="0" w:lastColumn="0" w:noHBand="0" w:noVBand="0"/>
        </w:tblPrEx>
        <w:trPr>
          <w:trHeight w:val="20"/>
          <w:jc w:val="center"/>
        </w:trPr>
        <w:tc>
          <w:tcPr>
            <w:tcW w:w="468" w:type="pct"/>
            <w:shd w:val="clear" w:color="auto" w:fill="FFFFFF"/>
          </w:tcPr>
          <w:p w14:paraId="76F239E9"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10.2</w:t>
            </w:r>
          </w:p>
        </w:tc>
        <w:tc>
          <w:tcPr>
            <w:tcW w:w="712" w:type="pct"/>
            <w:shd w:val="clear" w:color="auto" w:fill="FFFFFF"/>
          </w:tcPr>
          <w:p w14:paraId="45A4A1F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Bình chữa cháy</w:t>
            </w:r>
          </w:p>
        </w:tc>
        <w:tc>
          <w:tcPr>
            <w:tcW w:w="1199" w:type="pct"/>
            <w:shd w:val="clear" w:color="auto" w:fill="FFFFFF"/>
          </w:tcPr>
          <w:p w14:paraId="57E595F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1DB6B81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có bình chữa cháy theo quy định;</w:t>
            </w:r>
          </w:p>
          <w:p w14:paraId="05C0126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Bình chữa cháy không còn hạn sử dụng.</w:t>
            </w:r>
          </w:p>
        </w:tc>
      </w:tr>
      <w:tr w:rsidR="00D46FF3" w:rsidRPr="0093176A" w14:paraId="1B1468F0" w14:textId="77777777">
        <w:tblPrEx>
          <w:tblLook w:val="0000" w:firstRow="0" w:lastRow="0" w:firstColumn="0" w:lastColumn="0" w:noHBand="0" w:noVBand="0"/>
        </w:tblPrEx>
        <w:trPr>
          <w:trHeight w:val="20"/>
          <w:jc w:val="center"/>
        </w:trPr>
        <w:tc>
          <w:tcPr>
            <w:tcW w:w="468" w:type="pct"/>
            <w:shd w:val="clear" w:color="auto" w:fill="FFFFFF"/>
          </w:tcPr>
          <w:p w14:paraId="6C7575A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10.3</w:t>
            </w:r>
          </w:p>
        </w:tc>
        <w:tc>
          <w:tcPr>
            <w:tcW w:w="712" w:type="pct"/>
            <w:shd w:val="clear" w:color="auto" w:fill="FFFFFF"/>
          </w:tcPr>
          <w:p w14:paraId="712F3B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Cơ cấu chuyên dùng, vận chuyển</w:t>
            </w:r>
          </w:p>
        </w:tc>
        <w:tc>
          <w:tcPr>
            <w:tcW w:w="1199" w:type="pct"/>
            <w:shd w:val="clear" w:color="auto" w:fill="FFFFFF"/>
          </w:tcPr>
          <w:p w14:paraId="3C10EB5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Cho hệ thống hoạt động và quan sát, kết hợp dùng tay kiểm tra.</w:t>
            </w:r>
          </w:p>
        </w:tc>
        <w:tc>
          <w:tcPr>
            <w:tcW w:w="2621" w:type="pct"/>
            <w:shd w:val="clear" w:color="auto" w:fill="FFFFFF"/>
          </w:tcPr>
          <w:p w14:paraId="7021F2F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hồ sơ kỹ thuật hoặc lắp đặt không chắc chắn;</w:t>
            </w:r>
          </w:p>
          <w:p w14:paraId="617330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Hoạt động, </w:t>
            </w:r>
            <w:r w:rsidR="00244C3B" w:rsidRPr="0093176A">
              <w:rPr>
                <w:rFonts w:ascii="Arial" w:hAnsi="Arial" w:cs="Arial"/>
                <w:sz w:val="20"/>
                <w:szCs w:val="20"/>
              </w:rPr>
              <w:t>điều</w:t>
            </w:r>
            <w:r w:rsidRPr="0093176A">
              <w:rPr>
                <w:rFonts w:ascii="Arial" w:hAnsi="Arial" w:cs="Arial"/>
                <w:sz w:val="20"/>
                <w:szCs w:val="20"/>
              </w:rPr>
              <w:t xml:space="preserve"> khiển không bình thường.</w:t>
            </w:r>
          </w:p>
        </w:tc>
      </w:tr>
      <w:tr w:rsidR="00D46FF3" w:rsidRPr="0093176A" w14:paraId="16822D4C" w14:textId="77777777">
        <w:tblPrEx>
          <w:tblLook w:val="0000" w:firstRow="0" w:lastRow="0" w:firstColumn="0" w:lastColumn="0" w:noHBand="0" w:noVBand="0"/>
        </w:tblPrEx>
        <w:trPr>
          <w:trHeight w:val="20"/>
          <w:jc w:val="center"/>
        </w:trPr>
        <w:tc>
          <w:tcPr>
            <w:tcW w:w="468" w:type="pct"/>
            <w:shd w:val="clear" w:color="auto" w:fill="FFFFFF"/>
          </w:tcPr>
          <w:p w14:paraId="790A7548"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10.4</w:t>
            </w:r>
          </w:p>
        </w:tc>
        <w:tc>
          <w:tcPr>
            <w:tcW w:w="712" w:type="pct"/>
            <w:shd w:val="clear" w:color="auto" w:fill="FFFFFF"/>
          </w:tcPr>
          <w:p w14:paraId="214250E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Búa phá cửa sự cố (đối với xe kh</w:t>
            </w:r>
            <w:r w:rsidRPr="0093176A">
              <w:rPr>
                <w:rFonts w:ascii="Arial" w:hAnsi="Arial" w:cs="Arial"/>
                <w:sz w:val="20"/>
                <w:szCs w:val="20"/>
                <w:lang w:val="en-SG"/>
              </w:rPr>
              <w:t>á</w:t>
            </w:r>
            <w:r w:rsidRPr="0093176A">
              <w:rPr>
                <w:rFonts w:ascii="Arial" w:hAnsi="Arial" w:cs="Arial"/>
                <w:sz w:val="20"/>
                <w:szCs w:val="20"/>
              </w:rPr>
              <w:t>ch)</w:t>
            </w:r>
          </w:p>
        </w:tc>
        <w:tc>
          <w:tcPr>
            <w:tcW w:w="1199" w:type="pct"/>
            <w:shd w:val="clear" w:color="auto" w:fill="FFFFFF"/>
          </w:tcPr>
          <w:p w14:paraId="0826909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4A861FE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Không đầy đủ hoặc không được đặt ở vị trí quy định.</w:t>
            </w:r>
          </w:p>
        </w:tc>
      </w:tr>
      <w:tr w:rsidR="00D46FF3" w:rsidRPr="0093176A" w14:paraId="5FCB779F" w14:textId="77777777">
        <w:tblPrEx>
          <w:tblLook w:val="0000" w:firstRow="0" w:lastRow="0" w:firstColumn="0" w:lastColumn="0" w:noHBand="0" w:noVBand="0"/>
        </w:tblPrEx>
        <w:trPr>
          <w:trHeight w:val="20"/>
          <w:jc w:val="center"/>
        </w:trPr>
        <w:tc>
          <w:tcPr>
            <w:tcW w:w="5000" w:type="pct"/>
            <w:gridSpan w:val="4"/>
            <w:shd w:val="clear" w:color="auto" w:fill="FFFFFF"/>
          </w:tcPr>
          <w:p w14:paraId="1B106A51"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11. Kiểm tra động cơ và môi trường</w:t>
            </w:r>
          </w:p>
        </w:tc>
      </w:tr>
      <w:tr w:rsidR="00D46FF3" w:rsidRPr="0093176A" w14:paraId="213E7C6B" w14:textId="77777777">
        <w:tblPrEx>
          <w:tblLook w:val="0000" w:firstRow="0" w:lastRow="0" w:firstColumn="0" w:lastColumn="0" w:noHBand="0" w:noVBand="0"/>
        </w:tblPrEx>
        <w:trPr>
          <w:trHeight w:val="20"/>
          <w:jc w:val="center"/>
        </w:trPr>
        <w:tc>
          <w:tcPr>
            <w:tcW w:w="5000" w:type="pct"/>
            <w:gridSpan w:val="4"/>
            <w:shd w:val="clear" w:color="auto" w:fill="FFFFFF"/>
          </w:tcPr>
          <w:p w14:paraId="1BB8F29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 Động cơ và các hệ thống liên quan</w:t>
            </w:r>
          </w:p>
        </w:tc>
      </w:tr>
      <w:tr w:rsidR="00D46FF3" w:rsidRPr="0093176A" w14:paraId="12DD20E2" w14:textId="77777777">
        <w:tblPrEx>
          <w:tblLook w:val="0000" w:firstRow="0" w:lastRow="0" w:firstColumn="0" w:lastColumn="0" w:noHBand="0" w:noVBand="0"/>
        </w:tblPrEx>
        <w:trPr>
          <w:trHeight w:val="20"/>
          <w:jc w:val="center"/>
        </w:trPr>
        <w:tc>
          <w:tcPr>
            <w:tcW w:w="468" w:type="pct"/>
            <w:shd w:val="clear" w:color="auto" w:fill="FFFFFF"/>
          </w:tcPr>
          <w:p w14:paraId="7537E33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11.1.1</w:t>
            </w:r>
          </w:p>
        </w:tc>
        <w:tc>
          <w:tcPr>
            <w:tcW w:w="712" w:type="pct"/>
            <w:shd w:val="clear" w:color="auto" w:fill="FFFFFF"/>
          </w:tcPr>
          <w:p w14:paraId="7C15C19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chung</w:t>
            </w:r>
          </w:p>
        </w:tc>
        <w:tc>
          <w:tcPr>
            <w:tcW w:w="1199" w:type="pct"/>
            <w:shd w:val="clear" w:color="auto" w:fill="FFFFFF"/>
          </w:tcPr>
          <w:p w14:paraId="69B00E9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và dụng cụ kiểm tra khi xe đỗ trên hầm kiểm tra hoặc trên thiết bị nâng.</w:t>
            </w:r>
          </w:p>
        </w:tc>
        <w:tc>
          <w:tcPr>
            <w:tcW w:w="2621" w:type="pct"/>
            <w:shd w:val="clear" w:color="auto" w:fill="FFFFFF"/>
          </w:tcPr>
          <w:p w14:paraId="222C061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sai, không chắc chắn;</w:t>
            </w:r>
          </w:p>
          <w:p w14:paraId="0DF1FD9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Chất lỏng rò r</w:t>
            </w:r>
            <w:r w:rsidRPr="0093176A">
              <w:rPr>
                <w:rFonts w:ascii="Arial" w:hAnsi="Arial" w:cs="Arial"/>
                <w:sz w:val="20"/>
                <w:szCs w:val="20"/>
                <w:lang w:val="en-SG"/>
              </w:rPr>
              <w:t>ỉ</w:t>
            </w:r>
            <w:r w:rsidRPr="0093176A">
              <w:rPr>
                <w:rFonts w:ascii="Arial" w:hAnsi="Arial" w:cs="Arial"/>
                <w:sz w:val="20"/>
                <w:szCs w:val="20"/>
              </w:rPr>
              <w:t xml:space="preserve"> thành giọt;</w:t>
            </w:r>
          </w:p>
          <w:p w14:paraId="179A58E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Dây cu roa không đúng chủng loại, chùng lỏng hoặc rạn nứt, rách;</w:t>
            </w:r>
          </w:p>
          <w:p w14:paraId="175187F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nứt, gãy, vỡ;</w:t>
            </w:r>
          </w:p>
          <w:p w14:paraId="2DD9AD61"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đ) Không đầy đủ hoặc hư hỏng chi tiết lắp</w:t>
            </w:r>
            <w:r w:rsidRPr="0093176A">
              <w:rPr>
                <w:rFonts w:ascii="Arial" w:hAnsi="Arial" w:cs="Arial"/>
                <w:sz w:val="20"/>
                <w:szCs w:val="20"/>
                <w:lang w:val="en-SG"/>
              </w:rPr>
              <w:t xml:space="preserve"> </w:t>
            </w:r>
            <w:r w:rsidRPr="0093176A">
              <w:rPr>
                <w:rFonts w:ascii="Arial" w:hAnsi="Arial" w:cs="Arial"/>
                <w:sz w:val="20"/>
                <w:szCs w:val="20"/>
              </w:rPr>
              <w:t>ghép, phòng lỏng.</w:t>
            </w:r>
          </w:p>
        </w:tc>
      </w:tr>
      <w:tr w:rsidR="00D46FF3" w:rsidRPr="0093176A" w14:paraId="7A6613F5" w14:textId="77777777">
        <w:tblPrEx>
          <w:tblLook w:val="0000" w:firstRow="0" w:lastRow="0" w:firstColumn="0" w:lastColumn="0" w:noHBand="0" w:noVBand="0"/>
        </w:tblPrEx>
        <w:trPr>
          <w:trHeight w:val="20"/>
          <w:jc w:val="center"/>
        </w:trPr>
        <w:tc>
          <w:tcPr>
            <w:tcW w:w="468" w:type="pct"/>
            <w:shd w:val="clear" w:color="auto" w:fill="FFFFFF"/>
          </w:tcPr>
          <w:p w14:paraId="48432BE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11.1.2</w:t>
            </w:r>
          </w:p>
        </w:tc>
        <w:tc>
          <w:tcPr>
            <w:tcW w:w="712" w:type="pct"/>
            <w:shd w:val="clear" w:color="auto" w:fill="FFFFFF"/>
          </w:tcPr>
          <w:p w14:paraId="53F7564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w:t>
            </w:r>
          </w:p>
        </w:tc>
        <w:tc>
          <w:tcPr>
            <w:tcW w:w="1199" w:type="pct"/>
            <w:shd w:val="clear" w:color="auto" w:fill="FFFFFF"/>
          </w:tcPr>
          <w:p w14:paraId="52B54E6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hoặc trên thiết bị nâng, nổ máy, thay đổi số vòng quay và quan sát.</w:t>
            </w:r>
          </w:p>
        </w:tc>
        <w:tc>
          <w:tcPr>
            <w:tcW w:w="2621" w:type="pct"/>
            <w:shd w:val="clear" w:color="auto" w:fill="FFFFFF"/>
          </w:tcPr>
          <w:p w14:paraId="108D041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khởi động được động cơ hoặc hệ thống khởi động hoạt động không bình thường;</w:t>
            </w:r>
          </w:p>
          <w:p w14:paraId="0CE2647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Động cơ hoạt động không bình thường ở các chế độ vòng quay hoặc có tiếng gõ lạ;</w:t>
            </w:r>
          </w:p>
          <w:p w14:paraId="6435AE2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loại đồng hồ, đèn báo trên </w:t>
            </w:r>
            <w:r w:rsidR="00467744" w:rsidRPr="0093176A">
              <w:rPr>
                <w:rFonts w:ascii="Arial" w:hAnsi="Arial" w:cs="Arial"/>
                <w:sz w:val="20"/>
                <w:szCs w:val="20"/>
              </w:rPr>
              <w:t>bảng</w:t>
            </w:r>
            <w:r w:rsidRPr="0093176A">
              <w:rPr>
                <w:rFonts w:ascii="Arial" w:hAnsi="Arial" w:cs="Arial"/>
                <w:sz w:val="20"/>
                <w:szCs w:val="20"/>
              </w:rPr>
              <w:t xml:space="preserve"> </w:t>
            </w:r>
            <w:r w:rsidR="00244C3B" w:rsidRPr="0093176A">
              <w:rPr>
                <w:rFonts w:ascii="Arial" w:hAnsi="Arial" w:cs="Arial"/>
                <w:sz w:val="20"/>
                <w:szCs w:val="20"/>
              </w:rPr>
              <w:t>điều</w:t>
            </w:r>
            <w:r w:rsidRPr="0093176A">
              <w:rPr>
                <w:rFonts w:ascii="Arial" w:hAnsi="Arial" w:cs="Arial"/>
                <w:sz w:val="20"/>
                <w:szCs w:val="20"/>
              </w:rPr>
              <w:t xml:space="preserve"> khiển không hoạt động hoặc báo lỗi.</w:t>
            </w:r>
          </w:p>
        </w:tc>
      </w:tr>
      <w:tr w:rsidR="00D46FF3" w:rsidRPr="0093176A" w14:paraId="1A96CEFB" w14:textId="77777777">
        <w:tblPrEx>
          <w:tblLook w:val="0000" w:firstRow="0" w:lastRow="0" w:firstColumn="0" w:lastColumn="0" w:noHBand="0" w:noVBand="0"/>
        </w:tblPrEx>
        <w:trPr>
          <w:trHeight w:val="20"/>
          <w:jc w:val="center"/>
        </w:trPr>
        <w:tc>
          <w:tcPr>
            <w:tcW w:w="468" w:type="pct"/>
            <w:shd w:val="clear" w:color="auto" w:fill="FFFFFF"/>
          </w:tcPr>
          <w:p w14:paraId="39189464"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11.1.3</w:t>
            </w:r>
          </w:p>
        </w:tc>
        <w:tc>
          <w:tcPr>
            <w:tcW w:w="712" w:type="pct"/>
            <w:shd w:val="clear" w:color="auto" w:fill="FFFFFF"/>
          </w:tcPr>
          <w:p w14:paraId="7F0199D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dẫn khí thải, bộ giảm âm.</w:t>
            </w:r>
          </w:p>
        </w:tc>
        <w:tc>
          <w:tcPr>
            <w:tcW w:w="1199" w:type="pct"/>
            <w:shd w:val="clear" w:color="auto" w:fill="FFFFFF"/>
          </w:tcPr>
          <w:p w14:paraId="7B78B5C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kiểm tra khi xe đỗ trên h</w:t>
            </w:r>
            <w:r w:rsidRPr="0093176A">
              <w:rPr>
                <w:rFonts w:ascii="Arial" w:hAnsi="Arial" w:cs="Arial"/>
                <w:sz w:val="20"/>
                <w:szCs w:val="20"/>
                <w:lang w:val="en-SG"/>
              </w:rPr>
              <w:t>ầ</w:t>
            </w:r>
            <w:r w:rsidRPr="0093176A">
              <w:rPr>
                <w:rFonts w:ascii="Arial" w:hAnsi="Arial" w:cs="Arial"/>
                <w:sz w:val="20"/>
                <w:szCs w:val="20"/>
              </w:rPr>
              <w:t>m kiểm tra hoặc trên thiết bị nâng.</w:t>
            </w:r>
          </w:p>
        </w:tc>
        <w:tc>
          <w:tcPr>
            <w:tcW w:w="2621" w:type="pct"/>
            <w:shd w:val="clear" w:color="auto" w:fill="FFFFFF"/>
          </w:tcPr>
          <w:p w14:paraId="60E3B03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19EC557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Mọt gỉ, rách hoặc rò rỉ khí thải.</w:t>
            </w:r>
          </w:p>
        </w:tc>
      </w:tr>
      <w:tr w:rsidR="00D46FF3" w:rsidRPr="0093176A" w14:paraId="54FA9C6F" w14:textId="77777777">
        <w:tblPrEx>
          <w:tblLook w:val="0000" w:firstRow="0" w:lastRow="0" w:firstColumn="0" w:lastColumn="0" w:noHBand="0" w:noVBand="0"/>
        </w:tblPrEx>
        <w:trPr>
          <w:trHeight w:val="20"/>
          <w:jc w:val="center"/>
        </w:trPr>
        <w:tc>
          <w:tcPr>
            <w:tcW w:w="468" w:type="pct"/>
            <w:shd w:val="clear" w:color="auto" w:fill="FFFFFF"/>
          </w:tcPr>
          <w:p w14:paraId="268F417C"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11.1.4</w:t>
            </w:r>
          </w:p>
        </w:tc>
        <w:tc>
          <w:tcPr>
            <w:tcW w:w="712" w:type="pct"/>
            <w:shd w:val="clear" w:color="auto" w:fill="FFFFFF"/>
          </w:tcPr>
          <w:p w14:paraId="60D004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Bình chứa và ống dẫn nhiên liệu</w:t>
            </w:r>
          </w:p>
        </w:tc>
        <w:tc>
          <w:tcPr>
            <w:tcW w:w="1199" w:type="pct"/>
            <w:shd w:val="clear" w:color="auto" w:fill="FFFFFF"/>
          </w:tcPr>
          <w:p w14:paraId="2753C16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 kết hợp dùng tay kiểm tra khi xe đỗ trên hầm kiểm tra hoặc trên thiết bị nâng.</w:t>
            </w:r>
          </w:p>
        </w:tc>
        <w:tc>
          <w:tcPr>
            <w:tcW w:w="2621" w:type="pct"/>
            <w:shd w:val="clear" w:color="auto" w:fill="FFFFFF"/>
          </w:tcPr>
          <w:p w14:paraId="53302D7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đúng quy định, không chắc chắn;</w:t>
            </w:r>
          </w:p>
          <w:p w14:paraId="7A4E0BC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Bình chứa, ống dẫn bị biến dạng, nứt, ăn mòn, rò rỉ, có dấu vết va chạm, cọ sát với các chi tiết khác;</w:t>
            </w:r>
          </w:p>
          <w:p w14:paraId="1F266BF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Bình chứa mất nắp hoặc nắp không kín khít;</w:t>
            </w:r>
          </w:p>
          <w:p w14:paraId="2008D60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Khóa nhiên liệu (nếu có) không khoá được hoặc tự mở;</w:t>
            </w:r>
          </w:p>
          <w:p w14:paraId="0E0852B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Rò rỉ nhiên liệu</w:t>
            </w:r>
          </w:p>
          <w:p w14:paraId="705B085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Có nguy cơ cháy do:</w:t>
            </w:r>
          </w:p>
          <w:p w14:paraId="6F5B7F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Bình chứa nhiên liệu hoặc ống xả được bảo vệ không chắc chắn;</w:t>
            </w:r>
          </w:p>
          <w:p w14:paraId="2433095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Tình trạng ngăn cách với động cơ.</w:t>
            </w:r>
          </w:p>
        </w:tc>
      </w:tr>
      <w:tr w:rsidR="00D46FF3" w:rsidRPr="0093176A" w14:paraId="62BA51CB" w14:textId="77777777">
        <w:tblPrEx>
          <w:tblLook w:val="0000" w:firstRow="0" w:lastRow="0" w:firstColumn="0" w:lastColumn="0" w:noHBand="0" w:noVBand="0"/>
        </w:tblPrEx>
        <w:trPr>
          <w:trHeight w:val="20"/>
          <w:jc w:val="center"/>
        </w:trPr>
        <w:tc>
          <w:tcPr>
            <w:tcW w:w="468" w:type="pct"/>
            <w:shd w:val="clear" w:color="auto" w:fill="FFFFFF"/>
          </w:tcPr>
          <w:p w14:paraId="2D5026E4"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11.1.5</w:t>
            </w:r>
          </w:p>
        </w:tc>
        <w:tc>
          <w:tcPr>
            <w:tcW w:w="712" w:type="pct"/>
            <w:shd w:val="clear" w:color="auto" w:fill="FFFFFF"/>
          </w:tcPr>
          <w:p w14:paraId="76F0C72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Tình trạng bàn đạp ga.</w:t>
            </w:r>
          </w:p>
        </w:tc>
        <w:tc>
          <w:tcPr>
            <w:tcW w:w="1199" w:type="pct"/>
            <w:shd w:val="clear" w:color="auto" w:fill="FFFFFF"/>
          </w:tcPr>
          <w:p w14:paraId="0E140F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Đạp, nhả bàn đạp ga khi động cơ không làm việc và quan sát k</w:t>
            </w:r>
            <w:r w:rsidRPr="0093176A">
              <w:rPr>
                <w:rFonts w:ascii="Arial" w:hAnsi="Arial" w:cs="Arial"/>
                <w:sz w:val="20"/>
                <w:szCs w:val="20"/>
                <w:lang w:val="en-SG"/>
              </w:rPr>
              <w:t>ế</w:t>
            </w:r>
            <w:r w:rsidRPr="0093176A">
              <w:rPr>
                <w:rFonts w:ascii="Arial" w:hAnsi="Arial" w:cs="Arial"/>
                <w:sz w:val="20"/>
                <w:szCs w:val="20"/>
              </w:rPr>
              <w:t>t hợp dùng tay kiểm tra.</w:t>
            </w:r>
          </w:p>
        </w:tc>
        <w:tc>
          <w:tcPr>
            <w:tcW w:w="2621" w:type="pct"/>
            <w:shd w:val="clear" w:color="auto" w:fill="FFFFFF"/>
          </w:tcPr>
          <w:p w14:paraId="32AB80F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chắc chắn, rạn nứt, cong vênh;</w:t>
            </w:r>
          </w:p>
          <w:p w14:paraId="787FB1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Bàn đạp không trả lại đúng khi nhả ga</w:t>
            </w:r>
          </w:p>
          <w:p w14:paraId="55D18A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c) K</w:t>
            </w:r>
            <w:r w:rsidRPr="0093176A">
              <w:rPr>
                <w:rFonts w:ascii="Arial" w:hAnsi="Arial" w:cs="Arial"/>
                <w:sz w:val="20"/>
                <w:szCs w:val="20"/>
              </w:rPr>
              <w:t>hông có tác dụng chống trượt trên bàn đạp, bị mất bộ phận chống trượt hoặc mòn nhẵn.</w:t>
            </w:r>
          </w:p>
        </w:tc>
      </w:tr>
      <w:tr w:rsidR="00D46FF3" w:rsidRPr="0093176A" w14:paraId="6C0C9E2A" w14:textId="77777777">
        <w:tblPrEx>
          <w:tblLook w:val="0000" w:firstRow="0" w:lastRow="0" w:firstColumn="0" w:lastColumn="0" w:noHBand="0" w:noVBand="0"/>
        </w:tblPrEx>
        <w:trPr>
          <w:trHeight w:val="20"/>
          <w:jc w:val="center"/>
        </w:trPr>
        <w:tc>
          <w:tcPr>
            <w:tcW w:w="5000" w:type="pct"/>
            <w:gridSpan w:val="4"/>
            <w:shd w:val="clear" w:color="auto" w:fill="FFFFFF"/>
          </w:tcPr>
          <w:p w14:paraId="20E0D30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11.2. Khí thải động cơ cháy cưỡng bức (*)</w:t>
            </w:r>
          </w:p>
        </w:tc>
      </w:tr>
      <w:tr w:rsidR="00D46FF3" w:rsidRPr="0093176A" w14:paraId="793B4B92" w14:textId="77777777">
        <w:tblPrEx>
          <w:tblLook w:val="0000" w:firstRow="0" w:lastRow="0" w:firstColumn="0" w:lastColumn="0" w:noHBand="0" w:noVBand="0"/>
        </w:tblPrEx>
        <w:trPr>
          <w:trHeight w:val="20"/>
          <w:jc w:val="center"/>
        </w:trPr>
        <w:tc>
          <w:tcPr>
            <w:tcW w:w="468" w:type="pct"/>
            <w:shd w:val="clear" w:color="auto" w:fill="FFFFFF"/>
          </w:tcPr>
          <w:p w14:paraId="3B1C9D4E"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53CB90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Hàm lượng chất độc hại trong khí thải</w:t>
            </w:r>
          </w:p>
        </w:tc>
        <w:tc>
          <w:tcPr>
            <w:tcW w:w="1199" w:type="pct"/>
            <w:shd w:val="clear" w:color="auto" w:fill="FFFFFF"/>
          </w:tcPr>
          <w:p w14:paraId="43727BA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Sử dụng thiết bị phân tích khí thải và thiết bị đo số vòng quay động cơ theo quy định. Thực hiện quy trình đo ở chế độ không tải theo </w:t>
            </w:r>
            <w:bookmarkStart w:id="74" w:name="tvpllink_zwhcddyibp"/>
            <w:r w:rsidR="0093176A" w:rsidRPr="0093176A">
              <w:rPr>
                <w:rFonts w:ascii="Arial" w:hAnsi="Arial" w:cs="Arial"/>
                <w:sz w:val="20"/>
                <w:szCs w:val="20"/>
              </w:rPr>
              <w:t>TCVN</w:t>
            </w:r>
            <w:r w:rsidRPr="0093176A">
              <w:rPr>
                <w:rFonts w:ascii="Arial" w:hAnsi="Arial" w:cs="Arial"/>
                <w:sz w:val="20"/>
                <w:szCs w:val="20"/>
                <w:lang w:val="en-SG"/>
              </w:rPr>
              <w:t xml:space="preserve"> </w:t>
            </w:r>
            <w:r w:rsidRPr="0093176A">
              <w:rPr>
                <w:rFonts w:ascii="Arial" w:hAnsi="Arial" w:cs="Arial"/>
                <w:sz w:val="20"/>
                <w:szCs w:val="20"/>
              </w:rPr>
              <w:t>6204</w:t>
            </w:r>
            <w:bookmarkEnd w:id="74"/>
            <w:r w:rsidRPr="0093176A">
              <w:rPr>
                <w:rFonts w:ascii="Arial" w:hAnsi="Arial" w:cs="Arial"/>
                <w:sz w:val="20"/>
                <w:szCs w:val="20"/>
              </w:rPr>
              <w:t>.</w:t>
            </w:r>
          </w:p>
        </w:tc>
        <w:tc>
          <w:tcPr>
            <w:tcW w:w="2621" w:type="pct"/>
            <w:shd w:val="clear" w:color="auto" w:fill="FFFFFF"/>
          </w:tcPr>
          <w:p w14:paraId="19FF702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 Đối với xe cơ giới sản xuất trước năm 1999; xe vận tải, xe chuyên dùng quân sự</w:t>
            </w:r>
          </w:p>
          <w:p w14:paraId="777DFC2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Nồng độ CO lớn hơn 4,5 % thể tích;</w:t>
            </w:r>
          </w:p>
          <w:p w14:paraId="3740482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Nồng độ HC (C</w:t>
            </w:r>
            <w:r w:rsidRPr="0093176A">
              <w:rPr>
                <w:rFonts w:ascii="Arial" w:hAnsi="Arial" w:cs="Arial"/>
                <w:sz w:val="20"/>
                <w:szCs w:val="20"/>
                <w:vertAlign w:val="subscript"/>
              </w:rPr>
              <w:t>6</w:t>
            </w:r>
            <w:r w:rsidRPr="0093176A">
              <w:rPr>
                <w:rFonts w:ascii="Arial" w:hAnsi="Arial" w:cs="Arial"/>
                <w:sz w:val="20"/>
                <w:szCs w:val="20"/>
              </w:rPr>
              <w:t>H</w:t>
            </w:r>
            <w:r w:rsidRPr="0093176A">
              <w:rPr>
                <w:rFonts w:ascii="Arial" w:hAnsi="Arial" w:cs="Arial"/>
                <w:sz w:val="20"/>
                <w:szCs w:val="20"/>
                <w:vertAlign w:val="subscript"/>
              </w:rPr>
              <w:t>14</w:t>
            </w:r>
            <w:r w:rsidRPr="0093176A">
              <w:rPr>
                <w:rFonts w:ascii="Arial" w:hAnsi="Arial" w:cs="Arial"/>
                <w:sz w:val="20"/>
                <w:szCs w:val="20"/>
              </w:rPr>
              <w:t xml:space="preserve"> hoặc tương đương) lớn hơn:</w:t>
            </w:r>
          </w:p>
          <w:p w14:paraId="381CD91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4 kỳ: 1200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45C1D1F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2 kỳ: 7800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37A03B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đặc biệt: 3300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19214B3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 Giá trị số vòng quay không tải của động cơ không nằm trong vi phạm quy định của nhà sản xuất hoặc lớn hơn 1000 vòng</w:t>
            </w:r>
            <w:r w:rsidR="0093176A" w:rsidRPr="0093176A">
              <w:rPr>
                <w:rFonts w:ascii="Arial" w:hAnsi="Arial" w:cs="Arial"/>
                <w:sz w:val="20"/>
                <w:szCs w:val="20"/>
              </w:rPr>
              <w:t>/</w:t>
            </w:r>
            <w:r w:rsidRPr="0093176A">
              <w:rPr>
                <w:rFonts w:ascii="Arial" w:hAnsi="Arial" w:cs="Arial"/>
                <w:sz w:val="20"/>
                <w:szCs w:val="20"/>
              </w:rPr>
              <w:t>phút;</w:t>
            </w:r>
          </w:p>
          <w:p w14:paraId="2D4EFFE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 Đối với xe cơ giới sản xuất sau năm 1999</w:t>
            </w:r>
          </w:p>
          <w:p w14:paraId="4ABC1D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Nồng độ CO lớn hơn 3,5 % thể tích;</w:t>
            </w:r>
          </w:p>
          <w:p w14:paraId="2DD6F09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Nồng độ HC (C</w:t>
            </w:r>
            <w:r w:rsidRPr="0093176A">
              <w:rPr>
                <w:rFonts w:ascii="Arial" w:hAnsi="Arial" w:cs="Arial"/>
                <w:sz w:val="20"/>
                <w:szCs w:val="20"/>
                <w:vertAlign w:val="subscript"/>
              </w:rPr>
              <w:t>6</w:t>
            </w:r>
            <w:r w:rsidRPr="0093176A">
              <w:rPr>
                <w:rFonts w:ascii="Arial" w:hAnsi="Arial" w:cs="Arial"/>
                <w:sz w:val="20"/>
                <w:szCs w:val="20"/>
              </w:rPr>
              <w:t>H</w:t>
            </w:r>
            <w:r w:rsidRPr="0093176A">
              <w:rPr>
                <w:rFonts w:ascii="Arial" w:hAnsi="Arial" w:cs="Arial"/>
                <w:sz w:val="20"/>
                <w:szCs w:val="20"/>
                <w:vertAlign w:val="subscript"/>
              </w:rPr>
              <w:t>14</w:t>
            </w:r>
            <w:r w:rsidRPr="0093176A">
              <w:rPr>
                <w:rFonts w:ascii="Arial" w:hAnsi="Arial" w:cs="Arial"/>
                <w:sz w:val="20"/>
                <w:szCs w:val="20"/>
              </w:rPr>
              <w:t xml:space="preserve"> hoặc tương đương) lớn hơn:</w:t>
            </w:r>
          </w:p>
          <w:p w14:paraId="29D8927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4 kỳ: 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7478CA1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2 kỳ: 7800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58EE61F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đặc biệt: 3300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4C306FB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Giá trị số vòng quay không tải của động cơ không nằm trong vi phạm quy định của nhà sản xuất hoặc lớn hơn 1000 vòng</w:t>
            </w:r>
            <w:r w:rsidR="0093176A" w:rsidRPr="0093176A">
              <w:rPr>
                <w:rFonts w:ascii="Arial" w:hAnsi="Arial" w:cs="Arial"/>
                <w:sz w:val="20"/>
                <w:szCs w:val="20"/>
              </w:rPr>
              <w:t>/</w:t>
            </w:r>
            <w:r w:rsidRPr="0093176A">
              <w:rPr>
                <w:rFonts w:ascii="Arial" w:hAnsi="Arial" w:cs="Arial"/>
                <w:sz w:val="20"/>
                <w:szCs w:val="20"/>
              </w:rPr>
              <w:t>phút;</w:t>
            </w:r>
          </w:p>
        </w:tc>
      </w:tr>
      <w:tr w:rsidR="00D46FF3" w:rsidRPr="0093176A" w14:paraId="0E908239" w14:textId="77777777">
        <w:tblPrEx>
          <w:tblLook w:val="0000" w:firstRow="0" w:lastRow="0" w:firstColumn="0" w:lastColumn="0" w:noHBand="0" w:noVBand="0"/>
        </w:tblPrEx>
        <w:trPr>
          <w:trHeight w:val="20"/>
          <w:jc w:val="center"/>
        </w:trPr>
        <w:tc>
          <w:tcPr>
            <w:tcW w:w="5000" w:type="pct"/>
            <w:gridSpan w:val="4"/>
            <w:shd w:val="clear" w:color="auto" w:fill="FFFFFF"/>
          </w:tcPr>
          <w:p w14:paraId="72CF1CC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11.3. Khí thải động cơ cháy do nén (*)</w:t>
            </w:r>
          </w:p>
        </w:tc>
      </w:tr>
      <w:tr w:rsidR="00D46FF3" w:rsidRPr="0093176A" w14:paraId="3A4D6276" w14:textId="77777777">
        <w:tblPrEx>
          <w:tblLook w:val="0000" w:firstRow="0" w:lastRow="0" w:firstColumn="0" w:lastColumn="0" w:noHBand="0" w:noVBand="0"/>
        </w:tblPrEx>
        <w:trPr>
          <w:trHeight w:val="20"/>
          <w:jc w:val="center"/>
        </w:trPr>
        <w:tc>
          <w:tcPr>
            <w:tcW w:w="468" w:type="pct"/>
            <w:shd w:val="clear" w:color="auto" w:fill="FFFFFF"/>
          </w:tcPr>
          <w:p w14:paraId="58E07C87"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37162D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 khói của khí thải</w:t>
            </w:r>
          </w:p>
        </w:tc>
        <w:tc>
          <w:tcPr>
            <w:tcW w:w="1199" w:type="pct"/>
            <w:shd w:val="clear" w:color="auto" w:fill="FFFFFF"/>
          </w:tcPr>
          <w:p w14:paraId="68D29A6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Sử dụng thiết bị đo khói và thiết bị đo số vòng quay động cơ. Đo theo chu trình gia tốc tự do quy định trong </w:t>
            </w:r>
            <w:bookmarkStart w:id="75" w:name="tvpllink_qxnfrtibdf"/>
            <w:r w:rsidR="0093176A" w:rsidRPr="0093176A">
              <w:rPr>
                <w:rFonts w:ascii="Arial" w:hAnsi="Arial" w:cs="Arial"/>
                <w:sz w:val="20"/>
                <w:szCs w:val="20"/>
              </w:rPr>
              <w:t>TCVN</w:t>
            </w:r>
            <w:r w:rsidRPr="0093176A">
              <w:rPr>
                <w:rFonts w:ascii="Arial" w:hAnsi="Arial" w:cs="Arial"/>
                <w:sz w:val="20"/>
                <w:szCs w:val="20"/>
              </w:rPr>
              <w:t xml:space="preserve"> 7663</w:t>
            </w:r>
            <w:bookmarkEnd w:id="75"/>
          </w:p>
        </w:tc>
        <w:tc>
          <w:tcPr>
            <w:tcW w:w="2621" w:type="pct"/>
            <w:shd w:val="clear" w:color="auto" w:fill="FFFFFF"/>
          </w:tcPr>
          <w:p w14:paraId="727B78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Chiều rộng dải đo khói chênh lệch giữa giá trị đo lớn nhất và nhỏ nhất) vượt quá 10% HSU;</w:t>
            </w:r>
          </w:p>
          <w:p w14:paraId="05C2217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Kết quả đo khói trung bình của 3 lần đo vượt quá 72% HSU;</w:t>
            </w:r>
          </w:p>
          <w:p w14:paraId="038AE5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Giá trị số vòng quay không tải của động cơ không nằm trong vi phạm quy định của nhà sản xuất hoặc lớn hơn 1000 vòng</w:t>
            </w:r>
            <w:r w:rsidR="0093176A" w:rsidRPr="0093176A">
              <w:rPr>
                <w:rFonts w:ascii="Arial" w:hAnsi="Arial" w:cs="Arial"/>
                <w:sz w:val="20"/>
                <w:szCs w:val="20"/>
              </w:rPr>
              <w:t>/</w:t>
            </w:r>
            <w:r w:rsidRPr="0093176A">
              <w:rPr>
                <w:rFonts w:ascii="Arial" w:hAnsi="Arial" w:cs="Arial"/>
                <w:sz w:val="20"/>
                <w:szCs w:val="20"/>
              </w:rPr>
              <w:t>phút;</w:t>
            </w:r>
          </w:p>
          <w:p w14:paraId="02865DA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Thời gian tăng tốc từ số vòng quay nhỏ nhất đến lớn nhất vượt quá 5 giây;</w:t>
            </w:r>
          </w:p>
          <w:p w14:paraId="77C421B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r>
      <w:tr w:rsidR="00D46FF3" w:rsidRPr="0093176A" w14:paraId="052EF88C" w14:textId="77777777">
        <w:tblPrEx>
          <w:tblLook w:val="0000" w:firstRow="0" w:lastRow="0" w:firstColumn="0" w:lastColumn="0" w:noHBand="0" w:noVBand="0"/>
        </w:tblPrEx>
        <w:trPr>
          <w:trHeight w:val="20"/>
          <w:jc w:val="center"/>
        </w:trPr>
        <w:tc>
          <w:tcPr>
            <w:tcW w:w="5000" w:type="pct"/>
            <w:gridSpan w:val="4"/>
            <w:shd w:val="clear" w:color="auto" w:fill="FFFFFF"/>
          </w:tcPr>
          <w:p w14:paraId="45C72DA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11.4. Độ ồn</w:t>
            </w:r>
          </w:p>
        </w:tc>
      </w:tr>
      <w:tr w:rsidR="00D46FF3" w:rsidRPr="0093176A" w14:paraId="512C9948" w14:textId="77777777">
        <w:tblPrEx>
          <w:tblLook w:val="0000" w:firstRow="0" w:lastRow="0" w:firstColumn="0" w:lastColumn="0" w:noHBand="0" w:noVBand="0"/>
        </w:tblPrEx>
        <w:trPr>
          <w:trHeight w:val="20"/>
          <w:jc w:val="center"/>
        </w:trPr>
        <w:tc>
          <w:tcPr>
            <w:tcW w:w="468" w:type="pct"/>
            <w:shd w:val="clear" w:color="auto" w:fill="FFFFFF"/>
          </w:tcPr>
          <w:p w14:paraId="7601D205" w14:textId="77777777" w:rsidR="00D46FF3" w:rsidRPr="0093176A" w:rsidRDefault="00D46FF3" w:rsidP="007B3890">
            <w:pPr>
              <w:spacing w:before="120"/>
              <w:rPr>
                <w:rFonts w:ascii="Arial" w:hAnsi="Arial" w:cs="Arial"/>
                <w:sz w:val="20"/>
                <w:szCs w:val="20"/>
              </w:rPr>
            </w:pPr>
          </w:p>
        </w:tc>
        <w:tc>
          <w:tcPr>
            <w:tcW w:w="712" w:type="pct"/>
            <w:shd w:val="clear" w:color="auto" w:fill="FFFFFF"/>
          </w:tcPr>
          <w:p w14:paraId="3EE30EB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 ồn ngoài</w:t>
            </w:r>
          </w:p>
        </w:tc>
        <w:tc>
          <w:tcPr>
            <w:tcW w:w="1199" w:type="pct"/>
            <w:shd w:val="clear" w:color="auto" w:fill="FFFFFF"/>
          </w:tcPr>
          <w:p w14:paraId="27B94B7E"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Kiểm tra bằng thiết bị đo âm lượng nếu nhận thấy độ ồn quá lớn. Thực hiện đo tiếng ồn động cơ gần ống xả theo</w:t>
            </w:r>
            <w:r w:rsidRPr="0093176A">
              <w:rPr>
                <w:rFonts w:ascii="Arial" w:hAnsi="Arial" w:cs="Arial"/>
                <w:sz w:val="20"/>
                <w:szCs w:val="20"/>
                <w:lang w:val="en-SG"/>
              </w:rPr>
              <w:t xml:space="preserve"> </w:t>
            </w:r>
            <w:r w:rsidRPr="0093176A">
              <w:rPr>
                <w:rFonts w:ascii="Arial" w:hAnsi="Arial" w:cs="Arial"/>
                <w:sz w:val="20"/>
                <w:szCs w:val="20"/>
              </w:rPr>
              <w:t xml:space="preserve">phương pháp đo độ ồn của xe đỗ quy định trong tiêu chuẩn </w:t>
            </w:r>
            <w:bookmarkStart w:id="76" w:name="tvpllink_gmfssekumv"/>
            <w:r w:rsidR="0093176A" w:rsidRPr="0093176A">
              <w:rPr>
                <w:rFonts w:ascii="Arial" w:hAnsi="Arial" w:cs="Arial"/>
                <w:sz w:val="20"/>
                <w:szCs w:val="20"/>
              </w:rPr>
              <w:t>TCVN</w:t>
            </w:r>
            <w:r w:rsidRPr="0093176A">
              <w:rPr>
                <w:rFonts w:ascii="Arial" w:hAnsi="Arial" w:cs="Arial"/>
                <w:sz w:val="20"/>
                <w:szCs w:val="20"/>
              </w:rPr>
              <w:t xml:space="preserve"> 7880</w:t>
            </w:r>
            <w:bookmarkEnd w:id="76"/>
            <w:r w:rsidRPr="0093176A">
              <w:rPr>
                <w:rFonts w:ascii="Arial" w:hAnsi="Arial" w:cs="Arial"/>
                <w:sz w:val="20"/>
                <w:szCs w:val="20"/>
              </w:rPr>
              <w:t>; khi đo chênh lệch giữa các lần đo không được vượt quá 2 dB(A), chênh lệch giữa độ ồn nền và độ ồn trung bình của các lần đo không được nhỏ hơn 3 dB(A).</w:t>
            </w:r>
          </w:p>
        </w:tc>
        <w:tc>
          <w:tcPr>
            <w:tcW w:w="2621" w:type="pct"/>
            <w:shd w:val="clear" w:color="auto" w:fill="FFFFFF"/>
          </w:tcPr>
          <w:p w14:paraId="0A91EAA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 ồn trung bình sau khi đã hiệu chỉnh vượt quá các giới hạn sau đây:</w:t>
            </w:r>
          </w:p>
          <w:p w14:paraId="1AE3E64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 </w:t>
            </w:r>
            <w:r w:rsidRPr="0093176A">
              <w:rPr>
                <w:rFonts w:ascii="Arial" w:hAnsi="Arial" w:cs="Arial"/>
                <w:sz w:val="20"/>
                <w:szCs w:val="20"/>
                <w:lang w:val="en-SG"/>
              </w:rPr>
              <w:t>Ô</w:t>
            </w:r>
            <w:r w:rsidRPr="0093176A">
              <w:rPr>
                <w:rFonts w:ascii="Arial" w:hAnsi="Arial" w:cs="Arial"/>
                <w:sz w:val="20"/>
                <w:szCs w:val="20"/>
              </w:rPr>
              <w:t xml:space="preserve"> tô con, ô tô tải, ô tô chuyên dùng và ô tô khách hạng nhẹ có khối lượng toàn bộ theo thiết kế G ≤ 35</w:t>
            </w:r>
            <w:r w:rsidRPr="0093176A">
              <w:rPr>
                <w:rFonts w:ascii="Arial" w:hAnsi="Arial" w:cs="Arial"/>
                <w:sz w:val="20"/>
                <w:szCs w:val="20"/>
                <w:lang w:val="en-SG"/>
              </w:rPr>
              <w:t>0</w:t>
            </w:r>
            <w:r w:rsidRPr="0093176A">
              <w:rPr>
                <w:rFonts w:ascii="Arial" w:hAnsi="Arial" w:cs="Arial"/>
                <w:sz w:val="20"/>
                <w:szCs w:val="20"/>
              </w:rPr>
              <w:t>0 kg: 103 dB(</w:t>
            </w:r>
            <w:r w:rsidRPr="0093176A">
              <w:rPr>
                <w:rFonts w:ascii="Arial" w:hAnsi="Arial" w:cs="Arial"/>
                <w:sz w:val="20"/>
                <w:szCs w:val="20"/>
                <w:lang w:val="en-SG"/>
              </w:rPr>
              <w:t>A</w:t>
            </w:r>
            <w:r w:rsidRPr="0093176A">
              <w:rPr>
                <w:rFonts w:ascii="Arial" w:hAnsi="Arial" w:cs="Arial"/>
                <w:sz w:val="20"/>
                <w:szCs w:val="20"/>
              </w:rPr>
              <w:t>);</w:t>
            </w:r>
          </w:p>
          <w:p w14:paraId="3405206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Ô</w:t>
            </w:r>
            <w:r w:rsidRPr="0093176A">
              <w:rPr>
                <w:rFonts w:ascii="Arial" w:hAnsi="Arial" w:cs="Arial"/>
                <w:sz w:val="20"/>
                <w:szCs w:val="20"/>
              </w:rPr>
              <w:t xml:space="preserve"> tô tải, ô tô chuyên dùng và ô tô khách có khối lượng toàn bộ theo thiết kế G &gt; 3500 kg và công suất có ích lớn nhất của động cơ </w:t>
            </w:r>
            <w:r w:rsidRPr="0093176A">
              <w:rPr>
                <w:rFonts w:ascii="Arial" w:hAnsi="Arial" w:cs="Arial"/>
                <w:sz w:val="20"/>
                <w:szCs w:val="20"/>
                <w:lang w:val="en-SG"/>
              </w:rPr>
              <w:t>P</w:t>
            </w:r>
            <w:r w:rsidRPr="0093176A">
              <w:rPr>
                <w:rFonts w:ascii="Arial" w:hAnsi="Arial" w:cs="Arial"/>
                <w:sz w:val="20"/>
                <w:szCs w:val="20"/>
              </w:rPr>
              <w:t xml:space="preserve"> ≤ 150 (kW): 105 dB(A);</w:t>
            </w:r>
          </w:p>
          <w:p w14:paraId="43BA0D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Ô</w:t>
            </w:r>
            <w:r w:rsidRPr="0093176A">
              <w:rPr>
                <w:rFonts w:ascii="Arial" w:hAnsi="Arial" w:cs="Arial"/>
                <w:sz w:val="20"/>
                <w:szCs w:val="20"/>
              </w:rPr>
              <w:t xml:space="preserve"> tô tải, ô tô chuyên dùng và ô tô khách có khối lượng toàn bộ theo thiết kế G &gt; 3500 kg và công suất có ích lớn nhất của động cơ </w:t>
            </w:r>
            <w:r w:rsidRPr="0093176A">
              <w:rPr>
                <w:rFonts w:ascii="Arial" w:hAnsi="Arial" w:cs="Arial"/>
                <w:sz w:val="20"/>
                <w:szCs w:val="20"/>
                <w:lang w:val="en-SG"/>
              </w:rPr>
              <w:t>P</w:t>
            </w:r>
            <w:r w:rsidRPr="0093176A">
              <w:rPr>
                <w:rFonts w:ascii="Arial" w:hAnsi="Arial" w:cs="Arial"/>
                <w:sz w:val="20"/>
                <w:szCs w:val="20"/>
              </w:rPr>
              <w:t xml:space="preserve"> &gt; 150 (kW): 107 dB(A);</w:t>
            </w:r>
          </w:p>
          <w:p w14:paraId="53A3E247"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lang w:val="en-SG"/>
              </w:rPr>
              <w:t>- Ô</w:t>
            </w:r>
            <w:r w:rsidRPr="0093176A">
              <w:rPr>
                <w:rFonts w:ascii="Arial" w:hAnsi="Arial" w:cs="Arial"/>
                <w:sz w:val="20"/>
                <w:szCs w:val="20"/>
              </w:rPr>
              <w:t xml:space="preserve"> tô cần cẩu và các phương tiện cơ giới đường bộ có công dụng đặc biệt: 110 dB(A).</w:t>
            </w:r>
          </w:p>
        </w:tc>
      </w:tr>
      <w:tr w:rsidR="00D46FF3" w:rsidRPr="0093176A" w14:paraId="43B54EAA" w14:textId="77777777">
        <w:tblPrEx>
          <w:tblLook w:val="0000" w:firstRow="0" w:lastRow="0" w:firstColumn="0" w:lastColumn="0" w:noHBand="0" w:noVBand="0"/>
        </w:tblPrEx>
        <w:trPr>
          <w:trHeight w:val="20"/>
          <w:jc w:val="center"/>
        </w:trPr>
        <w:tc>
          <w:tcPr>
            <w:tcW w:w="5000" w:type="pct"/>
            <w:gridSpan w:val="4"/>
            <w:shd w:val="clear" w:color="auto" w:fill="FFFFFF"/>
          </w:tcPr>
          <w:p w14:paraId="370130AE"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12. Kiểm tra xe ô tô điện (**)</w:t>
            </w:r>
          </w:p>
        </w:tc>
      </w:tr>
      <w:tr w:rsidR="00D46FF3" w:rsidRPr="0093176A" w14:paraId="70DB5B31" w14:textId="77777777">
        <w:tblPrEx>
          <w:tblLook w:val="0000" w:firstRow="0" w:lastRow="0" w:firstColumn="0" w:lastColumn="0" w:noHBand="0" w:noVBand="0"/>
        </w:tblPrEx>
        <w:trPr>
          <w:trHeight w:val="20"/>
          <w:jc w:val="center"/>
        </w:trPr>
        <w:tc>
          <w:tcPr>
            <w:tcW w:w="468" w:type="pct"/>
            <w:shd w:val="clear" w:color="auto" w:fill="FFFFFF"/>
          </w:tcPr>
          <w:p w14:paraId="1D97A63A"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12.1</w:t>
            </w:r>
          </w:p>
        </w:tc>
        <w:tc>
          <w:tcPr>
            <w:tcW w:w="712" w:type="pct"/>
            <w:shd w:val="clear" w:color="auto" w:fill="FFFFFF"/>
          </w:tcPr>
          <w:p w14:paraId="5DD0CA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lưu trữ Pin (RESS)</w:t>
            </w:r>
          </w:p>
        </w:tc>
        <w:tc>
          <w:tcPr>
            <w:tcW w:w="1199" w:type="pct"/>
            <w:shd w:val="clear" w:color="auto" w:fill="FFFFFF"/>
          </w:tcPr>
          <w:p w14:paraId="2DE50DE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kiểm tra: quan sát kết hợp dùng tay kiểm tra</w:t>
            </w:r>
          </w:p>
        </w:tc>
        <w:tc>
          <w:tcPr>
            <w:tcW w:w="2621" w:type="pct"/>
            <w:shd w:val="clear" w:color="auto" w:fill="FFFFFF"/>
          </w:tcPr>
          <w:p w14:paraId="4753FA7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7BBC780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085490D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w:t>
            </w:r>
          </w:p>
          <w:p w14:paraId="2F46215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Rò rỉ môi chất;</w:t>
            </w:r>
          </w:p>
          <w:p w14:paraId="3078C84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 tấm chắn không đúng vị trí hoặc bị hư hỏng;</w:t>
            </w:r>
          </w:p>
          <w:p w14:paraId="24A88AA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Cách điện bị hư hỏng.</w:t>
            </w:r>
          </w:p>
        </w:tc>
      </w:tr>
      <w:tr w:rsidR="00D46FF3" w:rsidRPr="0093176A" w14:paraId="5CF3D97C" w14:textId="77777777">
        <w:tblPrEx>
          <w:tblLook w:val="0000" w:firstRow="0" w:lastRow="0" w:firstColumn="0" w:lastColumn="0" w:noHBand="0" w:noVBand="0"/>
        </w:tblPrEx>
        <w:trPr>
          <w:trHeight w:val="20"/>
          <w:jc w:val="center"/>
        </w:trPr>
        <w:tc>
          <w:tcPr>
            <w:tcW w:w="468" w:type="pct"/>
            <w:shd w:val="clear" w:color="auto" w:fill="FFFFFF"/>
          </w:tcPr>
          <w:p w14:paraId="2A4647AF"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12.2</w:t>
            </w:r>
          </w:p>
        </w:tc>
        <w:tc>
          <w:tcPr>
            <w:tcW w:w="712" w:type="pct"/>
            <w:shd w:val="clear" w:color="auto" w:fill="FFFFFF"/>
          </w:tcPr>
          <w:p w14:paraId="6538D9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quản lý: chỉ báo trạng thái sạc, kiểm soát nhiệt độ pin...</w:t>
            </w:r>
          </w:p>
        </w:tc>
        <w:tc>
          <w:tcPr>
            <w:tcW w:w="1199" w:type="pct"/>
            <w:shd w:val="clear" w:color="auto" w:fill="FFFFFF"/>
          </w:tcPr>
          <w:p w14:paraId="50F0233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27847BC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phù hợp với yêu c</w:t>
            </w:r>
            <w:r w:rsidRPr="0093176A">
              <w:rPr>
                <w:rFonts w:ascii="Arial" w:hAnsi="Arial" w:cs="Arial"/>
                <w:sz w:val="20"/>
                <w:szCs w:val="20"/>
                <w:lang w:val="en-SG"/>
              </w:rPr>
              <w:t>ầ</w:t>
            </w:r>
            <w:r w:rsidRPr="0093176A">
              <w:rPr>
                <w:rFonts w:ascii="Arial" w:hAnsi="Arial" w:cs="Arial"/>
                <w:sz w:val="20"/>
                <w:szCs w:val="20"/>
              </w:rPr>
              <w:t>u;</w:t>
            </w:r>
          </w:p>
          <w:p w14:paraId="208C75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thi</w:t>
            </w:r>
            <w:r w:rsidRPr="0093176A">
              <w:rPr>
                <w:rFonts w:ascii="Arial" w:hAnsi="Arial" w:cs="Arial"/>
                <w:sz w:val="20"/>
                <w:szCs w:val="20"/>
                <w:lang w:val="en-SG"/>
              </w:rPr>
              <w:t>ế</w:t>
            </w:r>
            <w:r w:rsidRPr="0093176A">
              <w:rPr>
                <w:rFonts w:ascii="Arial" w:hAnsi="Arial" w:cs="Arial"/>
                <w:sz w:val="20"/>
                <w:szCs w:val="20"/>
              </w:rPr>
              <w:t>u hoặc bị hỏng;</w:t>
            </w:r>
          </w:p>
          <w:p w14:paraId="4783A5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 cảnh báo thiết bị bị trục trặc;</w:t>
            </w:r>
          </w:p>
          <w:p w14:paraId="206D69B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 xml:space="preserve">Thiết bị cảnh báo cho thấy hệ thống trục trặc; </w:t>
            </w:r>
          </w:p>
          <w:p w14:paraId="207C55C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Hoạt động của hệ thống thông gió</w:t>
            </w:r>
            <w:r w:rsidR="0093176A" w:rsidRPr="0093176A">
              <w:rPr>
                <w:rFonts w:ascii="Arial" w:hAnsi="Arial" w:cs="Arial"/>
                <w:sz w:val="20"/>
                <w:szCs w:val="20"/>
              </w:rPr>
              <w:t>/</w:t>
            </w:r>
            <w:r w:rsidRPr="0093176A">
              <w:rPr>
                <w:rFonts w:ascii="Arial" w:hAnsi="Arial" w:cs="Arial"/>
                <w:sz w:val="20"/>
                <w:szCs w:val="20"/>
              </w:rPr>
              <w:t xml:space="preserve"> làm mát RESS bị suy giảm, ví dụ: tắc các lỗ thông gió, ống dẫn, rò rỉ môi chất.</w:t>
            </w:r>
          </w:p>
        </w:tc>
      </w:tr>
      <w:tr w:rsidR="00D46FF3" w:rsidRPr="0093176A" w14:paraId="71F7E554" w14:textId="77777777">
        <w:tblPrEx>
          <w:tblLook w:val="0000" w:firstRow="0" w:lastRow="0" w:firstColumn="0" w:lastColumn="0" w:noHBand="0" w:noVBand="0"/>
        </w:tblPrEx>
        <w:trPr>
          <w:trHeight w:val="20"/>
          <w:jc w:val="center"/>
        </w:trPr>
        <w:tc>
          <w:tcPr>
            <w:tcW w:w="468" w:type="pct"/>
            <w:shd w:val="clear" w:color="auto" w:fill="FFFFFF"/>
          </w:tcPr>
          <w:p w14:paraId="11EB3F3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12.3</w:t>
            </w:r>
          </w:p>
        </w:tc>
        <w:tc>
          <w:tcPr>
            <w:tcW w:w="712" w:type="pct"/>
            <w:shd w:val="clear" w:color="auto" w:fill="FFFFFF"/>
          </w:tcPr>
          <w:p w14:paraId="08E5F52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Bộ chuyển đổi điện tử, động cơ và </w:t>
            </w:r>
            <w:r w:rsidR="00244C3B" w:rsidRPr="0093176A">
              <w:rPr>
                <w:rFonts w:ascii="Arial" w:hAnsi="Arial" w:cs="Arial"/>
                <w:sz w:val="20"/>
                <w:szCs w:val="20"/>
              </w:rPr>
              <w:t>điều</w:t>
            </w:r>
            <w:r w:rsidRPr="0093176A">
              <w:rPr>
                <w:rFonts w:ascii="Arial" w:hAnsi="Arial" w:cs="Arial"/>
                <w:sz w:val="20"/>
                <w:szCs w:val="20"/>
              </w:rPr>
              <w:t xml:space="preserve"> khiển, dây điện và đầu nối</w:t>
            </w:r>
          </w:p>
        </w:tc>
        <w:tc>
          <w:tcPr>
            <w:tcW w:w="1199" w:type="pct"/>
            <w:shd w:val="clear" w:color="auto" w:fill="FFFFFF"/>
          </w:tcPr>
          <w:p w14:paraId="78FACB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ỗ</w:t>
            </w:r>
            <w:r w:rsidRPr="0093176A">
              <w:rPr>
                <w:rFonts w:ascii="Arial" w:hAnsi="Arial" w:cs="Arial"/>
                <w:sz w:val="20"/>
                <w:szCs w:val="20"/>
              </w:rPr>
              <w:t xml:space="preserve"> xe trên hầm kiểm tra: quan sát kết hợp dùng tay kiểm tra</w:t>
            </w:r>
          </w:p>
        </w:tc>
        <w:tc>
          <w:tcPr>
            <w:tcW w:w="2621" w:type="pct"/>
            <w:shd w:val="clear" w:color="auto" w:fill="FFFFFF"/>
          </w:tcPr>
          <w:p w14:paraId="486C7A7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04A2E74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78900DB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w:t>
            </w:r>
            <w:r w:rsidRPr="0093176A">
              <w:rPr>
                <w:rFonts w:ascii="Arial" w:hAnsi="Arial" w:cs="Arial"/>
                <w:sz w:val="20"/>
                <w:szCs w:val="20"/>
                <w:lang w:val="en-SG"/>
              </w:rPr>
              <w:t>i</w:t>
            </w:r>
            <w:r w:rsidRPr="0093176A">
              <w:rPr>
                <w:rFonts w:ascii="Arial" w:hAnsi="Arial" w:cs="Arial"/>
                <w:sz w:val="20"/>
                <w:szCs w:val="20"/>
              </w:rPr>
              <w:t xml:space="preserve"> hạn cho phép;</w:t>
            </w:r>
          </w:p>
          <w:p w14:paraId="496A639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t</w:t>
            </w:r>
            <w:r w:rsidRPr="0093176A">
              <w:rPr>
                <w:rFonts w:ascii="Arial" w:hAnsi="Arial" w:cs="Arial"/>
                <w:sz w:val="20"/>
                <w:szCs w:val="20"/>
                <w:lang w:val="en-SG"/>
              </w:rPr>
              <w:t>ấ</w:t>
            </w:r>
            <w:r w:rsidRPr="0093176A">
              <w:rPr>
                <w:rFonts w:ascii="Arial" w:hAnsi="Arial" w:cs="Arial"/>
                <w:sz w:val="20"/>
                <w:szCs w:val="20"/>
              </w:rPr>
              <w:t xml:space="preserve">m chắn không đúng vị trí hoặc bị hư hỏng; </w:t>
            </w:r>
          </w:p>
          <w:p w14:paraId="117C8B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w:t>
            </w:r>
            <w:r w:rsidRPr="0093176A">
              <w:rPr>
                <w:rFonts w:ascii="Arial" w:hAnsi="Arial" w:cs="Arial"/>
                <w:sz w:val="20"/>
                <w:szCs w:val="20"/>
                <w:lang w:val="en-SG"/>
              </w:rPr>
              <w:t xml:space="preserve"> </w:t>
            </w:r>
            <w:r w:rsidRPr="0093176A">
              <w:rPr>
                <w:rFonts w:ascii="Arial" w:hAnsi="Arial" w:cs="Arial"/>
                <w:sz w:val="20"/>
                <w:szCs w:val="20"/>
              </w:rPr>
              <w:t>Cách điện bị hư hỏng.</w:t>
            </w:r>
          </w:p>
        </w:tc>
      </w:tr>
      <w:tr w:rsidR="00D46FF3" w:rsidRPr="0093176A" w14:paraId="33B524D9" w14:textId="77777777">
        <w:tblPrEx>
          <w:tblLook w:val="0000" w:firstRow="0" w:lastRow="0" w:firstColumn="0" w:lastColumn="0" w:noHBand="0" w:noVBand="0"/>
        </w:tblPrEx>
        <w:trPr>
          <w:trHeight w:val="20"/>
          <w:jc w:val="center"/>
        </w:trPr>
        <w:tc>
          <w:tcPr>
            <w:tcW w:w="468" w:type="pct"/>
            <w:shd w:val="clear" w:color="auto" w:fill="FFFFFF"/>
          </w:tcPr>
          <w:p w14:paraId="4E25ACB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12.4</w:t>
            </w:r>
          </w:p>
        </w:tc>
        <w:tc>
          <w:tcPr>
            <w:tcW w:w="712" w:type="pct"/>
            <w:shd w:val="clear" w:color="auto" w:fill="FFFFFF"/>
          </w:tcPr>
          <w:p w14:paraId="1660DE2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Động cơ kéo</w:t>
            </w:r>
          </w:p>
        </w:tc>
        <w:tc>
          <w:tcPr>
            <w:tcW w:w="1199" w:type="pct"/>
            <w:shd w:val="clear" w:color="auto" w:fill="FFFFFF"/>
          </w:tcPr>
          <w:p w14:paraId="1D372B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Đỗ xe trên hầm kiểm tra kiểm tra: quan sát kết hợp dùng tay kiểm tra</w:t>
            </w:r>
          </w:p>
        </w:tc>
        <w:tc>
          <w:tcPr>
            <w:tcW w:w="2621" w:type="pct"/>
            <w:shd w:val="clear" w:color="auto" w:fill="FFFFFF"/>
          </w:tcPr>
          <w:p w14:paraId="688F831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64A4D7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22E3BB6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1599148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tấm chắn không đúng vị trí hoặc bị hư hỏng;</w:t>
            </w:r>
          </w:p>
          <w:p w14:paraId="2CB4EB5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Cách điện bị hư hỏng.</w:t>
            </w:r>
          </w:p>
        </w:tc>
      </w:tr>
      <w:tr w:rsidR="00D46FF3" w:rsidRPr="0093176A" w14:paraId="311FFE22" w14:textId="77777777">
        <w:tblPrEx>
          <w:tblLook w:val="0000" w:firstRow="0" w:lastRow="0" w:firstColumn="0" w:lastColumn="0" w:noHBand="0" w:noVBand="0"/>
        </w:tblPrEx>
        <w:trPr>
          <w:trHeight w:val="20"/>
          <w:jc w:val="center"/>
        </w:trPr>
        <w:tc>
          <w:tcPr>
            <w:tcW w:w="468" w:type="pct"/>
            <w:shd w:val="clear" w:color="auto" w:fill="FFFFFF"/>
          </w:tcPr>
          <w:p w14:paraId="4753742B"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12.5</w:t>
            </w:r>
          </w:p>
        </w:tc>
        <w:tc>
          <w:tcPr>
            <w:tcW w:w="712" w:type="pct"/>
            <w:shd w:val="clear" w:color="auto" w:fill="FFFFFF"/>
          </w:tcPr>
          <w:p w14:paraId="679C7F9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sạc bên ngoài nếu được trang bị</w:t>
            </w:r>
          </w:p>
        </w:tc>
        <w:tc>
          <w:tcPr>
            <w:tcW w:w="1199" w:type="pct"/>
            <w:shd w:val="clear" w:color="auto" w:fill="FFFFFF"/>
          </w:tcPr>
          <w:p w14:paraId="79D6D7B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421F1D0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3EA8F48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72B8A8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Cách điện bị hư hỏng.</w:t>
            </w:r>
          </w:p>
        </w:tc>
      </w:tr>
      <w:tr w:rsidR="00D46FF3" w:rsidRPr="0093176A" w14:paraId="38A85832" w14:textId="77777777">
        <w:tblPrEx>
          <w:tblLook w:val="0000" w:firstRow="0" w:lastRow="0" w:firstColumn="0" w:lastColumn="0" w:noHBand="0" w:noVBand="0"/>
        </w:tblPrEx>
        <w:trPr>
          <w:trHeight w:val="20"/>
          <w:jc w:val="center"/>
        </w:trPr>
        <w:tc>
          <w:tcPr>
            <w:tcW w:w="468" w:type="pct"/>
            <w:shd w:val="clear" w:color="auto" w:fill="FFFFFF"/>
          </w:tcPr>
          <w:p w14:paraId="33652C0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12.6</w:t>
            </w:r>
          </w:p>
        </w:tc>
        <w:tc>
          <w:tcPr>
            <w:tcW w:w="712" w:type="pct"/>
            <w:shd w:val="clear" w:color="auto" w:fill="FFFFFF"/>
          </w:tcPr>
          <w:p w14:paraId="4B57D66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Bộ phận kết nối đ</w:t>
            </w:r>
            <w:r w:rsidRPr="0093176A">
              <w:rPr>
                <w:rFonts w:ascii="Arial" w:hAnsi="Arial" w:cs="Arial"/>
                <w:sz w:val="20"/>
                <w:szCs w:val="20"/>
                <w:lang w:val="en-SG"/>
              </w:rPr>
              <w:t>ầ</w:t>
            </w:r>
            <w:r w:rsidRPr="0093176A">
              <w:rPr>
                <w:rFonts w:ascii="Arial" w:hAnsi="Arial" w:cs="Arial"/>
                <w:sz w:val="20"/>
                <w:szCs w:val="20"/>
              </w:rPr>
              <w:t>u sạc trên xe</w:t>
            </w:r>
          </w:p>
        </w:tc>
        <w:tc>
          <w:tcPr>
            <w:tcW w:w="1199" w:type="pct"/>
            <w:shd w:val="clear" w:color="auto" w:fill="FFFFFF"/>
          </w:tcPr>
          <w:p w14:paraId="03C9D61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Quan sát</w:t>
            </w:r>
          </w:p>
        </w:tc>
        <w:tc>
          <w:tcPr>
            <w:tcW w:w="2621" w:type="pct"/>
            <w:shd w:val="clear" w:color="auto" w:fill="FFFFFF"/>
          </w:tcPr>
          <w:p w14:paraId="7125DBB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an toàn hoặc không được bảo đảm đầy đủ;</w:t>
            </w:r>
          </w:p>
          <w:p w14:paraId="546A9BE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18EC9F9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tấm chắn không đúng vị trí hoặc bị hư hỏng;</w:t>
            </w:r>
          </w:p>
          <w:p w14:paraId="48B39B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Cách điện bị hư hỏng;</w:t>
            </w:r>
          </w:p>
          <w:p w14:paraId="2D6FE4C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Bộ phận bịt kín hoặc giao diện cáp sạc không phù hợp.</w:t>
            </w:r>
          </w:p>
        </w:tc>
      </w:tr>
    </w:tbl>
    <w:p w14:paraId="2D4C4EF5" w14:textId="77777777" w:rsidR="00D46FF3" w:rsidRPr="0093176A" w:rsidRDefault="00D46FF3" w:rsidP="007B3890">
      <w:pPr>
        <w:spacing w:before="120"/>
        <w:rPr>
          <w:rFonts w:ascii="Arial" w:hAnsi="Arial" w:cs="Arial"/>
          <w:sz w:val="20"/>
          <w:szCs w:val="20"/>
          <w:lang w:val="en-SG"/>
        </w:rPr>
      </w:pPr>
      <w:r w:rsidRPr="0093176A">
        <w:rPr>
          <w:rFonts w:ascii="Arial" w:hAnsi="Arial" w:cs="Arial"/>
          <w:b/>
          <w:bCs/>
          <w:sz w:val="20"/>
          <w:szCs w:val="20"/>
        </w:rPr>
        <w:t>Ghi chú</w:t>
      </w:r>
      <w:r w:rsidRPr="0093176A">
        <w:rPr>
          <w:rFonts w:ascii="Arial" w:hAnsi="Arial" w:cs="Arial"/>
          <w:b/>
          <w:bCs/>
          <w:sz w:val="20"/>
          <w:szCs w:val="20"/>
          <w:lang w:val="en-SG"/>
        </w:rPr>
        <w:t>:</w:t>
      </w:r>
    </w:p>
    <w:p w14:paraId="637DC9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 Không áp dụng đối với xe vận tải, xe chuyên dùng chung, xe chuyên dùng quân sự có năm sản xuất đến thời </w:t>
      </w:r>
      <w:r w:rsidR="00244C3B" w:rsidRPr="0093176A">
        <w:rPr>
          <w:rFonts w:ascii="Arial" w:hAnsi="Arial" w:cs="Arial"/>
          <w:sz w:val="20"/>
          <w:szCs w:val="20"/>
        </w:rPr>
        <w:t>điểm</w:t>
      </w:r>
      <w:r w:rsidRPr="0093176A">
        <w:rPr>
          <w:rFonts w:ascii="Arial" w:hAnsi="Arial" w:cs="Arial"/>
          <w:sz w:val="20"/>
          <w:szCs w:val="20"/>
        </w:rPr>
        <w:t xml:space="preserve"> kiểm định trên 25 năm;</w:t>
      </w:r>
    </w:p>
    <w:p w14:paraId="6BB55030"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SG"/>
        </w:rPr>
        <w:t xml:space="preserve">- </w:t>
      </w:r>
      <w:r w:rsidRPr="0093176A">
        <w:rPr>
          <w:rFonts w:ascii="Arial" w:hAnsi="Arial" w:cs="Arial"/>
          <w:sz w:val="20"/>
          <w:szCs w:val="20"/>
        </w:rPr>
        <w:t xml:space="preserve">(**) Chỉ thực hiện kiểm tra đối với xe </w:t>
      </w:r>
      <w:r w:rsidRPr="0093176A">
        <w:rPr>
          <w:rFonts w:ascii="Arial" w:hAnsi="Arial" w:cs="Arial"/>
          <w:sz w:val="20"/>
          <w:szCs w:val="20"/>
          <w:lang w:val="en-SG"/>
        </w:rPr>
        <w:t>ô</w:t>
      </w:r>
      <w:r w:rsidRPr="0093176A">
        <w:rPr>
          <w:rFonts w:ascii="Arial" w:hAnsi="Arial" w:cs="Arial"/>
          <w:sz w:val="20"/>
          <w:szCs w:val="20"/>
        </w:rPr>
        <w:t xml:space="preserve"> tô điện.</w:t>
      </w:r>
    </w:p>
    <w:p w14:paraId="25D230C8" w14:textId="77777777" w:rsidR="00D46FF3" w:rsidRPr="0093176A" w:rsidRDefault="00D46FF3" w:rsidP="007B3890">
      <w:pPr>
        <w:spacing w:before="120"/>
        <w:rPr>
          <w:rFonts w:ascii="Arial" w:hAnsi="Arial" w:cs="Arial"/>
          <w:sz w:val="20"/>
          <w:szCs w:val="20"/>
          <w:lang w:val="en-US"/>
        </w:rPr>
      </w:pPr>
    </w:p>
    <w:p w14:paraId="0BA63F80" w14:textId="77777777" w:rsidR="00D46FF3" w:rsidRPr="0093176A" w:rsidRDefault="00467744" w:rsidP="007B3890">
      <w:pPr>
        <w:spacing w:before="120"/>
        <w:jc w:val="center"/>
        <w:rPr>
          <w:rFonts w:ascii="Arial" w:hAnsi="Arial" w:cs="Arial"/>
          <w:b/>
          <w:bCs/>
          <w:sz w:val="20"/>
          <w:szCs w:val="20"/>
        </w:rPr>
      </w:pPr>
      <w:bookmarkStart w:id="77" w:name="chuong_pl_3"/>
      <w:r w:rsidRPr="0093176A">
        <w:rPr>
          <w:rFonts w:ascii="Arial" w:hAnsi="Arial" w:cs="Arial"/>
          <w:b/>
          <w:bCs/>
          <w:sz w:val="20"/>
          <w:szCs w:val="20"/>
        </w:rPr>
        <w:t>Bảng</w:t>
      </w:r>
      <w:r w:rsidR="00F9594A" w:rsidRPr="0093176A">
        <w:rPr>
          <w:rFonts w:ascii="Arial" w:hAnsi="Arial" w:cs="Arial"/>
          <w:b/>
          <w:bCs/>
          <w:sz w:val="20"/>
          <w:szCs w:val="20"/>
        </w:rPr>
        <w:t xml:space="preserve"> 2</w:t>
      </w:r>
      <w:bookmarkEnd w:id="77"/>
    </w:p>
    <w:p w14:paraId="03DED8FC" w14:textId="77777777" w:rsidR="00D46FF3" w:rsidRPr="0093176A" w:rsidRDefault="00F9594A" w:rsidP="007B3890">
      <w:pPr>
        <w:spacing w:before="120"/>
        <w:jc w:val="center"/>
        <w:rPr>
          <w:rFonts w:ascii="Arial" w:hAnsi="Arial" w:cs="Arial"/>
          <w:b/>
          <w:bCs/>
          <w:sz w:val="20"/>
          <w:szCs w:val="20"/>
        </w:rPr>
      </w:pPr>
      <w:bookmarkStart w:id="78" w:name="chuong_pl_3_name"/>
      <w:r w:rsidRPr="0093176A">
        <w:rPr>
          <w:rFonts w:ascii="Arial" w:hAnsi="Arial" w:cs="Arial"/>
          <w:b/>
          <w:bCs/>
          <w:sz w:val="20"/>
          <w:szCs w:val="20"/>
        </w:rPr>
        <w:t>HẠNG MỤC, NỘI DUNG KIỂM TRA CÁC CÔNG ĐOẠN KIỂM ĐỊNH XE CƠ GIỚI</w:t>
      </w:r>
      <w:bookmarkEnd w:id="78"/>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729"/>
        <w:gridCol w:w="1264"/>
        <w:gridCol w:w="2471"/>
        <w:gridCol w:w="4627"/>
      </w:tblGrid>
      <w:tr w:rsidR="00D46FF3" w:rsidRPr="0093176A" w14:paraId="69D3B09E" w14:textId="77777777">
        <w:trPr>
          <w:trHeight w:val="20"/>
          <w:jc w:val="center"/>
        </w:trPr>
        <w:tc>
          <w:tcPr>
            <w:tcW w:w="401" w:type="pct"/>
            <w:shd w:val="clear" w:color="auto" w:fill="FFFFFF"/>
            <w:vAlign w:val="center"/>
          </w:tcPr>
          <w:p w14:paraId="1736F9F7" w14:textId="77777777" w:rsidR="00D46FF3" w:rsidRPr="0093176A" w:rsidRDefault="00D46FF3" w:rsidP="007B3890">
            <w:pPr>
              <w:spacing w:before="120"/>
              <w:jc w:val="center"/>
              <w:rPr>
                <w:rFonts w:ascii="Arial" w:hAnsi="Arial" w:cs="Arial"/>
                <w:sz w:val="20"/>
                <w:szCs w:val="20"/>
              </w:rPr>
            </w:pPr>
            <w:r w:rsidRPr="0093176A">
              <w:rPr>
                <w:rFonts w:ascii="Arial" w:hAnsi="Arial" w:cs="Arial"/>
                <w:b/>
                <w:bCs/>
                <w:sz w:val="20"/>
                <w:szCs w:val="20"/>
              </w:rPr>
              <w:t>STT</w:t>
            </w:r>
          </w:p>
        </w:tc>
        <w:tc>
          <w:tcPr>
            <w:tcW w:w="695" w:type="pct"/>
            <w:shd w:val="clear" w:color="auto" w:fill="FFFFFF"/>
            <w:vAlign w:val="center"/>
          </w:tcPr>
          <w:p w14:paraId="332037F9" w14:textId="77777777" w:rsidR="00D46FF3" w:rsidRPr="0093176A" w:rsidRDefault="00D46FF3" w:rsidP="007B3890">
            <w:pPr>
              <w:spacing w:before="120"/>
              <w:jc w:val="center"/>
              <w:rPr>
                <w:rFonts w:ascii="Arial" w:hAnsi="Arial" w:cs="Arial"/>
                <w:sz w:val="20"/>
                <w:szCs w:val="20"/>
              </w:rPr>
            </w:pPr>
            <w:r w:rsidRPr="0093176A">
              <w:rPr>
                <w:rFonts w:ascii="Arial" w:hAnsi="Arial" w:cs="Arial"/>
                <w:b/>
                <w:bCs/>
                <w:sz w:val="20"/>
                <w:szCs w:val="20"/>
              </w:rPr>
              <w:t xml:space="preserve">Hạng </w:t>
            </w:r>
            <w:r w:rsidR="00244C3B" w:rsidRPr="0093176A">
              <w:rPr>
                <w:rFonts w:ascii="Arial" w:hAnsi="Arial" w:cs="Arial"/>
                <w:b/>
                <w:bCs/>
                <w:sz w:val="20"/>
                <w:szCs w:val="20"/>
              </w:rPr>
              <w:t>mục</w:t>
            </w:r>
          </w:p>
        </w:tc>
        <w:tc>
          <w:tcPr>
            <w:tcW w:w="1359" w:type="pct"/>
            <w:shd w:val="clear" w:color="auto" w:fill="FFFFFF"/>
            <w:vAlign w:val="center"/>
          </w:tcPr>
          <w:p w14:paraId="76100A9E" w14:textId="77777777" w:rsidR="00D46FF3" w:rsidRPr="0093176A" w:rsidRDefault="00D46FF3" w:rsidP="007B3890">
            <w:pPr>
              <w:spacing w:before="120"/>
              <w:jc w:val="center"/>
              <w:rPr>
                <w:rFonts w:ascii="Arial" w:hAnsi="Arial" w:cs="Arial"/>
                <w:sz w:val="20"/>
                <w:szCs w:val="20"/>
              </w:rPr>
            </w:pPr>
            <w:r w:rsidRPr="0093176A">
              <w:rPr>
                <w:rFonts w:ascii="Arial" w:hAnsi="Arial" w:cs="Arial"/>
                <w:b/>
                <w:bCs/>
                <w:sz w:val="20"/>
                <w:szCs w:val="20"/>
              </w:rPr>
              <w:t>Nội dung kiểm tra</w:t>
            </w:r>
            <w:r w:rsidRPr="0093176A">
              <w:rPr>
                <w:rFonts w:ascii="Arial" w:hAnsi="Arial" w:cs="Arial"/>
                <w:b/>
                <w:bCs/>
                <w:sz w:val="20"/>
                <w:szCs w:val="20"/>
                <w:lang w:val="en-US"/>
              </w:rPr>
              <w:t xml:space="preserve"> </w:t>
            </w:r>
            <w:r w:rsidRPr="0093176A">
              <w:rPr>
                <w:rFonts w:ascii="Arial" w:hAnsi="Arial" w:cs="Arial"/>
                <w:b/>
                <w:bCs/>
                <w:sz w:val="20"/>
                <w:szCs w:val="20"/>
              </w:rPr>
              <w:t xml:space="preserve">(Theo </w:t>
            </w:r>
            <w:r w:rsidR="00467744" w:rsidRPr="0093176A">
              <w:rPr>
                <w:rFonts w:ascii="Arial" w:hAnsi="Arial" w:cs="Arial"/>
                <w:b/>
                <w:bCs/>
                <w:sz w:val="20"/>
                <w:szCs w:val="20"/>
              </w:rPr>
              <w:t>Bảng</w:t>
            </w:r>
            <w:r w:rsidRPr="0093176A">
              <w:rPr>
                <w:rFonts w:ascii="Arial" w:hAnsi="Arial" w:cs="Arial"/>
                <w:b/>
                <w:bCs/>
                <w:sz w:val="20"/>
                <w:szCs w:val="20"/>
              </w:rPr>
              <w:t xml:space="preserve"> 1)</w:t>
            </w:r>
          </w:p>
        </w:tc>
        <w:tc>
          <w:tcPr>
            <w:tcW w:w="2545" w:type="pct"/>
            <w:shd w:val="clear" w:color="auto" w:fill="FFFFFF"/>
            <w:vAlign w:val="center"/>
          </w:tcPr>
          <w:p w14:paraId="60745452" w14:textId="77777777" w:rsidR="00D46FF3" w:rsidRPr="0093176A" w:rsidRDefault="00D46FF3" w:rsidP="007B3890">
            <w:pPr>
              <w:spacing w:before="120"/>
              <w:jc w:val="center"/>
              <w:rPr>
                <w:rFonts w:ascii="Arial" w:hAnsi="Arial" w:cs="Arial"/>
                <w:sz w:val="20"/>
                <w:szCs w:val="20"/>
              </w:rPr>
            </w:pPr>
            <w:r w:rsidRPr="0093176A">
              <w:rPr>
                <w:rFonts w:ascii="Arial" w:hAnsi="Arial" w:cs="Arial"/>
                <w:b/>
                <w:bCs/>
                <w:sz w:val="20"/>
                <w:szCs w:val="20"/>
              </w:rPr>
              <w:t>Khiếm khuyết, hư hỏng (Nguyên nhân không đạt)</w:t>
            </w:r>
          </w:p>
        </w:tc>
      </w:tr>
      <w:tr w:rsidR="00D46FF3" w:rsidRPr="0093176A" w14:paraId="03BDE228" w14:textId="77777777">
        <w:trPr>
          <w:trHeight w:val="20"/>
          <w:jc w:val="center"/>
        </w:trPr>
        <w:tc>
          <w:tcPr>
            <w:tcW w:w="401" w:type="pct"/>
            <w:shd w:val="clear" w:color="auto" w:fill="FFFFFF"/>
            <w:vAlign w:val="center"/>
          </w:tcPr>
          <w:p w14:paraId="792B8DA3" w14:textId="77777777" w:rsidR="00D46FF3" w:rsidRPr="0093176A" w:rsidRDefault="00D46FF3" w:rsidP="007B3890">
            <w:pPr>
              <w:spacing w:before="120"/>
              <w:jc w:val="center"/>
              <w:rPr>
                <w:rFonts w:ascii="Arial" w:hAnsi="Arial" w:cs="Arial"/>
                <w:sz w:val="20"/>
                <w:szCs w:val="20"/>
              </w:rPr>
            </w:pPr>
          </w:p>
        </w:tc>
        <w:tc>
          <w:tcPr>
            <w:tcW w:w="4599" w:type="pct"/>
            <w:gridSpan w:val="3"/>
            <w:shd w:val="clear" w:color="auto" w:fill="FFFFFF"/>
            <w:vAlign w:val="center"/>
          </w:tcPr>
          <w:p w14:paraId="16E5AA2B"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Công đoạn 1: Kiểm tra nhận dạng, t</w:t>
            </w:r>
            <w:r w:rsidRPr="0093176A">
              <w:rPr>
                <w:rFonts w:ascii="Arial" w:hAnsi="Arial" w:cs="Arial"/>
                <w:b/>
                <w:bCs/>
                <w:sz w:val="20"/>
                <w:szCs w:val="20"/>
                <w:lang w:val="en-SG"/>
              </w:rPr>
              <w:t>ổ</w:t>
            </w:r>
            <w:r w:rsidRPr="0093176A">
              <w:rPr>
                <w:rFonts w:ascii="Arial" w:hAnsi="Arial" w:cs="Arial"/>
                <w:b/>
                <w:bCs/>
                <w:sz w:val="20"/>
                <w:szCs w:val="20"/>
              </w:rPr>
              <w:t>ng quát</w:t>
            </w:r>
          </w:p>
        </w:tc>
      </w:tr>
      <w:tr w:rsidR="00D46FF3" w:rsidRPr="0093176A" w14:paraId="7CE2E4EF" w14:textId="77777777">
        <w:trPr>
          <w:trHeight w:val="20"/>
          <w:jc w:val="center"/>
        </w:trPr>
        <w:tc>
          <w:tcPr>
            <w:tcW w:w="401" w:type="pct"/>
            <w:shd w:val="clear" w:color="auto" w:fill="FFFFFF"/>
            <w:vAlign w:val="center"/>
          </w:tcPr>
          <w:p w14:paraId="2699C44B"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01</w:t>
            </w:r>
          </w:p>
        </w:tc>
        <w:tc>
          <w:tcPr>
            <w:tcW w:w="695" w:type="pct"/>
            <w:shd w:val="clear" w:color="auto" w:fill="FFFFFF"/>
            <w:vAlign w:val="center"/>
          </w:tcPr>
          <w:p w14:paraId="740C27B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Biển số đăng ký</w:t>
            </w:r>
          </w:p>
        </w:tc>
        <w:tc>
          <w:tcPr>
            <w:tcW w:w="1359" w:type="pct"/>
            <w:shd w:val="clear" w:color="auto" w:fill="FFFFFF"/>
            <w:vAlign w:val="center"/>
          </w:tcPr>
          <w:p w14:paraId="115C99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 Biển số đăng ký</w:t>
            </w:r>
          </w:p>
        </w:tc>
        <w:tc>
          <w:tcPr>
            <w:tcW w:w="2545" w:type="pct"/>
            <w:shd w:val="clear" w:color="auto" w:fill="FFFFFF"/>
            <w:vAlign w:val="center"/>
          </w:tcPr>
          <w:p w14:paraId="288182E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đủ số lượng;</w:t>
            </w:r>
          </w:p>
          <w:p w14:paraId="0B87C3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chắc chắn*;</w:t>
            </w:r>
          </w:p>
          <w:p w14:paraId="7253334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đúng quy cách; các chữ, số không rõ ràng, không đúng với đăng ký hoặc không do Cục Xe - Máy cấp.</w:t>
            </w:r>
          </w:p>
        </w:tc>
      </w:tr>
      <w:tr w:rsidR="00D46FF3" w:rsidRPr="0093176A" w14:paraId="2B7D1521" w14:textId="77777777">
        <w:trPr>
          <w:trHeight w:val="20"/>
          <w:jc w:val="center"/>
        </w:trPr>
        <w:tc>
          <w:tcPr>
            <w:tcW w:w="401" w:type="pct"/>
            <w:shd w:val="clear" w:color="auto" w:fill="FFFFFF"/>
            <w:vAlign w:val="center"/>
          </w:tcPr>
          <w:p w14:paraId="2775A33B"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02</w:t>
            </w:r>
          </w:p>
        </w:tc>
        <w:tc>
          <w:tcPr>
            <w:tcW w:w="695" w:type="pct"/>
            <w:shd w:val="clear" w:color="auto" w:fill="FFFFFF"/>
            <w:vAlign w:val="center"/>
          </w:tcPr>
          <w:p w14:paraId="6703D2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Số khung</w:t>
            </w:r>
          </w:p>
        </w:tc>
        <w:tc>
          <w:tcPr>
            <w:tcW w:w="1359" w:type="pct"/>
            <w:shd w:val="clear" w:color="auto" w:fill="FFFFFF"/>
            <w:vAlign w:val="center"/>
          </w:tcPr>
          <w:p w14:paraId="18AB3CD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 Số khung</w:t>
            </w:r>
          </w:p>
        </w:tc>
        <w:tc>
          <w:tcPr>
            <w:tcW w:w="2545" w:type="pct"/>
            <w:shd w:val="clear" w:color="auto" w:fill="FFFFFF"/>
            <w:vAlign w:val="center"/>
          </w:tcPr>
          <w:p w14:paraId="7C4AD1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vị trí;</w:t>
            </w:r>
          </w:p>
          <w:p w14:paraId="5D5DF9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Sửa chữa hoặc tẩy x</w:t>
            </w:r>
            <w:r w:rsidRPr="0093176A">
              <w:rPr>
                <w:rFonts w:ascii="Arial" w:hAnsi="Arial" w:cs="Arial"/>
                <w:sz w:val="20"/>
                <w:szCs w:val="20"/>
                <w:lang w:val="en-SG"/>
              </w:rPr>
              <w:t>óa</w:t>
            </w:r>
            <w:r w:rsidRPr="0093176A">
              <w:rPr>
                <w:rFonts w:ascii="Arial" w:hAnsi="Arial" w:cs="Arial"/>
                <w:sz w:val="20"/>
                <w:szCs w:val="20"/>
              </w:rPr>
              <w:t>;</w:t>
            </w:r>
          </w:p>
          <w:p w14:paraId="7943721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chữ, số không rõ ràng hoặc không đúng với hồ sơ xe cơ giới.</w:t>
            </w:r>
          </w:p>
        </w:tc>
      </w:tr>
      <w:tr w:rsidR="00D46FF3" w:rsidRPr="0093176A" w14:paraId="04649221" w14:textId="77777777">
        <w:trPr>
          <w:trHeight w:val="20"/>
          <w:jc w:val="center"/>
        </w:trPr>
        <w:tc>
          <w:tcPr>
            <w:tcW w:w="401" w:type="pct"/>
            <w:shd w:val="clear" w:color="auto" w:fill="FFFFFF"/>
            <w:vAlign w:val="center"/>
          </w:tcPr>
          <w:p w14:paraId="78A06A20"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03</w:t>
            </w:r>
          </w:p>
        </w:tc>
        <w:tc>
          <w:tcPr>
            <w:tcW w:w="695" w:type="pct"/>
            <w:shd w:val="clear" w:color="auto" w:fill="FFFFFF"/>
            <w:vAlign w:val="center"/>
          </w:tcPr>
          <w:p w14:paraId="3D14575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Số động cơ</w:t>
            </w:r>
          </w:p>
        </w:tc>
        <w:tc>
          <w:tcPr>
            <w:tcW w:w="1359" w:type="pct"/>
            <w:shd w:val="clear" w:color="auto" w:fill="FFFFFF"/>
            <w:vAlign w:val="center"/>
          </w:tcPr>
          <w:p w14:paraId="50679F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 Số động cơ</w:t>
            </w:r>
          </w:p>
        </w:tc>
        <w:tc>
          <w:tcPr>
            <w:tcW w:w="2545" w:type="pct"/>
            <w:shd w:val="clear" w:color="auto" w:fill="FFFFFF"/>
            <w:vAlign w:val="center"/>
          </w:tcPr>
          <w:p w14:paraId="325B742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vị trí;</w:t>
            </w:r>
          </w:p>
          <w:p w14:paraId="7984FE4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Sửa chữa hoặc tẩy x</w:t>
            </w:r>
            <w:r w:rsidRPr="0093176A">
              <w:rPr>
                <w:rFonts w:ascii="Arial" w:hAnsi="Arial" w:cs="Arial"/>
                <w:sz w:val="20"/>
                <w:szCs w:val="20"/>
                <w:lang w:val="en-SG"/>
              </w:rPr>
              <w:t>óa</w:t>
            </w:r>
            <w:r w:rsidRPr="0093176A">
              <w:rPr>
                <w:rFonts w:ascii="Arial" w:hAnsi="Arial" w:cs="Arial"/>
                <w:sz w:val="20"/>
                <w:szCs w:val="20"/>
              </w:rPr>
              <w:t>;</w:t>
            </w:r>
          </w:p>
          <w:p w14:paraId="7E1B9D0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chữ, số không rõ ràng hoặc không đúng với hồ sơ xe cơ giới.</w:t>
            </w:r>
          </w:p>
        </w:tc>
      </w:tr>
      <w:tr w:rsidR="00D46FF3" w:rsidRPr="0093176A" w14:paraId="2646761F" w14:textId="77777777">
        <w:trPr>
          <w:trHeight w:val="20"/>
          <w:jc w:val="center"/>
        </w:trPr>
        <w:tc>
          <w:tcPr>
            <w:tcW w:w="401" w:type="pct"/>
            <w:vMerge w:val="restart"/>
            <w:shd w:val="clear" w:color="auto" w:fill="FFFFFF"/>
            <w:vAlign w:val="center"/>
          </w:tcPr>
          <w:p w14:paraId="2146BB74"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04</w:t>
            </w:r>
          </w:p>
        </w:tc>
        <w:tc>
          <w:tcPr>
            <w:tcW w:w="695" w:type="pct"/>
            <w:vMerge w:val="restart"/>
            <w:shd w:val="clear" w:color="auto" w:fill="FFFFFF"/>
            <w:vAlign w:val="center"/>
          </w:tcPr>
          <w:p w14:paraId="3192253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Động cơ và các hệ thống liên quan, ắc</w:t>
            </w:r>
            <w:r w:rsidRPr="0093176A">
              <w:rPr>
                <w:rFonts w:ascii="Arial" w:hAnsi="Arial" w:cs="Arial"/>
                <w:sz w:val="20"/>
                <w:szCs w:val="20"/>
                <w:lang w:val="en-SG"/>
              </w:rPr>
              <w:t xml:space="preserve"> </w:t>
            </w:r>
            <w:r w:rsidRPr="0093176A">
              <w:rPr>
                <w:rFonts w:ascii="Arial" w:hAnsi="Arial" w:cs="Arial"/>
                <w:sz w:val="20"/>
                <w:szCs w:val="20"/>
              </w:rPr>
              <w:t xml:space="preserve">quy </w:t>
            </w:r>
          </w:p>
        </w:tc>
        <w:tc>
          <w:tcPr>
            <w:tcW w:w="1359" w:type="pct"/>
            <w:shd w:val="clear" w:color="auto" w:fill="FFFFFF"/>
            <w:vAlign w:val="center"/>
          </w:tcPr>
          <w:p w14:paraId="4EAA5AD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11.1.1. Tình trạng chung</w:t>
            </w:r>
          </w:p>
        </w:tc>
        <w:tc>
          <w:tcPr>
            <w:tcW w:w="2545" w:type="pct"/>
            <w:shd w:val="clear" w:color="auto" w:fill="FFFFFF"/>
            <w:vAlign w:val="center"/>
          </w:tcPr>
          <w:p w14:paraId="786AC1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sai, không chắc chắn;</w:t>
            </w:r>
          </w:p>
          <w:p w14:paraId="32890AE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Chất lỏng rò rỉ thành giọt;</w:t>
            </w:r>
          </w:p>
          <w:p w14:paraId="4E739B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Dây cu roa không đúng chủng loại, chùng lỏng hoặc rạn nứt, rách;</w:t>
            </w:r>
          </w:p>
          <w:p w14:paraId="4418D37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nứt, gãy, vỡ;</w:t>
            </w:r>
          </w:p>
          <w:p w14:paraId="0774C8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Không đầy đủ hoặc hư hỏng chi tiết lắp ghép, phòng lỏng.</w:t>
            </w:r>
          </w:p>
        </w:tc>
      </w:tr>
      <w:tr w:rsidR="00D46FF3" w:rsidRPr="0093176A" w14:paraId="4A93CDC7" w14:textId="77777777">
        <w:trPr>
          <w:trHeight w:val="20"/>
          <w:jc w:val="center"/>
        </w:trPr>
        <w:tc>
          <w:tcPr>
            <w:tcW w:w="401" w:type="pct"/>
            <w:vMerge/>
            <w:shd w:val="clear" w:color="auto" w:fill="FFFFFF"/>
            <w:vAlign w:val="center"/>
          </w:tcPr>
          <w:p w14:paraId="782E4D36"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3551B89"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30E279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11.1.2. Sự làm việc</w:t>
            </w:r>
          </w:p>
        </w:tc>
        <w:tc>
          <w:tcPr>
            <w:tcW w:w="2545" w:type="pct"/>
            <w:shd w:val="clear" w:color="auto" w:fill="FFFFFF"/>
            <w:vAlign w:val="center"/>
          </w:tcPr>
          <w:p w14:paraId="2112B1D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kh</w:t>
            </w:r>
            <w:r w:rsidRPr="0093176A">
              <w:rPr>
                <w:rFonts w:ascii="Arial" w:hAnsi="Arial" w:cs="Arial"/>
                <w:sz w:val="20"/>
                <w:szCs w:val="20"/>
                <w:lang w:val="en-SG"/>
              </w:rPr>
              <w:t>ở</w:t>
            </w:r>
            <w:r w:rsidRPr="0093176A">
              <w:rPr>
                <w:rFonts w:ascii="Arial" w:hAnsi="Arial" w:cs="Arial"/>
                <w:sz w:val="20"/>
                <w:szCs w:val="20"/>
              </w:rPr>
              <w:t>i động được động cơ hoặc hệ thống kh</w:t>
            </w:r>
            <w:r w:rsidRPr="0093176A">
              <w:rPr>
                <w:rFonts w:ascii="Arial" w:hAnsi="Arial" w:cs="Arial"/>
                <w:sz w:val="20"/>
                <w:szCs w:val="20"/>
                <w:lang w:val="en-SG"/>
              </w:rPr>
              <w:t>ở</w:t>
            </w:r>
            <w:r w:rsidRPr="0093176A">
              <w:rPr>
                <w:rFonts w:ascii="Arial" w:hAnsi="Arial" w:cs="Arial"/>
                <w:sz w:val="20"/>
                <w:szCs w:val="20"/>
              </w:rPr>
              <w:t>i động hoạt động không bình thường;</w:t>
            </w:r>
          </w:p>
          <w:p w14:paraId="653E40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Động cơ hoạt động không bình thường ở các chế độ vòng quay hoặc có tiếng gõ lạ;</w:t>
            </w:r>
          </w:p>
          <w:p w14:paraId="203C765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Cáo loại đồng hồ, đèn báo trên </w:t>
            </w:r>
            <w:r w:rsidR="00467744" w:rsidRPr="0093176A">
              <w:rPr>
                <w:rFonts w:ascii="Arial" w:hAnsi="Arial" w:cs="Arial"/>
                <w:sz w:val="20"/>
                <w:szCs w:val="20"/>
              </w:rPr>
              <w:t>bảng</w:t>
            </w:r>
            <w:r w:rsidRPr="0093176A">
              <w:rPr>
                <w:rFonts w:ascii="Arial" w:hAnsi="Arial" w:cs="Arial"/>
                <w:sz w:val="20"/>
                <w:szCs w:val="20"/>
              </w:rPr>
              <w:t xml:space="preserve"> </w:t>
            </w:r>
            <w:r w:rsidR="00244C3B" w:rsidRPr="0093176A">
              <w:rPr>
                <w:rFonts w:ascii="Arial" w:hAnsi="Arial" w:cs="Arial"/>
                <w:sz w:val="20"/>
                <w:szCs w:val="20"/>
              </w:rPr>
              <w:t>điều</w:t>
            </w:r>
            <w:r w:rsidRPr="0093176A">
              <w:rPr>
                <w:rFonts w:ascii="Arial" w:hAnsi="Arial" w:cs="Arial"/>
                <w:sz w:val="20"/>
                <w:szCs w:val="20"/>
              </w:rPr>
              <w:t xml:space="preserve"> khiển không hoạt động hoặc báo lỗi.</w:t>
            </w:r>
          </w:p>
        </w:tc>
      </w:tr>
      <w:tr w:rsidR="00D46FF3" w:rsidRPr="0093176A" w14:paraId="3E8018F5" w14:textId="77777777">
        <w:trPr>
          <w:trHeight w:val="20"/>
          <w:jc w:val="center"/>
        </w:trPr>
        <w:tc>
          <w:tcPr>
            <w:tcW w:w="401" w:type="pct"/>
            <w:vMerge/>
            <w:shd w:val="clear" w:color="auto" w:fill="FFFFFF"/>
            <w:vAlign w:val="center"/>
          </w:tcPr>
          <w:p w14:paraId="234A28A8"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F0674F1"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5C13F6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11.1.4. Bình chứa, ống dẫn nhiên liệu</w:t>
            </w:r>
          </w:p>
        </w:tc>
        <w:tc>
          <w:tcPr>
            <w:tcW w:w="2545" w:type="pct"/>
            <w:shd w:val="clear" w:color="auto" w:fill="FFFFFF"/>
            <w:vAlign w:val="center"/>
          </w:tcPr>
          <w:p w14:paraId="41AB3EC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đúng quy định, không chắc chắn;</w:t>
            </w:r>
          </w:p>
          <w:p w14:paraId="6194D7C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Bình chứa, ống dẫn bị biến dạng, nứt, ăn mòn, rò rỉ, có dấu vết va chạm, cọ sát với các chi tiết khác;</w:t>
            </w:r>
          </w:p>
          <w:p w14:paraId="2627961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Bình chứa mất nắp hoặc nắp không kín khít;</w:t>
            </w:r>
          </w:p>
          <w:p w14:paraId="57B58FD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Khóa nhiên liệu (nếu có) không khoá được hoặc tự mở;</w:t>
            </w:r>
          </w:p>
          <w:p w14:paraId="6B5B76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Rò rỉ nhiên liệu</w:t>
            </w:r>
          </w:p>
          <w:p w14:paraId="2EE0FF4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e) Có nguy cơ cháy do:</w:t>
            </w:r>
          </w:p>
          <w:p w14:paraId="08AF30C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Bình chứa nhiên liệu hoặc ống xả được bảo vệ không chắc chắn;</w:t>
            </w:r>
          </w:p>
          <w:p w14:paraId="43EEE2D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Tình trạng ngăn cách với động cơ.</w:t>
            </w:r>
          </w:p>
        </w:tc>
      </w:tr>
      <w:tr w:rsidR="00D46FF3" w:rsidRPr="0093176A" w14:paraId="0BBA198A" w14:textId="77777777">
        <w:trPr>
          <w:trHeight w:val="20"/>
          <w:jc w:val="center"/>
        </w:trPr>
        <w:tc>
          <w:tcPr>
            <w:tcW w:w="401" w:type="pct"/>
            <w:vMerge/>
            <w:shd w:val="clear" w:color="auto" w:fill="FFFFFF"/>
            <w:vAlign w:val="center"/>
          </w:tcPr>
          <w:p w14:paraId="534A4F36"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4CDAD2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1785F2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6.2.1. Bơm chân không, máy nén khí, bình chứa, các van an toàn, van xả nước: (chỉ kiểm tra bơm chân không, máy nén khí và đánh giá)</w:t>
            </w:r>
          </w:p>
        </w:tc>
        <w:tc>
          <w:tcPr>
            <w:tcW w:w="2545" w:type="pct"/>
            <w:shd w:val="clear" w:color="auto" w:fill="FFFFFF"/>
            <w:vAlign w:val="center"/>
          </w:tcPr>
          <w:p w14:paraId="41E8090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hồ sơ xe cơ giới hoặc lắp đặt không chắc chắn;</w:t>
            </w:r>
          </w:p>
          <w:p w14:paraId="7DB0316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Áp suất giảm rõ rệt hoặc nghe rõ tiếng rò khí;</w:t>
            </w:r>
          </w:p>
          <w:p w14:paraId="6B643C0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Bình chứa rạn, nứt, biến dạng hoặc mọt gỉ;</w:t>
            </w:r>
          </w:p>
          <w:p w14:paraId="7F5F728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van an toàn, van xả nước,... không có tác dụng.</w:t>
            </w:r>
          </w:p>
        </w:tc>
      </w:tr>
      <w:tr w:rsidR="00D46FF3" w:rsidRPr="0093176A" w14:paraId="31BE2E6E" w14:textId="77777777">
        <w:trPr>
          <w:trHeight w:val="20"/>
          <w:jc w:val="center"/>
        </w:trPr>
        <w:tc>
          <w:tcPr>
            <w:tcW w:w="401" w:type="pct"/>
            <w:vMerge/>
            <w:shd w:val="clear" w:color="auto" w:fill="FFFFFF"/>
            <w:vAlign w:val="center"/>
          </w:tcPr>
          <w:p w14:paraId="7D726AE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97CA48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DC0529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4.1.2. Ắc quy</w:t>
            </w:r>
          </w:p>
        </w:tc>
        <w:tc>
          <w:tcPr>
            <w:tcW w:w="2545" w:type="pct"/>
            <w:shd w:val="clear" w:color="auto" w:fill="FFFFFF"/>
            <w:vAlign w:val="center"/>
          </w:tcPr>
          <w:p w14:paraId="462C4C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chắc chắn hoặc không đúng vị trí;</w:t>
            </w:r>
          </w:p>
          <w:p w14:paraId="2C897E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Rò rỉ môi chất.</w:t>
            </w:r>
          </w:p>
        </w:tc>
      </w:tr>
      <w:tr w:rsidR="00D46FF3" w:rsidRPr="0093176A" w14:paraId="353B9376" w14:textId="77777777">
        <w:trPr>
          <w:trHeight w:val="20"/>
          <w:jc w:val="center"/>
        </w:trPr>
        <w:tc>
          <w:tcPr>
            <w:tcW w:w="401" w:type="pct"/>
            <w:shd w:val="clear" w:color="auto" w:fill="FFFFFF"/>
            <w:vAlign w:val="center"/>
          </w:tcPr>
          <w:p w14:paraId="6807F41F"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05</w:t>
            </w:r>
          </w:p>
        </w:tc>
        <w:tc>
          <w:tcPr>
            <w:tcW w:w="695" w:type="pct"/>
            <w:shd w:val="clear" w:color="auto" w:fill="FFFFFF"/>
            <w:vAlign w:val="center"/>
          </w:tcPr>
          <w:p w14:paraId="142D320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Kiểu loại, kích thước xe</w:t>
            </w:r>
          </w:p>
        </w:tc>
        <w:tc>
          <w:tcPr>
            <w:tcW w:w="1359" w:type="pct"/>
            <w:shd w:val="clear" w:color="auto" w:fill="FFFFFF"/>
            <w:vAlign w:val="center"/>
          </w:tcPr>
          <w:p w14:paraId="24E4746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1.4. Kiểu loại, kích thước xe</w:t>
            </w:r>
          </w:p>
        </w:tc>
        <w:tc>
          <w:tcPr>
            <w:tcW w:w="2545" w:type="pct"/>
            <w:shd w:val="clear" w:color="auto" w:fill="FFFFFF"/>
            <w:vAlign w:val="center"/>
          </w:tcPr>
          <w:p w14:paraId="6B519E8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Không đúng với hồ sơ xe cơ giới.</w:t>
            </w:r>
          </w:p>
        </w:tc>
      </w:tr>
      <w:tr w:rsidR="00D46FF3" w:rsidRPr="0093176A" w14:paraId="4B83EEE4" w14:textId="77777777">
        <w:trPr>
          <w:trHeight w:val="20"/>
          <w:jc w:val="center"/>
        </w:trPr>
        <w:tc>
          <w:tcPr>
            <w:tcW w:w="401" w:type="pct"/>
            <w:vMerge w:val="restart"/>
            <w:shd w:val="clear" w:color="auto" w:fill="FFFFFF"/>
            <w:vAlign w:val="center"/>
          </w:tcPr>
          <w:p w14:paraId="4994D76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06</w:t>
            </w:r>
          </w:p>
        </w:tc>
        <w:tc>
          <w:tcPr>
            <w:tcW w:w="695" w:type="pct"/>
            <w:vMerge w:val="restart"/>
            <w:shd w:val="clear" w:color="auto" w:fill="FFFFFF"/>
            <w:vAlign w:val="center"/>
          </w:tcPr>
          <w:p w14:paraId="6E196E5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Bánh xe và bánh xe dự phòng</w:t>
            </w:r>
          </w:p>
        </w:tc>
        <w:tc>
          <w:tcPr>
            <w:tcW w:w="1359" w:type="pct"/>
            <w:shd w:val="clear" w:color="auto" w:fill="FFFFFF"/>
            <w:vAlign w:val="center"/>
          </w:tcPr>
          <w:p w14:paraId="60AA5E6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5.1. Tình trạng chung</w:t>
            </w:r>
          </w:p>
        </w:tc>
        <w:tc>
          <w:tcPr>
            <w:tcW w:w="2545" w:type="pct"/>
            <w:shd w:val="clear" w:color="auto" w:fill="FFFFFF"/>
            <w:vAlign w:val="center"/>
          </w:tcPr>
          <w:p w14:paraId="02F4D08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cỡ lốp của nhà sản xuất hoặc tài liệu kỹ thuật quy định;</w:t>
            </w:r>
          </w:p>
          <w:p w14:paraId="04F020C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chắc chắn hoặc không đ</w:t>
            </w:r>
            <w:r w:rsidRPr="0093176A">
              <w:rPr>
                <w:rFonts w:ascii="Arial" w:hAnsi="Arial" w:cs="Arial"/>
                <w:sz w:val="20"/>
                <w:szCs w:val="20"/>
                <w:lang w:val="en-SG"/>
              </w:rPr>
              <w:t>ầ</w:t>
            </w:r>
            <w:r w:rsidRPr="0093176A">
              <w:rPr>
                <w:rFonts w:ascii="Arial" w:hAnsi="Arial" w:cs="Arial"/>
                <w:sz w:val="20"/>
                <w:szCs w:val="20"/>
              </w:rPr>
              <w:t>y đủ hay hư hỏng chi tiết kẹp chặt và phòng lỏng*;</w:t>
            </w:r>
          </w:p>
          <w:p w14:paraId="0B2687C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Áp suất lốp không đúng*;</w:t>
            </w:r>
          </w:p>
          <w:p w14:paraId="6033B6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Và</w:t>
            </w:r>
            <w:r w:rsidRPr="0093176A">
              <w:rPr>
                <w:rFonts w:ascii="Arial" w:hAnsi="Arial" w:cs="Arial"/>
                <w:sz w:val="20"/>
                <w:szCs w:val="20"/>
                <w:lang w:val="en-SG"/>
              </w:rPr>
              <w:t>n</w:t>
            </w:r>
            <w:r w:rsidRPr="0093176A">
              <w:rPr>
                <w:rFonts w:ascii="Arial" w:hAnsi="Arial" w:cs="Arial"/>
                <w:sz w:val="20"/>
                <w:szCs w:val="20"/>
              </w:rPr>
              <w:t>h, đĩa vành không đúng kiểu loại hoặc rạn, nứt, cong vênh;</w:t>
            </w:r>
          </w:p>
          <w:p w14:paraId="3ADCCAD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Vòng hãm không khít vào vành bánh xe;</w:t>
            </w:r>
          </w:p>
          <w:p w14:paraId="435ED8D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Lốp nứt, vỡ, phồng rộp làm hở lớp sợi mành;</w:t>
            </w:r>
          </w:p>
          <w:p w14:paraId="28B2CE6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g) </w:t>
            </w:r>
            <w:r w:rsidRPr="0093176A">
              <w:rPr>
                <w:rFonts w:ascii="Arial" w:hAnsi="Arial" w:cs="Arial"/>
                <w:sz w:val="20"/>
                <w:szCs w:val="20"/>
              </w:rPr>
              <w:t>Lốp bánh dẫn hướng hai bên không cùng kiểu hoa lốp, chiều cao hoa lốp không đồng đều, sử dụng lốp đắp</w:t>
            </w:r>
          </w:p>
          <w:p w14:paraId="6EA46A9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h) </w:t>
            </w:r>
            <w:r w:rsidRPr="0093176A">
              <w:rPr>
                <w:rFonts w:ascii="Arial" w:hAnsi="Arial" w:cs="Arial"/>
                <w:sz w:val="20"/>
                <w:szCs w:val="20"/>
              </w:rPr>
              <w:t>Lốp mòn không đều hoặc mòn đến dấu chỉ báo độ mòn của nhà sản xuất;</w:t>
            </w:r>
          </w:p>
          <w:p w14:paraId="349A907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i) </w:t>
            </w:r>
            <w:r w:rsidRPr="0093176A">
              <w:rPr>
                <w:rFonts w:ascii="Arial" w:hAnsi="Arial" w:cs="Arial"/>
                <w:sz w:val="20"/>
                <w:szCs w:val="20"/>
              </w:rPr>
              <w:t xml:space="preserve">Bánh xe quay bị bó kẹt, không quay trơn hoặc cọ sát vào </w:t>
            </w:r>
            <w:r w:rsidR="00244C3B" w:rsidRPr="0093176A">
              <w:rPr>
                <w:rFonts w:ascii="Arial" w:hAnsi="Arial" w:cs="Arial"/>
                <w:sz w:val="20"/>
                <w:szCs w:val="20"/>
              </w:rPr>
              <w:t>phần</w:t>
            </w:r>
            <w:r w:rsidRPr="0093176A">
              <w:rPr>
                <w:rFonts w:ascii="Arial" w:hAnsi="Arial" w:cs="Arial"/>
                <w:sz w:val="20"/>
                <w:szCs w:val="20"/>
              </w:rPr>
              <w:t xml:space="preserve"> khác;</w:t>
            </w:r>
          </w:p>
          <w:p w14:paraId="28A48B6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 Moay ơ rơ.</w:t>
            </w:r>
          </w:p>
        </w:tc>
      </w:tr>
      <w:tr w:rsidR="00D46FF3" w:rsidRPr="0093176A" w14:paraId="4EA4B6AF" w14:textId="77777777">
        <w:trPr>
          <w:trHeight w:val="20"/>
          <w:jc w:val="center"/>
        </w:trPr>
        <w:tc>
          <w:tcPr>
            <w:tcW w:w="401" w:type="pct"/>
            <w:vMerge/>
            <w:shd w:val="clear" w:color="auto" w:fill="FFFFFF"/>
            <w:vAlign w:val="center"/>
          </w:tcPr>
          <w:p w14:paraId="1F7074D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383E8DE2"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2D5D8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5.3. Giá lắp và bánh xe dự phòng</w:t>
            </w:r>
          </w:p>
        </w:tc>
        <w:tc>
          <w:tcPr>
            <w:tcW w:w="2545" w:type="pct"/>
            <w:shd w:val="clear" w:color="auto" w:fill="FFFFFF"/>
            <w:vAlign w:val="center"/>
          </w:tcPr>
          <w:p w14:paraId="70E5C9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Giá lắp nứt gãy hoặc không chắc chắn;</w:t>
            </w:r>
          </w:p>
          <w:p w14:paraId="3A61A28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Bánh xe dự phòng gá lắp không an.</w:t>
            </w:r>
          </w:p>
        </w:tc>
      </w:tr>
      <w:tr w:rsidR="00D46FF3" w:rsidRPr="0093176A" w14:paraId="6F84D024" w14:textId="77777777">
        <w:trPr>
          <w:trHeight w:val="20"/>
          <w:jc w:val="center"/>
        </w:trPr>
        <w:tc>
          <w:tcPr>
            <w:tcW w:w="401" w:type="pct"/>
            <w:vMerge w:val="restart"/>
            <w:shd w:val="clear" w:color="auto" w:fill="FFFFFF"/>
            <w:vAlign w:val="center"/>
          </w:tcPr>
          <w:p w14:paraId="200146C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07</w:t>
            </w:r>
          </w:p>
        </w:tc>
        <w:tc>
          <w:tcPr>
            <w:tcW w:w="695" w:type="pct"/>
            <w:vMerge w:val="restart"/>
            <w:shd w:val="clear" w:color="auto" w:fill="FFFFFF"/>
            <w:vAlign w:val="center"/>
          </w:tcPr>
          <w:p w14:paraId="6C04BC5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Các cơ cấu chuyên dùng phục vụ vận chuyển, mâm xoay, chốt kéo, búa phá cửa sự cố</w:t>
            </w:r>
          </w:p>
        </w:tc>
        <w:tc>
          <w:tcPr>
            <w:tcW w:w="1359" w:type="pct"/>
            <w:shd w:val="clear" w:color="auto" w:fill="FFFFFF"/>
            <w:vAlign w:val="center"/>
          </w:tcPr>
          <w:p w14:paraId="0CB97DF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2.3. Mâm xoay, chốt kéo của ô tô đầu kéo, sơ mi rơ moóc và rơ moóc</w:t>
            </w:r>
          </w:p>
        </w:tc>
        <w:tc>
          <w:tcPr>
            <w:tcW w:w="2545" w:type="pct"/>
            <w:shd w:val="clear" w:color="auto" w:fill="FFFFFF"/>
            <w:vAlign w:val="center"/>
          </w:tcPr>
          <w:p w14:paraId="43214C9C" w14:textId="77777777" w:rsidR="00D46FF3" w:rsidRPr="0093176A" w:rsidRDefault="00D46FF3" w:rsidP="007B3890">
            <w:pPr>
              <w:spacing w:before="120"/>
              <w:rPr>
                <w:rFonts w:ascii="Arial" w:hAnsi="Arial" w:cs="Arial"/>
                <w:sz w:val="20"/>
                <w:szCs w:val="20"/>
              </w:rPr>
            </w:pPr>
          </w:p>
        </w:tc>
      </w:tr>
      <w:tr w:rsidR="00D46FF3" w:rsidRPr="0093176A" w14:paraId="7CE27546" w14:textId="77777777">
        <w:trPr>
          <w:trHeight w:val="20"/>
          <w:jc w:val="center"/>
        </w:trPr>
        <w:tc>
          <w:tcPr>
            <w:tcW w:w="401" w:type="pct"/>
            <w:vMerge/>
            <w:shd w:val="clear" w:color="auto" w:fill="FFFFFF"/>
            <w:vAlign w:val="center"/>
          </w:tcPr>
          <w:p w14:paraId="5531DC41"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4DB8818"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50102C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2.3.1. Tình trạng chung</w:t>
            </w:r>
          </w:p>
        </w:tc>
        <w:tc>
          <w:tcPr>
            <w:tcW w:w="2545" w:type="pct"/>
            <w:shd w:val="clear" w:color="auto" w:fill="FFFFFF"/>
            <w:vAlign w:val="center"/>
          </w:tcPr>
          <w:p w14:paraId="32D50C2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3240D97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Các chi tiết bị biến dạng, gãy, rạn nứt hoặc quá mòn.</w:t>
            </w:r>
          </w:p>
        </w:tc>
      </w:tr>
      <w:tr w:rsidR="00D46FF3" w:rsidRPr="0093176A" w14:paraId="5397A988" w14:textId="77777777">
        <w:trPr>
          <w:trHeight w:val="20"/>
          <w:jc w:val="center"/>
        </w:trPr>
        <w:tc>
          <w:tcPr>
            <w:tcW w:w="401" w:type="pct"/>
            <w:vMerge/>
            <w:shd w:val="clear" w:color="auto" w:fill="FFFFFF"/>
            <w:vAlign w:val="center"/>
          </w:tcPr>
          <w:p w14:paraId="16BA0B99"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A5BA82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94EA32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2.3.2. Sự làm việc</w:t>
            </w:r>
          </w:p>
        </w:tc>
        <w:tc>
          <w:tcPr>
            <w:tcW w:w="2545" w:type="pct"/>
            <w:shd w:val="clear" w:color="auto" w:fill="FFFFFF"/>
            <w:vAlign w:val="center"/>
          </w:tcPr>
          <w:p w14:paraId="48D5F7F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Cơ cấu khoá mở chốt kéo không hoạt động đúng chức năng.</w:t>
            </w:r>
          </w:p>
        </w:tc>
      </w:tr>
      <w:tr w:rsidR="00D46FF3" w:rsidRPr="0093176A" w14:paraId="4DA30131" w14:textId="77777777">
        <w:trPr>
          <w:trHeight w:val="20"/>
          <w:jc w:val="center"/>
        </w:trPr>
        <w:tc>
          <w:tcPr>
            <w:tcW w:w="401" w:type="pct"/>
            <w:vMerge/>
            <w:shd w:val="clear" w:color="auto" w:fill="FFFFFF"/>
            <w:vAlign w:val="center"/>
          </w:tcPr>
          <w:p w14:paraId="7C4FB39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8A90132"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69F992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10.3. Cơ cấu chuyên dùng phục vụ vận chuyển</w:t>
            </w:r>
          </w:p>
        </w:tc>
        <w:tc>
          <w:tcPr>
            <w:tcW w:w="2545" w:type="pct"/>
            <w:shd w:val="clear" w:color="auto" w:fill="FFFFFF"/>
            <w:vAlign w:val="center"/>
          </w:tcPr>
          <w:p w14:paraId="53C2692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hồ sơ kỹ thuật hoặc lắp đặt không chắc chắn;</w:t>
            </w:r>
          </w:p>
          <w:p w14:paraId="6448885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Hoạt động, </w:t>
            </w:r>
            <w:r w:rsidR="00244C3B" w:rsidRPr="0093176A">
              <w:rPr>
                <w:rFonts w:ascii="Arial" w:hAnsi="Arial" w:cs="Arial"/>
                <w:sz w:val="20"/>
                <w:szCs w:val="20"/>
              </w:rPr>
              <w:t>điều</w:t>
            </w:r>
            <w:r w:rsidRPr="0093176A">
              <w:rPr>
                <w:rFonts w:ascii="Arial" w:hAnsi="Arial" w:cs="Arial"/>
                <w:sz w:val="20"/>
                <w:szCs w:val="20"/>
              </w:rPr>
              <w:t xml:space="preserve"> khiển không bình thường.</w:t>
            </w:r>
          </w:p>
        </w:tc>
      </w:tr>
      <w:tr w:rsidR="00D46FF3" w:rsidRPr="0093176A" w14:paraId="204D1138" w14:textId="77777777">
        <w:trPr>
          <w:trHeight w:val="20"/>
          <w:jc w:val="center"/>
        </w:trPr>
        <w:tc>
          <w:tcPr>
            <w:tcW w:w="401" w:type="pct"/>
            <w:vMerge/>
            <w:shd w:val="clear" w:color="auto" w:fill="FFFFFF"/>
            <w:vAlign w:val="center"/>
          </w:tcPr>
          <w:p w14:paraId="01718641"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B3809B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FDA4BE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10.4. Búa phá cửa sự cố (đối với xe chở khách)</w:t>
            </w:r>
          </w:p>
        </w:tc>
        <w:tc>
          <w:tcPr>
            <w:tcW w:w="2545" w:type="pct"/>
            <w:shd w:val="clear" w:color="auto" w:fill="FFFFFF"/>
            <w:vAlign w:val="center"/>
          </w:tcPr>
          <w:p w14:paraId="649E19B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Không đầy đủ hoặc không được đặt ở vị trí quy định.</w:t>
            </w:r>
          </w:p>
        </w:tc>
      </w:tr>
      <w:tr w:rsidR="00D46FF3" w:rsidRPr="0093176A" w14:paraId="2EE7EC2F" w14:textId="77777777">
        <w:trPr>
          <w:trHeight w:val="20"/>
          <w:jc w:val="center"/>
        </w:trPr>
        <w:tc>
          <w:tcPr>
            <w:tcW w:w="401" w:type="pct"/>
            <w:shd w:val="clear" w:color="auto" w:fill="FFFFFF"/>
            <w:vAlign w:val="center"/>
          </w:tcPr>
          <w:p w14:paraId="479A4A5D"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08</w:t>
            </w:r>
          </w:p>
        </w:tc>
        <w:tc>
          <w:tcPr>
            <w:tcW w:w="695" w:type="pct"/>
            <w:shd w:val="clear" w:color="auto" w:fill="FFFFFF"/>
            <w:vAlign w:val="center"/>
          </w:tcPr>
          <w:p w14:paraId="0523B46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Các cơ cấu khóa hãm</w:t>
            </w:r>
          </w:p>
        </w:tc>
        <w:tc>
          <w:tcPr>
            <w:tcW w:w="1359" w:type="pct"/>
            <w:shd w:val="clear" w:color="auto" w:fill="FFFFFF"/>
            <w:vAlign w:val="center"/>
          </w:tcPr>
          <w:p w14:paraId="45CC3B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2.2.4. Cơ cấu khóa, m</w:t>
            </w:r>
            <w:r w:rsidRPr="0093176A">
              <w:rPr>
                <w:rFonts w:ascii="Arial" w:hAnsi="Arial" w:cs="Arial"/>
                <w:sz w:val="20"/>
                <w:szCs w:val="20"/>
                <w:lang w:val="en-SG"/>
              </w:rPr>
              <w:t>ở</w:t>
            </w:r>
            <w:r w:rsidRPr="0093176A">
              <w:rPr>
                <w:rFonts w:ascii="Arial" w:hAnsi="Arial" w:cs="Arial"/>
                <w:sz w:val="20"/>
                <w:szCs w:val="20"/>
              </w:rPr>
              <w:t xml:space="preserve"> buồng lái; thùng xe; khoang hành lý; khóa hãm công ten nơ</w:t>
            </w:r>
          </w:p>
        </w:tc>
        <w:tc>
          <w:tcPr>
            <w:tcW w:w="2545" w:type="pct"/>
            <w:shd w:val="clear" w:color="auto" w:fill="FFFFFF"/>
            <w:vAlign w:val="center"/>
          </w:tcPr>
          <w:p w14:paraId="4719D2B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44B53D7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Khoá mở không nhẹ nhàng hoặc tự mở;</w:t>
            </w:r>
          </w:p>
          <w:p w14:paraId="78033A7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có tác dụng.</w:t>
            </w:r>
          </w:p>
        </w:tc>
      </w:tr>
      <w:tr w:rsidR="00D46FF3" w:rsidRPr="0093176A" w14:paraId="0C46148D" w14:textId="77777777">
        <w:trPr>
          <w:trHeight w:val="20"/>
          <w:jc w:val="center"/>
        </w:trPr>
        <w:tc>
          <w:tcPr>
            <w:tcW w:w="401" w:type="pct"/>
            <w:vMerge w:val="restart"/>
            <w:shd w:val="clear" w:color="auto" w:fill="FFFFFF"/>
            <w:vAlign w:val="center"/>
          </w:tcPr>
          <w:p w14:paraId="125C9D0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09</w:t>
            </w:r>
          </w:p>
        </w:tc>
        <w:tc>
          <w:tcPr>
            <w:tcW w:w="695" w:type="pct"/>
            <w:vMerge w:val="restart"/>
            <w:shd w:val="clear" w:color="auto" w:fill="FFFFFF"/>
            <w:vAlign w:val="center"/>
          </w:tcPr>
          <w:p w14:paraId="0600896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Đèn chiếu sáng phía trước (pha, cốt)</w:t>
            </w:r>
          </w:p>
        </w:tc>
        <w:tc>
          <w:tcPr>
            <w:tcW w:w="1359" w:type="pct"/>
            <w:shd w:val="clear" w:color="auto" w:fill="FFFFFF"/>
            <w:vAlign w:val="center"/>
          </w:tcPr>
          <w:p w14:paraId="5DA4244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4.2. Đèn chiếu sáng phía trước</w:t>
            </w:r>
          </w:p>
        </w:tc>
        <w:tc>
          <w:tcPr>
            <w:tcW w:w="2545" w:type="pct"/>
            <w:shd w:val="clear" w:color="auto" w:fill="FFFFFF"/>
            <w:vAlign w:val="center"/>
          </w:tcPr>
          <w:p w14:paraId="7D10E5A0" w14:textId="77777777" w:rsidR="00D46FF3" w:rsidRPr="0093176A" w:rsidRDefault="00D46FF3" w:rsidP="007B3890">
            <w:pPr>
              <w:spacing w:before="120"/>
              <w:rPr>
                <w:rFonts w:ascii="Arial" w:hAnsi="Arial" w:cs="Arial"/>
                <w:sz w:val="20"/>
                <w:szCs w:val="20"/>
              </w:rPr>
            </w:pPr>
          </w:p>
        </w:tc>
      </w:tr>
      <w:tr w:rsidR="00D46FF3" w:rsidRPr="0093176A" w14:paraId="50D08C3D" w14:textId="77777777">
        <w:trPr>
          <w:trHeight w:val="20"/>
          <w:jc w:val="center"/>
        </w:trPr>
        <w:tc>
          <w:tcPr>
            <w:tcW w:w="401" w:type="pct"/>
            <w:vMerge/>
            <w:shd w:val="clear" w:color="auto" w:fill="FFFFFF"/>
            <w:vAlign w:val="center"/>
          </w:tcPr>
          <w:p w14:paraId="778F2E9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AFAB6F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F48E0A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4.2.1. Tình trạng và sự hoạt động</w:t>
            </w:r>
          </w:p>
        </w:tc>
        <w:tc>
          <w:tcPr>
            <w:tcW w:w="2545" w:type="pct"/>
            <w:shd w:val="clear" w:color="auto" w:fill="FFFFFF"/>
            <w:vAlign w:val="center"/>
          </w:tcPr>
          <w:p w14:paraId="79DECA0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72F9F95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Lắp </w:t>
            </w:r>
            <w:r w:rsidRPr="0093176A">
              <w:rPr>
                <w:rFonts w:ascii="Arial" w:hAnsi="Arial" w:cs="Arial"/>
                <w:sz w:val="20"/>
                <w:szCs w:val="20"/>
                <w:lang w:val="en-SG"/>
              </w:rPr>
              <w:t>đặ</w:t>
            </w:r>
            <w:r w:rsidRPr="0093176A">
              <w:rPr>
                <w:rFonts w:ascii="Arial" w:hAnsi="Arial" w:cs="Arial"/>
                <w:sz w:val="20"/>
                <w:szCs w:val="20"/>
              </w:rPr>
              <w:t>t không đúng vị trí hoặc không chắc chắn;</w:t>
            </w:r>
          </w:p>
          <w:p w14:paraId="7AE037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sáng khi bật công tắc;</w:t>
            </w:r>
          </w:p>
          <w:p w14:paraId="06CC9D8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 xml:space="preserve">Thấu kính, gương phản xạ mờ hoặc nứt, vỡ*; </w:t>
            </w:r>
          </w:p>
          <w:p w14:paraId="72C37E4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đ</w:t>
            </w:r>
            <w:r w:rsidRPr="0093176A">
              <w:rPr>
                <w:rFonts w:ascii="Arial" w:hAnsi="Arial" w:cs="Arial"/>
                <w:sz w:val="20"/>
                <w:szCs w:val="20"/>
              </w:rPr>
              <w:t>)</w:t>
            </w:r>
            <w:r w:rsidRPr="0093176A">
              <w:rPr>
                <w:rFonts w:ascii="Arial" w:hAnsi="Arial" w:cs="Arial"/>
                <w:sz w:val="20"/>
                <w:szCs w:val="20"/>
                <w:lang w:val="en-SG"/>
              </w:rPr>
              <w:t xml:space="preserve"> </w:t>
            </w:r>
            <w:r w:rsidRPr="0093176A">
              <w:rPr>
                <w:rFonts w:ascii="Arial" w:hAnsi="Arial" w:cs="Arial"/>
                <w:sz w:val="20"/>
                <w:szCs w:val="20"/>
              </w:rPr>
              <w:t>Mầu ánh sáng không</w:t>
            </w:r>
            <w:r w:rsidRPr="0093176A">
              <w:rPr>
                <w:rFonts w:ascii="Arial" w:hAnsi="Arial" w:cs="Arial"/>
                <w:sz w:val="20"/>
                <w:szCs w:val="20"/>
                <w:lang w:val="en-SG"/>
              </w:rPr>
              <w:t xml:space="preserve"> </w:t>
            </w:r>
            <w:r w:rsidRPr="0093176A">
              <w:rPr>
                <w:rFonts w:ascii="Arial" w:hAnsi="Arial" w:cs="Arial"/>
                <w:sz w:val="20"/>
                <w:szCs w:val="20"/>
              </w:rPr>
              <w:t>phải là mầu trắng</w:t>
            </w:r>
            <w:r w:rsidRPr="0093176A">
              <w:rPr>
                <w:rFonts w:ascii="Arial" w:hAnsi="Arial" w:cs="Arial"/>
                <w:sz w:val="20"/>
                <w:szCs w:val="20"/>
                <w:lang w:val="en-SG"/>
              </w:rPr>
              <w:t xml:space="preserve"> </w:t>
            </w:r>
            <w:r w:rsidRPr="0093176A">
              <w:rPr>
                <w:rFonts w:ascii="Arial" w:hAnsi="Arial" w:cs="Arial"/>
                <w:sz w:val="20"/>
                <w:szCs w:val="20"/>
              </w:rPr>
              <w:t>hoặc vàng.</w:t>
            </w:r>
          </w:p>
        </w:tc>
      </w:tr>
      <w:tr w:rsidR="00D46FF3" w:rsidRPr="0093176A" w14:paraId="375A6C43" w14:textId="77777777">
        <w:trPr>
          <w:trHeight w:val="20"/>
          <w:jc w:val="center"/>
        </w:trPr>
        <w:tc>
          <w:tcPr>
            <w:tcW w:w="401" w:type="pct"/>
            <w:vMerge/>
            <w:shd w:val="clear" w:color="auto" w:fill="FFFFFF"/>
            <w:vAlign w:val="center"/>
          </w:tcPr>
          <w:p w14:paraId="6BA0D234"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3AD112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176B2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4.2.2. Chỉ tiêu về ánh sáng của đèn pha (ch</w:t>
            </w:r>
            <w:r w:rsidRPr="0093176A">
              <w:rPr>
                <w:rFonts w:ascii="Arial" w:hAnsi="Arial" w:cs="Arial"/>
                <w:sz w:val="20"/>
                <w:szCs w:val="20"/>
                <w:lang w:val="en-SG"/>
              </w:rPr>
              <w:t>i</w:t>
            </w:r>
            <w:r w:rsidRPr="0093176A">
              <w:rPr>
                <w:rFonts w:ascii="Arial" w:hAnsi="Arial" w:cs="Arial"/>
                <w:sz w:val="20"/>
                <w:szCs w:val="20"/>
              </w:rPr>
              <w:t>ếu xa)</w:t>
            </w:r>
          </w:p>
        </w:tc>
        <w:tc>
          <w:tcPr>
            <w:tcW w:w="2545" w:type="pct"/>
            <w:shd w:val="clear" w:color="auto" w:fill="FFFFFF"/>
            <w:vAlign w:val="center"/>
          </w:tcPr>
          <w:p w14:paraId="71A6A84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Hình dạng của chùm sáng không đúng;</w:t>
            </w:r>
          </w:p>
          <w:p w14:paraId="21919E4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Tâm vùng cường độ sáng lớn nhất nằm bên trên đường nằm ngang 0%;</w:t>
            </w:r>
          </w:p>
          <w:p w14:paraId="6A70F8F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Tâm vùng cường độ sáng lớn nhất nằm dưới đường nằm ngang -3,5%;</w:t>
            </w:r>
          </w:p>
          <w:p w14:paraId="0B0BA49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Tâm vùng cường độ sáng lớn nhất lệch trái đường nằm dọc 0%;</w:t>
            </w:r>
          </w:p>
          <w:p w14:paraId="58B55F8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Tâm vùng cường độ sáng lớn nhất lệch phải đường nằm dọc 3%;</w:t>
            </w:r>
          </w:p>
          <w:p w14:paraId="411E02B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Cường độ sáng nhỏ hơn 10.000 cd (candela).</w:t>
            </w:r>
          </w:p>
        </w:tc>
      </w:tr>
      <w:tr w:rsidR="00D46FF3" w:rsidRPr="0093176A" w14:paraId="7831E14D" w14:textId="77777777">
        <w:trPr>
          <w:trHeight w:val="20"/>
          <w:jc w:val="center"/>
        </w:trPr>
        <w:tc>
          <w:tcPr>
            <w:tcW w:w="401" w:type="pct"/>
            <w:vMerge/>
            <w:shd w:val="clear" w:color="auto" w:fill="FFFFFF"/>
            <w:vAlign w:val="center"/>
          </w:tcPr>
          <w:p w14:paraId="22F81B0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330FF4F"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9BF3C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4.2.3. Chỉ tiêu về ánh sáng của đèn cốt (chiếu gần)</w:t>
            </w:r>
          </w:p>
        </w:tc>
        <w:tc>
          <w:tcPr>
            <w:tcW w:w="2545" w:type="pct"/>
            <w:shd w:val="clear" w:color="auto" w:fill="FFFFFF"/>
            <w:vAlign w:val="center"/>
          </w:tcPr>
          <w:p w14:paraId="28822E8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Hình dạng của chùm sáng không đúng;</w:t>
            </w:r>
          </w:p>
          <w:p w14:paraId="253F09C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Giao </w:t>
            </w:r>
            <w:r w:rsidR="00244C3B" w:rsidRPr="0093176A">
              <w:rPr>
                <w:rFonts w:ascii="Arial" w:hAnsi="Arial" w:cs="Arial"/>
                <w:sz w:val="20"/>
                <w:szCs w:val="20"/>
              </w:rPr>
              <w:t>điểm</w:t>
            </w:r>
            <w:r w:rsidRPr="0093176A">
              <w:rPr>
                <w:rFonts w:ascii="Arial" w:hAnsi="Arial" w:cs="Arial"/>
                <w:sz w:val="20"/>
                <w:szCs w:val="20"/>
              </w:rPr>
              <w:t xml:space="preserve"> của đường ranh giới tối sáng và </w:t>
            </w:r>
            <w:r w:rsidR="00244C3B" w:rsidRPr="0093176A">
              <w:rPr>
                <w:rFonts w:ascii="Arial" w:hAnsi="Arial" w:cs="Arial"/>
                <w:sz w:val="20"/>
                <w:szCs w:val="20"/>
              </w:rPr>
              <w:t>phần</w:t>
            </w:r>
            <w:r w:rsidRPr="0093176A">
              <w:rPr>
                <w:rFonts w:ascii="Arial" w:hAnsi="Arial" w:cs="Arial"/>
                <w:sz w:val="20"/>
                <w:szCs w:val="20"/>
              </w:rPr>
              <w:t xml:space="preserve"> hình nêm nhô lên của chùm sáng lệch sang trái của đường nằm dọc 0%;</w:t>
            </w:r>
          </w:p>
          <w:p w14:paraId="7E677F0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Giao </w:t>
            </w:r>
            <w:r w:rsidR="00244C3B" w:rsidRPr="0093176A">
              <w:rPr>
                <w:rFonts w:ascii="Arial" w:hAnsi="Arial" w:cs="Arial"/>
                <w:sz w:val="20"/>
                <w:szCs w:val="20"/>
              </w:rPr>
              <w:t>điểm</w:t>
            </w:r>
            <w:r w:rsidRPr="0093176A">
              <w:rPr>
                <w:rFonts w:ascii="Arial" w:hAnsi="Arial" w:cs="Arial"/>
                <w:sz w:val="20"/>
                <w:szCs w:val="20"/>
              </w:rPr>
              <w:t xml:space="preserve"> của đường ranh giới tối sáng và </w:t>
            </w:r>
            <w:r w:rsidR="00244C3B" w:rsidRPr="0093176A">
              <w:rPr>
                <w:rFonts w:ascii="Arial" w:hAnsi="Arial" w:cs="Arial"/>
                <w:sz w:val="20"/>
                <w:szCs w:val="20"/>
              </w:rPr>
              <w:t>phần</w:t>
            </w:r>
            <w:r w:rsidRPr="0093176A">
              <w:rPr>
                <w:rFonts w:ascii="Arial" w:hAnsi="Arial" w:cs="Arial"/>
                <w:sz w:val="20"/>
                <w:szCs w:val="20"/>
              </w:rPr>
              <w:t xml:space="preserve"> hình nêm nhô lên của chùm sáng lệch sang phải của đường nằm dọc 3%;</w:t>
            </w:r>
          </w:p>
          <w:p w14:paraId="6381C21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d) Đường ranh giới tối sáng nằm trên đường nằm ngang -0,5% đối với đèn có chiều cao lắp đặt không lớn hơn 850 mm tính từ mặt đất hoặc nằm trên đường nằm ngang -1% đối với đèn có chiều cao lắp đặt lớn hơn 850 mm tính từ mặt đất;</w:t>
            </w:r>
          </w:p>
          <w:p w14:paraId="03FF677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Đường ranh giới tối sáng nằm dưới đường nằm ngang -3% đối với đèn có chiều cao lắp đặt không lớn hơn 850 mm tính từ mặt đất hoặc nằm dưới đường nằm ngang -3,5% đối với đèn có chiều cao lắp đặt lớn hơn 850 mm tính từ mặt đất.</w:t>
            </w:r>
          </w:p>
        </w:tc>
      </w:tr>
      <w:tr w:rsidR="00D46FF3" w:rsidRPr="0093176A" w14:paraId="7DA79018" w14:textId="77777777">
        <w:trPr>
          <w:trHeight w:val="20"/>
          <w:jc w:val="center"/>
        </w:trPr>
        <w:tc>
          <w:tcPr>
            <w:tcW w:w="401" w:type="pct"/>
            <w:vMerge w:val="restart"/>
            <w:shd w:val="clear" w:color="auto" w:fill="FFFFFF"/>
            <w:vAlign w:val="center"/>
          </w:tcPr>
          <w:p w14:paraId="2C9D3E56" w14:textId="77777777" w:rsidR="00D46FF3" w:rsidRPr="0093176A" w:rsidRDefault="00D46FF3" w:rsidP="007B3890">
            <w:pPr>
              <w:spacing w:before="120"/>
              <w:jc w:val="center"/>
              <w:rPr>
                <w:rFonts w:ascii="Arial" w:hAnsi="Arial" w:cs="Arial"/>
                <w:sz w:val="20"/>
                <w:szCs w:val="20"/>
                <w:lang w:val="en-SG"/>
              </w:rPr>
            </w:pPr>
            <w:r w:rsidRPr="0093176A">
              <w:rPr>
                <w:rFonts w:ascii="Arial" w:hAnsi="Arial" w:cs="Arial"/>
                <w:sz w:val="20"/>
                <w:szCs w:val="20"/>
              </w:rPr>
              <w:t>10</w:t>
            </w:r>
          </w:p>
        </w:tc>
        <w:tc>
          <w:tcPr>
            <w:tcW w:w="695" w:type="pct"/>
            <w:vMerge w:val="restart"/>
            <w:shd w:val="clear" w:color="auto" w:fill="FFFFFF"/>
            <w:vAlign w:val="center"/>
          </w:tcPr>
          <w:p w14:paraId="276D2A5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Các đèn tín hiệu, đèn kích thước, đèn phanh, đèn lùi, đèn soi biển số</w:t>
            </w:r>
          </w:p>
        </w:tc>
        <w:tc>
          <w:tcPr>
            <w:tcW w:w="1359" w:type="pct"/>
            <w:shd w:val="clear" w:color="auto" w:fill="FFFFFF"/>
            <w:vAlign w:val="center"/>
          </w:tcPr>
          <w:p w14:paraId="21FEB8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4.3. Đèn kích thước phía trước, phía sau và thành bên</w:t>
            </w:r>
          </w:p>
        </w:tc>
        <w:tc>
          <w:tcPr>
            <w:tcW w:w="2545" w:type="pct"/>
            <w:shd w:val="clear" w:color="auto" w:fill="FFFFFF"/>
            <w:vAlign w:val="center"/>
          </w:tcPr>
          <w:p w14:paraId="440B3971" w14:textId="77777777" w:rsidR="00D46FF3" w:rsidRPr="0093176A" w:rsidRDefault="00D46FF3" w:rsidP="007B3890">
            <w:pPr>
              <w:spacing w:before="120"/>
              <w:rPr>
                <w:rFonts w:ascii="Arial" w:hAnsi="Arial" w:cs="Arial"/>
                <w:sz w:val="20"/>
                <w:szCs w:val="20"/>
              </w:rPr>
            </w:pPr>
          </w:p>
        </w:tc>
      </w:tr>
      <w:tr w:rsidR="00D46FF3" w:rsidRPr="0093176A" w14:paraId="6C4FBBA4" w14:textId="77777777">
        <w:trPr>
          <w:trHeight w:val="20"/>
          <w:jc w:val="center"/>
        </w:trPr>
        <w:tc>
          <w:tcPr>
            <w:tcW w:w="401" w:type="pct"/>
            <w:vMerge/>
            <w:shd w:val="clear" w:color="auto" w:fill="FFFFFF"/>
            <w:vAlign w:val="center"/>
          </w:tcPr>
          <w:p w14:paraId="204FE61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343A3C6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92BD23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4.3.1. Tình trạng và sự hoạt động</w:t>
            </w:r>
          </w:p>
        </w:tc>
        <w:tc>
          <w:tcPr>
            <w:tcW w:w="2545" w:type="pct"/>
            <w:shd w:val="clear" w:color="auto" w:fill="FFFFFF"/>
            <w:vAlign w:val="center"/>
          </w:tcPr>
          <w:p w14:paraId="612BAA6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6334C38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đúng vị trí hoặc không chắc chắn;</w:t>
            </w:r>
          </w:p>
          <w:p w14:paraId="7A3ED06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sáng khi bật công tắc;</w:t>
            </w:r>
          </w:p>
          <w:p w14:paraId="56CE445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Gương phản xạ hoặc kính tán xạ ánh sáng mờ hoặc nứt, vỡ;</w:t>
            </w:r>
          </w:p>
          <w:p w14:paraId="422031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Mầu ánh sáng không phải mầu trắng hoặc vàng nhạt đối với đèn phía trước và không phải mầu đỏ đối với đèn phía sau;</w:t>
            </w:r>
          </w:p>
          <w:p w14:paraId="6824F17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 xml:space="preserve">Khi bật công tắc,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không theo từng cặp đối xứng nhau, không đồng bộ về mầu sắc và kích cỡ.</w:t>
            </w:r>
          </w:p>
        </w:tc>
      </w:tr>
      <w:tr w:rsidR="00D46FF3" w:rsidRPr="0093176A" w14:paraId="395693C5" w14:textId="77777777">
        <w:trPr>
          <w:trHeight w:val="20"/>
          <w:jc w:val="center"/>
        </w:trPr>
        <w:tc>
          <w:tcPr>
            <w:tcW w:w="401" w:type="pct"/>
            <w:vMerge/>
            <w:shd w:val="clear" w:color="auto" w:fill="FFFFFF"/>
            <w:vAlign w:val="center"/>
          </w:tcPr>
          <w:p w14:paraId="49DE6DE0"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52A0868"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8917C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4.3.2. Chỉ tiêu về ánh sáng</w:t>
            </w:r>
          </w:p>
        </w:tc>
        <w:tc>
          <w:tcPr>
            <w:tcW w:w="2545" w:type="pct"/>
            <w:shd w:val="clear" w:color="auto" w:fill="FFFFFF"/>
            <w:vAlign w:val="center"/>
          </w:tcPr>
          <w:p w14:paraId="305EA11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10 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7BA09800" w14:textId="77777777">
        <w:trPr>
          <w:trHeight w:val="20"/>
          <w:jc w:val="center"/>
        </w:trPr>
        <w:tc>
          <w:tcPr>
            <w:tcW w:w="401" w:type="pct"/>
            <w:vMerge/>
            <w:shd w:val="clear" w:color="auto" w:fill="FFFFFF"/>
            <w:vAlign w:val="center"/>
          </w:tcPr>
          <w:p w14:paraId="496FD10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1B3831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EB8D90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4.4. Đèn báo rẽ (xin đường) và đèn báo nguy hiểm</w:t>
            </w:r>
          </w:p>
        </w:tc>
        <w:tc>
          <w:tcPr>
            <w:tcW w:w="2545" w:type="pct"/>
            <w:shd w:val="clear" w:color="auto" w:fill="FFFFFF"/>
            <w:vAlign w:val="center"/>
          </w:tcPr>
          <w:p w14:paraId="5469D86C" w14:textId="77777777" w:rsidR="00D46FF3" w:rsidRPr="0093176A" w:rsidRDefault="00D46FF3" w:rsidP="007B3890">
            <w:pPr>
              <w:spacing w:before="120"/>
              <w:rPr>
                <w:rFonts w:ascii="Arial" w:hAnsi="Arial" w:cs="Arial"/>
                <w:sz w:val="20"/>
                <w:szCs w:val="20"/>
              </w:rPr>
            </w:pPr>
          </w:p>
        </w:tc>
      </w:tr>
      <w:tr w:rsidR="00D46FF3" w:rsidRPr="0093176A" w14:paraId="627040A6" w14:textId="77777777">
        <w:trPr>
          <w:trHeight w:val="20"/>
          <w:jc w:val="center"/>
        </w:trPr>
        <w:tc>
          <w:tcPr>
            <w:tcW w:w="401" w:type="pct"/>
            <w:vMerge/>
            <w:shd w:val="clear" w:color="auto" w:fill="FFFFFF"/>
            <w:vAlign w:val="center"/>
          </w:tcPr>
          <w:p w14:paraId="5AF42000"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27C7E5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D07770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4.4.1. Tình trạng và sự hoạt động</w:t>
            </w:r>
          </w:p>
        </w:tc>
        <w:tc>
          <w:tcPr>
            <w:tcW w:w="2545" w:type="pct"/>
            <w:shd w:val="clear" w:color="auto" w:fill="FFFFFF"/>
            <w:vAlign w:val="center"/>
          </w:tcPr>
          <w:p w14:paraId="026DC32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47E360F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đúng vị trí hoặc không chắc chắn;</w:t>
            </w:r>
          </w:p>
          <w:p w14:paraId="790BC2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hoạt động khi bật công tắc;</w:t>
            </w:r>
          </w:p>
          <w:p w14:paraId="532C6A7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Gương phản xạ hoặc kính tán xạ ánh sáng mờ hoặc nứt, vỡ;</w:t>
            </w:r>
          </w:p>
          <w:p w14:paraId="69FC1F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Mầu ánh sáng: đèn phía trước xe không phải mầu vàng, đèn phía sau xe không phải mầu vàng hoặc mầu đỏ;</w:t>
            </w:r>
          </w:p>
          <w:p w14:paraId="085FE8B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e) Khi bật công tắc,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không theo từng cặp đối xứng nhau, không đồng bộ về mầu sắc và kích cỡ; không hoạt động đồng thời, không cùng tần số nháy.</w:t>
            </w:r>
          </w:p>
        </w:tc>
      </w:tr>
      <w:tr w:rsidR="00D46FF3" w:rsidRPr="0093176A" w14:paraId="0F98F440" w14:textId="77777777">
        <w:trPr>
          <w:trHeight w:val="20"/>
          <w:jc w:val="center"/>
        </w:trPr>
        <w:tc>
          <w:tcPr>
            <w:tcW w:w="401" w:type="pct"/>
            <w:vMerge/>
            <w:shd w:val="clear" w:color="auto" w:fill="FFFFFF"/>
            <w:vAlign w:val="center"/>
          </w:tcPr>
          <w:p w14:paraId="076CFDA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B4C4908"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89AB5C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4.4.2. Chỉ tiêu về ánh sáng</w:t>
            </w:r>
          </w:p>
        </w:tc>
        <w:tc>
          <w:tcPr>
            <w:tcW w:w="2545" w:type="pct"/>
            <w:shd w:val="clear" w:color="auto" w:fill="FFFFFF"/>
            <w:vAlign w:val="center"/>
          </w:tcPr>
          <w:p w14:paraId="223CBFD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Cường độ sáng không đảm bảo nhận biết</w:t>
            </w:r>
            <w:r w:rsidRPr="0093176A">
              <w:rPr>
                <w:rFonts w:ascii="Arial" w:hAnsi="Arial" w:cs="Arial"/>
                <w:sz w:val="20"/>
                <w:szCs w:val="20"/>
                <w:lang w:val="en-SG"/>
              </w:rPr>
              <w:t xml:space="preserve"> ở</w:t>
            </w:r>
            <w:r w:rsidRPr="0093176A">
              <w:rPr>
                <w:rFonts w:ascii="Arial" w:hAnsi="Arial" w:cs="Arial"/>
                <w:sz w:val="20"/>
                <w:szCs w:val="20"/>
              </w:rPr>
              <w:t xml:space="preserve"> </w:t>
            </w:r>
            <w:r w:rsidR="00244C3B" w:rsidRPr="0093176A">
              <w:rPr>
                <w:rFonts w:ascii="Arial" w:hAnsi="Arial" w:cs="Arial"/>
                <w:sz w:val="20"/>
                <w:szCs w:val="20"/>
              </w:rPr>
              <w:t>khoản</w:t>
            </w:r>
            <w:r w:rsidRPr="0093176A">
              <w:rPr>
                <w:rFonts w:ascii="Arial" w:hAnsi="Arial" w:cs="Arial"/>
                <w:sz w:val="20"/>
                <w:szCs w:val="20"/>
              </w:rPr>
              <w:t xml:space="preserve">g cách 20 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7372C457" w14:textId="77777777">
        <w:trPr>
          <w:trHeight w:val="20"/>
          <w:jc w:val="center"/>
        </w:trPr>
        <w:tc>
          <w:tcPr>
            <w:tcW w:w="401" w:type="pct"/>
            <w:vMerge/>
            <w:shd w:val="clear" w:color="auto" w:fill="FFFFFF"/>
            <w:vAlign w:val="center"/>
          </w:tcPr>
          <w:p w14:paraId="79DEFDD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ABDCD1D"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E72DCD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4.4.3. Thời gian chậm tác dụng và tần số nháy</w:t>
            </w:r>
          </w:p>
        </w:tc>
        <w:tc>
          <w:tcPr>
            <w:tcW w:w="2545" w:type="pct"/>
            <w:shd w:val="clear" w:color="auto" w:fill="FFFFFF"/>
            <w:vAlign w:val="center"/>
          </w:tcPr>
          <w:p w14:paraId="778E7E4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Đèn sáng sau 3 giây kể từ khi bật công tắc;</w:t>
            </w:r>
          </w:p>
          <w:p w14:paraId="308EDAF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Tần số nháy không nằm trong </w:t>
            </w:r>
            <w:r w:rsidR="00244C3B" w:rsidRPr="0093176A">
              <w:rPr>
                <w:rFonts w:ascii="Arial" w:hAnsi="Arial" w:cs="Arial"/>
                <w:sz w:val="20"/>
                <w:szCs w:val="20"/>
              </w:rPr>
              <w:t>khoản</w:t>
            </w:r>
            <w:r w:rsidRPr="0093176A">
              <w:rPr>
                <w:rFonts w:ascii="Arial" w:hAnsi="Arial" w:cs="Arial"/>
                <w:sz w:val="20"/>
                <w:szCs w:val="20"/>
              </w:rPr>
              <w:t>g từ 60 đến 120 lần</w:t>
            </w:r>
            <w:r w:rsidR="0093176A" w:rsidRPr="0093176A">
              <w:rPr>
                <w:rFonts w:ascii="Arial" w:hAnsi="Arial" w:cs="Arial"/>
                <w:sz w:val="20"/>
                <w:szCs w:val="20"/>
              </w:rPr>
              <w:t>/</w:t>
            </w:r>
            <w:r w:rsidRPr="0093176A">
              <w:rPr>
                <w:rFonts w:ascii="Arial" w:hAnsi="Arial" w:cs="Arial"/>
                <w:sz w:val="20"/>
                <w:szCs w:val="20"/>
              </w:rPr>
              <w:t>phút.</w:t>
            </w:r>
          </w:p>
        </w:tc>
      </w:tr>
      <w:tr w:rsidR="00D46FF3" w:rsidRPr="0093176A" w14:paraId="7B16D181" w14:textId="77777777">
        <w:trPr>
          <w:trHeight w:val="20"/>
          <w:jc w:val="center"/>
        </w:trPr>
        <w:tc>
          <w:tcPr>
            <w:tcW w:w="401" w:type="pct"/>
            <w:vMerge/>
            <w:shd w:val="clear" w:color="auto" w:fill="FFFFFF"/>
            <w:vAlign w:val="center"/>
          </w:tcPr>
          <w:p w14:paraId="14E3278F"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971466E"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9A7CD9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4.5. Đèn phanh</w:t>
            </w:r>
          </w:p>
        </w:tc>
        <w:tc>
          <w:tcPr>
            <w:tcW w:w="2545" w:type="pct"/>
            <w:shd w:val="clear" w:color="auto" w:fill="FFFFFF"/>
            <w:vAlign w:val="center"/>
          </w:tcPr>
          <w:p w14:paraId="7587F033" w14:textId="77777777" w:rsidR="00D46FF3" w:rsidRPr="0093176A" w:rsidRDefault="00D46FF3" w:rsidP="007B3890">
            <w:pPr>
              <w:spacing w:before="120"/>
              <w:rPr>
                <w:rFonts w:ascii="Arial" w:hAnsi="Arial" w:cs="Arial"/>
                <w:sz w:val="20"/>
                <w:szCs w:val="20"/>
              </w:rPr>
            </w:pPr>
          </w:p>
        </w:tc>
      </w:tr>
      <w:tr w:rsidR="00D46FF3" w:rsidRPr="0093176A" w14:paraId="4223FB81" w14:textId="77777777">
        <w:trPr>
          <w:trHeight w:val="20"/>
          <w:jc w:val="center"/>
        </w:trPr>
        <w:tc>
          <w:tcPr>
            <w:tcW w:w="401" w:type="pct"/>
            <w:vMerge/>
            <w:shd w:val="clear" w:color="auto" w:fill="FFFFFF"/>
            <w:vAlign w:val="center"/>
          </w:tcPr>
          <w:p w14:paraId="3570412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E80D97A"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023E2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4.5.1. Tình trạng và sự hoạt động</w:t>
            </w:r>
          </w:p>
        </w:tc>
        <w:tc>
          <w:tcPr>
            <w:tcW w:w="2545" w:type="pct"/>
            <w:shd w:val="clear" w:color="auto" w:fill="FFFFFF"/>
            <w:vAlign w:val="center"/>
          </w:tcPr>
          <w:p w14:paraId="1BB1756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01F14D5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đúng vị trí hoặc không chắc chắn;</w:t>
            </w:r>
          </w:p>
          <w:p w14:paraId="21314F3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sáng khi phanh xe;</w:t>
            </w:r>
          </w:p>
          <w:p w14:paraId="7BB98CF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Gương phản xạ hoặc kính tán xạ ánh sáng mờ hoặc nứt, vỡ;</w:t>
            </w:r>
          </w:p>
          <w:p w14:paraId="186193E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Mầu ánh sáng không phải mầu đỏ;</w:t>
            </w:r>
          </w:p>
          <w:p w14:paraId="727308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 xml:space="preserve">Khi đạp phanh, số đèn hoạt động tại cùng thời </w:t>
            </w:r>
            <w:r w:rsidR="00244C3B" w:rsidRPr="0093176A">
              <w:rPr>
                <w:rFonts w:ascii="Arial" w:hAnsi="Arial" w:cs="Arial"/>
                <w:sz w:val="20"/>
                <w:szCs w:val="20"/>
              </w:rPr>
              <w:t>điểm</w:t>
            </w:r>
            <w:r w:rsidRPr="0093176A">
              <w:rPr>
                <w:rFonts w:ascii="Arial" w:hAnsi="Arial" w:cs="Arial"/>
                <w:sz w:val="20"/>
                <w:szCs w:val="20"/>
              </w:rPr>
              <w:t xml:space="preserve"> của cặp đèn đối xứng nhau, không đồng bộ về mầu sắc và kích cỡ.</w:t>
            </w:r>
          </w:p>
        </w:tc>
      </w:tr>
      <w:tr w:rsidR="00D46FF3" w:rsidRPr="0093176A" w14:paraId="1B3D1275" w14:textId="77777777">
        <w:trPr>
          <w:trHeight w:val="20"/>
          <w:jc w:val="center"/>
        </w:trPr>
        <w:tc>
          <w:tcPr>
            <w:tcW w:w="401" w:type="pct"/>
            <w:vMerge/>
            <w:shd w:val="clear" w:color="auto" w:fill="FFFFFF"/>
            <w:vAlign w:val="center"/>
          </w:tcPr>
          <w:p w14:paraId="7974559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F05220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2F7572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4.5.2.</w:t>
            </w:r>
            <w:r w:rsidRPr="0093176A">
              <w:rPr>
                <w:rFonts w:ascii="Arial" w:hAnsi="Arial" w:cs="Arial"/>
                <w:sz w:val="20"/>
                <w:szCs w:val="20"/>
                <w:lang w:val="en-US"/>
              </w:rPr>
              <w:t xml:space="preserve"> </w:t>
            </w:r>
            <w:r w:rsidRPr="0093176A">
              <w:rPr>
                <w:rFonts w:ascii="Arial" w:hAnsi="Arial" w:cs="Arial"/>
                <w:sz w:val="20"/>
                <w:szCs w:val="20"/>
              </w:rPr>
              <w:t>Chỉ tiêu về ánh sáng</w:t>
            </w:r>
          </w:p>
        </w:tc>
        <w:tc>
          <w:tcPr>
            <w:tcW w:w="2545" w:type="pct"/>
            <w:shd w:val="clear" w:color="auto" w:fill="FFFFFF"/>
            <w:vAlign w:val="center"/>
          </w:tcPr>
          <w:p w14:paraId="65D79A0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20m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58AB1281" w14:textId="77777777">
        <w:trPr>
          <w:trHeight w:val="20"/>
          <w:jc w:val="center"/>
        </w:trPr>
        <w:tc>
          <w:tcPr>
            <w:tcW w:w="401" w:type="pct"/>
            <w:vMerge/>
            <w:shd w:val="clear" w:color="auto" w:fill="FFFFFF"/>
            <w:vAlign w:val="center"/>
          </w:tcPr>
          <w:p w14:paraId="10F9CC0D"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A15D561"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2A7CF1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4.6. Đèn lùi</w:t>
            </w:r>
          </w:p>
        </w:tc>
        <w:tc>
          <w:tcPr>
            <w:tcW w:w="2545" w:type="pct"/>
            <w:shd w:val="clear" w:color="auto" w:fill="FFFFFF"/>
            <w:vAlign w:val="center"/>
          </w:tcPr>
          <w:p w14:paraId="4AC091ED" w14:textId="77777777" w:rsidR="00D46FF3" w:rsidRPr="0093176A" w:rsidRDefault="00D46FF3" w:rsidP="007B3890">
            <w:pPr>
              <w:spacing w:before="120"/>
              <w:rPr>
                <w:rFonts w:ascii="Arial" w:hAnsi="Arial" w:cs="Arial"/>
                <w:sz w:val="20"/>
                <w:szCs w:val="20"/>
              </w:rPr>
            </w:pPr>
          </w:p>
        </w:tc>
      </w:tr>
      <w:tr w:rsidR="00D46FF3" w:rsidRPr="0093176A" w14:paraId="26B5ABD0" w14:textId="77777777">
        <w:trPr>
          <w:trHeight w:val="20"/>
          <w:jc w:val="center"/>
        </w:trPr>
        <w:tc>
          <w:tcPr>
            <w:tcW w:w="401" w:type="pct"/>
            <w:vMerge/>
            <w:shd w:val="clear" w:color="auto" w:fill="FFFFFF"/>
            <w:vAlign w:val="center"/>
          </w:tcPr>
          <w:p w14:paraId="35F1BDC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60B1A4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2FB96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4.6.1. Tình trạng và sự hoạt động</w:t>
            </w:r>
          </w:p>
        </w:tc>
        <w:tc>
          <w:tcPr>
            <w:tcW w:w="2545" w:type="pct"/>
            <w:shd w:val="clear" w:color="auto" w:fill="FFFFFF"/>
            <w:vAlign w:val="center"/>
          </w:tcPr>
          <w:p w14:paraId="48D3C4E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7F35BABD"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lang w:val="en-SG"/>
              </w:rPr>
              <w:t xml:space="preserve">b) </w:t>
            </w:r>
            <w:r w:rsidRPr="0093176A">
              <w:rPr>
                <w:rFonts w:ascii="Arial" w:hAnsi="Arial" w:cs="Arial"/>
                <w:sz w:val="20"/>
                <w:szCs w:val="20"/>
              </w:rPr>
              <w:t>Lắp đặt không đ</w:t>
            </w:r>
            <w:r w:rsidRPr="0093176A">
              <w:rPr>
                <w:rFonts w:ascii="Arial" w:hAnsi="Arial" w:cs="Arial"/>
                <w:sz w:val="20"/>
                <w:szCs w:val="20"/>
                <w:lang w:val="en-SG"/>
              </w:rPr>
              <w:t>ú</w:t>
            </w:r>
            <w:r w:rsidRPr="0093176A">
              <w:rPr>
                <w:rFonts w:ascii="Arial" w:hAnsi="Arial" w:cs="Arial"/>
                <w:sz w:val="20"/>
                <w:szCs w:val="20"/>
              </w:rPr>
              <w:t>ng vị trí hoặc không chắc chắn;</w:t>
            </w:r>
            <w:r w:rsidRPr="0093176A">
              <w:rPr>
                <w:rFonts w:ascii="Arial" w:hAnsi="Arial" w:cs="Arial"/>
                <w:sz w:val="20"/>
                <w:szCs w:val="20"/>
                <w:lang w:val="en-SG"/>
              </w:rPr>
              <w:t xml:space="preserve"> </w:t>
            </w:r>
          </w:p>
          <w:p w14:paraId="4B49E94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sáng khi cài số lùi;</w:t>
            </w:r>
          </w:p>
          <w:p w14:paraId="6D875C7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Gương phản xạ hoặc kính tán xạ ánh sáng mờ hoặc nứt, vỡ*;</w:t>
            </w:r>
          </w:p>
          <w:p w14:paraId="7CF38EA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Mầu ánh sáng không phải mầu trắng.</w:t>
            </w:r>
          </w:p>
        </w:tc>
      </w:tr>
      <w:tr w:rsidR="00D46FF3" w:rsidRPr="0093176A" w14:paraId="3F68D883" w14:textId="77777777">
        <w:trPr>
          <w:trHeight w:val="20"/>
          <w:jc w:val="center"/>
        </w:trPr>
        <w:tc>
          <w:tcPr>
            <w:tcW w:w="401" w:type="pct"/>
            <w:vMerge/>
            <w:shd w:val="clear" w:color="auto" w:fill="FFFFFF"/>
            <w:vAlign w:val="center"/>
          </w:tcPr>
          <w:p w14:paraId="228D151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96FEF7A"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642CB0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4.6.2. Chỉ tiêu về ánh sáng</w:t>
            </w:r>
          </w:p>
        </w:tc>
        <w:tc>
          <w:tcPr>
            <w:tcW w:w="2545" w:type="pct"/>
            <w:shd w:val="clear" w:color="auto" w:fill="FFFFFF"/>
            <w:vAlign w:val="center"/>
          </w:tcPr>
          <w:p w14:paraId="7B7480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20m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1ACD295B" w14:textId="77777777">
        <w:trPr>
          <w:trHeight w:val="20"/>
          <w:jc w:val="center"/>
        </w:trPr>
        <w:tc>
          <w:tcPr>
            <w:tcW w:w="401" w:type="pct"/>
            <w:vMerge/>
            <w:shd w:val="clear" w:color="auto" w:fill="FFFFFF"/>
            <w:vAlign w:val="center"/>
          </w:tcPr>
          <w:p w14:paraId="3446FB86"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22C06A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E08907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4.7. Đèn soi biển số</w:t>
            </w:r>
          </w:p>
        </w:tc>
        <w:tc>
          <w:tcPr>
            <w:tcW w:w="2545" w:type="pct"/>
            <w:shd w:val="clear" w:color="auto" w:fill="FFFFFF"/>
            <w:vAlign w:val="center"/>
          </w:tcPr>
          <w:p w14:paraId="7999C2A5" w14:textId="77777777" w:rsidR="00D46FF3" w:rsidRPr="0093176A" w:rsidRDefault="00D46FF3" w:rsidP="007B3890">
            <w:pPr>
              <w:spacing w:before="120"/>
              <w:rPr>
                <w:rFonts w:ascii="Arial" w:hAnsi="Arial" w:cs="Arial"/>
                <w:sz w:val="20"/>
                <w:szCs w:val="20"/>
              </w:rPr>
            </w:pPr>
          </w:p>
        </w:tc>
      </w:tr>
      <w:tr w:rsidR="00D46FF3" w:rsidRPr="0093176A" w14:paraId="70D136A7" w14:textId="77777777">
        <w:trPr>
          <w:trHeight w:val="20"/>
          <w:jc w:val="center"/>
        </w:trPr>
        <w:tc>
          <w:tcPr>
            <w:tcW w:w="401" w:type="pct"/>
            <w:vMerge/>
            <w:shd w:val="clear" w:color="auto" w:fill="FFFFFF"/>
            <w:vAlign w:val="center"/>
          </w:tcPr>
          <w:p w14:paraId="4BB853D0"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9741E89"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6C47503"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4.7.1. Tình trạng và sự hoạt động</w:t>
            </w:r>
          </w:p>
        </w:tc>
        <w:tc>
          <w:tcPr>
            <w:tcW w:w="2545" w:type="pct"/>
            <w:shd w:val="clear" w:color="auto" w:fill="FFFFFF"/>
            <w:vAlign w:val="center"/>
          </w:tcPr>
          <w:p w14:paraId="69C9EF0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kiểu loại;</w:t>
            </w:r>
          </w:p>
          <w:p w14:paraId="02E47C0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đúng vị trí hoặc không chắc chắn;</w:t>
            </w:r>
          </w:p>
          <w:p w14:paraId="1277A64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sáng khi bật công tắc;</w:t>
            </w:r>
          </w:p>
          <w:p w14:paraId="133314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 xml:space="preserve">Kính tán xạ ánh sáng mờ hoặc nứt, vỡ; </w:t>
            </w:r>
          </w:p>
          <w:p w14:paraId="29B0704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Mầu ánh sáng không phải mầu trắng.</w:t>
            </w:r>
          </w:p>
        </w:tc>
      </w:tr>
      <w:tr w:rsidR="00D46FF3" w:rsidRPr="0093176A" w14:paraId="25E9A415" w14:textId="77777777">
        <w:trPr>
          <w:trHeight w:val="20"/>
          <w:jc w:val="center"/>
        </w:trPr>
        <w:tc>
          <w:tcPr>
            <w:tcW w:w="401" w:type="pct"/>
            <w:vMerge/>
            <w:shd w:val="clear" w:color="auto" w:fill="FFFFFF"/>
            <w:vAlign w:val="center"/>
          </w:tcPr>
          <w:p w14:paraId="252A881A"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BB4026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3CDACD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4.7.2. Chỉ tiêu về ánh sáng</w:t>
            </w:r>
          </w:p>
        </w:tc>
        <w:tc>
          <w:tcPr>
            <w:tcW w:w="2545" w:type="pct"/>
            <w:shd w:val="clear" w:color="auto" w:fill="FFFFFF"/>
            <w:vAlign w:val="center"/>
          </w:tcPr>
          <w:p w14:paraId="346BC82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Cường độ sáng không đảm bảo nhận biết ở </w:t>
            </w:r>
            <w:r w:rsidR="00244C3B" w:rsidRPr="0093176A">
              <w:rPr>
                <w:rFonts w:ascii="Arial" w:hAnsi="Arial" w:cs="Arial"/>
                <w:sz w:val="20"/>
                <w:szCs w:val="20"/>
              </w:rPr>
              <w:t>khoản</w:t>
            </w:r>
            <w:r w:rsidRPr="0093176A">
              <w:rPr>
                <w:rFonts w:ascii="Arial" w:hAnsi="Arial" w:cs="Arial"/>
                <w:sz w:val="20"/>
                <w:szCs w:val="20"/>
              </w:rPr>
              <w:t xml:space="preserve">g cách </w:t>
            </w:r>
            <w:r w:rsidRPr="0093176A">
              <w:rPr>
                <w:rFonts w:ascii="Arial" w:hAnsi="Arial" w:cs="Arial"/>
                <w:sz w:val="20"/>
                <w:szCs w:val="20"/>
                <w:lang w:val="en-SG"/>
              </w:rPr>
              <w:t>10</w:t>
            </w:r>
            <w:r w:rsidRPr="0093176A">
              <w:rPr>
                <w:rFonts w:ascii="Arial" w:hAnsi="Arial" w:cs="Arial"/>
                <w:sz w:val="20"/>
                <w:szCs w:val="20"/>
              </w:rPr>
              <w:t xml:space="preserve">m trong </w:t>
            </w:r>
            <w:r w:rsidR="00244C3B" w:rsidRPr="0093176A">
              <w:rPr>
                <w:rFonts w:ascii="Arial" w:hAnsi="Arial" w:cs="Arial"/>
                <w:sz w:val="20"/>
                <w:szCs w:val="20"/>
              </w:rPr>
              <w:t>điều</w:t>
            </w:r>
            <w:r w:rsidRPr="0093176A">
              <w:rPr>
                <w:rFonts w:ascii="Arial" w:hAnsi="Arial" w:cs="Arial"/>
                <w:sz w:val="20"/>
                <w:szCs w:val="20"/>
              </w:rPr>
              <w:t xml:space="preserve"> kiện ánh sáng ban ngày.</w:t>
            </w:r>
          </w:p>
        </w:tc>
      </w:tr>
      <w:tr w:rsidR="00D46FF3" w:rsidRPr="0093176A" w14:paraId="4B12FB92" w14:textId="77777777">
        <w:trPr>
          <w:trHeight w:val="20"/>
          <w:jc w:val="center"/>
        </w:trPr>
        <w:tc>
          <w:tcPr>
            <w:tcW w:w="401" w:type="pct"/>
            <w:vMerge w:val="restart"/>
            <w:shd w:val="clear" w:color="auto" w:fill="FFFFFF"/>
            <w:vAlign w:val="center"/>
          </w:tcPr>
          <w:p w14:paraId="0F488A68"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11</w:t>
            </w:r>
          </w:p>
        </w:tc>
        <w:tc>
          <w:tcPr>
            <w:tcW w:w="695" w:type="pct"/>
            <w:vMerge w:val="restart"/>
            <w:shd w:val="clear" w:color="auto" w:fill="FFFFFF"/>
            <w:vAlign w:val="center"/>
          </w:tcPr>
          <w:p w14:paraId="6CF263E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Thiết bị bảo vệ thành bên và phía sau, chắn bùn</w:t>
            </w:r>
          </w:p>
        </w:tc>
        <w:tc>
          <w:tcPr>
            <w:tcW w:w="1359" w:type="pct"/>
            <w:shd w:val="clear" w:color="auto" w:fill="FFFFFF"/>
            <w:vAlign w:val="center"/>
          </w:tcPr>
          <w:p w14:paraId="29EFE15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2.1.2. Thiết bị bảo vệ thành bên và phía sau</w:t>
            </w:r>
          </w:p>
        </w:tc>
        <w:tc>
          <w:tcPr>
            <w:tcW w:w="2545" w:type="pct"/>
            <w:shd w:val="clear" w:color="auto" w:fill="FFFFFF"/>
            <w:vAlign w:val="center"/>
          </w:tcPr>
          <w:p w14:paraId="72A3F4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chắc chắn;</w:t>
            </w:r>
          </w:p>
          <w:p w14:paraId="16E4300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gẫy hoặc hư hỏng gây nguy hiểm.</w:t>
            </w:r>
          </w:p>
        </w:tc>
      </w:tr>
      <w:tr w:rsidR="00D46FF3" w:rsidRPr="0093176A" w14:paraId="7EFD9262" w14:textId="77777777">
        <w:trPr>
          <w:trHeight w:val="20"/>
          <w:jc w:val="center"/>
        </w:trPr>
        <w:tc>
          <w:tcPr>
            <w:tcW w:w="401" w:type="pct"/>
            <w:vMerge/>
            <w:shd w:val="clear" w:color="auto" w:fill="FFFFFF"/>
            <w:vAlign w:val="center"/>
          </w:tcPr>
          <w:p w14:paraId="3249DC04"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68A665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684C5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2.2.10. Chắn bùn</w:t>
            </w:r>
          </w:p>
        </w:tc>
        <w:tc>
          <w:tcPr>
            <w:tcW w:w="2545" w:type="pct"/>
            <w:shd w:val="clear" w:color="auto" w:fill="FFFFFF"/>
            <w:vAlign w:val="center"/>
          </w:tcPr>
          <w:p w14:paraId="7EA39F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662A23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đủ chắn cho bánh xe*;</w:t>
            </w:r>
          </w:p>
          <w:p w14:paraId="79925CC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Rách, thủng, mọt gỉ hoặc vỡ.</w:t>
            </w:r>
          </w:p>
        </w:tc>
      </w:tr>
      <w:tr w:rsidR="00D46FF3" w:rsidRPr="0093176A" w14:paraId="51005991" w14:textId="77777777">
        <w:trPr>
          <w:trHeight w:val="20"/>
          <w:jc w:val="center"/>
        </w:trPr>
        <w:tc>
          <w:tcPr>
            <w:tcW w:w="401" w:type="pct"/>
            <w:vMerge w:val="restart"/>
            <w:shd w:val="clear" w:color="auto" w:fill="FFFFFF"/>
            <w:vAlign w:val="center"/>
          </w:tcPr>
          <w:p w14:paraId="60E5A90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12</w:t>
            </w:r>
          </w:p>
        </w:tc>
        <w:tc>
          <w:tcPr>
            <w:tcW w:w="695" w:type="pct"/>
            <w:vMerge w:val="restart"/>
            <w:shd w:val="clear" w:color="auto" w:fill="FFFFFF"/>
            <w:vAlign w:val="center"/>
          </w:tcPr>
          <w:p w14:paraId="6592028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Kiểm tra xe ô tô điện (**)</w:t>
            </w:r>
          </w:p>
        </w:tc>
        <w:tc>
          <w:tcPr>
            <w:tcW w:w="1359" w:type="pct"/>
            <w:shd w:val="clear" w:color="auto" w:fill="FFFFFF"/>
            <w:vAlign w:val="center"/>
          </w:tcPr>
          <w:p w14:paraId="2D78BD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12.1.</w:t>
            </w:r>
            <w:r w:rsidRPr="0093176A">
              <w:rPr>
                <w:rFonts w:ascii="Arial" w:hAnsi="Arial" w:cs="Arial"/>
                <w:sz w:val="20"/>
                <w:szCs w:val="20"/>
                <w:lang w:val="en-US"/>
              </w:rPr>
              <w:t xml:space="preserve"> </w:t>
            </w:r>
            <w:r w:rsidRPr="0093176A">
              <w:rPr>
                <w:rFonts w:ascii="Arial" w:hAnsi="Arial" w:cs="Arial"/>
                <w:sz w:val="20"/>
                <w:szCs w:val="20"/>
              </w:rPr>
              <w:t>Hệ thống lưu trữ Pin (R</w:t>
            </w:r>
            <w:r w:rsidRPr="0093176A">
              <w:rPr>
                <w:rFonts w:ascii="Arial" w:hAnsi="Arial" w:cs="Arial"/>
                <w:sz w:val="20"/>
                <w:szCs w:val="20"/>
                <w:lang w:val="en-SG"/>
              </w:rPr>
              <w:t>E</w:t>
            </w:r>
            <w:r w:rsidRPr="0093176A">
              <w:rPr>
                <w:rFonts w:ascii="Arial" w:hAnsi="Arial" w:cs="Arial"/>
                <w:sz w:val="20"/>
                <w:szCs w:val="20"/>
              </w:rPr>
              <w:t>SS)</w:t>
            </w:r>
          </w:p>
        </w:tc>
        <w:tc>
          <w:tcPr>
            <w:tcW w:w="2545" w:type="pct"/>
            <w:shd w:val="clear" w:color="auto" w:fill="FFFFFF"/>
            <w:vAlign w:val="center"/>
          </w:tcPr>
          <w:p w14:paraId="0C1D091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50F2BF6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0BA68D0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0F7DADA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Rò rỉ môi chất;</w:t>
            </w:r>
          </w:p>
          <w:p w14:paraId="637C6EA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 tấm chắn không đúng vị trí hoặc bị hư hỏng;</w:t>
            </w:r>
          </w:p>
          <w:p w14:paraId="37AF093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Cách điện bị hư hỏng.</w:t>
            </w:r>
          </w:p>
        </w:tc>
      </w:tr>
      <w:tr w:rsidR="00D46FF3" w:rsidRPr="0093176A" w14:paraId="4E344BCA" w14:textId="77777777">
        <w:trPr>
          <w:trHeight w:val="20"/>
          <w:jc w:val="center"/>
        </w:trPr>
        <w:tc>
          <w:tcPr>
            <w:tcW w:w="401" w:type="pct"/>
            <w:vMerge/>
            <w:shd w:val="clear" w:color="auto" w:fill="FFFFFF"/>
            <w:vAlign w:val="center"/>
          </w:tcPr>
          <w:p w14:paraId="1578F56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C6C4A1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1621E2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12.2. Hệ thống quản lý RESS nếu được trang bị, ví dụ: thông tin phạm vi, chỉ báo trạng thái sạc, kiểm soát nhiệt pin.</w:t>
            </w:r>
          </w:p>
        </w:tc>
        <w:tc>
          <w:tcPr>
            <w:tcW w:w="2545" w:type="pct"/>
            <w:shd w:val="clear" w:color="auto" w:fill="FFFFFF"/>
            <w:vAlign w:val="center"/>
          </w:tcPr>
          <w:p w14:paraId="6C2ABB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phù hợp với yêu cầu;</w:t>
            </w:r>
          </w:p>
          <w:p w14:paraId="3E64D32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thiếu hoặc bị hỏng;</w:t>
            </w:r>
          </w:p>
          <w:p w14:paraId="3D04A2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Thiết bị cảnh báo cho thấy hệ thống trục trặc;</w:t>
            </w:r>
          </w:p>
          <w:p w14:paraId="75DA2E6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Hoạt động của hệ thống thông gió</w:t>
            </w:r>
            <w:r w:rsidR="0093176A" w:rsidRPr="0093176A">
              <w:rPr>
                <w:rFonts w:ascii="Arial" w:hAnsi="Arial" w:cs="Arial"/>
                <w:sz w:val="20"/>
                <w:szCs w:val="20"/>
              </w:rPr>
              <w:t>/</w:t>
            </w:r>
            <w:r w:rsidRPr="0093176A">
              <w:rPr>
                <w:rFonts w:ascii="Arial" w:hAnsi="Arial" w:cs="Arial"/>
                <w:sz w:val="20"/>
                <w:szCs w:val="20"/>
              </w:rPr>
              <w:t xml:space="preserve"> làm mát RESS bị suy giảm, ví dụ: tắc các lỗ thông gió, ống dẫn, rò rỉ môi chất.</w:t>
            </w:r>
          </w:p>
        </w:tc>
      </w:tr>
      <w:tr w:rsidR="00D46FF3" w:rsidRPr="0093176A" w14:paraId="7CB4B384" w14:textId="77777777">
        <w:trPr>
          <w:trHeight w:val="20"/>
          <w:jc w:val="center"/>
        </w:trPr>
        <w:tc>
          <w:tcPr>
            <w:tcW w:w="401" w:type="pct"/>
            <w:vMerge/>
            <w:shd w:val="clear" w:color="auto" w:fill="FFFFFF"/>
            <w:vAlign w:val="center"/>
          </w:tcPr>
          <w:p w14:paraId="474C5AC6"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7434854"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B3A95A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12.3. Bộ chuyển đổi điện tử, động cơ và </w:t>
            </w:r>
            <w:r w:rsidR="00244C3B" w:rsidRPr="0093176A">
              <w:rPr>
                <w:rFonts w:ascii="Arial" w:hAnsi="Arial" w:cs="Arial"/>
                <w:sz w:val="20"/>
                <w:szCs w:val="20"/>
              </w:rPr>
              <w:t>điều</w:t>
            </w:r>
            <w:r w:rsidRPr="0093176A">
              <w:rPr>
                <w:rFonts w:ascii="Arial" w:hAnsi="Arial" w:cs="Arial"/>
                <w:sz w:val="20"/>
                <w:szCs w:val="20"/>
              </w:rPr>
              <w:t xml:space="preserve"> khiển thay đổi, dây điện và đầu nối</w:t>
            </w:r>
          </w:p>
        </w:tc>
        <w:tc>
          <w:tcPr>
            <w:tcW w:w="2545" w:type="pct"/>
            <w:shd w:val="clear" w:color="auto" w:fill="FFFFFF"/>
            <w:vAlign w:val="center"/>
          </w:tcPr>
          <w:p w14:paraId="218C316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1A4F774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759F061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70B904B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tấm chắn không đúng vị trí hoặc bị hư hỏng;</w:t>
            </w:r>
          </w:p>
          <w:p w14:paraId="04F66CB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Cách điện bị hư hỏng.</w:t>
            </w:r>
          </w:p>
        </w:tc>
      </w:tr>
      <w:tr w:rsidR="00D46FF3" w:rsidRPr="0093176A" w14:paraId="2C045CBC" w14:textId="77777777">
        <w:trPr>
          <w:trHeight w:val="20"/>
          <w:jc w:val="center"/>
        </w:trPr>
        <w:tc>
          <w:tcPr>
            <w:tcW w:w="401" w:type="pct"/>
            <w:vMerge/>
            <w:shd w:val="clear" w:color="auto" w:fill="FFFFFF"/>
            <w:vAlign w:val="center"/>
          </w:tcPr>
          <w:p w14:paraId="3B57BA6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F96C72D"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663E74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12.4. Động cơ kéo</w:t>
            </w:r>
          </w:p>
        </w:tc>
        <w:tc>
          <w:tcPr>
            <w:tcW w:w="2545" w:type="pct"/>
            <w:shd w:val="clear" w:color="auto" w:fill="FFFFFF"/>
            <w:vAlign w:val="center"/>
          </w:tcPr>
          <w:p w14:paraId="01AD930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7AED1D8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an toàn hoặc không đầy đủ;</w:t>
            </w:r>
          </w:p>
          <w:p w14:paraId="759366B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32D7752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d) Các tấm chắn không đúng vị trí hoặc hư hỏng; </w:t>
            </w:r>
          </w:p>
          <w:p w14:paraId="0EB760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Cách điện bị hư hỏng.</w:t>
            </w:r>
          </w:p>
        </w:tc>
      </w:tr>
      <w:tr w:rsidR="00D46FF3" w:rsidRPr="0093176A" w14:paraId="0B9EC6F2" w14:textId="77777777">
        <w:trPr>
          <w:trHeight w:val="20"/>
          <w:jc w:val="center"/>
        </w:trPr>
        <w:tc>
          <w:tcPr>
            <w:tcW w:w="401" w:type="pct"/>
            <w:vMerge/>
            <w:shd w:val="clear" w:color="auto" w:fill="FFFFFF"/>
            <w:vAlign w:val="center"/>
          </w:tcPr>
          <w:p w14:paraId="3E665F41"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8611AF9"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054C4E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12.5. Hệ thống sạc bên ngoài nếu được trang bị</w:t>
            </w:r>
            <w:r w:rsidR="0093176A" w:rsidRPr="0093176A">
              <w:rPr>
                <w:rFonts w:ascii="Arial" w:hAnsi="Arial" w:cs="Arial"/>
                <w:sz w:val="20"/>
                <w:szCs w:val="20"/>
              </w:rPr>
              <w:t>/</w:t>
            </w:r>
            <w:r w:rsidRPr="0093176A">
              <w:rPr>
                <w:rFonts w:ascii="Arial" w:hAnsi="Arial" w:cs="Arial"/>
                <w:sz w:val="20"/>
                <w:szCs w:val="20"/>
              </w:rPr>
              <w:t xml:space="preserve"> yêu cầu</w:t>
            </w:r>
          </w:p>
        </w:tc>
        <w:tc>
          <w:tcPr>
            <w:tcW w:w="2545" w:type="pct"/>
            <w:shd w:val="clear" w:color="auto" w:fill="FFFFFF"/>
            <w:vAlign w:val="center"/>
          </w:tcPr>
          <w:p w14:paraId="0F12DB4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6172712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7E6BE0D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Cách điện bị hư hỏng.</w:t>
            </w:r>
          </w:p>
        </w:tc>
      </w:tr>
      <w:tr w:rsidR="00D46FF3" w:rsidRPr="0093176A" w14:paraId="3BB67B07" w14:textId="77777777">
        <w:trPr>
          <w:trHeight w:val="20"/>
          <w:jc w:val="center"/>
        </w:trPr>
        <w:tc>
          <w:tcPr>
            <w:tcW w:w="401" w:type="pct"/>
            <w:vMerge/>
            <w:shd w:val="clear" w:color="auto" w:fill="FFFFFF"/>
            <w:vAlign w:val="center"/>
          </w:tcPr>
          <w:p w14:paraId="6542F62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4EAE208"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1EE23E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12.6. Bộ phận kết nối đầu sạc trên xe</w:t>
            </w:r>
          </w:p>
        </w:tc>
        <w:tc>
          <w:tcPr>
            <w:tcW w:w="2545" w:type="pct"/>
            <w:shd w:val="clear" w:color="auto" w:fill="FFFFFF"/>
            <w:vAlign w:val="center"/>
          </w:tcPr>
          <w:p w14:paraId="37E403F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an toàn hoặc không đảm bảo đầy đủ;</w:t>
            </w:r>
          </w:p>
          <w:p w14:paraId="417943F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Các thành </w:t>
            </w:r>
            <w:r w:rsidR="00244C3B" w:rsidRPr="0093176A">
              <w:rPr>
                <w:rFonts w:ascii="Arial" w:hAnsi="Arial" w:cs="Arial"/>
                <w:sz w:val="20"/>
                <w:szCs w:val="20"/>
              </w:rPr>
              <w:t>phần</w:t>
            </w:r>
            <w:r w:rsidRPr="0093176A">
              <w:rPr>
                <w:rFonts w:ascii="Arial" w:hAnsi="Arial" w:cs="Arial"/>
                <w:sz w:val="20"/>
                <w:szCs w:val="20"/>
              </w:rPr>
              <w:t xml:space="preserve"> bị hư hỏng hoặc bị ăn mòn quá giới hạn cho phép;</w:t>
            </w:r>
          </w:p>
          <w:p w14:paraId="64324DA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Các tấm chắn lắp không đúng vị trí hoặc hư</w:t>
            </w:r>
            <w:r w:rsidRPr="0093176A">
              <w:rPr>
                <w:rFonts w:ascii="Arial" w:hAnsi="Arial" w:cs="Arial"/>
                <w:sz w:val="20"/>
                <w:szCs w:val="20"/>
                <w:lang w:val="en-SG"/>
              </w:rPr>
              <w:t xml:space="preserve"> </w:t>
            </w:r>
            <w:r w:rsidRPr="0093176A">
              <w:rPr>
                <w:rFonts w:ascii="Arial" w:hAnsi="Arial" w:cs="Arial"/>
                <w:sz w:val="20"/>
                <w:szCs w:val="20"/>
              </w:rPr>
              <w:t>hỏng.</w:t>
            </w:r>
          </w:p>
          <w:p w14:paraId="78D8D19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Cách điện bị hư hỏng;</w:t>
            </w:r>
          </w:p>
          <w:p w14:paraId="30EE296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Bộ phận bịt kín hoặc giao diện cáp sạc không phù hợp.</w:t>
            </w:r>
          </w:p>
        </w:tc>
      </w:tr>
      <w:tr w:rsidR="00D46FF3" w:rsidRPr="0093176A" w14:paraId="043D4DE0" w14:textId="77777777">
        <w:trPr>
          <w:trHeight w:val="20"/>
          <w:jc w:val="center"/>
        </w:trPr>
        <w:tc>
          <w:tcPr>
            <w:tcW w:w="401" w:type="pct"/>
            <w:shd w:val="clear" w:color="auto" w:fill="FFFFFF"/>
            <w:vAlign w:val="center"/>
          </w:tcPr>
          <w:p w14:paraId="629AA0FE" w14:textId="77777777" w:rsidR="00D46FF3" w:rsidRPr="0093176A" w:rsidRDefault="00D46FF3" w:rsidP="007B3890">
            <w:pPr>
              <w:spacing w:before="120"/>
              <w:jc w:val="center"/>
              <w:rPr>
                <w:rFonts w:ascii="Arial" w:hAnsi="Arial" w:cs="Arial"/>
                <w:sz w:val="20"/>
                <w:szCs w:val="20"/>
              </w:rPr>
            </w:pPr>
          </w:p>
        </w:tc>
        <w:tc>
          <w:tcPr>
            <w:tcW w:w="4599" w:type="pct"/>
            <w:gridSpan w:val="3"/>
            <w:shd w:val="clear" w:color="auto" w:fill="FFFFFF"/>
            <w:vAlign w:val="center"/>
          </w:tcPr>
          <w:p w14:paraId="611F2E3A"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 xml:space="preserve">Công đoạn 2: Kiểm tra </w:t>
            </w:r>
            <w:r w:rsidR="00244C3B" w:rsidRPr="0093176A">
              <w:rPr>
                <w:rFonts w:ascii="Arial" w:hAnsi="Arial" w:cs="Arial"/>
                <w:b/>
                <w:bCs/>
                <w:sz w:val="20"/>
                <w:szCs w:val="20"/>
              </w:rPr>
              <w:t>phần</w:t>
            </w:r>
            <w:r w:rsidRPr="0093176A">
              <w:rPr>
                <w:rFonts w:ascii="Arial" w:hAnsi="Arial" w:cs="Arial"/>
                <w:b/>
                <w:bCs/>
                <w:sz w:val="20"/>
                <w:szCs w:val="20"/>
              </w:rPr>
              <w:t xml:space="preserve"> trên c</w:t>
            </w:r>
            <w:r w:rsidRPr="0093176A">
              <w:rPr>
                <w:rFonts w:ascii="Arial" w:hAnsi="Arial" w:cs="Arial"/>
                <w:b/>
                <w:bCs/>
                <w:sz w:val="20"/>
                <w:szCs w:val="20"/>
                <w:lang w:val="en-SG"/>
              </w:rPr>
              <w:t>ủ</w:t>
            </w:r>
            <w:r w:rsidRPr="0093176A">
              <w:rPr>
                <w:rFonts w:ascii="Arial" w:hAnsi="Arial" w:cs="Arial"/>
                <w:b/>
                <w:bCs/>
                <w:sz w:val="20"/>
                <w:szCs w:val="20"/>
              </w:rPr>
              <w:t>a xe cơ gi</w:t>
            </w:r>
            <w:r w:rsidRPr="0093176A">
              <w:rPr>
                <w:rFonts w:ascii="Arial" w:hAnsi="Arial" w:cs="Arial"/>
                <w:b/>
                <w:bCs/>
                <w:sz w:val="20"/>
                <w:szCs w:val="20"/>
                <w:lang w:val="en-SG"/>
              </w:rPr>
              <w:t>ớ</w:t>
            </w:r>
            <w:r w:rsidRPr="0093176A">
              <w:rPr>
                <w:rFonts w:ascii="Arial" w:hAnsi="Arial" w:cs="Arial"/>
                <w:b/>
                <w:bCs/>
                <w:sz w:val="20"/>
                <w:szCs w:val="20"/>
              </w:rPr>
              <w:t>i</w:t>
            </w:r>
          </w:p>
        </w:tc>
      </w:tr>
      <w:tr w:rsidR="00D46FF3" w:rsidRPr="0093176A" w14:paraId="7A355F86" w14:textId="77777777">
        <w:trPr>
          <w:trHeight w:val="20"/>
          <w:jc w:val="center"/>
        </w:trPr>
        <w:tc>
          <w:tcPr>
            <w:tcW w:w="401" w:type="pct"/>
            <w:vMerge w:val="restart"/>
            <w:shd w:val="clear" w:color="auto" w:fill="FFFFFF"/>
            <w:vAlign w:val="center"/>
          </w:tcPr>
          <w:p w14:paraId="3EE145F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13</w:t>
            </w:r>
          </w:p>
        </w:tc>
        <w:tc>
          <w:tcPr>
            <w:tcW w:w="695" w:type="pct"/>
            <w:vMerge w:val="restart"/>
            <w:shd w:val="clear" w:color="auto" w:fill="FFFFFF"/>
            <w:vAlign w:val="center"/>
          </w:tcPr>
          <w:p w14:paraId="634517E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Tầm nhìn, kính chắn gió</w:t>
            </w:r>
          </w:p>
        </w:tc>
        <w:tc>
          <w:tcPr>
            <w:tcW w:w="1359" w:type="pct"/>
            <w:shd w:val="clear" w:color="auto" w:fill="FFFFFF"/>
            <w:vAlign w:val="center"/>
          </w:tcPr>
          <w:p w14:paraId="6CB2BB3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3.1. Tầm nhìn</w:t>
            </w:r>
          </w:p>
        </w:tc>
        <w:tc>
          <w:tcPr>
            <w:tcW w:w="2545" w:type="pct"/>
            <w:shd w:val="clear" w:color="auto" w:fill="FFFFFF"/>
            <w:vAlign w:val="center"/>
          </w:tcPr>
          <w:p w14:paraId="1FC596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Lắp thêm các vật làm hạn chế tầm nhìn của người lái theo hướng phía trước hoặc hai bên.</w:t>
            </w:r>
          </w:p>
        </w:tc>
      </w:tr>
      <w:tr w:rsidR="00D46FF3" w:rsidRPr="0093176A" w14:paraId="2ACE79B2" w14:textId="77777777">
        <w:trPr>
          <w:trHeight w:val="20"/>
          <w:jc w:val="center"/>
        </w:trPr>
        <w:tc>
          <w:tcPr>
            <w:tcW w:w="401" w:type="pct"/>
            <w:vMerge/>
            <w:shd w:val="clear" w:color="auto" w:fill="FFFFFF"/>
            <w:vAlign w:val="center"/>
          </w:tcPr>
          <w:p w14:paraId="6C9E89B8"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916435E"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62339C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3.2. Kính ch</w:t>
            </w:r>
            <w:r w:rsidRPr="0093176A">
              <w:rPr>
                <w:rFonts w:ascii="Arial" w:hAnsi="Arial" w:cs="Arial"/>
                <w:sz w:val="20"/>
                <w:szCs w:val="20"/>
                <w:lang w:val="en-US"/>
              </w:rPr>
              <w:t>ắ</w:t>
            </w:r>
            <w:r w:rsidRPr="0093176A">
              <w:rPr>
                <w:rFonts w:ascii="Arial" w:hAnsi="Arial" w:cs="Arial"/>
                <w:sz w:val="20"/>
                <w:szCs w:val="20"/>
              </w:rPr>
              <w:t>n gió</w:t>
            </w:r>
          </w:p>
        </w:tc>
        <w:tc>
          <w:tcPr>
            <w:tcW w:w="2545" w:type="pct"/>
            <w:shd w:val="clear" w:color="auto" w:fill="FFFFFF"/>
            <w:vAlign w:val="center"/>
          </w:tcPr>
          <w:p w14:paraId="106D405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4A4A45C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đúng quy cách hoặc không phải là kính an toàn hoặc kính nhiều lớp;</w:t>
            </w:r>
          </w:p>
          <w:p w14:paraId="1E6322D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Vỡ, rạn nứt hoặc đổi màu;</w:t>
            </w:r>
          </w:p>
          <w:p w14:paraId="5C3CFD4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Hình ảnh quan sát bị méo hoặc không rõ.</w:t>
            </w:r>
          </w:p>
        </w:tc>
      </w:tr>
      <w:tr w:rsidR="00D46FF3" w:rsidRPr="0093176A" w14:paraId="50464423" w14:textId="77777777">
        <w:trPr>
          <w:trHeight w:val="20"/>
          <w:jc w:val="center"/>
        </w:trPr>
        <w:tc>
          <w:tcPr>
            <w:tcW w:w="401" w:type="pct"/>
            <w:vMerge w:val="restart"/>
            <w:shd w:val="clear" w:color="auto" w:fill="FFFFFF"/>
            <w:vAlign w:val="center"/>
          </w:tcPr>
          <w:p w14:paraId="4E1F6BC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14</w:t>
            </w:r>
          </w:p>
        </w:tc>
        <w:tc>
          <w:tcPr>
            <w:tcW w:w="695" w:type="pct"/>
            <w:vMerge w:val="restart"/>
            <w:shd w:val="clear" w:color="auto" w:fill="FFFFFF"/>
            <w:vAlign w:val="center"/>
          </w:tcPr>
          <w:p w14:paraId="267630B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Gạt nước, phun nước rửa kính</w:t>
            </w:r>
          </w:p>
        </w:tc>
        <w:tc>
          <w:tcPr>
            <w:tcW w:w="1359" w:type="pct"/>
            <w:shd w:val="clear" w:color="auto" w:fill="FFFFFF"/>
            <w:vAlign w:val="center"/>
          </w:tcPr>
          <w:p w14:paraId="1F36E5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3.4. Gạt nước</w:t>
            </w:r>
          </w:p>
        </w:tc>
        <w:tc>
          <w:tcPr>
            <w:tcW w:w="2545" w:type="pct"/>
            <w:shd w:val="clear" w:color="auto" w:fill="FFFFFF"/>
            <w:vAlign w:val="center"/>
          </w:tcPr>
          <w:p w14:paraId="1800A28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6B685E8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Lưỡi gạt quá mòn;</w:t>
            </w:r>
          </w:p>
          <w:p w14:paraId="1DFF251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Diện tích quét không đảm bảo tầm nhìn của người lái;</w:t>
            </w:r>
          </w:p>
          <w:p w14:paraId="603E47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Không hoạt động bình thường.</w:t>
            </w:r>
          </w:p>
        </w:tc>
      </w:tr>
      <w:tr w:rsidR="00D46FF3" w:rsidRPr="0093176A" w14:paraId="4A364563" w14:textId="77777777">
        <w:trPr>
          <w:trHeight w:val="20"/>
          <w:jc w:val="center"/>
        </w:trPr>
        <w:tc>
          <w:tcPr>
            <w:tcW w:w="401" w:type="pct"/>
            <w:vMerge/>
            <w:shd w:val="clear" w:color="auto" w:fill="FFFFFF"/>
            <w:vAlign w:val="center"/>
          </w:tcPr>
          <w:p w14:paraId="32B0C70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2CF7ED4"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D41627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3.5. Phun nước rửa kính</w:t>
            </w:r>
          </w:p>
        </w:tc>
        <w:tc>
          <w:tcPr>
            <w:tcW w:w="2545" w:type="pct"/>
            <w:shd w:val="clear" w:color="auto" w:fill="FFFFFF"/>
            <w:vAlign w:val="center"/>
          </w:tcPr>
          <w:p w14:paraId="406AFB5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633A2F5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hoạt động hoặc phun không đ</w:t>
            </w:r>
            <w:r w:rsidRPr="0093176A">
              <w:rPr>
                <w:rFonts w:ascii="Arial" w:hAnsi="Arial" w:cs="Arial"/>
                <w:sz w:val="20"/>
                <w:szCs w:val="20"/>
                <w:lang w:val="en-SG"/>
              </w:rPr>
              <w:t>ú</w:t>
            </w:r>
            <w:r w:rsidRPr="0093176A">
              <w:rPr>
                <w:rFonts w:ascii="Arial" w:hAnsi="Arial" w:cs="Arial"/>
                <w:sz w:val="20"/>
                <w:szCs w:val="20"/>
              </w:rPr>
              <w:t xml:space="preserve">ng vào </w:t>
            </w:r>
            <w:r w:rsidR="00244C3B" w:rsidRPr="0093176A">
              <w:rPr>
                <w:rFonts w:ascii="Arial" w:hAnsi="Arial" w:cs="Arial"/>
                <w:sz w:val="20"/>
                <w:szCs w:val="20"/>
              </w:rPr>
              <w:t>phần</w:t>
            </w:r>
            <w:r w:rsidRPr="0093176A">
              <w:rPr>
                <w:rFonts w:ascii="Arial" w:hAnsi="Arial" w:cs="Arial"/>
                <w:sz w:val="20"/>
                <w:szCs w:val="20"/>
              </w:rPr>
              <w:t xml:space="preserve"> được quét của gạt nước*.</w:t>
            </w:r>
          </w:p>
        </w:tc>
      </w:tr>
      <w:tr w:rsidR="00D46FF3" w:rsidRPr="0093176A" w14:paraId="5DD5F2F2" w14:textId="77777777">
        <w:trPr>
          <w:trHeight w:val="20"/>
          <w:jc w:val="center"/>
        </w:trPr>
        <w:tc>
          <w:tcPr>
            <w:tcW w:w="401" w:type="pct"/>
            <w:shd w:val="clear" w:color="auto" w:fill="FFFFFF"/>
            <w:vAlign w:val="center"/>
          </w:tcPr>
          <w:p w14:paraId="1F10D6AF"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15</w:t>
            </w:r>
          </w:p>
        </w:tc>
        <w:tc>
          <w:tcPr>
            <w:tcW w:w="695" w:type="pct"/>
            <w:shd w:val="clear" w:color="auto" w:fill="FFFFFF"/>
            <w:vAlign w:val="center"/>
          </w:tcPr>
          <w:p w14:paraId="6408CAB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Gương quan sát phía sau</w:t>
            </w:r>
          </w:p>
        </w:tc>
        <w:tc>
          <w:tcPr>
            <w:tcW w:w="1359" w:type="pct"/>
            <w:shd w:val="clear" w:color="auto" w:fill="FFFFFF"/>
            <w:vAlign w:val="center"/>
          </w:tcPr>
          <w:p w14:paraId="4056CCB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3.3. Gương quan sát phía sau</w:t>
            </w:r>
          </w:p>
        </w:tc>
        <w:tc>
          <w:tcPr>
            <w:tcW w:w="2545" w:type="pct"/>
            <w:shd w:val="clear" w:color="auto" w:fill="FFFFFF"/>
            <w:vAlign w:val="center"/>
          </w:tcPr>
          <w:p w14:paraId="5CF76AD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1ACA40A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Gương lắp ngoài bên trái không quan sát được ít nhất chiều rộng 2,5 m ở vị trí cách gương 10 m về phía sau;</w:t>
            </w:r>
          </w:p>
          <w:p w14:paraId="5C1E0C6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Gương lắp ngoài bên phải của xe con, xe tải có trọng lượng toàn bộ không lớn hơn 2 tấn không quan sát được ít nhất chiều rộng 4 m ở vị trí cách gương 20 m về phía sau; đối với các loại</w:t>
            </w:r>
            <w:r w:rsidRPr="0093176A">
              <w:rPr>
                <w:rFonts w:ascii="Arial" w:hAnsi="Arial" w:cs="Arial"/>
                <w:sz w:val="20"/>
                <w:szCs w:val="20"/>
                <w:lang w:val="en-SG"/>
              </w:rPr>
              <w:t xml:space="preserve"> </w:t>
            </w:r>
            <w:r w:rsidRPr="0093176A">
              <w:rPr>
                <w:rFonts w:ascii="Arial" w:hAnsi="Arial" w:cs="Arial"/>
                <w:sz w:val="20"/>
                <w:szCs w:val="20"/>
              </w:rPr>
              <w:t>xe khác không quan sát được ít nh</w:t>
            </w:r>
            <w:r w:rsidRPr="0093176A">
              <w:rPr>
                <w:rFonts w:ascii="Arial" w:hAnsi="Arial" w:cs="Arial"/>
                <w:sz w:val="20"/>
                <w:szCs w:val="20"/>
                <w:lang w:val="en-SG"/>
              </w:rPr>
              <w:t>ấ</w:t>
            </w:r>
            <w:r w:rsidRPr="0093176A">
              <w:rPr>
                <w:rFonts w:ascii="Arial" w:hAnsi="Arial" w:cs="Arial"/>
                <w:sz w:val="20"/>
                <w:szCs w:val="20"/>
              </w:rPr>
              <w:t>t chi</w:t>
            </w:r>
            <w:r w:rsidRPr="0093176A">
              <w:rPr>
                <w:rFonts w:ascii="Arial" w:hAnsi="Arial" w:cs="Arial"/>
                <w:sz w:val="20"/>
                <w:szCs w:val="20"/>
                <w:lang w:val="en-SG"/>
              </w:rPr>
              <w:t>ề</w:t>
            </w:r>
            <w:r w:rsidRPr="0093176A">
              <w:rPr>
                <w:rFonts w:ascii="Arial" w:hAnsi="Arial" w:cs="Arial"/>
                <w:sz w:val="20"/>
                <w:szCs w:val="20"/>
              </w:rPr>
              <w:t>u rộng 3,5m ở vị trí cách gương 30 m về phía sau;</w:t>
            </w:r>
          </w:p>
          <w:p w14:paraId="07CE697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d) Hình ảnh quan sát bị méo hoặc không rõ; </w:t>
            </w:r>
          </w:p>
          <w:p w14:paraId="14B0CDDA"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 xml:space="preserve">đ) Nứt, vỡ, hư hỏng không </w:t>
            </w:r>
            <w:r w:rsidR="00244C3B" w:rsidRPr="0093176A">
              <w:rPr>
                <w:rFonts w:ascii="Arial" w:hAnsi="Arial" w:cs="Arial"/>
                <w:sz w:val="20"/>
                <w:szCs w:val="20"/>
              </w:rPr>
              <w:t>điều</w:t>
            </w:r>
            <w:r w:rsidRPr="0093176A">
              <w:rPr>
                <w:rFonts w:ascii="Arial" w:hAnsi="Arial" w:cs="Arial"/>
                <w:sz w:val="20"/>
                <w:szCs w:val="20"/>
              </w:rPr>
              <w:t xml:space="preserve"> chỉnh được.</w:t>
            </w:r>
          </w:p>
        </w:tc>
      </w:tr>
      <w:tr w:rsidR="00D46FF3" w:rsidRPr="0093176A" w14:paraId="303FFA19" w14:textId="77777777">
        <w:trPr>
          <w:trHeight w:val="20"/>
          <w:jc w:val="center"/>
        </w:trPr>
        <w:tc>
          <w:tcPr>
            <w:tcW w:w="401" w:type="pct"/>
            <w:shd w:val="clear" w:color="auto" w:fill="FFFFFF"/>
            <w:vAlign w:val="center"/>
          </w:tcPr>
          <w:p w14:paraId="73D60414"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16</w:t>
            </w:r>
          </w:p>
        </w:tc>
        <w:tc>
          <w:tcPr>
            <w:tcW w:w="695" w:type="pct"/>
            <w:shd w:val="clear" w:color="auto" w:fill="FFFFFF"/>
            <w:vAlign w:val="center"/>
          </w:tcPr>
          <w:p w14:paraId="74676F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Động cơ và các hệ thống liên quan</w:t>
            </w:r>
          </w:p>
        </w:tc>
        <w:tc>
          <w:tcPr>
            <w:tcW w:w="1359" w:type="pct"/>
            <w:shd w:val="clear" w:color="auto" w:fill="FFFFFF"/>
            <w:vAlign w:val="center"/>
          </w:tcPr>
          <w:p w14:paraId="3F1EDBD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11.1.2. Sự làm việc</w:t>
            </w:r>
          </w:p>
        </w:tc>
        <w:tc>
          <w:tcPr>
            <w:tcW w:w="2545" w:type="pct"/>
            <w:shd w:val="clear" w:color="auto" w:fill="FFFFFF"/>
            <w:vAlign w:val="center"/>
          </w:tcPr>
          <w:p w14:paraId="1DE4B06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 xml:space="preserve">Không khởi động được động cơ hoặc hệ </w:t>
            </w:r>
            <w:r w:rsidRPr="0093176A">
              <w:rPr>
                <w:rFonts w:ascii="Arial" w:hAnsi="Arial" w:cs="Arial"/>
                <w:sz w:val="20"/>
                <w:szCs w:val="20"/>
                <w:lang w:val="en-SG"/>
              </w:rPr>
              <w:t>th</w:t>
            </w:r>
            <w:r w:rsidRPr="0093176A">
              <w:rPr>
                <w:rFonts w:ascii="Arial" w:hAnsi="Arial" w:cs="Arial"/>
                <w:sz w:val="20"/>
                <w:szCs w:val="20"/>
              </w:rPr>
              <w:t>ống kh</w:t>
            </w:r>
            <w:r w:rsidRPr="0093176A">
              <w:rPr>
                <w:rFonts w:ascii="Arial" w:hAnsi="Arial" w:cs="Arial"/>
                <w:sz w:val="20"/>
                <w:szCs w:val="20"/>
                <w:lang w:val="en-SG"/>
              </w:rPr>
              <w:t>ởi</w:t>
            </w:r>
            <w:r w:rsidRPr="0093176A">
              <w:rPr>
                <w:rFonts w:ascii="Arial" w:hAnsi="Arial" w:cs="Arial"/>
                <w:sz w:val="20"/>
                <w:szCs w:val="20"/>
              </w:rPr>
              <w:t xml:space="preserve"> động hoạt động không bình thường;</w:t>
            </w:r>
          </w:p>
          <w:p w14:paraId="694F5AF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Động cơ hoạt động không bình thường ở các chế độ vòng quay hoặc có tiếng gõ lạ;</w:t>
            </w:r>
          </w:p>
          <w:p w14:paraId="2460CA5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Các loại đồng hồ, đèn báo trên </w:t>
            </w:r>
            <w:r w:rsidR="00467744" w:rsidRPr="0093176A">
              <w:rPr>
                <w:rFonts w:ascii="Arial" w:hAnsi="Arial" w:cs="Arial"/>
                <w:sz w:val="20"/>
                <w:szCs w:val="20"/>
              </w:rPr>
              <w:t>bảng</w:t>
            </w:r>
            <w:r w:rsidRPr="0093176A">
              <w:rPr>
                <w:rFonts w:ascii="Arial" w:hAnsi="Arial" w:cs="Arial"/>
                <w:sz w:val="20"/>
                <w:szCs w:val="20"/>
              </w:rPr>
              <w:t xml:space="preserve"> </w:t>
            </w:r>
            <w:r w:rsidR="00244C3B" w:rsidRPr="0093176A">
              <w:rPr>
                <w:rFonts w:ascii="Arial" w:hAnsi="Arial" w:cs="Arial"/>
                <w:sz w:val="20"/>
                <w:szCs w:val="20"/>
              </w:rPr>
              <w:t>điều</w:t>
            </w:r>
            <w:r w:rsidRPr="0093176A">
              <w:rPr>
                <w:rFonts w:ascii="Arial" w:hAnsi="Arial" w:cs="Arial"/>
                <w:sz w:val="20"/>
                <w:szCs w:val="20"/>
              </w:rPr>
              <w:t xml:space="preserve"> khiển không hoạt động hoặc báo lỗi.</w:t>
            </w:r>
          </w:p>
        </w:tc>
      </w:tr>
      <w:tr w:rsidR="00D46FF3" w:rsidRPr="0093176A" w14:paraId="3D33834E" w14:textId="77777777">
        <w:trPr>
          <w:trHeight w:val="20"/>
          <w:jc w:val="center"/>
        </w:trPr>
        <w:tc>
          <w:tcPr>
            <w:tcW w:w="401" w:type="pct"/>
            <w:vMerge w:val="restart"/>
            <w:shd w:val="clear" w:color="auto" w:fill="FFFFFF"/>
            <w:vAlign w:val="center"/>
          </w:tcPr>
          <w:p w14:paraId="216A6049"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17</w:t>
            </w:r>
          </w:p>
        </w:tc>
        <w:tc>
          <w:tcPr>
            <w:tcW w:w="695" w:type="pct"/>
            <w:vMerge w:val="restart"/>
            <w:shd w:val="clear" w:color="auto" w:fill="FFFFFF"/>
            <w:vAlign w:val="center"/>
          </w:tcPr>
          <w:p w14:paraId="08FC83C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Vô lăng lái</w:t>
            </w:r>
          </w:p>
        </w:tc>
        <w:tc>
          <w:tcPr>
            <w:tcW w:w="1359" w:type="pct"/>
            <w:shd w:val="clear" w:color="auto" w:fill="FFFFFF"/>
            <w:vAlign w:val="center"/>
          </w:tcPr>
          <w:p w14:paraId="5A57FFB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7.1.1. Tình trạng chung</w:t>
            </w:r>
          </w:p>
        </w:tc>
        <w:tc>
          <w:tcPr>
            <w:tcW w:w="2545" w:type="pct"/>
            <w:shd w:val="clear" w:color="auto" w:fill="FFFFFF"/>
            <w:vAlign w:val="center"/>
          </w:tcPr>
          <w:p w14:paraId="7CF935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đúng, không chắc chắn;</w:t>
            </w:r>
          </w:p>
          <w:p w14:paraId="7F8316F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Có sự dịch chuyển tương đối giữa vô lăng lái, càng lái và trục lái do rơ, lỏng;</w:t>
            </w:r>
          </w:p>
          <w:p w14:paraId="631524D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Vô lăng lái bị nứt, gãy, biến dạng hoặc lỏng.</w:t>
            </w:r>
          </w:p>
        </w:tc>
      </w:tr>
      <w:tr w:rsidR="00D46FF3" w:rsidRPr="0093176A" w14:paraId="6EE88C9E" w14:textId="77777777">
        <w:trPr>
          <w:trHeight w:val="20"/>
          <w:jc w:val="center"/>
        </w:trPr>
        <w:tc>
          <w:tcPr>
            <w:tcW w:w="401" w:type="pct"/>
            <w:vMerge/>
            <w:shd w:val="clear" w:color="auto" w:fill="FFFFFF"/>
            <w:vAlign w:val="center"/>
          </w:tcPr>
          <w:p w14:paraId="7C412571"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A4665A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9B6660D"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7.1.2. Độ rơ vô lăng</w:t>
            </w:r>
            <w:r w:rsidRPr="0093176A">
              <w:rPr>
                <w:rFonts w:ascii="Arial" w:hAnsi="Arial" w:cs="Arial"/>
                <w:sz w:val="20"/>
                <w:szCs w:val="20"/>
                <w:lang w:val="en-SG"/>
              </w:rPr>
              <w:t xml:space="preserve"> lái</w:t>
            </w:r>
          </w:p>
        </w:tc>
        <w:tc>
          <w:tcPr>
            <w:tcW w:w="2545" w:type="pct"/>
            <w:shd w:val="clear" w:color="auto" w:fill="FFFFFF"/>
            <w:vAlign w:val="center"/>
          </w:tcPr>
          <w:p w14:paraId="5575C4E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Có độ rơ góc của vô lăng lái vượt quá giá trị tối đa quy định cho mỗi loại ôtô:</w:t>
            </w:r>
          </w:p>
          <w:p w14:paraId="220FDD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Ô tô con, ô tô khách đến 12 chỗ, ô tô có khối lượng đến 1.500 kg: lớn hơn 10°;</w:t>
            </w:r>
          </w:p>
          <w:p w14:paraId="55ABED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Các loại xe khác: lớn hơn 20°.</w:t>
            </w:r>
          </w:p>
          <w:p w14:paraId="3FC475D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00244C3B" w:rsidRPr="0093176A">
              <w:rPr>
                <w:rFonts w:ascii="Arial" w:hAnsi="Arial" w:cs="Arial"/>
                <w:sz w:val="20"/>
                <w:szCs w:val="20"/>
              </w:rPr>
              <w:t>Khoản</w:t>
            </w:r>
            <w:r w:rsidRPr="0093176A">
              <w:rPr>
                <w:rFonts w:ascii="Arial" w:hAnsi="Arial" w:cs="Arial"/>
                <w:sz w:val="20"/>
                <w:szCs w:val="20"/>
              </w:rPr>
              <w:t xml:space="preserve">g cách hai </w:t>
            </w:r>
            <w:r w:rsidR="00244C3B" w:rsidRPr="0093176A">
              <w:rPr>
                <w:rFonts w:ascii="Arial" w:hAnsi="Arial" w:cs="Arial"/>
                <w:sz w:val="20"/>
                <w:szCs w:val="20"/>
              </w:rPr>
              <w:t>điểm</w:t>
            </w:r>
            <w:r w:rsidRPr="0093176A">
              <w:rPr>
                <w:rFonts w:ascii="Arial" w:hAnsi="Arial" w:cs="Arial"/>
                <w:sz w:val="20"/>
                <w:szCs w:val="20"/>
              </w:rPr>
              <w:t xml:space="preserve"> đã xác định vượt quá 1</w:t>
            </w:r>
            <w:r w:rsidR="0093176A" w:rsidRPr="0093176A">
              <w:rPr>
                <w:rFonts w:ascii="Arial" w:hAnsi="Arial" w:cs="Arial"/>
                <w:sz w:val="20"/>
                <w:szCs w:val="20"/>
              </w:rPr>
              <w:t>/</w:t>
            </w:r>
            <w:r w:rsidRPr="0093176A">
              <w:rPr>
                <w:rFonts w:ascii="Arial" w:hAnsi="Arial" w:cs="Arial"/>
                <w:sz w:val="20"/>
                <w:szCs w:val="20"/>
              </w:rPr>
              <w:t>5 đường kính vô lăng lái.</w:t>
            </w:r>
          </w:p>
        </w:tc>
      </w:tr>
      <w:tr w:rsidR="00D46FF3" w:rsidRPr="0093176A" w14:paraId="503D485B" w14:textId="77777777">
        <w:trPr>
          <w:trHeight w:val="20"/>
          <w:jc w:val="center"/>
        </w:trPr>
        <w:tc>
          <w:tcPr>
            <w:tcW w:w="401" w:type="pct"/>
            <w:shd w:val="clear" w:color="auto" w:fill="FFFFFF"/>
            <w:vAlign w:val="center"/>
          </w:tcPr>
          <w:p w14:paraId="6A67845A"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18</w:t>
            </w:r>
          </w:p>
        </w:tc>
        <w:tc>
          <w:tcPr>
            <w:tcW w:w="695" w:type="pct"/>
            <w:shd w:val="clear" w:color="auto" w:fill="FFFFFF"/>
            <w:vAlign w:val="center"/>
          </w:tcPr>
          <w:p w14:paraId="204D73B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Trụ lái và trục lái</w:t>
            </w:r>
          </w:p>
        </w:tc>
        <w:tc>
          <w:tcPr>
            <w:tcW w:w="1359" w:type="pct"/>
            <w:shd w:val="clear" w:color="auto" w:fill="FFFFFF"/>
            <w:vAlign w:val="center"/>
          </w:tcPr>
          <w:p w14:paraId="565E345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7.2. Trụ lái và trục lái</w:t>
            </w:r>
          </w:p>
        </w:tc>
        <w:tc>
          <w:tcPr>
            <w:tcW w:w="2545" w:type="pct"/>
            <w:shd w:val="clear" w:color="auto" w:fill="FFFFFF"/>
            <w:vAlign w:val="center"/>
          </w:tcPr>
          <w:p w14:paraId="7709B74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4ACA07C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Trục lái rơ dọc hoặc rơ ngang;</w:t>
            </w:r>
          </w:p>
          <w:p w14:paraId="4399FCA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Nứt, gãy, bi</w:t>
            </w:r>
            <w:r w:rsidRPr="0093176A">
              <w:rPr>
                <w:rFonts w:ascii="Arial" w:hAnsi="Arial" w:cs="Arial"/>
                <w:sz w:val="20"/>
                <w:szCs w:val="20"/>
                <w:lang w:val="en-SG"/>
              </w:rPr>
              <w:t>ế</w:t>
            </w:r>
            <w:r w:rsidRPr="0093176A">
              <w:rPr>
                <w:rFonts w:ascii="Arial" w:hAnsi="Arial" w:cs="Arial"/>
                <w:sz w:val="20"/>
                <w:szCs w:val="20"/>
              </w:rPr>
              <w:t>n dạng;</w:t>
            </w:r>
          </w:p>
          <w:p w14:paraId="057E102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Cơ cấu thay đổi độ nghiêng không đảm bảo khoá vị trí chắc chắn.</w:t>
            </w:r>
          </w:p>
        </w:tc>
      </w:tr>
      <w:tr w:rsidR="00D46FF3" w:rsidRPr="0093176A" w14:paraId="34B8A9F9" w14:textId="77777777">
        <w:trPr>
          <w:trHeight w:val="20"/>
          <w:jc w:val="center"/>
        </w:trPr>
        <w:tc>
          <w:tcPr>
            <w:tcW w:w="401" w:type="pct"/>
            <w:shd w:val="clear" w:color="auto" w:fill="FFFFFF"/>
            <w:vAlign w:val="center"/>
          </w:tcPr>
          <w:p w14:paraId="5A0DB5C1"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19</w:t>
            </w:r>
          </w:p>
        </w:tc>
        <w:tc>
          <w:tcPr>
            <w:tcW w:w="695" w:type="pct"/>
            <w:shd w:val="clear" w:color="auto" w:fill="FFFFFF"/>
            <w:vAlign w:val="center"/>
          </w:tcPr>
          <w:p w14:paraId="5B02A02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 của trợ lực lái</w:t>
            </w:r>
          </w:p>
        </w:tc>
        <w:tc>
          <w:tcPr>
            <w:tcW w:w="1359" w:type="pct"/>
            <w:shd w:val="clear" w:color="auto" w:fill="FFFFFF"/>
            <w:vAlign w:val="center"/>
          </w:tcPr>
          <w:p w14:paraId="0EC5E4D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7.8.2. Sự làm việc của trợ lực lái</w:t>
            </w:r>
          </w:p>
        </w:tc>
        <w:tc>
          <w:tcPr>
            <w:tcW w:w="2545" w:type="pct"/>
            <w:shd w:val="clear" w:color="auto" w:fill="FFFFFF"/>
            <w:vAlign w:val="center"/>
          </w:tcPr>
          <w:p w14:paraId="58E9A1B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Bơm trợ lực không hoạt động;</w:t>
            </w:r>
          </w:p>
          <w:p w14:paraId="15EDC28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có tác dụng giảm nhẹ lực đánh lái;</w:t>
            </w:r>
          </w:p>
          <w:p w14:paraId="5D4B53E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 sự khác biệt giữa lực lái trái và lực lái phải;</w:t>
            </w:r>
          </w:p>
          <w:p w14:paraId="2DDDE57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Có tiếng kêu khác lạ.</w:t>
            </w:r>
          </w:p>
        </w:tc>
      </w:tr>
      <w:tr w:rsidR="00D46FF3" w:rsidRPr="0093176A" w14:paraId="730A6A66" w14:textId="77777777">
        <w:trPr>
          <w:trHeight w:val="20"/>
          <w:jc w:val="center"/>
        </w:trPr>
        <w:tc>
          <w:tcPr>
            <w:tcW w:w="401" w:type="pct"/>
            <w:vMerge w:val="restart"/>
            <w:shd w:val="clear" w:color="auto" w:fill="FFFFFF"/>
            <w:vAlign w:val="center"/>
          </w:tcPr>
          <w:p w14:paraId="2B5D8196"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20</w:t>
            </w:r>
          </w:p>
        </w:tc>
        <w:tc>
          <w:tcPr>
            <w:tcW w:w="695" w:type="pct"/>
            <w:vMerge w:val="restart"/>
            <w:shd w:val="clear" w:color="auto" w:fill="FFFFFF"/>
            <w:vAlign w:val="center"/>
          </w:tcPr>
          <w:p w14:paraId="3D411FF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Các bàn đạp </w:t>
            </w:r>
            <w:r w:rsidR="00244C3B" w:rsidRPr="0093176A">
              <w:rPr>
                <w:rFonts w:ascii="Arial" w:hAnsi="Arial" w:cs="Arial"/>
                <w:sz w:val="20"/>
                <w:szCs w:val="20"/>
              </w:rPr>
              <w:t>điều</w:t>
            </w:r>
            <w:r w:rsidRPr="0093176A">
              <w:rPr>
                <w:rFonts w:ascii="Arial" w:hAnsi="Arial" w:cs="Arial"/>
                <w:sz w:val="20"/>
                <w:szCs w:val="20"/>
              </w:rPr>
              <w:t xml:space="preserve"> khiển:</w:t>
            </w:r>
            <w:r w:rsidRPr="0093176A">
              <w:rPr>
                <w:rFonts w:ascii="Arial" w:hAnsi="Arial" w:cs="Arial"/>
                <w:sz w:val="20"/>
                <w:szCs w:val="20"/>
                <w:lang w:val="en-SG"/>
              </w:rPr>
              <w:t xml:space="preserve"> </w:t>
            </w:r>
            <w:r w:rsidRPr="0093176A">
              <w:rPr>
                <w:rFonts w:ascii="Arial" w:hAnsi="Arial" w:cs="Arial"/>
                <w:sz w:val="20"/>
                <w:szCs w:val="20"/>
              </w:rPr>
              <w:t>ly hợp, phanh, ga</w:t>
            </w:r>
          </w:p>
        </w:tc>
        <w:tc>
          <w:tcPr>
            <w:tcW w:w="1359" w:type="pct"/>
            <w:shd w:val="clear" w:color="auto" w:fill="FFFFFF"/>
            <w:vAlign w:val="center"/>
          </w:tcPr>
          <w:p w14:paraId="0673798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6.1.1. Trục bàn đạp phanh</w:t>
            </w:r>
          </w:p>
        </w:tc>
        <w:tc>
          <w:tcPr>
            <w:tcW w:w="2545" w:type="pct"/>
            <w:shd w:val="clear" w:color="auto" w:fill="FFFFFF"/>
            <w:vAlign w:val="center"/>
          </w:tcPr>
          <w:p w14:paraId="170B12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đủ chi tiết lắp ghép, phòng lỏng;</w:t>
            </w:r>
          </w:p>
          <w:p w14:paraId="1EE3EB3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Trục xoay quá chặt;</w:t>
            </w:r>
          </w:p>
          <w:p w14:paraId="28C39A7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Ổ đỡ hoặc trục quá mòn hoặc rơ.</w:t>
            </w:r>
          </w:p>
        </w:tc>
      </w:tr>
      <w:tr w:rsidR="00D46FF3" w:rsidRPr="0093176A" w14:paraId="72E648F8" w14:textId="77777777">
        <w:trPr>
          <w:trHeight w:val="20"/>
          <w:jc w:val="center"/>
        </w:trPr>
        <w:tc>
          <w:tcPr>
            <w:tcW w:w="401" w:type="pct"/>
            <w:vMerge/>
            <w:shd w:val="clear" w:color="auto" w:fill="FFFFFF"/>
            <w:vAlign w:val="center"/>
          </w:tcPr>
          <w:p w14:paraId="71A0C5B6"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3FCDBE4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30A21B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6.1.2. Tình trạng bàn đạp phanh và hành trình bàn đạp</w:t>
            </w:r>
          </w:p>
        </w:tc>
        <w:tc>
          <w:tcPr>
            <w:tcW w:w="2545" w:type="pct"/>
            <w:shd w:val="clear" w:color="auto" w:fill="FFFFFF"/>
            <w:vAlign w:val="center"/>
          </w:tcPr>
          <w:p w14:paraId="46BCDEA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56B6465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Rạn, nứt, cong vênh;</w:t>
            </w:r>
          </w:p>
          <w:p w14:paraId="29B6699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Bàn đạp không tự trả lại đúng khi nhả phanh;</w:t>
            </w:r>
          </w:p>
          <w:p w14:paraId="55FE10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d) Bàn đạp phanh không có hành trình tự do, dự trữ hành trình;</w:t>
            </w:r>
          </w:p>
          <w:p w14:paraId="0ECD3E9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Không có tác dụng ch</w:t>
            </w:r>
            <w:r w:rsidRPr="0093176A">
              <w:rPr>
                <w:rFonts w:ascii="Arial" w:hAnsi="Arial" w:cs="Arial"/>
                <w:sz w:val="20"/>
                <w:szCs w:val="20"/>
                <w:lang w:val="en-SG"/>
              </w:rPr>
              <w:t>ố</w:t>
            </w:r>
            <w:r w:rsidRPr="0093176A">
              <w:rPr>
                <w:rFonts w:ascii="Arial" w:hAnsi="Arial" w:cs="Arial"/>
                <w:sz w:val="20"/>
                <w:szCs w:val="20"/>
              </w:rPr>
              <w:t>ng trượt trên bàn đạp phanh, bị mất bộ phận chống trượt hoặc mòn nhẵn.</w:t>
            </w:r>
          </w:p>
        </w:tc>
      </w:tr>
      <w:tr w:rsidR="00D46FF3" w:rsidRPr="0093176A" w14:paraId="415BF779" w14:textId="77777777">
        <w:trPr>
          <w:trHeight w:val="20"/>
          <w:jc w:val="center"/>
        </w:trPr>
        <w:tc>
          <w:tcPr>
            <w:tcW w:w="401" w:type="pct"/>
            <w:vMerge/>
            <w:shd w:val="clear" w:color="auto" w:fill="FFFFFF"/>
            <w:vAlign w:val="center"/>
          </w:tcPr>
          <w:p w14:paraId="078A3B72"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D1746E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106DDA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8.1.1 Tình trạng bàn đạp ly hợp</w:t>
            </w:r>
          </w:p>
        </w:tc>
        <w:tc>
          <w:tcPr>
            <w:tcW w:w="2545" w:type="pct"/>
            <w:shd w:val="clear" w:color="auto" w:fill="FFFFFF"/>
            <w:vAlign w:val="center"/>
          </w:tcPr>
          <w:p w14:paraId="5F717D0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a) Không đúng kiểu loại hoặc lắp đặt không chắc chắn;</w:t>
            </w:r>
          </w:p>
          <w:p w14:paraId="1FD61B9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có tác dụng chống trượt trên bàn đạp, bị mất bộ phận chống trượt hoặc mòn nhẵn, Bàn đạp ly hợp không có hành trình tự do;</w:t>
            </w:r>
          </w:p>
          <w:p w14:paraId="73EDEDA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Không đầy đủ hoặc hư hỏng chi tiết lắp ghép, phòng lỏng;</w:t>
            </w:r>
          </w:p>
          <w:p w14:paraId="09C2686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Rò rỉ môi chất;</w:t>
            </w:r>
          </w:p>
          <w:p w14:paraId="022ADC8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Các chi tiết nứt, gãy, biến dạng.</w:t>
            </w:r>
          </w:p>
        </w:tc>
      </w:tr>
      <w:tr w:rsidR="00D46FF3" w:rsidRPr="0093176A" w14:paraId="2191DB3F" w14:textId="77777777">
        <w:trPr>
          <w:trHeight w:val="20"/>
          <w:jc w:val="center"/>
        </w:trPr>
        <w:tc>
          <w:tcPr>
            <w:tcW w:w="401" w:type="pct"/>
            <w:vMerge/>
            <w:shd w:val="clear" w:color="auto" w:fill="FFFFFF"/>
            <w:vAlign w:val="center"/>
          </w:tcPr>
          <w:p w14:paraId="0031A62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BC0758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168539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11.1.5. Tình trạng bàn đạp ga</w:t>
            </w:r>
          </w:p>
        </w:tc>
        <w:tc>
          <w:tcPr>
            <w:tcW w:w="2545" w:type="pct"/>
            <w:shd w:val="clear" w:color="auto" w:fill="FFFFFF"/>
            <w:vAlign w:val="center"/>
          </w:tcPr>
          <w:p w14:paraId="4A5CAB6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Lắp đặt không chắc chắn, rạn nứt, cong vênh;</w:t>
            </w:r>
          </w:p>
          <w:p w14:paraId="602794C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Bàn đạp không trả lại đúng khi nhả ga</w:t>
            </w:r>
          </w:p>
          <w:p w14:paraId="6984AA9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c) K</w:t>
            </w:r>
            <w:r w:rsidRPr="0093176A">
              <w:rPr>
                <w:rFonts w:ascii="Arial" w:hAnsi="Arial" w:cs="Arial"/>
                <w:sz w:val="20"/>
                <w:szCs w:val="20"/>
              </w:rPr>
              <w:t>hông có tác dụng chống trượt trên bàn đạp, bị mất bộ phận chống trượt hoặc mòn nhẵn.</w:t>
            </w:r>
          </w:p>
        </w:tc>
      </w:tr>
      <w:tr w:rsidR="00D46FF3" w:rsidRPr="0093176A" w14:paraId="2F9D2CAA" w14:textId="77777777">
        <w:trPr>
          <w:trHeight w:val="20"/>
          <w:jc w:val="center"/>
        </w:trPr>
        <w:tc>
          <w:tcPr>
            <w:tcW w:w="401" w:type="pct"/>
            <w:shd w:val="clear" w:color="auto" w:fill="FFFFFF"/>
            <w:vAlign w:val="center"/>
          </w:tcPr>
          <w:p w14:paraId="7394B8AE"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21</w:t>
            </w:r>
          </w:p>
        </w:tc>
        <w:tc>
          <w:tcPr>
            <w:tcW w:w="695" w:type="pct"/>
            <w:shd w:val="clear" w:color="auto" w:fill="FFFFFF"/>
            <w:vAlign w:val="center"/>
          </w:tcPr>
          <w:p w14:paraId="2B7DDF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Ly hợp</w:t>
            </w:r>
          </w:p>
        </w:tc>
        <w:tc>
          <w:tcPr>
            <w:tcW w:w="1359" w:type="pct"/>
            <w:shd w:val="clear" w:color="auto" w:fill="FFFFFF"/>
            <w:vAlign w:val="center"/>
          </w:tcPr>
          <w:p w14:paraId="16EB683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8.1.2. Sự làm việc Ly hợp</w:t>
            </w:r>
          </w:p>
        </w:tc>
        <w:tc>
          <w:tcPr>
            <w:tcW w:w="2545" w:type="pct"/>
            <w:shd w:val="clear" w:color="auto" w:fill="FFFFFF"/>
            <w:vAlign w:val="center"/>
          </w:tcPr>
          <w:p w14:paraId="600982A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Ly hợp đóng, cắt không hoàn toàn hoặc đóng, cắt không nhẹ nhàng, êm dịu;</w:t>
            </w:r>
          </w:p>
          <w:p w14:paraId="67E74D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Có tiếng kêu khác lạ.</w:t>
            </w:r>
          </w:p>
        </w:tc>
      </w:tr>
      <w:tr w:rsidR="00D46FF3" w:rsidRPr="0093176A" w14:paraId="531BE3BD" w14:textId="77777777">
        <w:trPr>
          <w:trHeight w:val="20"/>
          <w:jc w:val="center"/>
        </w:trPr>
        <w:tc>
          <w:tcPr>
            <w:tcW w:w="401" w:type="pct"/>
            <w:vMerge w:val="restart"/>
            <w:shd w:val="clear" w:color="auto" w:fill="FFFFFF"/>
            <w:vAlign w:val="center"/>
          </w:tcPr>
          <w:p w14:paraId="3BC73EAA"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22</w:t>
            </w:r>
          </w:p>
        </w:tc>
        <w:tc>
          <w:tcPr>
            <w:tcW w:w="695" w:type="pct"/>
            <w:vMerge w:val="restart"/>
            <w:shd w:val="clear" w:color="auto" w:fill="FFFFFF"/>
            <w:vAlign w:val="center"/>
          </w:tcPr>
          <w:p w14:paraId="65BBCF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Hộp số</w:t>
            </w:r>
          </w:p>
        </w:tc>
        <w:tc>
          <w:tcPr>
            <w:tcW w:w="1359" w:type="pct"/>
            <w:shd w:val="clear" w:color="auto" w:fill="FFFFFF"/>
            <w:vAlign w:val="center"/>
          </w:tcPr>
          <w:p w14:paraId="711385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8.2.2. Sự làm việc</w:t>
            </w:r>
          </w:p>
        </w:tc>
        <w:tc>
          <w:tcPr>
            <w:tcW w:w="2545" w:type="pct"/>
            <w:shd w:val="clear" w:color="auto" w:fill="FFFFFF"/>
            <w:vAlign w:val="center"/>
          </w:tcPr>
          <w:p w14:paraId="14FD83C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5CB4B8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Không đầy đủ hoặc hư hỏng chi tiết lắp ghép, phòng lỏng;</w:t>
            </w:r>
          </w:p>
          <w:p w14:paraId="1C11B08A"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lang w:val="en-SG"/>
              </w:rPr>
              <w:t xml:space="preserve">c) </w:t>
            </w:r>
            <w:r w:rsidRPr="0093176A">
              <w:rPr>
                <w:rFonts w:ascii="Arial" w:hAnsi="Arial" w:cs="Arial"/>
                <w:sz w:val="20"/>
                <w:szCs w:val="20"/>
              </w:rPr>
              <w:t>Chảy dầu thành giọt;</w:t>
            </w:r>
            <w:r w:rsidRPr="0093176A">
              <w:rPr>
                <w:rFonts w:ascii="Arial" w:hAnsi="Arial" w:cs="Arial"/>
                <w:sz w:val="20"/>
                <w:szCs w:val="20"/>
                <w:lang w:val="en-SG"/>
              </w:rPr>
              <w:t xml:space="preserve"> </w:t>
            </w:r>
          </w:p>
          <w:p w14:paraId="6DAE4F0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chi tiết nứt, gãy, biến dạng.</w:t>
            </w:r>
          </w:p>
        </w:tc>
      </w:tr>
      <w:tr w:rsidR="00D46FF3" w:rsidRPr="0093176A" w14:paraId="7CEFAC38" w14:textId="77777777">
        <w:trPr>
          <w:trHeight w:val="20"/>
          <w:jc w:val="center"/>
        </w:trPr>
        <w:tc>
          <w:tcPr>
            <w:tcW w:w="401" w:type="pct"/>
            <w:vMerge/>
            <w:shd w:val="clear" w:color="auto" w:fill="FFFFFF"/>
            <w:vAlign w:val="center"/>
          </w:tcPr>
          <w:p w14:paraId="6FFCBC1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DC80CC1"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E9E18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8.2.3. Cần </w:t>
            </w:r>
            <w:r w:rsidR="00244C3B" w:rsidRPr="0093176A">
              <w:rPr>
                <w:rFonts w:ascii="Arial" w:hAnsi="Arial" w:cs="Arial"/>
                <w:sz w:val="20"/>
                <w:szCs w:val="20"/>
              </w:rPr>
              <w:t>điều</w:t>
            </w:r>
            <w:r w:rsidRPr="0093176A">
              <w:rPr>
                <w:rFonts w:ascii="Arial" w:hAnsi="Arial" w:cs="Arial"/>
                <w:sz w:val="20"/>
                <w:szCs w:val="20"/>
              </w:rPr>
              <w:t xml:space="preserve"> khiển số</w:t>
            </w:r>
          </w:p>
        </w:tc>
        <w:tc>
          <w:tcPr>
            <w:tcW w:w="2545" w:type="pct"/>
            <w:shd w:val="clear" w:color="auto" w:fill="FFFFFF"/>
            <w:vAlign w:val="center"/>
          </w:tcPr>
          <w:p w14:paraId="6224EF5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Khó thay đổi số;</w:t>
            </w:r>
          </w:p>
          <w:p w14:paraId="3DFF0F0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Tự nhảy số.</w:t>
            </w:r>
          </w:p>
        </w:tc>
      </w:tr>
      <w:tr w:rsidR="00D46FF3" w:rsidRPr="0093176A" w14:paraId="780C6576" w14:textId="77777777">
        <w:trPr>
          <w:trHeight w:val="20"/>
          <w:jc w:val="center"/>
        </w:trPr>
        <w:tc>
          <w:tcPr>
            <w:tcW w:w="401" w:type="pct"/>
            <w:vMerge w:val="restart"/>
            <w:shd w:val="clear" w:color="auto" w:fill="FFFFFF"/>
            <w:vAlign w:val="center"/>
          </w:tcPr>
          <w:p w14:paraId="11AEE126"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23</w:t>
            </w:r>
          </w:p>
        </w:tc>
        <w:tc>
          <w:tcPr>
            <w:tcW w:w="695" w:type="pct"/>
            <w:vMerge w:val="restart"/>
            <w:shd w:val="clear" w:color="auto" w:fill="FFFFFF"/>
            <w:vAlign w:val="center"/>
          </w:tcPr>
          <w:p w14:paraId="7D002B9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Phanh đỗ</w:t>
            </w:r>
          </w:p>
        </w:tc>
        <w:tc>
          <w:tcPr>
            <w:tcW w:w="1359" w:type="pct"/>
            <w:shd w:val="clear" w:color="auto" w:fill="FFFFFF"/>
            <w:vAlign w:val="center"/>
          </w:tcPr>
          <w:p w14:paraId="0A9465C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6.1.3. Cần hoặc bàn đạp </w:t>
            </w:r>
            <w:r w:rsidR="00244C3B" w:rsidRPr="0093176A">
              <w:rPr>
                <w:rFonts w:ascii="Arial" w:hAnsi="Arial" w:cs="Arial"/>
                <w:sz w:val="20"/>
                <w:szCs w:val="20"/>
              </w:rPr>
              <w:t>điều</w:t>
            </w:r>
            <w:r w:rsidRPr="0093176A">
              <w:rPr>
                <w:rFonts w:ascii="Arial" w:hAnsi="Arial" w:cs="Arial"/>
                <w:sz w:val="20"/>
                <w:szCs w:val="20"/>
              </w:rPr>
              <w:t xml:space="preserve"> khiển phanh đỗ xe</w:t>
            </w:r>
          </w:p>
        </w:tc>
        <w:tc>
          <w:tcPr>
            <w:tcW w:w="2545" w:type="pct"/>
            <w:shd w:val="clear" w:color="auto" w:fill="FFFFFF"/>
            <w:vAlign w:val="center"/>
          </w:tcPr>
          <w:p w14:paraId="7A11E9F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1C4ABFE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Rạn, nứt, cong vênh;</w:t>
            </w:r>
          </w:p>
          <w:p w14:paraId="7AB0692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Cóc hãm không có tác dụng;</w:t>
            </w:r>
          </w:p>
          <w:p w14:paraId="5CBF5A3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Chốt hoặc cơ cấu cóc hãm quá mòn;</w:t>
            </w:r>
          </w:p>
          <w:p w14:paraId="33F4771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Hành trình làm việc không đúng quy định của nhà sản xuất.</w:t>
            </w:r>
          </w:p>
          <w:p w14:paraId="4489DDB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e) </w:t>
            </w:r>
            <w:r w:rsidRPr="0093176A">
              <w:rPr>
                <w:rFonts w:ascii="Arial" w:hAnsi="Arial" w:cs="Arial"/>
                <w:sz w:val="20"/>
                <w:szCs w:val="20"/>
              </w:rPr>
              <w:t xml:space="preserve">Không hoạt động khi bấm nhả nút bấm </w:t>
            </w:r>
            <w:r w:rsidR="00244C3B" w:rsidRPr="0093176A">
              <w:rPr>
                <w:rFonts w:ascii="Arial" w:hAnsi="Arial" w:cs="Arial"/>
                <w:sz w:val="20"/>
                <w:szCs w:val="20"/>
              </w:rPr>
              <w:t>điều</w:t>
            </w:r>
            <w:r w:rsidRPr="0093176A">
              <w:rPr>
                <w:rFonts w:ascii="Arial" w:hAnsi="Arial" w:cs="Arial"/>
                <w:sz w:val="20"/>
                <w:szCs w:val="20"/>
              </w:rPr>
              <w:t xml:space="preserve"> khiển.</w:t>
            </w:r>
          </w:p>
        </w:tc>
      </w:tr>
      <w:tr w:rsidR="00D46FF3" w:rsidRPr="0093176A" w14:paraId="0C195F37" w14:textId="77777777">
        <w:trPr>
          <w:trHeight w:val="20"/>
          <w:jc w:val="center"/>
        </w:trPr>
        <w:tc>
          <w:tcPr>
            <w:tcW w:w="401" w:type="pct"/>
            <w:vMerge/>
            <w:shd w:val="clear" w:color="auto" w:fill="FFFFFF"/>
            <w:vAlign w:val="center"/>
          </w:tcPr>
          <w:p w14:paraId="0E9D5CDA"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5FFC9C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00EC7BB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6.1.4. Van phanh, nút bấm </w:t>
            </w:r>
            <w:r w:rsidR="00244C3B" w:rsidRPr="0093176A">
              <w:rPr>
                <w:rFonts w:ascii="Arial" w:hAnsi="Arial" w:cs="Arial"/>
                <w:sz w:val="20"/>
                <w:szCs w:val="20"/>
              </w:rPr>
              <w:t>điều</w:t>
            </w:r>
            <w:r w:rsidRPr="0093176A">
              <w:rPr>
                <w:rFonts w:ascii="Arial" w:hAnsi="Arial" w:cs="Arial"/>
                <w:sz w:val="20"/>
                <w:szCs w:val="20"/>
              </w:rPr>
              <w:t xml:space="preserve"> khiển phanh đỗ</w:t>
            </w:r>
          </w:p>
        </w:tc>
        <w:tc>
          <w:tcPr>
            <w:tcW w:w="2545" w:type="pct"/>
            <w:shd w:val="clear" w:color="auto" w:fill="FFFFFF"/>
            <w:vAlign w:val="center"/>
          </w:tcPr>
          <w:p w14:paraId="0B52B33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a) Không đúng kiểu loại hoặc lắp đặt không ch</w:t>
            </w:r>
            <w:r w:rsidRPr="0093176A">
              <w:rPr>
                <w:rFonts w:ascii="Arial" w:hAnsi="Arial" w:cs="Arial"/>
                <w:sz w:val="20"/>
                <w:szCs w:val="20"/>
                <w:lang w:val="en-SG"/>
              </w:rPr>
              <w:t>ắ</w:t>
            </w:r>
            <w:r w:rsidRPr="0093176A">
              <w:rPr>
                <w:rFonts w:ascii="Arial" w:hAnsi="Arial" w:cs="Arial"/>
                <w:sz w:val="20"/>
                <w:szCs w:val="20"/>
              </w:rPr>
              <w:t>c ch</w:t>
            </w:r>
            <w:r w:rsidRPr="0093176A">
              <w:rPr>
                <w:rFonts w:ascii="Arial" w:hAnsi="Arial" w:cs="Arial"/>
                <w:sz w:val="20"/>
                <w:szCs w:val="20"/>
                <w:lang w:val="en-SG"/>
              </w:rPr>
              <w:t>ắ</w:t>
            </w:r>
            <w:r w:rsidRPr="0093176A">
              <w:rPr>
                <w:rFonts w:ascii="Arial" w:hAnsi="Arial" w:cs="Arial"/>
                <w:sz w:val="20"/>
                <w:szCs w:val="20"/>
              </w:rPr>
              <w:t>n;</w:t>
            </w:r>
          </w:p>
          <w:p w14:paraId="7EB2CE8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Bộ phận </w:t>
            </w:r>
            <w:r w:rsidR="00244C3B" w:rsidRPr="0093176A">
              <w:rPr>
                <w:rFonts w:ascii="Arial" w:hAnsi="Arial" w:cs="Arial"/>
                <w:sz w:val="20"/>
                <w:szCs w:val="20"/>
              </w:rPr>
              <w:t>điều</w:t>
            </w:r>
            <w:r w:rsidRPr="0093176A">
              <w:rPr>
                <w:rFonts w:ascii="Arial" w:hAnsi="Arial" w:cs="Arial"/>
                <w:sz w:val="20"/>
                <w:szCs w:val="20"/>
              </w:rPr>
              <w:t xml:space="preserve"> khi</w:t>
            </w:r>
            <w:r w:rsidRPr="0093176A">
              <w:rPr>
                <w:rFonts w:ascii="Arial" w:hAnsi="Arial" w:cs="Arial"/>
                <w:sz w:val="20"/>
                <w:szCs w:val="20"/>
                <w:lang w:val="en-SG"/>
              </w:rPr>
              <w:t>ể</w:t>
            </w:r>
            <w:r w:rsidRPr="0093176A">
              <w:rPr>
                <w:rFonts w:ascii="Arial" w:hAnsi="Arial" w:cs="Arial"/>
                <w:sz w:val="20"/>
                <w:szCs w:val="20"/>
              </w:rPr>
              <w:t>n nứt, hỏng hoặc quá mòn;</w:t>
            </w:r>
          </w:p>
          <w:p w14:paraId="2CA9EC3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Van </w:t>
            </w:r>
            <w:r w:rsidR="00244C3B" w:rsidRPr="0093176A">
              <w:rPr>
                <w:rFonts w:ascii="Arial" w:hAnsi="Arial" w:cs="Arial"/>
                <w:sz w:val="20"/>
                <w:szCs w:val="20"/>
              </w:rPr>
              <w:t>điều</w:t>
            </w:r>
            <w:r w:rsidRPr="0093176A">
              <w:rPr>
                <w:rFonts w:ascii="Arial" w:hAnsi="Arial" w:cs="Arial"/>
                <w:sz w:val="20"/>
                <w:szCs w:val="20"/>
              </w:rPr>
              <w:t xml:space="preserve"> khiển làm việc sai chức năng hoặc không ổn định; Các mối liên kết lỏng hoặc có sự rò rỉ trong hệ thống.</w:t>
            </w:r>
          </w:p>
          <w:p w14:paraId="0DD6FFA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Không có tín hiệu khi đóng mở nút bấm</w:t>
            </w:r>
          </w:p>
        </w:tc>
      </w:tr>
      <w:tr w:rsidR="00D46FF3" w:rsidRPr="0093176A" w14:paraId="44996567" w14:textId="77777777">
        <w:trPr>
          <w:trHeight w:val="20"/>
          <w:jc w:val="center"/>
        </w:trPr>
        <w:tc>
          <w:tcPr>
            <w:tcW w:w="401" w:type="pct"/>
            <w:vMerge w:val="restart"/>
            <w:shd w:val="clear" w:color="auto" w:fill="FFFFFF"/>
            <w:vAlign w:val="center"/>
          </w:tcPr>
          <w:p w14:paraId="44667C66"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24</w:t>
            </w:r>
          </w:p>
        </w:tc>
        <w:tc>
          <w:tcPr>
            <w:tcW w:w="695" w:type="pct"/>
            <w:vMerge w:val="restart"/>
            <w:shd w:val="clear" w:color="auto" w:fill="FFFFFF"/>
            <w:vAlign w:val="center"/>
          </w:tcPr>
          <w:p w14:paraId="2ABF307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Tay vịn, cột chống, giá để hàng, khoang hành lý</w:t>
            </w:r>
          </w:p>
        </w:tc>
        <w:tc>
          <w:tcPr>
            <w:tcW w:w="1359" w:type="pct"/>
            <w:shd w:val="clear" w:color="auto" w:fill="FFFFFF"/>
            <w:vAlign w:val="center"/>
          </w:tcPr>
          <w:p w14:paraId="03B3362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2.2.8. Tay vịn, cột chống</w:t>
            </w:r>
          </w:p>
        </w:tc>
        <w:tc>
          <w:tcPr>
            <w:tcW w:w="2545" w:type="pct"/>
            <w:shd w:val="clear" w:color="auto" w:fill="FFFFFF"/>
            <w:vAlign w:val="center"/>
          </w:tcPr>
          <w:p w14:paraId="0D311F6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308DA25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gãy, mọt gỉ gây nguy hiểm.</w:t>
            </w:r>
          </w:p>
        </w:tc>
      </w:tr>
      <w:tr w:rsidR="00D46FF3" w:rsidRPr="0093176A" w14:paraId="20BF32E5" w14:textId="77777777">
        <w:trPr>
          <w:trHeight w:val="20"/>
          <w:jc w:val="center"/>
        </w:trPr>
        <w:tc>
          <w:tcPr>
            <w:tcW w:w="401" w:type="pct"/>
            <w:vMerge/>
            <w:shd w:val="clear" w:color="auto" w:fill="FFFFFF"/>
            <w:vAlign w:val="center"/>
          </w:tcPr>
          <w:p w14:paraId="4BD4080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0456FD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2E0E0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2.2.9. Giá để hàng, khoang hành lý</w:t>
            </w:r>
          </w:p>
        </w:tc>
        <w:tc>
          <w:tcPr>
            <w:tcW w:w="2545" w:type="pct"/>
            <w:shd w:val="clear" w:color="auto" w:fill="FFFFFF"/>
            <w:vAlign w:val="center"/>
          </w:tcPr>
          <w:p w14:paraId="2814543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2EEEF8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gãy, mọt gỉ hoặc thủng, rách.</w:t>
            </w:r>
          </w:p>
        </w:tc>
      </w:tr>
      <w:tr w:rsidR="00D46FF3" w:rsidRPr="0093176A" w14:paraId="484DE844" w14:textId="77777777">
        <w:trPr>
          <w:trHeight w:val="20"/>
          <w:jc w:val="center"/>
        </w:trPr>
        <w:tc>
          <w:tcPr>
            <w:tcW w:w="401" w:type="pct"/>
            <w:vMerge w:val="restart"/>
            <w:shd w:val="clear" w:color="auto" w:fill="FFFFFF"/>
            <w:vAlign w:val="center"/>
          </w:tcPr>
          <w:p w14:paraId="6210351C"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25</w:t>
            </w:r>
          </w:p>
        </w:tc>
        <w:tc>
          <w:tcPr>
            <w:tcW w:w="695" w:type="pct"/>
            <w:vMerge w:val="restart"/>
            <w:shd w:val="clear" w:color="auto" w:fill="FFFFFF"/>
            <w:vAlign w:val="center"/>
          </w:tcPr>
          <w:p w14:paraId="22D25C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Ghế ngồi (kể cả gh</w:t>
            </w:r>
            <w:r w:rsidRPr="0093176A">
              <w:rPr>
                <w:rFonts w:ascii="Arial" w:hAnsi="Arial" w:cs="Arial"/>
                <w:sz w:val="20"/>
                <w:szCs w:val="20"/>
                <w:lang w:val="en-SG"/>
              </w:rPr>
              <w:t>ế</w:t>
            </w:r>
            <w:r w:rsidRPr="0093176A">
              <w:rPr>
                <w:rFonts w:ascii="Arial" w:hAnsi="Arial" w:cs="Arial"/>
                <w:sz w:val="20"/>
                <w:szCs w:val="20"/>
              </w:rPr>
              <w:t xml:space="preserve"> người lái), giường nằm, dây đai</w:t>
            </w:r>
            <w:r w:rsidRPr="0093176A">
              <w:rPr>
                <w:rFonts w:ascii="Arial" w:hAnsi="Arial" w:cs="Arial"/>
                <w:sz w:val="20"/>
                <w:szCs w:val="20"/>
                <w:lang w:val="en-SG"/>
              </w:rPr>
              <w:t xml:space="preserve"> </w:t>
            </w:r>
            <w:r w:rsidRPr="0093176A">
              <w:rPr>
                <w:rFonts w:ascii="Arial" w:hAnsi="Arial" w:cs="Arial"/>
                <w:sz w:val="20"/>
                <w:szCs w:val="20"/>
              </w:rPr>
              <w:t>an</w:t>
            </w:r>
            <w:r w:rsidRPr="0093176A">
              <w:rPr>
                <w:rFonts w:ascii="Arial" w:hAnsi="Arial" w:cs="Arial"/>
                <w:sz w:val="20"/>
                <w:szCs w:val="20"/>
                <w:lang w:val="en-SG"/>
              </w:rPr>
              <w:t xml:space="preserve"> </w:t>
            </w:r>
            <w:r w:rsidRPr="0093176A">
              <w:rPr>
                <w:rFonts w:ascii="Arial" w:hAnsi="Arial" w:cs="Arial"/>
                <w:sz w:val="20"/>
                <w:szCs w:val="20"/>
              </w:rPr>
              <w:t>toàn</w:t>
            </w:r>
          </w:p>
        </w:tc>
        <w:tc>
          <w:tcPr>
            <w:tcW w:w="1359" w:type="pct"/>
            <w:shd w:val="clear" w:color="auto" w:fill="FFFFFF"/>
            <w:vAlign w:val="center"/>
          </w:tcPr>
          <w:p w14:paraId="7B3A02B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2.2.6. Ghế người lái, ghế ngồi</w:t>
            </w:r>
          </w:p>
        </w:tc>
        <w:tc>
          <w:tcPr>
            <w:tcW w:w="2545" w:type="pct"/>
            <w:shd w:val="clear" w:color="auto" w:fill="FFFFFF"/>
            <w:vAlign w:val="center"/>
          </w:tcPr>
          <w:p w14:paraId="7B87AE6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hồ sơ kỹ thuật hoặc bố trí và kích thước ghế không đúng quy định;</w:t>
            </w:r>
          </w:p>
          <w:p w14:paraId="1F398F3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Lắp đặt không chắc chắn;</w:t>
            </w:r>
          </w:p>
          <w:p w14:paraId="7E36F71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Cơ cấu </w:t>
            </w:r>
            <w:r w:rsidR="00244C3B" w:rsidRPr="0093176A">
              <w:rPr>
                <w:rFonts w:ascii="Arial" w:hAnsi="Arial" w:cs="Arial"/>
                <w:sz w:val="20"/>
                <w:szCs w:val="20"/>
              </w:rPr>
              <w:t>điều</w:t>
            </w:r>
            <w:r w:rsidRPr="0093176A">
              <w:rPr>
                <w:rFonts w:ascii="Arial" w:hAnsi="Arial" w:cs="Arial"/>
                <w:sz w:val="20"/>
                <w:szCs w:val="20"/>
              </w:rPr>
              <w:t xml:space="preserve"> chỉnh không có tác dụng;</w:t>
            </w:r>
          </w:p>
          <w:p w14:paraId="1DB1C7E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Rách, nát, mọt gỉ.</w:t>
            </w:r>
          </w:p>
        </w:tc>
      </w:tr>
      <w:tr w:rsidR="00D46FF3" w:rsidRPr="0093176A" w14:paraId="697C4342" w14:textId="77777777">
        <w:trPr>
          <w:trHeight w:val="20"/>
          <w:jc w:val="center"/>
        </w:trPr>
        <w:tc>
          <w:tcPr>
            <w:tcW w:w="401" w:type="pct"/>
            <w:vMerge/>
            <w:shd w:val="clear" w:color="auto" w:fill="FFFFFF"/>
            <w:vAlign w:val="center"/>
          </w:tcPr>
          <w:p w14:paraId="6FD45743"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024880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4830A3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10.1. Dây đai an toàn</w:t>
            </w:r>
          </w:p>
        </w:tc>
        <w:tc>
          <w:tcPr>
            <w:tcW w:w="2545" w:type="pct"/>
            <w:shd w:val="clear" w:color="auto" w:fill="FFFFFF"/>
            <w:vAlign w:val="center"/>
          </w:tcPr>
          <w:p w14:paraId="422B0CF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theo quy định hoặc lắp đặt không chắc chắn;</w:t>
            </w:r>
          </w:p>
          <w:p w14:paraId="089D095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Dây bị rách, đứt;</w:t>
            </w:r>
          </w:p>
          <w:p w14:paraId="0B7B3B0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Khóa cài đóng mở không nhẹ nhàng hoặc tự mở;</w:t>
            </w:r>
          </w:p>
          <w:p w14:paraId="119328E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đ) </w:t>
            </w:r>
            <w:r w:rsidRPr="0093176A">
              <w:rPr>
                <w:rFonts w:ascii="Arial" w:hAnsi="Arial" w:cs="Arial"/>
                <w:sz w:val="20"/>
                <w:szCs w:val="20"/>
              </w:rPr>
              <w:t>Dây bị kẹt, không kéo ra, thu vào được;</w:t>
            </w:r>
          </w:p>
          <w:p w14:paraId="5595A8D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Cơ cấu hãm không giữ chặt dây khi giật dây đột ngột.</w:t>
            </w:r>
          </w:p>
        </w:tc>
      </w:tr>
      <w:tr w:rsidR="00D46FF3" w:rsidRPr="0093176A" w14:paraId="124C75A3" w14:textId="77777777">
        <w:trPr>
          <w:trHeight w:val="20"/>
          <w:jc w:val="center"/>
        </w:trPr>
        <w:tc>
          <w:tcPr>
            <w:tcW w:w="401" w:type="pct"/>
            <w:shd w:val="clear" w:color="auto" w:fill="FFFFFF"/>
            <w:vAlign w:val="center"/>
          </w:tcPr>
          <w:p w14:paraId="5F2D296B"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26</w:t>
            </w:r>
          </w:p>
        </w:tc>
        <w:tc>
          <w:tcPr>
            <w:tcW w:w="695" w:type="pct"/>
            <w:shd w:val="clear" w:color="auto" w:fill="FFFFFF"/>
            <w:vAlign w:val="center"/>
          </w:tcPr>
          <w:p w14:paraId="629AE40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Bình chữa cháy</w:t>
            </w:r>
          </w:p>
        </w:tc>
        <w:tc>
          <w:tcPr>
            <w:tcW w:w="1359" w:type="pct"/>
            <w:shd w:val="clear" w:color="auto" w:fill="FFFFFF"/>
            <w:vAlign w:val="center"/>
          </w:tcPr>
          <w:p w14:paraId="6B2AF1E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10.2. Bình chữa cháy</w:t>
            </w:r>
          </w:p>
        </w:tc>
        <w:tc>
          <w:tcPr>
            <w:tcW w:w="2545" w:type="pct"/>
            <w:shd w:val="clear" w:color="auto" w:fill="FFFFFF"/>
            <w:vAlign w:val="center"/>
          </w:tcPr>
          <w:p w14:paraId="698F137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có bình chữa cháy theo quy định;</w:t>
            </w:r>
          </w:p>
          <w:p w14:paraId="30E9BEE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Bình chữa cháy không còn hạn sử dụng.</w:t>
            </w:r>
          </w:p>
        </w:tc>
      </w:tr>
      <w:tr w:rsidR="00D46FF3" w:rsidRPr="0093176A" w14:paraId="28424A62" w14:textId="77777777">
        <w:trPr>
          <w:trHeight w:val="20"/>
          <w:jc w:val="center"/>
        </w:trPr>
        <w:tc>
          <w:tcPr>
            <w:tcW w:w="401" w:type="pct"/>
            <w:vMerge w:val="restart"/>
            <w:shd w:val="clear" w:color="auto" w:fill="FFFFFF"/>
            <w:vAlign w:val="center"/>
          </w:tcPr>
          <w:p w14:paraId="1A49B506"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27</w:t>
            </w:r>
          </w:p>
        </w:tc>
        <w:tc>
          <w:tcPr>
            <w:tcW w:w="695" w:type="pct"/>
            <w:vMerge w:val="restart"/>
            <w:shd w:val="clear" w:color="auto" w:fill="FFFFFF"/>
            <w:vAlign w:val="center"/>
          </w:tcPr>
          <w:p w14:paraId="18B2739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Thân vỏ, buồng lái, thùng hàng, kích thước thùng hàng</w:t>
            </w:r>
          </w:p>
        </w:tc>
        <w:tc>
          <w:tcPr>
            <w:tcW w:w="1359" w:type="pct"/>
            <w:shd w:val="clear" w:color="auto" w:fill="FFFFFF"/>
            <w:vAlign w:val="center"/>
          </w:tcPr>
          <w:p w14:paraId="1109E5A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2.2.1. Thân vỏ, buồng lái, thùng hàng</w:t>
            </w:r>
          </w:p>
        </w:tc>
        <w:tc>
          <w:tcPr>
            <w:tcW w:w="2545" w:type="pct"/>
            <w:shd w:val="clear" w:color="auto" w:fill="FFFFFF"/>
            <w:vAlign w:val="center"/>
          </w:tcPr>
          <w:p w14:paraId="43BB805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 không cân đối trên khung;</w:t>
            </w:r>
          </w:p>
          <w:p w14:paraId="0B38946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Nứt, gãy, thủng, </w:t>
            </w:r>
            <w:r w:rsidR="00244C3B" w:rsidRPr="0093176A">
              <w:rPr>
                <w:rFonts w:ascii="Arial" w:hAnsi="Arial" w:cs="Arial"/>
                <w:sz w:val="20"/>
                <w:szCs w:val="20"/>
              </w:rPr>
              <w:t>mục</w:t>
            </w:r>
            <w:r w:rsidRPr="0093176A">
              <w:rPr>
                <w:rFonts w:ascii="Arial" w:hAnsi="Arial" w:cs="Arial"/>
                <w:sz w:val="20"/>
                <w:szCs w:val="20"/>
              </w:rPr>
              <w:t xml:space="preserve"> gỉ, rách, biến dạng;</w:t>
            </w:r>
          </w:p>
          <w:p w14:paraId="14A20FB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Lọt khí từ động cơ hoặc khí xả vào trong khoang xe, cabin.</w:t>
            </w:r>
          </w:p>
        </w:tc>
      </w:tr>
      <w:tr w:rsidR="00D46FF3" w:rsidRPr="0093176A" w14:paraId="3362B8DD" w14:textId="77777777">
        <w:trPr>
          <w:trHeight w:val="20"/>
          <w:jc w:val="center"/>
        </w:trPr>
        <w:tc>
          <w:tcPr>
            <w:tcW w:w="401" w:type="pct"/>
            <w:vMerge/>
            <w:shd w:val="clear" w:color="auto" w:fill="FFFFFF"/>
            <w:vAlign w:val="center"/>
          </w:tcPr>
          <w:p w14:paraId="122C561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9EF649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FF272C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1.4. Kiểu loại, kích thước xe</w:t>
            </w:r>
          </w:p>
        </w:tc>
        <w:tc>
          <w:tcPr>
            <w:tcW w:w="2545" w:type="pct"/>
            <w:shd w:val="clear" w:color="auto" w:fill="FFFFFF"/>
            <w:vAlign w:val="center"/>
          </w:tcPr>
          <w:p w14:paraId="1329530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Không đúng với hồ sơ kỹ thuật.</w:t>
            </w:r>
          </w:p>
        </w:tc>
      </w:tr>
      <w:tr w:rsidR="00D46FF3" w:rsidRPr="0093176A" w14:paraId="672698CA" w14:textId="77777777">
        <w:trPr>
          <w:trHeight w:val="20"/>
          <w:jc w:val="center"/>
        </w:trPr>
        <w:tc>
          <w:tcPr>
            <w:tcW w:w="401" w:type="pct"/>
            <w:vMerge w:val="restart"/>
            <w:shd w:val="clear" w:color="auto" w:fill="FFFFFF"/>
            <w:vAlign w:val="center"/>
          </w:tcPr>
          <w:p w14:paraId="6D5ACC27"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28</w:t>
            </w:r>
          </w:p>
        </w:tc>
        <w:tc>
          <w:tcPr>
            <w:tcW w:w="695" w:type="pct"/>
            <w:vMerge w:val="restart"/>
            <w:shd w:val="clear" w:color="auto" w:fill="FFFFFF"/>
            <w:vAlign w:val="center"/>
          </w:tcPr>
          <w:p w14:paraId="4F56D42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Sàn bệ, khung xương, bậc lên xuống</w:t>
            </w:r>
          </w:p>
        </w:tc>
        <w:tc>
          <w:tcPr>
            <w:tcW w:w="1359" w:type="pct"/>
            <w:shd w:val="clear" w:color="auto" w:fill="FFFFFF"/>
            <w:vAlign w:val="center"/>
          </w:tcPr>
          <w:p w14:paraId="5115A9D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2.2.2. Dầm ngang, dầm dọc</w:t>
            </w:r>
          </w:p>
        </w:tc>
        <w:tc>
          <w:tcPr>
            <w:tcW w:w="2545" w:type="pct"/>
            <w:shd w:val="clear" w:color="auto" w:fill="FFFFFF"/>
            <w:vAlign w:val="center"/>
          </w:tcPr>
          <w:p w14:paraId="4722915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 không đúng vị trí;</w:t>
            </w:r>
          </w:p>
          <w:p w14:paraId="142EEC2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 xml:space="preserve">Nứt, gãy, </w:t>
            </w:r>
            <w:r w:rsidR="00244C3B" w:rsidRPr="0093176A">
              <w:rPr>
                <w:rFonts w:ascii="Arial" w:hAnsi="Arial" w:cs="Arial"/>
                <w:sz w:val="20"/>
                <w:szCs w:val="20"/>
              </w:rPr>
              <w:t>mục</w:t>
            </w:r>
            <w:r w:rsidRPr="0093176A">
              <w:rPr>
                <w:rFonts w:ascii="Arial" w:hAnsi="Arial" w:cs="Arial"/>
                <w:sz w:val="20"/>
                <w:szCs w:val="20"/>
              </w:rPr>
              <w:t xml:space="preserve"> gỉ hoặc biến dạng.</w:t>
            </w:r>
          </w:p>
        </w:tc>
      </w:tr>
      <w:tr w:rsidR="00D46FF3" w:rsidRPr="0093176A" w14:paraId="3E4DBE61" w14:textId="77777777">
        <w:trPr>
          <w:trHeight w:val="20"/>
          <w:jc w:val="center"/>
        </w:trPr>
        <w:tc>
          <w:tcPr>
            <w:tcW w:w="401" w:type="pct"/>
            <w:vMerge/>
            <w:shd w:val="clear" w:color="auto" w:fill="FFFFFF"/>
            <w:vAlign w:val="center"/>
          </w:tcPr>
          <w:p w14:paraId="4EC06A8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6C49603"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EBBD5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2.2.5. Sàn</w:t>
            </w:r>
          </w:p>
        </w:tc>
        <w:tc>
          <w:tcPr>
            <w:tcW w:w="2545" w:type="pct"/>
            <w:shd w:val="clear" w:color="auto" w:fill="FFFFFF"/>
            <w:vAlign w:val="center"/>
          </w:tcPr>
          <w:p w14:paraId="06F74C0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a) Lắp đặt không chắc chắn;</w:t>
            </w:r>
          </w:p>
          <w:p w14:paraId="582C809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b) Thủng,</w:t>
            </w:r>
            <w:r w:rsidRPr="0093176A">
              <w:rPr>
                <w:rFonts w:ascii="Arial" w:hAnsi="Arial" w:cs="Arial"/>
                <w:sz w:val="20"/>
                <w:szCs w:val="20"/>
                <w:lang w:val="en-US"/>
              </w:rPr>
              <w:t xml:space="preserve"> r</w:t>
            </w:r>
            <w:r w:rsidRPr="0093176A">
              <w:rPr>
                <w:rFonts w:ascii="Arial" w:hAnsi="Arial" w:cs="Arial"/>
                <w:sz w:val="20"/>
                <w:szCs w:val="20"/>
              </w:rPr>
              <w:t>ách.</w:t>
            </w:r>
          </w:p>
        </w:tc>
      </w:tr>
      <w:tr w:rsidR="00D46FF3" w:rsidRPr="0093176A" w14:paraId="2B5AE74B" w14:textId="77777777">
        <w:trPr>
          <w:trHeight w:val="20"/>
          <w:jc w:val="center"/>
        </w:trPr>
        <w:tc>
          <w:tcPr>
            <w:tcW w:w="401" w:type="pct"/>
            <w:vMerge/>
            <w:shd w:val="clear" w:color="auto" w:fill="FFFFFF"/>
            <w:vAlign w:val="center"/>
          </w:tcPr>
          <w:p w14:paraId="478D5871"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486D2A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34BFDD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2.2.7. Bậc lên xuống</w:t>
            </w:r>
          </w:p>
        </w:tc>
        <w:tc>
          <w:tcPr>
            <w:tcW w:w="2545" w:type="pct"/>
            <w:shd w:val="clear" w:color="auto" w:fill="FFFFFF"/>
            <w:vAlign w:val="center"/>
          </w:tcPr>
          <w:p w14:paraId="65565BF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w:t>
            </w:r>
            <w:r w:rsidRPr="0093176A">
              <w:rPr>
                <w:rFonts w:ascii="Arial" w:hAnsi="Arial" w:cs="Arial"/>
                <w:sz w:val="20"/>
                <w:szCs w:val="20"/>
                <w:lang w:val="en-SG"/>
              </w:rPr>
              <w:t>ắ</w:t>
            </w:r>
            <w:r w:rsidRPr="0093176A">
              <w:rPr>
                <w:rFonts w:ascii="Arial" w:hAnsi="Arial" w:cs="Arial"/>
                <w:sz w:val="20"/>
                <w:szCs w:val="20"/>
              </w:rPr>
              <w:t>n;</w:t>
            </w:r>
          </w:p>
          <w:p w14:paraId="3D13601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gãy, mọt gỉ, thủng gây nguy hiểm.</w:t>
            </w:r>
          </w:p>
        </w:tc>
      </w:tr>
      <w:tr w:rsidR="00D46FF3" w:rsidRPr="0093176A" w14:paraId="490E5B4D" w14:textId="77777777">
        <w:trPr>
          <w:trHeight w:val="20"/>
          <w:jc w:val="center"/>
        </w:trPr>
        <w:tc>
          <w:tcPr>
            <w:tcW w:w="401" w:type="pct"/>
            <w:shd w:val="clear" w:color="auto" w:fill="FFFFFF"/>
            <w:vAlign w:val="center"/>
          </w:tcPr>
          <w:p w14:paraId="5967E8E8"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29</w:t>
            </w:r>
          </w:p>
        </w:tc>
        <w:tc>
          <w:tcPr>
            <w:tcW w:w="695" w:type="pct"/>
            <w:shd w:val="clear" w:color="auto" w:fill="FFFFFF"/>
            <w:vAlign w:val="center"/>
          </w:tcPr>
          <w:p w14:paraId="025F03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Cửa, khóa cửa và tay nắm cửa</w:t>
            </w:r>
          </w:p>
        </w:tc>
        <w:tc>
          <w:tcPr>
            <w:tcW w:w="1359" w:type="pct"/>
            <w:shd w:val="clear" w:color="auto" w:fill="FFFFFF"/>
            <w:vAlign w:val="center"/>
          </w:tcPr>
          <w:p w14:paraId="120772E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2.2.3</w:t>
            </w:r>
            <w:r w:rsidRPr="0093176A">
              <w:rPr>
                <w:rFonts w:ascii="Arial" w:hAnsi="Arial" w:cs="Arial"/>
                <w:sz w:val="20"/>
                <w:szCs w:val="20"/>
                <w:lang w:val="en-US"/>
              </w:rPr>
              <w:t>.</w:t>
            </w:r>
            <w:r w:rsidRPr="0093176A">
              <w:rPr>
                <w:rFonts w:ascii="Arial" w:hAnsi="Arial" w:cs="Arial"/>
                <w:sz w:val="20"/>
                <w:szCs w:val="20"/>
              </w:rPr>
              <w:t xml:space="preserve"> Cửa, khóa cửa và tay nắm cửa</w:t>
            </w:r>
          </w:p>
        </w:tc>
        <w:tc>
          <w:tcPr>
            <w:tcW w:w="2545" w:type="pct"/>
            <w:shd w:val="clear" w:color="auto" w:fill="FFFFFF"/>
            <w:vAlign w:val="center"/>
          </w:tcPr>
          <w:p w14:paraId="42CF31E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lắp đặt không chắc chắn;</w:t>
            </w:r>
          </w:p>
          <w:p w14:paraId="21BA47A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Bản lề, chốt bị mất, lỏng hoặc hư hỏng;</w:t>
            </w:r>
          </w:p>
          <w:p w14:paraId="025CB31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Đóng, mở không nhẹ nhàng;</w:t>
            </w:r>
          </w:p>
          <w:p w14:paraId="394FE4E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Tự mở hoặc đóng không hết.</w:t>
            </w:r>
          </w:p>
        </w:tc>
      </w:tr>
      <w:tr w:rsidR="00D46FF3" w:rsidRPr="0093176A" w14:paraId="153582F0" w14:textId="77777777">
        <w:trPr>
          <w:trHeight w:val="20"/>
          <w:jc w:val="center"/>
        </w:trPr>
        <w:tc>
          <w:tcPr>
            <w:tcW w:w="401" w:type="pct"/>
            <w:shd w:val="clear" w:color="auto" w:fill="FFFFFF"/>
            <w:vAlign w:val="center"/>
          </w:tcPr>
          <w:p w14:paraId="46D16579"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30</w:t>
            </w:r>
          </w:p>
        </w:tc>
        <w:tc>
          <w:tcPr>
            <w:tcW w:w="695" w:type="pct"/>
            <w:shd w:val="clear" w:color="auto" w:fill="FFFFFF"/>
            <w:vAlign w:val="center"/>
          </w:tcPr>
          <w:p w14:paraId="6A2EBE4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Dây dẫn điện (</w:t>
            </w:r>
            <w:r w:rsidR="00244C3B" w:rsidRPr="0093176A">
              <w:rPr>
                <w:rFonts w:ascii="Arial" w:hAnsi="Arial" w:cs="Arial"/>
                <w:sz w:val="20"/>
                <w:szCs w:val="20"/>
              </w:rPr>
              <w:t>phần</w:t>
            </w:r>
            <w:r w:rsidRPr="0093176A">
              <w:rPr>
                <w:rFonts w:ascii="Arial" w:hAnsi="Arial" w:cs="Arial"/>
                <w:sz w:val="20"/>
                <w:szCs w:val="20"/>
              </w:rPr>
              <w:t xml:space="preserve"> tr</w:t>
            </w:r>
            <w:r w:rsidRPr="0093176A">
              <w:rPr>
                <w:rFonts w:ascii="Arial" w:hAnsi="Arial" w:cs="Arial"/>
                <w:sz w:val="20"/>
                <w:szCs w:val="20"/>
                <w:lang w:val="en-SG"/>
              </w:rPr>
              <w:t>ê</w:t>
            </w:r>
            <w:r w:rsidRPr="0093176A">
              <w:rPr>
                <w:rFonts w:ascii="Arial" w:hAnsi="Arial" w:cs="Arial"/>
                <w:sz w:val="20"/>
                <w:szCs w:val="20"/>
              </w:rPr>
              <w:t>n)</w:t>
            </w:r>
          </w:p>
        </w:tc>
        <w:tc>
          <w:tcPr>
            <w:tcW w:w="1359" w:type="pct"/>
            <w:shd w:val="clear" w:color="auto" w:fill="FFFFFF"/>
            <w:vAlign w:val="center"/>
          </w:tcPr>
          <w:p w14:paraId="1E45A1A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4.1.1. Dây dẫn điện</w:t>
            </w:r>
          </w:p>
        </w:tc>
        <w:tc>
          <w:tcPr>
            <w:tcW w:w="2545" w:type="pct"/>
            <w:shd w:val="clear" w:color="auto" w:fill="FFFFFF"/>
            <w:vAlign w:val="center"/>
          </w:tcPr>
          <w:p w14:paraId="7057359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Hệ thống dây lắp đặt không chắc chắn;</w:t>
            </w:r>
          </w:p>
          <w:p w14:paraId="5CAEFAD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Vỏ cách điện hư hỏng;</w:t>
            </w:r>
          </w:p>
          <w:p w14:paraId="3FD97A4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 Có dấu vết cọ sát vào các chi tiết chuyển động.</w:t>
            </w:r>
          </w:p>
        </w:tc>
      </w:tr>
      <w:tr w:rsidR="00D46FF3" w:rsidRPr="0093176A" w14:paraId="114B8EFD" w14:textId="77777777">
        <w:trPr>
          <w:trHeight w:val="20"/>
          <w:jc w:val="center"/>
        </w:trPr>
        <w:tc>
          <w:tcPr>
            <w:tcW w:w="401" w:type="pct"/>
            <w:shd w:val="clear" w:color="auto" w:fill="FFFFFF"/>
            <w:vAlign w:val="center"/>
          </w:tcPr>
          <w:p w14:paraId="40ECF60C" w14:textId="77777777" w:rsidR="00D46FF3" w:rsidRPr="0093176A" w:rsidRDefault="00D46FF3" w:rsidP="007B3890">
            <w:pPr>
              <w:spacing w:before="120"/>
              <w:jc w:val="center"/>
              <w:rPr>
                <w:rFonts w:ascii="Arial" w:hAnsi="Arial" w:cs="Arial"/>
                <w:sz w:val="20"/>
                <w:szCs w:val="20"/>
              </w:rPr>
            </w:pPr>
          </w:p>
        </w:tc>
        <w:tc>
          <w:tcPr>
            <w:tcW w:w="4599" w:type="pct"/>
            <w:gridSpan w:val="3"/>
            <w:shd w:val="clear" w:color="auto" w:fill="FFFFFF"/>
            <w:vAlign w:val="center"/>
          </w:tcPr>
          <w:p w14:paraId="5DA8016D"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Công đoạn 3: Kiểm tra hiệu quả phanh và trượt ngang</w:t>
            </w:r>
          </w:p>
        </w:tc>
      </w:tr>
      <w:tr w:rsidR="00D46FF3" w:rsidRPr="0093176A" w14:paraId="5D241B82" w14:textId="77777777">
        <w:trPr>
          <w:trHeight w:val="20"/>
          <w:jc w:val="center"/>
        </w:trPr>
        <w:tc>
          <w:tcPr>
            <w:tcW w:w="401" w:type="pct"/>
            <w:shd w:val="clear" w:color="auto" w:fill="FFFFFF"/>
            <w:vAlign w:val="center"/>
          </w:tcPr>
          <w:p w14:paraId="1AB931F7"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31</w:t>
            </w:r>
          </w:p>
        </w:tc>
        <w:tc>
          <w:tcPr>
            <w:tcW w:w="695" w:type="pct"/>
            <w:shd w:val="clear" w:color="auto" w:fill="FFFFFF"/>
            <w:vAlign w:val="center"/>
          </w:tcPr>
          <w:p w14:paraId="4DBE911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Trượt ngang của bánh xe dẫn hư</w:t>
            </w:r>
            <w:r w:rsidRPr="0093176A">
              <w:rPr>
                <w:rFonts w:ascii="Arial" w:hAnsi="Arial" w:cs="Arial"/>
                <w:sz w:val="20"/>
                <w:szCs w:val="20"/>
                <w:lang w:val="en-SG"/>
              </w:rPr>
              <w:t>ớ</w:t>
            </w:r>
            <w:r w:rsidRPr="0093176A">
              <w:rPr>
                <w:rFonts w:ascii="Arial" w:hAnsi="Arial" w:cs="Arial"/>
                <w:sz w:val="20"/>
                <w:szCs w:val="20"/>
              </w:rPr>
              <w:t>ng</w:t>
            </w:r>
          </w:p>
        </w:tc>
        <w:tc>
          <w:tcPr>
            <w:tcW w:w="1359" w:type="pct"/>
            <w:shd w:val="clear" w:color="auto" w:fill="FFFFFF"/>
            <w:vAlign w:val="center"/>
          </w:tcPr>
          <w:p w14:paraId="22D120A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5.2. Trượt ngang của bánh xe dẫn hướng</w:t>
            </w:r>
          </w:p>
        </w:tc>
        <w:tc>
          <w:tcPr>
            <w:tcW w:w="2545" w:type="pct"/>
            <w:shd w:val="clear" w:color="auto" w:fill="FFFFFF"/>
            <w:vAlign w:val="center"/>
          </w:tcPr>
          <w:p w14:paraId="4BDFA0A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Trượt ngang của bánh dẫn hướng vượt quá 5 mm</w:t>
            </w:r>
            <w:r w:rsidR="0093176A" w:rsidRPr="0093176A">
              <w:rPr>
                <w:rFonts w:ascii="Arial" w:hAnsi="Arial" w:cs="Arial"/>
                <w:sz w:val="20"/>
                <w:szCs w:val="20"/>
              </w:rPr>
              <w:t>/</w:t>
            </w:r>
            <w:r w:rsidRPr="0093176A">
              <w:rPr>
                <w:rFonts w:ascii="Arial" w:hAnsi="Arial" w:cs="Arial"/>
                <w:sz w:val="20"/>
                <w:szCs w:val="20"/>
              </w:rPr>
              <w:t>m.</w:t>
            </w:r>
          </w:p>
        </w:tc>
      </w:tr>
      <w:tr w:rsidR="00D46FF3" w:rsidRPr="0093176A" w14:paraId="503DA0A1" w14:textId="77777777">
        <w:trPr>
          <w:trHeight w:val="20"/>
          <w:jc w:val="center"/>
        </w:trPr>
        <w:tc>
          <w:tcPr>
            <w:tcW w:w="401" w:type="pct"/>
            <w:vMerge w:val="restart"/>
            <w:shd w:val="clear" w:color="auto" w:fill="FFFFFF"/>
            <w:vAlign w:val="center"/>
          </w:tcPr>
          <w:p w14:paraId="4D40446F"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32</w:t>
            </w:r>
          </w:p>
        </w:tc>
        <w:tc>
          <w:tcPr>
            <w:tcW w:w="695" w:type="pct"/>
            <w:vMerge w:val="restart"/>
            <w:shd w:val="clear" w:color="auto" w:fill="FFFFFF"/>
            <w:vAlign w:val="center"/>
          </w:tcPr>
          <w:p w14:paraId="358E39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 và hiệu quả phanh chính</w:t>
            </w:r>
          </w:p>
        </w:tc>
        <w:tc>
          <w:tcPr>
            <w:tcW w:w="1359" w:type="pct"/>
            <w:shd w:val="clear" w:color="auto" w:fill="FFFFFF"/>
            <w:vAlign w:val="center"/>
          </w:tcPr>
          <w:p w14:paraId="2C531BF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6.3.1. Sự làm việc</w:t>
            </w:r>
          </w:p>
        </w:tc>
        <w:tc>
          <w:tcPr>
            <w:tcW w:w="2545" w:type="pct"/>
            <w:shd w:val="clear" w:color="auto" w:fill="FFFFFF"/>
            <w:vAlign w:val="center"/>
          </w:tcPr>
          <w:p w14:paraId="0B658F8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Lực phanh không tác động trên một hay nhi</w:t>
            </w:r>
            <w:r w:rsidRPr="0093176A">
              <w:rPr>
                <w:rFonts w:ascii="Arial" w:hAnsi="Arial" w:cs="Arial"/>
                <w:sz w:val="20"/>
                <w:szCs w:val="20"/>
                <w:lang w:val="en-SG"/>
              </w:rPr>
              <w:t>ề</w:t>
            </w:r>
            <w:r w:rsidRPr="0093176A">
              <w:rPr>
                <w:rFonts w:ascii="Arial" w:hAnsi="Arial" w:cs="Arial"/>
                <w:sz w:val="20"/>
                <w:szCs w:val="20"/>
              </w:rPr>
              <w:t>u bánh xe hoặc lực đạp bàn đạp phanh không đúng quy định;</w:t>
            </w:r>
          </w:p>
          <w:p w14:paraId="524006F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Lực phanh biến đổi bất thường;</w:t>
            </w:r>
          </w:p>
          <w:p w14:paraId="7D58BC5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Chậm bất thường trong hoạt động của cơ cấu phanh ở bánh xe bất kỳ.</w:t>
            </w:r>
          </w:p>
        </w:tc>
      </w:tr>
      <w:tr w:rsidR="00D46FF3" w:rsidRPr="0093176A" w14:paraId="11399900" w14:textId="77777777">
        <w:trPr>
          <w:trHeight w:val="20"/>
          <w:jc w:val="center"/>
        </w:trPr>
        <w:tc>
          <w:tcPr>
            <w:tcW w:w="401" w:type="pct"/>
            <w:vMerge/>
            <w:shd w:val="clear" w:color="auto" w:fill="FFFFFF"/>
            <w:vAlign w:val="center"/>
          </w:tcPr>
          <w:p w14:paraId="674830A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77F73A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F84803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6.3.2. Hiệu quả phanh trên băng thử</w:t>
            </w:r>
          </w:p>
        </w:tc>
        <w:tc>
          <w:tcPr>
            <w:tcW w:w="2545" w:type="pct"/>
            <w:shd w:val="clear" w:color="auto" w:fill="FFFFFF"/>
            <w:vAlign w:val="center"/>
          </w:tcPr>
          <w:p w14:paraId="2938BBA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Hệ số sai lệch lực phanh giữa hai bánh trên cùng một trục KSL lớn hơn 25%;</w:t>
            </w:r>
          </w:p>
          <w:p w14:paraId="00844D3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Hiệu quả phanh toàn bộ của xe KP không đạt mức giá trị tối thiểu quy định đối với các loại xe cơ giới như sau:</w:t>
            </w:r>
          </w:p>
          <w:p w14:paraId="6E93E6E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Các loại xe cơ giới có trọng lượng bản thân không lớn hơn 12.000 kG và ô tô chở người: 50%;</w:t>
            </w:r>
          </w:p>
          <w:p w14:paraId="3B0D88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Các loại xe cơ giới có trọng lượng bản thân lớn hơn 12.000 kG; ô tô đầu kéo; sơ mi rơ moóc; rơ moóc và đoàn xe ô tô sơ mi rơ moóc: 45%.</w:t>
            </w:r>
          </w:p>
        </w:tc>
      </w:tr>
      <w:tr w:rsidR="00D46FF3" w:rsidRPr="0093176A" w14:paraId="1FA48F1C" w14:textId="77777777">
        <w:trPr>
          <w:trHeight w:val="20"/>
          <w:jc w:val="center"/>
        </w:trPr>
        <w:tc>
          <w:tcPr>
            <w:tcW w:w="401" w:type="pct"/>
            <w:vMerge/>
            <w:shd w:val="clear" w:color="auto" w:fill="FFFFFF"/>
            <w:vAlign w:val="center"/>
          </w:tcPr>
          <w:p w14:paraId="69AF3EF5"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30F326C"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90DFE8C"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6.3.3. Hiệu quả phanh trên đường</w:t>
            </w:r>
          </w:p>
        </w:tc>
        <w:tc>
          <w:tcPr>
            <w:tcW w:w="2545" w:type="pct"/>
            <w:shd w:val="clear" w:color="auto" w:fill="FFFFFF"/>
            <w:vAlign w:val="center"/>
          </w:tcPr>
          <w:p w14:paraId="28EB2C3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Khi phanh quỹ đạo chuyển động của xe lệch quá 80 so với phương chuyển động ban đầu hoặc xe lệch khỏi hành lang phanh 3,50 m;</w:t>
            </w:r>
          </w:p>
          <w:p w14:paraId="610CCF7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Quãng đường phanh SPh vượt quá giá trị quy định cho mỗi loại ô</w:t>
            </w:r>
            <w:r w:rsidRPr="0093176A">
              <w:rPr>
                <w:rFonts w:ascii="Arial" w:hAnsi="Arial" w:cs="Arial"/>
                <w:sz w:val="20"/>
                <w:szCs w:val="20"/>
                <w:lang w:val="en-SG"/>
              </w:rPr>
              <w:t xml:space="preserve"> </w:t>
            </w:r>
            <w:r w:rsidRPr="0093176A">
              <w:rPr>
                <w:rFonts w:ascii="Arial" w:hAnsi="Arial" w:cs="Arial"/>
                <w:sz w:val="20"/>
                <w:szCs w:val="20"/>
              </w:rPr>
              <w:t>tô:</w:t>
            </w:r>
          </w:p>
          <w:p w14:paraId="437EED2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Ô tô con, kể cả ô tô con chuyên dùng có số chỗ (kể cả người lái) đến 9 chỗ: 7,2 m</w:t>
            </w:r>
          </w:p>
          <w:p w14:paraId="775BE4F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Ô tô tải; ô tô chuyên dùng có trọng lượng toàn bộ không lớn hơn 8.000 kG; ô tô chở người có số chỗ (kể cả người lái) trên 9 chỗ và có tổng chiều dài không lớn hơn 7,5 m: 9,5 m</w:t>
            </w:r>
          </w:p>
          <w:p w14:paraId="1B6C2A6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Ô</w:t>
            </w:r>
            <w:r w:rsidRPr="0093176A">
              <w:rPr>
                <w:rFonts w:ascii="Arial" w:hAnsi="Arial" w:cs="Arial"/>
                <w:sz w:val="20"/>
                <w:szCs w:val="20"/>
              </w:rPr>
              <w:t xml:space="preserve"> tô tải; ô tô chuyên dùng có trọng lượng toàn bộ lớn hơn 8.000 kG; ô tô chở người có số chỗ (kể cả người lái) trên 9 chỗ và có tổng chiều dài lớn hơn 7,5 m: 11 m.</w:t>
            </w:r>
          </w:p>
        </w:tc>
      </w:tr>
      <w:tr w:rsidR="00D46FF3" w:rsidRPr="0093176A" w14:paraId="7436B8A4" w14:textId="77777777">
        <w:trPr>
          <w:trHeight w:val="20"/>
          <w:jc w:val="center"/>
        </w:trPr>
        <w:tc>
          <w:tcPr>
            <w:tcW w:w="401" w:type="pct"/>
            <w:vMerge w:val="restart"/>
            <w:shd w:val="clear" w:color="auto" w:fill="FFFFFF"/>
            <w:vAlign w:val="center"/>
          </w:tcPr>
          <w:p w14:paraId="0712F426"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33</w:t>
            </w:r>
          </w:p>
        </w:tc>
        <w:tc>
          <w:tcPr>
            <w:tcW w:w="695" w:type="pct"/>
            <w:vMerge w:val="restart"/>
            <w:shd w:val="clear" w:color="auto" w:fill="FFFFFF"/>
            <w:vAlign w:val="center"/>
          </w:tcPr>
          <w:p w14:paraId="7D2D1A8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làm việc và hiệu quả phanh đỗ</w:t>
            </w:r>
          </w:p>
        </w:tc>
        <w:tc>
          <w:tcPr>
            <w:tcW w:w="1359" w:type="pct"/>
            <w:shd w:val="clear" w:color="auto" w:fill="FFFFFF"/>
            <w:vAlign w:val="center"/>
          </w:tcPr>
          <w:p w14:paraId="465F031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6.4.1. Sự làm việc</w:t>
            </w:r>
          </w:p>
        </w:tc>
        <w:tc>
          <w:tcPr>
            <w:tcW w:w="2545" w:type="pct"/>
            <w:shd w:val="clear" w:color="auto" w:fill="FFFFFF"/>
            <w:vAlign w:val="center"/>
          </w:tcPr>
          <w:p w14:paraId="4606214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Không có tác dụng phanh trên một bên bánh xe.</w:t>
            </w:r>
          </w:p>
        </w:tc>
      </w:tr>
      <w:tr w:rsidR="00D46FF3" w:rsidRPr="0093176A" w14:paraId="7920D355" w14:textId="77777777">
        <w:trPr>
          <w:trHeight w:val="20"/>
          <w:jc w:val="center"/>
        </w:trPr>
        <w:tc>
          <w:tcPr>
            <w:tcW w:w="401" w:type="pct"/>
            <w:vMerge/>
            <w:shd w:val="clear" w:color="auto" w:fill="FFFFFF"/>
            <w:vAlign w:val="center"/>
          </w:tcPr>
          <w:p w14:paraId="72565958"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5AE893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3D2F3B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6.4.2. Hiệu quả phanh</w:t>
            </w:r>
          </w:p>
        </w:tc>
        <w:tc>
          <w:tcPr>
            <w:tcW w:w="2545" w:type="pct"/>
            <w:shd w:val="clear" w:color="auto" w:fill="FFFFFF"/>
            <w:vAlign w:val="center"/>
          </w:tcPr>
          <w:p w14:paraId="0EDDCE7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Thử trên đường: quãng đường phanh lớn hơn</w:t>
            </w:r>
            <w:r w:rsidRPr="0093176A">
              <w:rPr>
                <w:rFonts w:ascii="Arial" w:hAnsi="Arial" w:cs="Arial"/>
                <w:sz w:val="20"/>
                <w:szCs w:val="20"/>
                <w:lang w:val="en-SG"/>
              </w:rPr>
              <w:t xml:space="preserve"> 6</w:t>
            </w:r>
            <w:r w:rsidRPr="0093176A">
              <w:rPr>
                <w:rFonts w:ascii="Arial" w:hAnsi="Arial" w:cs="Arial"/>
                <w:sz w:val="20"/>
                <w:szCs w:val="20"/>
              </w:rPr>
              <w:t>m;</w:t>
            </w:r>
          </w:p>
          <w:p w14:paraId="6E466A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Thử trên mặt dốc 20%: phanh đỗ không giữ được xe đứng yên trên mặt dốc;</w:t>
            </w:r>
          </w:p>
          <w:p w14:paraId="1E63E3A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 xml:space="preserve">Thử trên băng thử phanh: Tổng lực phanh đỗ trên các bánh xe nhỏ hơn 16% so với </w:t>
            </w:r>
            <w:r w:rsidRPr="0093176A">
              <w:rPr>
                <w:rFonts w:ascii="Arial" w:hAnsi="Arial" w:cs="Arial"/>
                <w:sz w:val="20"/>
                <w:szCs w:val="20"/>
                <w:lang w:val="en-SG"/>
              </w:rPr>
              <w:t>tr</w:t>
            </w:r>
            <w:r w:rsidRPr="0093176A">
              <w:rPr>
                <w:rFonts w:ascii="Arial" w:hAnsi="Arial" w:cs="Arial"/>
                <w:sz w:val="20"/>
                <w:szCs w:val="20"/>
              </w:rPr>
              <w:t>ọng lượng của xe khi thử.</w:t>
            </w:r>
          </w:p>
        </w:tc>
      </w:tr>
      <w:tr w:rsidR="00D46FF3" w:rsidRPr="0093176A" w14:paraId="0E1373B2" w14:textId="77777777">
        <w:trPr>
          <w:trHeight w:val="20"/>
          <w:jc w:val="center"/>
        </w:trPr>
        <w:tc>
          <w:tcPr>
            <w:tcW w:w="401" w:type="pct"/>
            <w:vMerge w:val="restart"/>
            <w:shd w:val="clear" w:color="auto" w:fill="FFFFFF"/>
            <w:vAlign w:val="center"/>
          </w:tcPr>
          <w:p w14:paraId="7B584C07"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34</w:t>
            </w:r>
          </w:p>
        </w:tc>
        <w:tc>
          <w:tcPr>
            <w:tcW w:w="695" w:type="pct"/>
            <w:vMerge w:val="restart"/>
            <w:shd w:val="clear" w:color="auto" w:fill="FFFFFF"/>
            <w:vAlign w:val="center"/>
          </w:tcPr>
          <w:p w14:paraId="056994F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Sự hoạt động của trang thiết bị phanh khác</w:t>
            </w:r>
          </w:p>
        </w:tc>
        <w:tc>
          <w:tcPr>
            <w:tcW w:w="1359" w:type="pct"/>
            <w:shd w:val="clear" w:color="auto" w:fill="FFFFFF"/>
            <w:vAlign w:val="center"/>
          </w:tcPr>
          <w:p w14:paraId="3E849B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6.5.1. Phanh chậm dần bằng động cơ</w:t>
            </w:r>
          </w:p>
        </w:tc>
        <w:tc>
          <w:tcPr>
            <w:tcW w:w="2545" w:type="pct"/>
            <w:shd w:val="clear" w:color="auto" w:fill="FFFFFF"/>
            <w:vAlign w:val="center"/>
          </w:tcPr>
          <w:p w14:paraId="0045BA9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Hệ thống không hoạt động.</w:t>
            </w:r>
          </w:p>
        </w:tc>
      </w:tr>
      <w:tr w:rsidR="00D46FF3" w:rsidRPr="0093176A" w14:paraId="5ADA8F48" w14:textId="77777777">
        <w:trPr>
          <w:trHeight w:val="20"/>
          <w:jc w:val="center"/>
        </w:trPr>
        <w:tc>
          <w:tcPr>
            <w:tcW w:w="401" w:type="pct"/>
            <w:vMerge/>
            <w:shd w:val="clear" w:color="auto" w:fill="FFFFFF"/>
            <w:vAlign w:val="center"/>
          </w:tcPr>
          <w:p w14:paraId="1B4A226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617584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8A1FC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6.5.2. Hệ thống chống hãm cứng</w:t>
            </w:r>
          </w:p>
        </w:tc>
        <w:tc>
          <w:tcPr>
            <w:tcW w:w="2545" w:type="pct"/>
            <w:shd w:val="clear" w:color="auto" w:fill="FFFFFF"/>
            <w:vAlign w:val="center"/>
          </w:tcPr>
          <w:p w14:paraId="0956EB0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Thiết bị cảnh báo bị hư hỏng;</w:t>
            </w:r>
          </w:p>
          <w:p w14:paraId="66836C3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Thiết bị cảnh báo báo hiệu có hư hỏng trong hệ thống.</w:t>
            </w:r>
          </w:p>
        </w:tc>
      </w:tr>
      <w:tr w:rsidR="00D46FF3" w:rsidRPr="0093176A" w14:paraId="06EB3ED4" w14:textId="77777777">
        <w:trPr>
          <w:trHeight w:val="20"/>
          <w:jc w:val="center"/>
        </w:trPr>
        <w:tc>
          <w:tcPr>
            <w:tcW w:w="401" w:type="pct"/>
            <w:vMerge/>
            <w:shd w:val="clear" w:color="auto" w:fill="FFFFFF"/>
            <w:vAlign w:val="center"/>
          </w:tcPr>
          <w:p w14:paraId="0DB7A430"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9226F8C"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91E2AD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6.6.3. Phanh tự động sơ mi rơ moóc</w:t>
            </w:r>
          </w:p>
        </w:tc>
        <w:tc>
          <w:tcPr>
            <w:tcW w:w="2545" w:type="pct"/>
            <w:shd w:val="clear" w:color="auto" w:fill="FFFFFF"/>
            <w:vAlign w:val="center"/>
          </w:tcPr>
          <w:p w14:paraId="355E8A45"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Phanh sơ mi rơ moóc không tự động tác động khi ngắt kết nối.</w:t>
            </w:r>
          </w:p>
        </w:tc>
      </w:tr>
      <w:tr w:rsidR="00D46FF3" w:rsidRPr="0093176A" w14:paraId="3F651683" w14:textId="77777777">
        <w:trPr>
          <w:trHeight w:val="20"/>
          <w:jc w:val="center"/>
        </w:trPr>
        <w:tc>
          <w:tcPr>
            <w:tcW w:w="401" w:type="pct"/>
            <w:vMerge/>
            <w:shd w:val="clear" w:color="auto" w:fill="FFFFFF"/>
            <w:vAlign w:val="center"/>
          </w:tcPr>
          <w:p w14:paraId="09D6029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22F1254"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2DF23C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6.6.4. Hệ thống phanh phụ của giáo viên trên các xe dùng để tập lái</w:t>
            </w:r>
          </w:p>
        </w:tc>
        <w:tc>
          <w:tcPr>
            <w:tcW w:w="2545" w:type="pct"/>
            <w:shd w:val="clear" w:color="auto" w:fill="FFFFFF"/>
            <w:vAlign w:val="center"/>
          </w:tcPr>
          <w:p w14:paraId="156CDF3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với hồ sơ thiết kế.</w:t>
            </w:r>
          </w:p>
          <w:p w14:paraId="0CBC0AD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D</w:t>
            </w:r>
            <w:r w:rsidRPr="0093176A">
              <w:rPr>
                <w:rFonts w:ascii="Arial" w:hAnsi="Arial" w:cs="Arial"/>
                <w:sz w:val="20"/>
                <w:szCs w:val="20"/>
                <w:lang w:val="en-SG"/>
              </w:rPr>
              <w:t>ẫ</w:t>
            </w:r>
            <w:r w:rsidRPr="0093176A">
              <w:rPr>
                <w:rFonts w:ascii="Arial" w:hAnsi="Arial" w:cs="Arial"/>
                <w:sz w:val="20"/>
                <w:szCs w:val="20"/>
              </w:rPr>
              <w:t>n động rơ, lỏng hoặc bị kẹt.</w:t>
            </w:r>
          </w:p>
          <w:p w14:paraId="24F9778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Hiệu quả thử trên băng thử nhỏ hơn so với hệ thống phanh chính.</w:t>
            </w:r>
          </w:p>
          <w:p w14:paraId="116A8B0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Quãng đường phanh lớn hơn so với hệ thống phanh chính.</w:t>
            </w:r>
          </w:p>
        </w:tc>
      </w:tr>
      <w:tr w:rsidR="00D46FF3" w:rsidRPr="0093176A" w14:paraId="1ED265DB" w14:textId="77777777">
        <w:trPr>
          <w:trHeight w:val="20"/>
          <w:jc w:val="center"/>
        </w:trPr>
        <w:tc>
          <w:tcPr>
            <w:tcW w:w="401" w:type="pct"/>
            <w:shd w:val="clear" w:color="auto" w:fill="FFFFFF"/>
            <w:vAlign w:val="center"/>
          </w:tcPr>
          <w:p w14:paraId="241D808D" w14:textId="77777777" w:rsidR="00D46FF3" w:rsidRPr="0093176A" w:rsidRDefault="00D46FF3" w:rsidP="007B3890">
            <w:pPr>
              <w:spacing w:before="120"/>
              <w:jc w:val="center"/>
              <w:rPr>
                <w:rFonts w:ascii="Arial" w:hAnsi="Arial" w:cs="Arial"/>
                <w:sz w:val="20"/>
                <w:szCs w:val="20"/>
              </w:rPr>
            </w:pPr>
          </w:p>
        </w:tc>
        <w:tc>
          <w:tcPr>
            <w:tcW w:w="4599" w:type="pct"/>
            <w:gridSpan w:val="3"/>
            <w:shd w:val="clear" w:color="auto" w:fill="FFFFFF"/>
            <w:vAlign w:val="center"/>
          </w:tcPr>
          <w:p w14:paraId="1AD95659"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Công đoạn 4: Kiểm tra môi trường</w:t>
            </w:r>
          </w:p>
        </w:tc>
      </w:tr>
      <w:tr w:rsidR="00D46FF3" w:rsidRPr="0093176A" w14:paraId="48DE9764" w14:textId="77777777">
        <w:trPr>
          <w:trHeight w:val="20"/>
          <w:jc w:val="center"/>
        </w:trPr>
        <w:tc>
          <w:tcPr>
            <w:tcW w:w="401" w:type="pct"/>
            <w:shd w:val="clear" w:color="auto" w:fill="FFFFFF"/>
            <w:vAlign w:val="center"/>
          </w:tcPr>
          <w:p w14:paraId="089A4E04"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35</w:t>
            </w:r>
          </w:p>
        </w:tc>
        <w:tc>
          <w:tcPr>
            <w:tcW w:w="695" w:type="pct"/>
            <w:shd w:val="clear" w:color="auto" w:fill="FFFFFF"/>
            <w:vAlign w:val="center"/>
          </w:tcPr>
          <w:p w14:paraId="22AF9F8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 ồn</w:t>
            </w:r>
          </w:p>
        </w:tc>
        <w:tc>
          <w:tcPr>
            <w:tcW w:w="1359" w:type="pct"/>
            <w:shd w:val="clear" w:color="auto" w:fill="FFFFFF"/>
            <w:vAlign w:val="center"/>
          </w:tcPr>
          <w:p w14:paraId="4688FBF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11.4. Độ ồn: độ ồn ngoài</w:t>
            </w:r>
          </w:p>
        </w:tc>
        <w:tc>
          <w:tcPr>
            <w:tcW w:w="2545" w:type="pct"/>
            <w:shd w:val="clear" w:color="auto" w:fill="FFFFFF"/>
            <w:vAlign w:val="center"/>
          </w:tcPr>
          <w:p w14:paraId="103692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Độ ồn trung bình sau khi đã hiệu chỉnh vượt quá các giới hạn sau đây:</w:t>
            </w:r>
          </w:p>
          <w:p w14:paraId="18A5412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Ô</w:t>
            </w:r>
            <w:r w:rsidRPr="0093176A">
              <w:rPr>
                <w:rFonts w:ascii="Arial" w:hAnsi="Arial" w:cs="Arial"/>
                <w:sz w:val="20"/>
                <w:szCs w:val="20"/>
              </w:rPr>
              <w:t xml:space="preserve"> tô con, ô tô tải, ô tô chuyên dùng và ô tô khách hạng nhẹ có khối lượng toàn bộ theo thiết kế </w:t>
            </w:r>
            <w:r w:rsidRPr="0093176A">
              <w:rPr>
                <w:rFonts w:ascii="Arial" w:hAnsi="Arial" w:cs="Arial"/>
                <w:sz w:val="20"/>
                <w:szCs w:val="20"/>
                <w:lang w:val="en-SG"/>
              </w:rPr>
              <w:t>G</w:t>
            </w:r>
            <w:r w:rsidRPr="0093176A">
              <w:rPr>
                <w:rFonts w:ascii="Arial" w:hAnsi="Arial" w:cs="Arial"/>
                <w:sz w:val="20"/>
                <w:szCs w:val="20"/>
              </w:rPr>
              <w:t xml:space="preserve"> ≤ 3500 kg: 103 dB(A);</w:t>
            </w:r>
          </w:p>
          <w:p w14:paraId="16C0396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Ô tô tải, ô tô chuyên dùng và ô tô khách có khối lượng toàn bộ theo thiết kế G &gt; 3500 kg</w:t>
            </w:r>
            <w:r w:rsidRPr="0093176A">
              <w:rPr>
                <w:rFonts w:ascii="Arial" w:hAnsi="Arial" w:cs="Arial"/>
                <w:sz w:val="20"/>
                <w:szCs w:val="20"/>
                <w:lang w:val="en-SG"/>
              </w:rPr>
              <w:t xml:space="preserve"> </w:t>
            </w:r>
            <w:r w:rsidRPr="0093176A">
              <w:rPr>
                <w:rFonts w:ascii="Arial" w:hAnsi="Arial" w:cs="Arial"/>
                <w:sz w:val="20"/>
                <w:szCs w:val="20"/>
              </w:rPr>
              <w:t xml:space="preserve">và công suất có ích lớn nhất của động cơ </w:t>
            </w:r>
            <w:r w:rsidRPr="0093176A">
              <w:rPr>
                <w:rFonts w:ascii="Arial" w:hAnsi="Arial" w:cs="Arial"/>
                <w:sz w:val="20"/>
                <w:szCs w:val="20"/>
                <w:lang w:val="en-SG"/>
              </w:rPr>
              <w:t>P</w:t>
            </w:r>
            <w:r w:rsidRPr="0093176A">
              <w:rPr>
                <w:rFonts w:ascii="Arial" w:hAnsi="Arial" w:cs="Arial"/>
                <w:sz w:val="20"/>
                <w:szCs w:val="20"/>
              </w:rPr>
              <w:t xml:space="preserve"> ≤ 150 (kW): 105 dB(A);</w:t>
            </w:r>
          </w:p>
          <w:p w14:paraId="6766D08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w:t>
            </w:r>
            <w:r w:rsidRPr="0093176A">
              <w:rPr>
                <w:rFonts w:ascii="Arial" w:hAnsi="Arial" w:cs="Arial"/>
                <w:sz w:val="20"/>
                <w:szCs w:val="20"/>
              </w:rPr>
              <w:t xml:space="preserve"> </w:t>
            </w:r>
            <w:r w:rsidRPr="0093176A">
              <w:rPr>
                <w:rFonts w:ascii="Arial" w:hAnsi="Arial" w:cs="Arial"/>
                <w:sz w:val="20"/>
                <w:szCs w:val="20"/>
                <w:lang w:val="en-SG"/>
              </w:rPr>
              <w:t xml:space="preserve">Ô </w:t>
            </w:r>
            <w:r w:rsidRPr="0093176A">
              <w:rPr>
                <w:rFonts w:ascii="Arial" w:hAnsi="Arial" w:cs="Arial"/>
                <w:sz w:val="20"/>
                <w:szCs w:val="20"/>
              </w:rPr>
              <w:t xml:space="preserve">tô tải, ô tô chuyên dùng và </w:t>
            </w:r>
            <w:r w:rsidRPr="0093176A">
              <w:rPr>
                <w:rFonts w:ascii="Arial" w:hAnsi="Arial" w:cs="Arial"/>
                <w:sz w:val="20"/>
                <w:szCs w:val="20"/>
                <w:lang w:val="en-SG"/>
              </w:rPr>
              <w:t>ô</w:t>
            </w:r>
            <w:r w:rsidRPr="0093176A">
              <w:rPr>
                <w:rFonts w:ascii="Arial" w:hAnsi="Arial" w:cs="Arial"/>
                <w:sz w:val="20"/>
                <w:szCs w:val="20"/>
              </w:rPr>
              <w:t xml:space="preserve"> tô khách có khối lượng toàn bộ theo thiết kế G &gt; 3500 kg và công suất có ích lớn nhất của động cơ </w:t>
            </w:r>
            <w:r w:rsidRPr="0093176A">
              <w:rPr>
                <w:rFonts w:ascii="Arial" w:hAnsi="Arial" w:cs="Arial"/>
                <w:sz w:val="20"/>
                <w:szCs w:val="20"/>
                <w:lang w:val="en-SG"/>
              </w:rPr>
              <w:t>P</w:t>
            </w:r>
            <w:r w:rsidRPr="0093176A">
              <w:rPr>
                <w:rFonts w:ascii="Arial" w:hAnsi="Arial" w:cs="Arial"/>
                <w:sz w:val="20"/>
                <w:szCs w:val="20"/>
              </w:rPr>
              <w:t xml:space="preserve"> &gt; 150 (kW): 107 dB(A);</w:t>
            </w:r>
          </w:p>
          <w:p w14:paraId="6E5B8A8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Ô tô cần cẩu và các phương tiện cơ giới đường bộ có công dụng đặc biệt: 110 dB(A).</w:t>
            </w:r>
          </w:p>
        </w:tc>
      </w:tr>
      <w:tr w:rsidR="00D46FF3" w:rsidRPr="0093176A" w14:paraId="2C0D3135" w14:textId="77777777">
        <w:trPr>
          <w:trHeight w:val="20"/>
          <w:jc w:val="center"/>
        </w:trPr>
        <w:tc>
          <w:tcPr>
            <w:tcW w:w="401" w:type="pct"/>
            <w:vMerge w:val="restart"/>
            <w:shd w:val="clear" w:color="auto" w:fill="FFFFFF"/>
            <w:vAlign w:val="center"/>
          </w:tcPr>
          <w:p w14:paraId="1E62A747"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36</w:t>
            </w:r>
          </w:p>
        </w:tc>
        <w:tc>
          <w:tcPr>
            <w:tcW w:w="695" w:type="pct"/>
            <w:vMerge w:val="restart"/>
            <w:shd w:val="clear" w:color="auto" w:fill="FFFFFF"/>
            <w:vAlign w:val="center"/>
          </w:tcPr>
          <w:p w14:paraId="49B8215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Còi</w:t>
            </w:r>
          </w:p>
        </w:tc>
        <w:tc>
          <w:tcPr>
            <w:tcW w:w="1359" w:type="pct"/>
            <w:shd w:val="clear" w:color="auto" w:fill="FFFFFF"/>
            <w:vAlign w:val="center"/>
          </w:tcPr>
          <w:p w14:paraId="37E4CD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4.8.1. Tình trạng và sự hoạt động</w:t>
            </w:r>
          </w:p>
        </w:tc>
        <w:tc>
          <w:tcPr>
            <w:tcW w:w="2545" w:type="pct"/>
            <w:shd w:val="clear" w:color="auto" w:fill="FFFFFF"/>
            <w:vAlign w:val="center"/>
          </w:tcPr>
          <w:p w14:paraId="5F9BEE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có hoặc không đúng kiểu loại</w:t>
            </w:r>
          </w:p>
          <w:p w14:paraId="7C20331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Âm thanh phát ra không liên tục, âm lượng không ổn định*;</w:t>
            </w:r>
          </w:p>
          <w:p w14:paraId="7A550E2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00244C3B" w:rsidRPr="0093176A">
              <w:rPr>
                <w:rFonts w:ascii="Arial" w:hAnsi="Arial" w:cs="Arial"/>
                <w:sz w:val="20"/>
                <w:szCs w:val="20"/>
              </w:rPr>
              <w:t>Điều</w:t>
            </w:r>
            <w:r w:rsidRPr="0093176A">
              <w:rPr>
                <w:rFonts w:ascii="Arial" w:hAnsi="Arial" w:cs="Arial"/>
                <w:sz w:val="20"/>
                <w:szCs w:val="20"/>
              </w:rPr>
              <w:t xml:space="preserve"> khiển hư hỏng, không </w:t>
            </w:r>
            <w:r w:rsidR="00244C3B" w:rsidRPr="0093176A">
              <w:rPr>
                <w:rFonts w:ascii="Arial" w:hAnsi="Arial" w:cs="Arial"/>
                <w:sz w:val="20"/>
                <w:szCs w:val="20"/>
              </w:rPr>
              <w:t>điều</w:t>
            </w:r>
            <w:r w:rsidRPr="0093176A">
              <w:rPr>
                <w:rFonts w:ascii="Arial" w:hAnsi="Arial" w:cs="Arial"/>
                <w:sz w:val="20"/>
                <w:szCs w:val="20"/>
              </w:rPr>
              <w:t xml:space="preserve"> khiển dễ dàng hoặc lắp đặt không đúng vị trí.</w:t>
            </w:r>
          </w:p>
        </w:tc>
      </w:tr>
      <w:tr w:rsidR="00D46FF3" w:rsidRPr="0093176A" w14:paraId="2AD24C35" w14:textId="77777777">
        <w:trPr>
          <w:trHeight w:val="20"/>
          <w:jc w:val="center"/>
        </w:trPr>
        <w:tc>
          <w:tcPr>
            <w:tcW w:w="401" w:type="pct"/>
            <w:vMerge/>
            <w:shd w:val="clear" w:color="auto" w:fill="FFFFFF"/>
            <w:vAlign w:val="center"/>
          </w:tcPr>
          <w:p w14:paraId="112590E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934AECE"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2522FA3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4.8.2. Âm lượng</w:t>
            </w:r>
          </w:p>
        </w:tc>
        <w:tc>
          <w:tcPr>
            <w:tcW w:w="2545" w:type="pct"/>
            <w:shd w:val="clear" w:color="auto" w:fill="FFFFFF"/>
            <w:vAlign w:val="center"/>
          </w:tcPr>
          <w:p w14:paraId="49E5E09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Âm lượng nhỏ hơn 93 dB(A)*.</w:t>
            </w:r>
          </w:p>
          <w:p w14:paraId="12E65ED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b) Â</w:t>
            </w:r>
            <w:r w:rsidRPr="0093176A">
              <w:rPr>
                <w:rFonts w:ascii="Arial" w:hAnsi="Arial" w:cs="Arial"/>
                <w:sz w:val="20"/>
                <w:szCs w:val="20"/>
              </w:rPr>
              <w:t>m lượng lớn hơn 112 dB(A).</w:t>
            </w:r>
          </w:p>
        </w:tc>
      </w:tr>
      <w:tr w:rsidR="00D46FF3" w:rsidRPr="0093176A" w14:paraId="2BD5B2C1" w14:textId="77777777">
        <w:trPr>
          <w:trHeight w:val="20"/>
          <w:jc w:val="center"/>
        </w:trPr>
        <w:tc>
          <w:tcPr>
            <w:tcW w:w="401" w:type="pct"/>
            <w:shd w:val="clear" w:color="auto" w:fill="FFFFFF"/>
            <w:vAlign w:val="center"/>
          </w:tcPr>
          <w:p w14:paraId="60C253C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37</w:t>
            </w:r>
          </w:p>
        </w:tc>
        <w:tc>
          <w:tcPr>
            <w:tcW w:w="695" w:type="pct"/>
            <w:shd w:val="clear" w:color="auto" w:fill="FFFFFF"/>
            <w:vAlign w:val="center"/>
          </w:tcPr>
          <w:p w14:paraId="1A1436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Khí thải động cơ cháy cưỡng bức: Nồng độ CO, HC (***).</w:t>
            </w:r>
          </w:p>
        </w:tc>
        <w:tc>
          <w:tcPr>
            <w:tcW w:w="1359" w:type="pct"/>
            <w:shd w:val="clear" w:color="auto" w:fill="FFFFFF"/>
            <w:vAlign w:val="center"/>
          </w:tcPr>
          <w:p w14:paraId="14857EE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11.2. Khí thải động cơ cháy cưỡng bức</w:t>
            </w:r>
          </w:p>
        </w:tc>
        <w:tc>
          <w:tcPr>
            <w:tcW w:w="2545" w:type="pct"/>
            <w:shd w:val="clear" w:color="auto" w:fill="FFFFFF"/>
            <w:vAlign w:val="center"/>
          </w:tcPr>
          <w:p w14:paraId="60632AC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1. </w:t>
            </w:r>
            <w:r w:rsidRPr="0093176A">
              <w:rPr>
                <w:rFonts w:ascii="Arial" w:hAnsi="Arial" w:cs="Arial"/>
                <w:sz w:val="20"/>
                <w:szCs w:val="20"/>
              </w:rPr>
              <w:t>Đối với xe cơ giới sản xuất trước n</w:t>
            </w:r>
            <w:r w:rsidRPr="0093176A">
              <w:rPr>
                <w:rFonts w:ascii="Arial" w:hAnsi="Arial" w:cs="Arial"/>
                <w:sz w:val="20"/>
                <w:szCs w:val="20"/>
                <w:lang w:val="en-SG"/>
              </w:rPr>
              <w:t>ă</w:t>
            </w:r>
            <w:r w:rsidRPr="0093176A">
              <w:rPr>
                <w:rFonts w:ascii="Arial" w:hAnsi="Arial" w:cs="Arial"/>
                <w:sz w:val="20"/>
                <w:szCs w:val="20"/>
              </w:rPr>
              <w:t>m 1999; xe vận tải, xe chuyên dùng chung, chuyên dùng quân sự</w:t>
            </w:r>
          </w:p>
          <w:p w14:paraId="576C141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Nồng độ CO lớn hơn 4,5 % thể tích;</w:t>
            </w:r>
          </w:p>
          <w:p w14:paraId="684B985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Nồng độ HC (C</w:t>
            </w:r>
            <w:r w:rsidRPr="0093176A">
              <w:rPr>
                <w:rFonts w:ascii="Arial" w:hAnsi="Arial" w:cs="Arial"/>
                <w:sz w:val="20"/>
                <w:szCs w:val="20"/>
                <w:vertAlign w:val="subscript"/>
              </w:rPr>
              <w:t>6</w:t>
            </w:r>
            <w:r w:rsidRPr="0093176A">
              <w:rPr>
                <w:rFonts w:ascii="Arial" w:hAnsi="Arial" w:cs="Arial"/>
                <w:sz w:val="20"/>
                <w:szCs w:val="20"/>
              </w:rPr>
              <w:t>H</w:t>
            </w:r>
            <w:r w:rsidRPr="0093176A">
              <w:rPr>
                <w:rFonts w:ascii="Arial" w:hAnsi="Arial" w:cs="Arial"/>
                <w:sz w:val="20"/>
                <w:szCs w:val="20"/>
                <w:vertAlign w:val="subscript"/>
              </w:rPr>
              <w:t>14</w:t>
            </w:r>
            <w:r w:rsidRPr="0093176A">
              <w:rPr>
                <w:rFonts w:ascii="Arial" w:hAnsi="Arial" w:cs="Arial"/>
                <w:sz w:val="20"/>
                <w:szCs w:val="20"/>
              </w:rPr>
              <w:t xml:space="preserve"> hoặc tương đương) lớn hơn:</w:t>
            </w:r>
          </w:p>
          <w:p w14:paraId="3720F1B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4 kỳ: 1200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05E6C43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2 kỳ: 7800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010242A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đặc biệt: 3300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4EC4D8B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Giá trị số vòng quay không tải của động cơ không nằm trong vi phạm quy định của nhà sản xuất hoặc lớn hơn 1000 vòng</w:t>
            </w:r>
            <w:r w:rsidR="0093176A" w:rsidRPr="0093176A">
              <w:rPr>
                <w:rFonts w:ascii="Arial" w:hAnsi="Arial" w:cs="Arial"/>
                <w:sz w:val="20"/>
                <w:szCs w:val="20"/>
              </w:rPr>
              <w:t>/</w:t>
            </w:r>
            <w:r w:rsidRPr="0093176A">
              <w:rPr>
                <w:rFonts w:ascii="Arial" w:hAnsi="Arial" w:cs="Arial"/>
                <w:sz w:val="20"/>
                <w:szCs w:val="20"/>
              </w:rPr>
              <w:t>phút;</w:t>
            </w:r>
          </w:p>
          <w:p w14:paraId="70BBA818"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2. </w:t>
            </w:r>
            <w:r w:rsidRPr="0093176A">
              <w:rPr>
                <w:rFonts w:ascii="Arial" w:hAnsi="Arial" w:cs="Arial"/>
                <w:sz w:val="20"/>
                <w:szCs w:val="20"/>
              </w:rPr>
              <w:t>Đối với xe cơ giới sản xuất sau năm 1999</w:t>
            </w:r>
          </w:p>
          <w:p w14:paraId="6A2C996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Nồng độ CO lớn hơn 3,5 % thể tích;</w:t>
            </w:r>
          </w:p>
          <w:p w14:paraId="4C06DC6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Nồng độ HC (C</w:t>
            </w:r>
            <w:r w:rsidRPr="0093176A">
              <w:rPr>
                <w:rFonts w:ascii="Arial" w:hAnsi="Arial" w:cs="Arial"/>
                <w:sz w:val="20"/>
                <w:szCs w:val="20"/>
                <w:vertAlign w:val="subscript"/>
                <w:lang w:val="en-SG"/>
              </w:rPr>
              <w:t>6</w:t>
            </w:r>
            <w:r w:rsidRPr="0093176A">
              <w:rPr>
                <w:rFonts w:ascii="Arial" w:hAnsi="Arial" w:cs="Arial"/>
                <w:sz w:val="20"/>
                <w:szCs w:val="20"/>
              </w:rPr>
              <w:t>H</w:t>
            </w:r>
            <w:r w:rsidRPr="0093176A">
              <w:rPr>
                <w:rFonts w:ascii="Arial" w:hAnsi="Arial" w:cs="Arial"/>
                <w:sz w:val="20"/>
                <w:szCs w:val="20"/>
                <w:vertAlign w:val="subscript"/>
                <w:lang w:val="en-SG"/>
              </w:rPr>
              <w:t>14</w:t>
            </w:r>
            <w:r w:rsidRPr="0093176A">
              <w:rPr>
                <w:rFonts w:ascii="Arial" w:hAnsi="Arial" w:cs="Arial"/>
                <w:sz w:val="20"/>
                <w:szCs w:val="20"/>
              </w:rPr>
              <w:t xml:space="preserve"> hoặc tương đương) lớn hơn:</w:t>
            </w:r>
          </w:p>
          <w:p w14:paraId="3E42A4F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4 kỳ: 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1DBFD5D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2 kỳ: 7800 </w:t>
            </w:r>
            <w:r w:rsidR="00244C3B" w:rsidRPr="0093176A">
              <w:rPr>
                <w:rFonts w:ascii="Arial" w:hAnsi="Arial" w:cs="Arial"/>
                <w:sz w:val="20"/>
                <w:szCs w:val="20"/>
              </w:rPr>
              <w:t>phần</w:t>
            </w:r>
            <w:r w:rsidRPr="0093176A">
              <w:rPr>
                <w:rFonts w:ascii="Arial" w:hAnsi="Arial" w:cs="Arial"/>
                <w:sz w:val="20"/>
                <w:szCs w:val="20"/>
              </w:rPr>
              <w:t xml:space="preserve"> triệu (ppm) thể tích;</w:t>
            </w:r>
          </w:p>
          <w:p w14:paraId="637AD2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 </w:t>
            </w:r>
            <w:r w:rsidRPr="0093176A">
              <w:rPr>
                <w:rFonts w:ascii="Arial" w:hAnsi="Arial" w:cs="Arial"/>
                <w:sz w:val="20"/>
                <w:szCs w:val="20"/>
              </w:rPr>
              <w:t xml:space="preserve">Đối với động cơ đặc biệt: 3300 </w:t>
            </w:r>
            <w:r w:rsidR="00244C3B" w:rsidRPr="0093176A">
              <w:rPr>
                <w:rFonts w:ascii="Arial" w:hAnsi="Arial" w:cs="Arial"/>
                <w:sz w:val="20"/>
                <w:szCs w:val="20"/>
              </w:rPr>
              <w:t>phần</w:t>
            </w:r>
            <w:r w:rsidRPr="0093176A">
              <w:rPr>
                <w:rFonts w:ascii="Arial" w:hAnsi="Arial" w:cs="Arial"/>
                <w:sz w:val="20"/>
                <w:szCs w:val="20"/>
              </w:rPr>
              <w:t xml:space="preserve"> triệu (ppm) th</w:t>
            </w:r>
            <w:r w:rsidRPr="0093176A">
              <w:rPr>
                <w:rFonts w:ascii="Arial" w:hAnsi="Arial" w:cs="Arial"/>
                <w:sz w:val="20"/>
                <w:szCs w:val="20"/>
                <w:lang w:val="en-SG"/>
              </w:rPr>
              <w:t>ể</w:t>
            </w:r>
            <w:r w:rsidRPr="0093176A">
              <w:rPr>
                <w:rFonts w:ascii="Arial" w:hAnsi="Arial" w:cs="Arial"/>
                <w:sz w:val="20"/>
                <w:szCs w:val="20"/>
              </w:rPr>
              <w:t xml:space="preserve"> tích.</w:t>
            </w:r>
          </w:p>
          <w:p w14:paraId="79F0F43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Giá trị số vòng quay không tải của động cơ không nằm trong vi phạm quy định của nhà sản xuất hoặc lớn hơn 1000 vòng</w:t>
            </w:r>
            <w:r w:rsidR="0093176A" w:rsidRPr="0093176A">
              <w:rPr>
                <w:rFonts w:ascii="Arial" w:hAnsi="Arial" w:cs="Arial"/>
                <w:sz w:val="20"/>
                <w:szCs w:val="20"/>
              </w:rPr>
              <w:t>/</w:t>
            </w:r>
            <w:r w:rsidRPr="0093176A">
              <w:rPr>
                <w:rFonts w:ascii="Arial" w:hAnsi="Arial" w:cs="Arial"/>
                <w:sz w:val="20"/>
                <w:szCs w:val="20"/>
              </w:rPr>
              <w:t>phút;</w:t>
            </w:r>
          </w:p>
        </w:tc>
      </w:tr>
      <w:tr w:rsidR="00D46FF3" w:rsidRPr="0093176A" w14:paraId="6C5EC03B" w14:textId="77777777">
        <w:trPr>
          <w:trHeight w:val="20"/>
          <w:jc w:val="center"/>
        </w:trPr>
        <w:tc>
          <w:tcPr>
            <w:tcW w:w="401" w:type="pct"/>
            <w:shd w:val="clear" w:color="auto" w:fill="FFFFFF"/>
            <w:vAlign w:val="center"/>
          </w:tcPr>
          <w:p w14:paraId="403768C2"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38</w:t>
            </w:r>
          </w:p>
        </w:tc>
        <w:tc>
          <w:tcPr>
            <w:tcW w:w="695" w:type="pct"/>
            <w:shd w:val="clear" w:color="auto" w:fill="FFFFFF"/>
            <w:vAlign w:val="center"/>
          </w:tcPr>
          <w:p w14:paraId="28BAC1B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Khí thải động cơ cháy do nén</w:t>
            </w:r>
            <w:r w:rsidRPr="0093176A">
              <w:rPr>
                <w:rFonts w:ascii="Arial" w:hAnsi="Arial" w:cs="Arial"/>
                <w:sz w:val="20"/>
                <w:szCs w:val="20"/>
                <w:lang w:val="en-SG"/>
              </w:rPr>
              <w:t xml:space="preserve"> </w:t>
            </w:r>
            <w:r w:rsidRPr="0093176A">
              <w:rPr>
                <w:rFonts w:ascii="Arial" w:hAnsi="Arial" w:cs="Arial"/>
                <w:sz w:val="20"/>
                <w:szCs w:val="20"/>
              </w:rPr>
              <w:t>(***)</w:t>
            </w:r>
          </w:p>
        </w:tc>
        <w:tc>
          <w:tcPr>
            <w:tcW w:w="1359" w:type="pct"/>
            <w:shd w:val="clear" w:color="auto" w:fill="FFFFFF"/>
            <w:vAlign w:val="center"/>
          </w:tcPr>
          <w:p w14:paraId="1FA6E1F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11.3. Khí thải động cơ cháy do nén - Độ khói của khí thải</w:t>
            </w:r>
          </w:p>
        </w:tc>
        <w:tc>
          <w:tcPr>
            <w:tcW w:w="2545" w:type="pct"/>
            <w:shd w:val="clear" w:color="auto" w:fill="FFFFFF"/>
            <w:vAlign w:val="center"/>
          </w:tcPr>
          <w:p w14:paraId="6036F7E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Chiều rộng dải đo khói chênh lệch giữa giá trị đo lớn nhất và nhỏ nhất) vượt quá 10% HSU;</w:t>
            </w:r>
          </w:p>
          <w:p w14:paraId="37D11D7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Kết quả đo khói trung bình của 3 lần đo vượt qua 72% HSU;</w:t>
            </w:r>
          </w:p>
          <w:p w14:paraId="6C64B2E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Giá trị số vòng quay không tải của động cơ không nằm trong vi phạm quy định của nhà sản xuất hoặc lớn h</w:t>
            </w:r>
            <w:r w:rsidRPr="0093176A">
              <w:rPr>
                <w:rFonts w:ascii="Arial" w:hAnsi="Arial" w:cs="Arial"/>
                <w:sz w:val="20"/>
                <w:szCs w:val="20"/>
                <w:lang w:val="en-SG"/>
              </w:rPr>
              <w:t>ơ</w:t>
            </w:r>
            <w:r w:rsidRPr="0093176A">
              <w:rPr>
                <w:rFonts w:ascii="Arial" w:hAnsi="Arial" w:cs="Arial"/>
                <w:sz w:val="20"/>
                <w:szCs w:val="20"/>
              </w:rPr>
              <w:t>n 1000 vòng</w:t>
            </w:r>
            <w:r w:rsidR="0093176A" w:rsidRPr="0093176A">
              <w:rPr>
                <w:rFonts w:ascii="Arial" w:hAnsi="Arial" w:cs="Arial"/>
                <w:sz w:val="20"/>
                <w:szCs w:val="20"/>
              </w:rPr>
              <w:t>/</w:t>
            </w:r>
            <w:r w:rsidRPr="0093176A">
              <w:rPr>
                <w:rFonts w:ascii="Arial" w:hAnsi="Arial" w:cs="Arial"/>
                <w:sz w:val="20"/>
                <w:szCs w:val="20"/>
              </w:rPr>
              <w:t>phút;</w:t>
            </w:r>
          </w:p>
          <w:p w14:paraId="6E2F283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Thời gian tăng tốc từ số vòng quay nhỏ nhất đến lớn nhất vượt quá 5 giây;</w:t>
            </w:r>
          </w:p>
          <w:p w14:paraId="2227CFE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c)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r>
      <w:tr w:rsidR="00D46FF3" w:rsidRPr="0093176A" w14:paraId="344C86BB" w14:textId="77777777">
        <w:trPr>
          <w:trHeight w:val="20"/>
          <w:jc w:val="center"/>
        </w:trPr>
        <w:tc>
          <w:tcPr>
            <w:tcW w:w="401" w:type="pct"/>
            <w:shd w:val="clear" w:color="auto" w:fill="FFFFFF"/>
            <w:vAlign w:val="center"/>
          </w:tcPr>
          <w:p w14:paraId="0A017AF1" w14:textId="77777777" w:rsidR="00D46FF3" w:rsidRPr="0093176A" w:rsidRDefault="00D46FF3" w:rsidP="007B3890">
            <w:pPr>
              <w:spacing w:before="120"/>
              <w:jc w:val="center"/>
              <w:rPr>
                <w:rFonts w:ascii="Arial" w:hAnsi="Arial" w:cs="Arial"/>
                <w:sz w:val="20"/>
                <w:szCs w:val="20"/>
              </w:rPr>
            </w:pPr>
          </w:p>
        </w:tc>
        <w:tc>
          <w:tcPr>
            <w:tcW w:w="4599" w:type="pct"/>
            <w:gridSpan w:val="3"/>
            <w:shd w:val="clear" w:color="auto" w:fill="FFFFFF"/>
            <w:vAlign w:val="center"/>
          </w:tcPr>
          <w:p w14:paraId="75D62B6A" w14:textId="77777777" w:rsidR="00D46FF3" w:rsidRPr="0093176A" w:rsidRDefault="00D46FF3" w:rsidP="007B3890">
            <w:pPr>
              <w:spacing w:before="120"/>
              <w:rPr>
                <w:rFonts w:ascii="Arial" w:hAnsi="Arial" w:cs="Arial"/>
                <w:sz w:val="20"/>
                <w:szCs w:val="20"/>
              </w:rPr>
            </w:pPr>
            <w:r w:rsidRPr="0093176A">
              <w:rPr>
                <w:rFonts w:ascii="Arial" w:hAnsi="Arial" w:cs="Arial"/>
                <w:b/>
                <w:bCs/>
                <w:sz w:val="20"/>
                <w:szCs w:val="20"/>
              </w:rPr>
              <w:t xml:space="preserve">Công đoạn 5: Kiểm tra </w:t>
            </w:r>
            <w:r w:rsidR="00244C3B" w:rsidRPr="0093176A">
              <w:rPr>
                <w:rFonts w:ascii="Arial" w:hAnsi="Arial" w:cs="Arial"/>
                <w:b/>
                <w:bCs/>
                <w:sz w:val="20"/>
                <w:szCs w:val="20"/>
              </w:rPr>
              <w:t>phần</w:t>
            </w:r>
            <w:r w:rsidRPr="0093176A">
              <w:rPr>
                <w:rFonts w:ascii="Arial" w:hAnsi="Arial" w:cs="Arial"/>
                <w:b/>
                <w:bCs/>
                <w:sz w:val="20"/>
                <w:szCs w:val="20"/>
              </w:rPr>
              <w:t xml:space="preserve"> dưới của xe cơ giới</w:t>
            </w:r>
          </w:p>
        </w:tc>
      </w:tr>
      <w:tr w:rsidR="00D46FF3" w:rsidRPr="0093176A" w14:paraId="776255E3" w14:textId="77777777">
        <w:trPr>
          <w:trHeight w:val="20"/>
          <w:jc w:val="center"/>
        </w:trPr>
        <w:tc>
          <w:tcPr>
            <w:tcW w:w="401" w:type="pct"/>
            <w:vMerge w:val="restart"/>
            <w:shd w:val="clear" w:color="auto" w:fill="FFFFFF"/>
            <w:vAlign w:val="center"/>
          </w:tcPr>
          <w:p w14:paraId="76D98C45"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39</w:t>
            </w:r>
          </w:p>
        </w:tc>
        <w:tc>
          <w:tcPr>
            <w:tcW w:w="695" w:type="pct"/>
            <w:vMerge w:val="restart"/>
            <w:shd w:val="clear" w:color="auto" w:fill="FFFFFF"/>
            <w:vAlign w:val="center"/>
          </w:tcPr>
          <w:p w14:paraId="12E73931"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Khung và các liên kết, móc kéo</w:t>
            </w:r>
          </w:p>
        </w:tc>
        <w:tc>
          <w:tcPr>
            <w:tcW w:w="1359" w:type="pct"/>
            <w:shd w:val="clear" w:color="auto" w:fill="FFFFFF"/>
            <w:vAlign w:val="center"/>
          </w:tcPr>
          <w:p w14:paraId="4B89C5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2.1.1. Tình trạng chung</w:t>
            </w:r>
          </w:p>
        </w:tc>
        <w:tc>
          <w:tcPr>
            <w:tcW w:w="2545" w:type="pct"/>
            <w:shd w:val="clear" w:color="auto" w:fill="FFFFFF"/>
            <w:vAlign w:val="center"/>
          </w:tcPr>
          <w:p w14:paraId="7F712C2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w:t>
            </w:r>
          </w:p>
          <w:p w14:paraId="33B7B7C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gẫy hoặc biến dạng, cong vênh ở mức nhận biết được bằng mắt;</w:t>
            </w:r>
          </w:p>
          <w:p w14:paraId="2A1103A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Liên kết không chắc chắn;</w:t>
            </w:r>
          </w:p>
          <w:p w14:paraId="69C64C1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Mọt gỉ làm ảnh hưởng tới kết cấu.</w:t>
            </w:r>
          </w:p>
        </w:tc>
      </w:tr>
      <w:tr w:rsidR="00D46FF3" w:rsidRPr="0093176A" w14:paraId="2F55A433" w14:textId="77777777">
        <w:trPr>
          <w:trHeight w:val="20"/>
          <w:jc w:val="center"/>
        </w:trPr>
        <w:tc>
          <w:tcPr>
            <w:tcW w:w="401" w:type="pct"/>
            <w:vMerge/>
            <w:shd w:val="clear" w:color="auto" w:fill="FFFFFF"/>
            <w:vAlign w:val="center"/>
          </w:tcPr>
          <w:p w14:paraId="1285DA82"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341C563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E243D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2.1.3. Móc kéo</w:t>
            </w:r>
          </w:p>
        </w:tc>
        <w:tc>
          <w:tcPr>
            <w:tcW w:w="2545" w:type="pct"/>
            <w:shd w:val="clear" w:color="auto" w:fill="FFFFFF"/>
            <w:vAlign w:val="center"/>
          </w:tcPr>
          <w:p w14:paraId="0F4B758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 Móc kéo sau không quay được (nếu lắp với trục quay);</w:t>
            </w:r>
          </w:p>
          <w:p w14:paraId="5CE7E2B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Nứt, gãy, biến dạng hoặc quá mòn;</w:t>
            </w:r>
          </w:p>
          <w:p w14:paraId="46F1E5F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Cóc hoặc chốt hãm tự mở;</w:t>
            </w:r>
          </w:p>
          <w:p w14:paraId="491114B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Xích hoặc cáp bảo hiểm (nếu có) lắp đặt không chắc chắn.</w:t>
            </w:r>
          </w:p>
        </w:tc>
      </w:tr>
      <w:tr w:rsidR="00D46FF3" w:rsidRPr="0093176A" w14:paraId="1095E56E" w14:textId="77777777">
        <w:trPr>
          <w:trHeight w:val="20"/>
          <w:jc w:val="center"/>
        </w:trPr>
        <w:tc>
          <w:tcPr>
            <w:tcW w:w="401" w:type="pct"/>
            <w:vMerge w:val="restart"/>
            <w:shd w:val="clear" w:color="auto" w:fill="FFFFFF"/>
            <w:vAlign w:val="center"/>
          </w:tcPr>
          <w:p w14:paraId="038916F1" w14:textId="77777777" w:rsidR="00D46FF3" w:rsidRPr="0093176A" w:rsidRDefault="00D46FF3" w:rsidP="007B3890">
            <w:pPr>
              <w:spacing w:before="120"/>
              <w:jc w:val="center"/>
              <w:rPr>
                <w:rFonts w:ascii="Arial" w:hAnsi="Arial" w:cs="Arial"/>
                <w:sz w:val="20"/>
                <w:szCs w:val="20"/>
              </w:rPr>
            </w:pPr>
            <w:r w:rsidRPr="0093176A">
              <w:rPr>
                <w:rFonts w:ascii="Arial" w:hAnsi="Arial" w:cs="Arial"/>
                <w:sz w:val="20"/>
                <w:szCs w:val="20"/>
              </w:rPr>
              <w:t>40</w:t>
            </w:r>
          </w:p>
        </w:tc>
        <w:tc>
          <w:tcPr>
            <w:tcW w:w="695" w:type="pct"/>
            <w:vMerge w:val="restart"/>
            <w:shd w:val="clear" w:color="auto" w:fill="FFFFFF"/>
            <w:vAlign w:val="center"/>
          </w:tcPr>
          <w:p w14:paraId="3D41C9E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D</w:t>
            </w:r>
            <w:r w:rsidRPr="0093176A">
              <w:rPr>
                <w:rFonts w:ascii="Arial" w:hAnsi="Arial" w:cs="Arial"/>
                <w:sz w:val="20"/>
                <w:szCs w:val="20"/>
                <w:lang w:val="en-SG"/>
              </w:rPr>
              <w:t>ẫ</w:t>
            </w:r>
            <w:r w:rsidRPr="0093176A">
              <w:rPr>
                <w:rFonts w:ascii="Arial" w:hAnsi="Arial" w:cs="Arial"/>
                <w:sz w:val="20"/>
                <w:szCs w:val="20"/>
              </w:rPr>
              <w:t>n động phanh chính</w:t>
            </w:r>
          </w:p>
        </w:tc>
        <w:tc>
          <w:tcPr>
            <w:tcW w:w="1359" w:type="pct"/>
            <w:shd w:val="clear" w:color="auto" w:fill="FFFFFF"/>
            <w:vAlign w:val="center"/>
          </w:tcPr>
          <w:p w14:paraId="1FEC9A0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6.1.5. Ống cứng, ống mềm</w:t>
            </w:r>
          </w:p>
        </w:tc>
        <w:tc>
          <w:tcPr>
            <w:tcW w:w="2545" w:type="pct"/>
            <w:shd w:val="clear" w:color="auto" w:fill="FFFFFF"/>
            <w:vAlign w:val="center"/>
          </w:tcPr>
          <w:p w14:paraId="52DD23C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đúng vị trí, không chắc chắn;</w:t>
            </w:r>
          </w:p>
          <w:p w14:paraId="08B370F4"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Có dấu vết cọ sát vào bộ phận khác của xe;</w:t>
            </w:r>
          </w:p>
          <w:p w14:paraId="6700EF5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c) Ố</w:t>
            </w:r>
            <w:r w:rsidRPr="0093176A">
              <w:rPr>
                <w:rFonts w:ascii="Arial" w:hAnsi="Arial" w:cs="Arial"/>
                <w:sz w:val="20"/>
                <w:szCs w:val="20"/>
              </w:rPr>
              <w:t>ng hoặc chỗ kết nối bị rò rỉ;</w:t>
            </w:r>
          </w:p>
          <w:p w14:paraId="29E9FCD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 xml:space="preserve">Ống cứng bị rạn, nứt, biến dạng đường ống hoặc quá mòn, mọt gỉ; </w:t>
            </w:r>
            <w:r w:rsidRPr="0093176A">
              <w:rPr>
                <w:rFonts w:ascii="Arial" w:hAnsi="Arial" w:cs="Arial"/>
                <w:sz w:val="20"/>
                <w:szCs w:val="20"/>
                <w:lang w:val="en-SG"/>
              </w:rPr>
              <w:t>Ố</w:t>
            </w:r>
            <w:r w:rsidRPr="0093176A">
              <w:rPr>
                <w:rFonts w:ascii="Arial" w:hAnsi="Arial" w:cs="Arial"/>
                <w:sz w:val="20"/>
                <w:szCs w:val="20"/>
              </w:rPr>
              <w:t>ng mềm bị rạn, n</w:t>
            </w:r>
            <w:r w:rsidRPr="0093176A">
              <w:rPr>
                <w:rFonts w:ascii="Arial" w:hAnsi="Arial" w:cs="Arial"/>
                <w:sz w:val="20"/>
                <w:szCs w:val="20"/>
                <w:lang w:val="en-SG"/>
              </w:rPr>
              <w:t>ứ</w:t>
            </w:r>
            <w:r w:rsidRPr="0093176A">
              <w:rPr>
                <w:rFonts w:ascii="Arial" w:hAnsi="Arial" w:cs="Arial"/>
                <w:sz w:val="20"/>
                <w:szCs w:val="20"/>
              </w:rPr>
              <w:t>t, phồng rộp, vặn xoắn đường ống hoặc quá mòn, ống quá ngắn.</w:t>
            </w:r>
          </w:p>
        </w:tc>
      </w:tr>
      <w:tr w:rsidR="00D46FF3" w:rsidRPr="0093176A" w14:paraId="5EF7E11F" w14:textId="77777777">
        <w:trPr>
          <w:trHeight w:val="20"/>
          <w:jc w:val="center"/>
        </w:trPr>
        <w:tc>
          <w:tcPr>
            <w:tcW w:w="401" w:type="pct"/>
            <w:vMerge/>
            <w:shd w:val="clear" w:color="auto" w:fill="FFFFFF"/>
            <w:vAlign w:val="center"/>
          </w:tcPr>
          <w:p w14:paraId="618F6335"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4DDD593"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D5742C4"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6.1.6. Dây cáp, thanh kéo, cần đẩy, các liên kết</w:t>
            </w:r>
            <w:r w:rsidRPr="0093176A">
              <w:rPr>
                <w:rFonts w:ascii="Arial" w:hAnsi="Arial" w:cs="Arial"/>
                <w:sz w:val="20"/>
                <w:szCs w:val="20"/>
                <w:lang w:val="en-SG"/>
              </w:rPr>
              <w:t xml:space="preserve"> </w:t>
            </w:r>
          </w:p>
        </w:tc>
        <w:tc>
          <w:tcPr>
            <w:tcW w:w="2545" w:type="pct"/>
            <w:shd w:val="clear" w:color="auto" w:fill="FFFFFF"/>
            <w:vAlign w:val="center"/>
          </w:tcPr>
          <w:p w14:paraId="77A9354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đúng vị trí hoặc không chắc chắn;</w:t>
            </w:r>
          </w:p>
          <w:p w14:paraId="316E3AC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Có dấu vết cọ sát vào bộ phận khác của xe;</w:t>
            </w:r>
          </w:p>
          <w:p w14:paraId="6CD2283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Rạn, nứt, biến dạng hoặc quá mòn gỉ;</w:t>
            </w:r>
          </w:p>
          <w:p w14:paraId="555E38E6"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Thiếu chi tiết kẹp chặt và phòng lỏng;</w:t>
            </w:r>
          </w:p>
          <w:p w14:paraId="1AB9A4E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đ) Cáp bị đứt sợi, thắt nút, kẹt hoặc trùng lỏng.</w:t>
            </w:r>
          </w:p>
        </w:tc>
      </w:tr>
      <w:tr w:rsidR="00D46FF3" w:rsidRPr="0093176A" w14:paraId="748AE22B" w14:textId="77777777">
        <w:trPr>
          <w:trHeight w:val="20"/>
          <w:jc w:val="center"/>
        </w:trPr>
        <w:tc>
          <w:tcPr>
            <w:tcW w:w="401" w:type="pct"/>
            <w:vMerge/>
            <w:shd w:val="clear" w:color="auto" w:fill="FFFFFF"/>
            <w:vAlign w:val="center"/>
          </w:tcPr>
          <w:p w14:paraId="66844CBC"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C80A66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E7CC30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6.1.7. Đầu nối cho phanh rơ moóc</w:t>
            </w:r>
          </w:p>
        </w:tc>
        <w:tc>
          <w:tcPr>
            <w:tcW w:w="2545" w:type="pct"/>
            <w:shd w:val="clear" w:color="auto" w:fill="FFFFFF"/>
            <w:vAlign w:val="center"/>
          </w:tcPr>
          <w:p w14:paraId="4352453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463579C9"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Khóa hoặc van tự đóng bị hư hỏng;</w:t>
            </w:r>
          </w:p>
          <w:p w14:paraId="0C8E001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Khóa hoặc van không chắc chắn hoặc lắp đặt không đúng;</w:t>
            </w:r>
          </w:p>
          <w:p w14:paraId="3EA5632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 xml:space="preserve">Bị rò </w:t>
            </w:r>
            <w:r w:rsidRPr="0093176A">
              <w:rPr>
                <w:rFonts w:ascii="Arial" w:hAnsi="Arial" w:cs="Arial"/>
                <w:sz w:val="20"/>
                <w:szCs w:val="20"/>
                <w:lang w:val="en-SG"/>
              </w:rPr>
              <w:t>rỉ</w:t>
            </w:r>
            <w:r w:rsidRPr="0093176A">
              <w:rPr>
                <w:rFonts w:ascii="Arial" w:hAnsi="Arial" w:cs="Arial"/>
                <w:sz w:val="20"/>
                <w:szCs w:val="20"/>
              </w:rPr>
              <w:t>;</w:t>
            </w:r>
          </w:p>
          <w:p w14:paraId="69DA3E0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 xml:space="preserve">đ) </w:t>
            </w:r>
            <w:r w:rsidRPr="0093176A">
              <w:rPr>
                <w:rFonts w:ascii="Arial" w:hAnsi="Arial" w:cs="Arial"/>
                <w:sz w:val="20"/>
                <w:szCs w:val="20"/>
                <w:lang w:val="en-SG"/>
              </w:rPr>
              <w:t>K</w:t>
            </w:r>
            <w:r w:rsidRPr="0093176A">
              <w:rPr>
                <w:rFonts w:ascii="Arial" w:hAnsi="Arial" w:cs="Arial"/>
                <w:sz w:val="20"/>
                <w:szCs w:val="20"/>
              </w:rPr>
              <w:t>hông cấp được khí ra rơ moóc.</w:t>
            </w:r>
          </w:p>
        </w:tc>
      </w:tr>
      <w:tr w:rsidR="00D46FF3" w:rsidRPr="0093176A" w14:paraId="6C52132D" w14:textId="77777777">
        <w:trPr>
          <w:trHeight w:val="20"/>
          <w:jc w:val="center"/>
        </w:trPr>
        <w:tc>
          <w:tcPr>
            <w:tcW w:w="401" w:type="pct"/>
            <w:vMerge/>
            <w:shd w:val="clear" w:color="auto" w:fill="FFFFFF"/>
            <w:vAlign w:val="center"/>
          </w:tcPr>
          <w:p w14:paraId="0F1371FA"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78083C17"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EF62800" w14:textId="77777777" w:rsidR="00D46FF3" w:rsidRPr="0093176A" w:rsidRDefault="00D46FF3" w:rsidP="007B3890">
            <w:pPr>
              <w:spacing w:before="120"/>
              <w:rPr>
                <w:rFonts w:ascii="Arial" w:hAnsi="Arial" w:cs="Arial"/>
                <w:sz w:val="20"/>
                <w:szCs w:val="20"/>
                <w:lang w:val="en-SG"/>
              </w:rPr>
            </w:pPr>
            <w:r w:rsidRPr="0093176A">
              <w:rPr>
                <w:rFonts w:ascii="Arial" w:hAnsi="Arial" w:cs="Arial"/>
                <w:sz w:val="20"/>
                <w:szCs w:val="20"/>
              </w:rPr>
              <w:t>6.1.8. Cơ cấu tác động (bầu phanh hoặc xi lanh phanh)</w:t>
            </w:r>
          </w:p>
        </w:tc>
        <w:tc>
          <w:tcPr>
            <w:tcW w:w="2545" w:type="pct"/>
            <w:shd w:val="clear" w:color="auto" w:fill="FFFFFF"/>
            <w:vAlign w:val="center"/>
          </w:tcPr>
          <w:p w14:paraId="74698CB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chắc chắn;</w:t>
            </w:r>
          </w:p>
          <w:p w14:paraId="10477CE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Rạn, nứt, vỡ, biến dạng hoặc quá mòn gỉ;</w:t>
            </w:r>
          </w:p>
          <w:p w14:paraId="218E931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Bị rò rỉ;</w:t>
            </w:r>
          </w:p>
          <w:p w14:paraId="75AD9A8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Không đủ chi tiết lắp ghép, phòng lỏng.</w:t>
            </w:r>
          </w:p>
          <w:p w14:paraId="200EA163"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US"/>
              </w:rPr>
              <w:t>đ</w:t>
            </w:r>
            <w:r w:rsidRPr="0093176A">
              <w:rPr>
                <w:rFonts w:ascii="Arial" w:hAnsi="Arial" w:cs="Arial"/>
                <w:sz w:val="20"/>
                <w:szCs w:val="20"/>
              </w:rPr>
              <w:t>) Không hoạt động hoặc hoạt động không đúng.</w:t>
            </w:r>
          </w:p>
        </w:tc>
      </w:tr>
      <w:tr w:rsidR="00D46FF3" w:rsidRPr="0093176A" w14:paraId="07BD55B7" w14:textId="77777777">
        <w:trPr>
          <w:trHeight w:val="20"/>
          <w:jc w:val="center"/>
        </w:trPr>
        <w:tc>
          <w:tcPr>
            <w:tcW w:w="401" w:type="pct"/>
            <w:vMerge/>
            <w:shd w:val="clear" w:color="auto" w:fill="FFFFFF"/>
            <w:vAlign w:val="center"/>
          </w:tcPr>
          <w:p w14:paraId="23B698BD"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F0E5A03"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49FE64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6.2. Bơm chân không, máy nén khí, các van và bình chứa môi chất:</w:t>
            </w:r>
          </w:p>
        </w:tc>
        <w:tc>
          <w:tcPr>
            <w:tcW w:w="2545" w:type="pct"/>
            <w:shd w:val="clear" w:color="auto" w:fill="FFFFFF"/>
            <w:vAlign w:val="center"/>
          </w:tcPr>
          <w:p w14:paraId="15520CAF" w14:textId="77777777" w:rsidR="00D46FF3" w:rsidRPr="0093176A" w:rsidRDefault="00D46FF3" w:rsidP="007B3890">
            <w:pPr>
              <w:spacing w:before="120"/>
              <w:rPr>
                <w:rFonts w:ascii="Arial" w:hAnsi="Arial" w:cs="Arial"/>
                <w:sz w:val="20"/>
                <w:szCs w:val="20"/>
              </w:rPr>
            </w:pPr>
          </w:p>
        </w:tc>
      </w:tr>
      <w:tr w:rsidR="00D46FF3" w:rsidRPr="0093176A" w14:paraId="0F916170" w14:textId="77777777">
        <w:trPr>
          <w:trHeight w:val="20"/>
          <w:jc w:val="center"/>
        </w:trPr>
        <w:tc>
          <w:tcPr>
            <w:tcW w:w="401" w:type="pct"/>
            <w:vMerge/>
            <w:shd w:val="clear" w:color="auto" w:fill="FFFFFF"/>
            <w:vAlign w:val="center"/>
          </w:tcPr>
          <w:p w14:paraId="058E138B"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3690689B"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D09C31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6.2.1. Bơm chân không, máy nén khí, bình chứa, các van an toàn, van xả nước: (ch</w:t>
            </w:r>
            <w:r w:rsidRPr="0093176A">
              <w:rPr>
                <w:rFonts w:ascii="Arial" w:hAnsi="Arial" w:cs="Arial"/>
                <w:sz w:val="20"/>
                <w:szCs w:val="20"/>
                <w:lang w:val="en-SG"/>
              </w:rPr>
              <w:t>ỉ</w:t>
            </w:r>
            <w:r w:rsidRPr="0093176A">
              <w:rPr>
                <w:rFonts w:ascii="Arial" w:hAnsi="Arial" w:cs="Arial"/>
                <w:sz w:val="20"/>
                <w:szCs w:val="20"/>
              </w:rPr>
              <w:t xml:space="preserve"> kiểm tra bình chứa, các van an toàn, van xả nước và đánh giá)</w:t>
            </w:r>
          </w:p>
        </w:tc>
        <w:tc>
          <w:tcPr>
            <w:tcW w:w="2545" w:type="pct"/>
            <w:shd w:val="clear" w:color="auto" w:fill="FFFFFF"/>
            <w:vAlign w:val="center"/>
          </w:tcPr>
          <w:p w14:paraId="5A8F5AAC"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đầy đủ hoặc không đúng hồ sơ kỹ thuật hoặc lắp đặt không chắc chắn;</w:t>
            </w:r>
          </w:p>
          <w:p w14:paraId="48964D3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Áp suất giảm rõ rệt hoặc nghe rõ tiếng rò khí;</w:t>
            </w:r>
          </w:p>
          <w:p w14:paraId="491D949E"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Bình chứa rạn, nứt, biến dạng hoặc mọt gỉ;</w:t>
            </w:r>
          </w:p>
          <w:p w14:paraId="0EDB567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Các van an toàn, van xả nước,... không có tác dụng.</w:t>
            </w:r>
          </w:p>
        </w:tc>
      </w:tr>
      <w:tr w:rsidR="00D46FF3" w:rsidRPr="0093176A" w14:paraId="1CD47EE1" w14:textId="77777777">
        <w:trPr>
          <w:trHeight w:val="20"/>
          <w:jc w:val="center"/>
        </w:trPr>
        <w:tc>
          <w:tcPr>
            <w:tcW w:w="401" w:type="pct"/>
            <w:vMerge/>
            <w:shd w:val="clear" w:color="auto" w:fill="FFFFFF"/>
            <w:vAlign w:val="center"/>
          </w:tcPr>
          <w:p w14:paraId="5753B45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413B5A3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1D0077DA"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6.2.2. Các van phanh</w:t>
            </w:r>
          </w:p>
        </w:tc>
        <w:tc>
          <w:tcPr>
            <w:tcW w:w="2545" w:type="pct"/>
            <w:shd w:val="clear" w:color="auto" w:fill="FFFFFF"/>
            <w:vAlign w:val="center"/>
          </w:tcPr>
          <w:p w14:paraId="36029C7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w:t>
            </w:r>
            <w:r w:rsidRPr="0093176A">
              <w:rPr>
                <w:rFonts w:ascii="Arial" w:hAnsi="Arial" w:cs="Arial"/>
                <w:sz w:val="20"/>
                <w:szCs w:val="20"/>
                <w:lang w:val="en-SG"/>
              </w:rPr>
              <w:t>ú</w:t>
            </w:r>
            <w:r w:rsidRPr="0093176A">
              <w:rPr>
                <w:rFonts w:ascii="Arial" w:hAnsi="Arial" w:cs="Arial"/>
                <w:sz w:val="20"/>
                <w:szCs w:val="20"/>
              </w:rPr>
              <w:t>ng kiểu loại hoặc lắp đặt không đúng, không chắc ch</w:t>
            </w:r>
            <w:r w:rsidRPr="0093176A">
              <w:rPr>
                <w:rFonts w:ascii="Arial" w:hAnsi="Arial" w:cs="Arial"/>
                <w:sz w:val="20"/>
                <w:szCs w:val="20"/>
                <w:lang w:val="en-SG"/>
              </w:rPr>
              <w:t>ắn</w:t>
            </w:r>
            <w:r w:rsidRPr="0093176A">
              <w:rPr>
                <w:rFonts w:ascii="Arial" w:hAnsi="Arial" w:cs="Arial"/>
                <w:sz w:val="20"/>
                <w:szCs w:val="20"/>
              </w:rPr>
              <w:t>;</w:t>
            </w:r>
          </w:p>
          <w:p w14:paraId="1D388860"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Bị hư hỏng hoặc rò rỉ.</w:t>
            </w:r>
          </w:p>
        </w:tc>
      </w:tr>
      <w:tr w:rsidR="00D46FF3" w:rsidRPr="0093176A" w14:paraId="23460E1A" w14:textId="77777777">
        <w:trPr>
          <w:trHeight w:val="20"/>
          <w:jc w:val="center"/>
        </w:trPr>
        <w:tc>
          <w:tcPr>
            <w:tcW w:w="401" w:type="pct"/>
            <w:vMerge/>
            <w:shd w:val="clear" w:color="auto" w:fill="FFFFFF"/>
            <w:vAlign w:val="center"/>
          </w:tcPr>
          <w:p w14:paraId="1F14337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50718C5"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5C4E34C7"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rPr>
              <w:t>6.2.3. Trợ lực phanh, xi lanh phanh chính.</w:t>
            </w:r>
          </w:p>
        </w:tc>
        <w:tc>
          <w:tcPr>
            <w:tcW w:w="2545" w:type="pct"/>
            <w:shd w:val="clear" w:color="auto" w:fill="FFFFFF"/>
            <w:vAlign w:val="center"/>
          </w:tcPr>
          <w:p w14:paraId="3F4B8FC2"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a) </w:t>
            </w:r>
            <w:r w:rsidRPr="0093176A">
              <w:rPr>
                <w:rFonts w:ascii="Arial" w:hAnsi="Arial" w:cs="Arial"/>
                <w:sz w:val="20"/>
                <w:szCs w:val="20"/>
              </w:rPr>
              <w:t>Không đúng kiểu loại hoặc lắp đặt không ch</w:t>
            </w:r>
            <w:r w:rsidRPr="0093176A">
              <w:rPr>
                <w:rFonts w:ascii="Arial" w:hAnsi="Arial" w:cs="Arial"/>
                <w:sz w:val="20"/>
                <w:szCs w:val="20"/>
                <w:lang w:val="en-SG"/>
              </w:rPr>
              <w:t>ắ</w:t>
            </w:r>
            <w:r w:rsidRPr="0093176A">
              <w:rPr>
                <w:rFonts w:ascii="Arial" w:hAnsi="Arial" w:cs="Arial"/>
                <w:sz w:val="20"/>
                <w:szCs w:val="20"/>
              </w:rPr>
              <w:t>c ch</w:t>
            </w:r>
            <w:r w:rsidRPr="0093176A">
              <w:rPr>
                <w:rFonts w:ascii="Arial" w:hAnsi="Arial" w:cs="Arial"/>
                <w:sz w:val="20"/>
                <w:szCs w:val="20"/>
                <w:lang w:val="en-SG"/>
              </w:rPr>
              <w:t>ắn</w:t>
            </w:r>
            <w:r w:rsidRPr="0093176A">
              <w:rPr>
                <w:rFonts w:ascii="Arial" w:hAnsi="Arial" w:cs="Arial"/>
                <w:sz w:val="20"/>
                <w:szCs w:val="20"/>
              </w:rPr>
              <w:t>;</w:t>
            </w:r>
          </w:p>
          <w:p w14:paraId="50D6DAAB"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b) </w:t>
            </w:r>
            <w:r w:rsidRPr="0093176A">
              <w:rPr>
                <w:rFonts w:ascii="Arial" w:hAnsi="Arial" w:cs="Arial"/>
                <w:sz w:val="20"/>
                <w:szCs w:val="20"/>
              </w:rPr>
              <w:t>Trợ lực hư hỏng hoặc không có tác dụng;</w:t>
            </w:r>
          </w:p>
          <w:p w14:paraId="5D8FC01D"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c) </w:t>
            </w:r>
            <w:r w:rsidRPr="0093176A">
              <w:rPr>
                <w:rFonts w:ascii="Arial" w:hAnsi="Arial" w:cs="Arial"/>
                <w:sz w:val="20"/>
                <w:szCs w:val="20"/>
              </w:rPr>
              <w:t>Xi lanh phanh chính hư hỏng hoặc rò rỉ;</w:t>
            </w:r>
          </w:p>
          <w:p w14:paraId="6ECA0B3F" w14:textId="77777777" w:rsidR="00D46FF3" w:rsidRPr="0093176A" w:rsidRDefault="00D46FF3" w:rsidP="007B3890">
            <w:pPr>
              <w:spacing w:before="120"/>
              <w:rPr>
                <w:rFonts w:ascii="Arial" w:hAnsi="Arial" w:cs="Arial"/>
                <w:sz w:val="20"/>
                <w:szCs w:val="20"/>
              </w:rPr>
            </w:pPr>
            <w:r w:rsidRPr="0093176A">
              <w:rPr>
                <w:rFonts w:ascii="Arial" w:hAnsi="Arial" w:cs="Arial"/>
                <w:sz w:val="20"/>
                <w:szCs w:val="20"/>
                <w:lang w:val="en-SG"/>
              </w:rPr>
              <w:t xml:space="preserve">d) </w:t>
            </w:r>
            <w:r w:rsidRPr="0093176A">
              <w:rPr>
                <w:rFonts w:ascii="Arial" w:hAnsi="Arial" w:cs="Arial"/>
                <w:sz w:val="20"/>
                <w:szCs w:val="20"/>
              </w:rPr>
              <w:t>Thiếu dầu phanh hoặc đèn báo dầu phanh sán</w:t>
            </w:r>
            <w:r w:rsidRPr="0093176A">
              <w:rPr>
                <w:rFonts w:ascii="Arial" w:hAnsi="Arial" w:cs="Arial"/>
                <w:sz w:val="20"/>
                <w:szCs w:val="20"/>
                <w:lang w:val="en-SG"/>
              </w:rPr>
              <w:t>g.</w:t>
            </w:r>
            <w:r w:rsidRPr="0093176A">
              <w:rPr>
                <w:rFonts w:ascii="Arial" w:hAnsi="Arial" w:cs="Arial"/>
                <w:sz w:val="20"/>
                <w:szCs w:val="20"/>
              </w:rPr>
              <w:t xml:space="preserve"> </w:t>
            </w:r>
          </w:p>
          <w:p w14:paraId="581E739C"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rPr>
              <w:t>đ) Nắp bình chứa dầu phanh không kín hoặc bị mất</w:t>
            </w:r>
            <w:r w:rsidRPr="0093176A">
              <w:rPr>
                <w:rFonts w:ascii="Arial" w:hAnsi="Arial" w:cs="Arial"/>
                <w:sz w:val="20"/>
                <w:szCs w:val="20"/>
                <w:lang w:val="en-US"/>
              </w:rPr>
              <w:t>.</w:t>
            </w:r>
          </w:p>
        </w:tc>
      </w:tr>
      <w:tr w:rsidR="00D46FF3" w:rsidRPr="0093176A" w14:paraId="5E520982" w14:textId="77777777">
        <w:trPr>
          <w:trHeight w:val="20"/>
          <w:jc w:val="center"/>
        </w:trPr>
        <w:tc>
          <w:tcPr>
            <w:tcW w:w="401" w:type="pct"/>
            <w:shd w:val="clear" w:color="auto" w:fill="FFFFFF"/>
            <w:vAlign w:val="center"/>
          </w:tcPr>
          <w:p w14:paraId="5197BA8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41</w:t>
            </w:r>
          </w:p>
        </w:tc>
        <w:tc>
          <w:tcPr>
            <w:tcW w:w="695" w:type="pct"/>
            <w:shd w:val="clear" w:color="auto" w:fill="FFFFFF"/>
            <w:vAlign w:val="center"/>
          </w:tcPr>
          <w:p w14:paraId="44DBF15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w:t>
            </w:r>
            <w:r w:rsidRPr="0093176A">
              <w:rPr>
                <w:rFonts w:ascii="Arial" w:hAnsi="Arial" w:cs="Arial"/>
                <w:color w:val="000000"/>
                <w:lang w:val="en-US"/>
              </w:rPr>
              <w:t>ẫ</w:t>
            </w:r>
            <w:r w:rsidRPr="0093176A">
              <w:rPr>
                <w:rFonts w:ascii="Arial" w:hAnsi="Arial" w:cs="Arial"/>
                <w:color w:val="000000"/>
              </w:rPr>
              <w:t>n động phanh đỗ</w:t>
            </w:r>
          </w:p>
        </w:tc>
        <w:tc>
          <w:tcPr>
            <w:tcW w:w="1359" w:type="pct"/>
            <w:shd w:val="clear" w:color="auto" w:fill="FFFFFF"/>
            <w:vAlign w:val="center"/>
          </w:tcPr>
          <w:p w14:paraId="44C73D3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6.1.6. Dây cáp, thanh kéo, cần đẩy, các liên kết</w:t>
            </w:r>
          </w:p>
        </w:tc>
        <w:tc>
          <w:tcPr>
            <w:tcW w:w="2545" w:type="pct"/>
            <w:shd w:val="clear" w:color="auto" w:fill="FFFFFF"/>
            <w:vAlign w:val="center"/>
          </w:tcPr>
          <w:p w14:paraId="2A8495A4"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Không đúng kiểu loại hoặc lắp đặt không đúng vị trí hoặc không chắc chắn;</w:t>
            </w:r>
          </w:p>
          <w:p w14:paraId="3B6D7791"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b) Có dấu vết cọ sát vào bộ phận khác của xe;</w:t>
            </w:r>
          </w:p>
          <w:p w14:paraId="7190B7FC"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c) Rạn, nứt, biến dạng hoặc quá mòn gỉ;</w:t>
            </w:r>
          </w:p>
          <w:p w14:paraId="57EF353B"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d) Thiếu chi tiết kẹp chặt và phòng lỏng;</w:t>
            </w:r>
          </w:p>
          <w:p w14:paraId="0EDA0DD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Cáp bị đứt sợi, thắt nút, kẹt hoặc trùng lỏng.</w:t>
            </w:r>
          </w:p>
        </w:tc>
      </w:tr>
      <w:tr w:rsidR="00D46FF3" w:rsidRPr="0093176A" w14:paraId="1FA1BC8C" w14:textId="77777777">
        <w:trPr>
          <w:trHeight w:val="20"/>
          <w:jc w:val="center"/>
        </w:trPr>
        <w:tc>
          <w:tcPr>
            <w:tcW w:w="401" w:type="pct"/>
            <w:shd w:val="clear" w:color="auto" w:fill="FFFFFF"/>
            <w:vAlign w:val="center"/>
          </w:tcPr>
          <w:p w14:paraId="0C43AB9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42</w:t>
            </w:r>
          </w:p>
        </w:tc>
        <w:tc>
          <w:tcPr>
            <w:tcW w:w="695" w:type="pct"/>
            <w:shd w:val="clear" w:color="auto" w:fill="FFFFFF"/>
            <w:vAlign w:val="center"/>
          </w:tcPr>
          <w:p w14:paraId="1B1AF19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w:t>
            </w:r>
            <w:r w:rsidRPr="0093176A">
              <w:rPr>
                <w:rFonts w:ascii="Arial" w:hAnsi="Arial" w:cs="Arial"/>
                <w:color w:val="000000"/>
                <w:lang w:val="en-US"/>
              </w:rPr>
              <w:t>ẫ</w:t>
            </w:r>
            <w:r w:rsidRPr="0093176A">
              <w:rPr>
                <w:rFonts w:ascii="Arial" w:hAnsi="Arial" w:cs="Arial"/>
                <w:color w:val="000000"/>
              </w:rPr>
              <w:t>n động ly hợp</w:t>
            </w:r>
          </w:p>
        </w:tc>
        <w:tc>
          <w:tcPr>
            <w:tcW w:w="1359" w:type="pct"/>
            <w:shd w:val="clear" w:color="auto" w:fill="FFFFFF"/>
            <w:vAlign w:val="center"/>
          </w:tcPr>
          <w:p w14:paraId="73B2DBA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8.1.1. Tình trạng chung</w:t>
            </w:r>
          </w:p>
        </w:tc>
        <w:tc>
          <w:tcPr>
            <w:tcW w:w="2545" w:type="pct"/>
            <w:shd w:val="clear" w:color="auto" w:fill="FFFFFF"/>
            <w:vAlign w:val="center"/>
          </w:tcPr>
          <w:p w14:paraId="2FA0D561"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4826CA12"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b) Không có tác dụng chống trượt trên bàn đạp, bị mất bộ phận chống trượt hoặc mòn nhẵn, Bàn đạp ly hợp không có hành trình tự do;</w:t>
            </w:r>
          </w:p>
          <w:p w14:paraId="1322FA98"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c) Không đầy đủ hoặc hư hỏng chi tiết lắp ghép, phòng lỏng;</w:t>
            </w:r>
          </w:p>
          <w:p w14:paraId="3FF45BD5"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d) Rò rỉ môi chất;</w:t>
            </w:r>
          </w:p>
          <w:p w14:paraId="1C73C03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Các chi tiết nứt, gãy, biến dạng.</w:t>
            </w:r>
          </w:p>
        </w:tc>
      </w:tr>
      <w:tr w:rsidR="00D46FF3" w:rsidRPr="0093176A" w14:paraId="27E98089" w14:textId="77777777">
        <w:trPr>
          <w:trHeight w:val="20"/>
          <w:jc w:val="center"/>
        </w:trPr>
        <w:tc>
          <w:tcPr>
            <w:tcW w:w="401" w:type="pct"/>
            <w:vMerge w:val="restart"/>
            <w:shd w:val="clear" w:color="auto" w:fill="FFFFFF"/>
            <w:vAlign w:val="center"/>
          </w:tcPr>
          <w:p w14:paraId="1ACB140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43</w:t>
            </w:r>
          </w:p>
        </w:tc>
        <w:tc>
          <w:tcPr>
            <w:tcW w:w="695" w:type="pct"/>
            <w:vMerge w:val="restart"/>
            <w:shd w:val="clear" w:color="auto" w:fill="FFFFFF"/>
            <w:vAlign w:val="center"/>
          </w:tcPr>
          <w:p w14:paraId="7BCC7A8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Cơ cấu lái, trợ lực lái, các thanh đòn dẫn động lái</w:t>
            </w:r>
          </w:p>
        </w:tc>
        <w:tc>
          <w:tcPr>
            <w:tcW w:w="1359" w:type="pct"/>
            <w:shd w:val="clear" w:color="auto" w:fill="FFFFFF"/>
            <w:vAlign w:val="center"/>
          </w:tcPr>
          <w:p w14:paraId="6E8678E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7.3. Cơ cấu lái: tình trạng chung</w:t>
            </w:r>
          </w:p>
        </w:tc>
        <w:tc>
          <w:tcPr>
            <w:tcW w:w="2545" w:type="pct"/>
            <w:shd w:val="clear" w:color="auto" w:fill="FFFFFF"/>
            <w:vAlign w:val="center"/>
          </w:tcPr>
          <w:p w14:paraId="37D8C4D4"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1203D88D"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38976367"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c) Nứt, vỡ;</w:t>
            </w:r>
          </w:p>
          <w:p w14:paraId="22CD3984"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 xml:space="preserve">d) Không đầy đủ hoặc rách, vỡ cao su chắn bụi; </w:t>
            </w:r>
          </w:p>
          <w:p w14:paraId="3624414A"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đ) Chảy dầu thành giọt.</w:t>
            </w:r>
          </w:p>
        </w:tc>
      </w:tr>
      <w:tr w:rsidR="00D46FF3" w:rsidRPr="0093176A" w14:paraId="42E4CC56" w14:textId="77777777">
        <w:trPr>
          <w:trHeight w:val="20"/>
          <w:jc w:val="center"/>
        </w:trPr>
        <w:tc>
          <w:tcPr>
            <w:tcW w:w="401" w:type="pct"/>
            <w:vMerge/>
            <w:shd w:val="clear" w:color="auto" w:fill="FFFFFF"/>
            <w:vAlign w:val="center"/>
          </w:tcPr>
          <w:p w14:paraId="43F4DAA4"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23749B60"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B79648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7.4. Sự làm việc của trục lái và cơ cấu lái</w:t>
            </w:r>
          </w:p>
        </w:tc>
        <w:tc>
          <w:tcPr>
            <w:tcW w:w="2545" w:type="pct"/>
            <w:shd w:val="clear" w:color="auto" w:fill="FFFFFF"/>
            <w:vAlign w:val="center"/>
          </w:tcPr>
          <w:p w14:paraId="0B1260CB"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a) Bó kẹt khi quay;</w:t>
            </w:r>
          </w:p>
          <w:p w14:paraId="5B1805BD" w14:textId="77777777" w:rsidR="00D46FF3" w:rsidRPr="0093176A" w:rsidRDefault="00D46FF3" w:rsidP="007B3890">
            <w:pPr>
              <w:pStyle w:val="Other0"/>
              <w:tabs>
                <w:tab w:val="left" w:pos="259"/>
              </w:tabs>
              <w:spacing w:before="120" w:line="240" w:lineRule="auto"/>
              <w:rPr>
                <w:rFonts w:ascii="Arial" w:hAnsi="Arial" w:cs="Arial"/>
                <w:color w:val="000000"/>
                <w:lang w:val="en-US"/>
              </w:rPr>
            </w:pPr>
            <w:r w:rsidRPr="0093176A">
              <w:rPr>
                <w:rFonts w:ascii="Arial" w:hAnsi="Arial" w:cs="Arial"/>
                <w:color w:val="000000"/>
              </w:rPr>
              <w:t>b) Di chuyển không liên tục, giật cục;</w:t>
            </w:r>
          </w:p>
          <w:p w14:paraId="43A11421"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Lực đánh lái không bình thường; Có sự khác biệt lớn giữa lực lái trái và lực lái phải;</w:t>
            </w:r>
          </w:p>
          <w:p w14:paraId="158E021E"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d) Có sự khác biệt lớn giữa góc quay bánh dẫn hướng về bên trái và bên phải;</w:t>
            </w:r>
          </w:p>
          <w:p w14:paraId="03F4015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Có tiếng kêu bất thường trong cơ cấu lái.</w:t>
            </w:r>
          </w:p>
        </w:tc>
      </w:tr>
      <w:tr w:rsidR="00D46FF3" w:rsidRPr="0093176A" w14:paraId="2B454905" w14:textId="77777777">
        <w:trPr>
          <w:trHeight w:val="20"/>
          <w:jc w:val="center"/>
        </w:trPr>
        <w:tc>
          <w:tcPr>
            <w:tcW w:w="401" w:type="pct"/>
            <w:vMerge/>
            <w:shd w:val="clear" w:color="auto" w:fill="FFFFFF"/>
            <w:vAlign w:val="center"/>
          </w:tcPr>
          <w:p w14:paraId="5E7FD5A2"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6933923F"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A7E786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7.5</w:t>
            </w:r>
            <w:r w:rsidRPr="0093176A">
              <w:rPr>
                <w:rFonts w:ascii="Arial" w:hAnsi="Arial" w:cs="Arial"/>
                <w:color w:val="000000"/>
                <w:lang w:val="en-US"/>
              </w:rPr>
              <w:t>.</w:t>
            </w:r>
            <w:r w:rsidRPr="0093176A">
              <w:rPr>
                <w:rFonts w:ascii="Arial" w:hAnsi="Arial" w:cs="Arial"/>
                <w:color w:val="000000"/>
              </w:rPr>
              <w:t xml:space="preserve"> Thanh và đòn dẫn động lái</w:t>
            </w:r>
          </w:p>
        </w:tc>
        <w:tc>
          <w:tcPr>
            <w:tcW w:w="2545" w:type="pct"/>
            <w:shd w:val="clear" w:color="auto" w:fill="FFFFFF"/>
            <w:vAlign w:val="center"/>
          </w:tcPr>
          <w:p w14:paraId="60DD77AE" w14:textId="77777777" w:rsidR="00D46FF3" w:rsidRPr="0093176A" w:rsidRDefault="00D46FF3" w:rsidP="007B3890">
            <w:pPr>
              <w:spacing w:before="120"/>
              <w:rPr>
                <w:rFonts w:ascii="Arial" w:hAnsi="Arial" w:cs="Arial"/>
                <w:sz w:val="20"/>
                <w:szCs w:val="20"/>
              </w:rPr>
            </w:pPr>
          </w:p>
        </w:tc>
      </w:tr>
      <w:tr w:rsidR="00D46FF3" w:rsidRPr="0093176A" w14:paraId="4F169DBD" w14:textId="77777777">
        <w:trPr>
          <w:trHeight w:val="20"/>
          <w:jc w:val="center"/>
        </w:trPr>
        <w:tc>
          <w:tcPr>
            <w:tcW w:w="401" w:type="pct"/>
            <w:vMerge/>
            <w:shd w:val="clear" w:color="auto" w:fill="FFFFFF"/>
            <w:vAlign w:val="center"/>
          </w:tcPr>
          <w:p w14:paraId="1C0F137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96B97FA"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FB2051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7.5.1. Tình trạng chung</w:t>
            </w:r>
          </w:p>
        </w:tc>
        <w:tc>
          <w:tcPr>
            <w:tcW w:w="2545" w:type="pct"/>
            <w:shd w:val="clear" w:color="auto" w:fill="FFFFFF"/>
            <w:vAlign w:val="center"/>
          </w:tcPr>
          <w:p w14:paraId="6B7966AB"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2B6493F3"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4C8CA56C"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c) Có dấu vết cọ sát vào bộ phận khác của xe;</w:t>
            </w:r>
          </w:p>
          <w:p w14:paraId="4AB2F966"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d) Nứt, gãy, biến dạng.</w:t>
            </w:r>
          </w:p>
        </w:tc>
      </w:tr>
      <w:tr w:rsidR="00D46FF3" w:rsidRPr="0093176A" w14:paraId="0C61FAA1" w14:textId="77777777">
        <w:trPr>
          <w:trHeight w:val="20"/>
          <w:jc w:val="center"/>
        </w:trPr>
        <w:tc>
          <w:tcPr>
            <w:tcW w:w="401" w:type="pct"/>
            <w:vMerge/>
            <w:shd w:val="clear" w:color="auto" w:fill="FFFFFF"/>
            <w:vAlign w:val="center"/>
          </w:tcPr>
          <w:p w14:paraId="31AE33C7"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3052426"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7488AE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7.5.2. Sự làm việc</w:t>
            </w:r>
          </w:p>
        </w:tc>
        <w:tc>
          <w:tcPr>
            <w:tcW w:w="2545" w:type="pct"/>
            <w:shd w:val="clear" w:color="auto" w:fill="FFFFFF"/>
            <w:vAlign w:val="center"/>
          </w:tcPr>
          <w:p w14:paraId="35051271"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a) Di chuyển bị chạm vào các chi tiết khác;</w:t>
            </w:r>
          </w:p>
          <w:p w14:paraId="1EA139B7"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b) Di chuyển không liên tục, bị giật cục;</w:t>
            </w:r>
          </w:p>
          <w:p w14:paraId="2A2FF1F5"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c) Di chuyển quá giới hạn.</w:t>
            </w:r>
          </w:p>
        </w:tc>
      </w:tr>
      <w:tr w:rsidR="00D46FF3" w:rsidRPr="0093176A" w14:paraId="172D5FF3" w14:textId="77777777">
        <w:trPr>
          <w:trHeight w:val="20"/>
          <w:jc w:val="center"/>
        </w:trPr>
        <w:tc>
          <w:tcPr>
            <w:tcW w:w="401" w:type="pct"/>
            <w:vMerge/>
            <w:shd w:val="clear" w:color="auto" w:fill="FFFFFF"/>
            <w:vAlign w:val="center"/>
          </w:tcPr>
          <w:p w14:paraId="25D8B5ED"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05C80ADC"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6655518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7.8. Trợ lực lái</w:t>
            </w:r>
          </w:p>
        </w:tc>
        <w:tc>
          <w:tcPr>
            <w:tcW w:w="2545" w:type="pct"/>
            <w:shd w:val="clear" w:color="auto" w:fill="FFFFFF"/>
            <w:vAlign w:val="center"/>
          </w:tcPr>
          <w:p w14:paraId="72252C9C" w14:textId="77777777" w:rsidR="00D46FF3" w:rsidRPr="0093176A" w:rsidRDefault="00D46FF3" w:rsidP="007B3890">
            <w:pPr>
              <w:spacing w:before="120"/>
              <w:rPr>
                <w:rFonts w:ascii="Arial" w:hAnsi="Arial" w:cs="Arial"/>
                <w:sz w:val="20"/>
                <w:szCs w:val="20"/>
              </w:rPr>
            </w:pPr>
          </w:p>
        </w:tc>
      </w:tr>
      <w:tr w:rsidR="00D46FF3" w:rsidRPr="0093176A" w14:paraId="18AFFB03" w14:textId="77777777">
        <w:trPr>
          <w:trHeight w:val="20"/>
          <w:jc w:val="center"/>
        </w:trPr>
        <w:tc>
          <w:tcPr>
            <w:tcW w:w="401" w:type="pct"/>
            <w:vMerge/>
            <w:shd w:val="clear" w:color="auto" w:fill="FFFFFF"/>
            <w:vAlign w:val="center"/>
          </w:tcPr>
          <w:p w14:paraId="42C6A9BF"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A6ACE44"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4E77E44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7.8.1. Tình trạng chung</w:t>
            </w:r>
          </w:p>
        </w:tc>
        <w:tc>
          <w:tcPr>
            <w:tcW w:w="2545" w:type="pct"/>
            <w:shd w:val="clear" w:color="auto" w:fill="FFFFFF"/>
            <w:vAlign w:val="center"/>
          </w:tcPr>
          <w:p w14:paraId="687DBFB3"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3B30278B"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Rạn, nứt, biến dạng;</w:t>
            </w:r>
          </w:p>
          <w:p w14:paraId="4169E074"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Dây cu roa không đúng chủng loại, chùng lỏng hoặc rạn nứt, rách;</w:t>
            </w:r>
          </w:p>
          <w:p w14:paraId="15D49DA2"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d) Chảy dầu thành giọt hoặc thiếu dầu trợ lực.</w:t>
            </w:r>
          </w:p>
        </w:tc>
      </w:tr>
      <w:tr w:rsidR="00D46FF3" w:rsidRPr="0093176A" w14:paraId="4218F010" w14:textId="77777777">
        <w:trPr>
          <w:trHeight w:val="20"/>
          <w:jc w:val="center"/>
        </w:trPr>
        <w:tc>
          <w:tcPr>
            <w:tcW w:w="401" w:type="pct"/>
            <w:vMerge w:val="restart"/>
            <w:shd w:val="clear" w:color="auto" w:fill="FFFFFF"/>
            <w:vAlign w:val="center"/>
          </w:tcPr>
          <w:p w14:paraId="323D6D8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44</w:t>
            </w:r>
          </w:p>
        </w:tc>
        <w:tc>
          <w:tcPr>
            <w:tcW w:w="695" w:type="pct"/>
            <w:vMerge w:val="restart"/>
            <w:shd w:val="clear" w:color="auto" w:fill="FFFFFF"/>
            <w:vAlign w:val="center"/>
          </w:tcPr>
          <w:p w14:paraId="79A043F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Khớp cầu và khớp chuyển hướng</w:t>
            </w:r>
          </w:p>
        </w:tc>
        <w:tc>
          <w:tcPr>
            <w:tcW w:w="1359" w:type="pct"/>
            <w:shd w:val="clear" w:color="auto" w:fill="FFFFFF"/>
            <w:vAlign w:val="center"/>
          </w:tcPr>
          <w:p w14:paraId="145C25B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7.6.1. Tình trạng chung</w:t>
            </w:r>
          </w:p>
        </w:tc>
        <w:tc>
          <w:tcPr>
            <w:tcW w:w="2545" w:type="pct"/>
            <w:shd w:val="clear" w:color="auto" w:fill="FFFFFF"/>
            <w:vAlign w:val="center"/>
          </w:tcPr>
          <w:p w14:paraId="2E207065"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2D849707"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52A2B432"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c) Nứt, gãy, biến dạng;</w:t>
            </w:r>
          </w:p>
          <w:p w14:paraId="46E7B509"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d) Thủng, rách, vỡ vỏ bọc chắn bụi.</w:t>
            </w:r>
          </w:p>
        </w:tc>
      </w:tr>
      <w:tr w:rsidR="00D46FF3" w:rsidRPr="0093176A" w14:paraId="1C4BA79E" w14:textId="77777777">
        <w:trPr>
          <w:trHeight w:val="20"/>
          <w:jc w:val="center"/>
        </w:trPr>
        <w:tc>
          <w:tcPr>
            <w:tcW w:w="401" w:type="pct"/>
            <w:vMerge/>
            <w:shd w:val="clear" w:color="auto" w:fill="FFFFFF"/>
            <w:vAlign w:val="center"/>
          </w:tcPr>
          <w:p w14:paraId="51BE6ED4"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11AE8CC4"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705AF53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7.6.2. Sự làm việc</w:t>
            </w:r>
          </w:p>
        </w:tc>
        <w:tc>
          <w:tcPr>
            <w:tcW w:w="2545" w:type="pct"/>
            <w:shd w:val="clear" w:color="auto" w:fill="FFFFFF"/>
            <w:vAlign w:val="center"/>
          </w:tcPr>
          <w:p w14:paraId="6C7D6FA1"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Bị bó kẹt khi di chuyển hoặc không được bôi trơn theo đúng quy định;</w:t>
            </w:r>
          </w:p>
          <w:p w14:paraId="2330660E"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Di chuyển không liên tục, bị giật cục;</w:t>
            </w:r>
          </w:p>
          <w:p w14:paraId="12C7F697"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c) Khớp cầu hoặc khớp chuyển hướng rơ, lỏng.</w:t>
            </w:r>
          </w:p>
        </w:tc>
      </w:tr>
      <w:tr w:rsidR="00D46FF3" w:rsidRPr="0093176A" w14:paraId="41A2889C" w14:textId="77777777">
        <w:trPr>
          <w:trHeight w:val="20"/>
          <w:jc w:val="center"/>
        </w:trPr>
        <w:tc>
          <w:tcPr>
            <w:tcW w:w="401" w:type="pct"/>
            <w:vMerge w:val="restart"/>
            <w:shd w:val="clear" w:color="auto" w:fill="FFFFFF"/>
            <w:vAlign w:val="center"/>
          </w:tcPr>
          <w:p w14:paraId="1D6A2B0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45</w:t>
            </w:r>
          </w:p>
        </w:tc>
        <w:tc>
          <w:tcPr>
            <w:tcW w:w="695" w:type="pct"/>
            <w:vMerge w:val="restart"/>
            <w:shd w:val="clear" w:color="auto" w:fill="FFFFFF"/>
            <w:vAlign w:val="center"/>
          </w:tcPr>
          <w:p w14:paraId="0D022C4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Ngõng quay lái</w:t>
            </w:r>
          </w:p>
        </w:tc>
        <w:tc>
          <w:tcPr>
            <w:tcW w:w="1359" w:type="pct"/>
            <w:shd w:val="clear" w:color="auto" w:fill="FFFFFF"/>
            <w:vAlign w:val="center"/>
          </w:tcPr>
          <w:p w14:paraId="2768524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7.7.1. Tình trạng chung</w:t>
            </w:r>
          </w:p>
        </w:tc>
        <w:tc>
          <w:tcPr>
            <w:tcW w:w="2545" w:type="pct"/>
            <w:shd w:val="clear" w:color="auto" w:fill="FFFFFF"/>
            <w:vAlign w:val="center"/>
          </w:tcPr>
          <w:p w14:paraId="6828CB53"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000D1A14"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11AE2C76"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c) Nứt, gãy, biến dạng;</w:t>
            </w:r>
          </w:p>
          <w:p w14:paraId="61EC7160"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d) Thủng, rách, vỡ vỏ bọc chắn bụi;</w:t>
            </w:r>
          </w:p>
          <w:p w14:paraId="46C6547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Trục hoặc khớp cầu rơ, lỏng.</w:t>
            </w:r>
          </w:p>
        </w:tc>
      </w:tr>
      <w:tr w:rsidR="00D46FF3" w:rsidRPr="0093176A" w14:paraId="4534059D" w14:textId="77777777">
        <w:trPr>
          <w:trHeight w:val="20"/>
          <w:jc w:val="center"/>
        </w:trPr>
        <w:tc>
          <w:tcPr>
            <w:tcW w:w="401" w:type="pct"/>
            <w:vMerge/>
            <w:shd w:val="clear" w:color="auto" w:fill="FFFFFF"/>
            <w:vAlign w:val="center"/>
          </w:tcPr>
          <w:p w14:paraId="135F916E" w14:textId="77777777" w:rsidR="00D46FF3" w:rsidRPr="0093176A" w:rsidRDefault="00D46FF3" w:rsidP="007B3890">
            <w:pPr>
              <w:spacing w:before="120"/>
              <w:jc w:val="center"/>
              <w:rPr>
                <w:rFonts w:ascii="Arial" w:hAnsi="Arial" w:cs="Arial"/>
                <w:sz w:val="20"/>
                <w:szCs w:val="20"/>
              </w:rPr>
            </w:pPr>
          </w:p>
        </w:tc>
        <w:tc>
          <w:tcPr>
            <w:tcW w:w="695" w:type="pct"/>
            <w:vMerge/>
            <w:shd w:val="clear" w:color="auto" w:fill="FFFFFF"/>
            <w:vAlign w:val="center"/>
          </w:tcPr>
          <w:p w14:paraId="545AEABF" w14:textId="77777777" w:rsidR="00D46FF3" w:rsidRPr="0093176A" w:rsidRDefault="00D46FF3" w:rsidP="007B3890">
            <w:pPr>
              <w:spacing w:before="120"/>
              <w:rPr>
                <w:rFonts w:ascii="Arial" w:hAnsi="Arial" w:cs="Arial"/>
                <w:sz w:val="20"/>
                <w:szCs w:val="20"/>
              </w:rPr>
            </w:pPr>
          </w:p>
        </w:tc>
        <w:tc>
          <w:tcPr>
            <w:tcW w:w="1359" w:type="pct"/>
            <w:shd w:val="clear" w:color="auto" w:fill="FFFFFF"/>
            <w:vAlign w:val="center"/>
          </w:tcPr>
          <w:p w14:paraId="3EEC8DA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7.7.2. Sự làm việc</w:t>
            </w:r>
          </w:p>
        </w:tc>
        <w:tc>
          <w:tcPr>
            <w:tcW w:w="2545" w:type="pct"/>
            <w:shd w:val="clear" w:color="auto" w:fill="FFFFFF"/>
            <w:vAlign w:val="center"/>
          </w:tcPr>
          <w:p w14:paraId="140351E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a) Bó kẹt khi quay;</w:t>
            </w:r>
          </w:p>
          <w:p w14:paraId="5E6AE08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Di chuyển không liên tục, giật cục.</w:t>
            </w:r>
          </w:p>
        </w:tc>
      </w:tr>
      <w:tr w:rsidR="00D46FF3" w:rsidRPr="0093176A" w14:paraId="3AAC3FB8" w14:textId="77777777">
        <w:trPr>
          <w:trHeight w:val="20"/>
          <w:jc w:val="center"/>
        </w:trPr>
        <w:tc>
          <w:tcPr>
            <w:tcW w:w="401" w:type="pct"/>
            <w:shd w:val="clear" w:color="auto" w:fill="FFFFFF"/>
            <w:vAlign w:val="center"/>
          </w:tcPr>
          <w:p w14:paraId="77C833D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46</w:t>
            </w:r>
          </w:p>
        </w:tc>
        <w:tc>
          <w:tcPr>
            <w:tcW w:w="695" w:type="pct"/>
            <w:shd w:val="clear" w:color="auto" w:fill="FFFFFF"/>
            <w:vAlign w:val="center"/>
          </w:tcPr>
          <w:p w14:paraId="5678ECA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Bánh xe</w:t>
            </w:r>
          </w:p>
        </w:tc>
        <w:tc>
          <w:tcPr>
            <w:tcW w:w="1359" w:type="pct"/>
            <w:shd w:val="clear" w:color="auto" w:fill="FFFFFF"/>
            <w:vAlign w:val="center"/>
          </w:tcPr>
          <w:p w14:paraId="781CD6E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5.1. Tình trạng chung</w:t>
            </w:r>
          </w:p>
        </w:tc>
        <w:tc>
          <w:tcPr>
            <w:tcW w:w="2545" w:type="pct"/>
            <w:shd w:val="clear" w:color="auto" w:fill="FFFFFF"/>
            <w:vAlign w:val="center"/>
          </w:tcPr>
          <w:p w14:paraId="056D5A40"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Không đầy đủ hoặc không đúng cỡ lốp của nhà sản xuất hoặc tài liệu kỹ thuật quy định;</w:t>
            </w:r>
          </w:p>
          <w:p w14:paraId="4F2C0651"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b) Lắp đặt không chắc chắn hoặc không đầy đủ hay hư hỏng chi tiết kẹp chặt và phòng lỏng;</w:t>
            </w:r>
          </w:p>
          <w:p w14:paraId="66FB2CB0"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c) Áp suất lốp không đúng;</w:t>
            </w:r>
          </w:p>
          <w:p w14:paraId="4CEE3EEB"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d) Vành, đĩa vành không đúng kiểu loại hoặc rạn, nứt, cong vênh;</w:t>
            </w:r>
          </w:p>
          <w:p w14:paraId="6AF0952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Vòng hãm không khít vào vành bánh xe;</w:t>
            </w:r>
          </w:p>
          <w:p w14:paraId="2A9827C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e) Lốp nứt, vỡ, phồng rộp làm hở lớp sợi mành;</w:t>
            </w:r>
          </w:p>
          <w:p w14:paraId="2A3AF94D"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g) Lốp bánh dẫn hướng hai bên không cùng kiểu hoa lốp, chiều cao hoa lốp không đồng đều, sử dụng lốp đắp</w:t>
            </w:r>
          </w:p>
          <w:p w14:paraId="337ACA0D"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h) Lốp mòn không đều hoặc mòn đến dấu chỉ báo độ mòn của nhà sản xuất;</w:t>
            </w:r>
          </w:p>
          <w:p w14:paraId="08A62EB7" w14:textId="77777777" w:rsidR="00D46FF3" w:rsidRPr="0093176A" w:rsidRDefault="00D46FF3" w:rsidP="007B3890">
            <w:pPr>
              <w:pStyle w:val="Other0"/>
              <w:tabs>
                <w:tab w:val="left" w:pos="248"/>
              </w:tabs>
              <w:spacing w:before="120" w:line="240" w:lineRule="auto"/>
              <w:rPr>
                <w:rFonts w:ascii="Arial" w:hAnsi="Arial" w:cs="Arial"/>
                <w:color w:val="000000"/>
              </w:rPr>
            </w:pPr>
            <w:r w:rsidRPr="0093176A">
              <w:rPr>
                <w:rFonts w:ascii="Arial" w:hAnsi="Arial" w:cs="Arial"/>
                <w:color w:val="000000"/>
              </w:rPr>
              <w:t xml:space="preserve">i) Bánh xe quay bị bó kẹt, không quay trơn hoặc cọ sát vào </w:t>
            </w:r>
            <w:r w:rsidR="00244C3B" w:rsidRPr="0093176A">
              <w:rPr>
                <w:rFonts w:ascii="Arial" w:hAnsi="Arial" w:cs="Arial"/>
                <w:color w:val="000000"/>
              </w:rPr>
              <w:t>phần</w:t>
            </w:r>
            <w:r w:rsidRPr="0093176A">
              <w:rPr>
                <w:rFonts w:ascii="Arial" w:hAnsi="Arial" w:cs="Arial"/>
                <w:color w:val="000000"/>
              </w:rPr>
              <w:t xml:space="preserve"> khác;</w:t>
            </w:r>
          </w:p>
          <w:p w14:paraId="6A5ADBB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 Moay ơ rơ.</w:t>
            </w:r>
          </w:p>
        </w:tc>
      </w:tr>
      <w:tr w:rsidR="00D46FF3" w:rsidRPr="0093176A" w14:paraId="419272B5" w14:textId="77777777">
        <w:trPr>
          <w:trHeight w:val="20"/>
          <w:jc w:val="center"/>
        </w:trPr>
        <w:tc>
          <w:tcPr>
            <w:tcW w:w="401" w:type="pct"/>
            <w:shd w:val="clear" w:color="auto" w:fill="FFFFFF"/>
            <w:vAlign w:val="center"/>
          </w:tcPr>
          <w:p w14:paraId="7D1544D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47</w:t>
            </w:r>
          </w:p>
        </w:tc>
        <w:tc>
          <w:tcPr>
            <w:tcW w:w="695" w:type="pct"/>
            <w:shd w:val="clear" w:color="auto" w:fill="FFFFFF"/>
            <w:vAlign w:val="center"/>
          </w:tcPr>
          <w:p w14:paraId="33FDF10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Bộ phận đàn hồi (nhíp, lò xo, thanh xoắn)</w:t>
            </w:r>
          </w:p>
        </w:tc>
        <w:tc>
          <w:tcPr>
            <w:tcW w:w="1359" w:type="pct"/>
            <w:shd w:val="clear" w:color="auto" w:fill="FFFFFF"/>
            <w:vAlign w:val="center"/>
          </w:tcPr>
          <w:p w14:paraId="3013563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9.1. Bộ phận đàn hồi (nhíp, lò xo, thanh xoắn)</w:t>
            </w:r>
          </w:p>
        </w:tc>
        <w:tc>
          <w:tcPr>
            <w:tcW w:w="2545" w:type="pct"/>
            <w:shd w:val="clear" w:color="auto" w:fill="FFFFFF"/>
            <w:vAlign w:val="center"/>
          </w:tcPr>
          <w:p w14:paraId="70DEF47C" w14:textId="77777777" w:rsidR="00D46FF3" w:rsidRPr="0093176A" w:rsidRDefault="00D46FF3" w:rsidP="007B3890">
            <w:pPr>
              <w:pStyle w:val="Other0"/>
              <w:tabs>
                <w:tab w:val="left" w:pos="245"/>
              </w:tabs>
              <w:spacing w:before="120" w:line="240" w:lineRule="auto"/>
              <w:rPr>
                <w:rFonts w:ascii="Arial" w:hAnsi="Arial" w:cs="Arial"/>
                <w:color w:val="000000"/>
              </w:rPr>
            </w:pPr>
            <w:r w:rsidRPr="0093176A">
              <w:rPr>
                <w:rFonts w:ascii="Arial" w:hAnsi="Arial" w:cs="Arial"/>
                <w:color w:val="000000"/>
              </w:rPr>
              <w:t>a) Không đúng kiểu loại, số lượng hoặc lắp đặt sai, không chắc chắn;</w:t>
            </w:r>
          </w:p>
          <w:p w14:paraId="345632F5"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Độ võng tĩnh quá lớn do hiện tượng mỏi của bộ phận đàn hồi;</w:t>
            </w:r>
          </w:p>
          <w:p w14:paraId="69EDA8DC"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Các chi tiết bị nứt, gẫy, biến dạng;</w:t>
            </w:r>
          </w:p>
          <w:p w14:paraId="5D73E12D"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d) Không đầy đủ hoặc hư hỏng chi tiết lắp ghép, phòng lỏng.</w:t>
            </w:r>
          </w:p>
        </w:tc>
      </w:tr>
      <w:tr w:rsidR="00D46FF3" w:rsidRPr="0093176A" w14:paraId="1FA467CF" w14:textId="77777777">
        <w:trPr>
          <w:trHeight w:val="20"/>
          <w:jc w:val="center"/>
        </w:trPr>
        <w:tc>
          <w:tcPr>
            <w:tcW w:w="401" w:type="pct"/>
            <w:shd w:val="clear" w:color="auto" w:fill="FFFFFF"/>
            <w:vAlign w:val="center"/>
          </w:tcPr>
          <w:p w14:paraId="2A477128"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48</w:t>
            </w:r>
          </w:p>
        </w:tc>
        <w:tc>
          <w:tcPr>
            <w:tcW w:w="695" w:type="pct"/>
            <w:shd w:val="clear" w:color="auto" w:fill="FFFFFF"/>
            <w:vAlign w:val="center"/>
          </w:tcPr>
          <w:p w14:paraId="11CCD87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treo khí</w:t>
            </w:r>
          </w:p>
        </w:tc>
        <w:tc>
          <w:tcPr>
            <w:tcW w:w="1359" w:type="pct"/>
            <w:shd w:val="clear" w:color="auto" w:fill="FFFFFF"/>
            <w:vAlign w:val="center"/>
          </w:tcPr>
          <w:p w14:paraId="7A99D56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9.5. Hệ thống treo khí</w:t>
            </w:r>
          </w:p>
        </w:tc>
        <w:tc>
          <w:tcPr>
            <w:tcW w:w="2545" w:type="pct"/>
            <w:shd w:val="clear" w:color="auto" w:fill="FFFFFF"/>
            <w:vAlign w:val="center"/>
          </w:tcPr>
          <w:p w14:paraId="7A9DA244"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đầy đủ, không đúng kiểu loại hoặc lắp đặt không chắc chắn;</w:t>
            </w:r>
          </w:p>
          <w:p w14:paraId="0C670BA8"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w:t>
            </w:r>
            <w:r w:rsidRPr="0093176A">
              <w:rPr>
                <w:rFonts w:ascii="Arial" w:hAnsi="Arial" w:cs="Arial"/>
              </w:rPr>
              <w:t xml:space="preserve"> </w:t>
            </w:r>
            <w:r w:rsidRPr="0093176A">
              <w:rPr>
                <w:rFonts w:ascii="Arial" w:hAnsi="Arial" w:cs="Arial"/>
                <w:color w:val="000000"/>
              </w:rPr>
              <w:t>Hệ thống không hoạt động;</w:t>
            </w:r>
          </w:p>
          <w:p w14:paraId="6836F6BC"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c) Hư hỏng các bộ phận ảnh hưởng đến chức năng hệ thống.</w:t>
            </w:r>
          </w:p>
        </w:tc>
      </w:tr>
      <w:tr w:rsidR="00D46FF3" w:rsidRPr="0093176A" w14:paraId="6C9D857C" w14:textId="77777777">
        <w:trPr>
          <w:trHeight w:val="20"/>
          <w:jc w:val="center"/>
        </w:trPr>
        <w:tc>
          <w:tcPr>
            <w:tcW w:w="401" w:type="pct"/>
            <w:shd w:val="clear" w:color="auto" w:fill="FFFFFF"/>
            <w:vAlign w:val="center"/>
          </w:tcPr>
          <w:p w14:paraId="012F3E0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49</w:t>
            </w:r>
          </w:p>
        </w:tc>
        <w:tc>
          <w:tcPr>
            <w:tcW w:w="695" w:type="pct"/>
            <w:shd w:val="clear" w:color="auto" w:fill="FFFFFF"/>
            <w:vAlign w:val="center"/>
          </w:tcPr>
          <w:p w14:paraId="0C6C480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Thanh dẫn hướng, thanh ổn định, hạn chế hành trình</w:t>
            </w:r>
          </w:p>
        </w:tc>
        <w:tc>
          <w:tcPr>
            <w:tcW w:w="1359" w:type="pct"/>
            <w:shd w:val="clear" w:color="auto" w:fill="FFFFFF"/>
            <w:vAlign w:val="center"/>
          </w:tcPr>
          <w:p w14:paraId="3112E23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9.3. Thanh dẫn hướng, thanh ổn định, hạn chế hành trình</w:t>
            </w:r>
          </w:p>
        </w:tc>
        <w:tc>
          <w:tcPr>
            <w:tcW w:w="2545" w:type="pct"/>
            <w:shd w:val="clear" w:color="auto" w:fill="FFFFFF"/>
            <w:vAlign w:val="center"/>
          </w:tcPr>
          <w:p w14:paraId="3C7D68DB"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đầy đủ, không đúng kiểu loại hoặc lắp đặt sai, không chắc chắn;</w:t>
            </w:r>
          </w:p>
          <w:p w14:paraId="322C67F9"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Các chi tiết bị nứt, gẫy, biến dạng hoặc quá gỉ, chi tiết cao su bị vỡ nát.</w:t>
            </w:r>
          </w:p>
        </w:tc>
      </w:tr>
      <w:tr w:rsidR="00D46FF3" w:rsidRPr="0093176A" w14:paraId="07608C97" w14:textId="77777777">
        <w:trPr>
          <w:trHeight w:val="20"/>
          <w:jc w:val="center"/>
        </w:trPr>
        <w:tc>
          <w:tcPr>
            <w:tcW w:w="401" w:type="pct"/>
            <w:shd w:val="clear" w:color="auto" w:fill="FFFFFF"/>
            <w:vAlign w:val="center"/>
          </w:tcPr>
          <w:p w14:paraId="7216D19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50</w:t>
            </w:r>
          </w:p>
        </w:tc>
        <w:tc>
          <w:tcPr>
            <w:tcW w:w="695" w:type="pct"/>
            <w:shd w:val="clear" w:color="auto" w:fill="FFFFFF"/>
            <w:vAlign w:val="center"/>
          </w:tcPr>
          <w:p w14:paraId="70729AB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Giảm chấn</w:t>
            </w:r>
          </w:p>
        </w:tc>
        <w:tc>
          <w:tcPr>
            <w:tcW w:w="1359" w:type="pct"/>
            <w:shd w:val="clear" w:color="auto" w:fill="FFFFFF"/>
            <w:vAlign w:val="center"/>
          </w:tcPr>
          <w:p w14:paraId="77A54B3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9.2. Giảm chấn</w:t>
            </w:r>
          </w:p>
        </w:tc>
        <w:tc>
          <w:tcPr>
            <w:tcW w:w="2545" w:type="pct"/>
            <w:shd w:val="clear" w:color="auto" w:fill="FFFFFF"/>
            <w:vAlign w:val="center"/>
          </w:tcPr>
          <w:p w14:paraId="1B448CBA"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a) Không đầy đủ, không đúng kiểu loại hoặc lắp đặt không chắc chắn;</w:t>
            </w:r>
          </w:p>
          <w:p w14:paraId="2FD77125"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b) Không có tác dụng;</w:t>
            </w:r>
          </w:p>
          <w:p w14:paraId="771C6D68" w14:textId="77777777" w:rsidR="00D46FF3" w:rsidRPr="0093176A" w:rsidRDefault="00D46FF3" w:rsidP="007B3890">
            <w:pPr>
              <w:pStyle w:val="Other0"/>
              <w:tabs>
                <w:tab w:val="left" w:pos="245"/>
              </w:tabs>
              <w:spacing w:before="120" w:line="240" w:lineRule="auto"/>
              <w:rPr>
                <w:rFonts w:ascii="Arial" w:hAnsi="Arial" w:cs="Arial"/>
                <w:color w:val="000000"/>
              </w:rPr>
            </w:pPr>
            <w:r w:rsidRPr="0093176A">
              <w:rPr>
                <w:rFonts w:ascii="Arial" w:hAnsi="Arial" w:cs="Arial"/>
                <w:color w:val="000000"/>
              </w:rPr>
              <w:t>c) Rò rỉ dầu;</w:t>
            </w:r>
          </w:p>
          <w:p w14:paraId="189E2E3D"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d) Các chi tiết bị nứt, gẫy, biến dạng; chi tiết cao su bị vỡ nát.</w:t>
            </w:r>
          </w:p>
        </w:tc>
      </w:tr>
      <w:tr w:rsidR="00D46FF3" w:rsidRPr="0093176A" w14:paraId="2EDBCEC5" w14:textId="77777777">
        <w:trPr>
          <w:trHeight w:val="20"/>
          <w:jc w:val="center"/>
        </w:trPr>
        <w:tc>
          <w:tcPr>
            <w:tcW w:w="401" w:type="pct"/>
            <w:shd w:val="clear" w:color="auto" w:fill="FFFFFF"/>
            <w:vAlign w:val="center"/>
          </w:tcPr>
          <w:p w14:paraId="1DFE39B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51</w:t>
            </w:r>
          </w:p>
        </w:tc>
        <w:tc>
          <w:tcPr>
            <w:tcW w:w="695" w:type="pct"/>
            <w:shd w:val="clear" w:color="auto" w:fill="FFFFFF"/>
            <w:vAlign w:val="center"/>
          </w:tcPr>
          <w:p w14:paraId="3CF84E6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Các khớp nối của hệ thống treo</w:t>
            </w:r>
          </w:p>
        </w:tc>
        <w:tc>
          <w:tcPr>
            <w:tcW w:w="1359" w:type="pct"/>
            <w:shd w:val="clear" w:color="auto" w:fill="FFFFFF"/>
            <w:vAlign w:val="center"/>
          </w:tcPr>
          <w:p w14:paraId="1CE3F4F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9.4. Khớp nối</w:t>
            </w:r>
          </w:p>
        </w:tc>
        <w:tc>
          <w:tcPr>
            <w:tcW w:w="2545" w:type="pct"/>
            <w:shd w:val="clear" w:color="auto" w:fill="FFFFFF"/>
            <w:vAlign w:val="center"/>
          </w:tcPr>
          <w:p w14:paraId="7038BE9A"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đầy đủ, không đúng kiểu loại hoặc lắp đặt không chắc chắn;</w:t>
            </w:r>
          </w:p>
          <w:p w14:paraId="4BF52037"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b) Không đầy đủ hoặc hư hỏng vỏ bọc chắn bụi;</w:t>
            </w:r>
          </w:p>
          <w:p w14:paraId="15E1CB01"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c) Các chi tiết bị nứt, gẫy, biến dạng;</w:t>
            </w:r>
          </w:p>
          <w:p w14:paraId="1235A3DB"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d) Rơ hoặc quá mòn.</w:t>
            </w:r>
          </w:p>
        </w:tc>
      </w:tr>
      <w:tr w:rsidR="00D46FF3" w:rsidRPr="0093176A" w14:paraId="3EFEE970" w14:textId="77777777">
        <w:trPr>
          <w:trHeight w:val="20"/>
          <w:jc w:val="center"/>
        </w:trPr>
        <w:tc>
          <w:tcPr>
            <w:tcW w:w="401" w:type="pct"/>
            <w:shd w:val="clear" w:color="auto" w:fill="FFFFFF"/>
            <w:vAlign w:val="center"/>
          </w:tcPr>
          <w:p w14:paraId="4198169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52</w:t>
            </w:r>
          </w:p>
        </w:tc>
        <w:tc>
          <w:tcPr>
            <w:tcW w:w="695" w:type="pct"/>
            <w:shd w:val="clear" w:color="auto" w:fill="FFFFFF"/>
            <w:vAlign w:val="center"/>
          </w:tcPr>
          <w:p w14:paraId="02A83D9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Các đăng</w:t>
            </w:r>
          </w:p>
        </w:tc>
        <w:tc>
          <w:tcPr>
            <w:tcW w:w="1359" w:type="pct"/>
            <w:shd w:val="clear" w:color="auto" w:fill="FFFFFF"/>
            <w:vAlign w:val="center"/>
          </w:tcPr>
          <w:p w14:paraId="0B50427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8.3. Các đăng</w:t>
            </w:r>
          </w:p>
        </w:tc>
        <w:tc>
          <w:tcPr>
            <w:tcW w:w="2545" w:type="pct"/>
            <w:shd w:val="clear" w:color="auto" w:fill="FFFFFF"/>
            <w:vAlign w:val="center"/>
          </w:tcPr>
          <w:p w14:paraId="2112C34D" w14:textId="77777777" w:rsidR="00D46FF3" w:rsidRPr="0093176A" w:rsidRDefault="00D46FF3" w:rsidP="007B3890">
            <w:pPr>
              <w:pStyle w:val="Other0"/>
              <w:tabs>
                <w:tab w:val="left" w:pos="324"/>
              </w:tabs>
              <w:spacing w:before="120" w:line="240" w:lineRule="auto"/>
              <w:rPr>
                <w:rFonts w:ascii="Arial" w:hAnsi="Arial" w:cs="Arial"/>
                <w:color w:val="000000"/>
              </w:rPr>
            </w:pPr>
            <w:r w:rsidRPr="0093176A">
              <w:rPr>
                <w:rFonts w:ascii="Arial" w:hAnsi="Arial" w:cs="Arial"/>
                <w:color w:val="000000"/>
              </w:rPr>
              <w:t>a) Không đúng kiểu loại hoặc lắp đặt sai, không chắc chắn;</w:t>
            </w:r>
          </w:p>
          <w:p w14:paraId="67DB12F0"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5A72780F"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c) Các chi tiết nứt, gãy, biến dạng, cong vênh;</w:t>
            </w:r>
          </w:p>
          <w:p w14:paraId="7474CB23"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d) Then hoa, trục chữ thập, ổ đỡ bị rơ;</w:t>
            </w:r>
          </w:p>
          <w:p w14:paraId="3FA1E8F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Hỏng các khớp nối mềm;</w:t>
            </w:r>
          </w:p>
          <w:p w14:paraId="41721654"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e) Ổ đỡ trung gian nứt hoặc không chắc chắn;</w:t>
            </w:r>
          </w:p>
          <w:p w14:paraId="50CF77DF"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g) Có dấu vết cọ sát vào bộ phận khác của xe;</w:t>
            </w:r>
          </w:p>
          <w:p w14:paraId="42367A4E"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h) Có tiếng kêu khác lạ.</w:t>
            </w:r>
          </w:p>
        </w:tc>
      </w:tr>
      <w:tr w:rsidR="00D46FF3" w:rsidRPr="0093176A" w14:paraId="706E6F1B" w14:textId="77777777">
        <w:trPr>
          <w:trHeight w:val="20"/>
          <w:jc w:val="center"/>
        </w:trPr>
        <w:tc>
          <w:tcPr>
            <w:tcW w:w="401" w:type="pct"/>
            <w:shd w:val="clear" w:color="auto" w:fill="FFFFFF"/>
            <w:vAlign w:val="center"/>
          </w:tcPr>
          <w:p w14:paraId="544E452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53</w:t>
            </w:r>
          </w:p>
        </w:tc>
        <w:tc>
          <w:tcPr>
            <w:tcW w:w="695" w:type="pct"/>
            <w:shd w:val="clear" w:color="auto" w:fill="FFFFFF"/>
            <w:vAlign w:val="center"/>
          </w:tcPr>
          <w:p w14:paraId="59BEDBD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Hộp số</w:t>
            </w:r>
          </w:p>
        </w:tc>
        <w:tc>
          <w:tcPr>
            <w:tcW w:w="1359" w:type="pct"/>
            <w:shd w:val="clear" w:color="auto" w:fill="FFFFFF"/>
            <w:vAlign w:val="center"/>
          </w:tcPr>
          <w:p w14:paraId="0A05245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8.2.1. Tình trạng chung</w:t>
            </w:r>
          </w:p>
        </w:tc>
        <w:tc>
          <w:tcPr>
            <w:tcW w:w="2545" w:type="pct"/>
            <w:shd w:val="clear" w:color="auto" w:fill="FFFFFF"/>
            <w:vAlign w:val="center"/>
          </w:tcPr>
          <w:p w14:paraId="025112C1"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7B49191A"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3E54F3FB" w14:textId="77777777" w:rsidR="00D46FF3" w:rsidRPr="0093176A" w:rsidRDefault="00D46FF3" w:rsidP="007B3890">
            <w:pPr>
              <w:pStyle w:val="Other0"/>
              <w:tabs>
                <w:tab w:val="left" w:pos="245"/>
              </w:tabs>
              <w:spacing w:before="120" w:line="240" w:lineRule="auto"/>
              <w:rPr>
                <w:rFonts w:ascii="Arial" w:hAnsi="Arial" w:cs="Arial"/>
                <w:color w:val="000000"/>
              </w:rPr>
            </w:pPr>
            <w:r w:rsidRPr="0093176A">
              <w:rPr>
                <w:rFonts w:ascii="Arial" w:hAnsi="Arial" w:cs="Arial"/>
                <w:color w:val="000000"/>
              </w:rPr>
              <w:t>c) Chảy dầu thành giọt;</w:t>
            </w:r>
          </w:p>
          <w:p w14:paraId="5C20C690"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d) Các chi tiết nứt, gãy, biến dạng.</w:t>
            </w:r>
          </w:p>
        </w:tc>
      </w:tr>
      <w:tr w:rsidR="00D46FF3" w:rsidRPr="0093176A" w14:paraId="17F3FCBD" w14:textId="77777777">
        <w:trPr>
          <w:trHeight w:val="20"/>
          <w:jc w:val="center"/>
        </w:trPr>
        <w:tc>
          <w:tcPr>
            <w:tcW w:w="401" w:type="pct"/>
            <w:shd w:val="clear" w:color="auto" w:fill="FFFFFF"/>
            <w:vAlign w:val="center"/>
          </w:tcPr>
          <w:p w14:paraId="57A9551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54</w:t>
            </w:r>
          </w:p>
        </w:tc>
        <w:tc>
          <w:tcPr>
            <w:tcW w:w="695" w:type="pct"/>
            <w:shd w:val="clear" w:color="auto" w:fill="FFFFFF"/>
            <w:vAlign w:val="center"/>
          </w:tcPr>
          <w:p w14:paraId="163358E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Cầu xe</w:t>
            </w:r>
          </w:p>
        </w:tc>
        <w:tc>
          <w:tcPr>
            <w:tcW w:w="1359" w:type="pct"/>
            <w:shd w:val="clear" w:color="auto" w:fill="FFFFFF"/>
            <w:vAlign w:val="center"/>
          </w:tcPr>
          <w:p w14:paraId="4AE6A38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8.4. Cầu xe</w:t>
            </w:r>
          </w:p>
        </w:tc>
        <w:tc>
          <w:tcPr>
            <w:tcW w:w="2545" w:type="pct"/>
            <w:shd w:val="clear" w:color="auto" w:fill="FFFFFF"/>
            <w:vAlign w:val="center"/>
          </w:tcPr>
          <w:p w14:paraId="0D1C7DCA"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w:t>
            </w:r>
          </w:p>
          <w:p w14:paraId="191258A5"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Không đầy đủ hoặc hư hỏng chi tiết lắp ghép, phòng lỏng;</w:t>
            </w:r>
          </w:p>
          <w:p w14:paraId="6FDF7680"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c) Chảy dầu thành giọt;</w:t>
            </w:r>
          </w:p>
          <w:p w14:paraId="6AD1EE0E"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d) Các chi tiết nứt, gãy, biến dạng;</w:t>
            </w:r>
          </w:p>
          <w:p w14:paraId="12A67C1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Không đầy đủ hoặc hư hỏng nắp che đầu trục.</w:t>
            </w:r>
          </w:p>
        </w:tc>
      </w:tr>
      <w:tr w:rsidR="00D46FF3" w:rsidRPr="0093176A" w14:paraId="32399851" w14:textId="77777777">
        <w:trPr>
          <w:trHeight w:val="20"/>
          <w:jc w:val="center"/>
        </w:trPr>
        <w:tc>
          <w:tcPr>
            <w:tcW w:w="401" w:type="pct"/>
            <w:shd w:val="clear" w:color="auto" w:fill="FFFFFF"/>
            <w:vAlign w:val="center"/>
          </w:tcPr>
          <w:p w14:paraId="0633ABD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55</w:t>
            </w:r>
          </w:p>
        </w:tc>
        <w:tc>
          <w:tcPr>
            <w:tcW w:w="695" w:type="pct"/>
            <w:shd w:val="clear" w:color="auto" w:fill="FFFFFF"/>
            <w:vAlign w:val="center"/>
          </w:tcPr>
          <w:p w14:paraId="07540E0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dẫn khí xả, bầu giảm âm</w:t>
            </w:r>
          </w:p>
        </w:tc>
        <w:tc>
          <w:tcPr>
            <w:tcW w:w="1359" w:type="pct"/>
            <w:shd w:val="clear" w:color="auto" w:fill="FFFFFF"/>
            <w:vAlign w:val="center"/>
          </w:tcPr>
          <w:p w14:paraId="3EAB01D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11.1.3. Hệ thống dẫn khí xả, bầu giảm âm</w:t>
            </w:r>
          </w:p>
        </w:tc>
        <w:tc>
          <w:tcPr>
            <w:tcW w:w="2545" w:type="pct"/>
            <w:shd w:val="clear" w:color="auto" w:fill="FFFFFF"/>
            <w:vAlign w:val="center"/>
          </w:tcPr>
          <w:p w14:paraId="4172E3D5"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a) Không đầy đủ hoặc lắp đặt không chắc chắn;</w:t>
            </w:r>
          </w:p>
          <w:p w14:paraId="6F9B41D6"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Mọt gỉ, rách hoặc rò rỉ khí thải.</w:t>
            </w:r>
          </w:p>
        </w:tc>
      </w:tr>
      <w:tr w:rsidR="00D46FF3" w:rsidRPr="0093176A" w14:paraId="4BCBCA6A" w14:textId="77777777">
        <w:trPr>
          <w:trHeight w:val="20"/>
          <w:jc w:val="center"/>
        </w:trPr>
        <w:tc>
          <w:tcPr>
            <w:tcW w:w="401" w:type="pct"/>
            <w:shd w:val="clear" w:color="auto" w:fill="FFFFFF"/>
            <w:vAlign w:val="center"/>
          </w:tcPr>
          <w:p w14:paraId="669532B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56</w:t>
            </w:r>
          </w:p>
        </w:tc>
        <w:tc>
          <w:tcPr>
            <w:tcW w:w="695" w:type="pct"/>
            <w:shd w:val="clear" w:color="auto" w:fill="FFFFFF"/>
            <w:vAlign w:val="center"/>
          </w:tcPr>
          <w:p w14:paraId="04C787C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Dây dẫn điện</w:t>
            </w:r>
            <w:r w:rsidRPr="0093176A">
              <w:rPr>
                <w:rFonts w:ascii="Arial" w:hAnsi="Arial" w:cs="Arial"/>
                <w:color w:val="000000"/>
                <w:lang w:val="en-US"/>
              </w:rPr>
              <w:t xml:space="preserve"> (</w:t>
            </w:r>
            <w:r w:rsidR="00244C3B" w:rsidRPr="0093176A">
              <w:rPr>
                <w:rFonts w:ascii="Arial" w:hAnsi="Arial" w:cs="Arial"/>
                <w:color w:val="000000"/>
                <w:lang w:val="en-US"/>
              </w:rPr>
              <w:t>phần</w:t>
            </w:r>
            <w:r w:rsidRPr="0093176A">
              <w:rPr>
                <w:rFonts w:ascii="Arial" w:hAnsi="Arial" w:cs="Arial"/>
                <w:color w:val="000000"/>
                <w:lang w:val="en-US"/>
              </w:rPr>
              <w:t xml:space="preserve"> </w:t>
            </w:r>
            <w:r w:rsidRPr="0093176A">
              <w:rPr>
                <w:rFonts w:ascii="Arial" w:hAnsi="Arial" w:cs="Arial"/>
                <w:color w:val="000000"/>
              </w:rPr>
              <w:t>dưới)</w:t>
            </w:r>
          </w:p>
        </w:tc>
        <w:tc>
          <w:tcPr>
            <w:tcW w:w="1359" w:type="pct"/>
            <w:shd w:val="clear" w:color="auto" w:fill="FFFFFF"/>
            <w:vAlign w:val="center"/>
          </w:tcPr>
          <w:p w14:paraId="75B082F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4.1.1. Dây điện</w:t>
            </w:r>
          </w:p>
        </w:tc>
        <w:tc>
          <w:tcPr>
            <w:tcW w:w="2545" w:type="pct"/>
            <w:shd w:val="clear" w:color="auto" w:fill="FFFFFF"/>
            <w:vAlign w:val="center"/>
          </w:tcPr>
          <w:p w14:paraId="0F9DBF0A"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a) Hệ thống dây lắp đặt không chắc chắn;</w:t>
            </w:r>
          </w:p>
          <w:p w14:paraId="31B68CD2"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Vỏ cách điện hư hỏng;</w:t>
            </w:r>
          </w:p>
          <w:p w14:paraId="434511E1"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c) Có dấu vết cọ sát vào các chi tiết chuyển động.</w:t>
            </w:r>
          </w:p>
        </w:tc>
      </w:tr>
    </w:tbl>
    <w:p w14:paraId="64213101"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b/>
          <w:bCs/>
          <w:color w:val="000000"/>
        </w:rPr>
        <w:t>Ghi chú:</w:t>
      </w:r>
    </w:p>
    <w:p w14:paraId="6861CDCD" w14:textId="77777777" w:rsidR="00D46FF3" w:rsidRPr="0093176A" w:rsidRDefault="00D46FF3" w:rsidP="007B3890">
      <w:pPr>
        <w:pStyle w:val="BodyText"/>
        <w:tabs>
          <w:tab w:val="left" w:pos="972"/>
        </w:tabs>
        <w:spacing w:before="120" w:after="0" w:line="240" w:lineRule="auto"/>
        <w:ind w:firstLine="0"/>
        <w:rPr>
          <w:rFonts w:ascii="Arial" w:hAnsi="Arial" w:cs="Arial"/>
          <w:color w:val="000000"/>
        </w:rPr>
      </w:pPr>
      <w:r w:rsidRPr="0093176A">
        <w:rPr>
          <w:rFonts w:ascii="Arial" w:hAnsi="Arial" w:cs="Arial"/>
          <w:color w:val="000000"/>
        </w:rPr>
        <w:t>- (*) Khiếm khuyết, hư hỏng không quan trọng;</w:t>
      </w:r>
    </w:p>
    <w:p w14:paraId="0B211488" w14:textId="77777777" w:rsidR="00D46FF3" w:rsidRPr="0093176A" w:rsidRDefault="00D46FF3" w:rsidP="007B3890">
      <w:pPr>
        <w:pStyle w:val="BodyText"/>
        <w:tabs>
          <w:tab w:val="left" w:pos="972"/>
        </w:tabs>
        <w:spacing w:before="120" w:after="0" w:line="240" w:lineRule="auto"/>
        <w:ind w:firstLine="0"/>
        <w:rPr>
          <w:rFonts w:ascii="Arial" w:hAnsi="Arial" w:cs="Arial"/>
          <w:color w:val="000000"/>
        </w:rPr>
      </w:pPr>
      <w:r w:rsidRPr="0093176A">
        <w:rPr>
          <w:rFonts w:ascii="Arial" w:hAnsi="Arial" w:cs="Arial"/>
          <w:color w:val="000000"/>
        </w:rPr>
        <w:t>- (**) Chỉ kiểm tra đối với xe ô tô điện;</w:t>
      </w:r>
    </w:p>
    <w:p w14:paraId="0F1D5DD5"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 xml:space="preserve">- (***) Không áp dụng đối với xe vận tải, xe chuyên dùng chung, xe chuyên dùng quân sự có năm sản xuất đến thời </w:t>
      </w:r>
      <w:r w:rsidR="00244C3B" w:rsidRPr="0093176A">
        <w:rPr>
          <w:rFonts w:ascii="Arial" w:hAnsi="Arial" w:cs="Arial"/>
          <w:color w:val="000000"/>
        </w:rPr>
        <w:t>điểm</w:t>
      </w:r>
      <w:r w:rsidRPr="0093176A">
        <w:rPr>
          <w:rFonts w:ascii="Arial" w:hAnsi="Arial" w:cs="Arial"/>
          <w:color w:val="000000"/>
        </w:rPr>
        <w:t xml:space="preserve"> kiểm định trên 25 năm;</w:t>
      </w:r>
    </w:p>
    <w:p w14:paraId="74A55F3C" w14:textId="77777777" w:rsidR="00D46FF3" w:rsidRPr="0093176A" w:rsidRDefault="00D46FF3" w:rsidP="007B3890">
      <w:pPr>
        <w:pStyle w:val="BodyText"/>
        <w:spacing w:before="120" w:after="0" w:line="240" w:lineRule="auto"/>
        <w:ind w:firstLine="0"/>
        <w:rPr>
          <w:rFonts w:ascii="Arial" w:hAnsi="Arial" w:cs="Arial"/>
          <w:color w:val="000000"/>
          <w:lang w:val="en-US"/>
        </w:rPr>
      </w:pPr>
      <w:r w:rsidRPr="0093176A">
        <w:rPr>
          <w:rFonts w:ascii="Arial" w:hAnsi="Arial" w:cs="Arial"/>
          <w:color w:val="000000"/>
        </w:rPr>
        <w:t>- Xe cơ giới đạt yêu cầu: Sau kiểm định đủ 5 công đoạn; không có khiếm khuyết, hư hỏng (trừ các khiếm khuyết, hư hỏng không quan trọng).</w:t>
      </w:r>
    </w:p>
    <w:p w14:paraId="07437D1B" w14:textId="77777777" w:rsidR="00D46FF3" w:rsidRPr="0093176A" w:rsidRDefault="00D46FF3" w:rsidP="007B3890">
      <w:pPr>
        <w:pStyle w:val="BodyText"/>
        <w:spacing w:before="120" w:after="0" w:line="240" w:lineRule="auto"/>
        <w:ind w:firstLine="0"/>
        <w:rPr>
          <w:rFonts w:ascii="Arial" w:hAnsi="Arial" w:cs="Arial"/>
          <w:color w:val="000000"/>
          <w:lang w:val="en-US"/>
        </w:rPr>
      </w:pPr>
    </w:p>
    <w:p w14:paraId="43233579" w14:textId="77777777" w:rsidR="00D46FF3" w:rsidRPr="0093176A" w:rsidRDefault="00467744" w:rsidP="007B3890">
      <w:pPr>
        <w:pStyle w:val="BodyText"/>
        <w:spacing w:before="120" w:after="0" w:line="240" w:lineRule="auto"/>
        <w:ind w:firstLine="0"/>
        <w:jc w:val="center"/>
        <w:rPr>
          <w:rFonts w:ascii="Arial" w:hAnsi="Arial" w:cs="Arial"/>
          <w:b/>
          <w:color w:val="000000"/>
          <w:sz w:val="24"/>
        </w:rPr>
      </w:pPr>
      <w:bookmarkStart w:id="79" w:name="chuong_pl_4"/>
      <w:r w:rsidRPr="0093176A">
        <w:rPr>
          <w:rFonts w:ascii="Arial" w:hAnsi="Arial" w:cs="Arial"/>
          <w:b/>
          <w:bCs/>
          <w:color w:val="000000"/>
          <w:sz w:val="24"/>
        </w:rPr>
        <w:t>PHỤ LỤC</w:t>
      </w:r>
      <w:r w:rsidR="00F9594A" w:rsidRPr="0093176A">
        <w:rPr>
          <w:rFonts w:ascii="Arial" w:hAnsi="Arial" w:cs="Arial"/>
          <w:b/>
          <w:bCs/>
          <w:color w:val="000000"/>
          <w:sz w:val="24"/>
        </w:rPr>
        <w:t xml:space="preserve"> II</w:t>
      </w:r>
      <w:bookmarkEnd w:id="79"/>
    </w:p>
    <w:p w14:paraId="38C7336E" w14:textId="77777777" w:rsidR="00D46FF3" w:rsidRPr="0093176A" w:rsidRDefault="00F9594A" w:rsidP="007B3890">
      <w:pPr>
        <w:pStyle w:val="Bodytext20"/>
        <w:spacing w:before="120" w:after="0" w:line="240" w:lineRule="auto"/>
        <w:ind w:firstLine="0"/>
        <w:jc w:val="center"/>
        <w:rPr>
          <w:rFonts w:ascii="Arial" w:hAnsi="Arial" w:cs="Arial"/>
          <w:b w:val="0"/>
          <w:i/>
          <w:color w:val="000000"/>
          <w:sz w:val="20"/>
          <w:szCs w:val="20"/>
        </w:rPr>
      </w:pPr>
      <w:bookmarkStart w:id="80" w:name="chuong_pl_4_name"/>
      <w:r w:rsidRPr="0093176A">
        <w:rPr>
          <w:rFonts w:ascii="Arial" w:hAnsi="Arial" w:cs="Arial"/>
          <w:b w:val="0"/>
          <w:bCs w:val="0"/>
          <w:color w:val="000000"/>
          <w:sz w:val="20"/>
          <w:szCs w:val="20"/>
        </w:rPr>
        <w:t>NỘI DUNG, PHƯƠNG PHÁP KIỂM TRA VÀ NGUYÊN NHÂN KHÔNG ĐẠT ĐỐI VỚI XE MÁY CHUYÊN DÙNG THUỘC PHẠM VI QUẢN LÝ CỦA BỘ QUỐC PHÒNG</w:t>
      </w:r>
      <w:bookmarkEnd w:id="80"/>
      <w:r w:rsidR="00D46FF3" w:rsidRPr="0093176A">
        <w:rPr>
          <w:rFonts w:ascii="Arial" w:hAnsi="Arial" w:cs="Arial"/>
          <w:b w:val="0"/>
          <w:color w:val="000000"/>
          <w:sz w:val="20"/>
          <w:szCs w:val="20"/>
        </w:rPr>
        <w:br/>
      </w:r>
      <w:r w:rsidR="00D46FF3" w:rsidRPr="0093176A">
        <w:rPr>
          <w:rFonts w:ascii="Arial" w:hAnsi="Arial" w:cs="Arial"/>
          <w:b w:val="0"/>
          <w:i/>
          <w:color w:val="000000"/>
          <w:sz w:val="20"/>
          <w:szCs w:val="20"/>
        </w:rPr>
        <w:t>(Kèm theo Thông tư số 66</w:t>
      </w:r>
      <w:r w:rsidR="0093176A" w:rsidRPr="0093176A">
        <w:rPr>
          <w:rFonts w:ascii="Arial" w:hAnsi="Arial" w:cs="Arial"/>
          <w:b w:val="0"/>
          <w:i/>
          <w:color w:val="000000"/>
          <w:sz w:val="20"/>
          <w:szCs w:val="20"/>
        </w:rPr>
        <w:t>/</w:t>
      </w:r>
      <w:r w:rsidR="00D46FF3" w:rsidRPr="0093176A">
        <w:rPr>
          <w:rFonts w:ascii="Arial" w:hAnsi="Arial" w:cs="Arial"/>
          <w:b w:val="0"/>
          <w:i/>
          <w:color w:val="000000"/>
          <w:sz w:val="20"/>
          <w:szCs w:val="20"/>
        </w:rPr>
        <w:t>2024</w:t>
      </w:r>
      <w:r w:rsidR="0093176A" w:rsidRPr="0093176A">
        <w:rPr>
          <w:rFonts w:ascii="Arial" w:hAnsi="Arial" w:cs="Arial"/>
          <w:b w:val="0"/>
          <w:i/>
          <w:color w:val="000000"/>
          <w:sz w:val="20"/>
          <w:szCs w:val="20"/>
        </w:rPr>
        <w:t>/</w:t>
      </w:r>
      <w:r w:rsidR="00D46FF3" w:rsidRPr="0093176A">
        <w:rPr>
          <w:rFonts w:ascii="Arial" w:hAnsi="Arial" w:cs="Arial"/>
          <w:b w:val="0"/>
          <w:i/>
          <w:color w:val="000000"/>
          <w:sz w:val="20"/>
          <w:szCs w:val="20"/>
        </w:rPr>
        <w:t>TT-BQP ngày 14 tháng 10 năm 2024</w:t>
      </w:r>
      <w:r w:rsidR="00D46FF3" w:rsidRPr="0093176A">
        <w:rPr>
          <w:rFonts w:ascii="Arial" w:hAnsi="Arial" w:cs="Arial"/>
          <w:b w:val="0"/>
          <w:i/>
          <w:color w:val="000000"/>
          <w:sz w:val="20"/>
          <w:szCs w:val="20"/>
          <w:lang w:val="en-US"/>
        </w:rPr>
        <w:t xml:space="preserve"> </w:t>
      </w:r>
      <w:r w:rsidR="00D46FF3" w:rsidRPr="0093176A">
        <w:rPr>
          <w:rFonts w:ascii="Arial" w:hAnsi="Arial" w:cs="Arial"/>
          <w:b w:val="0"/>
          <w:i/>
          <w:color w:val="000000"/>
          <w:sz w:val="20"/>
          <w:szCs w:val="20"/>
        </w:rPr>
        <w:t>của Bộ trưởng Bộ Quốc phòng)</w:t>
      </w:r>
    </w:p>
    <w:p w14:paraId="4D0CDFF2" w14:textId="77777777" w:rsidR="00D46FF3" w:rsidRPr="0093176A" w:rsidRDefault="00467744" w:rsidP="007B3890">
      <w:pPr>
        <w:pStyle w:val="BodyText"/>
        <w:spacing w:before="120" w:after="0" w:line="240" w:lineRule="auto"/>
        <w:ind w:firstLine="0"/>
        <w:jc w:val="center"/>
        <w:rPr>
          <w:rFonts w:ascii="Arial" w:hAnsi="Arial" w:cs="Arial"/>
          <w:color w:val="000000"/>
        </w:rPr>
      </w:pPr>
      <w:bookmarkStart w:id="81" w:name="chuong_pl_5"/>
      <w:r w:rsidRPr="0093176A">
        <w:rPr>
          <w:rFonts w:ascii="Arial" w:hAnsi="Arial" w:cs="Arial"/>
          <w:b/>
          <w:bCs/>
          <w:color w:val="000000"/>
        </w:rPr>
        <w:t>Bảng</w:t>
      </w:r>
      <w:r w:rsidR="00F9594A" w:rsidRPr="0093176A">
        <w:rPr>
          <w:rFonts w:ascii="Arial" w:hAnsi="Arial" w:cs="Arial"/>
          <w:b/>
          <w:bCs/>
          <w:color w:val="000000"/>
        </w:rPr>
        <w:t xml:space="preserve"> 1</w:t>
      </w:r>
      <w:bookmarkEnd w:id="81"/>
    </w:p>
    <w:p w14:paraId="01F830B8" w14:textId="77777777" w:rsidR="00D46FF3" w:rsidRPr="0093176A" w:rsidRDefault="00F9594A" w:rsidP="007B3890">
      <w:pPr>
        <w:pStyle w:val="BodyText"/>
        <w:spacing w:before="120" w:after="0" w:line="240" w:lineRule="auto"/>
        <w:ind w:firstLine="0"/>
        <w:jc w:val="center"/>
        <w:rPr>
          <w:rFonts w:ascii="Arial" w:hAnsi="Arial" w:cs="Arial"/>
          <w:b/>
          <w:bCs/>
          <w:color w:val="000000"/>
        </w:rPr>
      </w:pPr>
      <w:bookmarkStart w:id="82" w:name="chuong_pl_5_name"/>
      <w:r w:rsidRPr="0093176A">
        <w:rPr>
          <w:rFonts w:ascii="Arial" w:hAnsi="Arial" w:cs="Arial"/>
          <w:b/>
          <w:bCs/>
          <w:color w:val="000000"/>
        </w:rPr>
        <w:t>NỘI DUNG, PHƯƠNG PHÁP KIỂM TRA VÀ NGUYÊN NHÂN KHÔNG ĐẠT</w:t>
      </w:r>
      <w:bookmarkEnd w:id="82"/>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640"/>
        <w:gridCol w:w="1449"/>
        <w:gridCol w:w="2291"/>
        <w:gridCol w:w="4711"/>
      </w:tblGrid>
      <w:tr w:rsidR="00D46FF3" w:rsidRPr="0093176A" w14:paraId="28FA5D29" w14:textId="77777777">
        <w:trPr>
          <w:trHeight w:val="20"/>
          <w:jc w:val="center"/>
        </w:trPr>
        <w:tc>
          <w:tcPr>
            <w:tcW w:w="1149" w:type="pct"/>
            <w:gridSpan w:val="2"/>
            <w:shd w:val="clear" w:color="auto" w:fill="FFFFFF"/>
            <w:vAlign w:val="center"/>
          </w:tcPr>
          <w:p w14:paraId="2971A23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Nội dung kiểm tra</w:t>
            </w:r>
          </w:p>
        </w:tc>
        <w:tc>
          <w:tcPr>
            <w:tcW w:w="1260" w:type="pct"/>
            <w:shd w:val="clear" w:color="auto" w:fill="FFFFFF"/>
            <w:vAlign w:val="center"/>
          </w:tcPr>
          <w:p w14:paraId="0769DC2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Phương pháp kiểm tra</w:t>
            </w:r>
          </w:p>
        </w:tc>
        <w:tc>
          <w:tcPr>
            <w:tcW w:w="2591" w:type="pct"/>
            <w:shd w:val="clear" w:color="auto" w:fill="FFFFFF"/>
            <w:vAlign w:val="center"/>
          </w:tcPr>
          <w:p w14:paraId="032E799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Khiếm khuyết, hư hỏng</w:t>
            </w:r>
            <w:r w:rsidRPr="0093176A">
              <w:rPr>
                <w:rFonts w:ascii="Arial" w:hAnsi="Arial" w:cs="Arial"/>
                <w:b/>
                <w:bCs/>
                <w:color w:val="000000"/>
                <w:lang w:val="en-US"/>
              </w:rPr>
              <w:br/>
            </w:r>
            <w:r w:rsidRPr="0093176A">
              <w:rPr>
                <w:rFonts w:ascii="Arial" w:hAnsi="Arial" w:cs="Arial"/>
                <w:b/>
                <w:bCs/>
                <w:color w:val="000000"/>
              </w:rPr>
              <w:t>(Nguyên nhân không đạt)</w:t>
            </w:r>
          </w:p>
        </w:tc>
      </w:tr>
      <w:tr w:rsidR="00D46FF3" w:rsidRPr="0093176A" w14:paraId="24B8313F" w14:textId="77777777">
        <w:trPr>
          <w:trHeight w:val="20"/>
          <w:jc w:val="center"/>
        </w:trPr>
        <w:tc>
          <w:tcPr>
            <w:tcW w:w="5000" w:type="pct"/>
            <w:gridSpan w:val="4"/>
            <w:shd w:val="clear" w:color="auto" w:fill="FFFFFF"/>
          </w:tcPr>
          <w:p w14:paraId="27D4AB3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1. Kiểm tra nhận dạng, tổng quát</w:t>
            </w:r>
          </w:p>
        </w:tc>
      </w:tr>
      <w:tr w:rsidR="00D46FF3" w:rsidRPr="0093176A" w14:paraId="79496013" w14:textId="77777777">
        <w:trPr>
          <w:trHeight w:val="20"/>
          <w:jc w:val="center"/>
        </w:trPr>
        <w:tc>
          <w:tcPr>
            <w:tcW w:w="352" w:type="pct"/>
            <w:shd w:val="clear" w:color="auto" w:fill="FFFFFF"/>
          </w:tcPr>
          <w:p w14:paraId="49460B7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1.1</w:t>
            </w:r>
          </w:p>
        </w:tc>
        <w:tc>
          <w:tcPr>
            <w:tcW w:w="797" w:type="pct"/>
            <w:shd w:val="clear" w:color="auto" w:fill="FFFFFF"/>
          </w:tcPr>
          <w:p w14:paraId="1F31A17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Biển số đăng ký</w:t>
            </w:r>
          </w:p>
        </w:tc>
        <w:tc>
          <w:tcPr>
            <w:tcW w:w="1260" w:type="pct"/>
            <w:shd w:val="clear" w:color="auto" w:fill="FFFFFF"/>
          </w:tcPr>
          <w:p w14:paraId="4E0BA9D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07FA0FB"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đủ số lượng;</w:t>
            </w:r>
          </w:p>
          <w:p w14:paraId="2B4F8B09"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Lắp đặt không chắc chắn;</w:t>
            </w:r>
          </w:p>
          <w:p w14:paraId="2595A78C"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Không đúng quy cách; các chữ, số không rõ ràng, không đúng với đăng ký hoặc không do Cục Xe - Máy cấp.</w:t>
            </w:r>
          </w:p>
        </w:tc>
      </w:tr>
      <w:tr w:rsidR="00D46FF3" w:rsidRPr="0093176A" w14:paraId="4408D68A" w14:textId="77777777">
        <w:trPr>
          <w:trHeight w:val="20"/>
          <w:jc w:val="center"/>
        </w:trPr>
        <w:tc>
          <w:tcPr>
            <w:tcW w:w="352" w:type="pct"/>
            <w:shd w:val="clear" w:color="auto" w:fill="FFFFFF"/>
          </w:tcPr>
          <w:p w14:paraId="0EF7BE4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1.2</w:t>
            </w:r>
          </w:p>
        </w:tc>
        <w:tc>
          <w:tcPr>
            <w:tcW w:w="797" w:type="pct"/>
            <w:shd w:val="clear" w:color="auto" w:fill="FFFFFF"/>
          </w:tcPr>
          <w:p w14:paraId="514B698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Số khung</w:t>
            </w:r>
          </w:p>
        </w:tc>
        <w:tc>
          <w:tcPr>
            <w:tcW w:w="1260" w:type="pct"/>
            <w:vMerge w:val="restart"/>
            <w:shd w:val="clear" w:color="auto" w:fill="FFFFFF"/>
          </w:tcPr>
          <w:p w14:paraId="551D5C8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đối chiếu hồ sơ xe máy chuyên dùng.</w:t>
            </w:r>
          </w:p>
        </w:tc>
        <w:tc>
          <w:tcPr>
            <w:tcW w:w="2591" w:type="pct"/>
            <w:vMerge w:val="restart"/>
            <w:shd w:val="clear" w:color="auto" w:fill="FFFFFF"/>
          </w:tcPr>
          <w:p w14:paraId="62738F1E"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a) Không đầy đủ hoặc không đúng vị trí;</w:t>
            </w:r>
          </w:p>
          <w:p w14:paraId="06465735"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Sửa chữa hoặc tẩy xoá;</w:t>
            </w:r>
          </w:p>
          <w:p w14:paraId="538C2F8B" w14:textId="77777777" w:rsidR="00D46FF3" w:rsidRPr="0093176A" w:rsidRDefault="00D46FF3" w:rsidP="007B3890">
            <w:pPr>
              <w:pStyle w:val="Other0"/>
              <w:tabs>
                <w:tab w:val="left" w:pos="338"/>
              </w:tabs>
              <w:spacing w:before="120" w:line="240" w:lineRule="auto"/>
              <w:rPr>
                <w:rFonts w:ascii="Arial" w:hAnsi="Arial" w:cs="Arial"/>
                <w:color w:val="000000"/>
              </w:rPr>
            </w:pPr>
            <w:r w:rsidRPr="0093176A">
              <w:rPr>
                <w:rFonts w:ascii="Arial" w:hAnsi="Arial" w:cs="Arial"/>
                <w:color w:val="000000"/>
              </w:rPr>
              <w:t>c) Các chữ, số không rõ ràng hoặc không đúng với hồ sơ xe xe máy chuyên dùng.</w:t>
            </w:r>
          </w:p>
        </w:tc>
      </w:tr>
      <w:tr w:rsidR="00D46FF3" w:rsidRPr="0093176A" w14:paraId="0EF21026" w14:textId="77777777">
        <w:trPr>
          <w:trHeight w:val="20"/>
          <w:jc w:val="center"/>
        </w:trPr>
        <w:tc>
          <w:tcPr>
            <w:tcW w:w="352" w:type="pct"/>
            <w:shd w:val="clear" w:color="auto" w:fill="FFFFFF"/>
          </w:tcPr>
          <w:p w14:paraId="221B4D5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1.3</w:t>
            </w:r>
          </w:p>
        </w:tc>
        <w:tc>
          <w:tcPr>
            <w:tcW w:w="797" w:type="pct"/>
            <w:shd w:val="clear" w:color="auto" w:fill="FFFFFF"/>
          </w:tcPr>
          <w:p w14:paraId="0C71E67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Số động cơ</w:t>
            </w:r>
          </w:p>
        </w:tc>
        <w:tc>
          <w:tcPr>
            <w:tcW w:w="1260" w:type="pct"/>
            <w:vMerge/>
            <w:shd w:val="clear" w:color="auto" w:fill="FFFFFF"/>
          </w:tcPr>
          <w:p w14:paraId="08A2DBAB" w14:textId="77777777" w:rsidR="00D46FF3" w:rsidRPr="0093176A" w:rsidRDefault="00D46FF3" w:rsidP="007B3890">
            <w:pPr>
              <w:spacing w:before="120"/>
              <w:rPr>
                <w:rFonts w:ascii="Arial" w:hAnsi="Arial" w:cs="Arial"/>
                <w:sz w:val="20"/>
                <w:szCs w:val="20"/>
              </w:rPr>
            </w:pPr>
          </w:p>
        </w:tc>
        <w:tc>
          <w:tcPr>
            <w:tcW w:w="2591" w:type="pct"/>
            <w:vMerge/>
            <w:shd w:val="clear" w:color="auto" w:fill="FFFFFF"/>
          </w:tcPr>
          <w:p w14:paraId="6AD1D555" w14:textId="77777777" w:rsidR="00D46FF3" w:rsidRPr="0093176A" w:rsidRDefault="00D46FF3" w:rsidP="007B3890">
            <w:pPr>
              <w:spacing w:before="120"/>
              <w:rPr>
                <w:rFonts w:ascii="Arial" w:hAnsi="Arial" w:cs="Arial"/>
                <w:sz w:val="20"/>
                <w:szCs w:val="20"/>
              </w:rPr>
            </w:pPr>
          </w:p>
        </w:tc>
      </w:tr>
      <w:tr w:rsidR="00D46FF3" w:rsidRPr="0093176A" w14:paraId="24463C96" w14:textId="77777777">
        <w:trPr>
          <w:trHeight w:val="20"/>
          <w:jc w:val="center"/>
        </w:trPr>
        <w:tc>
          <w:tcPr>
            <w:tcW w:w="352" w:type="pct"/>
            <w:shd w:val="clear" w:color="auto" w:fill="FFFFFF"/>
          </w:tcPr>
          <w:p w14:paraId="7762356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1.4</w:t>
            </w:r>
          </w:p>
        </w:tc>
        <w:tc>
          <w:tcPr>
            <w:tcW w:w="797" w:type="pct"/>
            <w:shd w:val="clear" w:color="auto" w:fill="FFFFFF"/>
          </w:tcPr>
          <w:p w14:paraId="0DA89C9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Động cơ và các cụm liên quan</w:t>
            </w:r>
          </w:p>
        </w:tc>
        <w:tc>
          <w:tcPr>
            <w:tcW w:w="1260" w:type="pct"/>
            <w:shd w:val="clear" w:color="auto" w:fill="FFFFFF"/>
          </w:tcPr>
          <w:p w14:paraId="188B5E3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5A9266A"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định vị chắc chắn;</w:t>
            </w:r>
          </w:p>
          <w:p w14:paraId="35337538"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Hoạt động không ổn định ở mọi chế độ;</w:t>
            </w:r>
          </w:p>
          <w:p w14:paraId="1224AE7A"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c) Bầu giảm thanh và đường ống dẫn khí thải bị thủng.</w:t>
            </w:r>
          </w:p>
        </w:tc>
      </w:tr>
      <w:tr w:rsidR="00D46FF3" w:rsidRPr="0093176A" w14:paraId="5D178164" w14:textId="77777777">
        <w:trPr>
          <w:trHeight w:val="20"/>
          <w:jc w:val="center"/>
        </w:trPr>
        <w:tc>
          <w:tcPr>
            <w:tcW w:w="352" w:type="pct"/>
            <w:shd w:val="clear" w:color="auto" w:fill="FFFFFF"/>
          </w:tcPr>
          <w:p w14:paraId="358F1E2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1.5</w:t>
            </w:r>
          </w:p>
        </w:tc>
        <w:tc>
          <w:tcPr>
            <w:tcW w:w="797" w:type="pct"/>
            <w:shd w:val="clear" w:color="auto" w:fill="FFFFFF"/>
          </w:tcPr>
          <w:p w14:paraId="4E84D24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Hình dáng, kích thước và kết cấu chung</w:t>
            </w:r>
          </w:p>
        </w:tc>
        <w:tc>
          <w:tcPr>
            <w:tcW w:w="1260" w:type="pct"/>
            <w:shd w:val="clear" w:color="auto" w:fill="FFFFFF"/>
          </w:tcPr>
          <w:p w14:paraId="5884B1C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dùng thước đo.</w:t>
            </w:r>
          </w:p>
        </w:tc>
        <w:tc>
          <w:tcPr>
            <w:tcW w:w="2591" w:type="pct"/>
            <w:shd w:val="clear" w:color="auto" w:fill="FFFFFF"/>
          </w:tcPr>
          <w:p w14:paraId="75A52F6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đúng với hồ sơ xe máy chuyên dùng.</w:t>
            </w:r>
          </w:p>
        </w:tc>
      </w:tr>
      <w:tr w:rsidR="00D46FF3" w:rsidRPr="0093176A" w14:paraId="0CEE4C65" w14:textId="77777777">
        <w:trPr>
          <w:trHeight w:val="20"/>
          <w:jc w:val="center"/>
        </w:trPr>
        <w:tc>
          <w:tcPr>
            <w:tcW w:w="352" w:type="pct"/>
            <w:shd w:val="clear" w:color="auto" w:fill="FFFFFF"/>
          </w:tcPr>
          <w:p w14:paraId="69CBBB8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1.6</w:t>
            </w:r>
          </w:p>
        </w:tc>
        <w:tc>
          <w:tcPr>
            <w:tcW w:w="4648" w:type="pct"/>
            <w:gridSpan w:val="3"/>
            <w:shd w:val="clear" w:color="auto" w:fill="FFFFFF"/>
          </w:tcPr>
          <w:p w14:paraId="47E73BC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Thân vỏ, buồng lái</w:t>
            </w:r>
          </w:p>
        </w:tc>
      </w:tr>
      <w:tr w:rsidR="00D46FF3" w:rsidRPr="0093176A" w14:paraId="7DEA43D2" w14:textId="77777777">
        <w:trPr>
          <w:trHeight w:val="20"/>
          <w:jc w:val="center"/>
        </w:trPr>
        <w:tc>
          <w:tcPr>
            <w:tcW w:w="352" w:type="pct"/>
            <w:shd w:val="clear" w:color="auto" w:fill="FFFFFF"/>
          </w:tcPr>
          <w:p w14:paraId="2CF56A2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1.6.1</w:t>
            </w:r>
          </w:p>
        </w:tc>
        <w:tc>
          <w:tcPr>
            <w:tcW w:w="797" w:type="pct"/>
            <w:shd w:val="clear" w:color="auto" w:fill="FFFFFF"/>
          </w:tcPr>
          <w:p w14:paraId="5DF61B2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Thân vỏ</w:t>
            </w:r>
          </w:p>
        </w:tc>
        <w:tc>
          <w:tcPr>
            <w:tcW w:w="1260" w:type="pct"/>
            <w:shd w:val="clear" w:color="auto" w:fill="FFFFFF"/>
          </w:tcPr>
          <w:p w14:paraId="457BAD5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4B588BF"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 không cân đối trên khung;</w:t>
            </w:r>
          </w:p>
          <w:p w14:paraId="334BCC52"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 xml:space="preserve">b) Nứt, gãy, thủng, </w:t>
            </w:r>
            <w:r w:rsidR="00244C3B" w:rsidRPr="0093176A">
              <w:rPr>
                <w:rFonts w:ascii="Arial" w:hAnsi="Arial" w:cs="Arial"/>
                <w:color w:val="000000"/>
              </w:rPr>
              <w:t>mục</w:t>
            </w:r>
            <w:r w:rsidRPr="0093176A">
              <w:rPr>
                <w:rFonts w:ascii="Arial" w:hAnsi="Arial" w:cs="Arial"/>
                <w:color w:val="000000"/>
              </w:rPr>
              <w:t xml:space="preserve"> gỉ, rách, biến dạng</w:t>
            </w:r>
          </w:p>
        </w:tc>
      </w:tr>
      <w:tr w:rsidR="00D46FF3" w:rsidRPr="0093176A" w14:paraId="1FD6C65C" w14:textId="77777777">
        <w:trPr>
          <w:trHeight w:val="20"/>
          <w:jc w:val="center"/>
        </w:trPr>
        <w:tc>
          <w:tcPr>
            <w:tcW w:w="352" w:type="pct"/>
            <w:shd w:val="clear" w:color="auto" w:fill="FFFFFF"/>
          </w:tcPr>
          <w:p w14:paraId="1F38CDE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1.6.2</w:t>
            </w:r>
          </w:p>
        </w:tc>
        <w:tc>
          <w:tcPr>
            <w:tcW w:w="797" w:type="pct"/>
            <w:shd w:val="clear" w:color="auto" w:fill="FFFFFF"/>
          </w:tcPr>
          <w:p w14:paraId="6140894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Buồng lái</w:t>
            </w:r>
          </w:p>
        </w:tc>
        <w:tc>
          <w:tcPr>
            <w:tcW w:w="1260" w:type="pct"/>
            <w:shd w:val="clear" w:color="auto" w:fill="FFFFFF"/>
          </w:tcPr>
          <w:p w14:paraId="03E08CD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5887F89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Buồng lái kín: Cửa có đủ số lượng theo hồ sơ kỹ thuật; khoá cửa chắc chắn và không tự mở; kính chắn gió không có vết rạn nứt; gạt nước đủ số lượng theo hồ sơ kỹ thuật, định vị đúng và hoạt động tốt</w:t>
            </w:r>
          </w:p>
          <w:p w14:paraId="73585C3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Buồng lái hở: Mái che và khung đỡ mái che phải chắc chắn</w:t>
            </w:r>
          </w:p>
        </w:tc>
      </w:tr>
      <w:tr w:rsidR="00D46FF3" w:rsidRPr="0093176A" w14:paraId="0DAB7695" w14:textId="77777777">
        <w:trPr>
          <w:trHeight w:val="20"/>
          <w:jc w:val="center"/>
        </w:trPr>
        <w:tc>
          <w:tcPr>
            <w:tcW w:w="352" w:type="pct"/>
            <w:shd w:val="clear" w:color="auto" w:fill="FFFFFF"/>
          </w:tcPr>
          <w:p w14:paraId="0D846E3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1.7</w:t>
            </w:r>
          </w:p>
        </w:tc>
        <w:tc>
          <w:tcPr>
            <w:tcW w:w="797" w:type="pct"/>
            <w:shd w:val="clear" w:color="auto" w:fill="FFFFFF"/>
          </w:tcPr>
          <w:p w14:paraId="2C84458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Ghế người lái</w:t>
            </w:r>
          </w:p>
        </w:tc>
        <w:tc>
          <w:tcPr>
            <w:tcW w:w="1260" w:type="pct"/>
            <w:shd w:val="clear" w:color="auto" w:fill="FFFFFF"/>
          </w:tcPr>
          <w:p w14:paraId="696C7CA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01F6CB0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a) Lắp đặt không chắc chắn; định vị không chắc chắn (nếu có)</w:t>
            </w:r>
          </w:p>
          <w:p w14:paraId="73D722B4"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 xml:space="preserve">b) Cơ cấu </w:t>
            </w:r>
            <w:r w:rsidR="00244C3B" w:rsidRPr="0093176A">
              <w:rPr>
                <w:rFonts w:ascii="Arial" w:hAnsi="Arial" w:cs="Arial"/>
                <w:color w:val="000000"/>
              </w:rPr>
              <w:t>điều</w:t>
            </w:r>
            <w:r w:rsidRPr="0093176A">
              <w:rPr>
                <w:rFonts w:ascii="Arial" w:hAnsi="Arial" w:cs="Arial"/>
                <w:color w:val="000000"/>
              </w:rPr>
              <w:t xml:space="preserve"> chỉnh không có tác dụng;</w:t>
            </w:r>
          </w:p>
          <w:p w14:paraId="1F5B53D3"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Rách, nát, mọt gỉ.</w:t>
            </w:r>
          </w:p>
        </w:tc>
      </w:tr>
      <w:tr w:rsidR="00D46FF3" w:rsidRPr="0093176A" w14:paraId="52A9417C" w14:textId="77777777">
        <w:trPr>
          <w:trHeight w:val="20"/>
          <w:jc w:val="center"/>
        </w:trPr>
        <w:tc>
          <w:tcPr>
            <w:tcW w:w="352" w:type="pct"/>
            <w:shd w:val="clear" w:color="auto" w:fill="FFFFFF"/>
          </w:tcPr>
          <w:p w14:paraId="05F0FD1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1.8</w:t>
            </w:r>
          </w:p>
        </w:tc>
        <w:tc>
          <w:tcPr>
            <w:tcW w:w="797" w:type="pct"/>
            <w:shd w:val="clear" w:color="auto" w:fill="FFFFFF"/>
          </w:tcPr>
          <w:p w14:paraId="0928F48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Gương quan sát phía sau</w:t>
            </w:r>
          </w:p>
        </w:tc>
        <w:tc>
          <w:tcPr>
            <w:tcW w:w="1260" w:type="pct"/>
            <w:shd w:val="clear" w:color="auto" w:fill="FFFFFF"/>
          </w:tcPr>
          <w:p w14:paraId="0338BA5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251DF18" w14:textId="77777777" w:rsidR="00D46FF3" w:rsidRPr="0093176A" w:rsidRDefault="00D46FF3" w:rsidP="007B3890">
            <w:pPr>
              <w:pStyle w:val="Other0"/>
              <w:tabs>
                <w:tab w:val="left" w:pos="238"/>
              </w:tabs>
              <w:spacing w:before="120" w:line="240" w:lineRule="auto"/>
              <w:rPr>
                <w:rFonts w:ascii="Arial" w:hAnsi="Arial" w:cs="Arial"/>
                <w:color w:val="000000"/>
              </w:rPr>
            </w:pPr>
            <w:r w:rsidRPr="0093176A">
              <w:rPr>
                <w:rFonts w:ascii="Arial" w:hAnsi="Arial" w:cs="Arial"/>
                <w:color w:val="000000"/>
              </w:rPr>
              <w:t>a) Không đầy đủ hoặc lắp đặt không chắc chắn;</w:t>
            </w:r>
          </w:p>
          <w:p w14:paraId="09E871BE"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Không đúng kiểu loại ghi trong hồ sơ kỹ thuật;</w:t>
            </w:r>
          </w:p>
          <w:p w14:paraId="35603E38"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c) Hình ảnh quan sát bị méo hoặc không rõ ràng;</w:t>
            </w:r>
          </w:p>
          <w:p w14:paraId="483FCD06"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 xml:space="preserve">d) Nứt, vỡ, hư hỏng không </w:t>
            </w:r>
            <w:r w:rsidR="00244C3B" w:rsidRPr="0093176A">
              <w:rPr>
                <w:rFonts w:ascii="Arial" w:hAnsi="Arial" w:cs="Arial"/>
                <w:color w:val="000000"/>
              </w:rPr>
              <w:t>điều</w:t>
            </w:r>
            <w:r w:rsidRPr="0093176A">
              <w:rPr>
                <w:rFonts w:ascii="Arial" w:hAnsi="Arial" w:cs="Arial"/>
                <w:color w:val="000000"/>
              </w:rPr>
              <w:t xml:space="preserve"> chỉnh được.</w:t>
            </w:r>
          </w:p>
        </w:tc>
      </w:tr>
      <w:tr w:rsidR="00D46FF3" w:rsidRPr="0093176A" w14:paraId="67F31F17" w14:textId="77777777">
        <w:trPr>
          <w:trHeight w:val="20"/>
          <w:jc w:val="center"/>
        </w:trPr>
        <w:tc>
          <w:tcPr>
            <w:tcW w:w="352" w:type="pct"/>
            <w:shd w:val="clear" w:color="auto" w:fill="FFFFFF"/>
          </w:tcPr>
          <w:p w14:paraId="424217E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Cs/>
                <w:color w:val="000000"/>
              </w:rPr>
              <w:t>1.9</w:t>
            </w:r>
          </w:p>
        </w:tc>
        <w:tc>
          <w:tcPr>
            <w:tcW w:w="797" w:type="pct"/>
            <w:shd w:val="clear" w:color="auto" w:fill="FFFFFF"/>
          </w:tcPr>
          <w:p w14:paraId="7C9AC07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Khung và sàn bệ chính</w:t>
            </w:r>
          </w:p>
        </w:tc>
        <w:tc>
          <w:tcPr>
            <w:tcW w:w="1260" w:type="pct"/>
            <w:shd w:val="clear" w:color="auto" w:fill="FFFFFF"/>
          </w:tcPr>
          <w:p w14:paraId="57D5A79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A8BEF8D"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a) Thay đổi kết cấu so với hồ sơ kỹ thuật;</w:t>
            </w:r>
          </w:p>
          <w:p w14:paraId="2571D2EF"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Các dầm dọc và ngang của khung bệ không cong vênh hoặc nứt, gẫy, thủng ở mức nhận biết bằng mắt thường;</w:t>
            </w:r>
          </w:p>
          <w:p w14:paraId="1AB5E515"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Sàn, bệ không được định vị chắc chắn với khung;</w:t>
            </w:r>
          </w:p>
          <w:p w14:paraId="4F220A54"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d) Mọt gỉ làm ảnh hưởng tới kết cấu.</w:t>
            </w:r>
          </w:p>
        </w:tc>
      </w:tr>
      <w:tr w:rsidR="00D46FF3" w:rsidRPr="0093176A" w14:paraId="1DD4AD98" w14:textId="77777777">
        <w:trPr>
          <w:trHeight w:val="20"/>
          <w:jc w:val="center"/>
        </w:trPr>
        <w:tc>
          <w:tcPr>
            <w:tcW w:w="352" w:type="pct"/>
            <w:shd w:val="clear" w:color="auto" w:fill="FFFFFF"/>
          </w:tcPr>
          <w:p w14:paraId="74FCA8B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1.10</w:t>
            </w:r>
          </w:p>
        </w:tc>
        <w:tc>
          <w:tcPr>
            <w:tcW w:w="797" w:type="pct"/>
            <w:shd w:val="clear" w:color="auto" w:fill="FFFFFF"/>
          </w:tcPr>
          <w:p w14:paraId="1BE276B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treo</w:t>
            </w:r>
          </w:p>
        </w:tc>
        <w:tc>
          <w:tcPr>
            <w:tcW w:w="1260" w:type="pct"/>
            <w:shd w:val="clear" w:color="auto" w:fill="FFFFFF"/>
          </w:tcPr>
          <w:p w14:paraId="59F1F1E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1DACC98"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a) Không đủ các bộ phận, chi tiết, bị nứt, gẫy; định vị không đúng vị trí theo hồ sơ kỹ thuật;</w:t>
            </w:r>
          </w:p>
          <w:p w14:paraId="31E79F3D" w14:textId="77777777" w:rsidR="00D46FF3" w:rsidRPr="0093176A" w:rsidRDefault="00D46FF3" w:rsidP="007B3890">
            <w:pPr>
              <w:pStyle w:val="Other0"/>
              <w:tabs>
                <w:tab w:val="left" w:pos="324"/>
              </w:tabs>
              <w:spacing w:before="120" w:line="240" w:lineRule="auto"/>
              <w:rPr>
                <w:rFonts w:ascii="Arial" w:hAnsi="Arial" w:cs="Arial"/>
                <w:color w:val="000000"/>
              </w:rPr>
            </w:pPr>
            <w:r w:rsidRPr="0093176A">
              <w:rPr>
                <w:rFonts w:ascii="Arial" w:hAnsi="Arial" w:cs="Arial"/>
                <w:color w:val="000000"/>
              </w:rPr>
              <w:t>b) Giảm chấn hoạt động không bình thường; đối với giảm chấn thuỷ lực bị rò rỉ dầu.</w:t>
            </w:r>
          </w:p>
        </w:tc>
      </w:tr>
      <w:tr w:rsidR="00D46FF3" w:rsidRPr="0093176A" w14:paraId="2E794F0C" w14:textId="77777777">
        <w:trPr>
          <w:trHeight w:val="20"/>
          <w:jc w:val="center"/>
        </w:trPr>
        <w:tc>
          <w:tcPr>
            <w:tcW w:w="352" w:type="pct"/>
            <w:shd w:val="clear" w:color="auto" w:fill="FFFFFF"/>
          </w:tcPr>
          <w:p w14:paraId="0314702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Cs/>
                <w:color w:val="000000"/>
              </w:rPr>
              <w:t>1.11</w:t>
            </w:r>
          </w:p>
        </w:tc>
        <w:tc>
          <w:tcPr>
            <w:tcW w:w="797" w:type="pct"/>
            <w:shd w:val="clear" w:color="auto" w:fill="FFFFFF"/>
          </w:tcPr>
          <w:p w14:paraId="421FF43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nhiên liệu, làm mát, bôi trơn</w:t>
            </w:r>
          </w:p>
        </w:tc>
        <w:tc>
          <w:tcPr>
            <w:tcW w:w="1260" w:type="pct"/>
            <w:shd w:val="clear" w:color="auto" w:fill="FFFFFF"/>
          </w:tcPr>
          <w:p w14:paraId="5EE7DC1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7FF31221"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a) Có hiện tượng rò, rỉ thành giọt;</w:t>
            </w:r>
          </w:p>
          <w:p w14:paraId="2B0B6989"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Các đường ống dẫn bị bẹp, cọ sát với các bộ phận chuyển động;</w:t>
            </w:r>
          </w:p>
          <w:p w14:paraId="6FDC75D2"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Thùng chứa nhiên liệu, két nước, két làm mát dầu và thùng chứa dầu bôi trơn không định vị chắc chắn, không đúng vị trí theo hồ sơ kỹ thuật và không có nắp đậy kín khít;</w:t>
            </w:r>
          </w:p>
          <w:p w14:paraId="77A0FD4F"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d) Nhiệt độ nước làm mát lớn hơn giới hạn cho phép;</w:t>
            </w:r>
          </w:p>
          <w:p w14:paraId="7622C1F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Áp suất dầu bôi trơn không nằm trong giới hạn quy định trong hồ sơ kỹ thuật.</w:t>
            </w:r>
          </w:p>
        </w:tc>
      </w:tr>
      <w:tr w:rsidR="00D46FF3" w:rsidRPr="0093176A" w14:paraId="14CE828E" w14:textId="77777777">
        <w:trPr>
          <w:trHeight w:val="20"/>
          <w:jc w:val="center"/>
        </w:trPr>
        <w:tc>
          <w:tcPr>
            <w:tcW w:w="5000" w:type="pct"/>
            <w:gridSpan w:val="4"/>
            <w:shd w:val="clear" w:color="auto" w:fill="FFFFFF"/>
          </w:tcPr>
          <w:p w14:paraId="7EDA392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2. Kiểm tra hệ thống lái</w:t>
            </w:r>
          </w:p>
        </w:tc>
      </w:tr>
      <w:tr w:rsidR="00D46FF3" w:rsidRPr="0093176A" w14:paraId="7CC8A905" w14:textId="77777777">
        <w:trPr>
          <w:trHeight w:val="20"/>
          <w:jc w:val="center"/>
        </w:trPr>
        <w:tc>
          <w:tcPr>
            <w:tcW w:w="352" w:type="pct"/>
            <w:shd w:val="clear" w:color="auto" w:fill="FFFFFF"/>
          </w:tcPr>
          <w:p w14:paraId="517333D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2.1</w:t>
            </w:r>
          </w:p>
        </w:tc>
        <w:tc>
          <w:tcPr>
            <w:tcW w:w="797" w:type="pct"/>
            <w:shd w:val="clear" w:color="auto" w:fill="FFFFFF"/>
          </w:tcPr>
          <w:p w14:paraId="4B997A8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Lái bằng vô l</w:t>
            </w:r>
            <w:r w:rsidRPr="0093176A">
              <w:rPr>
                <w:rFonts w:ascii="Arial" w:hAnsi="Arial" w:cs="Arial"/>
                <w:color w:val="000000"/>
                <w:lang w:val="en-US"/>
              </w:rPr>
              <w:t>ă</w:t>
            </w:r>
            <w:r w:rsidRPr="0093176A">
              <w:rPr>
                <w:rFonts w:ascii="Arial" w:hAnsi="Arial" w:cs="Arial"/>
                <w:color w:val="000000"/>
              </w:rPr>
              <w:t>ng</w:t>
            </w:r>
          </w:p>
        </w:tc>
        <w:tc>
          <w:tcPr>
            <w:tcW w:w="1260" w:type="pct"/>
            <w:shd w:val="clear" w:color="auto" w:fill="FFFFFF"/>
          </w:tcPr>
          <w:p w14:paraId="59FF682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thước đo kiểm tra</w:t>
            </w:r>
          </w:p>
        </w:tc>
        <w:tc>
          <w:tcPr>
            <w:tcW w:w="2591" w:type="pct"/>
            <w:shd w:val="clear" w:color="auto" w:fill="FFFFFF"/>
          </w:tcPr>
          <w:p w14:paraId="364CC1AB"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a) Vô lăng lái: nứt vỡ, độ rơ góc không theo tiêu chuẩn kỹ thuật của từng loại xe hoặc nằm ngoài giới hạn quy định trong hồ sơ kỹ thuật;</w:t>
            </w:r>
          </w:p>
          <w:p w14:paraId="39AE9ADB" w14:textId="77777777" w:rsidR="00D46FF3" w:rsidRPr="0093176A" w:rsidRDefault="00D46FF3" w:rsidP="007B3890">
            <w:pPr>
              <w:pStyle w:val="Other0"/>
              <w:tabs>
                <w:tab w:val="left" w:pos="324"/>
              </w:tabs>
              <w:spacing w:before="120" w:line="240" w:lineRule="auto"/>
              <w:rPr>
                <w:rFonts w:ascii="Arial" w:hAnsi="Arial" w:cs="Arial"/>
                <w:color w:val="000000"/>
              </w:rPr>
            </w:pPr>
            <w:r w:rsidRPr="0093176A">
              <w:rPr>
                <w:rFonts w:ascii="Arial" w:hAnsi="Arial" w:cs="Arial"/>
                <w:color w:val="000000"/>
              </w:rPr>
              <w:t>b) Trục lái: Định vị không đúng, độ dơ dọc trục không trong giới hạn quy định trong hồ sơ kỹ thuật;</w:t>
            </w:r>
          </w:p>
          <w:p w14:paraId="7A77A650"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c) Thanh và đòn dẫn động lái: Bị biến dạng, có vết nứt, không đủ các chi tiết kẹp chặt và phòng lỏng;</w:t>
            </w:r>
          </w:p>
          <w:p w14:paraId="5B34345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 Hệ thống trợ lực lái thuỷ lực: Hoạt động không bình thường, bị rò rỉ dầu;</w:t>
            </w:r>
          </w:p>
        </w:tc>
      </w:tr>
      <w:tr w:rsidR="00D46FF3" w:rsidRPr="0093176A" w14:paraId="40CC63AB" w14:textId="77777777">
        <w:trPr>
          <w:trHeight w:val="20"/>
          <w:jc w:val="center"/>
        </w:trPr>
        <w:tc>
          <w:tcPr>
            <w:tcW w:w="352" w:type="pct"/>
            <w:shd w:val="clear" w:color="auto" w:fill="FFFFFF"/>
          </w:tcPr>
          <w:p w14:paraId="39092698"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2.2</w:t>
            </w:r>
          </w:p>
        </w:tc>
        <w:tc>
          <w:tcPr>
            <w:tcW w:w="797" w:type="pct"/>
            <w:shd w:val="clear" w:color="auto" w:fill="FFFFFF"/>
          </w:tcPr>
          <w:p w14:paraId="2F1A5FC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Lái bằng cần lái</w:t>
            </w:r>
          </w:p>
        </w:tc>
        <w:tc>
          <w:tcPr>
            <w:tcW w:w="1260" w:type="pct"/>
            <w:shd w:val="clear" w:color="auto" w:fill="FFFFFF"/>
          </w:tcPr>
          <w:p w14:paraId="21D8FE8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thước đo kiểm tra</w:t>
            </w:r>
          </w:p>
        </w:tc>
        <w:tc>
          <w:tcPr>
            <w:tcW w:w="2591" w:type="pct"/>
            <w:shd w:val="clear" w:color="auto" w:fill="FFFFFF"/>
          </w:tcPr>
          <w:p w14:paraId="1CA870F5" w14:textId="77777777" w:rsidR="00D46FF3" w:rsidRPr="0093176A" w:rsidRDefault="00D46FF3" w:rsidP="007B3890">
            <w:pPr>
              <w:pStyle w:val="Other0"/>
              <w:tabs>
                <w:tab w:val="left" w:pos="338"/>
              </w:tabs>
              <w:spacing w:before="120" w:line="240" w:lineRule="auto"/>
              <w:rPr>
                <w:rFonts w:ascii="Arial" w:hAnsi="Arial" w:cs="Arial"/>
                <w:color w:val="000000"/>
              </w:rPr>
            </w:pPr>
            <w:r w:rsidRPr="0093176A">
              <w:rPr>
                <w:rFonts w:ascii="Arial" w:hAnsi="Arial" w:cs="Arial"/>
                <w:color w:val="000000"/>
              </w:rPr>
              <w:t xml:space="preserve">a) Cần lái thuỷ lực: không đúng kiểu, loại, cong vênh, </w:t>
            </w:r>
            <w:r w:rsidR="00244C3B" w:rsidRPr="0093176A">
              <w:rPr>
                <w:rFonts w:ascii="Arial" w:hAnsi="Arial" w:cs="Arial"/>
                <w:color w:val="000000"/>
              </w:rPr>
              <w:t>điều</w:t>
            </w:r>
            <w:r w:rsidRPr="0093176A">
              <w:rPr>
                <w:rFonts w:ascii="Arial" w:hAnsi="Arial" w:cs="Arial"/>
                <w:color w:val="000000"/>
              </w:rPr>
              <w:t xml:space="preserve"> khiển không linh hoạt, dứt khoát; tự thay đổi vị trí khi xe máy chuyên dùng hoạt động;</w:t>
            </w:r>
          </w:p>
          <w:p w14:paraId="05023588" w14:textId="77777777" w:rsidR="00D46FF3" w:rsidRPr="0093176A" w:rsidRDefault="00D46FF3" w:rsidP="007B3890">
            <w:pPr>
              <w:pStyle w:val="Other0"/>
              <w:tabs>
                <w:tab w:val="left" w:pos="331"/>
              </w:tabs>
              <w:spacing w:before="120" w:line="240" w:lineRule="auto"/>
              <w:rPr>
                <w:rFonts w:ascii="Arial" w:hAnsi="Arial" w:cs="Arial"/>
                <w:color w:val="000000"/>
              </w:rPr>
            </w:pPr>
            <w:r w:rsidRPr="0093176A">
              <w:rPr>
                <w:rFonts w:ascii="Arial" w:hAnsi="Arial" w:cs="Arial"/>
                <w:color w:val="000000"/>
              </w:rPr>
              <w:t xml:space="preserve">b) Hành trình tự do của tay nắm </w:t>
            </w:r>
            <w:r w:rsidR="00244C3B" w:rsidRPr="0093176A">
              <w:rPr>
                <w:rFonts w:ascii="Arial" w:hAnsi="Arial" w:cs="Arial"/>
                <w:color w:val="000000"/>
              </w:rPr>
              <w:t>điều</w:t>
            </w:r>
            <w:r w:rsidRPr="0093176A">
              <w:rPr>
                <w:rFonts w:ascii="Arial" w:hAnsi="Arial" w:cs="Arial"/>
                <w:color w:val="000000"/>
              </w:rPr>
              <w:t xml:space="preserve"> khiển cần lái: Không nằm trong giới hạn quy định trong hồ sơ kỹ thuật.</w:t>
            </w:r>
          </w:p>
        </w:tc>
      </w:tr>
      <w:tr w:rsidR="00D46FF3" w:rsidRPr="0093176A" w14:paraId="51E5F133" w14:textId="77777777">
        <w:trPr>
          <w:trHeight w:val="20"/>
          <w:jc w:val="center"/>
        </w:trPr>
        <w:tc>
          <w:tcPr>
            <w:tcW w:w="5000" w:type="pct"/>
            <w:gridSpan w:val="4"/>
            <w:shd w:val="clear" w:color="auto" w:fill="FFFFFF"/>
          </w:tcPr>
          <w:p w14:paraId="7C1878F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3. Kiểm tra hệ thống di chuyển</w:t>
            </w:r>
          </w:p>
        </w:tc>
      </w:tr>
      <w:tr w:rsidR="00D46FF3" w:rsidRPr="0093176A" w14:paraId="5619182A" w14:textId="77777777">
        <w:trPr>
          <w:trHeight w:val="20"/>
          <w:jc w:val="center"/>
        </w:trPr>
        <w:tc>
          <w:tcPr>
            <w:tcW w:w="352" w:type="pct"/>
            <w:shd w:val="clear" w:color="auto" w:fill="FFFFFF"/>
          </w:tcPr>
          <w:p w14:paraId="7D631E65"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3.1</w:t>
            </w:r>
          </w:p>
        </w:tc>
        <w:tc>
          <w:tcPr>
            <w:tcW w:w="797" w:type="pct"/>
            <w:shd w:val="clear" w:color="auto" w:fill="FFFFFF"/>
          </w:tcPr>
          <w:p w14:paraId="5E9205F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Tình trạng chung</w:t>
            </w:r>
          </w:p>
        </w:tc>
        <w:tc>
          <w:tcPr>
            <w:tcW w:w="1260" w:type="pct"/>
            <w:shd w:val="clear" w:color="auto" w:fill="FFFFFF"/>
          </w:tcPr>
          <w:p w14:paraId="22FBEFE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362F77F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Các cụm, tổng thành của hệ truyền lực di chuyển: Không đúng với hồ sơ kỹ thuật và hoạt động không bình thường, không đủ các chi tiết kẹp chặt và phòng lỏng.</w:t>
            </w:r>
          </w:p>
        </w:tc>
      </w:tr>
      <w:tr w:rsidR="00D46FF3" w:rsidRPr="0093176A" w14:paraId="43D195F4" w14:textId="77777777">
        <w:trPr>
          <w:trHeight w:val="20"/>
          <w:jc w:val="center"/>
        </w:trPr>
        <w:tc>
          <w:tcPr>
            <w:tcW w:w="352" w:type="pct"/>
            <w:shd w:val="clear" w:color="auto" w:fill="FFFFFF"/>
          </w:tcPr>
          <w:p w14:paraId="1BC0E544"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3.2</w:t>
            </w:r>
          </w:p>
        </w:tc>
        <w:tc>
          <w:tcPr>
            <w:tcW w:w="797" w:type="pct"/>
            <w:shd w:val="clear" w:color="auto" w:fill="FFFFFF"/>
          </w:tcPr>
          <w:p w14:paraId="52282BA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truyền lực cơ khí</w:t>
            </w:r>
          </w:p>
        </w:tc>
        <w:tc>
          <w:tcPr>
            <w:tcW w:w="1260" w:type="pct"/>
            <w:shd w:val="clear" w:color="auto" w:fill="FFFFFF"/>
          </w:tcPr>
          <w:p w14:paraId="6A1FB09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thước đo kiểm tra</w:t>
            </w:r>
          </w:p>
        </w:tc>
        <w:tc>
          <w:tcPr>
            <w:tcW w:w="2591" w:type="pct"/>
            <w:shd w:val="clear" w:color="auto" w:fill="FFFFFF"/>
          </w:tcPr>
          <w:p w14:paraId="5CC63B30"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1. Truyền động các đăng</w:t>
            </w:r>
          </w:p>
          <w:p w14:paraId="3BD99254"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a) Trục các đăng biến dạng, nứt, có vết hàn và không có đủ các chi tiết kẹp chặt và phòng lỏng;</w:t>
            </w:r>
          </w:p>
          <w:p w14:paraId="24CF7DF4"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Độ dơ của then hoa và của trục chữ thập không nằm trong giới hạn quy định của hồ sơ kỹ thuật.</w:t>
            </w:r>
          </w:p>
          <w:p w14:paraId="471FC086"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2. Truyền động xích</w:t>
            </w:r>
          </w:p>
          <w:p w14:paraId="2829A814"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Hoạt động không êm, bị giật cục;</w:t>
            </w:r>
          </w:p>
          <w:p w14:paraId="6121C11C" w14:textId="77777777" w:rsidR="00D46FF3" w:rsidRPr="0093176A" w:rsidRDefault="00D46FF3" w:rsidP="007B3890">
            <w:pPr>
              <w:pStyle w:val="Other0"/>
              <w:tabs>
                <w:tab w:val="left" w:pos="353"/>
              </w:tabs>
              <w:spacing w:before="120" w:line="240" w:lineRule="auto"/>
              <w:rPr>
                <w:rFonts w:ascii="Arial" w:hAnsi="Arial" w:cs="Arial"/>
                <w:color w:val="000000"/>
              </w:rPr>
            </w:pPr>
            <w:r w:rsidRPr="0093176A">
              <w:rPr>
                <w:rFonts w:ascii="Arial" w:hAnsi="Arial" w:cs="Arial"/>
                <w:color w:val="000000"/>
              </w:rPr>
              <w:t>b) Xích không có độ chùng theo quy định trong hồ sơ kỹ thuật.</w:t>
            </w:r>
          </w:p>
          <w:p w14:paraId="66FA31B3"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3. Truyền động dây đai</w:t>
            </w:r>
          </w:p>
          <w:p w14:paraId="27519AC3"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 xml:space="preserve">a) Dây đai không hoạt động bình thường, </w:t>
            </w:r>
            <w:r w:rsidRPr="0093176A">
              <w:rPr>
                <w:rFonts w:ascii="Arial" w:hAnsi="Arial" w:cs="Arial"/>
                <w:color w:val="000000"/>
                <w:lang w:val="en-US"/>
              </w:rPr>
              <w:t>d</w:t>
            </w:r>
            <w:r w:rsidRPr="0093176A">
              <w:rPr>
                <w:rFonts w:ascii="Arial" w:hAnsi="Arial" w:cs="Arial"/>
                <w:color w:val="000000"/>
              </w:rPr>
              <w:t>ập, xước, bong tróc;</w:t>
            </w:r>
          </w:p>
          <w:p w14:paraId="00AAF28D"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b) Không có độ chùng theo quy định tại hồ sơ kỹ thuật;</w:t>
            </w:r>
          </w:p>
          <w:p w14:paraId="3927B82E"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Bánh dẫn động và chủ động bị biến dạng, mòn, nứt.</w:t>
            </w:r>
          </w:p>
        </w:tc>
      </w:tr>
      <w:tr w:rsidR="00D46FF3" w:rsidRPr="0093176A" w14:paraId="039CB15C" w14:textId="77777777">
        <w:trPr>
          <w:trHeight w:val="20"/>
          <w:jc w:val="center"/>
        </w:trPr>
        <w:tc>
          <w:tcPr>
            <w:tcW w:w="352" w:type="pct"/>
            <w:shd w:val="clear" w:color="auto" w:fill="FFFFFF"/>
          </w:tcPr>
          <w:p w14:paraId="5A727D64"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3.3</w:t>
            </w:r>
          </w:p>
        </w:tc>
        <w:tc>
          <w:tcPr>
            <w:tcW w:w="797" w:type="pct"/>
            <w:shd w:val="clear" w:color="auto" w:fill="FFFFFF"/>
          </w:tcPr>
          <w:p w14:paraId="754157A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truyền lực thuỷ lực</w:t>
            </w:r>
          </w:p>
        </w:tc>
        <w:tc>
          <w:tcPr>
            <w:tcW w:w="1260" w:type="pct"/>
            <w:shd w:val="clear" w:color="auto" w:fill="FFFFFF"/>
          </w:tcPr>
          <w:p w14:paraId="66CD1C0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thước đo kiểm tra</w:t>
            </w:r>
          </w:p>
        </w:tc>
        <w:tc>
          <w:tcPr>
            <w:tcW w:w="2591" w:type="pct"/>
            <w:shd w:val="clear" w:color="auto" w:fill="FFFFFF"/>
          </w:tcPr>
          <w:p w14:paraId="65B826F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a) Các đường ống dẫn dầu, thùng chứa bị rò rỉ dầu, các cụm </w:t>
            </w:r>
            <w:r w:rsidR="00244C3B" w:rsidRPr="0093176A">
              <w:rPr>
                <w:rFonts w:ascii="Arial" w:hAnsi="Arial" w:cs="Arial"/>
                <w:color w:val="000000"/>
              </w:rPr>
              <w:t>điều</w:t>
            </w:r>
            <w:r w:rsidRPr="0093176A">
              <w:rPr>
                <w:rFonts w:ascii="Arial" w:hAnsi="Arial" w:cs="Arial"/>
                <w:color w:val="000000"/>
              </w:rPr>
              <w:t xml:space="preserve"> khiển bị kẹt và hoạt động không bình thường;</w:t>
            </w:r>
          </w:p>
          <w:p w14:paraId="64BB619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Bơm và động cơ thuỷ lực của hệ truyền lực di chuyển không hoạt động bình thường, không đạt mức áp suất và lưu lượng theo quy định tại hồ sơ kỹ thuật.</w:t>
            </w:r>
          </w:p>
        </w:tc>
      </w:tr>
      <w:tr w:rsidR="00D46FF3" w:rsidRPr="0093176A" w14:paraId="6F66910D" w14:textId="77777777">
        <w:trPr>
          <w:trHeight w:val="20"/>
          <w:jc w:val="center"/>
        </w:trPr>
        <w:tc>
          <w:tcPr>
            <w:tcW w:w="352" w:type="pct"/>
            <w:shd w:val="clear" w:color="auto" w:fill="FFFFFF"/>
          </w:tcPr>
          <w:p w14:paraId="2D4CCA6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3.4</w:t>
            </w:r>
          </w:p>
        </w:tc>
        <w:tc>
          <w:tcPr>
            <w:tcW w:w="797" w:type="pct"/>
            <w:shd w:val="clear" w:color="auto" w:fill="FFFFFF"/>
          </w:tcPr>
          <w:p w14:paraId="75FE6D5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Bánh xe</w:t>
            </w:r>
          </w:p>
        </w:tc>
        <w:tc>
          <w:tcPr>
            <w:tcW w:w="1260" w:type="pct"/>
            <w:shd w:val="clear" w:color="auto" w:fill="FFFFFF"/>
          </w:tcPr>
          <w:p w14:paraId="3CB4C5B2" w14:textId="77777777" w:rsidR="00D46FF3" w:rsidRPr="0093176A" w:rsidRDefault="00D46FF3" w:rsidP="007B3890">
            <w:pPr>
              <w:spacing w:before="120"/>
              <w:rPr>
                <w:rFonts w:ascii="Arial" w:hAnsi="Arial" w:cs="Arial"/>
                <w:sz w:val="20"/>
                <w:szCs w:val="20"/>
              </w:rPr>
            </w:pPr>
          </w:p>
        </w:tc>
        <w:tc>
          <w:tcPr>
            <w:tcW w:w="2591" w:type="pct"/>
            <w:shd w:val="clear" w:color="auto" w:fill="FFFFFF"/>
          </w:tcPr>
          <w:p w14:paraId="7E110E82" w14:textId="77777777" w:rsidR="00D46FF3" w:rsidRPr="0093176A" w:rsidRDefault="00D46FF3" w:rsidP="007B3890">
            <w:pPr>
              <w:spacing w:before="120"/>
              <w:rPr>
                <w:rFonts w:ascii="Arial" w:hAnsi="Arial" w:cs="Arial"/>
                <w:sz w:val="20"/>
                <w:szCs w:val="20"/>
              </w:rPr>
            </w:pPr>
          </w:p>
        </w:tc>
      </w:tr>
      <w:tr w:rsidR="00D46FF3" w:rsidRPr="0093176A" w14:paraId="492F1845" w14:textId="77777777">
        <w:trPr>
          <w:trHeight w:val="20"/>
          <w:jc w:val="center"/>
        </w:trPr>
        <w:tc>
          <w:tcPr>
            <w:tcW w:w="352" w:type="pct"/>
            <w:shd w:val="clear" w:color="auto" w:fill="FFFFFF"/>
          </w:tcPr>
          <w:p w14:paraId="4CD79B6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3.4.1</w:t>
            </w:r>
          </w:p>
        </w:tc>
        <w:tc>
          <w:tcPr>
            <w:tcW w:w="797" w:type="pct"/>
            <w:shd w:val="clear" w:color="auto" w:fill="FFFFFF"/>
          </w:tcPr>
          <w:p w14:paraId="0672A09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Bánh l</w:t>
            </w:r>
            <w:r w:rsidRPr="0093176A">
              <w:rPr>
                <w:rFonts w:ascii="Arial" w:hAnsi="Arial" w:cs="Arial"/>
                <w:color w:val="000000"/>
                <w:lang w:val="en-US"/>
              </w:rPr>
              <w:t>ố</w:t>
            </w:r>
            <w:r w:rsidRPr="0093176A">
              <w:rPr>
                <w:rFonts w:ascii="Arial" w:hAnsi="Arial" w:cs="Arial"/>
                <w:color w:val="000000"/>
              </w:rPr>
              <w:t>p</w:t>
            </w:r>
          </w:p>
        </w:tc>
        <w:tc>
          <w:tcPr>
            <w:tcW w:w="1260" w:type="pct"/>
            <w:shd w:val="clear" w:color="auto" w:fill="FFFFFF"/>
          </w:tcPr>
          <w:p w14:paraId="7688256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đồ hồ đo áp suất lốp kiểm tra</w:t>
            </w:r>
          </w:p>
        </w:tc>
        <w:tc>
          <w:tcPr>
            <w:tcW w:w="2591" w:type="pct"/>
            <w:shd w:val="clear" w:color="auto" w:fill="FFFFFF"/>
          </w:tcPr>
          <w:p w14:paraId="600F20F4"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a) Vành bị biến dạng, nứt, vỡ; moay ơ quay trơn; độ rơ dọc trục và hướng kính của moay ơ nằm không trong giới hạn quy định trong hồ sơ kỹ thuật;</w:t>
            </w:r>
          </w:p>
          <w:p w14:paraId="3F701053"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b) Lốp không đúng kiểu loại, đủ áp suất theo quy định của nhà sản xuất, bị phồng rộp, nứt, vỡ.</w:t>
            </w:r>
          </w:p>
        </w:tc>
      </w:tr>
      <w:tr w:rsidR="00D46FF3" w:rsidRPr="0093176A" w14:paraId="70A3AE7F" w14:textId="77777777">
        <w:trPr>
          <w:trHeight w:val="20"/>
          <w:jc w:val="center"/>
        </w:trPr>
        <w:tc>
          <w:tcPr>
            <w:tcW w:w="352" w:type="pct"/>
            <w:shd w:val="clear" w:color="auto" w:fill="FFFFFF"/>
          </w:tcPr>
          <w:p w14:paraId="2EC2D9EC"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3.4.2</w:t>
            </w:r>
          </w:p>
        </w:tc>
        <w:tc>
          <w:tcPr>
            <w:tcW w:w="797" w:type="pct"/>
            <w:shd w:val="clear" w:color="auto" w:fill="FFFFFF"/>
          </w:tcPr>
          <w:p w14:paraId="042EF7D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Bánh thép</w:t>
            </w:r>
          </w:p>
        </w:tc>
        <w:tc>
          <w:tcPr>
            <w:tcW w:w="1260" w:type="pct"/>
            <w:shd w:val="clear" w:color="auto" w:fill="FFFFFF"/>
          </w:tcPr>
          <w:p w14:paraId="18E5F8E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và thước đo kiểm tra</w:t>
            </w:r>
          </w:p>
        </w:tc>
        <w:tc>
          <w:tcPr>
            <w:tcW w:w="2591" w:type="pct"/>
            <w:shd w:val="clear" w:color="auto" w:fill="FFFFFF"/>
          </w:tcPr>
          <w:p w14:paraId="498A5F94"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Bị biến dạng, nứt, vỡ;</w:t>
            </w:r>
          </w:p>
          <w:p w14:paraId="5C818A4E"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Độ rơ dọc trục và hướng kính không nằm trong giới hạn quy định trong hồ sơ kỹ thuật.</w:t>
            </w:r>
          </w:p>
        </w:tc>
      </w:tr>
      <w:tr w:rsidR="00D46FF3" w:rsidRPr="0093176A" w14:paraId="1297D0F8" w14:textId="77777777">
        <w:trPr>
          <w:trHeight w:val="20"/>
          <w:jc w:val="center"/>
        </w:trPr>
        <w:tc>
          <w:tcPr>
            <w:tcW w:w="352" w:type="pct"/>
            <w:shd w:val="clear" w:color="auto" w:fill="FFFFFF"/>
          </w:tcPr>
          <w:p w14:paraId="526A280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3.5</w:t>
            </w:r>
          </w:p>
        </w:tc>
        <w:tc>
          <w:tcPr>
            <w:tcW w:w="797" w:type="pct"/>
            <w:shd w:val="clear" w:color="auto" w:fill="FFFFFF"/>
          </w:tcPr>
          <w:p w14:paraId="4D8DC7E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Chắn bùn</w:t>
            </w:r>
          </w:p>
        </w:tc>
        <w:tc>
          <w:tcPr>
            <w:tcW w:w="1260" w:type="pct"/>
            <w:shd w:val="clear" w:color="auto" w:fill="FFFFFF"/>
          </w:tcPr>
          <w:p w14:paraId="533A56A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001A78C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đủ theo hồ sơ kỹ thuật, định vị không chắc chắn, bị thủng rách.</w:t>
            </w:r>
          </w:p>
        </w:tc>
      </w:tr>
      <w:tr w:rsidR="00D46FF3" w:rsidRPr="0093176A" w14:paraId="444B71FD" w14:textId="77777777">
        <w:trPr>
          <w:trHeight w:val="20"/>
          <w:jc w:val="center"/>
        </w:trPr>
        <w:tc>
          <w:tcPr>
            <w:tcW w:w="5000" w:type="pct"/>
            <w:gridSpan w:val="4"/>
            <w:shd w:val="clear" w:color="auto" w:fill="FFFFFF"/>
          </w:tcPr>
          <w:p w14:paraId="653884C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 xml:space="preserve">4. Kiểm tra hệ thống </w:t>
            </w:r>
            <w:r w:rsidR="00244C3B" w:rsidRPr="0093176A">
              <w:rPr>
                <w:rFonts w:ascii="Arial" w:hAnsi="Arial" w:cs="Arial"/>
                <w:b/>
                <w:bCs/>
                <w:color w:val="000000"/>
              </w:rPr>
              <w:t>điều</w:t>
            </w:r>
            <w:r w:rsidRPr="0093176A">
              <w:rPr>
                <w:rFonts w:ascii="Arial" w:hAnsi="Arial" w:cs="Arial"/>
                <w:b/>
                <w:bCs/>
                <w:color w:val="000000"/>
              </w:rPr>
              <w:t xml:space="preserve"> khiển</w:t>
            </w:r>
          </w:p>
        </w:tc>
      </w:tr>
      <w:tr w:rsidR="00D46FF3" w:rsidRPr="0093176A" w14:paraId="70FE18B0" w14:textId="77777777">
        <w:trPr>
          <w:trHeight w:val="20"/>
          <w:jc w:val="center"/>
        </w:trPr>
        <w:tc>
          <w:tcPr>
            <w:tcW w:w="352" w:type="pct"/>
            <w:shd w:val="clear" w:color="auto" w:fill="FFFFFF"/>
          </w:tcPr>
          <w:p w14:paraId="1D60C7D6"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4.1</w:t>
            </w:r>
          </w:p>
        </w:tc>
        <w:tc>
          <w:tcPr>
            <w:tcW w:w="797" w:type="pct"/>
            <w:shd w:val="clear" w:color="auto" w:fill="FFFFFF"/>
          </w:tcPr>
          <w:p w14:paraId="24DF16D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Hệ thống </w:t>
            </w:r>
            <w:r w:rsidR="00244C3B" w:rsidRPr="0093176A">
              <w:rPr>
                <w:rFonts w:ascii="Arial" w:hAnsi="Arial" w:cs="Arial"/>
                <w:color w:val="000000"/>
              </w:rPr>
              <w:t>điều</w:t>
            </w:r>
            <w:r w:rsidRPr="0093176A">
              <w:rPr>
                <w:rFonts w:ascii="Arial" w:hAnsi="Arial" w:cs="Arial"/>
                <w:color w:val="000000"/>
              </w:rPr>
              <w:t xml:space="preserve"> khiển thiết bị công tác</w:t>
            </w:r>
          </w:p>
        </w:tc>
        <w:tc>
          <w:tcPr>
            <w:tcW w:w="1260" w:type="pct"/>
            <w:shd w:val="clear" w:color="auto" w:fill="FFFFFF"/>
          </w:tcPr>
          <w:p w14:paraId="1D7AFAA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Cho hệ thống hoạt động; Quan sát, kết hợp dùng tay kiểm tra và thước đo</w:t>
            </w:r>
          </w:p>
        </w:tc>
        <w:tc>
          <w:tcPr>
            <w:tcW w:w="2591" w:type="pct"/>
            <w:shd w:val="clear" w:color="auto" w:fill="FFFFFF"/>
          </w:tcPr>
          <w:p w14:paraId="11EE0739"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 xml:space="preserve">a) Không làm việc dứt khoát trong mọi trạng thái chỉ định. Lực </w:t>
            </w:r>
            <w:r w:rsidR="00244C3B" w:rsidRPr="0093176A">
              <w:rPr>
                <w:rFonts w:ascii="Arial" w:hAnsi="Arial" w:cs="Arial"/>
                <w:color w:val="000000"/>
              </w:rPr>
              <w:t>điều</w:t>
            </w:r>
            <w:r w:rsidRPr="0093176A">
              <w:rPr>
                <w:rFonts w:ascii="Arial" w:hAnsi="Arial" w:cs="Arial"/>
                <w:color w:val="000000"/>
              </w:rPr>
              <w:t xml:space="preserve"> khiển không nằm trong giới hạn quy định trong hồ sơ kỹ thuật;</w:t>
            </w:r>
          </w:p>
          <w:p w14:paraId="7397DE89" w14:textId="77777777" w:rsidR="00D46FF3" w:rsidRPr="0093176A" w:rsidRDefault="00D46FF3" w:rsidP="007B3890">
            <w:pPr>
              <w:pStyle w:val="Other0"/>
              <w:tabs>
                <w:tab w:val="left" w:pos="331"/>
              </w:tabs>
              <w:spacing w:before="120" w:line="240" w:lineRule="auto"/>
              <w:rPr>
                <w:rFonts w:ascii="Arial" w:hAnsi="Arial" w:cs="Arial"/>
                <w:color w:val="000000"/>
              </w:rPr>
            </w:pPr>
            <w:r w:rsidRPr="0093176A">
              <w:rPr>
                <w:rFonts w:ascii="Arial" w:hAnsi="Arial" w:cs="Arial"/>
                <w:color w:val="000000"/>
              </w:rPr>
              <w:t xml:space="preserve">b) Các chi tiết của hệ thống </w:t>
            </w:r>
            <w:r w:rsidR="00244C3B" w:rsidRPr="0093176A">
              <w:rPr>
                <w:rFonts w:ascii="Arial" w:hAnsi="Arial" w:cs="Arial"/>
                <w:color w:val="000000"/>
              </w:rPr>
              <w:t>điều</w:t>
            </w:r>
            <w:r w:rsidRPr="0093176A">
              <w:rPr>
                <w:rFonts w:ascii="Arial" w:hAnsi="Arial" w:cs="Arial"/>
                <w:color w:val="000000"/>
              </w:rPr>
              <w:t xml:space="preserve"> khiển nứt, vỡ; định vị không chắc chắn, không đủ các chi tiết kẹp chặt, phòng lỏng và hoạt động không bình thường;</w:t>
            </w:r>
          </w:p>
          <w:p w14:paraId="24411CE4"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c) Các cơ cấu hạn chế hành trình không đúng kiểu loại, không đủ số lượng theo hồ sơ kỹ thuật và hoạt động không bình thường.</w:t>
            </w:r>
          </w:p>
        </w:tc>
      </w:tr>
      <w:tr w:rsidR="00D46FF3" w:rsidRPr="0093176A" w14:paraId="05834EDB" w14:textId="77777777">
        <w:trPr>
          <w:trHeight w:val="20"/>
          <w:jc w:val="center"/>
        </w:trPr>
        <w:tc>
          <w:tcPr>
            <w:tcW w:w="352" w:type="pct"/>
            <w:shd w:val="clear" w:color="auto" w:fill="FFFFFF"/>
          </w:tcPr>
          <w:p w14:paraId="5F060B2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4.2</w:t>
            </w:r>
          </w:p>
        </w:tc>
        <w:tc>
          <w:tcPr>
            <w:tcW w:w="797" w:type="pct"/>
            <w:shd w:val="clear" w:color="auto" w:fill="FFFFFF"/>
          </w:tcPr>
          <w:p w14:paraId="05E7A54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Đồng h</w:t>
            </w:r>
            <w:r w:rsidRPr="0093176A">
              <w:rPr>
                <w:rFonts w:ascii="Arial" w:hAnsi="Arial" w:cs="Arial"/>
                <w:color w:val="000000"/>
                <w:lang w:val="en-US"/>
              </w:rPr>
              <w:t>ồ</w:t>
            </w:r>
            <w:r w:rsidRPr="0093176A">
              <w:rPr>
                <w:rFonts w:ascii="Arial" w:hAnsi="Arial" w:cs="Arial"/>
                <w:color w:val="000000"/>
              </w:rPr>
              <w:t xml:space="preserve"> hiển thị</w:t>
            </w:r>
          </w:p>
        </w:tc>
        <w:tc>
          <w:tcPr>
            <w:tcW w:w="1260" w:type="pct"/>
            <w:shd w:val="clear" w:color="auto" w:fill="FFFFFF"/>
          </w:tcPr>
          <w:p w14:paraId="22BC45C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2BCE7502"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a) Các loại thiết bị chỉ thị, hiển thị không đủ số lượng theo hồ sơ kỹ thuật;</w:t>
            </w:r>
          </w:p>
          <w:p w14:paraId="2A6B95A9"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b) Định vị không chắc chắn, không đủ các chi tiết kẹp chặt và phòng lỏng;</w:t>
            </w:r>
          </w:p>
          <w:p w14:paraId="7C593641"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Hoạt động không bình thường.</w:t>
            </w:r>
          </w:p>
        </w:tc>
      </w:tr>
      <w:tr w:rsidR="00D46FF3" w:rsidRPr="0093176A" w14:paraId="352021A1" w14:textId="77777777">
        <w:trPr>
          <w:trHeight w:val="20"/>
          <w:jc w:val="center"/>
        </w:trPr>
        <w:tc>
          <w:tcPr>
            <w:tcW w:w="5000" w:type="pct"/>
            <w:gridSpan w:val="4"/>
            <w:shd w:val="clear" w:color="auto" w:fill="FFFFFF"/>
          </w:tcPr>
          <w:p w14:paraId="1974E92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5. Hệ thống truyền động</w:t>
            </w:r>
          </w:p>
        </w:tc>
      </w:tr>
      <w:tr w:rsidR="00D46FF3" w:rsidRPr="0093176A" w14:paraId="16DA25D7" w14:textId="77777777">
        <w:trPr>
          <w:trHeight w:val="20"/>
          <w:jc w:val="center"/>
        </w:trPr>
        <w:tc>
          <w:tcPr>
            <w:tcW w:w="352" w:type="pct"/>
            <w:shd w:val="clear" w:color="auto" w:fill="FFFFFF"/>
          </w:tcPr>
          <w:p w14:paraId="2CB6EF6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5.1</w:t>
            </w:r>
          </w:p>
        </w:tc>
        <w:tc>
          <w:tcPr>
            <w:tcW w:w="797" w:type="pct"/>
            <w:shd w:val="clear" w:color="auto" w:fill="FFFFFF"/>
          </w:tcPr>
          <w:p w14:paraId="010A70E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Truyền động cơ khí</w:t>
            </w:r>
          </w:p>
        </w:tc>
        <w:tc>
          <w:tcPr>
            <w:tcW w:w="1260" w:type="pct"/>
            <w:shd w:val="clear" w:color="auto" w:fill="FFFFFF"/>
          </w:tcPr>
          <w:p w14:paraId="0899E96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Cho hệ thống hoạt động; Quan sát, kết hợp dùng tay và thước đo kiểm tra</w:t>
            </w:r>
          </w:p>
        </w:tc>
        <w:tc>
          <w:tcPr>
            <w:tcW w:w="2591" w:type="pct"/>
            <w:shd w:val="clear" w:color="auto" w:fill="FFFFFF"/>
          </w:tcPr>
          <w:p w14:paraId="139C7AC0"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hoạt động bình thường;</w:t>
            </w:r>
          </w:p>
          <w:p w14:paraId="751DE4A9"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b) Bộ ly hợp không đóng, mở nhẹ nhàng, êm và dứt khoát.</w:t>
            </w:r>
          </w:p>
        </w:tc>
      </w:tr>
      <w:tr w:rsidR="00D46FF3" w:rsidRPr="0093176A" w14:paraId="21FCAAE9" w14:textId="77777777">
        <w:trPr>
          <w:trHeight w:val="20"/>
          <w:jc w:val="center"/>
        </w:trPr>
        <w:tc>
          <w:tcPr>
            <w:tcW w:w="352" w:type="pct"/>
            <w:shd w:val="clear" w:color="auto" w:fill="FFFFFF"/>
          </w:tcPr>
          <w:p w14:paraId="49EA5D55"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5.2</w:t>
            </w:r>
          </w:p>
        </w:tc>
        <w:tc>
          <w:tcPr>
            <w:tcW w:w="797" w:type="pct"/>
            <w:shd w:val="clear" w:color="auto" w:fill="FFFFFF"/>
          </w:tcPr>
          <w:p w14:paraId="3F0B508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Truyền động thuỷ lực</w:t>
            </w:r>
          </w:p>
        </w:tc>
        <w:tc>
          <w:tcPr>
            <w:tcW w:w="1260" w:type="pct"/>
            <w:shd w:val="clear" w:color="auto" w:fill="FFFFFF"/>
          </w:tcPr>
          <w:p w14:paraId="301C61C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Cho hệ thống hoạt động; Quan sát, kết hợp dùng tay và thước đo kiểm tra</w:t>
            </w:r>
          </w:p>
        </w:tc>
        <w:tc>
          <w:tcPr>
            <w:tcW w:w="2591" w:type="pct"/>
            <w:shd w:val="clear" w:color="auto" w:fill="FFFFFF"/>
          </w:tcPr>
          <w:p w14:paraId="4BDF948A"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Không có đủ các bộ phận kiểm soát, khống chế, an toàn theo quy định trong hồ sơ kỹ thuật;</w:t>
            </w:r>
          </w:p>
          <w:p w14:paraId="5B524108" w14:textId="77777777" w:rsidR="00D46FF3" w:rsidRPr="0093176A" w:rsidRDefault="00D46FF3" w:rsidP="007B3890">
            <w:pPr>
              <w:pStyle w:val="Other0"/>
              <w:tabs>
                <w:tab w:val="left" w:pos="382"/>
              </w:tabs>
              <w:spacing w:before="120" w:line="240" w:lineRule="auto"/>
              <w:rPr>
                <w:rFonts w:ascii="Arial" w:hAnsi="Arial" w:cs="Arial"/>
                <w:color w:val="000000"/>
              </w:rPr>
            </w:pPr>
            <w:r w:rsidRPr="0093176A">
              <w:rPr>
                <w:rFonts w:ascii="Arial" w:hAnsi="Arial" w:cs="Arial"/>
                <w:color w:val="000000"/>
              </w:rPr>
              <w:t>b) Các bơm thuỷ lực, động cơ thuỷ lực: Không hoạt động bình thường, không đạt mức áp suất và lưu lượng quy định trong hồ sơ kỹ thuật;</w:t>
            </w:r>
          </w:p>
          <w:p w14:paraId="7D95B402"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Các bộ phận thuỷ lực:</w:t>
            </w:r>
          </w:p>
          <w:p w14:paraId="7327A457" w14:textId="77777777" w:rsidR="00D46FF3" w:rsidRPr="0093176A" w:rsidRDefault="00D46FF3" w:rsidP="007B3890">
            <w:pPr>
              <w:pStyle w:val="Other0"/>
              <w:tabs>
                <w:tab w:val="left" w:pos="344"/>
              </w:tabs>
              <w:spacing w:before="120" w:line="240" w:lineRule="auto"/>
              <w:rPr>
                <w:rFonts w:ascii="Arial" w:hAnsi="Arial" w:cs="Arial"/>
                <w:color w:val="000000"/>
              </w:rPr>
            </w:pPr>
            <w:r w:rsidRPr="0093176A">
              <w:rPr>
                <w:rFonts w:ascii="Arial" w:hAnsi="Arial" w:cs="Arial"/>
                <w:color w:val="000000"/>
              </w:rPr>
              <w:t>- Bị bị rò rỉ dầu;</w:t>
            </w:r>
          </w:p>
          <w:p w14:paraId="52D881EF" w14:textId="77777777" w:rsidR="00D46FF3" w:rsidRPr="0093176A" w:rsidRDefault="00D46FF3" w:rsidP="007B3890">
            <w:pPr>
              <w:pStyle w:val="Other0"/>
              <w:tabs>
                <w:tab w:val="left" w:pos="338"/>
              </w:tabs>
              <w:spacing w:before="120" w:line="240" w:lineRule="auto"/>
              <w:rPr>
                <w:rFonts w:ascii="Arial" w:hAnsi="Arial" w:cs="Arial"/>
                <w:color w:val="000000"/>
              </w:rPr>
            </w:pPr>
            <w:r w:rsidRPr="0093176A">
              <w:rPr>
                <w:rFonts w:ascii="Arial" w:hAnsi="Arial" w:cs="Arial"/>
                <w:color w:val="000000"/>
              </w:rPr>
              <w:t>- Các đường ống dẫn thuỷ lực, thùng chứa dầu thuỷ lực han rỉ, rạn nứt, cọ sát với các bộ phận truyền động;</w:t>
            </w:r>
          </w:p>
          <w:p w14:paraId="56FD900E" w14:textId="77777777" w:rsidR="00D46FF3" w:rsidRPr="0093176A" w:rsidRDefault="00D46FF3" w:rsidP="007B3890">
            <w:pPr>
              <w:pStyle w:val="Other0"/>
              <w:tabs>
                <w:tab w:val="left" w:pos="351"/>
              </w:tabs>
              <w:spacing w:before="120" w:line="240" w:lineRule="auto"/>
              <w:rPr>
                <w:rFonts w:ascii="Arial" w:hAnsi="Arial" w:cs="Arial"/>
                <w:color w:val="000000"/>
              </w:rPr>
            </w:pPr>
            <w:r w:rsidRPr="0093176A">
              <w:rPr>
                <w:rFonts w:ascii="Arial" w:hAnsi="Arial" w:cs="Arial"/>
                <w:color w:val="000000"/>
              </w:rPr>
              <w:t>- Các cần đẩy xi lanh thuỷ lực bị cong, xước;</w:t>
            </w:r>
          </w:p>
          <w:p w14:paraId="588C47F2"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d) Dầu thuỷ lực:</w:t>
            </w:r>
          </w:p>
          <w:p w14:paraId="18B0E71B"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 Không đúng chủng loại, đủ số lượng theo quy định trong hồ sơ kỹ thuật;</w:t>
            </w:r>
          </w:p>
          <w:p w14:paraId="559EC8A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Lẫn nước và các loại tạp chất khác;</w:t>
            </w:r>
          </w:p>
          <w:p w14:paraId="4783AFD0"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 Nhiệt độ của dầu khi làm việc vượt quá quy định trong hồ sơ kỹ thuật.</w:t>
            </w:r>
          </w:p>
        </w:tc>
      </w:tr>
      <w:tr w:rsidR="00D46FF3" w:rsidRPr="0093176A" w14:paraId="1F756BBE" w14:textId="77777777">
        <w:trPr>
          <w:trHeight w:val="20"/>
          <w:jc w:val="center"/>
        </w:trPr>
        <w:tc>
          <w:tcPr>
            <w:tcW w:w="5000" w:type="pct"/>
            <w:gridSpan w:val="4"/>
            <w:shd w:val="clear" w:color="auto" w:fill="FFFFFF"/>
          </w:tcPr>
          <w:p w14:paraId="7535792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6. Kiểm tra hệ th</w:t>
            </w:r>
            <w:r w:rsidRPr="0093176A">
              <w:rPr>
                <w:rFonts w:ascii="Arial" w:hAnsi="Arial" w:cs="Arial"/>
                <w:b/>
                <w:bCs/>
                <w:color w:val="000000"/>
                <w:lang w:val="en-US"/>
              </w:rPr>
              <w:t>ố</w:t>
            </w:r>
            <w:r w:rsidRPr="0093176A">
              <w:rPr>
                <w:rFonts w:ascii="Arial" w:hAnsi="Arial" w:cs="Arial"/>
                <w:b/>
                <w:bCs/>
                <w:color w:val="000000"/>
              </w:rPr>
              <w:t>n</w:t>
            </w:r>
            <w:r w:rsidRPr="0093176A">
              <w:rPr>
                <w:rFonts w:ascii="Arial" w:hAnsi="Arial" w:cs="Arial"/>
                <w:b/>
                <w:bCs/>
                <w:color w:val="000000"/>
                <w:lang w:val="en-US"/>
              </w:rPr>
              <w:t>g</w:t>
            </w:r>
            <w:r w:rsidRPr="0093176A">
              <w:rPr>
                <w:rFonts w:ascii="Arial" w:hAnsi="Arial" w:cs="Arial"/>
                <w:b/>
                <w:bCs/>
                <w:color w:val="000000"/>
              </w:rPr>
              <w:t xml:space="preserve"> phanh</w:t>
            </w:r>
          </w:p>
        </w:tc>
      </w:tr>
      <w:tr w:rsidR="00D46FF3" w:rsidRPr="0093176A" w14:paraId="7E25F658" w14:textId="77777777">
        <w:trPr>
          <w:trHeight w:val="20"/>
          <w:jc w:val="center"/>
        </w:trPr>
        <w:tc>
          <w:tcPr>
            <w:tcW w:w="352" w:type="pct"/>
            <w:shd w:val="clear" w:color="auto" w:fill="FFFFFF"/>
          </w:tcPr>
          <w:p w14:paraId="76B30FB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6.1</w:t>
            </w:r>
          </w:p>
        </w:tc>
        <w:tc>
          <w:tcPr>
            <w:tcW w:w="797" w:type="pct"/>
            <w:shd w:val="clear" w:color="auto" w:fill="FFFFFF"/>
          </w:tcPr>
          <w:p w14:paraId="4E6DF7E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Tình trạng chung</w:t>
            </w:r>
          </w:p>
        </w:tc>
        <w:tc>
          <w:tcPr>
            <w:tcW w:w="1260" w:type="pct"/>
            <w:shd w:val="clear" w:color="auto" w:fill="FFFFFF"/>
          </w:tcPr>
          <w:p w14:paraId="6BCD3E6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Cho hệ thống hoạt động; Quan sát, kết hợp dùng tay kiểm tra</w:t>
            </w:r>
          </w:p>
        </w:tc>
        <w:tc>
          <w:tcPr>
            <w:tcW w:w="2591" w:type="pct"/>
            <w:shd w:val="clear" w:color="auto" w:fill="FFFFFF"/>
          </w:tcPr>
          <w:p w14:paraId="3BDFC032"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Dầu phanh hoặc khí nén bị rò rỉ;</w:t>
            </w:r>
          </w:p>
          <w:p w14:paraId="11DD22CC"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Đường ống dẫn dầu phanh hoặc khí nén bị bẹp, nứt và không được định vị chắc chắn;</w:t>
            </w:r>
          </w:p>
          <w:p w14:paraId="6B8C9D69"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 xml:space="preserve">c) Các cơ cấu </w:t>
            </w:r>
            <w:r w:rsidR="00244C3B" w:rsidRPr="0093176A">
              <w:rPr>
                <w:rFonts w:ascii="Arial" w:hAnsi="Arial" w:cs="Arial"/>
                <w:color w:val="000000"/>
              </w:rPr>
              <w:t>điều</w:t>
            </w:r>
            <w:r w:rsidRPr="0093176A">
              <w:rPr>
                <w:rFonts w:ascii="Arial" w:hAnsi="Arial" w:cs="Arial"/>
                <w:color w:val="000000"/>
              </w:rPr>
              <w:t xml:space="preserve"> khiển cơ khí của hệ thống phanh hoạt động không bình thường và không có hiệu lực;</w:t>
            </w:r>
          </w:p>
          <w:p w14:paraId="0C7FB2EB" w14:textId="77777777" w:rsidR="00D46FF3" w:rsidRPr="0093176A" w:rsidRDefault="00D46FF3" w:rsidP="007B3890">
            <w:pPr>
              <w:pStyle w:val="Other0"/>
              <w:tabs>
                <w:tab w:val="left" w:pos="331"/>
              </w:tabs>
              <w:spacing w:before="120" w:line="240" w:lineRule="auto"/>
              <w:rPr>
                <w:rFonts w:ascii="Arial" w:hAnsi="Arial" w:cs="Arial"/>
                <w:color w:val="000000"/>
              </w:rPr>
            </w:pPr>
            <w:r w:rsidRPr="0093176A">
              <w:rPr>
                <w:rFonts w:ascii="Arial" w:hAnsi="Arial" w:cs="Arial"/>
                <w:color w:val="000000"/>
              </w:rPr>
              <w:t>d) Hành trình tự do bàn đạp phanh không đúng với quy định tr</w:t>
            </w:r>
            <w:r w:rsidRPr="0093176A">
              <w:rPr>
                <w:rFonts w:ascii="Arial" w:hAnsi="Arial" w:cs="Arial"/>
                <w:color w:val="000000"/>
                <w:lang w:val="en-US"/>
              </w:rPr>
              <w:t>o</w:t>
            </w:r>
            <w:r w:rsidRPr="0093176A">
              <w:rPr>
                <w:rFonts w:ascii="Arial" w:hAnsi="Arial" w:cs="Arial"/>
                <w:color w:val="000000"/>
              </w:rPr>
              <w:t xml:space="preserve">ng </w:t>
            </w:r>
            <w:r w:rsidRPr="0093176A">
              <w:rPr>
                <w:rFonts w:ascii="Arial" w:hAnsi="Arial" w:cs="Arial"/>
                <w:color w:val="000000"/>
                <w:lang w:val="en-US"/>
              </w:rPr>
              <w:t>hồ sơ</w:t>
            </w:r>
            <w:r w:rsidRPr="0093176A">
              <w:rPr>
                <w:rFonts w:ascii="Arial" w:hAnsi="Arial" w:cs="Arial"/>
                <w:color w:val="000000"/>
              </w:rPr>
              <w:t xml:space="preserve"> kỹ thuật;</w:t>
            </w:r>
          </w:p>
          <w:p w14:paraId="19FF98E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Bình chứa khí nén định vị không đúng vị trí và được kẹp chặt. Van an toàn không hoạt động ở trị số quy định trong hồ sơ kỹ thuật;</w:t>
            </w:r>
          </w:p>
          <w:p w14:paraId="7D995384"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 xml:space="preserve">e) Lực </w:t>
            </w:r>
            <w:r w:rsidR="00244C3B" w:rsidRPr="0093176A">
              <w:rPr>
                <w:rFonts w:ascii="Arial" w:hAnsi="Arial" w:cs="Arial"/>
                <w:color w:val="000000"/>
              </w:rPr>
              <w:t>điều</w:t>
            </w:r>
            <w:r w:rsidRPr="0093176A">
              <w:rPr>
                <w:rFonts w:ascii="Arial" w:hAnsi="Arial" w:cs="Arial"/>
                <w:color w:val="000000"/>
              </w:rPr>
              <w:t xml:space="preserve"> khiển cơ cấu phanh không đúng tiêu chuẩn quy định và không vượt quá trị số quy định trong hồ sơ kĩ thuật.</w:t>
            </w:r>
          </w:p>
        </w:tc>
      </w:tr>
      <w:tr w:rsidR="00D46FF3" w:rsidRPr="0093176A" w14:paraId="4001A161" w14:textId="77777777">
        <w:trPr>
          <w:trHeight w:val="20"/>
          <w:jc w:val="center"/>
        </w:trPr>
        <w:tc>
          <w:tcPr>
            <w:tcW w:w="352" w:type="pct"/>
            <w:shd w:val="clear" w:color="auto" w:fill="FFFFFF"/>
          </w:tcPr>
          <w:p w14:paraId="116896D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6.2</w:t>
            </w:r>
          </w:p>
        </w:tc>
        <w:tc>
          <w:tcPr>
            <w:tcW w:w="797" w:type="pct"/>
            <w:shd w:val="clear" w:color="auto" w:fill="FFFFFF"/>
          </w:tcPr>
          <w:p w14:paraId="747070B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Quãng đ</w:t>
            </w:r>
            <w:r w:rsidRPr="0093176A">
              <w:rPr>
                <w:rFonts w:ascii="Arial" w:hAnsi="Arial" w:cs="Arial"/>
                <w:color w:val="000000"/>
                <w:lang w:val="en-US"/>
              </w:rPr>
              <w:t>ư</w:t>
            </w:r>
            <w:r w:rsidRPr="0093176A">
              <w:rPr>
                <w:rFonts w:ascii="Arial" w:hAnsi="Arial" w:cs="Arial"/>
                <w:color w:val="000000"/>
              </w:rPr>
              <w:t>ờng phanh chính và</w:t>
            </w:r>
            <w:r w:rsidRPr="0093176A">
              <w:rPr>
                <w:rFonts w:ascii="Arial" w:hAnsi="Arial" w:cs="Arial"/>
                <w:color w:val="000000"/>
                <w:lang w:val="en-US"/>
              </w:rPr>
              <w:t xml:space="preserve"> </w:t>
            </w:r>
            <w:r w:rsidRPr="0093176A">
              <w:rPr>
                <w:rFonts w:ascii="Arial" w:hAnsi="Arial" w:cs="Arial"/>
                <w:color w:val="000000"/>
              </w:rPr>
              <w:t>phanh dự phòng (nếu có)</w:t>
            </w:r>
          </w:p>
        </w:tc>
        <w:tc>
          <w:tcPr>
            <w:tcW w:w="1260" w:type="pct"/>
            <w:shd w:val="clear" w:color="auto" w:fill="FFFFFF"/>
          </w:tcPr>
          <w:p w14:paraId="18A1849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Đường thử phanh chính đối với xe máy chuyên dùng bánh lốp, bánh thép và bánh xích phải cứng, khô, bằng phẳng, có độ dốc tối đa là 3%;</w:t>
            </w:r>
          </w:p>
          <w:p w14:paraId="0769240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 Vận tốc thử phanh: </w:t>
            </w:r>
          </w:p>
          <w:p w14:paraId="6797BB5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Xe máy chuyên dùng có vận tốc di chuyển lớn nhất ≥ 20 km</w:t>
            </w:r>
            <w:r w:rsidR="0093176A" w:rsidRPr="0093176A">
              <w:rPr>
                <w:rFonts w:ascii="Arial" w:hAnsi="Arial" w:cs="Arial"/>
                <w:color w:val="000000"/>
              </w:rPr>
              <w:t>/</w:t>
            </w:r>
            <w:r w:rsidRPr="0093176A">
              <w:rPr>
                <w:rFonts w:ascii="Arial" w:hAnsi="Arial" w:cs="Arial"/>
                <w:color w:val="000000"/>
              </w:rPr>
              <w:t>h: Thử ở vận tốc 20 km</w:t>
            </w:r>
            <w:r w:rsidR="0093176A" w:rsidRPr="0093176A">
              <w:rPr>
                <w:rFonts w:ascii="Arial" w:hAnsi="Arial" w:cs="Arial"/>
                <w:color w:val="000000"/>
              </w:rPr>
              <w:t>/</w:t>
            </w:r>
            <w:r w:rsidRPr="0093176A">
              <w:rPr>
                <w:rFonts w:ascii="Arial" w:hAnsi="Arial" w:cs="Arial"/>
                <w:color w:val="000000"/>
              </w:rPr>
              <w:t>h;</w:t>
            </w:r>
          </w:p>
          <w:p w14:paraId="42FBE00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Xe máy chuyên dùng có vận tốc di chuyển lớn nhất &lt; 20 km</w:t>
            </w:r>
            <w:r w:rsidR="0093176A" w:rsidRPr="0093176A">
              <w:rPr>
                <w:rFonts w:ascii="Arial" w:hAnsi="Arial" w:cs="Arial"/>
                <w:color w:val="000000"/>
              </w:rPr>
              <w:t>/</w:t>
            </w:r>
            <w:r w:rsidRPr="0093176A">
              <w:rPr>
                <w:rFonts w:ascii="Arial" w:hAnsi="Arial" w:cs="Arial"/>
                <w:color w:val="000000"/>
              </w:rPr>
              <w:t>h: Thử ở vận tốc lớn nhất theo hồ sơ kỹ thuật.</w:t>
            </w:r>
          </w:p>
        </w:tc>
        <w:tc>
          <w:tcPr>
            <w:tcW w:w="2591" w:type="pct"/>
            <w:shd w:val="clear" w:color="auto" w:fill="FFFFFF"/>
          </w:tcPr>
          <w:p w14:paraId="53CE9FC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a) Quãng đường phanh xe máy chuyên dùng bánh lốp (trừ xe lu): lớn hơn quãng đường phanh được quy định tại </w:t>
            </w:r>
            <w:r w:rsidR="00467744" w:rsidRPr="0093176A">
              <w:rPr>
                <w:rFonts w:ascii="Arial" w:hAnsi="Arial" w:cs="Arial"/>
                <w:color w:val="000000"/>
              </w:rPr>
              <w:t>Bảng</w:t>
            </w:r>
            <w:r w:rsidRPr="0093176A">
              <w:rPr>
                <w:rFonts w:ascii="Arial" w:hAnsi="Arial" w:cs="Arial"/>
                <w:color w:val="000000"/>
              </w:rPr>
              <w:t xml:space="preserve"> 1.1;</w:t>
            </w:r>
          </w:p>
          <w:p w14:paraId="38D434F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b) Quãng đường phanh xe máy chuyên dùng bánh thép, xe lu bánh lốp: lớn hơn quãng đường phanh được quy định tại </w:t>
            </w:r>
            <w:r w:rsidR="00467744" w:rsidRPr="0093176A">
              <w:rPr>
                <w:rFonts w:ascii="Arial" w:hAnsi="Arial" w:cs="Arial"/>
                <w:color w:val="000000"/>
              </w:rPr>
              <w:t>Bảng</w:t>
            </w:r>
            <w:r w:rsidRPr="0093176A">
              <w:rPr>
                <w:rFonts w:ascii="Arial" w:hAnsi="Arial" w:cs="Arial"/>
                <w:color w:val="000000"/>
              </w:rPr>
              <w:t xml:space="preserve"> 1.2.</w:t>
            </w:r>
          </w:p>
        </w:tc>
      </w:tr>
      <w:tr w:rsidR="00D46FF3" w:rsidRPr="0093176A" w14:paraId="10A10AB6" w14:textId="77777777">
        <w:trPr>
          <w:trHeight w:val="20"/>
          <w:jc w:val="center"/>
        </w:trPr>
        <w:tc>
          <w:tcPr>
            <w:tcW w:w="352" w:type="pct"/>
            <w:shd w:val="clear" w:color="auto" w:fill="FFFFFF"/>
          </w:tcPr>
          <w:p w14:paraId="1998ED6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6.3</w:t>
            </w:r>
          </w:p>
        </w:tc>
        <w:tc>
          <w:tcPr>
            <w:tcW w:w="797" w:type="pct"/>
            <w:shd w:val="clear" w:color="auto" w:fill="FFFFFF"/>
          </w:tcPr>
          <w:p w14:paraId="1AD8D9E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Hiệu quả của phanh đỗ</w:t>
            </w:r>
          </w:p>
        </w:tc>
        <w:tc>
          <w:tcPr>
            <w:tcW w:w="1260" w:type="pct"/>
            <w:shd w:val="clear" w:color="auto" w:fill="FFFFFF"/>
          </w:tcPr>
          <w:p w14:paraId="0C2CE11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Đỗ xe trên đường có độ dốc tối thiểu là 20% hoặc độ dốc tối đa mà xe máy chuyên dùng di chuyển được theo quy định tại hồ sơ kỹ thuật.</w:t>
            </w:r>
          </w:p>
        </w:tc>
        <w:tc>
          <w:tcPr>
            <w:tcW w:w="2591" w:type="pct"/>
            <w:shd w:val="clear" w:color="auto" w:fill="FFFFFF"/>
          </w:tcPr>
          <w:p w14:paraId="30C5001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giữ được xe máy chuyên dùng ở trên đường thử.</w:t>
            </w:r>
          </w:p>
        </w:tc>
      </w:tr>
      <w:tr w:rsidR="00D46FF3" w:rsidRPr="0093176A" w14:paraId="59FF5491" w14:textId="77777777">
        <w:trPr>
          <w:trHeight w:val="20"/>
          <w:jc w:val="center"/>
        </w:trPr>
        <w:tc>
          <w:tcPr>
            <w:tcW w:w="352" w:type="pct"/>
            <w:shd w:val="clear" w:color="auto" w:fill="FFFFFF"/>
          </w:tcPr>
          <w:p w14:paraId="0D249CD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7</w:t>
            </w:r>
          </w:p>
        </w:tc>
        <w:tc>
          <w:tcPr>
            <w:tcW w:w="797" w:type="pct"/>
            <w:shd w:val="clear" w:color="auto" w:fill="FFFFFF"/>
          </w:tcPr>
          <w:p w14:paraId="50A2C5B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Kiểm tra hệ thống công tác</w:t>
            </w:r>
          </w:p>
        </w:tc>
        <w:tc>
          <w:tcPr>
            <w:tcW w:w="1260" w:type="pct"/>
            <w:shd w:val="clear" w:color="auto" w:fill="FFFFFF"/>
          </w:tcPr>
          <w:p w14:paraId="0F86F75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Cho hệ thống hoạt động; Quan sát, kết hợp dùng tay kiểm tra</w:t>
            </w:r>
          </w:p>
        </w:tc>
        <w:tc>
          <w:tcPr>
            <w:tcW w:w="2591" w:type="pct"/>
            <w:shd w:val="clear" w:color="auto" w:fill="FFFFFF"/>
          </w:tcPr>
          <w:p w14:paraId="47CC5904"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a) Các bộ phận, thiết bị công tác (gầu xúc, lưỡi ủi, lưỡi gạt...) không đầy đủ, lắp chặt, đúng vị trí; không đảm bảo chắc chắn khi di chuyển;</w:t>
            </w:r>
          </w:p>
          <w:p w14:paraId="057FCB12"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Không đảm bảo các tính năng công tác theo các chỉ tiêu quy định trong hồ sơ kỹ thuật;</w:t>
            </w:r>
          </w:p>
          <w:p w14:paraId="129E1223"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Các bộ phận của hệ thống phải có không đầy đủ các chi tiết kẹp chặt, phòng lỏng theo quy định trong hồ sơ kỹ thuật;</w:t>
            </w:r>
          </w:p>
          <w:p w14:paraId="552A7CB7" w14:textId="77777777" w:rsidR="00D46FF3" w:rsidRPr="0093176A" w:rsidRDefault="00D46FF3" w:rsidP="007B3890">
            <w:pPr>
              <w:pStyle w:val="Other0"/>
              <w:tabs>
                <w:tab w:val="left" w:pos="353"/>
              </w:tabs>
              <w:spacing w:before="120" w:line="240" w:lineRule="auto"/>
              <w:rPr>
                <w:rFonts w:ascii="Arial" w:hAnsi="Arial" w:cs="Arial"/>
                <w:color w:val="000000"/>
              </w:rPr>
            </w:pPr>
            <w:r w:rsidRPr="0093176A">
              <w:rPr>
                <w:rFonts w:ascii="Arial" w:hAnsi="Arial" w:cs="Arial"/>
                <w:color w:val="000000"/>
              </w:rPr>
              <w:t>d) Kết cấu của hệ thống bị rạn nứt, cong, vênh.</w:t>
            </w:r>
          </w:p>
        </w:tc>
      </w:tr>
      <w:tr w:rsidR="00D46FF3" w:rsidRPr="0093176A" w14:paraId="708121F9" w14:textId="77777777">
        <w:trPr>
          <w:trHeight w:val="20"/>
          <w:jc w:val="center"/>
        </w:trPr>
        <w:tc>
          <w:tcPr>
            <w:tcW w:w="5000" w:type="pct"/>
            <w:gridSpan w:val="4"/>
            <w:shd w:val="clear" w:color="auto" w:fill="FFFFFF"/>
          </w:tcPr>
          <w:p w14:paraId="335C219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8. Kiểm tra hệ thống điện, chiếu sáng, tín hiệu</w:t>
            </w:r>
          </w:p>
        </w:tc>
      </w:tr>
      <w:tr w:rsidR="00D46FF3" w:rsidRPr="0093176A" w14:paraId="69BC3689" w14:textId="77777777">
        <w:trPr>
          <w:trHeight w:val="20"/>
          <w:jc w:val="center"/>
        </w:trPr>
        <w:tc>
          <w:tcPr>
            <w:tcW w:w="352" w:type="pct"/>
            <w:shd w:val="clear" w:color="auto" w:fill="FFFFFF"/>
          </w:tcPr>
          <w:p w14:paraId="25014D4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8.1</w:t>
            </w:r>
          </w:p>
        </w:tc>
        <w:tc>
          <w:tcPr>
            <w:tcW w:w="797" w:type="pct"/>
            <w:shd w:val="clear" w:color="auto" w:fill="FFFFFF"/>
          </w:tcPr>
          <w:p w14:paraId="3DFEBED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Máy phát điện, ắc quy</w:t>
            </w:r>
          </w:p>
        </w:tc>
        <w:tc>
          <w:tcPr>
            <w:tcW w:w="1260" w:type="pct"/>
            <w:shd w:val="clear" w:color="auto" w:fill="FFFFFF"/>
          </w:tcPr>
          <w:p w14:paraId="70ECF9D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4E3A0AA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a) Không đầy đủ, lắp đặt không chắc chắn, không hoạt động tốt;</w:t>
            </w:r>
          </w:p>
          <w:p w14:paraId="23B8204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Các thông số không theo đúng hồ sơ kỹ thuật.</w:t>
            </w:r>
          </w:p>
        </w:tc>
      </w:tr>
      <w:tr w:rsidR="00D46FF3" w:rsidRPr="0093176A" w14:paraId="01D1308A" w14:textId="77777777">
        <w:trPr>
          <w:trHeight w:val="20"/>
          <w:jc w:val="center"/>
        </w:trPr>
        <w:tc>
          <w:tcPr>
            <w:tcW w:w="352" w:type="pct"/>
            <w:shd w:val="clear" w:color="auto" w:fill="FFFFFF"/>
          </w:tcPr>
          <w:p w14:paraId="74851CA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8.2</w:t>
            </w:r>
          </w:p>
        </w:tc>
        <w:tc>
          <w:tcPr>
            <w:tcW w:w="797" w:type="pct"/>
            <w:shd w:val="clear" w:color="auto" w:fill="FFFFFF"/>
          </w:tcPr>
          <w:p w14:paraId="31AA232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Đèn chiếu sáng</w:t>
            </w:r>
          </w:p>
        </w:tc>
        <w:tc>
          <w:tcPr>
            <w:tcW w:w="1260" w:type="pct"/>
            <w:shd w:val="clear" w:color="auto" w:fill="FFFFFF"/>
          </w:tcPr>
          <w:p w14:paraId="6713E81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 dùng thiết bị kiểm tra đèn chiếu sáng để kiểm tra.</w:t>
            </w:r>
          </w:p>
        </w:tc>
        <w:tc>
          <w:tcPr>
            <w:tcW w:w="2591" w:type="pct"/>
            <w:shd w:val="clear" w:color="auto" w:fill="FFFFFF"/>
          </w:tcPr>
          <w:p w14:paraId="01BB6811"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a) Không có đủ số lượng, định vị không đúng vị trí, bị nứt, vỡ;</w:t>
            </w:r>
          </w:p>
          <w:p w14:paraId="0D940003"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Cường độ chiếu sáng không đảm bảo theo hồ sơ kỹ thuật.</w:t>
            </w:r>
          </w:p>
        </w:tc>
      </w:tr>
      <w:tr w:rsidR="00D46FF3" w:rsidRPr="0093176A" w14:paraId="1868A2C7" w14:textId="77777777">
        <w:trPr>
          <w:trHeight w:val="20"/>
          <w:jc w:val="center"/>
        </w:trPr>
        <w:tc>
          <w:tcPr>
            <w:tcW w:w="352" w:type="pct"/>
            <w:shd w:val="clear" w:color="auto" w:fill="FFFFFF"/>
          </w:tcPr>
          <w:p w14:paraId="513FC026"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8.3</w:t>
            </w:r>
          </w:p>
        </w:tc>
        <w:tc>
          <w:tcPr>
            <w:tcW w:w="797" w:type="pct"/>
            <w:shd w:val="clear" w:color="auto" w:fill="FFFFFF"/>
          </w:tcPr>
          <w:p w14:paraId="15BB5D7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Đèn tín hiệu</w:t>
            </w:r>
          </w:p>
        </w:tc>
        <w:tc>
          <w:tcPr>
            <w:tcW w:w="1260" w:type="pct"/>
            <w:shd w:val="clear" w:color="auto" w:fill="FFFFFF"/>
          </w:tcPr>
          <w:p w14:paraId="4FFE02D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Quan sát, kết hợp dùng tay kiểm tra;</w:t>
            </w:r>
          </w:p>
        </w:tc>
        <w:tc>
          <w:tcPr>
            <w:tcW w:w="2591" w:type="pct"/>
            <w:shd w:val="clear" w:color="auto" w:fill="FFFFFF"/>
          </w:tcPr>
          <w:p w14:paraId="5EBFACB3"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a) Không đủ số lượng, lắp đặt không chắc chắn đúng vị trí theo hồ sơ kỹ thuật;</w:t>
            </w:r>
          </w:p>
          <w:p w14:paraId="7A512A83"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 xml:space="preserve">b) Đèn xin đường có tần số nháy không trong </w:t>
            </w:r>
            <w:r w:rsidR="00244C3B" w:rsidRPr="0093176A">
              <w:rPr>
                <w:rFonts w:ascii="Arial" w:hAnsi="Arial" w:cs="Arial"/>
                <w:color w:val="000000"/>
              </w:rPr>
              <w:t>khoản</w:t>
            </w:r>
            <w:r w:rsidRPr="0093176A">
              <w:rPr>
                <w:rFonts w:ascii="Arial" w:hAnsi="Arial" w:cs="Arial"/>
                <w:color w:val="000000"/>
              </w:rPr>
              <w:t>g từ 60 đến 120 lần</w:t>
            </w:r>
            <w:r w:rsidR="0093176A" w:rsidRPr="0093176A">
              <w:rPr>
                <w:rFonts w:ascii="Arial" w:hAnsi="Arial" w:cs="Arial"/>
                <w:color w:val="000000"/>
              </w:rPr>
              <w:t>/</w:t>
            </w:r>
            <w:r w:rsidRPr="0093176A">
              <w:rPr>
                <w:rFonts w:ascii="Arial" w:hAnsi="Arial" w:cs="Arial"/>
                <w:color w:val="000000"/>
              </w:rPr>
              <w:t>phút (Từ 1 đến 2Hz);</w:t>
            </w:r>
          </w:p>
          <w:p w14:paraId="16D8DB7A"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 xml:space="preserve">c) Khi quan sát bằng mắt, không phân biệt tín hiệu rõ ràng ở </w:t>
            </w:r>
            <w:r w:rsidR="00244C3B" w:rsidRPr="0093176A">
              <w:rPr>
                <w:rFonts w:ascii="Arial" w:hAnsi="Arial" w:cs="Arial"/>
                <w:color w:val="000000"/>
              </w:rPr>
              <w:t>khoản</w:t>
            </w:r>
            <w:r w:rsidRPr="0093176A">
              <w:rPr>
                <w:rFonts w:ascii="Arial" w:hAnsi="Arial" w:cs="Arial"/>
                <w:color w:val="000000"/>
              </w:rPr>
              <w:t xml:space="preserve">g cách tối thiểu 20 m đối với đèn phanh, đèn xin đường và </w:t>
            </w:r>
            <w:r w:rsidR="00244C3B" w:rsidRPr="0093176A">
              <w:rPr>
                <w:rFonts w:ascii="Arial" w:hAnsi="Arial" w:cs="Arial"/>
                <w:color w:val="000000"/>
              </w:rPr>
              <w:t>khoản</w:t>
            </w:r>
            <w:r w:rsidRPr="0093176A">
              <w:rPr>
                <w:rFonts w:ascii="Arial" w:hAnsi="Arial" w:cs="Arial"/>
                <w:color w:val="000000"/>
              </w:rPr>
              <w:t xml:space="preserve">g cách tối thiểu 10m đối với đèn tín hiệu khác, trong </w:t>
            </w:r>
            <w:r w:rsidR="00244C3B" w:rsidRPr="0093176A">
              <w:rPr>
                <w:rFonts w:ascii="Arial" w:hAnsi="Arial" w:cs="Arial"/>
                <w:color w:val="000000"/>
              </w:rPr>
              <w:t>điều</w:t>
            </w:r>
            <w:r w:rsidRPr="0093176A">
              <w:rPr>
                <w:rFonts w:ascii="Arial" w:hAnsi="Arial" w:cs="Arial"/>
                <w:color w:val="000000"/>
              </w:rPr>
              <w:t xml:space="preserve"> kiện ban ngày.</w:t>
            </w:r>
          </w:p>
        </w:tc>
      </w:tr>
      <w:tr w:rsidR="00D46FF3" w:rsidRPr="0093176A" w14:paraId="23F305C6" w14:textId="77777777">
        <w:trPr>
          <w:trHeight w:val="20"/>
          <w:jc w:val="center"/>
        </w:trPr>
        <w:tc>
          <w:tcPr>
            <w:tcW w:w="352" w:type="pct"/>
            <w:shd w:val="clear" w:color="auto" w:fill="FFFFFF"/>
          </w:tcPr>
          <w:p w14:paraId="01395C6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Cs/>
                <w:color w:val="000000"/>
              </w:rPr>
              <w:t>8.4</w:t>
            </w:r>
          </w:p>
        </w:tc>
        <w:tc>
          <w:tcPr>
            <w:tcW w:w="797" w:type="pct"/>
            <w:shd w:val="clear" w:color="auto" w:fill="FFFFFF"/>
          </w:tcPr>
          <w:p w14:paraId="109A801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Còi điện</w:t>
            </w:r>
          </w:p>
        </w:tc>
        <w:tc>
          <w:tcPr>
            <w:tcW w:w="1260" w:type="pct"/>
            <w:shd w:val="clear" w:color="auto" w:fill="FFFFFF"/>
          </w:tcPr>
          <w:p w14:paraId="122F927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Kiểm tra bằng thiết bị đo âm lượng nếu thấy âm lượng còi nhỏ hoặc quá lớn: micro của thiết bị đo được đặt gần với mặt phẳng trung tuyến dọc của xe với chiều cao nằm trong </w:t>
            </w:r>
            <w:r w:rsidR="00244C3B" w:rsidRPr="0093176A">
              <w:rPr>
                <w:rFonts w:ascii="Arial" w:hAnsi="Arial" w:cs="Arial"/>
                <w:color w:val="000000"/>
              </w:rPr>
              <w:t>khoản</w:t>
            </w:r>
            <w:r w:rsidRPr="0093176A">
              <w:rPr>
                <w:rFonts w:ascii="Arial" w:hAnsi="Arial" w:cs="Arial"/>
                <w:color w:val="000000"/>
              </w:rPr>
              <w:t>g từ 0,5 m đến 1,2 m và cách đầu xe là 2</w:t>
            </w:r>
            <w:r w:rsidRPr="0093176A">
              <w:rPr>
                <w:rFonts w:ascii="Arial" w:hAnsi="Arial" w:cs="Arial"/>
                <w:color w:val="000000"/>
                <w:lang w:val="en-US"/>
              </w:rPr>
              <w:t xml:space="preserve"> </w:t>
            </w:r>
            <w:r w:rsidRPr="0093176A">
              <w:rPr>
                <w:rFonts w:ascii="Arial" w:hAnsi="Arial" w:cs="Arial"/>
                <w:color w:val="000000"/>
              </w:rPr>
              <w:t>m</w:t>
            </w:r>
          </w:p>
        </w:tc>
        <w:tc>
          <w:tcPr>
            <w:tcW w:w="2591" w:type="pct"/>
            <w:shd w:val="clear" w:color="auto" w:fill="FFFFFF"/>
          </w:tcPr>
          <w:p w14:paraId="4612F4D3"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Âm lượng nhỏ hơn 90 dB(A);</w:t>
            </w:r>
          </w:p>
          <w:p w14:paraId="60472212"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lang w:val="en-US"/>
              </w:rPr>
              <w:t xml:space="preserve">b) </w:t>
            </w:r>
            <w:r w:rsidRPr="0093176A">
              <w:rPr>
                <w:rFonts w:ascii="Arial" w:hAnsi="Arial" w:cs="Arial"/>
                <w:color w:val="000000"/>
              </w:rPr>
              <w:t>Âm lượng lớn hơn 115 dB(A).</w:t>
            </w:r>
          </w:p>
        </w:tc>
      </w:tr>
      <w:tr w:rsidR="00D46FF3" w:rsidRPr="0093176A" w14:paraId="283F5C39" w14:textId="77777777">
        <w:trPr>
          <w:trHeight w:val="20"/>
          <w:jc w:val="center"/>
        </w:trPr>
        <w:tc>
          <w:tcPr>
            <w:tcW w:w="5000" w:type="pct"/>
            <w:gridSpan w:val="4"/>
            <w:shd w:val="clear" w:color="auto" w:fill="FFFFFF"/>
          </w:tcPr>
          <w:p w14:paraId="3D3152B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9. Kiểm tra bảo vệ môi trường</w:t>
            </w:r>
          </w:p>
        </w:tc>
      </w:tr>
      <w:tr w:rsidR="00D46FF3" w:rsidRPr="0093176A" w14:paraId="3CB7FA9B" w14:textId="77777777">
        <w:trPr>
          <w:trHeight w:val="20"/>
          <w:jc w:val="center"/>
        </w:trPr>
        <w:tc>
          <w:tcPr>
            <w:tcW w:w="352" w:type="pct"/>
            <w:shd w:val="clear" w:color="auto" w:fill="FFFFFF"/>
          </w:tcPr>
          <w:p w14:paraId="21C1C875"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9.1</w:t>
            </w:r>
          </w:p>
        </w:tc>
        <w:tc>
          <w:tcPr>
            <w:tcW w:w="4648" w:type="pct"/>
            <w:gridSpan w:val="3"/>
            <w:shd w:val="clear" w:color="auto" w:fill="FFFFFF"/>
          </w:tcPr>
          <w:p w14:paraId="2233EA8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Khí thải động cơ cháy do nén (động cơ diezel) *</w:t>
            </w:r>
          </w:p>
        </w:tc>
      </w:tr>
      <w:tr w:rsidR="00D46FF3" w:rsidRPr="0093176A" w14:paraId="7BB34B00" w14:textId="77777777">
        <w:trPr>
          <w:trHeight w:val="20"/>
          <w:jc w:val="center"/>
        </w:trPr>
        <w:tc>
          <w:tcPr>
            <w:tcW w:w="352" w:type="pct"/>
            <w:shd w:val="clear" w:color="auto" w:fill="FFFFFF"/>
          </w:tcPr>
          <w:p w14:paraId="7915D86F" w14:textId="77777777" w:rsidR="00D46FF3" w:rsidRPr="0093176A" w:rsidRDefault="00D46FF3" w:rsidP="007B3890">
            <w:pPr>
              <w:spacing w:before="120"/>
              <w:rPr>
                <w:rFonts w:ascii="Arial" w:hAnsi="Arial" w:cs="Arial"/>
                <w:sz w:val="20"/>
                <w:szCs w:val="20"/>
              </w:rPr>
            </w:pPr>
          </w:p>
        </w:tc>
        <w:tc>
          <w:tcPr>
            <w:tcW w:w="797" w:type="pct"/>
            <w:shd w:val="clear" w:color="auto" w:fill="FFFFFF"/>
          </w:tcPr>
          <w:p w14:paraId="561D092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khói của khí thải</w:t>
            </w:r>
          </w:p>
        </w:tc>
        <w:tc>
          <w:tcPr>
            <w:tcW w:w="1260" w:type="pct"/>
            <w:shd w:val="clear" w:color="auto" w:fill="FFFFFF"/>
          </w:tcPr>
          <w:p w14:paraId="32F49CC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Sử dụng thiết bị đo khói và thiết bị đo số vòng quay động cơ. Đo theo chu trình gia tốc tự do quy định trong </w:t>
            </w:r>
            <w:bookmarkStart w:id="83" w:name="tvpllink_qxnfrtibdf_1"/>
            <w:r w:rsidR="0093176A" w:rsidRPr="0093176A">
              <w:rPr>
                <w:rFonts w:ascii="Arial" w:hAnsi="Arial" w:cs="Arial"/>
                <w:color w:val="000000"/>
              </w:rPr>
              <w:t>TCVN</w:t>
            </w:r>
            <w:r w:rsidRPr="0093176A">
              <w:rPr>
                <w:rFonts w:ascii="Arial" w:hAnsi="Arial" w:cs="Arial"/>
                <w:color w:val="000000"/>
              </w:rPr>
              <w:t xml:space="preserve"> 7663</w:t>
            </w:r>
            <w:bookmarkEnd w:id="83"/>
          </w:p>
        </w:tc>
        <w:tc>
          <w:tcPr>
            <w:tcW w:w="2591" w:type="pct"/>
            <w:shd w:val="clear" w:color="auto" w:fill="FFFFFF"/>
          </w:tcPr>
          <w:p w14:paraId="6D2FF51B"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a) Chiều rộng dải đo khói chênh lệch giữa giá trị đo lớn nhất và nhỏ nhất) vượt quá 10% HSU;</w:t>
            </w:r>
          </w:p>
          <w:p w14:paraId="63DAF315"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Kết quả đo khói trung bình của 3 lần:</w:t>
            </w:r>
          </w:p>
          <w:p w14:paraId="61AC6A95" w14:textId="77777777" w:rsidR="00D46FF3" w:rsidRPr="0093176A" w:rsidRDefault="00D46FF3" w:rsidP="007B3890">
            <w:pPr>
              <w:pStyle w:val="Other0"/>
              <w:tabs>
                <w:tab w:val="left" w:pos="158"/>
              </w:tabs>
              <w:spacing w:before="120" w:line="240" w:lineRule="auto"/>
              <w:rPr>
                <w:rFonts w:ascii="Arial" w:hAnsi="Arial" w:cs="Arial"/>
                <w:color w:val="000000"/>
              </w:rPr>
            </w:pPr>
            <w:r w:rsidRPr="0093176A">
              <w:rPr>
                <w:rFonts w:ascii="Arial" w:hAnsi="Arial" w:cs="Arial"/>
                <w:color w:val="000000"/>
              </w:rPr>
              <w:t>- Xe máy chuyên dùng chưa qua sử dụng vượt quá 60% HSU;</w:t>
            </w:r>
          </w:p>
          <w:p w14:paraId="2E81BCEF" w14:textId="77777777" w:rsidR="00D46FF3" w:rsidRPr="0093176A" w:rsidRDefault="00D46FF3" w:rsidP="007B3890">
            <w:pPr>
              <w:pStyle w:val="Other0"/>
              <w:tabs>
                <w:tab w:val="left" w:pos="173"/>
              </w:tabs>
              <w:spacing w:before="120" w:line="240" w:lineRule="auto"/>
              <w:rPr>
                <w:rFonts w:ascii="Arial" w:hAnsi="Arial" w:cs="Arial"/>
                <w:color w:val="000000"/>
              </w:rPr>
            </w:pPr>
            <w:r w:rsidRPr="0093176A">
              <w:rPr>
                <w:rFonts w:ascii="Arial" w:hAnsi="Arial" w:cs="Arial"/>
                <w:color w:val="000000"/>
              </w:rPr>
              <w:t>- Xe máy chuyên dùng đã qua sử dụng vượt quá 72% HSU;</w:t>
            </w:r>
          </w:p>
          <w:p w14:paraId="4239D864"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c) Giá trị số vòng quay không tải của động cơ không nằm trong vi phạm quy định của nhà sản xuất hoặc lớn hơn 1000 vòng</w:t>
            </w:r>
            <w:r w:rsidR="0093176A" w:rsidRPr="0093176A">
              <w:rPr>
                <w:rFonts w:ascii="Arial" w:hAnsi="Arial" w:cs="Arial"/>
                <w:color w:val="000000"/>
              </w:rPr>
              <w:t>/</w:t>
            </w:r>
            <w:r w:rsidRPr="0093176A">
              <w:rPr>
                <w:rFonts w:ascii="Arial" w:hAnsi="Arial" w:cs="Arial"/>
                <w:color w:val="000000"/>
              </w:rPr>
              <w:t>phút;</w:t>
            </w:r>
          </w:p>
          <w:p w14:paraId="402F5DA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 Thời gian tăng tốc từ số vòng quay nhỏ nhất đến lớn nhất vượt quá 5 giây;</w:t>
            </w:r>
          </w:p>
          <w:p w14:paraId="74299E8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r>
      <w:tr w:rsidR="00D46FF3" w:rsidRPr="0093176A" w14:paraId="1D7BE052" w14:textId="77777777">
        <w:trPr>
          <w:trHeight w:val="20"/>
          <w:jc w:val="center"/>
        </w:trPr>
        <w:tc>
          <w:tcPr>
            <w:tcW w:w="352" w:type="pct"/>
            <w:shd w:val="clear" w:color="auto" w:fill="FFFFFF"/>
          </w:tcPr>
          <w:p w14:paraId="2851346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9.2</w:t>
            </w:r>
          </w:p>
        </w:tc>
        <w:tc>
          <w:tcPr>
            <w:tcW w:w="4648" w:type="pct"/>
            <w:gridSpan w:val="3"/>
            <w:shd w:val="clear" w:color="auto" w:fill="FFFFFF"/>
          </w:tcPr>
          <w:p w14:paraId="4E54924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Khí thải động cơ cháy cưỡng bức (động cơ xăng)*</w:t>
            </w:r>
          </w:p>
        </w:tc>
      </w:tr>
      <w:tr w:rsidR="00D46FF3" w:rsidRPr="0093176A" w14:paraId="7711B518" w14:textId="77777777">
        <w:trPr>
          <w:trHeight w:val="20"/>
          <w:jc w:val="center"/>
        </w:trPr>
        <w:tc>
          <w:tcPr>
            <w:tcW w:w="352" w:type="pct"/>
            <w:shd w:val="clear" w:color="auto" w:fill="FFFFFF"/>
          </w:tcPr>
          <w:p w14:paraId="3459644F" w14:textId="77777777" w:rsidR="00D46FF3" w:rsidRPr="0093176A" w:rsidRDefault="00D46FF3" w:rsidP="007B3890">
            <w:pPr>
              <w:spacing w:before="120"/>
              <w:rPr>
                <w:rFonts w:ascii="Arial" w:hAnsi="Arial" w:cs="Arial"/>
                <w:sz w:val="20"/>
                <w:szCs w:val="20"/>
              </w:rPr>
            </w:pPr>
          </w:p>
        </w:tc>
        <w:tc>
          <w:tcPr>
            <w:tcW w:w="797" w:type="pct"/>
            <w:shd w:val="clear" w:color="auto" w:fill="FFFFFF"/>
          </w:tcPr>
          <w:p w14:paraId="6469FF3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Hàm lượng chất độc hại trong khí thải</w:t>
            </w:r>
          </w:p>
        </w:tc>
        <w:tc>
          <w:tcPr>
            <w:tcW w:w="1260" w:type="pct"/>
            <w:shd w:val="clear" w:color="auto" w:fill="FFFFFF"/>
          </w:tcPr>
          <w:p w14:paraId="5170DCF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Sử dụng thiết bị phân tích khí thải và thiết bị đo số vòng quay động cơ theo quy định. Thực hiện quy trình đo ở chế độ không tải theo </w:t>
            </w:r>
            <w:bookmarkStart w:id="84" w:name="tvpllink_zwhcddyibp_1"/>
            <w:r w:rsidR="0093176A" w:rsidRPr="0093176A">
              <w:rPr>
                <w:rFonts w:ascii="Arial" w:hAnsi="Arial" w:cs="Arial"/>
                <w:color w:val="000000"/>
              </w:rPr>
              <w:t>TCVN</w:t>
            </w:r>
            <w:r w:rsidRPr="0093176A">
              <w:rPr>
                <w:rFonts w:ascii="Arial" w:hAnsi="Arial" w:cs="Arial"/>
                <w:color w:val="000000"/>
              </w:rPr>
              <w:t xml:space="preserve"> 6204</w:t>
            </w:r>
            <w:bookmarkEnd w:id="84"/>
            <w:r w:rsidRPr="0093176A">
              <w:rPr>
                <w:rFonts w:ascii="Arial" w:hAnsi="Arial" w:cs="Arial"/>
                <w:color w:val="000000"/>
              </w:rPr>
              <w:t>.</w:t>
            </w:r>
          </w:p>
        </w:tc>
        <w:tc>
          <w:tcPr>
            <w:tcW w:w="2591" w:type="pct"/>
            <w:shd w:val="clear" w:color="auto" w:fill="FFFFFF"/>
          </w:tcPr>
          <w:p w14:paraId="71DAA0FC" w14:textId="77777777" w:rsidR="00D46FF3" w:rsidRPr="0093176A" w:rsidRDefault="00D46FF3" w:rsidP="007B3890">
            <w:pPr>
              <w:pStyle w:val="Other0"/>
              <w:tabs>
                <w:tab w:val="left" w:pos="202"/>
              </w:tabs>
              <w:spacing w:before="120" w:line="240" w:lineRule="auto"/>
              <w:rPr>
                <w:rFonts w:ascii="Arial" w:hAnsi="Arial" w:cs="Arial"/>
                <w:color w:val="000000"/>
              </w:rPr>
            </w:pPr>
            <w:r w:rsidRPr="0093176A">
              <w:rPr>
                <w:rFonts w:ascii="Arial" w:hAnsi="Arial" w:cs="Arial"/>
                <w:color w:val="000000"/>
              </w:rPr>
              <w:t>1. Đối với xe máy chuyên dùng chưa qua sử dụng:</w:t>
            </w:r>
          </w:p>
          <w:p w14:paraId="6B5EE3E6"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Nồng độ CO lớn hơn 3,5 % thể tích;</w:t>
            </w:r>
          </w:p>
          <w:p w14:paraId="3259CE3D"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b) Nồng độ HC lớn hơn:</w:t>
            </w:r>
          </w:p>
          <w:p w14:paraId="3A49D25A" w14:textId="77777777" w:rsidR="00D46FF3" w:rsidRPr="0093176A" w:rsidRDefault="00D46FF3" w:rsidP="007B3890">
            <w:pPr>
              <w:pStyle w:val="Other0"/>
              <w:tabs>
                <w:tab w:val="left" w:pos="187"/>
              </w:tabs>
              <w:spacing w:before="120" w:line="240" w:lineRule="auto"/>
              <w:rPr>
                <w:rFonts w:ascii="Arial" w:hAnsi="Arial" w:cs="Arial"/>
                <w:color w:val="000000"/>
              </w:rPr>
            </w:pPr>
            <w:r w:rsidRPr="0093176A">
              <w:rPr>
                <w:rFonts w:ascii="Arial" w:hAnsi="Arial" w:cs="Arial"/>
                <w:color w:val="000000"/>
              </w:rPr>
              <w:t xml:space="preserve">- Đối với động cơ 4 kỳ: 800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3D179884" w14:textId="77777777" w:rsidR="00D46FF3" w:rsidRPr="0093176A" w:rsidRDefault="00D46FF3" w:rsidP="007B3890">
            <w:pPr>
              <w:pStyle w:val="Other0"/>
              <w:tabs>
                <w:tab w:val="left" w:pos="173"/>
              </w:tabs>
              <w:spacing w:before="120" w:line="240" w:lineRule="auto"/>
              <w:rPr>
                <w:rFonts w:ascii="Arial" w:hAnsi="Arial" w:cs="Arial"/>
                <w:color w:val="000000"/>
              </w:rPr>
            </w:pPr>
            <w:r w:rsidRPr="0093176A">
              <w:rPr>
                <w:rFonts w:ascii="Arial" w:hAnsi="Arial" w:cs="Arial"/>
                <w:color w:val="000000"/>
              </w:rPr>
              <w:t xml:space="preserve">- Đối với động cơ 2 kỳ: 7800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4D42E747"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2. Đối với xe máy chuyên dùng đã qua sử dụng:</w:t>
            </w:r>
          </w:p>
          <w:p w14:paraId="1AAF7B24"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Nồng độ CO lớn hơn 4,5 % thể tích;</w:t>
            </w:r>
          </w:p>
          <w:p w14:paraId="5913E094"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b) Nồng độ HC lớn hơn:</w:t>
            </w:r>
          </w:p>
          <w:p w14:paraId="6A9B7910" w14:textId="77777777" w:rsidR="00D46FF3" w:rsidRPr="0093176A" w:rsidRDefault="00D46FF3" w:rsidP="007B3890">
            <w:pPr>
              <w:pStyle w:val="Other0"/>
              <w:tabs>
                <w:tab w:val="left" w:pos="173"/>
              </w:tabs>
              <w:spacing w:before="120" w:line="240" w:lineRule="auto"/>
              <w:rPr>
                <w:rFonts w:ascii="Arial" w:hAnsi="Arial" w:cs="Arial"/>
                <w:color w:val="000000"/>
              </w:rPr>
            </w:pPr>
            <w:r w:rsidRPr="0093176A">
              <w:rPr>
                <w:rFonts w:ascii="Arial" w:hAnsi="Arial" w:cs="Arial"/>
                <w:color w:val="000000"/>
              </w:rPr>
              <w:t xml:space="preserve">- Đối với động cơ 4 kỳ: 1200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698038D8" w14:textId="77777777" w:rsidR="00D46FF3" w:rsidRPr="0093176A" w:rsidRDefault="00D46FF3" w:rsidP="007B3890">
            <w:pPr>
              <w:pStyle w:val="Other0"/>
              <w:tabs>
                <w:tab w:val="left" w:pos="173"/>
              </w:tabs>
              <w:spacing w:before="120" w:line="240" w:lineRule="auto"/>
              <w:rPr>
                <w:rFonts w:ascii="Arial" w:hAnsi="Arial" w:cs="Arial"/>
                <w:color w:val="000000"/>
              </w:rPr>
            </w:pPr>
            <w:r w:rsidRPr="0093176A">
              <w:rPr>
                <w:rFonts w:ascii="Arial" w:hAnsi="Arial" w:cs="Arial"/>
                <w:color w:val="000000"/>
              </w:rPr>
              <w:t xml:space="preserve">- Đối với động cơ 2 kỳ: 7800 </w:t>
            </w:r>
            <w:r w:rsidR="00244C3B" w:rsidRPr="0093176A">
              <w:rPr>
                <w:rFonts w:ascii="Arial" w:hAnsi="Arial" w:cs="Arial"/>
                <w:color w:val="000000"/>
              </w:rPr>
              <w:t>phần</w:t>
            </w:r>
            <w:r w:rsidRPr="0093176A">
              <w:rPr>
                <w:rFonts w:ascii="Arial" w:hAnsi="Arial" w:cs="Arial"/>
                <w:color w:val="000000"/>
              </w:rPr>
              <w:t xml:space="preserve"> triệu thể tích (ppm).</w:t>
            </w:r>
          </w:p>
        </w:tc>
      </w:tr>
      <w:tr w:rsidR="00D46FF3" w:rsidRPr="0093176A" w14:paraId="70FFAAC2" w14:textId="77777777">
        <w:trPr>
          <w:trHeight w:val="20"/>
          <w:jc w:val="center"/>
        </w:trPr>
        <w:tc>
          <w:tcPr>
            <w:tcW w:w="352" w:type="pct"/>
            <w:shd w:val="clear" w:color="auto" w:fill="FFFFFF"/>
          </w:tcPr>
          <w:p w14:paraId="7D5D58D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9.3</w:t>
            </w:r>
          </w:p>
        </w:tc>
        <w:tc>
          <w:tcPr>
            <w:tcW w:w="797" w:type="pct"/>
            <w:shd w:val="clear" w:color="auto" w:fill="FFFFFF"/>
          </w:tcPr>
          <w:p w14:paraId="0127464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ồn ngoài</w:t>
            </w:r>
          </w:p>
        </w:tc>
        <w:tc>
          <w:tcPr>
            <w:tcW w:w="1260" w:type="pct"/>
            <w:shd w:val="clear" w:color="auto" w:fill="FFFFFF"/>
          </w:tcPr>
          <w:p w14:paraId="5AC078A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Kiểm tra bằng thiết bị đo âm lượng nếu nhận thấy độ ồn quá lớn. Thực hiện đo tiếng ồn động cơ gần ống xả theo phương pháp đo độ ồn của xe đỗ quy định trong tiêu chuẩn </w:t>
            </w:r>
            <w:bookmarkStart w:id="85" w:name="tvpllink_gmfssekumv_1"/>
            <w:r w:rsidR="0093176A" w:rsidRPr="0093176A">
              <w:rPr>
                <w:rFonts w:ascii="Arial" w:hAnsi="Arial" w:cs="Arial"/>
                <w:color w:val="000000"/>
              </w:rPr>
              <w:t>TCVN</w:t>
            </w:r>
            <w:r w:rsidRPr="0093176A">
              <w:rPr>
                <w:rFonts w:ascii="Arial" w:hAnsi="Arial" w:cs="Arial"/>
                <w:color w:val="000000"/>
                <w:lang w:val="en-US"/>
              </w:rPr>
              <w:t xml:space="preserve"> </w:t>
            </w:r>
            <w:r w:rsidRPr="0093176A">
              <w:rPr>
                <w:rFonts w:ascii="Arial" w:hAnsi="Arial" w:cs="Arial"/>
                <w:color w:val="000000"/>
              </w:rPr>
              <w:t>7880</w:t>
            </w:r>
            <w:bookmarkEnd w:id="85"/>
            <w:r w:rsidRPr="0093176A">
              <w:rPr>
                <w:rFonts w:ascii="Arial" w:hAnsi="Arial" w:cs="Arial"/>
                <w:color w:val="000000"/>
              </w:rPr>
              <w:t>.</w:t>
            </w:r>
          </w:p>
        </w:tc>
        <w:tc>
          <w:tcPr>
            <w:tcW w:w="2591" w:type="pct"/>
            <w:shd w:val="clear" w:color="auto" w:fill="FFFFFF"/>
          </w:tcPr>
          <w:p w14:paraId="24E1442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ồn trung bình sau khi đã hiệu chỉnh vượt quá các giới hạn là 110 dB(A).</w:t>
            </w:r>
          </w:p>
        </w:tc>
      </w:tr>
    </w:tbl>
    <w:p w14:paraId="1B46CF96"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b/>
          <w:bCs/>
          <w:color w:val="000000"/>
        </w:rPr>
        <w:t>Ghi chú:</w:t>
      </w:r>
    </w:p>
    <w:p w14:paraId="069671C1"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 xml:space="preserve">(*) Không áp dụng đối với xe máy chuyên dùng quân sự có năm sản xuất đến thời </w:t>
      </w:r>
      <w:r w:rsidR="00244C3B" w:rsidRPr="0093176A">
        <w:rPr>
          <w:rFonts w:ascii="Arial" w:hAnsi="Arial" w:cs="Arial"/>
          <w:color w:val="000000"/>
        </w:rPr>
        <w:t>điểm</w:t>
      </w:r>
      <w:r w:rsidRPr="0093176A">
        <w:rPr>
          <w:rFonts w:ascii="Arial" w:hAnsi="Arial" w:cs="Arial"/>
          <w:color w:val="000000"/>
        </w:rPr>
        <w:t xml:space="preserve"> kiểm định trên 25 năm;</w:t>
      </w:r>
    </w:p>
    <w:p w14:paraId="5496BECC" w14:textId="77777777" w:rsidR="00D46FF3" w:rsidRPr="0093176A" w:rsidRDefault="00467744" w:rsidP="007B3890">
      <w:pPr>
        <w:pStyle w:val="Tablecaption0"/>
        <w:spacing w:before="120"/>
        <w:jc w:val="center"/>
        <w:rPr>
          <w:rFonts w:ascii="Arial" w:hAnsi="Arial" w:cs="Arial"/>
          <w:color w:val="000000"/>
        </w:rPr>
      </w:pPr>
      <w:r w:rsidRPr="0093176A">
        <w:rPr>
          <w:rFonts w:ascii="Arial" w:hAnsi="Arial" w:cs="Arial"/>
          <w:color w:val="000000"/>
        </w:rPr>
        <w:t>Bảng</w:t>
      </w:r>
      <w:r w:rsidR="00D46FF3" w:rsidRPr="0093176A">
        <w:rPr>
          <w:rFonts w:ascii="Arial" w:hAnsi="Arial" w:cs="Arial"/>
          <w:color w:val="000000"/>
        </w:rPr>
        <w:t xml:space="preserve"> 1.1 Quãng đường phanh của xe máy chuyên dùng bánh lốp (trừ xe lu)</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2136"/>
        <w:gridCol w:w="3473"/>
        <w:gridCol w:w="3482"/>
      </w:tblGrid>
      <w:tr w:rsidR="00D46FF3" w:rsidRPr="0093176A" w14:paraId="29D9B3D3" w14:textId="77777777">
        <w:trPr>
          <w:trHeight w:val="20"/>
          <w:jc w:val="center"/>
        </w:trPr>
        <w:tc>
          <w:tcPr>
            <w:tcW w:w="1175" w:type="pct"/>
            <w:vMerge w:val="restart"/>
            <w:shd w:val="clear" w:color="auto" w:fill="FFFFFF"/>
            <w:vAlign w:val="center"/>
          </w:tcPr>
          <w:p w14:paraId="36226F1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Trọng lượng của XMCD</w:t>
            </w:r>
          </w:p>
        </w:tc>
        <w:tc>
          <w:tcPr>
            <w:tcW w:w="3825" w:type="pct"/>
            <w:gridSpan w:val="2"/>
            <w:shd w:val="clear" w:color="auto" w:fill="FFFFFF"/>
            <w:vAlign w:val="center"/>
          </w:tcPr>
          <w:p w14:paraId="620D0DD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Quãng đường phanh</w:t>
            </w:r>
          </w:p>
        </w:tc>
      </w:tr>
      <w:tr w:rsidR="00D46FF3" w:rsidRPr="0093176A" w14:paraId="03F0131C" w14:textId="77777777">
        <w:trPr>
          <w:trHeight w:val="20"/>
          <w:jc w:val="center"/>
        </w:trPr>
        <w:tc>
          <w:tcPr>
            <w:tcW w:w="1175" w:type="pct"/>
            <w:vMerge/>
            <w:shd w:val="clear" w:color="auto" w:fill="FFFFFF"/>
            <w:vAlign w:val="center"/>
          </w:tcPr>
          <w:p w14:paraId="1FD465A5" w14:textId="77777777" w:rsidR="00D46FF3" w:rsidRPr="0093176A" w:rsidRDefault="00D46FF3" w:rsidP="007B3890">
            <w:pPr>
              <w:spacing w:before="120"/>
              <w:rPr>
                <w:rFonts w:ascii="Arial" w:hAnsi="Arial" w:cs="Arial"/>
                <w:sz w:val="20"/>
                <w:szCs w:val="20"/>
              </w:rPr>
            </w:pPr>
          </w:p>
        </w:tc>
        <w:tc>
          <w:tcPr>
            <w:tcW w:w="1910" w:type="pct"/>
            <w:shd w:val="clear" w:color="auto" w:fill="FFFFFF"/>
            <w:vAlign w:val="center"/>
          </w:tcPr>
          <w:p w14:paraId="324C231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Phanh chính</w:t>
            </w:r>
          </w:p>
        </w:tc>
        <w:tc>
          <w:tcPr>
            <w:tcW w:w="1915" w:type="pct"/>
            <w:shd w:val="clear" w:color="auto" w:fill="FFFFFF"/>
            <w:vAlign w:val="center"/>
          </w:tcPr>
          <w:p w14:paraId="2DE9F88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Phanh dự phòng</w:t>
            </w:r>
          </w:p>
        </w:tc>
      </w:tr>
      <w:tr w:rsidR="00D46FF3" w:rsidRPr="0093176A" w14:paraId="4E967A45" w14:textId="77777777">
        <w:trPr>
          <w:trHeight w:val="20"/>
          <w:jc w:val="center"/>
        </w:trPr>
        <w:tc>
          <w:tcPr>
            <w:tcW w:w="1175" w:type="pct"/>
            <w:shd w:val="clear" w:color="auto" w:fill="FFFFFF"/>
            <w:vAlign w:val="center"/>
          </w:tcPr>
          <w:p w14:paraId="2C19D84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m</w:t>
            </w:r>
            <w:r w:rsidRPr="0093176A">
              <w:rPr>
                <w:rFonts w:ascii="Arial" w:hAnsi="Arial" w:cs="Arial"/>
                <w:color w:val="000000"/>
                <w:lang w:val="en-US"/>
              </w:rPr>
              <w:t xml:space="preserve"> </w:t>
            </w:r>
            <w:r w:rsidRPr="0093176A">
              <w:rPr>
                <w:rFonts w:ascii="Arial" w:hAnsi="Arial" w:cs="Arial"/>
                <w:color w:val="000000"/>
              </w:rPr>
              <w:t>≤ 32000</w:t>
            </w:r>
          </w:p>
        </w:tc>
        <w:tc>
          <w:tcPr>
            <w:tcW w:w="1910" w:type="pct"/>
            <w:shd w:val="clear" w:color="auto" w:fill="FFFFFF"/>
            <w:vAlign w:val="center"/>
          </w:tcPr>
          <w:p w14:paraId="768A59E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noProof/>
                <w:color w:val="00000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6.4pt;height:32.4pt;visibility:visible">
                  <v:imagedata r:id="rId7" o:title=""/>
                </v:shape>
              </w:pict>
            </w:r>
          </w:p>
        </w:tc>
        <w:tc>
          <w:tcPr>
            <w:tcW w:w="1915" w:type="pct"/>
            <w:shd w:val="clear" w:color="auto" w:fill="FFFFFF"/>
            <w:vAlign w:val="center"/>
          </w:tcPr>
          <w:p w14:paraId="34A8E64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noProof/>
                <w:color w:val="000000"/>
                <w:lang w:val="en-US" w:eastAsia="en-US"/>
              </w:rPr>
              <w:pict>
                <v:shape id="Picture 4" o:spid="_x0000_i1026" type="#_x0000_t75" style="width:103.2pt;height:31.8pt;visibility:visible">
                  <v:imagedata r:id="rId8" o:title=""/>
                </v:shape>
              </w:pict>
            </w:r>
          </w:p>
        </w:tc>
      </w:tr>
      <w:tr w:rsidR="00D46FF3" w:rsidRPr="0093176A" w14:paraId="49B5C3F9" w14:textId="77777777">
        <w:trPr>
          <w:trHeight w:val="20"/>
          <w:jc w:val="center"/>
        </w:trPr>
        <w:tc>
          <w:tcPr>
            <w:tcW w:w="1175" w:type="pct"/>
            <w:shd w:val="clear" w:color="auto" w:fill="FFFFFF"/>
            <w:vAlign w:val="center"/>
          </w:tcPr>
          <w:p w14:paraId="7DDD926A" w14:textId="77777777" w:rsidR="00D46FF3" w:rsidRPr="0093176A" w:rsidRDefault="00D46FF3" w:rsidP="007B3890">
            <w:pPr>
              <w:pStyle w:val="Other0"/>
              <w:spacing w:before="120" w:line="240" w:lineRule="auto"/>
              <w:jc w:val="center"/>
              <w:rPr>
                <w:rFonts w:ascii="Arial" w:hAnsi="Arial" w:cs="Arial"/>
                <w:color w:val="000000"/>
                <w:lang w:val="en-US"/>
              </w:rPr>
            </w:pPr>
            <w:r w:rsidRPr="0093176A">
              <w:rPr>
                <w:rFonts w:ascii="Arial" w:hAnsi="Arial" w:cs="Arial"/>
                <w:color w:val="000000"/>
              </w:rPr>
              <w:t>m &gt; 32000</w:t>
            </w:r>
          </w:p>
        </w:tc>
        <w:tc>
          <w:tcPr>
            <w:tcW w:w="1910" w:type="pct"/>
            <w:shd w:val="clear" w:color="auto" w:fill="FFFFFF"/>
            <w:vAlign w:val="center"/>
          </w:tcPr>
          <w:p w14:paraId="3846D52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noProof/>
                <w:color w:val="000000"/>
                <w:lang w:val="en-US" w:eastAsia="en-US"/>
              </w:rPr>
              <w:pict>
                <v:shape id="Picture 6" o:spid="_x0000_i1027" type="#_x0000_t75" style="width:105.6pt;height:33pt;visibility:visible">
                  <v:imagedata r:id="rId9" o:title=""/>
                </v:shape>
              </w:pict>
            </w:r>
          </w:p>
        </w:tc>
        <w:tc>
          <w:tcPr>
            <w:tcW w:w="1915" w:type="pct"/>
            <w:shd w:val="clear" w:color="auto" w:fill="FFFFFF"/>
            <w:vAlign w:val="center"/>
          </w:tcPr>
          <w:p w14:paraId="106D3C7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noProof/>
                <w:color w:val="000000"/>
                <w:lang w:val="en-US" w:eastAsia="en-US"/>
              </w:rPr>
              <w:pict>
                <v:shape id="Picture 8" o:spid="_x0000_i1028" type="#_x0000_t75" style="width:98.4pt;height:30pt;visibility:visible">
                  <v:imagedata r:id="rId10" o:title=""/>
                </v:shape>
              </w:pict>
            </w:r>
          </w:p>
        </w:tc>
      </w:tr>
    </w:tbl>
    <w:p w14:paraId="5D2C1560" w14:textId="77777777" w:rsidR="00D46FF3" w:rsidRPr="0093176A" w:rsidRDefault="00467744" w:rsidP="007B3890">
      <w:pPr>
        <w:pStyle w:val="Tablecaption0"/>
        <w:spacing w:before="120"/>
        <w:jc w:val="center"/>
        <w:rPr>
          <w:rFonts w:ascii="Arial" w:hAnsi="Arial" w:cs="Arial"/>
          <w:color w:val="000000"/>
        </w:rPr>
      </w:pPr>
      <w:r w:rsidRPr="0093176A">
        <w:rPr>
          <w:rFonts w:ascii="Arial" w:hAnsi="Arial" w:cs="Arial"/>
          <w:color w:val="000000"/>
        </w:rPr>
        <w:t>Bảng</w:t>
      </w:r>
      <w:r w:rsidR="00D46FF3" w:rsidRPr="0093176A">
        <w:rPr>
          <w:rFonts w:ascii="Arial" w:hAnsi="Arial" w:cs="Arial"/>
          <w:color w:val="000000"/>
        </w:rPr>
        <w:t xml:space="preserve"> 1.2. Quãng đường phanh của xe máy chuyên dùng bánh thép, xe lu bánh lốp</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113"/>
        <w:gridCol w:w="2778"/>
        <w:gridCol w:w="3200"/>
      </w:tblGrid>
      <w:tr w:rsidR="00D46FF3" w:rsidRPr="0093176A" w14:paraId="1E949881" w14:textId="77777777">
        <w:trPr>
          <w:trHeight w:val="20"/>
          <w:jc w:val="center"/>
        </w:trPr>
        <w:tc>
          <w:tcPr>
            <w:tcW w:w="1712" w:type="pct"/>
            <w:vMerge w:val="restart"/>
            <w:shd w:val="clear" w:color="auto" w:fill="FFFFFF"/>
            <w:vAlign w:val="center"/>
          </w:tcPr>
          <w:p w14:paraId="7F3CEF9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Trọng lượng của XMCD</w:t>
            </w:r>
          </w:p>
        </w:tc>
        <w:tc>
          <w:tcPr>
            <w:tcW w:w="3288" w:type="pct"/>
            <w:gridSpan w:val="2"/>
            <w:shd w:val="clear" w:color="auto" w:fill="FFFFFF"/>
            <w:vAlign w:val="center"/>
          </w:tcPr>
          <w:p w14:paraId="5FC1883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Quãng đường phanh</w:t>
            </w:r>
          </w:p>
        </w:tc>
      </w:tr>
      <w:tr w:rsidR="00D46FF3" w:rsidRPr="0093176A" w14:paraId="7FFC9B66" w14:textId="77777777">
        <w:trPr>
          <w:trHeight w:val="20"/>
          <w:jc w:val="center"/>
        </w:trPr>
        <w:tc>
          <w:tcPr>
            <w:tcW w:w="1712" w:type="pct"/>
            <w:vMerge/>
            <w:shd w:val="clear" w:color="auto" w:fill="FFFFFF"/>
            <w:vAlign w:val="center"/>
          </w:tcPr>
          <w:p w14:paraId="45AB4882" w14:textId="77777777" w:rsidR="00D46FF3" w:rsidRPr="0093176A" w:rsidRDefault="00D46FF3" w:rsidP="007B3890">
            <w:pPr>
              <w:spacing w:before="120"/>
              <w:rPr>
                <w:rFonts w:ascii="Arial" w:hAnsi="Arial" w:cs="Arial"/>
                <w:sz w:val="20"/>
                <w:szCs w:val="20"/>
              </w:rPr>
            </w:pPr>
          </w:p>
        </w:tc>
        <w:tc>
          <w:tcPr>
            <w:tcW w:w="1528" w:type="pct"/>
            <w:shd w:val="clear" w:color="auto" w:fill="FFFFFF"/>
            <w:vAlign w:val="center"/>
          </w:tcPr>
          <w:p w14:paraId="57096D2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Phanh chính</w:t>
            </w:r>
          </w:p>
        </w:tc>
        <w:tc>
          <w:tcPr>
            <w:tcW w:w="1760" w:type="pct"/>
            <w:shd w:val="clear" w:color="auto" w:fill="FFFFFF"/>
            <w:vAlign w:val="center"/>
          </w:tcPr>
          <w:p w14:paraId="1FAE6244"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Phanh dự phòng</w:t>
            </w:r>
          </w:p>
        </w:tc>
      </w:tr>
      <w:tr w:rsidR="00D46FF3" w:rsidRPr="0093176A" w14:paraId="7A03EE28" w14:textId="77777777">
        <w:trPr>
          <w:trHeight w:val="20"/>
          <w:jc w:val="center"/>
        </w:trPr>
        <w:tc>
          <w:tcPr>
            <w:tcW w:w="1712" w:type="pct"/>
            <w:shd w:val="clear" w:color="auto" w:fill="FFFFFF"/>
            <w:vAlign w:val="center"/>
          </w:tcPr>
          <w:p w14:paraId="18E289F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m ≤ 5400</w:t>
            </w:r>
          </w:p>
        </w:tc>
        <w:tc>
          <w:tcPr>
            <w:tcW w:w="1528" w:type="pct"/>
            <w:shd w:val="clear" w:color="auto" w:fill="FFFFFF"/>
            <w:vAlign w:val="center"/>
          </w:tcPr>
          <w:p w14:paraId="45D2E65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0,14 + 0,02v</w:t>
            </w:r>
            <w:r w:rsidRPr="0093176A">
              <w:rPr>
                <w:rFonts w:ascii="Arial" w:hAnsi="Arial" w:cs="Arial"/>
                <w:color w:val="000000"/>
                <w:vertAlign w:val="superscript"/>
              </w:rPr>
              <w:t>2</w:t>
            </w:r>
          </w:p>
        </w:tc>
        <w:tc>
          <w:tcPr>
            <w:tcW w:w="1760" w:type="pct"/>
            <w:shd w:val="clear" w:color="auto" w:fill="FFFFFF"/>
            <w:vAlign w:val="center"/>
          </w:tcPr>
          <w:p w14:paraId="46DBD194"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0,134 + 0,058v</w:t>
            </w:r>
            <w:r w:rsidRPr="0093176A">
              <w:rPr>
                <w:rFonts w:ascii="Arial" w:hAnsi="Arial" w:cs="Arial"/>
                <w:color w:val="000000"/>
                <w:vertAlign w:val="superscript"/>
              </w:rPr>
              <w:t>2</w:t>
            </w:r>
          </w:p>
        </w:tc>
      </w:tr>
      <w:tr w:rsidR="00D46FF3" w:rsidRPr="0093176A" w14:paraId="03D10483" w14:textId="77777777">
        <w:trPr>
          <w:trHeight w:val="20"/>
          <w:jc w:val="center"/>
        </w:trPr>
        <w:tc>
          <w:tcPr>
            <w:tcW w:w="1712" w:type="pct"/>
            <w:shd w:val="clear" w:color="auto" w:fill="FFFFFF"/>
            <w:vAlign w:val="center"/>
          </w:tcPr>
          <w:p w14:paraId="03D47B1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5400 &lt; m ≤</w:t>
            </w:r>
            <w:r w:rsidRPr="0093176A">
              <w:rPr>
                <w:rFonts w:ascii="Arial" w:hAnsi="Arial" w:cs="Arial"/>
                <w:color w:val="000000"/>
                <w:lang w:val="en-US"/>
              </w:rPr>
              <w:t xml:space="preserve"> </w:t>
            </w:r>
            <w:r w:rsidRPr="0093176A">
              <w:rPr>
                <w:rFonts w:ascii="Arial" w:hAnsi="Arial" w:cs="Arial"/>
                <w:color w:val="000000"/>
              </w:rPr>
              <w:t>13600</w:t>
            </w:r>
          </w:p>
        </w:tc>
        <w:tc>
          <w:tcPr>
            <w:tcW w:w="1528" w:type="pct"/>
            <w:shd w:val="clear" w:color="auto" w:fill="FFFFFF"/>
            <w:vAlign w:val="center"/>
          </w:tcPr>
          <w:p w14:paraId="098376F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0,20 + 0,02v</w:t>
            </w:r>
            <w:r w:rsidRPr="0093176A">
              <w:rPr>
                <w:rFonts w:ascii="Arial" w:hAnsi="Arial" w:cs="Arial"/>
                <w:color w:val="000000"/>
                <w:vertAlign w:val="superscript"/>
              </w:rPr>
              <w:t>2</w:t>
            </w:r>
          </w:p>
        </w:tc>
        <w:tc>
          <w:tcPr>
            <w:tcW w:w="1760" w:type="pct"/>
            <w:shd w:val="clear" w:color="auto" w:fill="FFFFFF"/>
            <w:vAlign w:val="center"/>
          </w:tcPr>
          <w:p w14:paraId="1378293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0,22 + 0,057v</w:t>
            </w:r>
            <w:r w:rsidRPr="0093176A">
              <w:rPr>
                <w:rFonts w:ascii="Arial" w:hAnsi="Arial" w:cs="Arial"/>
                <w:color w:val="000000"/>
                <w:vertAlign w:val="superscript"/>
              </w:rPr>
              <w:t>2</w:t>
            </w:r>
          </w:p>
        </w:tc>
      </w:tr>
      <w:tr w:rsidR="00D46FF3" w:rsidRPr="0093176A" w14:paraId="20982F4B" w14:textId="77777777">
        <w:trPr>
          <w:trHeight w:val="20"/>
          <w:jc w:val="center"/>
        </w:trPr>
        <w:tc>
          <w:tcPr>
            <w:tcW w:w="1712" w:type="pct"/>
            <w:shd w:val="clear" w:color="auto" w:fill="FFFFFF"/>
            <w:vAlign w:val="center"/>
          </w:tcPr>
          <w:p w14:paraId="04A6C28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m &gt;13600</w:t>
            </w:r>
          </w:p>
        </w:tc>
        <w:tc>
          <w:tcPr>
            <w:tcW w:w="1528" w:type="pct"/>
            <w:shd w:val="clear" w:color="auto" w:fill="FFFFFF"/>
            <w:vAlign w:val="center"/>
          </w:tcPr>
          <w:p w14:paraId="0C824E1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0,28 + 0,02v</w:t>
            </w:r>
            <w:r w:rsidRPr="0093176A">
              <w:rPr>
                <w:rFonts w:ascii="Arial" w:hAnsi="Arial" w:cs="Arial"/>
                <w:color w:val="000000"/>
                <w:vertAlign w:val="superscript"/>
              </w:rPr>
              <w:t>2</w:t>
            </w:r>
          </w:p>
        </w:tc>
        <w:tc>
          <w:tcPr>
            <w:tcW w:w="1760" w:type="pct"/>
            <w:shd w:val="clear" w:color="auto" w:fill="FFFFFF"/>
            <w:vAlign w:val="center"/>
          </w:tcPr>
          <w:p w14:paraId="7DFAFBB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lang w:val="en-US"/>
              </w:rPr>
              <w:t>S</w:t>
            </w:r>
            <w:r w:rsidRPr="0093176A">
              <w:rPr>
                <w:rFonts w:ascii="Arial" w:hAnsi="Arial" w:cs="Arial"/>
                <w:color w:val="000000"/>
              </w:rPr>
              <w:t xml:space="preserve"> ≤ 0,29 + 0,057v</w:t>
            </w:r>
            <w:r w:rsidRPr="0093176A">
              <w:rPr>
                <w:rFonts w:ascii="Arial" w:hAnsi="Arial" w:cs="Arial"/>
                <w:color w:val="000000"/>
                <w:vertAlign w:val="superscript"/>
              </w:rPr>
              <w:t>2</w:t>
            </w:r>
          </w:p>
        </w:tc>
      </w:tr>
    </w:tbl>
    <w:p w14:paraId="095B1B8D"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Trong đó:</w:t>
      </w:r>
    </w:p>
    <w:p w14:paraId="073CB8C2"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v: Vận tốc của xe máy chuyên dùng tính bằng km</w:t>
      </w:r>
      <w:r w:rsidR="0093176A" w:rsidRPr="0093176A">
        <w:rPr>
          <w:rFonts w:ascii="Arial" w:hAnsi="Arial" w:cs="Arial"/>
          <w:color w:val="000000"/>
        </w:rPr>
        <w:t>/</w:t>
      </w:r>
      <w:r w:rsidRPr="0093176A">
        <w:rPr>
          <w:rFonts w:ascii="Arial" w:hAnsi="Arial" w:cs="Arial"/>
          <w:color w:val="000000"/>
        </w:rPr>
        <w:t xml:space="preserve">h. </w:t>
      </w:r>
    </w:p>
    <w:p w14:paraId="3F88975C"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 xml:space="preserve">m: Trọng lượng của xe máy chuyên dùng tính bằng kG </w:t>
      </w:r>
    </w:p>
    <w:p w14:paraId="762376B1" w14:textId="77777777" w:rsidR="00D46FF3" w:rsidRPr="0093176A" w:rsidRDefault="00D46FF3" w:rsidP="007B3890">
      <w:pPr>
        <w:pStyle w:val="Tablecaption0"/>
        <w:spacing w:before="120"/>
        <w:rPr>
          <w:rFonts w:ascii="Arial" w:hAnsi="Arial" w:cs="Arial"/>
          <w:b w:val="0"/>
          <w:color w:val="000000"/>
          <w:lang w:val="en-US"/>
        </w:rPr>
      </w:pPr>
      <w:r w:rsidRPr="0093176A">
        <w:rPr>
          <w:rFonts w:ascii="Arial" w:hAnsi="Arial" w:cs="Arial"/>
          <w:b w:val="0"/>
          <w:color w:val="000000"/>
        </w:rPr>
        <w:t>s: Quãng đường phanh của xe máy chuyên dùng tính bằng m</w:t>
      </w:r>
    </w:p>
    <w:p w14:paraId="498D4F13" w14:textId="77777777" w:rsidR="00D46FF3" w:rsidRPr="0093176A" w:rsidRDefault="00467744" w:rsidP="007B3890">
      <w:pPr>
        <w:pStyle w:val="Tablecaption0"/>
        <w:spacing w:before="120"/>
        <w:jc w:val="center"/>
        <w:rPr>
          <w:rFonts w:ascii="Arial" w:hAnsi="Arial" w:cs="Arial"/>
          <w:color w:val="000000"/>
        </w:rPr>
      </w:pPr>
      <w:bookmarkStart w:id="86" w:name="chuong_pl_6"/>
      <w:r w:rsidRPr="0093176A">
        <w:rPr>
          <w:rFonts w:ascii="Arial" w:hAnsi="Arial" w:cs="Arial"/>
          <w:color w:val="000000"/>
        </w:rPr>
        <w:t>Bảng</w:t>
      </w:r>
      <w:r w:rsidR="00F9594A" w:rsidRPr="0093176A">
        <w:rPr>
          <w:rFonts w:ascii="Arial" w:hAnsi="Arial" w:cs="Arial"/>
          <w:color w:val="000000"/>
        </w:rPr>
        <w:t xml:space="preserve"> 2</w:t>
      </w:r>
      <w:bookmarkEnd w:id="86"/>
    </w:p>
    <w:p w14:paraId="4D1F5F99" w14:textId="77777777" w:rsidR="00D46FF3" w:rsidRPr="0093176A" w:rsidRDefault="00F9594A" w:rsidP="007B3890">
      <w:pPr>
        <w:pStyle w:val="Tablecaption0"/>
        <w:spacing w:before="120"/>
        <w:jc w:val="center"/>
        <w:rPr>
          <w:rFonts w:ascii="Arial" w:hAnsi="Arial" w:cs="Arial"/>
          <w:color w:val="000000"/>
        </w:rPr>
      </w:pPr>
      <w:bookmarkStart w:id="87" w:name="chuong_pl_6_name"/>
      <w:r w:rsidRPr="0093176A">
        <w:rPr>
          <w:rFonts w:ascii="Arial" w:hAnsi="Arial" w:cs="Arial"/>
          <w:color w:val="000000"/>
        </w:rPr>
        <w:t>HẠNG MỤC, NỘI DUNG KIỂM TRA CÁC CÔNG ĐOẠN KIỂM ĐỊNH XE MÁY CHUYÊN DÙNG THUỘC PHẠM VI QUẢN LÝ CỦA BỘ QUỐC PHÒNG</w:t>
      </w:r>
      <w:bookmarkEnd w:id="87"/>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681"/>
        <w:gridCol w:w="1313"/>
        <w:gridCol w:w="2553"/>
        <w:gridCol w:w="4544"/>
      </w:tblGrid>
      <w:tr w:rsidR="00D46FF3" w:rsidRPr="0093176A" w14:paraId="1FE3D2AC" w14:textId="77777777">
        <w:trPr>
          <w:jc w:val="center"/>
        </w:trPr>
        <w:tc>
          <w:tcPr>
            <w:tcW w:w="375" w:type="pct"/>
            <w:shd w:val="clear" w:color="auto" w:fill="FFFFFF"/>
          </w:tcPr>
          <w:p w14:paraId="47A3464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STT</w:t>
            </w:r>
          </w:p>
        </w:tc>
        <w:tc>
          <w:tcPr>
            <w:tcW w:w="722" w:type="pct"/>
            <w:shd w:val="clear" w:color="auto" w:fill="FFFFFF"/>
          </w:tcPr>
          <w:p w14:paraId="5DCCCA05"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 xml:space="preserve">Hạng </w:t>
            </w:r>
            <w:r w:rsidR="00244C3B" w:rsidRPr="0093176A">
              <w:rPr>
                <w:rFonts w:ascii="Arial" w:hAnsi="Arial" w:cs="Arial"/>
                <w:b/>
                <w:bCs/>
                <w:color w:val="000000"/>
              </w:rPr>
              <w:t>mục</w:t>
            </w:r>
          </w:p>
        </w:tc>
        <w:tc>
          <w:tcPr>
            <w:tcW w:w="1404" w:type="pct"/>
            <w:shd w:val="clear" w:color="auto" w:fill="FFFFFF"/>
          </w:tcPr>
          <w:p w14:paraId="146EF7B0" w14:textId="77777777" w:rsidR="00D46FF3" w:rsidRPr="0093176A" w:rsidRDefault="00D46FF3" w:rsidP="007B3890">
            <w:pPr>
              <w:pStyle w:val="Other0"/>
              <w:spacing w:before="120" w:line="240" w:lineRule="auto"/>
              <w:jc w:val="center"/>
              <w:rPr>
                <w:rFonts w:ascii="Arial" w:hAnsi="Arial" w:cs="Arial"/>
                <w:b/>
                <w:bCs/>
                <w:color w:val="000000"/>
              </w:rPr>
            </w:pPr>
            <w:r w:rsidRPr="0093176A">
              <w:rPr>
                <w:rFonts w:ascii="Arial" w:hAnsi="Arial" w:cs="Arial"/>
                <w:b/>
                <w:bCs/>
                <w:color w:val="000000"/>
              </w:rPr>
              <w:t>Nội dung ki</w:t>
            </w:r>
            <w:r w:rsidRPr="0093176A">
              <w:rPr>
                <w:rFonts w:ascii="Arial" w:hAnsi="Arial" w:cs="Arial"/>
                <w:b/>
                <w:bCs/>
                <w:color w:val="000000"/>
                <w:lang w:val="en-US"/>
              </w:rPr>
              <w:t>ể</w:t>
            </w:r>
            <w:r w:rsidRPr="0093176A">
              <w:rPr>
                <w:rFonts w:ascii="Arial" w:hAnsi="Arial" w:cs="Arial"/>
                <w:b/>
                <w:bCs/>
                <w:color w:val="000000"/>
              </w:rPr>
              <w:t>m tra</w:t>
            </w:r>
          </w:p>
          <w:p w14:paraId="0020D490"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 xml:space="preserve">(Theo </w:t>
            </w:r>
            <w:r w:rsidR="00467744" w:rsidRPr="0093176A">
              <w:rPr>
                <w:rFonts w:ascii="Arial" w:hAnsi="Arial" w:cs="Arial"/>
                <w:b/>
                <w:bCs/>
                <w:color w:val="000000"/>
              </w:rPr>
              <w:t>Bảng</w:t>
            </w:r>
            <w:r w:rsidRPr="0093176A">
              <w:rPr>
                <w:rFonts w:ascii="Arial" w:hAnsi="Arial" w:cs="Arial"/>
                <w:b/>
                <w:bCs/>
                <w:color w:val="000000"/>
              </w:rPr>
              <w:t xml:space="preserve"> 1)</w:t>
            </w:r>
          </w:p>
        </w:tc>
        <w:tc>
          <w:tcPr>
            <w:tcW w:w="2499" w:type="pct"/>
            <w:shd w:val="clear" w:color="auto" w:fill="FFFFFF"/>
          </w:tcPr>
          <w:p w14:paraId="06873F94" w14:textId="77777777" w:rsidR="00D46FF3" w:rsidRPr="0093176A" w:rsidRDefault="00D46FF3" w:rsidP="007B3890">
            <w:pPr>
              <w:pStyle w:val="Other0"/>
              <w:spacing w:before="120" w:line="240" w:lineRule="auto"/>
              <w:jc w:val="center"/>
              <w:rPr>
                <w:rFonts w:ascii="Arial" w:hAnsi="Arial" w:cs="Arial"/>
                <w:b/>
                <w:bCs/>
                <w:color w:val="000000"/>
              </w:rPr>
            </w:pPr>
            <w:r w:rsidRPr="0093176A">
              <w:rPr>
                <w:rFonts w:ascii="Arial" w:hAnsi="Arial" w:cs="Arial"/>
                <w:b/>
                <w:bCs/>
                <w:color w:val="000000"/>
              </w:rPr>
              <w:t>Khiếm khuyết, hư hỏng</w:t>
            </w:r>
          </w:p>
          <w:p w14:paraId="0D9ECB24"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b/>
                <w:bCs/>
                <w:color w:val="000000"/>
              </w:rPr>
              <w:t>(Nguyên nhân không đạt)</w:t>
            </w:r>
          </w:p>
        </w:tc>
      </w:tr>
      <w:tr w:rsidR="00D46FF3" w:rsidRPr="0093176A" w14:paraId="322E4E8B" w14:textId="77777777">
        <w:trPr>
          <w:jc w:val="center"/>
        </w:trPr>
        <w:tc>
          <w:tcPr>
            <w:tcW w:w="375" w:type="pct"/>
            <w:shd w:val="clear" w:color="auto" w:fill="FFFFFF"/>
          </w:tcPr>
          <w:p w14:paraId="0215D2B0" w14:textId="77777777" w:rsidR="00D46FF3" w:rsidRPr="0093176A" w:rsidRDefault="00D46FF3" w:rsidP="007B3890">
            <w:pPr>
              <w:spacing w:before="120"/>
              <w:jc w:val="center"/>
              <w:rPr>
                <w:rFonts w:ascii="Arial" w:hAnsi="Arial" w:cs="Arial"/>
                <w:sz w:val="20"/>
                <w:szCs w:val="20"/>
              </w:rPr>
            </w:pPr>
          </w:p>
        </w:tc>
        <w:tc>
          <w:tcPr>
            <w:tcW w:w="4625" w:type="pct"/>
            <w:gridSpan w:val="3"/>
            <w:shd w:val="clear" w:color="auto" w:fill="FFFFFF"/>
          </w:tcPr>
          <w:p w14:paraId="1A405CA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Công đoạn 1: Kiểm tra nhận dạng tổng quát</w:t>
            </w:r>
          </w:p>
        </w:tc>
      </w:tr>
      <w:tr w:rsidR="00D46FF3" w:rsidRPr="0093176A" w14:paraId="2C946251" w14:textId="77777777">
        <w:trPr>
          <w:jc w:val="center"/>
        </w:trPr>
        <w:tc>
          <w:tcPr>
            <w:tcW w:w="375" w:type="pct"/>
            <w:shd w:val="clear" w:color="auto" w:fill="FFFFFF"/>
          </w:tcPr>
          <w:p w14:paraId="3587E64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01</w:t>
            </w:r>
          </w:p>
        </w:tc>
        <w:tc>
          <w:tcPr>
            <w:tcW w:w="722" w:type="pct"/>
            <w:shd w:val="clear" w:color="auto" w:fill="FFFFFF"/>
          </w:tcPr>
          <w:p w14:paraId="39990CD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Biển số đăng ký</w:t>
            </w:r>
          </w:p>
        </w:tc>
        <w:tc>
          <w:tcPr>
            <w:tcW w:w="1404" w:type="pct"/>
            <w:shd w:val="clear" w:color="auto" w:fill="FFFFFF"/>
          </w:tcPr>
          <w:p w14:paraId="3F8E5F5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1.1 </w:t>
            </w:r>
            <w:r w:rsidRPr="0093176A">
              <w:rPr>
                <w:rFonts w:ascii="Arial" w:hAnsi="Arial" w:cs="Arial"/>
                <w:color w:val="000000"/>
              </w:rPr>
              <w:t>Biển số đăng ký</w:t>
            </w:r>
          </w:p>
        </w:tc>
        <w:tc>
          <w:tcPr>
            <w:tcW w:w="2499" w:type="pct"/>
            <w:shd w:val="clear" w:color="auto" w:fill="FFFFFF"/>
          </w:tcPr>
          <w:p w14:paraId="53EC27CE"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đủ số lượng;</w:t>
            </w:r>
          </w:p>
          <w:p w14:paraId="25BFE134"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b) Lắp đặt không chắc chắn;</w:t>
            </w:r>
          </w:p>
          <w:p w14:paraId="4D2F59C9"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c) Không đúng quy cách; các chữ, số không rõ ràng, không đúng với đăng ký hoặc không do Cục Xe - Máy cấp.</w:t>
            </w:r>
          </w:p>
        </w:tc>
      </w:tr>
      <w:tr w:rsidR="00D46FF3" w:rsidRPr="0093176A" w14:paraId="7BD8DC75" w14:textId="77777777">
        <w:trPr>
          <w:jc w:val="center"/>
        </w:trPr>
        <w:tc>
          <w:tcPr>
            <w:tcW w:w="375" w:type="pct"/>
            <w:shd w:val="clear" w:color="auto" w:fill="FFFFFF"/>
          </w:tcPr>
          <w:p w14:paraId="538C7F4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02</w:t>
            </w:r>
          </w:p>
        </w:tc>
        <w:tc>
          <w:tcPr>
            <w:tcW w:w="722" w:type="pct"/>
            <w:shd w:val="clear" w:color="auto" w:fill="FFFFFF"/>
          </w:tcPr>
          <w:p w14:paraId="4FFC06C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Số khung</w:t>
            </w:r>
          </w:p>
        </w:tc>
        <w:tc>
          <w:tcPr>
            <w:tcW w:w="1404" w:type="pct"/>
            <w:shd w:val="clear" w:color="auto" w:fill="FFFFFF"/>
          </w:tcPr>
          <w:p w14:paraId="129C284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1.2 </w:t>
            </w:r>
            <w:r w:rsidRPr="0093176A">
              <w:rPr>
                <w:rFonts w:ascii="Arial" w:hAnsi="Arial" w:cs="Arial"/>
                <w:color w:val="000000"/>
              </w:rPr>
              <w:t>Số khung</w:t>
            </w:r>
          </w:p>
        </w:tc>
        <w:tc>
          <w:tcPr>
            <w:tcW w:w="2499" w:type="pct"/>
            <w:vMerge w:val="restart"/>
            <w:shd w:val="clear" w:color="auto" w:fill="FFFFFF"/>
          </w:tcPr>
          <w:p w14:paraId="0BC10F0C"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Không đầy đủ hoặc không đúng vị trí;</w:t>
            </w:r>
          </w:p>
          <w:p w14:paraId="086AF323"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Sửa chữa hoặc tẩy xoá;</w:t>
            </w:r>
          </w:p>
          <w:p w14:paraId="09FE4CE6"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c) Các chữ, số không rõ ràng hoặc không đúng với hồ sơ xe xe máy chuyên dùng.</w:t>
            </w:r>
          </w:p>
        </w:tc>
      </w:tr>
      <w:tr w:rsidR="00D46FF3" w:rsidRPr="0093176A" w14:paraId="68EA9664" w14:textId="77777777">
        <w:trPr>
          <w:jc w:val="center"/>
        </w:trPr>
        <w:tc>
          <w:tcPr>
            <w:tcW w:w="375" w:type="pct"/>
            <w:shd w:val="clear" w:color="auto" w:fill="FFFFFF"/>
          </w:tcPr>
          <w:p w14:paraId="498E6A97"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03</w:t>
            </w:r>
          </w:p>
        </w:tc>
        <w:tc>
          <w:tcPr>
            <w:tcW w:w="722" w:type="pct"/>
            <w:shd w:val="clear" w:color="auto" w:fill="FFFFFF"/>
          </w:tcPr>
          <w:p w14:paraId="779C06E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Số động cơ</w:t>
            </w:r>
          </w:p>
        </w:tc>
        <w:tc>
          <w:tcPr>
            <w:tcW w:w="1404" w:type="pct"/>
            <w:shd w:val="clear" w:color="auto" w:fill="FFFFFF"/>
          </w:tcPr>
          <w:p w14:paraId="37C0F8C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1.3 Số động cơ</w:t>
            </w:r>
          </w:p>
        </w:tc>
        <w:tc>
          <w:tcPr>
            <w:tcW w:w="2499" w:type="pct"/>
            <w:vMerge/>
            <w:shd w:val="clear" w:color="auto" w:fill="FFFFFF"/>
          </w:tcPr>
          <w:p w14:paraId="01139FEA" w14:textId="77777777" w:rsidR="00D46FF3" w:rsidRPr="0093176A" w:rsidRDefault="00D46FF3" w:rsidP="007B3890">
            <w:pPr>
              <w:spacing w:before="120"/>
              <w:rPr>
                <w:rFonts w:ascii="Arial" w:hAnsi="Arial" w:cs="Arial"/>
                <w:sz w:val="20"/>
                <w:szCs w:val="20"/>
              </w:rPr>
            </w:pPr>
          </w:p>
        </w:tc>
      </w:tr>
      <w:tr w:rsidR="00D46FF3" w:rsidRPr="0093176A" w14:paraId="0D4A0277" w14:textId="77777777">
        <w:trPr>
          <w:jc w:val="center"/>
        </w:trPr>
        <w:tc>
          <w:tcPr>
            <w:tcW w:w="375" w:type="pct"/>
            <w:shd w:val="clear" w:color="auto" w:fill="FFFFFF"/>
          </w:tcPr>
          <w:p w14:paraId="0A9877F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04</w:t>
            </w:r>
          </w:p>
        </w:tc>
        <w:tc>
          <w:tcPr>
            <w:tcW w:w="722" w:type="pct"/>
            <w:shd w:val="clear" w:color="auto" w:fill="FFFFFF"/>
          </w:tcPr>
          <w:p w14:paraId="163FD4F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Động cơ và các cụm liên quan</w:t>
            </w:r>
          </w:p>
        </w:tc>
        <w:tc>
          <w:tcPr>
            <w:tcW w:w="1404" w:type="pct"/>
            <w:shd w:val="clear" w:color="auto" w:fill="FFFFFF"/>
          </w:tcPr>
          <w:p w14:paraId="29D8E59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1.4 Động cơ và các cụm liên quan</w:t>
            </w:r>
          </w:p>
        </w:tc>
        <w:tc>
          <w:tcPr>
            <w:tcW w:w="2499" w:type="pct"/>
            <w:shd w:val="clear" w:color="auto" w:fill="FFFFFF"/>
          </w:tcPr>
          <w:p w14:paraId="00EC82A3"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định vị chắc chắn;</w:t>
            </w:r>
          </w:p>
          <w:p w14:paraId="0C5C6436"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b) Hoạt động không ổn định ở mọi chế độ;</w:t>
            </w:r>
          </w:p>
          <w:p w14:paraId="4F7D198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 Bầu giảm thanh và đường ống dẫn khí thải bị thủng.</w:t>
            </w:r>
          </w:p>
        </w:tc>
      </w:tr>
      <w:tr w:rsidR="00D46FF3" w:rsidRPr="0093176A" w14:paraId="200E2282" w14:textId="77777777">
        <w:trPr>
          <w:jc w:val="center"/>
        </w:trPr>
        <w:tc>
          <w:tcPr>
            <w:tcW w:w="375" w:type="pct"/>
            <w:shd w:val="clear" w:color="auto" w:fill="FFFFFF"/>
          </w:tcPr>
          <w:p w14:paraId="6B4D4EE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05</w:t>
            </w:r>
          </w:p>
        </w:tc>
        <w:tc>
          <w:tcPr>
            <w:tcW w:w="722" w:type="pct"/>
            <w:shd w:val="clear" w:color="auto" w:fill="FFFFFF"/>
          </w:tcPr>
          <w:p w14:paraId="0FD9765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Hình dáng, kích thước, trọng lượng và kết cấu chung</w:t>
            </w:r>
          </w:p>
        </w:tc>
        <w:tc>
          <w:tcPr>
            <w:tcW w:w="1404" w:type="pct"/>
            <w:shd w:val="clear" w:color="auto" w:fill="FFFFFF"/>
          </w:tcPr>
          <w:p w14:paraId="249DFA3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1.5 Hình dáng, kích thước, trọng lượng và kết cấu chung</w:t>
            </w:r>
          </w:p>
        </w:tc>
        <w:tc>
          <w:tcPr>
            <w:tcW w:w="2499" w:type="pct"/>
            <w:shd w:val="clear" w:color="auto" w:fill="FFFFFF"/>
          </w:tcPr>
          <w:p w14:paraId="5B95E20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đúng với hồ sơ xe máy chuyên dùng.</w:t>
            </w:r>
          </w:p>
        </w:tc>
      </w:tr>
      <w:tr w:rsidR="00D46FF3" w:rsidRPr="0093176A" w14:paraId="422C07E0" w14:textId="77777777">
        <w:trPr>
          <w:jc w:val="center"/>
        </w:trPr>
        <w:tc>
          <w:tcPr>
            <w:tcW w:w="375" w:type="pct"/>
            <w:vMerge w:val="restart"/>
            <w:shd w:val="clear" w:color="auto" w:fill="FFFFFF"/>
          </w:tcPr>
          <w:p w14:paraId="594E8C86"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06</w:t>
            </w:r>
          </w:p>
        </w:tc>
        <w:tc>
          <w:tcPr>
            <w:tcW w:w="722" w:type="pct"/>
            <w:vMerge w:val="restart"/>
            <w:shd w:val="clear" w:color="auto" w:fill="FFFFFF"/>
          </w:tcPr>
          <w:p w14:paraId="3571CC7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Thân vỏ, buồng lái</w:t>
            </w:r>
          </w:p>
        </w:tc>
        <w:tc>
          <w:tcPr>
            <w:tcW w:w="1404" w:type="pct"/>
            <w:shd w:val="clear" w:color="auto" w:fill="FFFFFF"/>
          </w:tcPr>
          <w:p w14:paraId="69BDDEA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1.6.1 </w:t>
            </w:r>
            <w:r w:rsidRPr="0093176A">
              <w:rPr>
                <w:rFonts w:ascii="Arial" w:hAnsi="Arial" w:cs="Arial"/>
                <w:color w:val="000000"/>
              </w:rPr>
              <w:t>Thân vỏ</w:t>
            </w:r>
          </w:p>
        </w:tc>
        <w:tc>
          <w:tcPr>
            <w:tcW w:w="2499" w:type="pct"/>
            <w:shd w:val="clear" w:color="auto" w:fill="FFFFFF"/>
          </w:tcPr>
          <w:p w14:paraId="34128175"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a) Không đúng kiểu loại hoặc lắp đặt không chắc chắn, không cân đối trên khung;</w:t>
            </w:r>
          </w:p>
          <w:p w14:paraId="44FD3D78"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 xml:space="preserve">b) Nứt, gãy, thủng, </w:t>
            </w:r>
            <w:r w:rsidR="00244C3B" w:rsidRPr="0093176A">
              <w:rPr>
                <w:rFonts w:ascii="Arial" w:hAnsi="Arial" w:cs="Arial"/>
                <w:color w:val="000000"/>
              </w:rPr>
              <w:t>mục</w:t>
            </w:r>
            <w:r w:rsidRPr="0093176A">
              <w:rPr>
                <w:rFonts w:ascii="Arial" w:hAnsi="Arial" w:cs="Arial"/>
                <w:color w:val="000000"/>
              </w:rPr>
              <w:t xml:space="preserve"> gỉ, rách, biến dạng.</w:t>
            </w:r>
          </w:p>
        </w:tc>
      </w:tr>
      <w:tr w:rsidR="00D46FF3" w:rsidRPr="0093176A" w14:paraId="18BAA48D" w14:textId="77777777">
        <w:trPr>
          <w:jc w:val="center"/>
        </w:trPr>
        <w:tc>
          <w:tcPr>
            <w:tcW w:w="375" w:type="pct"/>
            <w:vMerge/>
            <w:shd w:val="clear" w:color="auto" w:fill="FFFFFF"/>
          </w:tcPr>
          <w:p w14:paraId="2E36E9B4" w14:textId="77777777" w:rsidR="00D46FF3" w:rsidRPr="0093176A" w:rsidRDefault="00D46FF3" w:rsidP="007B3890">
            <w:pPr>
              <w:spacing w:before="120"/>
              <w:jc w:val="center"/>
              <w:rPr>
                <w:rFonts w:ascii="Arial" w:hAnsi="Arial" w:cs="Arial"/>
                <w:sz w:val="20"/>
                <w:szCs w:val="20"/>
              </w:rPr>
            </w:pPr>
          </w:p>
        </w:tc>
        <w:tc>
          <w:tcPr>
            <w:tcW w:w="722" w:type="pct"/>
            <w:vMerge/>
            <w:shd w:val="clear" w:color="auto" w:fill="FFFFFF"/>
          </w:tcPr>
          <w:p w14:paraId="0BB06341" w14:textId="77777777" w:rsidR="00D46FF3" w:rsidRPr="0093176A" w:rsidRDefault="00D46FF3" w:rsidP="007B3890">
            <w:pPr>
              <w:spacing w:before="120"/>
              <w:rPr>
                <w:rFonts w:ascii="Arial" w:hAnsi="Arial" w:cs="Arial"/>
                <w:sz w:val="20"/>
                <w:szCs w:val="20"/>
              </w:rPr>
            </w:pPr>
          </w:p>
        </w:tc>
        <w:tc>
          <w:tcPr>
            <w:tcW w:w="1404" w:type="pct"/>
            <w:shd w:val="clear" w:color="auto" w:fill="FFFFFF"/>
          </w:tcPr>
          <w:p w14:paraId="08DC655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1.6.2 Buồng lái</w:t>
            </w:r>
          </w:p>
        </w:tc>
        <w:tc>
          <w:tcPr>
            <w:tcW w:w="2499" w:type="pct"/>
            <w:shd w:val="clear" w:color="auto" w:fill="FFFFFF"/>
          </w:tcPr>
          <w:p w14:paraId="0A27B0D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Buồng lái kín: Cửa có đủ số lượng theo hồ sơ kỹ thuật; khoá cửa chắc chắn và không tự mở; kính chắn gió không có vết rạn nứt; gạt nước đủ số lượng theo hồ sơ kỹ thuật, định vị đúng và hoạt động tốt</w:t>
            </w:r>
          </w:p>
          <w:p w14:paraId="2FB6F3F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Buồng lái hở: Mái che và khung đỡ mái che phải chắc chắn</w:t>
            </w:r>
          </w:p>
        </w:tc>
      </w:tr>
      <w:tr w:rsidR="00D46FF3" w:rsidRPr="0093176A" w14:paraId="4A19B3DC" w14:textId="77777777">
        <w:trPr>
          <w:jc w:val="center"/>
        </w:trPr>
        <w:tc>
          <w:tcPr>
            <w:tcW w:w="375" w:type="pct"/>
            <w:shd w:val="clear" w:color="auto" w:fill="FFFFFF"/>
          </w:tcPr>
          <w:p w14:paraId="4B4769D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07</w:t>
            </w:r>
          </w:p>
        </w:tc>
        <w:tc>
          <w:tcPr>
            <w:tcW w:w="722" w:type="pct"/>
            <w:shd w:val="clear" w:color="auto" w:fill="FFFFFF"/>
          </w:tcPr>
          <w:p w14:paraId="0DB38AC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Ghế người lái</w:t>
            </w:r>
          </w:p>
        </w:tc>
        <w:tc>
          <w:tcPr>
            <w:tcW w:w="1404" w:type="pct"/>
            <w:shd w:val="clear" w:color="auto" w:fill="FFFFFF"/>
          </w:tcPr>
          <w:p w14:paraId="3BDF1CC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1.7 </w:t>
            </w:r>
            <w:r w:rsidRPr="0093176A">
              <w:rPr>
                <w:rFonts w:ascii="Arial" w:hAnsi="Arial" w:cs="Arial"/>
                <w:color w:val="000000"/>
              </w:rPr>
              <w:t>Ghế người lái</w:t>
            </w:r>
          </w:p>
        </w:tc>
        <w:tc>
          <w:tcPr>
            <w:tcW w:w="2499" w:type="pct"/>
            <w:shd w:val="clear" w:color="auto" w:fill="FFFFFF"/>
          </w:tcPr>
          <w:p w14:paraId="795FD222"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Lắp đặt không chắc chắn; định vị không chắc chắn (Nếu có);</w:t>
            </w:r>
          </w:p>
          <w:p w14:paraId="6C0D6C5E"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 xml:space="preserve">b) Cơ cấu </w:t>
            </w:r>
            <w:r w:rsidR="00244C3B" w:rsidRPr="0093176A">
              <w:rPr>
                <w:rFonts w:ascii="Arial" w:hAnsi="Arial" w:cs="Arial"/>
                <w:color w:val="000000"/>
              </w:rPr>
              <w:t>điều</w:t>
            </w:r>
            <w:r w:rsidRPr="0093176A">
              <w:rPr>
                <w:rFonts w:ascii="Arial" w:hAnsi="Arial" w:cs="Arial"/>
                <w:color w:val="000000"/>
              </w:rPr>
              <w:t xml:space="preserve"> chỉnh không có tác dụng;</w:t>
            </w:r>
          </w:p>
          <w:p w14:paraId="5A034277"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c) Rách, nát, mọt gỉ.</w:t>
            </w:r>
          </w:p>
        </w:tc>
      </w:tr>
      <w:tr w:rsidR="00D46FF3" w:rsidRPr="0093176A" w14:paraId="58588BA1" w14:textId="77777777">
        <w:trPr>
          <w:jc w:val="center"/>
        </w:trPr>
        <w:tc>
          <w:tcPr>
            <w:tcW w:w="375" w:type="pct"/>
            <w:shd w:val="clear" w:color="auto" w:fill="FFFFFF"/>
          </w:tcPr>
          <w:p w14:paraId="5715D696"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08</w:t>
            </w:r>
          </w:p>
        </w:tc>
        <w:tc>
          <w:tcPr>
            <w:tcW w:w="722" w:type="pct"/>
            <w:shd w:val="clear" w:color="auto" w:fill="FFFFFF"/>
          </w:tcPr>
          <w:p w14:paraId="7BD6264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Gương quan sát phía sau</w:t>
            </w:r>
          </w:p>
        </w:tc>
        <w:tc>
          <w:tcPr>
            <w:tcW w:w="1404" w:type="pct"/>
            <w:shd w:val="clear" w:color="auto" w:fill="FFFFFF"/>
          </w:tcPr>
          <w:p w14:paraId="6186B62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1.8 Gương quan sát phía sau</w:t>
            </w:r>
          </w:p>
        </w:tc>
        <w:tc>
          <w:tcPr>
            <w:tcW w:w="2499" w:type="pct"/>
            <w:shd w:val="clear" w:color="auto" w:fill="FFFFFF"/>
          </w:tcPr>
          <w:p w14:paraId="0806B98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a) Không đầy đủ hoặc lắp đặt không chắc chắn;</w:t>
            </w:r>
          </w:p>
          <w:p w14:paraId="05085533" w14:textId="77777777" w:rsidR="00D46FF3" w:rsidRPr="0093176A" w:rsidRDefault="00D46FF3" w:rsidP="007B3890">
            <w:pPr>
              <w:pStyle w:val="Other0"/>
              <w:tabs>
                <w:tab w:val="left" w:pos="245"/>
              </w:tabs>
              <w:spacing w:before="120" w:line="240" w:lineRule="auto"/>
              <w:rPr>
                <w:rFonts w:ascii="Arial" w:hAnsi="Arial" w:cs="Arial"/>
                <w:color w:val="000000"/>
              </w:rPr>
            </w:pPr>
            <w:r w:rsidRPr="0093176A">
              <w:rPr>
                <w:rFonts w:ascii="Arial" w:hAnsi="Arial" w:cs="Arial"/>
                <w:color w:val="000000"/>
              </w:rPr>
              <w:t>b) Không đúng kiểu loại ghi trong hồ sơ kỹ thuật;</w:t>
            </w:r>
          </w:p>
          <w:p w14:paraId="2BB9413F" w14:textId="77777777" w:rsidR="00D46FF3" w:rsidRPr="0093176A" w:rsidRDefault="00D46FF3" w:rsidP="007B3890">
            <w:pPr>
              <w:pStyle w:val="Other0"/>
              <w:tabs>
                <w:tab w:val="left" w:pos="216"/>
              </w:tabs>
              <w:spacing w:before="120" w:line="240" w:lineRule="auto"/>
              <w:rPr>
                <w:rFonts w:ascii="Arial" w:hAnsi="Arial" w:cs="Arial"/>
                <w:color w:val="000000"/>
              </w:rPr>
            </w:pPr>
            <w:r w:rsidRPr="0093176A">
              <w:rPr>
                <w:rFonts w:ascii="Arial" w:hAnsi="Arial" w:cs="Arial"/>
                <w:color w:val="000000"/>
              </w:rPr>
              <w:t>c) Hình ảnh quan sát bị méo hoặc không rõ ràng;</w:t>
            </w:r>
          </w:p>
          <w:p w14:paraId="7D08DECE"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 xml:space="preserve">d) Nứt, vỡ, hư hỏng không </w:t>
            </w:r>
            <w:r w:rsidR="00244C3B" w:rsidRPr="0093176A">
              <w:rPr>
                <w:rFonts w:ascii="Arial" w:hAnsi="Arial" w:cs="Arial"/>
                <w:color w:val="000000"/>
              </w:rPr>
              <w:t>điều</w:t>
            </w:r>
            <w:r w:rsidRPr="0093176A">
              <w:rPr>
                <w:rFonts w:ascii="Arial" w:hAnsi="Arial" w:cs="Arial"/>
                <w:color w:val="000000"/>
              </w:rPr>
              <w:t xml:space="preserve"> chỉnh được.</w:t>
            </w:r>
          </w:p>
        </w:tc>
      </w:tr>
      <w:tr w:rsidR="00D46FF3" w:rsidRPr="0093176A" w14:paraId="4F6F8AD8" w14:textId="77777777">
        <w:trPr>
          <w:jc w:val="center"/>
        </w:trPr>
        <w:tc>
          <w:tcPr>
            <w:tcW w:w="375" w:type="pct"/>
            <w:shd w:val="clear" w:color="auto" w:fill="FFFFFF"/>
          </w:tcPr>
          <w:p w14:paraId="57F196F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09</w:t>
            </w:r>
          </w:p>
        </w:tc>
        <w:tc>
          <w:tcPr>
            <w:tcW w:w="722" w:type="pct"/>
            <w:shd w:val="clear" w:color="auto" w:fill="FFFFFF"/>
          </w:tcPr>
          <w:p w14:paraId="6A3AA9F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Khung và sàn bệ chính</w:t>
            </w:r>
          </w:p>
        </w:tc>
        <w:tc>
          <w:tcPr>
            <w:tcW w:w="1404" w:type="pct"/>
            <w:shd w:val="clear" w:color="auto" w:fill="FFFFFF"/>
          </w:tcPr>
          <w:p w14:paraId="6797A08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1.9 Khung và sàn bệ chính</w:t>
            </w:r>
          </w:p>
        </w:tc>
        <w:tc>
          <w:tcPr>
            <w:tcW w:w="2499" w:type="pct"/>
            <w:shd w:val="clear" w:color="auto" w:fill="FFFFFF"/>
          </w:tcPr>
          <w:p w14:paraId="3EF64A89"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a) Thay đổi kết cấu so với hồ sơ kỹ thuật;</w:t>
            </w:r>
          </w:p>
          <w:p w14:paraId="09964E6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Các dầm dọc và ngang của khung bệ không cong vênh hoặc nứt, gẫy, thủng ở mức nhận biết bằng mắt thường;</w:t>
            </w:r>
          </w:p>
          <w:p w14:paraId="664A76B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 Sàn, bệ không được định vị chắc chắn với khung;</w:t>
            </w:r>
          </w:p>
          <w:p w14:paraId="51B95E9D"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d) Mọt gỉ làm ảnh hưởng tới kết cấu.</w:t>
            </w:r>
          </w:p>
        </w:tc>
      </w:tr>
      <w:tr w:rsidR="00D46FF3" w:rsidRPr="0093176A" w14:paraId="18F8FC4F" w14:textId="77777777">
        <w:trPr>
          <w:jc w:val="center"/>
        </w:trPr>
        <w:tc>
          <w:tcPr>
            <w:tcW w:w="375" w:type="pct"/>
            <w:shd w:val="clear" w:color="auto" w:fill="FFFFFF"/>
          </w:tcPr>
          <w:p w14:paraId="052E6A3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10</w:t>
            </w:r>
          </w:p>
        </w:tc>
        <w:tc>
          <w:tcPr>
            <w:tcW w:w="722" w:type="pct"/>
            <w:shd w:val="clear" w:color="auto" w:fill="FFFFFF"/>
          </w:tcPr>
          <w:p w14:paraId="60ACBEF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treo</w:t>
            </w:r>
          </w:p>
        </w:tc>
        <w:tc>
          <w:tcPr>
            <w:tcW w:w="1404" w:type="pct"/>
            <w:shd w:val="clear" w:color="auto" w:fill="FFFFFF"/>
          </w:tcPr>
          <w:p w14:paraId="5E2678B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1.10 H</w:t>
            </w:r>
            <w:r w:rsidRPr="0093176A">
              <w:rPr>
                <w:rFonts w:ascii="Arial" w:hAnsi="Arial" w:cs="Arial"/>
                <w:color w:val="000000"/>
              </w:rPr>
              <w:t>ệ thống tr</w:t>
            </w:r>
            <w:r w:rsidRPr="0093176A">
              <w:rPr>
                <w:rFonts w:ascii="Arial" w:hAnsi="Arial" w:cs="Arial"/>
                <w:color w:val="000000"/>
                <w:lang w:val="en-US"/>
              </w:rPr>
              <w:t>e</w:t>
            </w:r>
            <w:r w:rsidRPr="0093176A">
              <w:rPr>
                <w:rFonts w:ascii="Arial" w:hAnsi="Arial" w:cs="Arial"/>
                <w:color w:val="000000"/>
              </w:rPr>
              <w:t>o</w:t>
            </w:r>
          </w:p>
        </w:tc>
        <w:tc>
          <w:tcPr>
            <w:tcW w:w="2499" w:type="pct"/>
            <w:shd w:val="clear" w:color="auto" w:fill="FFFFFF"/>
          </w:tcPr>
          <w:p w14:paraId="04F22222"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a) Không đủ các bộ phận, chi tiết, bị nứt, gẫy; định vị không đúng vị trí theo hồ sơ kỹ thuật;</w:t>
            </w:r>
          </w:p>
          <w:p w14:paraId="58142C6B"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Giảm chấn hoạt động không bình thường; đối với giảm chấn thuỷ lực bị rò rỉ dầu.</w:t>
            </w:r>
          </w:p>
        </w:tc>
      </w:tr>
      <w:tr w:rsidR="00D46FF3" w:rsidRPr="0093176A" w14:paraId="259A31F1" w14:textId="77777777">
        <w:trPr>
          <w:jc w:val="center"/>
        </w:trPr>
        <w:tc>
          <w:tcPr>
            <w:tcW w:w="375" w:type="pct"/>
            <w:shd w:val="clear" w:color="auto" w:fill="FFFFFF"/>
          </w:tcPr>
          <w:p w14:paraId="22F42AB5"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11</w:t>
            </w:r>
          </w:p>
        </w:tc>
        <w:tc>
          <w:tcPr>
            <w:tcW w:w="722" w:type="pct"/>
            <w:shd w:val="clear" w:color="auto" w:fill="FFFFFF"/>
          </w:tcPr>
          <w:p w14:paraId="0C172A9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nhiên liệu, làm mát, bôi trơn</w:t>
            </w:r>
          </w:p>
        </w:tc>
        <w:tc>
          <w:tcPr>
            <w:tcW w:w="1404" w:type="pct"/>
            <w:shd w:val="clear" w:color="auto" w:fill="FFFFFF"/>
          </w:tcPr>
          <w:p w14:paraId="6FC9853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1.11 Hệ thống nhiên liệu, làm mát, bôi trơn</w:t>
            </w:r>
          </w:p>
        </w:tc>
        <w:tc>
          <w:tcPr>
            <w:tcW w:w="2499" w:type="pct"/>
            <w:shd w:val="clear" w:color="auto" w:fill="FFFFFF"/>
          </w:tcPr>
          <w:p w14:paraId="2109AA0A"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a) Có hiện tượng rò, rỉ thành giọt;</w:t>
            </w:r>
          </w:p>
          <w:p w14:paraId="0ACD07B2"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Các đường ống dẫn bị bẹp, cọ sát với các bộ phận chuyển động;</w:t>
            </w:r>
          </w:p>
          <w:p w14:paraId="76ACE4C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 Thùng chứa nhiên liệu, két nước, két làm mát dầu và thùng chứa dầu bôi trơn không định vị chắc chắn, không đúng vị trí theo hồ sơ kỹ thuật và không có nắp đậy kín khít;</w:t>
            </w:r>
          </w:p>
          <w:p w14:paraId="61D140B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 Nhiệt độ nước làm mát lớn hơn giới hạn cho phép;</w:t>
            </w:r>
          </w:p>
          <w:p w14:paraId="33AD978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Áp suất dầu bôi trơn không nằm trong giới hạn quy định trong hồ sơ kỹ thuật.</w:t>
            </w:r>
          </w:p>
        </w:tc>
      </w:tr>
      <w:tr w:rsidR="00D46FF3" w:rsidRPr="0093176A" w14:paraId="44344900" w14:textId="77777777">
        <w:trPr>
          <w:jc w:val="center"/>
        </w:trPr>
        <w:tc>
          <w:tcPr>
            <w:tcW w:w="375" w:type="pct"/>
            <w:shd w:val="clear" w:color="auto" w:fill="FFFFFF"/>
          </w:tcPr>
          <w:p w14:paraId="277AAA9E" w14:textId="77777777" w:rsidR="00D46FF3" w:rsidRPr="0093176A" w:rsidRDefault="00D46FF3" w:rsidP="007B3890">
            <w:pPr>
              <w:spacing w:before="120"/>
              <w:jc w:val="center"/>
              <w:rPr>
                <w:rFonts w:ascii="Arial" w:hAnsi="Arial" w:cs="Arial"/>
                <w:sz w:val="20"/>
                <w:szCs w:val="20"/>
              </w:rPr>
            </w:pPr>
          </w:p>
        </w:tc>
        <w:tc>
          <w:tcPr>
            <w:tcW w:w="4625" w:type="pct"/>
            <w:gridSpan w:val="3"/>
            <w:shd w:val="clear" w:color="auto" w:fill="FFFFFF"/>
          </w:tcPr>
          <w:p w14:paraId="27F02E7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Công đoạn 2: Kiểm tra hệ thống lái và di chuyển; hệ thống điện, chiếu sáng, tín hiệu</w:t>
            </w:r>
          </w:p>
        </w:tc>
      </w:tr>
      <w:tr w:rsidR="00D46FF3" w:rsidRPr="0093176A" w14:paraId="0E0AD87B" w14:textId="77777777">
        <w:trPr>
          <w:jc w:val="center"/>
        </w:trPr>
        <w:tc>
          <w:tcPr>
            <w:tcW w:w="375" w:type="pct"/>
            <w:vMerge w:val="restart"/>
            <w:shd w:val="clear" w:color="auto" w:fill="FFFFFF"/>
          </w:tcPr>
          <w:p w14:paraId="24E16BCE"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12</w:t>
            </w:r>
          </w:p>
        </w:tc>
        <w:tc>
          <w:tcPr>
            <w:tcW w:w="722" w:type="pct"/>
            <w:vMerge w:val="restart"/>
            <w:shd w:val="clear" w:color="auto" w:fill="FFFFFF"/>
          </w:tcPr>
          <w:p w14:paraId="76F1796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Kiểm tra hệ thống lái</w:t>
            </w:r>
          </w:p>
        </w:tc>
        <w:tc>
          <w:tcPr>
            <w:tcW w:w="1404" w:type="pct"/>
            <w:shd w:val="clear" w:color="auto" w:fill="FFFFFF"/>
          </w:tcPr>
          <w:p w14:paraId="28CB4DC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2.1 </w:t>
            </w:r>
            <w:r w:rsidRPr="0093176A">
              <w:rPr>
                <w:rFonts w:ascii="Arial" w:hAnsi="Arial" w:cs="Arial"/>
                <w:color w:val="000000"/>
              </w:rPr>
              <w:t>Lái bằng vô lăng</w:t>
            </w:r>
          </w:p>
        </w:tc>
        <w:tc>
          <w:tcPr>
            <w:tcW w:w="2499" w:type="pct"/>
            <w:shd w:val="clear" w:color="auto" w:fill="FFFFFF"/>
          </w:tcPr>
          <w:p w14:paraId="1A734108"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Vô lăng lái: nứt vỡ, độ rơ góc không theo tiêu chuẩn kỹ thuật của từng loại xe hoặc nằm ngoài giới hạn quy định trong hồ sơ kỹ thuật;</w:t>
            </w:r>
          </w:p>
          <w:p w14:paraId="529287CD"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Trục lái: Định vị không đúng, độ dơ dọc trục không trong giới hạn quy định trong hồ sơ kỹ thuật;</w:t>
            </w:r>
          </w:p>
          <w:p w14:paraId="5A70B0A4"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c) Thanh và đòn dẫn động lái: Bị biến dạng, có vết nứt, không đủ các chi tiết kẹp chặt và phòng lỏng;</w:t>
            </w:r>
          </w:p>
          <w:p w14:paraId="3035765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d) Hệ thống trợ lực lái thuỷ lực: Hoạt động không bình thường, bị rò rỉ dầu;</w:t>
            </w:r>
          </w:p>
        </w:tc>
      </w:tr>
      <w:tr w:rsidR="00D46FF3" w:rsidRPr="0093176A" w14:paraId="420BAB73" w14:textId="77777777">
        <w:trPr>
          <w:jc w:val="center"/>
        </w:trPr>
        <w:tc>
          <w:tcPr>
            <w:tcW w:w="375" w:type="pct"/>
            <w:vMerge/>
            <w:shd w:val="clear" w:color="auto" w:fill="FFFFFF"/>
          </w:tcPr>
          <w:p w14:paraId="511FA27A" w14:textId="77777777" w:rsidR="00D46FF3" w:rsidRPr="0093176A" w:rsidRDefault="00D46FF3" w:rsidP="007B3890">
            <w:pPr>
              <w:spacing w:before="120"/>
              <w:jc w:val="center"/>
              <w:rPr>
                <w:rFonts w:ascii="Arial" w:hAnsi="Arial" w:cs="Arial"/>
                <w:sz w:val="20"/>
                <w:szCs w:val="20"/>
              </w:rPr>
            </w:pPr>
          </w:p>
        </w:tc>
        <w:tc>
          <w:tcPr>
            <w:tcW w:w="722" w:type="pct"/>
            <w:vMerge/>
            <w:shd w:val="clear" w:color="auto" w:fill="FFFFFF"/>
          </w:tcPr>
          <w:p w14:paraId="45A8FA36" w14:textId="77777777" w:rsidR="00D46FF3" w:rsidRPr="0093176A" w:rsidRDefault="00D46FF3" w:rsidP="007B3890">
            <w:pPr>
              <w:spacing w:before="120"/>
              <w:rPr>
                <w:rFonts w:ascii="Arial" w:hAnsi="Arial" w:cs="Arial"/>
                <w:sz w:val="20"/>
                <w:szCs w:val="20"/>
              </w:rPr>
            </w:pPr>
          </w:p>
        </w:tc>
        <w:tc>
          <w:tcPr>
            <w:tcW w:w="1404" w:type="pct"/>
            <w:shd w:val="clear" w:color="auto" w:fill="FFFFFF"/>
          </w:tcPr>
          <w:p w14:paraId="7E93C5E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2.2 </w:t>
            </w:r>
            <w:r w:rsidRPr="0093176A">
              <w:rPr>
                <w:rFonts w:ascii="Arial" w:hAnsi="Arial" w:cs="Arial"/>
                <w:color w:val="000000"/>
              </w:rPr>
              <w:t>Lái bằng cần lái</w:t>
            </w:r>
          </w:p>
        </w:tc>
        <w:tc>
          <w:tcPr>
            <w:tcW w:w="2499" w:type="pct"/>
            <w:shd w:val="clear" w:color="auto" w:fill="FFFFFF"/>
          </w:tcPr>
          <w:p w14:paraId="061D0CE9" w14:textId="77777777" w:rsidR="00D46FF3" w:rsidRPr="0093176A" w:rsidRDefault="00D46FF3" w:rsidP="007B3890">
            <w:pPr>
              <w:pStyle w:val="Other0"/>
              <w:tabs>
                <w:tab w:val="left" w:pos="324"/>
              </w:tabs>
              <w:spacing w:before="120" w:line="240" w:lineRule="auto"/>
              <w:rPr>
                <w:rFonts w:ascii="Arial" w:hAnsi="Arial" w:cs="Arial"/>
                <w:color w:val="000000"/>
              </w:rPr>
            </w:pPr>
            <w:r w:rsidRPr="0093176A">
              <w:rPr>
                <w:rFonts w:ascii="Arial" w:hAnsi="Arial" w:cs="Arial"/>
                <w:color w:val="000000"/>
              </w:rPr>
              <w:t xml:space="preserve">a) Cần lái thuỷ lực: không đúng kiểu, loại, cong vênh, </w:t>
            </w:r>
            <w:r w:rsidR="00244C3B" w:rsidRPr="0093176A">
              <w:rPr>
                <w:rFonts w:ascii="Arial" w:hAnsi="Arial" w:cs="Arial"/>
                <w:color w:val="000000"/>
              </w:rPr>
              <w:t>điều</w:t>
            </w:r>
            <w:r w:rsidRPr="0093176A">
              <w:rPr>
                <w:rFonts w:ascii="Arial" w:hAnsi="Arial" w:cs="Arial"/>
                <w:color w:val="000000"/>
              </w:rPr>
              <w:t xml:space="preserve"> khiển không linh hoạt, dứt khoát; tự thay đổi vị trí khi XMCD hoạt động;</w:t>
            </w:r>
          </w:p>
          <w:p w14:paraId="23850B35" w14:textId="77777777" w:rsidR="00D46FF3" w:rsidRPr="0093176A" w:rsidRDefault="00D46FF3" w:rsidP="007B3890">
            <w:pPr>
              <w:pStyle w:val="Other0"/>
              <w:tabs>
                <w:tab w:val="left" w:pos="292"/>
              </w:tabs>
              <w:spacing w:before="120" w:line="240" w:lineRule="auto"/>
              <w:rPr>
                <w:rFonts w:ascii="Arial" w:hAnsi="Arial" w:cs="Arial"/>
                <w:color w:val="000000"/>
              </w:rPr>
            </w:pPr>
            <w:r w:rsidRPr="0093176A">
              <w:rPr>
                <w:rFonts w:ascii="Arial" w:hAnsi="Arial" w:cs="Arial"/>
                <w:color w:val="000000"/>
              </w:rPr>
              <w:t xml:space="preserve">b) Hành trình tự do của tay nắm </w:t>
            </w:r>
            <w:r w:rsidR="00244C3B" w:rsidRPr="0093176A">
              <w:rPr>
                <w:rFonts w:ascii="Arial" w:hAnsi="Arial" w:cs="Arial"/>
                <w:color w:val="000000"/>
              </w:rPr>
              <w:t>điều</w:t>
            </w:r>
            <w:r w:rsidRPr="0093176A">
              <w:rPr>
                <w:rFonts w:ascii="Arial" w:hAnsi="Arial" w:cs="Arial"/>
                <w:color w:val="000000"/>
              </w:rPr>
              <w:t xml:space="preserve"> khiển cần lái: Không nằm trong giới hạn quy định trong hồ sơ kỹ thuật.</w:t>
            </w:r>
          </w:p>
        </w:tc>
      </w:tr>
      <w:tr w:rsidR="00D46FF3" w:rsidRPr="0093176A" w14:paraId="73A1A85B" w14:textId="77777777">
        <w:trPr>
          <w:jc w:val="center"/>
        </w:trPr>
        <w:tc>
          <w:tcPr>
            <w:tcW w:w="375" w:type="pct"/>
            <w:vMerge w:val="restart"/>
            <w:shd w:val="clear" w:color="auto" w:fill="FFFFFF"/>
          </w:tcPr>
          <w:p w14:paraId="54BD214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13</w:t>
            </w:r>
          </w:p>
        </w:tc>
        <w:tc>
          <w:tcPr>
            <w:tcW w:w="722" w:type="pct"/>
            <w:vMerge w:val="restart"/>
            <w:shd w:val="clear" w:color="auto" w:fill="FFFFFF"/>
          </w:tcPr>
          <w:p w14:paraId="76B2C46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Kiểm tra hệ thống di chuyển</w:t>
            </w:r>
          </w:p>
        </w:tc>
        <w:tc>
          <w:tcPr>
            <w:tcW w:w="1404" w:type="pct"/>
            <w:shd w:val="clear" w:color="auto" w:fill="FFFFFF"/>
          </w:tcPr>
          <w:p w14:paraId="4326CB2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2.3 Tình trạng chung</w:t>
            </w:r>
          </w:p>
        </w:tc>
        <w:tc>
          <w:tcPr>
            <w:tcW w:w="2499" w:type="pct"/>
            <w:shd w:val="clear" w:color="auto" w:fill="FFFFFF"/>
          </w:tcPr>
          <w:p w14:paraId="424BDE7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Các cụm, tổng thành của hệ truyền lực di chuyển: Không đúng với hồ sơ kỹ thuật và hoạt động không bình thường, không đủ các chi tiết kẹp chặt và phòng lỏng.</w:t>
            </w:r>
          </w:p>
        </w:tc>
      </w:tr>
      <w:tr w:rsidR="00D46FF3" w:rsidRPr="0093176A" w14:paraId="26EEF66D" w14:textId="77777777">
        <w:trPr>
          <w:jc w:val="center"/>
        </w:trPr>
        <w:tc>
          <w:tcPr>
            <w:tcW w:w="375" w:type="pct"/>
            <w:vMerge/>
            <w:shd w:val="clear" w:color="auto" w:fill="FFFFFF"/>
          </w:tcPr>
          <w:p w14:paraId="1BC4AF4F" w14:textId="77777777" w:rsidR="00D46FF3" w:rsidRPr="0093176A" w:rsidRDefault="00D46FF3" w:rsidP="007B3890">
            <w:pPr>
              <w:spacing w:before="120"/>
              <w:jc w:val="center"/>
              <w:rPr>
                <w:rFonts w:ascii="Arial" w:hAnsi="Arial" w:cs="Arial"/>
                <w:sz w:val="20"/>
                <w:szCs w:val="20"/>
              </w:rPr>
            </w:pPr>
          </w:p>
        </w:tc>
        <w:tc>
          <w:tcPr>
            <w:tcW w:w="722" w:type="pct"/>
            <w:vMerge/>
            <w:shd w:val="clear" w:color="auto" w:fill="FFFFFF"/>
          </w:tcPr>
          <w:p w14:paraId="6386341A" w14:textId="77777777" w:rsidR="00D46FF3" w:rsidRPr="0093176A" w:rsidRDefault="00D46FF3" w:rsidP="007B3890">
            <w:pPr>
              <w:spacing w:before="120"/>
              <w:rPr>
                <w:rFonts w:ascii="Arial" w:hAnsi="Arial" w:cs="Arial"/>
                <w:sz w:val="20"/>
                <w:szCs w:val="20"/>
              </w:rPr>
            </w:pPr>
          </w:p>
        </w:tc>
        <w:tc>
          <w:tcPr>
            <w:tcW w:w="1404" w:type="pct"/>
            <w:shd w:val="clear" w:color="auto" w:fill="FFFFFF"/>
          </w:tcPr>
          <w:p w14:paraId="2E89B17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2.4 Hệ truyền lực cơ khí</w:t>
            </w:r>
          </w:p>
        </w:tc>
        <w:tc>
          <w:tcPr>
            <w:tcW w:w="2499" w:type="pct"/>
            <w:shd w:val="clear" w:color="auto" w:fill="FFFFFF"/>
          </w:tcPr>
          <w:p w14:paraId="736940BF" w14:textId="77777777" w:rsidR="00D46FF3" w:rsidRPr="0093176A" w:rsidRDefault="00D46FF3" w:rsidP="007B3890">
            <w:pPr>
              <w:pStyle w:val="Other0"/>
              <w:tabs>
                <w:tab w:val="left" w:pos="230"/>
              </w:tabs>
              <w:spacing w:before="120" w:line="240" w:lineRule="auto"/>
              <w:rPr>
                <w:rFonts w:ascii="Arial" w:hAnsi="Arial" w:cs="Arial"/>
                <w:color w:val="000000"/>
              </w:rPr>
            </w:pPr>
            <w:r w:rsidRPr="0093176A">
              <w:rPr>
                <w:rFonts w:ascii="Arial" w:hAnsi="Arial" w:cs="Arial"/>
                <w:color w:val="000000"/>
              </w:rPr>
              <w:t>1. Truyền động các đăng:</w:t>
            </w:r>
          </w:p>
          <w:p w14:paraId="27E5D38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a) Trục các đăng biến dạng, nứt, có vết hàn và không có đủ các chi tiết kẹp chặt và phòng lỏng;</w:t>
            </w:r>
          </w:p>
          <w:p w14:paraId="36F0AA80"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b) Độ dơ của then hoa và của trục chữ thập không nằm trong giới hạn quy định của hồ sơ kỹ thuật.</w:t>
            </w:r>
          </w:p>
          <w:p w14:paraId="49C9BCC7"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2. Truyền động xích:</w:t>
            </w:r>
          </w:p>
          <w:p w14:paraId="5B5BF4AF"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Hoạt động không êm, bị giật cục;</w:t>
            </w:r>
          </w:p>
          <w:p w14:paraId="71C6C7F8"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Xích không có độ chùng theo quy định trong hồ sơ kỹ thuật.</w:t>
            </w:r>
          </w:p>
          <w:p w14:paraId="71F27299"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3. Truyền động dây đai:</w:t>
            </w:r>
          </w:p>
          <w:p w14:paraId="7D233B02"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a) Dây đai không hoạt động bình thường, dập, xước, bong tróc;</w:t>
            </w:r>
          </w:p>
          <w:p w14:paraId="4B9BBD6D"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b) Không có độ chùng theo quy định tại hồ sơ kỹ thuật;</w:t>
            </w:r>
          </w:p>
          <w:p w14:paraId="30BEE89F"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c) Bánh dẫn động và chủ động bị biến dạng, mòn, nứt.</w:t>
            </w:r>
          </w:p>
        </w:tc>
      </w:tr>
      <w:tr w:rsidR="00D46FF3" w:rsidRPr="0093176A" w14:paraId="3B9C65FC" w14:textId="77777777">
        <w:trPr>
          <w:jc w:val="center"/>
        </w:trPr>
        <w:tc>
          <w:tcPr>
            <w:tcW w:w="375" w:type="pct"/>
            <w:shd w:val="clear" w:color="auto" w:fill="FFFFFF"/>
          </w:tcPr>
          <w:p w14:paraId="3870853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14</w:t>
            </w:r>
          </w:p>
        </w:tc>
        <w:tc>
          <w:tcPr>
            <w:tcW w:w="722" w:type="pct"/>
            <w:shd w:val="clear" w:color="auto" w:fill="FFFFFF"/>
          </w:tcPr>
          <w:p w14:paraId="4FB2A19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truyền lực thuỷ lực</w:t>
            </w:r>
          </w:p>
        </w:tc>
        <w:tc>
          <w:tcPr>
            <w:tcW w:w="1404" w:type="pct"/>
            <w:shd w:val="clear" w:color="auto" w:fill="FFFFFF"/>
          </w:tcPr>
          <w:p w14:paraId="12EDC9D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2.5 Hệ truyền lực thuỷ lực</w:t>
            </w:r>
          </w:p>
        </w:tc>
        <w:tc>
          <w:tcPr>
            <w:tcW w:w="2499" w:type="pct"/>
            <w:shd w:val="clear" w:color="auto" w:fill="FFFFFF"/>
          </w:tcPr>
          <w:p w14:paraId="4765087C" w14:textId="77777777" w:rsidR="00D46FF3" w:rsidRPr="0093176A" w:rsidRDefault="00D46FF3" w:rsidP="007B3890">
            <w:pPr>
              <w:pStyle w:val="Other0"/>
              <w:tabs>
                <w:tab w:val="left" w:pos="277"/>
              </w:tabs>
              <w:spacing w:before="120" w:line="240" w:lineRule="auto"/>
              <w:rPr>
                <w:rFonts w:ascii="Arial" w:hAnsi="Arial" w:cs="Arial"/>
                <w:color w:val="000000"/>
              </w:rPr>
            </w:pPr>
            <w:r w:rsidRPr="0093176A">
              <w:rPr>
                <w:rFonts w:ascii="Arial" w:hAnsi="Arial" w:cs="Arial"/>
                <w:color w:val="000000"/>
              </w:rPr>
              <w:t xml:space="preserve">a) Các đường ống dẫn dầu, thùng chứa bị rò rỉ dầu, các cụm </w:t>
            </w:r>
            <w:r w:rsidR="00244C3B" w:rsidRPr="0093176A">
              <w:rPr>
                <w:rFonts w:ascii="Arial" w:hAnsi="Arial" w:cs="Arial"/>
                <w:color w:val="000000"/>
              </w:rPr>
              <w:t>điều</w:t>
            </w:r>
            <w:r w:rsidRPr="0093176A">
              <w:rPr>
                <w:rFonts w:ascii="Arial" w:hAnsi="Arial" w:cs="Arial"/>
                <w:color w:val="000000"/>
              </w:rPr>
              <w:t xml:space="preserve"> khiển bị kẹt và hoạt động không bình thường;</w:t>
            </w:r>
          </w:p>
          <w:p w14:paraId="0A034C8D"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b) Bơm và động cơ thuỷ lực của hệ truyền lực di chuyển không hoạt động bình thường, không đạt mức áp suất và lưu lượng theo quy định tại hồ sơ kỹ thuật.</w:t>
            </w:r>
          </w:p>
        </w:tc>
      </w:tr>
      <w:tr w:rsidR="00D46FF3" w:rsidRPr="0093176A" w14:paraId="10ABC40C" w14:textId="77777777">
        <w:trPr>
          <w:jc w:val="center"/>
        </w:trPr>
        <w:tc>
          <w:tcPr>
            <w:tcW w:w="375" w:type="pct"/>
            <w:vMerge w:val="restart"/>
            <w:shd w:val="clear" w:color="auto" w:fill="FFFFFF"/>
          </w:tcPr>
          <w:p w14:paraId="7A014731"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15</w:t>
            </w:r>
          </w:p>
        </w:tc>
        <w:tc>
          <w:tcPr>
            <w:tcW w:w="722" w:type="pct"/>
            <w:vMerge w:val="restart"/>
            <w:shd w:val="clear" w:color="auto" w:fill="FFFFFF"/>
          </w:tcPr>
          <w:p w14:paraId="1E150A0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Bánh xe</w:t>
            </w:r>
          </w:p>
        </w:tc>
        <w:tc>
          <w:tcPr>
            <w:tcW w:w="1404" w:type="pct"/>
            <w:shd w:val="clear" w:color="auto" w:fill="FFFFFF"/>
          </w:tcPr>
          <w:p w14:paraId="282F7A4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2.6.1 </w:t>
            </w:r>
            <w:r w:rsidRPr="0093176A">
              <w:rPr>
                <w:rFonts w:ascii="Arial" w:hAnsi="Arial" w:cs="Arial"/>
                <w:color w:val="000000"/>
              </w:rPr>
              <w:t>Bánh lốp</w:t>
            </w:r>
          </w:p>
        </w:tc>
        <w:tc>
          <w:tcPr>
            <w:tcW w:w="2499" w:type="pct"/>
            <w:shd w:val="clear" w:color="auto" w:fill="FFFFFF"/>
          </w:tcPr>
          <w:p w14:paraId="4071C7CF"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a) Vành bị biến dạng, nứt, vỡ; moay ơ quay trơn; độ rơ dọc trục và hướng kính của moay ơ nằm không trong giới hạn quy định trong hồ sơ kỹ thuật;</w:t>
            </w:r>
          </w:p>
          <w:p w14:paraId="680B32E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Lốp không đúng kiểu loại, đủ áp suất theo quy định của nhà sản xuất, bị phồng rộp, nứt, vỡ.</w:t>
            </w:r>
          </w:p>
        </w:tc>
      </w:tr>
      <w:tr w:rsidR="00D46FF3" w:rsidRPr="0093176A" w14:paraId="0D0D6B28" w14:textId="77777777">
        <w:trPr>
          <w:jc w:val="center"/>
        </w:trPr>
        <w:tc>
          <w:tcPr>
            <w:tcW w:w="375" w:type="pct"/>
            <w:vMerge/>
            <w:shd w:val="clear" w:color="auto" w:fill="FFFFFF"/>
          </w:tcPr>
          <w:p w14:paraId="288CBFD3" w14:textId="77777777" w:rsidR="00D46FF3" w:rsidRPr="0093176A" w:rsidRDefault="00D46FF3" w:rsidP="007B3890">
            <w:pPr>
              <w:spacing w:before="120"/>
              <w:jc w:val="center"/>
              <w:rPr>
                <w:rFonts w:ascii="Arial" w:hAnsi="Arial" w:cs="Arial"/>
                <w:sz w:val="20"/>
                <w:szCs w:val="20"/>
              </w:rPr>
            </w:pPr>
          </w:p>
        </w:tc>
        <w:tc>
          <w:tcPr>
            <w:tcW w:w="722" w:type="pct"/>
            <w:vMerge/>
            <w:shd w:val="clear" w:color="auto" w:fill="FFFFFF"/>
          </w:tcPr>
          <w:p w14:paraId="3AA7D5B9" w14:textId="77777777" w:rsidR="00D46FF3" w:rsidRPr="0093176A" w:rsidRDefault="00D46FF3" w:rsidP="007B3890">
            <w:pPr>
              <w:spacing w:before="120"/>
              <w:rPr>
                <w:rFonts w:ascii="Arial" w:hAnsi="Arial" w:cs="Arial"/>
                <w:sz w:val="20"/>
                <w:szCs w:val="20"/>
              </w:rPr>
            </w:pPr>
          </w:p>
        </w:tc>
        <w:tc>
          <w:tcPr>
            <w:tcW w:w="1404" w:type="pct"/>
            <w:shd w:val="clear" w:color="auto" w:fill="FFFFFF"/>
          </w:tcPr>
          <w:p w14:paraId="53BEEC6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2.6.2 </w:t>
            </w:r>
            <w:r w:rsidRPr="0093176A">
              <w:rPr>
                <w:rFonts w:ascii="Arial" w:hAnsi="Arial" w:cs="Arial"/>
                <w:color w:val="000000"/>
              </w:rPr>
              <w:t>Bánh thép</w:t>
            </w:r>
          </w:p>
        </w:tc>
        <w:tc>
          <w:tcPr>
            <w:tcW w:w="2499" w:type="pct"/>
            <w:shd w:val="clear" w:color="auto" w:fill="FFFFFF"/>
          </w:tcPr>
          <w:p w14:paraId="5E800F39"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Bị biến dạng, nứt, vỡ;</w:t>
            </w:r>
          </w:p>
          <w:p w14:paraId="71D4D572"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b) Độ rơ dọc trục và hướng kính không nằm trong giới hạn quy định trong hồ sơ kỹ thuật.</w:t>
            </w:r>
          </w:p>
        </w:tc>
      </w:tr>
      <w:tr w:rsidR="00D46FF3" w:rsidRPr="0093176A" w14:paraId="5B767F54" w14:textId="77777777">
        <w:trPr>
          <w:jc w:val="center"/>
        </w:trPr>
        <w:tc>
          <w:tcPr>
            <w:tcW w:w="375" w:type="pct"/>
            <w:shd w:val="clear" w:color="auto" w:fill="FFFFFF"/>
          </w:tcPr>
          <w:p w14:paraId="56D4910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16</w:t>
            </w:r>
          </w:p>
        </w:tc>
        <w:tc>
          <w:tcPr>
            <w:tcW w:w="722" w:type="pct"/>
            <w:shd w:val="clear" w:color="auto" w:fill="FFFFFF"/>
          </w:tcPr>
          <w:p w14:paraId="33CBCB6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Chắn bùn</w:t>
            </w:r>
          </w:p>
        </w:tc>
        <w:tc>
          <w:tcPr>
            <w:tcW w:w="1404" w:type="pct"/>
            <w:shd w:val="clear" w:color="auto" w:fill="FFFFFF"/>
          </w:tcPr>
          <w:p w14:paraId="2C46E17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2.7 Chắn bùn</w:t>
            </w:r>
          </w:p>
        </w:tc>
        <w:tc>
          <w:tcPr>
            <w:tcW w:w="2499" w:type="pct"/>
            <w:shd w:val="clear" w:color="auto" w:fill="FFFFFF"/>
          </w:tcPr>
          <w:p w14:paraId="3643A0A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đủ theo hồ sơ kỹ thuật, định vị không chắc chắn, bị thủng rách.</w:t>
            </w:r>
          </w:p>
        </w:tc>
      </w:tr>
      <w:tr w:rsidR="00D46FF3" w:rsidRPr="0093176A" w14:paraId="49F3FADC" w14:textId="77777777">
        <w:trPr>
          <w:jc w:val="center"/>
        </w:trPr>
        <w:tc>
          <w:tcPr>
            <w:tcW w:w="375" w:type="pct"/>
            <w:shd w:val="clear" w:color="auto" w:fill="FFFFFF"/>
          </w:tcPr>
          <w:p w14:paraId="6BFFABDB"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17</w:t>
            </w:r>
          </w:p>
        </w:tc>
        <w:tc>
          <w:tcPr>
            <w:tcW w:w="722" w:type="pct"/>
            <w:shd w:val="clear" w:color="auto" w:fill="FFFFFF"/>
          </w:tcPr>
          <w:p w14:paraId="4A70D17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Máy phát điện, ắc quy</w:t>
            </w:r>
          </w:p>
        </w:tc>
        <w:tc>
          <w:tcPr>
            <w:tcW w:w="1404" w:type="pct"/>
            <w:shd w:val="clear" w:color="auto" w:fill="FFFFFF"/>
          </w:tcPr>
          <w:p w14:paraId="651FB0A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8.1 Máy phát điện, ắc quy</w:t>
            </w:r>
          </w:p>
        </w:tc>
        <w:tc>
          <w:tcPr>
            <w:tcW w:w="2499" w:type="pct"/>
            <w:shd w:val="clear" w:color="auto" w:fill="FFFFFF"/>
          </w:tcPr>
          <w:p w14:paraId="0BC8868E"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a) Không đầy đủ, lắp đặt không chắc chắn, không hoạt động tốt;</w:t>
            </w:r>
          </w:p>
          <w:p w14:paraId="26DEBC8B"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b) Các thông số không theo đúng hồ sơ kỹ thuật.</w:t>
            </w:r>
          </w:p>
        </w:tc>
      </w:tr>
      <w:tr w:rsidR="00D46FF3" w:rsidRPr="0093176A" w14:paraId="0292059F" w14:textId="77777777">
        <w:trPr>
          <w:jc w:val="center"/>
        </w:trPr>
        <w:tc>
          <w:tcPr>
            <w:tcW w:w="375" w:type="pct"/>
            <w:shd w:val="clear" w:color="auto" w:fill="FFFFFF"/>
          </w:tcPr>
          <w:p w14:paraId="2FEBA60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18</w:t>
            </w:r>
          </w:p>
        </w:tc>
        <w:tc>
          <w:tcPr>
            <w:tcW w:w="722" w:type="pct"/>
            <w:shd w:val="clear" w:color="auto" w:fill="FFFFFF"/>
          </w:tcPr>
          <w:p w14:paraId="7E4C7DA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Đèn chiếu sáng</w:t>
            </w:r>
          </w:p>
        </w:tc>
        <w:tc>
          <w:tcPr>
            <w:tcW w:w="1404" w:type="pct"/>
            <w:shd w:val="clear" w:color="auto" w:fill="FFFFFF"/>
          </w:tcPr>
          <w:p w14:paraId="577C80B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8.2 </w:t>
            </w:r>
            <w:r w:rsidRPr="0093176A">
              <w:rPr>
                <w:rFonts w:ascii="Arial" w:hAnsi="Arial" w:cs="Arial"/>
                <w:color w:val="000000"/>
              </w:rPr>
              <w:t>Đèn chiếu sáng</w:t>
            </w:r>
          </w:p>
        </w:tc>
        <w:tc>
          <w:tcPr>
            <w:tcW w:w="2499" w:type="pct"/>
            <w:shd w:val="clear" w:color="auto" w:fill="FFFFFF"/>
          </w:tcPr>
          <w:p w14:paraId="5E622C91"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a) Không có đủ số lượng, định vị không đúng vị trí, bị nứt, vỡ;</w:t>
            </w:r>
          </w:p>
          <w:p w14:paraId="775492D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Cường độ chiếu sáng không đảm bảo theo hồ sơ kỹ thuật.</w:t>
            </w:r>
          </w:p>
        </w:tc>
      </w:tr>
      <w:tr w:rsidR="00D46FF3" w:rsidRPr="0093176A" w14:paraId="77972E2C" w14:textId="77777777">
        <w:trPr>
          <w:jc w:val="center"/>
        </w:trPr>
        <w:tc>
          <w:tcPr>
            <w:tcW w:w="375" w:type="pct"/>
            <w:shd w:val="clear" w:color="auto" w:fill="FFFFFF"/>
          </w:tcPr>
          <w:p w14:paraId="36EE4B3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19</w:t>
            </w:r>
          </w:p>
        </w:tc>
        <w:tc>
          <w:tcPr>
            <w:tcW w:w="722" w:type="pct"/>
            <w:shd w:val="clear" w:color="auto" w:fill="FFFFFF"/>
          </w:tcPr>
          <w:p w14:paraId="6EC7C45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Đèn tín hiệu</w:t>
            </w:r>
          </w:p>
        </w:tc>
        <w:tc>
          <w:tcPr>
            <w:tcW w:w="1404" w:type="pct"/>
            <w:shd w:val="clear" w:color="auto" w:fill="FFFFFF"/>
          </w:tcPr>
          <w:p w14:paraId="00C3FBC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8.3 </w:t>
            </w:r>
            <w:r w:rsidRPr="0093176A">
              <w:rPr>
                <w:rFonts w:ascii="Arial" w:hAnsi="Arial" w:cs="Arial"/>
                <w:color w:val="000000"/>
              </w:rPr>
              <w:t>Đèn tín hiệu</w:t>
            </w:r>
          </w:p>
        </w:tc>
        <w:tc>
          <w:tcPr>
            <w:tcW w:w="2499" w:type="pct"/>
            <w:shd w:val="clear" w:color="auto" w:fill="FFFFFF"/>
          </w:tcPr>
          <w:p w14:paraId="799F91F4"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a) Không đủ số lượng, lắp đặt không chắc chắn đúng vị trí theo hồ sơ kỹ thuật;</w:t>
            </w:r>
          </w:p>
          <w:p w14:paraId="79AF3D7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b) Đèn xin đường có tần số nháy không trong </w:t>
            </w:r>
            <w:r w:rsidR="00244C3B" w:rsidRPr="0093176A">
              <w:rPr>
                <w:rFonts w:ascii="Arial" w:hAnsi="Arial" w:cs="Arial"/>
                <w:color w:val="000000"/>
              </w:rPr>
              <w:t>khoản</w:t>
            </w:r>
            <w:r w:rsidRPr="0093176A">
              <w:rPr>
                <w:rFonts w:ascii="Arial" w:hAnsi="Arial" w:cs="Arial"/>
                <w:color w:val="000000"/>
              </w:rPr>
              <w:t>g từ 60 đến 120 lần</w:t>
            </w:r>
            <w:r w:rsidR="0093176A" w:rsidRPr="0093176A">
              <w:rPr>
                <w:rFonts w:ascii="Arial" w:hAnsi="Arial" w:cs="Arial"/>
                <w:color w:val="000000"/>
              </w:rPr>
              <w:t>/</w:t>
            </w:r>
            <w:r w:rsidRPr="0093176A">
              <w:rPr>
                <w:rFonts w:ascii="Arial" w:hAnsi="Arial" w:cs="Arial"/>
                <w:color w:val="000000"/>
              </w:rPr>
              <w:t>phút (Từ 1 đến 2Hz);</w:t>
            </w:r>
          </w:p>
          <w:p w14:paraId="52D60553"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 xml:space="preserve">c) Khi quan sát bằng mắt, không phân biệt tín hiệu rõ ràng ở </w:t>
            </w:r>
            <w:r w:rsidR="00244C3B" w:rsidRPr="0093176A">
              <w:rPr>
                <w:rFonts w:ascii="Arial" w:hAnsi="Arial" w:cs="Arial"/>
                <w:color w:val="000000"/>
              </w:rPr>
              <w:t>khoản</w:t>
            </w:r>
            <w:r w:rsidRPr="0093176A">
              <w:rPr>
                <w:rFonts w:ascii="Arial" w:hAnsi="Arial" w:cs="Arial"/>
                <w:color w:val="000000"/>
              </w:rPr>
              <w:t xml:space="preserve">g cách tối thiểu 20 m đối với đèn phanh, đèn xin đường và </w:t>
            </w:r>
            <w:r w:rsidR="00244C3B" w:rsidRPr="0093176A">
              <w:rPr>
                <w:rFonts w:ascii="Arial" w:hAnsi="Arial" w:cs="Arial"/>
                <w:color w:val="000000"/>
              </w:rPr>
              <w:t>khoản</w:t>
            </w:r>
            <w:r w:rsidRPr="0093176A">
              <w:rPr>
                <w:rFonts w:ascii="Arial" w:hAnsi="Arial" w:cs="Arial"/>
                <w:color w:val="000000"/>
              </w:rPr>
              <w:t xml:space="preserve">g cách tối thiểu 10m đối với đèn tín hiệu khác, trong </w:t>
            </w:r>
            <w:r w:rsidR="00244C3B" w:rsidRPr="0093176A">
              <w:rPr>
                <w:rFonts w:ascii="Arial" w:hAnsi="Arial" w:cs="Arial"/>
                <w:color w:val="000000"/>
              </w:rPr>
              <w:t>điều</w:t>
            </w:r>
            <w:r w:rsidRPr="0093176A">
              <w:rPr>
                <w:rFonts w:ascii="Arial" w:hAnsi="Arial" w:cs="Arial"/>
                <w:color w:val="000000"/>
              </w:rPr>
              <w:t xml:space="preserve"> kiện ban ngày.</w:t>
            </w:r>
          </w:p>
        </w:tc>
      </w:tr>
      <w:tr w:rsidR="00D46FF3" w:rsidRPr="0093176A" w14:paraId="1EC40FBE" w14:textId="77777777">
        <w:trPr>
          <w:jc w:val="center"/>
        </w:trPr>
        <w:tc>
          <w:tcPr>
            <w:tcW w:w="375" w:type="pct"/>
            <w:shd w:val="clear" w:color="auto" w:fill="FFFFFF"/>
          </w:tcPr>
          <w:p w14:paraId="7DD332D6"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20</w:t>
            </w:r>
          </w:p>
        </w:tc>
        <w:tc>
          <w:tcPr>
            <w:tcW w:w="722" w:type="pct"/>
            <w:shd w:val="clear" w:color="auto" w:fill="FFFFFF"/>
          </w:tcPr>
          <w:p w14:paraId="2A52287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Còi điện</w:t>
            </w:r>
          </w:p>
        </w:tc>
        <w:tc>
          <w:tcPr>
            <w:tcW w:w="1404" w:type="pct"/>
            <w:shd w:val="clear" w:color="auto" w:fill="FFFFFF"/>
          </w:tcPr>
          <w:p w14:paraId="2CE7264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8.4. Còi điện</w:t>
            </w:r>
          </w:p>
          <w:p w14:paraId="3AB49C2E"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Kiểm tra bằng thiết bị đo âm lượng nếu thấy âm lượng còi nhỏ hoặc quá lớn: micro của thiết bị đo được đặt gần với mặt phẳng trung tuyến dọc của xe với chiều cao nằm trong </w:t>
            </w:r>
            <w:r w:rsidR="00244C3B" w:rsidRPr="0093176A">
              <w:rPr>
                <w:rFonts w:ascii="Arial" w:hAnsi="Arial" w:cs="Arial"/>
                <w:color w:val="000000"/>
              </w:rPr>
              <w:t>khoản</w:t>
            </w:r>
            <w:r w:rsidRPr="0093176A">
              <w:rPr>
                <w:rFonts w:ascii="Arial" w:hAnsi="Arial" w:cs="Arial"/>
                <w:color w:val="000000"/>
              </w:rPr>
              <w:t>g từ 0,5 m đến 1,2 m và cách đầu xe là 2 m.</w:t>
            </w:r>
          </w:p>
        </w:tc>
        <w:tc>
          <w:tcPr>
            <w:tcW w:w="2499" w:type="pct"/>
            <w:shd w:val="clear" w:color="auto" w:fill="FFFFFF"/>
          </w:tcPr>
          <w:p w14:paraId="3DD86C80"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Âm lượng nhỏ hơn 90 dB(A);</w:t>
            </w:r>
          </w:p>
          <w:p w14:paraId="32C73188"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lang w:val="en-US"/>
              </w:rPr>
              <w:t xml:space="preserve">b) </w:t>
            </w:r>
            <w:r w:rsidRPr="0093176A">
              <w:rPr>
                <w:rFonts w:ascii="Arial" w:hAnsi="Arial" w:cs="Arial"/>
                <w:color w:val="000000"/>
              </w:rPr>
              <w:t>Âm lượng lớn hơn 115 dB(A).</w:t>
            </w:r>
          </w:p>
        </w:tc>
      </w:tr>
      <w:tr w:rsidR="00D46FF3" w:rsidRPr="0093176A" w14:paraId="202EF11C" w14:textId="77777777">
        <w:trPr>
          <w:jc w:val="center"/>
        </w:trPr>
        <w:tc>
          <w:tcPr>
            <w:tcW w:w="375" w:type="pct"/>
            <w:shd w:val="clear" w:color="auto" w:fill="FFFFFF"/>
          </w:tcPr>
          <w:p w14:paraId="629C9DA0" w14:textId="77777777" w:rsidR="00D46FF3" w:rsidRPr="0093176A" w:rsidRDefault="00D46FF3" w:rsidP="007B3890">
            <w:pPr>
              <w:spacing w:before="120"/>
              <w:jc w:val="center"/>
              <w:rPr>
                <w:rFonts w:ascii="Arial" w:hAnsi="Arial" w:cs="Arial"/>
                <w:sz w:val="20"/>
                <w:szCs w:val="20"/>
              </w:rPr>
            </w:pPr>
          </w:p>
        </w:tc>
        <w:tc>
          <w:tcPr>
            <w:tcW w:w="4625" w:type="pct"/>
            <w:gridSpan w:val="3"/>
            <w:shd w:val="clear" w:color="auto" w:fill="FFFFFF"/>
          </w:tcPr>
          <w:p w14:paraId="2D57E66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Công đoạn 3: Kiểm tra hiệu quả phanh; kiểm tra môi trường</w:t>
            </w:r>
          </w:p>
        </w:tc>
      </w:tr>
      <w:tr w:rsidR="00D46FF3" w:rsidRPr="0093176A" w14:paraId="57902E06" w14:textId="77777777">
        <w:trPr>
          <w:jc w:val="center"/>
        </w:trPr>
        <w:tc>
          <w:tcPr>
            <w:tcW w:w="375" w:type="pct"/>
            <w:shd w:val="clear" w:color="auto" w:fill="FFFFFF"/>
          </w:tcPr>
          <w:p w14:paraId="43E48408"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21</w:t>
            </w:r>
          </w:p>
        </w:tc>
        <w:tc>
          <w:tcPr>
            <w:tcW w:w="722" w:type="pct"/>
            <w:shd w:val="clear" w:color="auto" w:fill="FFFFFF"/>
          </w:tcPr>
          <w:p w14:paraId="30A9FDF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Kiểm </w:t>
            </w:r>
            <w:r w:rsidRPr="0093176A">
              <w:rPr>
                <w:rFonts w:ascii="Arial" w:hAnsi="Arial" w:cs="Arial"/>
                <w:color w:val="000000"/>
                <w:lang w:val="en-US"/>
              </w:rPr>
              <w:t>tr</w:t>
            </w:r>
            <w:r w:rsidRPr="0093176A">
              <w:rPr>
                <w:rFonts w:ascii="Arial" w:hAnsi="Arial" w:cs="Arial"/>
                <w:color w:val="000000"/>
              </w:rPr>
              <w:t>a Tình trạng chung hệ thống phanh</w:t>
            </w:r>
          </w:p>
        </w:tc>
        <w:tc>
          <w:tcPr>
            <w:tcW w:w="1404" w:type="pct"/>
            <w:shd w:val="clear" w:color="auto" w:fill="FFFFFF"/>
          </w:tcPr>
          <w:p w14:paraId="048115D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3.1 </w:t>
            </w:r>
            <w:r w:rsidRPr="0093176A">
              <w:rPr>
                <w:rFonts w:ascii="Arial" w:hAnsi="Arial" w:cs="Arial"/>
                <w:color w:val="000000"/>
              </w:rPr>
              <w:t>Tình trạng chung</w:t>
            </w:r>
          </w:p>
        </w:tc>
        <w:tc>
          <w:tcPr>
            <w:tcW w:w="2499" w:type="pct"/>
            <w:shd w:val="clear" w:color="auto" w:fill="FFFFFF"/>
          </w:tcPr>
          <w:p w14:paraId="672FD7E2"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a) Dầu phanh hoặc khí nén bị rò rỉ;</w:t>
            </w:r>
          </w:p>
          <w:p w14:paraId="3179DFD4"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Đường ống dẫn dầu phanh hoặc khí nén bị bẹp, nứt và không được định vị chắc chắn;</w:t>
            </w:r>
          </w:p>
          <w:p w14:paraId="2B8CA2F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c) Các cơ cấu </w:t>
            </w:r>
            <w:r w:rsidR="00244C3B" w:rsidRPr="0093176A">
              <w:rPr>
                <w:rFonts w:ascii="Arial" w:hAnsi="Arial" w:cs="Arial"/>
                <w:color w:val="000000"/>
              </w:rPr>
              <w:t>điều</w:t>
            </w:r>
            <w:r w:rsidRPr="0093176A">
              <w:rPr>
                <w:rFonts w:ascii="Arial" w:hAnsi="Arial" w:cs="Arial"/>
                <w:color w:val="000000"/>
              </w:rPr>
              <w:t xml:space="preserve"> khiển cơ khí của hệ thống phanh hoạt động không bình thường và không có hiệu lực;</w:t>
            </w:r>
          </w:p>
          <w:p w14:paraId="4D553E4A"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d) Hành trình tự do bàn đạp phanh không đúng với quy định trong hồ sơ kỹ thuật;</w:t>
            </w:r>
          </w:p>
          <w:p w14:paraId="5A43852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Bình chứa khí nén định vị không đúng vị trí và được kẹp chặt. Van an toàn không hoạt động ở trị số quy định trong hồ sơ kỹ thuật;</w:t>
            </w:r>
          </w:p>
          <w:p w14:paraId="6B592FEB"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 xml:space="preserve">e) Lực </w:t>
            </w:r>
            <w:r w:rsidR="00244C3B" w:rsidRPr="0093176A">
              <w:rPr>
                <w:rFonts w:ascii="Arial" w:hAnsi="Arial" w:cs="Arial"/>
                <w:color w:val="000000"/>
              </w:rPr>
              <w:t>điều</w:t>
            </w:r>
            <w:r w:rsidRPr="0093176A">
              <w:rPr>
                <w:rFonts w:ascii="Arial" w:hAnsi="Arial" w:cs="Arial"/>
                <w:color w:val="000000"/>
              </w:rPr>
              <w:t xml:space="preserve"> khiển cơ cấu phanh không đúng tiêu chuẩn quy định và không vượt quá trị số quy định trong hồ sơ kỹ thuật.</w:t>
            </w:r>
          </w:p>
        </w:tc>
      </w:tr>
      <w:tr w:rsidR="00D46FF3" w:rsidRPr="0093176A" w14:paraId="071CCC2A" w14:textId="77777777">
        <w:trPr>
          <w:jc w:val="center"/>
        </w:trPr>
        <w:tc>
          <w:tcPr>
            <w:tcW w:w="375" w:type="pct"/>
            <w:shd w:val="clear" w:color="auto" w:fill="FFFFFF"/>
          </w:tcPr>
          <w:p w14:paraId="51428C7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22</w:t>
            </w:r>
          </w:p>
        </w:tc>
        <w:tc>
          <w:tcPr>
            <w:tcW w:w="722" w:type="pct"/>
            <w:shd w:val="clear" w:color="auto" w:fill="FFFFFF"/>
          </w:tcPr>
          <w:p w14:paraId="0114C8B2"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Quãng đường phanh chính và phanh dự phòng (nếu có)</w:t>
            </w:r>
          </w:p>
        </w:tc>
        <w:tc>
          <w:tcPr>
            <w:tcW w:w="1404" w:type="pct"/>
            <w:shd w:val="clear" w:color="auto" w:fill="FFFFFF"/>
          </w:tcPr>
          <w:p w14:paraId="1563FF00" w14:textId="77777777" w:rsidR="00D46FF3" w:rsidRPr="0093176A" w:rsidRDefault="00D46FF3" w:rsidP="007B3890">
            <w:pPr>
              <w:pStyle w:val="Other0"/>
              <w:tabs>
                <w:tab w:val="left" w:pos="324"/>
              </w:tabs>
              <w:spacing w:before="120" w:line="240" w:lineRule="auto"/>
              <w:rPr>
                <w:rFonts w:ascii="Arial" w:hAnsi="Arial" w:cs="Arial"/>
                <w:color w:val="000000"/>
              </w:rPr>
            </w:pPr>
            <w:r w:rsidRPr="0093176A">
              <w:rPr>
                <w:rFonts w:ascii="Arial" w:hAnsi="Arial" w:cs="Arial"/>
                <w:color w:val="000000"/>
              </w:rPr>
              <w:t>- Đường thử phanh chính đối với xe máy chuyên dùng bánh lốp, bánh thép và bánh xích phải cứng, khô, bằng phẳng, có độ dốc tối đa là 3%;</w:t>
            </w:r>
          </w:p>
          <w:p w14:paraId="383A6E88" w14:textId="77777777" w:rsidR="00D46FF3" w:rsidRPr="0093176A" w:rsidRDefault="00D46FF3" w:rsidP="007B3890">
            <w:pPr>
              <w:pStyle w:val="Other0"/>
              <w:tabs>
                <w:tab w:val="left" w:pos="144"/>
              </w:tabs>
              <w:spacing w:before="120" w:line="240" w:lineRule="auto"/>
              <w:rPr>
                <w:rFonts w:ascii="Arial" w:hAnsi="Arial" w:cs="Arial"/>
                <w:color w:val="000000"/>
              </w:rPr>
            </w:pPr>
            <w:r w:rsidRPr="0093176A">
              <w:rPr>
                <w:rFonts w:ascii="Arial" w:hAnsi="Arial" w:cs="Arial"/>
                <w:color w:val="000000"/>
              </w:rPr>
              <w:t>- Vận tốc thử phanh:</w:t>
            </w:r>
          </w:p>
          <w:p w14:paraId="34AF19FB"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Xe máy chuyên dùng có vận tốc di chuyển lớn nhất ≥ 20 km</w:t>
            </w:r>
            <w:r w:rsidR="0093176A" w:rsidRPr="0093176A">
              <w:rPr>
                <w:rFonts w:ascii="Arial" w:hAnsi="Arial" w:cs="Arial"/>
                <w:color w:val="000000"/>
              </w:rPr>
              <w:t>/</w:t>
            </w:r>
            <w:r w:rsidRPr="0093176A">
              <w:rPr>
                <w:rFonts w:ascii="Arial" w:hAnsi="Arial" w:cs="Arial"/>
                <w:color w:val="000000"/>
              </w:rPr>
              <w:t>h: Thử ở vận tốc 20 km</w:t>
            </w:r>
            <w:r w:rsidR="0093176A" w:rsidRPr="0093176A">
              <w:rPr>
                <w:rFonts w:ascii="Arial" w:hAnsi="Arial" w:cs="Arial"/>
                <w:color w:val="000000"/>
              </w:rPr>
              <w:t>/</w:t>
            </w:r>
            <w:r w:rsidRPr="0093176A">
              <w:rPr>
                <w:rFonts w:ascii="Arial" w:hAnsi="Arial" w:cs="Arial"/>
                <w:color w:val="000000"/>
              </w:rPr>
              <w:t>h;</w:t>
            </w:r>
          </w:p>
          <w:p w14:paraId="3C8487C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Xe máy chuyên dùng có vận tốc di chuyển lớn nhất &lt; 20 km</w:t>
            </w:r>
            <w:r w:rsidR="0093176A" w:rsidRPr="0093176A">
              <w:rPr>
                <w:rFonts w:ascii="Arial" w:hAnsi="Arial" w:cs="Arial"/>
                <w:color w:val="000000"/>
              </w:rPr>
              <w:t>/</w:t>
            </w:r>
            <w:r w:rsidRPr="0093176A">
              <w:rPr>
                <w:rFonts w:ascii="Arial" w:hAnsi="Arial" w:cs="Arial"/>
                <w:color w:val="000000"/>
              </w:rPr>
              <w:t>h: Thử ở vận tốc lớn nhất theo hồ sơ kỹ thuật.</w:t>
            </w:r>
          </w:p>
        </w:tc>
        <w:tc>
          <w:tcPr>
            <w:tcW w:w="2499" w:type="pct"/>
            <w:shd w:val="clear" w:color="auto" w:fill="FFFFFF"/>
          </w:tcPr>
          <w:p w14:paraId="4358BB3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a) Quãng đường phanh xe máy chuyên dùng bánh lốp (trừ xe lu): lớn hơn quãng đường phanh được quy định tại </w:t>
            </w:r>
            <w:r w:rsidR="00467744" w:rsidRPr="0093176A">
              <w:rPr>
                <w:rFonts w:ascii="Arial" w:hAnsi="Arial" w:cs="Arial"/>
                <w:color w:val="000000"/>
              </w:rPr>
              <w:t>Bảng</w:t>
            </w:r>
            <w:r w:rsidRPr="0093176A">
              <w:rPr>
                <w:rFonts w:ascii="Arial" w:hAnsi="Arial" w:cs="Arial"/>
                <w:color w:val="000000"/>
              </w:rPr>
              <w:t xml:space="preserve"> 1.1;</w:t>
            </w:r>
          </w:p>
          <w:p w14:paraId="3E1357D1"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b) Quãng đường phanh xe máy chuyên dùng bánh thép, xe lu bánh lốp: lớn hơn quãng đường phanh được quy định tại </w:t>
            </w:r>
            <w:r w:rsidR="00467744" w:rsidRPr="0093176A">
              <w:rPr>
                <w:rFonts w:ascii="Arial" w:hAnsi="Arial" w:cs="Arial"/>
                <w:color w:val="000000"/>
              </w:rPr>
              <w:t>Bảng</w:t>
            </w:r>
            <w:r w:rsidRPr="0093176A">
              <w:rPr>
                <w:rFonts w:ascii="Arial" w:hAnsi="Arial" w:cs="Arial"/>
                <w:color w:val="000000"/>
              </w:rPr>
              <w:t xml:space="preserve"> 1.2.</w:t>
            </w:r>
          </w:p>
        </w:tc>
      </w:tr>
      <w:tr w:rsidR="00D46FF3" w:rsidRPr="0093176A" w14:paraId="3D39239D" w14:textId="77777777">
        <w:trPr>
          <w:jc w:val="center"/>
        </w:trPr>
        <w:tc>
          <w:tcPr>
            <w:tcW w:w="375" w:type="pct"/>
            <w:shd w:val="clear" w:color="auto" w:fill="FFFFFF"/>
          </w:tcPr>
          <w:p w14:paraId="76D1158F"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23</w:t>
            </w:r>
          </w:p>
        </w:tc>
        <w:tc>
          <w:tcPr>
            <w:tcW w:w="722" w:type="pct"/>
            <w:shd w:val="clear" w:color="auto" w:fill="FFFFFF"/>
          </w:tcPr>
          <w:p w14:paraId="4E3518E4"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Hiệu quả của phanh đỗ</w:t>
            </w:r>
          </w:p>
        </w:tc>
        <w:tc>
          <w:tcPr>
            <w:tcW w:w="1404" w:type="pct"/>
            <w:shd w:val="clear" w:color="auto" w:fill="FFFFFF"/>
          </w:tcPr>
          <w:p w14:paraId="6608CC1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Đỗ xe trên đường có độ dốc tối thiểu là 20% hoặc độ dốc tối đa mà xe máy chuyên dùng di chuyển được theo quy định tại hồ sơ kỹ thuật.</w:t>
            </w:r>
          </w:p>
        </w:tc>
        <w:tc>
          <w:tcPr>
            <w:tcW w:w="2499" w:type="pct"/>
            <w:shd w:val="clear" w:color="auto" w:fill="FFFFFF"/>
          </w:tcPr>
          <w:p w14:paraId="7A8AE32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Không giữ được xe máy chuyên dùng ở trên đường thử.</w:t>
            </w:r>
          </w:p>
        </w:tc>
      </w:tr>
      <w:tr w:rsidR="00D46FF3" w:rsidRPr="0093176A" w14:paraId="18EBA384" w14:textId="77777777">
        <w:trPr>
          <w:jc w:val="center"/>
        </w:trPr>
        <w:tc>
          <w:tcPr>
            <w:tcW w:w="375" w:type="pct"/>
            <w:shd w:val="clear" w:color="auto" w:fill="FFFFFF"/>
          </w:tcPr>
          <w:p w14:paraId="54180CC9"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24</w:t>
            </w:r>
          </w:p>
        </w:tc>
        <w:tc>
          <w:tcPr>
            <w:tcW w:w="722" w:type="pct"/>
            <w:shd w:val="clear" w:color="auto" w:fill="FFFFFF"/>
          </w:tcPr>
          <w:p w14:paraId="39AF513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Khí thải động cơ cháy do nén (động cơ diezel)*</w:t>
            </w:r>
          </w:p>
        </w:tc>
        <w:tc>
          <w:tcPr>
            <w:tcW w:w="1404" w:type="pct"/>
            <w:shd w:val="clear" w:color="auto" w:fill="FFFFFF"/>
          </w:tcPr>
          <w:p w14:paraId="15CA73E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khói của khí thải:</w:t>
            </w:r>
          </w:p>
          <w:p w14:paraId="12CE54F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Sử dụng thiết bị đo khói và thiết bị đo số vòng quay động cơ. Đo theo chu trình gia tốc tự do quy định trong </w:t>
            </w:r>
            <w:bookmarkStart w:id="88" w:name="tvpllink_qxnfrtibdf_2"/>
            <w:r w:rsidR="0093176A" w:rsidRPr="0093176A">
              <w:rPr>
                <w:rFonts w:ascii="Arial" w:hAnsi="Arial" w:cs="Arial"/>
                <w:color w:val="000000"/>
              </w:rPr>
              <w:t>TCVN</w:t>
            </w:r>
            <w:r w:rsidRPr="0093176A">
              <w:rPr>
                <w:rFonts w:ascii="Arial" w:hAnsi="Arial" w:cs="Arial"/>
                <w:color w:val="000000"/>
                <w:lang w:val="en-US"/>
              </w:rPr>
              <w:t xml:space="preserve"> 766</w:t>
            </w:r>
            <w:r w:rsidRPr="0093176A">
              <w:rPr>
                <w:rFonts w:ascii="Arial" w:hAnsi="Arial" w:cs="Arial"/>
                <w:color w:val="000000"/>
              </w:rPr>
              <w:t>3</w:t>
            </w:r>
            <w:bookmarkEnd w:id="88"/>
          </w:p>
        </w:tc>
        <w:tc>
          <w:tcPr>
            <w:tcW w:w="2499" w:type="pct"/>
            <w:shd w:val="clear" w:color="auto" w:fill="FFFFFF"/>
          </w:tcPr>
          <w:p w14:paraId="109E69F7"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a) Chiều rộng dải đo khói chênh lệch giữa giá trị đo lớn nhất và nhỏ nhất) vượt quá 10% HSU;</w:t>
            </w:r>
          </w:p>
          <w:p w14:paraId="2853E13A"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Kết quả đo khói trung bình của 3 lần:</w:t>
            </w:r>
          </w:p>
          <w:p w14:paraId="34F44643" w14:textId="77777777" w:rsidR="00D46FF3" w:rsidRPr="0093176A" w:rsidRDefault="00D46FF3" w:rsidP="007B3890">
            <w:pPr>
              <w:pStyle w:val="Other0"/>
              <w:tabs>
                <w:tab w:val="left" w:pos="158"/>
              </w:tabs>
              <w:spacing w:before="120" w:line="240" w:lineRule="auto"/>
              <w:rPr>
                <w:rFonts w:ascii="Arial" w:hAnsi="Arial" w:cs="Arial"/>
                <w:color w:val="000000"/>
              </w:rPr>
            </w:pPr>
            <w:r w:rsidRPr="0093176A">
              <w:rPr>
                <w:rFonts w:ascii="Arial" w:hAnsi="Arial" w:cs="Arial"/>
                <w:color w:val="000000"/>
              </w:rPr>
              <w:t>- Xe máy chuyên dùng chưa qua sử dụng vượt qua 60% HSU;</w:t>
            </w:r>
          </w:p>
          <w:p w14:paraId="1A384A2A" w14:textId="77777777" w:rsidR="00D46FF3" w:rsidRPr="0093176A" w:rsidRDefault="00D46FF3" w:rsidP="007B3890">
            <w:pPr>
              <w:pStyle w:val="Other0"/>
              <w:tabs>
                <w:tab w:val="left" w:pos="151"/>
              </w:tabs>
              <w:spacing w:before="120" w:line="240" w:lineRule="auto"/>
              <w:rPr>
                <w:rFonts w:ascii="Arial" w:hAnsi="Arial" w:cs="Arial"/>
                <w:color w:val="000000"/>
              </w:rPr>
            </w:pPr>
            <w:r w:rsidRPr="0093176A">
              <w:rPr>
                <w:rFonts w:ascii="Arial" w:hAnsi="Arial" w:cs="Arial"/>
                <w:color w:val="000000"/>
              </w:rPr>
              <w:t>- Xe máy chuyên dùng đã qua sử dụng vượt quá 72%</w:t>
            </w:r>
            <w:r w:rsidRPr="0093176A">
              <w:rPr>
                <w:rFonts w:ascii="Arial" w:hAnsi="Arial" w:cs="Arial"/>
                <w:color w:val="000000"/>
                <w:lang w:val="en-US"/>
              </w:rPr>
              <w:t xml:space="preserve"> </w:t>
            </w:r>
            <w:r w:rsidRPr="0093176A">
              <w:rPr>
                <w:rFonts w:ascii="Arial" w:hAnsi="Arial" w:cs="Arial"/>
                <w:color w:val="000000"/>
              </w:rPr>
              <w:t>HSU;</w:t>
            </w:r>
          </w:p>
          <w:p w14:paraId="7C81EE38"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c) Giá trị số vòng quay không tải của động cơ không nằm trong vi phạm quy định của nhà sản xuất hoặc lớn hơn 1000 vòng</w:t>
            </w:r>
            <w:r w:rsidR="0093176A" w:rsidRPr="0093176A">
              <w:rPr>
                <w:rFonts w:ascii="Arial" w:hAnsi="Arial" w:cs="Arial"/>
                <w:color w:val="000000"/>
              </w:rPr>
              <w:t>/</w:t>
            </w:r>
            <w:r w:rsidRPr="0093176A">
              <w:rPr>
                <w:rFonts w:ascii="Arial" w:hAnsi="Arial" w:cs="Arial"/>
                <w:color w:val="000000"/>
              </w:rPr>
              <w:t>phút;</w:t>
            </w:r>
          </w:p>
          <w:p w14:paraId="1F9CC6B1" w14:textId="77777777" w:rsidR="00D46FF3" w:rsidRPr="0093176A" w:rsidRDefault="00D46FF3" w:rsidP="007B3890">
            <w:pPr>
              <w:pStyle w:val="Other0"/>
              <w:tabs>
                <w:tab w:val="left" w:pos="310"/>
              </w:tabs>
              <w:spacing w:before="120" w:line="240" w:lineRule="auto"/>
              <w:rPr>
                <w:rFonts w:ascii="Arial" w:hAnsi="Arial" w:cs="Arial"/>
                <w:color w:val="000000"/>
              </w:rPr>
            </w:pPr>
            <w:r w:rsidRPr="0093176A">
              <w:rPr>
                <w:rFonts w:ascii="Arial" w:hAnsi="Arial" w:cs="Arial"/>
                <w:color w:val="000000"/>
              </w:rPr>
              <w:t>d) Thời gian tăng tốc từ số vòng quay nhỏ nhất đến lớn nhất vượt quá 5 giây;</w:t>
            </w:r>
          </w:p>
          <w:p w14:paraId="5C7F40F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r>
      <w:tr w:rsidR="00D46FF3" w:rsidRPr="0093176A" w14:paraId="16D890A1" w14:textId="77777777">
        <w:trPr>
          <w:jc w:val="center"/>
        </w:trPr>
        <w:tc>
          <w:tcPr>
            <w:tcW w:w="375" w:type="pct"/>
            <w:shd w:val="clear" w:color="auto" w:fill="FFFFFF"/>
          </w:tcPr>
          <w:p w14:paraId="22ECAE63"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25</w:t>
            </w:r>
          </w:p>
        </w:tc>
        <w:tc>
          <w:tcPr>
            <w:tcW w:w="722" w:type="pct"/>
            <w:shd w:val="clear" w:color="auto" w:fill="FFFFFF"/>
          </w:tcPr>
          <w:p w14:paraId="6CEABE9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Khí thải động cơ cháy cưỡng bức (động cơ xăng)*</w:t>
            </w:r>
          </w:p>
        </w:tc>
        <w:tc>
          <w:tcPr>
            <w:tcW w:w="1404" w:type="pct"/>
            <w:shd w:val="clear" w:color="auto" w:fill="FFFFFF"/>
          </w:tcPr>
          <w:p w14:paraId="049F852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Hàm lượng chất độc hại trong khí thải:</w:t>
            </w:r>
          </w:p>
          <w:p w14:paraId="76C3BCD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Sử dụng thiết bị phân tích khí thải và thiết bị đo số vòng quay động cơ theo quy định. Thực hiện quy trình đo ở chế độ không tải theo </w:t>
            </w:r>
            <w:bookmarkStart w:id="89" w:name="tvpllink_zwhcddyibp_2"/>
            <w:r w:rsidR="0093176A" w:rsidRPr="0093176A">
              <w:rPr>
                <w:rFonts w:ascii="Arial" w:hAnsi="Arial" w:cs="Arial"/>
                <w:color w:val="000000"/>
              </w:rPr>
              <w:t>TCVN</w:t>
            </w:r>
            <w:r w:rsidRPr="0093176A">
              <w:rPr>
                <w:rFonts w:ascii="Arial" w:hAnsi="Arial" w:cs="Arial"/>
                <w:color w:val="000000"/>
              </w:rPr>
              <w:t xml:space="preserve"> 6204</w:t>
            </w:r>
            <w:bookmarkEnd w:id="89"/>
            <w:r w:rsidRPr="0093176A">
              <w:rPr>
                <w:rFonts w:ascii="Arial" w:hAnsi="Arial" w:cs="Arial"/>
                <w:color w:val="000000"/>
              </w:rPr>
              <w:t>.</w:t>
            </w:r>
          </w:p>
        </w:tc>
        <w:tc>
          <w:tcPr>
            <w:tcW w:w="2499" w:type="pct"/>
            <w:shd w:val="clear" w:color="auto" w:fill="FFFFFF"/>
          </w:tcPr>
          <w:p w14:paraId="4E31AE72"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1. Đối với xe máy chuyên dùng chưa qua sử dụng:</w:t>
            </w:r>
          </w:p>
          <w:p w14:paraId="62FE39EE" w14:textId="77777777" w:rsidR="00D46FF3" w:rsidRPr="0093176A" w:rsidRDefault="00D46FF3" w:rsidP="007B3890">
            <w:pPr>
              <w:pStyle w:val="Other0"/>
              <w:tabs>
                <w:tab w:val="left" w:pos="256"/>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Nồng độ CO lớn hơn 3,5 % thể tích;</w:t>
            </w:r>
          </w:p>
          <w:p w14:paraId="4E015C97"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b) Nồng độ HC lớn hơn:</w:t>
            </w:r>
          </w:p>
          <w:p w14:paraId="2549F3BC" w14:textId="77777777" w:rsidR="00D46FF3" w:rsidRPr="0093176A" w:rsidRDefault="00D46FF3" w:rsidP="007B3890">
            <w:pPr>
              <w:pStyle w:val="Other0"/>
              <w:tabs>
                <w:tab w:val="left" w:pos="166"/>
              </w:tabs>
              <w:spacing w:before="120" w:line="240" w:lineRule="auto"/>
              <w:rPr>
                <w:rFonts w:ascii="Arial" w:hAnsi="Arial" w:cs="Arial"/>
                <w:color w:val="000000"/>
              </w:rPr>
            </w:pPr>
            <w:r w:rsidRPr="0093176A">
              <w:rPr>
                <w:rFonts w:ascii="Arial" w:hAnsi="Arial" w:cs="Arial"/>
                <w:color w:val="000000"/>
              </w:rPr>
              <w:t xml:space="preserve">- Đối với động cơ 4 kỳ: 800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211835D6" w14:textId="77777777" w:rsidR="00D46FF3" w:rsidRPr="0093176A" w:rsidRDefault="00D46FF3" w:rsidP="007B3890">
            <w:pPr>
              <w:pStyle w:val="Other0"/>
              <w:tabs>
                <w:tab w:val="left" w:pos="158"/>
              </w:tabs>
              <w:spacing w:before="120" w:line="240" w:lineRule="auto"/>
              <w:rPr>
                <w:rFonts w:ascii="Arial" w:hAnsi="Arial" w:cs="Arial"/>
                <w:color w:val="000000"/>
              </w:rPr>
            </w:pPr>
            <w:r w:rsidRPr="0093176A">
              <w:rPr>
                <w:rFonts w:ascii="Arial" w:hAnsi="Arial" w:cs="Arial"/>
                <w:color w:val="000000"/>
              </w:rPr>
              <w:t xml:space="preserve">- Đối với động cơ 2 kỳ: 7800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38D6119C" w14:textId="77777777" w:rsidR="00D46FF3" w:rsidRPr="0093176A" w:rsidRDefault="00D46FF3" w:rsidP="007B3890">
            <w:pPr>
              <w:pStyle w:val="Other0"/>
              <w:tabs>
                <w:tab w:val="left" w:pos="259"/>
              </w:tabs>
              <w:spacing w:before="120" w:line="240" w:lineRule="auto"/>
              <w:rPr>
                <w:rFonts w:ascii="Arial" w:hAnsi="Arial" w:cs="Arial"/>
                <w:color w:val="000000"/>
              </w:rPr>
            </w:pPr>
            <w:r w:rsidRPr="0093176A">
              <w:rPr>
                <w:rFonts w:ascii="Arial" w:hAnsi="Arial" w:cs="Arial"/>
                <w:color w:val="000000"/>
              </w:rPr>
              <w:t>2. Đối với xe máy chuyên dùng đã qua sử dụng:</w:t>
            </w:r>
          </w:p>
          <w:p w14:paraId="076E505D"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Nồng độ CO lớn hơn 4,5 % thể tích;</w:t>
            </w:r>
          </w:p>
          <w:p w14:paraId="2E0DA63A"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b) Nồng độ HC lớn hơn:</w:t>
            </w:r>
          </w:p>
          <w:p w14:paraId="5CAEB983" w14:textId="77777777" w:rsidR="00D46FF3" w:rsidRPr="0093176A" w:rsidRDefault="00D46FF3" w:rsidP="007B3890">
            <w:pPr>
              <w:pStyle w:val="Other0"/>
              <w:tabs>
                <w:tab w:val="left" w:pos="158"/>
              </w:tabs>
              <w:spacing w:before="120" w:line="240" w:lineRule="auto"/>
              <w:rPr>
                <w:rFonts w:ascii="Arial" w:hAnsi="Arial" w:cs="Arial"/>
                <w:color w:val="000000"/>
              </w:rPr>
            </w:pPr>
            <w:r w:rsidRPr="0093176A">
              <w:rPr>
                <w:rFonts w:ascii="Arial" w:hAnsi="Arial" w:cs="Arial"/>
                <w:color w:val="000000"/>
              </w:rPr>
              <w:t xml:space="preserve">- Đối với động cơ 4 kỳ: 1200 </w:t>
            </w:r>
            <w:r w:rsidR="00244C3B" w:rsidRPr="0093176A">
              <w:rPr>
                <w:rFonts w:ascii="Arial" w:hAnsi="Arial" w:cs="Arial"/>
                <w:color w:val="000000"/>
              </w:rPr>
              <w:t>phần</w:t>
            </w:r>
            <w:r w:rsidRPr="0093176A">
              <w:rPr>
                <w:rFonts w:ascii="Arial" w:hAnsi="Arial" w:cs="Arial"/>
                <w:color w:val="000000"/>
              </w:rPr>
              <w:t xml:space="preserve"> triệu thể tích (ppm);</w:t>
            </w:r>
          </w:p>
          <w:p w14:paraId="360FCA81" w14:textId="77777777" w:rsidR="00D46FF3" w:rsidRPr="0093176A" w:rsidRDefault="00D46FF3" w:rsidP="007B3890">
            <w:pPr>
              <w:pStyle w:val="Other0"/>
              <w:tabs>
                <w:tab w:val="left" w:pos="151"/>
              </w:tabs>
              <w:spacing w:before="120" w:line="240" w:lineRule="auto"/>
              <w:rPr>
                <w:rFonts w:ascii="Arial" w:hAnsi="Arial" w:cs="Arial"/>
                <w:color w:val="000000"/>
              </w:rPr>
            </w:pPr>
            <w:r w:rsidRPr="0093176A">
              <w:rPr>
                <w:rFonts w:ascii="Arial" w:hAnsi="Arial" w:cs="Arial"/>
                <w:color w:val="000000"/>
              </w:rPr>
              <w:t xml:space="preserve">- Đối với động cơ 2 kỳ: 7800 </w:t>
            </w:r>
            <w:r w:rsidR="00244C3B" w:rsidRPr="0093176A">
              <w:rPr>
                <w:rFonts w:ascii="Arial" w:hAnsi="Arial" w:cs="Arial"/>
                <w:color w:val="000000"/>
              </w:rPr>
              <w:t>phần</w:t>
            </w:r>
            <w:r w:rsidRPr="0093176A">
              <w:rPr>
                <w:rFonts w:ascii="Arial" w:hAnsi="Arial" w:cs="Arial"/>
                <w:color w:val="000000"/>
              </w:rPr>
              <w:t xml:space="preserve"> triệu thể tích (ppm).</w:t>
            </w:r>
          </w:p>
        </w:tc>
      </w:tr>
      <w:tr w:rsidR="00D46FF3" w:rsidRPr="0093176A" w14:paraId="540FD8BD" w14:textId="77777777">
        <w:trPr>
          <w:jc w:val="center"/>
        </w:trPr>
        <w:tc>
          <w:tcPr>
            <w:tcW w:w="375" w:type="pct"/>
            <w:shd w:val="clear" w:color="auto" w:fill="FFFFFF"/>
          </w:tcPr>
          <w:p w14:paraId="0D313B3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26</w:t>
            </w:r>
          </w:p>
        </w:tc>
        <w:tc>
          <w:tcPr>
            <w:tcW w:w="722" w:type="pct"/>
            <w:shd w:val="clear" w:color="auto" w:fill="FFFFFF"/>
          </w:tcPr>
          <w:p w14:paraId="34B8A450"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ồn ngoài</w:t>
            </w:r>
          </w:p>
        </w:tc>
        <w:tc>
          <w:tcPr>
            <w:tcW w:w="1404" w:type="pct"/>
            <w:shd w:val="clear" w:color="auto" w:fill="FFFFFF"/>
          </w:tcPr>
          <w:p w14:paraId="2A845EE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3.6 Kiểm tra bằng thiết bị đo âm lượng nếu nhận thấy độ ồn quá lớn. Thực hiện đo tiếng ồn động cơ gần ống xả theo phương pháp đo độ ồn của xe đỗ quy định trong tiêu chuẩn </w:t>
            </w:r>
            <w:bookmarkStart w:id="90" w:name="tvpllink_gmfssekumv_2"/>
            <w:r w:rsidR="0093176A" w:rsidRPr="0093176A">
              <w:rPr>
                <w:rFonts w:ascii="Arial" w:hAnsi="Arial" w:cs="Arial"/>
                <w:color w:val="000000"/>
              </w:rPr>
              <w:t>TCVN</w:t>
            </w:r>
            <w:r w:rsidRPr="0093176A">
              <w:rPr>
                <w:rFonts w:ascii="Arial" w:hAnsi="Arial" w:cs="Arial"/>
                <w:color w:val="000000"/>
              </w:rPr>
              <w:t xml:space="preserve"> 7880</w:t>
            </w:r>
            <w:bookmarkEnd w:id="90"/>
            <w:r w:rsidRPr="0093176A">
              <w:rPr>
                <w:rFonts w:ascii="Arial" w:hAnsi="Arial" w:cs="Arial"/>
                <w:color w:val="000000"/>
              </w:rPr>
              <w:t>.</w:t>
            </w:r>
          </w:p>
        </w:tc>
        <w:tc>
          <w:tcPr>
            <w:tcW w:w="2499" w:type="pct"/>
            <w:shd w:val="clear" w:color="auto" w:fill="FFFFFF"/>
          </w:tcPr>
          <w:p w14:paraId="333A0648"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Độ ồn trung bình sau khi đã hiệu chỉnh vượt quá các giới hạn là 110 dB(A).</w:t>
            </w:r>
          </w:p>
        </w:tc>
      </w:tr>
      <w:tr w:rsidR="00D46FF3" w:rsidRPr="0093176A" w14:paraId="088CBFE9" w14:textId="77777777">
        <w:trPr>
          <w:jc w:val="center"/>
        </w:trPr>
        <w:tc>
          <w:tcPr>
            <w:tcW w:w="375" w:type="pct"/>
            <w:shd w:val="clear" w:color="auto" w:fill="FFFFFF"/>
          </w:tcPr>
          <w:p w14:paraId="7EFAA9AA" w14:textId="77777777" w:rsidR="00D46FF3" w:rsidRPr="0093176A" w:rsidRDefault="00D46FF3" w:rsidP="007B3890">
            <w:pPr>
              <w:spacing w:before="120"/>
              <w:jc w:val="center"/>
              <w:rPr>
                <w:rFonts w:ascii="Arial" w:hAnsi="Arial" w:cs="Arial"/>
                <w:sz w:val="20"/>
                <w:szCs w:val="20"/>
              </w:rPr>
            </w:pPr>
          </w:p>
        </w:tc>
        <w:tc>
          <w:tcPr>
            <w:tcW w:w="4625" w:type="pct"/>
            <w:gridSpan w:val="3"/>
            <w:shd w:val="clear" w:color="auto" w:fill="FFFFFF"/>
          </w:tcPr>
          <w:p w14:paraId="714BEB3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b/>
                <w:bCs/>
                <w:color w:val="000000"/>
              </w:rPr>
              <w:t xml:space="preserve">Công đoạn 4: Kiểm tra hệ thống </w:t>
            </w:r>
            <w:r w:rsidR="00244C3B" w:rsidRPr="0093176A">
              <w:rPr>
                <w:rFonts w:ascii="Arial" w:hAnsi="Arial" w:cs="Arial"/>
                <w:b/>
                <w:bCs/>
                <w:color w:val="000000"/>
              </w:rPr>
              <w:t>điều</w:t>
            </w:r>
            <w:r w:rsidRPr="0093176A">
              <w:rPr>
                <w:rFonts w:ascii="Arial" w:hAnsi="Arial" w:cs="Arial"/>
                <w:b/>
                <w:bCs/>
                <w:color w:val="000000"/>
              </w:rPr>
              <w:t xml:space="preserve"> khiển, truyền động, công tác</w:t>
            </w:r>
          </w:p>
        </w:tc>
      </w:tr>
      <w:tr w:rsidR="00D46FF3" w:rsidRPr="0093176A" w14:paraId="620F310E" w14:textId="77777777">
        <w:trPr>
          <w:jc w:val="center"/>
        </w:trPr>
        <w:tc>
          <w:tcPr>
            <w:tcW w:w="375" w:type="pct"/>
            <w:shd w:val="clear" w:color="auto" w:fill="FFFFFF"/>
          </w:tcPr>
          <w:p w14:paraId="1AAAF00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27</w:t>
            </w:r>
          </w:p>
        </w:tc>
        <w:tc>
          <w:tcPr>
            <w:tcW w:w="722" w:type="pct"/>
            <w:shd w:val="clear" w:color="auto" w:fill="FFFFFF"/>
          </w:tcPr>
          <w:p w14:paraId="2AC7716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Cần </w:t>
            </w:r>
            <w:r w:rsidR="00244C3B" w:rsidRPr="0093176A">
              <w:rPr>
                <w:rFonts w:ascii="Arial" w:hAnsi="Arial" w:cs="Arial"/>
                <w:color w:val="000000"/>
              </w:rPr>
              <w:t>điều</w:t>
            </w:r>
            <w:r w:rsidRPr="0093176A">
              <w:rPr>
                <w:rFonts w:ascii="Arial" w:hAnsi="Arial" w:cs="Arial"/>
                <w:color w:val="000000"/>
              </w:rPr>
              <w:t xml:space="preserve"> khiển thiết bị công tác</w:t>
            </w:r>
          </w:p>
        </w:tc>
        <w:tc>
          <w:tcPr>
            <w:tcW w:w="1404" w:type="pct"/>
            <w:shd w:val="clear" w:color="auto" w:fill="FFFFFF"/>
          </w:tcPr>
          <w:p w14:paraId="4057022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4.1 Cần </w:t>
            </w:r>
            <w:r w:rsidR="00244C3B" w:rsidRPr="0093176A">
              <w:rPr>
                <w:rFonts w:ascii="Arial" w:hAnsi="Arial" w:cs="Arial"/>
                <w:color w:val="000000"/>
              </w:rPr>
              <w:t>điều</w:t>
            </w:r>
            <w:r w:rsidRPr="0093176A">
              <w:rPr>
                <w:rFonts w:ascii="Arial" w:hAnsi="Arial" w:cs="Arial"/>
                <w:color w:val="000000"/>
              </w:rPr>
              <w:t xml:space="preserve"> khiển thiết bị công tác</w:t>
            </w:r>
          </w:p>
        </w:tc>
        <w:tc>
          <w:tcPr>
            <w:tcW w:w="2499" w:type="pct"/>
            <w:shd w:val="clear" w:color="auto" w:fill="FFFFFF"/>
          </w:tcPr>
          <w:p w14:paraId="64FA0AF9" w14:textId="77777777" w:rsidR="00D46FF3" w:rsidRPr="0093176A" w:rsidRDefault="00D46FF3" w:rsidP="007B3890">
            <w:pPr>
              <w:pStyle w:val="Other0"/>
              <w:tabs>
                <w:tab w:val="left" w:pos="274"/>
              </w:tabs>
              <w:spacing w:before="120" w:line="240" w:lineRule="auto"/>
              <w:rPr>
                <w:rFonts w:ascii="Arial" w:hAnsi="Arial" w:cs="Arial"/>
                <w:color w:val="000000"/>
              </w:rPr>
            </w:pPr>
            <w:r w:rsidRPr="0093176A">
              <w:rPr>
                <w:rFonts w:ascii="Arial" w:hAnsi="Arial" w:cs="Arial"/>
                <w:color w:val="000000"/>
              </w:rPr>
              <w:t xml:space="preserve">a) Không làm việc dứt khoát trong mọi trạng thái chỉ định. Lực </w:t>
            </w:r>
            <w:r w:rsidR="00244C3B" w:rsidRPr="0093176A">
              <w:rPr>
                <w:rFonts w:ascii="Arial" w:hAnsi="Arial" w:cs="Arial"/>
                <w:color w:val="000000"/>
              </w:rPr>
              <w:t>điều</w:t>
            </w:r>
            <w:r w:rsidRPr="0093176A">
              <w:rPr>
                <w:rFonts w:ascii="Arial" w:hAnsi="Arial" w:cs="Arial"/>
                <w:color w:val="000000"/>
              </w:rPr>
              <w:t xml:space="preserve"> khiển không nằm trong giới hạn quy định trong hồ sơ kỹ thuật;</w:t>
            </w:r>
          </w:p>
          <w:p w14:paraId="6783E1E0" w14:textId="77777777" w:rsidR="00D46FF3" w:rsidRPr="0093176A" w:rsidRDefault="00D46FF3" w:rsidP="007B3890">
            <w:pPr>
              <w:pStyle w:val="Other0"/>
              <w:tabs>
                <w:tab w:val="left" w:pos="306"/>
              </w:tabs>
              <w:spacing w:before="120" w:line="240" w:lineRule="auto"/>
              <w:rPr>
                <w:rFonts w:ascii="Arial" w:hAnsi="Arial" w:cs="Arial"/>
                <w:color w:val="000000"/>
              </w:rPr>
            </w:pPr>
            <w:r w:rsidRPr="0093176A">
              <w:rPr>
                <w:rFonts w:ascii="Arial" w:hAnsi="Arial" w:cs="Arial"/>
                <w:color w:val="000000"/>
              </w:rPr>
              <w:t xml:space="preserve">b) Các chi tiết của hệ thống </w:t>
            </w:r>
            <w:r w:rsidR="00244C3B" w:rsidRPr="0093176A">
              <w:rPr>
                <w:rFonts w:ascii="Arial" w:hAnsi="Arial" w:cs="Arial"/>
                <w:color w:val="000000"/>
              </w:rPr>
              <w:t>điều</w:t>
            </w:r>
            <w:r w:rsidRPr="0093176A">
              <w:rPr>
                <w:rFonts w:ascii="Arial" w:hAnsi="Arial" w:cs="Arial"/>
                <w:color w:val="000000"/>
              </w:rPr>
              <w:t xml:space="preserve"> khiển nứt, vỡ; định vị không chắc chắn, không đủ các chi tiết kẹp chặt, phòng lỏng và hoạt động không bình thường;</w:t>
            </w:r>
          </w:p>
          <w:p w14:paraId="497D2C09" w14:textId="77777777" w:rsidR="00D46FF3" w:rsidRPr="0093176A" w:rsidRDefault="00D46FF3" w:rsidP="007B3890">
            <w:pPr>
              <w:pStyle w:val="Other0"/>
              <w:tabs>
                <w:tab w:val="left" w:pos="281"/>
              </w:tabs>
              <w:spacing w:before="120" w:line="240" w:lineRule="auto"/>
              <w:rPr>
                <w:rFonts w:ascii="Arial" w:hAnsi="Arial" w:cs="Arial"/>
                <w:color w:val="000000"/>
              </w:rPr>
            </w:pPr>
            <w:r w:rsidRPr="0093176A">
              <w:rPr>
                <w:rFonts w:ascii="Arial" w:hAnsi="Arial" w:cs="Arial"/>
                <w:color w:val="000000"/>
              </w:rPr>
              <w:t>c) Các cơ cấu hạn chế hành trình không đúng kiểu loại, không đủ số lượng theo hồ sơ kỹ thuật và hoạt động không bình thường.</w:t>
            </w:r>
          </w:p>
        </w:tc>
      </w:tr>
      <w:tr w:rsidR="00D46FF3" w:rsidRPr="0093176A" w14:paraId="483D6646" w14:textId="77777777">
        <w:trPr>
          <w:jc w:val="center"/>
        </w:trPr>
        <w:tc>
          <w:tcPr>
            <w:tcW w:w="375" w:type="pct"/>
            <w:shd w:val="clear" w:color="auto" w:fill="FFFFFF"/>
          </w:tcPr>
          <w:p w14:paraId="7BD9D37A"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28</w:t>
            </w:r>
          </w:p>
        </w:tc>
        <w:tc>
          <w:tcPr>
            <w:tcW w:w="722" w:type="pct"/>
            <w:shd w:val="clear" w:color="auto" w:fill="FFFFFF"/>
          </w:tcPr>
          <w:p w14:paraId="6E92F703"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Đồng hồ hiển thị</w:t>
            </w:r>
          </w:p>
        </w:tc>
        <w:tc>
          <w:tcPr>
            <w:tcW w:w="1404" w:type="pct"/>
            <w:shd w:val="clear" w:color="auto" w:fill="FFFFFF"/>
          </w:tcPr>
          <w:p w14:paraId="171B2C7F"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lang w:val="en-US"/>
              </w:rPr>
              <w:t xml:space="preserve">4.2 </w:t>
            </w:r>
            <w:r w:rsidRPr="0093176A">
              <w:rPr>
                <w:rFonts w:ascii="Arial" w:hAnsi="Arial" w:cs="Arial"/>
                <w:color w:val="000000"/>
              </w:rPr>
              <w:t>Đồng hồ hiển thị</w:t>
            </w:r>
          </w:p>
        </w:tc>
        <w:tc>
          <w:tcPr>
            <w:tcW w:w="2499" w:type="pct"/>
            <w:shd w:val="clear" w:color="auto" w:fill="FFFFFF"/>
          </w:tcPr>
          <w:p w14:paraId="0886C81A"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a) Các loại thiết bị chỉ thị, hiển thị không đủ số lượng theo hồ sơ kỹ thuật;</w:t>
            </w:r>
          </w:p>
          <w:p w14:paraId="35B73742"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b) Định vị không chắc chắn, không đủ các chi tiết kẹp chặt và phòng lỏng;</w:t>
            </w:r>
          </w:p>
          <w:p w14:paraId="50CFA017"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rPr>
              <w:t>c) Hoạt động không bình thường.</w:t>
            </w:r>
          </w:p>
        </w:tc>
      </w:tr>
      <w:tr w:rsidR="00D46FF3" w:rsidRPr="0093176A" w14:paraId="3AE68D55" w14:textId="77777777">
        <w:trPr>
          <w:jc w:val="center"/>
        </w:trPr>
        <w:tc>
          <w:tcPr>
            <w:tcW w:w="375" w:type="pct"/>
            <w:shd w:val="clear" w:color="auto" w:fill="FFFFFF"/>
          </w:tcPr>
          <w:p w14:paraId="7689760D"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29</w:t>
            </w:r>
          </w:p>
        </w:tc>
        <w:tc>
          <w:tcPr>
            <w:tcW w:w="722" w:type="pct"/>
            <w:shd w:val="clear" w:color="auto" w:fill="FFFFFF"/>
          </w:tcPr>
          <w:p w14:paraId="1282BCC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Truyền động cơ khí</w:t>
            </w:r>
          </w:p>
        </w:tc>
        <w:tc>
          <w:tcPr>
            <w:tcW w:w="1404" w:type="pct"/>
            <w:shd w:val="clear" w:color="auto" w:fill="FFFFFF"/>
          </w:tcPr>
          <w:p w14:paraId="3C90A8B5"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xml:space="preserve">4.3 Cho hệ thống hoạt động; Quan sát, kết hợp dùng tay kiểm </w:t>
            </w:r>
            <w:r w:rsidRPr="0093176A">
              <w:rPr>
                <w:rFonts w:ascii="Arial" w:hAnsi="Arial" w:cs="Arial"/>
                <w:iCs/>
                <w:color w:val="000000"/>
              </w:rPr>
              <w:t>tra</w:t>
            </w:r>
          </w:p>
        </w:tc>
        <w:tc>
          <w:tcPr>
            <w:tcW w:w="2499" w:type="pct"/>
            <w:shd w:val="clear" w:color="auto" w:fill="FFFFFF"/>
          </w:tcPr>
          <w:p w14:paraId="14A50B1D" w14:textId="77777777" w:rsidR="00D46FF3" w:rsidRPr="0093176A" w:rsidRDefault="00D46FF3" w:rsidP="007B3890">
            <w:pPr>
              <w:pStyle w:val="Other0"/>
              <w:tabs>
                <w:tab w:val="left" w:pos="252"/>
              </w:tabs>
              <w:spacing w:before="120" w:line="240" w:lineRule="auto"/>
              <w:rPr>
                <w:rFonts w:ascii="Arial" w:hAnsi="Arial" w:cs="Arial"/>
                <w:color w:val="000000"/>
              </w:rPr>
            </w:pPr>
            <w:r w:rsidRPr="0093176A">
              <w:rPr>
                <w:rFonts w:ascii="Arial" w:hAnsi="Arial" w:cs="Arial"/>
                <w:color w:val="000000"/>
                <w:lang w:val="en-US"/>
              </w:rPr>
              <w:t xml:space="preserve">a) </w:t>
            </w:r>
            <w:r w:rsidRPr="0093176A">
              <w:rPr>
                <w:rFonts w:ascii="Arial" w:hAnsi="Arial" w:cs="Arial"/>
                <w:color w:val="000000"/>
              </w:rPr>
              <w:t>Không hoạt động bình thường;</w:t>
            </w:r>
          </w:p>
          <w:p w14:paraId="1AA80578" w14:textId="77777777" w:rsidR="00D46FF3" w:rsidRPr="0093176A" w:rsidRDefault="00D46FF3" w:rsidP="007B3890">
            <w:pPr>
              <w:pStyle w:val="Other0"/>
              <w:tabs>
                <w:tab w:val="left" w:pos="317"/>
              </w:tabs>
              <w:spacing w:before="120" w:line="240" w:lineRule="auto"/>
              <w:rPr>
                <w:rFonts w:ascii="Arial" w:hAnsi="Arial" w:cs="Arial"/>
                <w:color w:val="000000"/>
              </w:rPr>
            </w:pPr>
            <w:r w:rsidRPr="0093176A">
              <w:rPr>
                <w:rFonts w:ascii="Arial" w:hAnsi="Arial" w:cs="Arial"/>
                <w:color w:val="000000"/>
              </w:rPr>
              <w:t>b) Bộ ly hợp không đóng, mở nhẹ nhàng, êm và dứt khoát.</w:t>
            </w:r>
          </w:p>
        </w:tc>
      </w:tr>
      <w:tr w:rsidR="00D46FF3" w:rsidRPr="0093176A" w14:paraId="00D04261" w14:textId="77777777">
        <w:trPr>
          <w:jc w:val="center"/>
        </w:trPr>
        <w:tc>
          <w:tcPr>
            <w:tcW w:w="375" w:type="pct"/>
            <w:shd w:val="clear" w:color="auto" w:fill="FFFFFF"/>
          </w:tcPr>
          <w:p w14:paraId="39C8CD5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30</w:t>
            </w:r>
          </w:p>
        </w:tc>
        <w:tc>
          <w:tcPr>
            <w:tcW w:w="722" w:type="pct"/>
            <w:shd w:val="clear" w:color="auto" w:fill="FFFFFF"/>
          </w:tcPr>
          <w:p w14:paraId="67799BA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Truyền động thuỷ lực</w:t>
            </w:r>
          </w:p>
        </w:tc>
        <w:tc>
          <w:tcPr>
            <w:tcW w:w="1404" w:type="pct"/>
            <w:shd w:val="clear" w:color="auto" w:fill="FFFFFF"/>
          </w:tcPr>
          <w:p w14:paraId="3F553FD7"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4.4 Cho hệ thống hoạt động; Quan sát, kết hợp dùng tay kiểm tra</w:t>
            </w:r>
          </w:p>
        </w:tc>
        <w:tc>
          <w:tcPr>
            <w:tcW w:w="2499" w:type="pct"/>
            <w:shd w:val="clear" w:color="auto" w:fill="FFFFFF"/>
          </w:tcPr>
          <w:p w14:paraId="447F03B5" w14:textId="77777777" w:rsidR="00D46FF3" w:rsidRPr="0093176A" w:rsidRDefault="00D46FF3" w:rsidP="007B3890">
            <w:pPr>
              <w:pStyle w:val="Other0"/>
              <w:tabs>
                <w:tab w:val="left" w:pos="331"/>
              </w:tabs>
              <w:spacing w:before="120" w:line="240" w:lineRule="auto"/>
              <w:rPr>
                <w:rFonts w:ascii="Arial" w:hAnsi="Arial" w:cs="Arial"/>
                <w:color w:val="000000"/>
                <w:lang w:val="en-US"/>
              </w:rPr>
            </w:pPr>
            <w:r w:rsidRPr="0093176A">
              <w:rPr>
                <w:rFonts w:ascii="Arial" w:hAnsi="Arial" w:cs="Arial"/>
                <w:color w:val="000000"/>
              </w:rPr>
              <w:t>a) Không có đủ các bộ phận kiểm soát, khống chế, an toàn theo quy định trong hồ sơ kỹ thuật;</w:t>
            </w:r>
          </w:p>
          <w:p w14:paraId="57BE001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b) Các bơm thuỷ lực, động cơ thuỷ lực: Không hoạt động bình thường, không đạt mức áp suất và lưu lượng quy định trong hồ sơ kỹ thuật;</w:t>
            </w:r>
          </w:p>
          <w:p w14:paraId="2F170558"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c) Các bộ phận thuỷ lực:</w:t>
            </w:r>
          </w:p>
          <w:p w14:paraId="2134CC46"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Bị bị rò rỉ dầu;</w:t>
            </w:r>
          </w:p>
          <w:p w14:paraId="018D61F7" w14:textId="77777777" w:rsidR="00D46FF3" w:rsidRPr="0093176A" w:rsidRDefault="00D46FF3" w:rsidP="007B3890">
            <w:pPr>
              <w:pStyle w:val="Other0"/>
              <w:tabs>
                <w:tab w:val="left" w:pos="302"/>
              </w:tabs>
              <w:spacing w:before="120" w:line="240" w:lineRule="auto"/>
              <w:rPr>
                <w:rFonts w:ascii="Arial" w:hAnsi="Arial" w:cs="Arial"/>
                <w:color w:val="000000"/>
              </w:rPr>
            </w:pPr>
            <w:r w:rsidRPr="0093176A">
              <w:rPr>
                <w:rFonts w:ascii="Arial" w:hAnsi="Arial" w:cs="Arial"/>
                <w:color w:val="000000"/>
              </w:rPr>
              <w:t>- Các đường ống dẫn thuỷ lực, thùng chứa dầu thuỷ lực han rỉ, rạn nứt, cọ sát với các bộ phận truyền động;</w:t>
            </w:r>
          </w:p>
          <w:p w14:paraId="27F3ED9D"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 xml:space="preserve">- Các cần đẩy xi lanh thuỷ lực bị cong, xước; </w:t>
            </w:r>
          </w:p>
          <w:p w14:paraId="53EF724F"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d) Dầu thuỷ lực:</w:t>
            </w:r>
          </w:p>
          <w:p w14:paraId="2401109D"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Không đúng chủng loại, đủ số lượng theo quy định trong hồ sơ kỹ thuật;</w:t>
            </w:r>
          </w:p>
          <w:p w14:paraId="57E712FA"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 Lẫn nước và các loại tạp chất khác;</w:t>
            </w:r>
          </w:p>
          <w:p w14:paraId="56CFE6A6"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 Nhiệt độ của dầu khi làm việc vượt quá quy định trong hồ sơ kỹ thuật.</w:t>
            </w:r>
          </w:p>
        </w:tc>
      </w:tr>
      <w:tr w:rsidR="00D46FF3" w:rsidRPr="0093176A" w14:paraId="2EF139F3" w14:textId="77777777">
        <w:trPr>
          <w:jc w:val="center"/>
        </w:trPr>
        <w:tc>
          <w:tcPr>
            <w:tcW w:w="375" w:type="pct"/>
            <w:shd w:val="clear" w:color="auto" w:fill="FFFFFF"/>
          </w:tcPr>
          <w:p w14:paraId="508F2F12" w14:textId="77777777" w:rsidR="00D46FF3" w:rsidRPr="0093176A" w:rsidRDefault="00D46FF3" w:rsidP="007B3890">
            <w:pPr>
              <w:pStyle w:val="Other0"/>
              <w:spacing w:before="120" w:line="240" w:lineRule="auto"/>
              <w:jc w:val="center"/>
              <w:rPr>
                <w:rFonts w:ascii="Arial" w:hAnsi="Arial" w:cs="Arial"/>
                <w:color w:val="000000"/>
              </w:rPr>
            </w:pPr>
            <w:r w:rsidRPr="0093176A">
              <w:rPr>
                <w:rFonts w:ascii="Arial" w:hAnsi="Arial" w:cs="Arial"/>
                <w:color w:val="000000"/>
              </w:rPr>
              <w:t>31</w:t>
            </w:r>
          </w:p>
        </w:tc>
        <w:tc>
          <w:tcPr>
            <w:tcW w:w="722" w:type="pct"/>
            <w:shd w:val="clear" w:color="auto" w:fill="FFFFFF"/>
          </w:tcPr>
          <w:p w14:paraId="200DA959"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Hệ thống công tác</w:t>
            </w:r>
          </w:p>
        </w:tc>
        <w:tc>
          <w:tcPr>
            <w:tcW w:w="1404" w:type="pct"/>
            <w:shd w:val="clear" w:color="auto" w:fill="FFFFFF"/>
          </w:tcPr>
          <w:p w14:paraId="4726782C" w14:textId="77777777" w:rsidR="00D46FF3" w:rsidRPr="0093176A" w:rsidRDefault="00D46FF3" w:rsidP="007B3890">
            <w:pPr>
              <w:pStyle w:val="Other0"/>
              <w:spacing w:before="120" w:line="240" w:lineRule="auto"/>
              <w:rPr>
                <w:rFonts w:ascii="Arial" w:hAnsi="Arial" w:cs="Arial"/>
                <w:color w:val="000000"/>
              </w:rPr>
            </w:pPr>
            <w:r w:rsidRPr="0093176A">
              <w:rPr>
                <w:rFonts w:ascii="Arial" w:hAnsi="Arial" w:cs="Arial"/>
                <w:color w:val="000000"/>
              </w:rPr>
              <w:t>4.5 Cho hệ thống hoạt động; Quan sát, kết hợp dùng tay kiểm tra</w:t>
            </w:r>
          </w:p>
        </w:tc>
        <w:tc>
          <w:tcPr>
            <w:tcW w:w="2499" w:type="pct"/>
            <w:shd w:val="clear" w:color="auto" w:fill="FFFFFF"/>
          </w:tcPr>
          <w:p w14:paraId="29DD1CB5" w14:textId="77777777" w:rsidR="00D46FF3" w:rsidRPr="0093176A" w:rsidRDefault="00D46FF3" w:rsidP="007B3890">
            <w:pPr>
              <w:pStyle w:val="Other0"/>
              <w:tabs>
                <w:tab w:val="left" w:pos="295"/>
              </w:tabs>
              <w:spacing w:before="120" w:line="240" w:lineRule="auto"/>
              <w:rPr>
                <w:rFonts w:ascii="Arial" w:hAnsi="Arial" w:cs="Arial"/>
                <w:color w:val="000000"/>
              </w:rPr>
            </w:pPr>
            <w:r w:rsidRPr="0093176A">
              <w:rPr>
                <w:rFonts w:ascii="Arial" w:hAnsi="Arial" w:cs="Arial"/>
                <w:color w:val="000000"/>
              </w:rPr>
              <w:t>a) Các bộ phận, thiết bị công tác (gầu xúc, lưỡi ủi, lưỡi gạt...) không đầy đủ, lắp chặt, đúng vị trí; không đảm bảo chắc chắn khi di chuyển;</w:t>
            </w:r>
          </w:p>
          <w:p w14:paraId="22A314BC" w14:textId="77777777" w:rsidR="00D46FF3" w:rsidRPr="0093176A" w:rsidRDefault="00D46FF3" w:rsidP="007B3890">
            <w:pPr>
              <w:pStyle w:val="Other0"/>
              <w:tabs>
                <w:tab w:val="left" w:pos="266"/>
              </w:tabs>
              <w:spacing w:before="120" w:line="240" w:lineRule="auto"/>
              <w:rPr>
                <w:rFonts w:ascii="Arial" w:hAnsi="Arial" w:cs="Arial"/>
                <w:color w:val="000000"/>
              </w:rPr>
            </w:pPr>
            <w:r w:rsidRPr="0093176A">
              <w:rPr>
                <w:rFonts w:ascii="Arial" w:hAnsi="Arial" w:cs="Arial"/>
                <w:color w:val="000000"/>
              </w:rPr>
              <w:t>b) Không đảm bảo các tính năng công tác theo các chỉ tiêu quy định trong hồ sơ kỹ thuật;</w:t>
            </w:r>
          </w:p>
          <w:p w14:paraId="655F46FD" w14:textId="77777777" w:rsidR="00D46FF3" w:rsidRPr="0093176A" w:rsidRDefault="00D46FF3" w:rsidP="007B3890">
            <w:pPr>
              <w:pStyle w:val="Other0"/>
              <w:tabs>
                <w:tab w:val="left" w:pos="288"/>
              </w:tabs>
              <w:spacing w:before="120" w:line="240" w:lineRule="auto"/>
              <w:rPr>
                <w:rFonts w:ascii="Arial" w:hAnsi="Arial" w:cs="Arial"/>
                <w:color w:val="000000"/>
              </w:rPr>
            </w:pPr>
            <w:r w:rsidRPr="0093176A">
              <w:rPr>
                <w:rFonts w:ascii="Arial" w:hAnsi="Arial" w:cs="Arial"/>
                <w:color w:val="000000"/>
              </w:rPr>
              <w:t>c) Các bộ phận của hệ thống phải có không đầy đủ các chi tiết kẹp chặt, phòng lỏng theo quy định trong hồ sơ kỹ thuật;</w:t>
            </w:r>
          </w:p>
          <w:p w14:paraId="133337D2" w14:textId="77777777" w:rsidR="00D46FF3" w:rsidRPr="0093176A" w:rsidRDefault="00D46FF3" w:rsidP="007B3890">
            <w:pPr>
              <w:pStyle w:val="Other0"/>
              <w:tabs>
                <w:tab w:val="left" w:pos="245"/>
              </w:tabs>
              <w:spacing w:before="120" w:line="240" w:lineRule="auto"/>
              <w:rPr>
                <w:rFonts w:ascii="Arial" w:hAnsi="Arial" w:cs="Arial"/>
                <w:color w:val="000000"/>
              </w:rPr>
            </w:pPr>
            <w:r w:rsidRPr="0093176A">
              <w:rPr>
                <w:rFonts w:ascii="Arial" w:hAnsi="Arial" w:cs="Arial"/>
                <w:color w:val="000000"/>
              </w:rPr>
              <w:t>d) Kết cấu của hệ thống bị rạn nứt, cong, vênh.</w:t>
            </w:r>
          </w:p>
        </w:tc>
      </w:tr>
    </w:tbl>
    <w:p w14:paraId="7748DDC4"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b/>
          <w:bCs/>
          <w:color w:val="000000"/>
        </w:rPr>
        <w:t>Ghi chú:</w:t>
      </w:r>
    </w:p>
    <w:p w14:paraId="417094C6" w14:textId="77777777" w:rsidR="00D46FF3" w:rsidRPr="0093176A" w:rsidRDefault="00D46FF3" w:rsidP="007B3890">
      <w:pPr>
        <w:pStyle w:val="BodyText"/>
        <w:spacing w:before="120" w:after="0" w:line="240" w:lineRule="auto"/>
        <w:ind w:firstLine="0"/>
        <w:rPr>
          <w:rFonts w:ascii="Arial" w:hAnsi="Arial" w:cs="Arial"/>
          <w:color w:val="000000"/>
          <w:lang w:val="en-US"/>
        </w:rPr>
      </w:pPr>
      <w:r w:rsidRPr="0093176A">
        <w:rPr>
          <w:rFonts w:ascii="Arial" w:hAnsi="Arial" w:cs="Arial"/>
          <w:color w:val="000000"/>
        </w:rPr>
        <w:t xml:space="preserve">- (*) Không áp dụng đối với xe máy chuyên dùng quân sự có năm sản xuất đến thời </w:t>
      </w:r>
      <w:r w:rsidR="00244C3B" w:rsidRPr="0093176A">
        <w:rPr>
          <w:rFonts w:ascii="Arial" w:hAnsi="Arial" w:cs="Arial"/>
          <w:color w:val="000000"/>
        </w:rPr>
        <w:t>điểm</w:t>
      </w:r>
      <w:r w:rsidRPr="0093176A">
        <w:rPr>
          <w:rFonts w:ascii="Arial" w:hAnsi="Arial" w:cs="Arial"/>
          <w:color w:val="000000"/>
        </w:rPr>
        <w:t xml:space="preserve"> kiểm định trên 25 năm;</w:t>
      </w:r>
    </w:p>
    <w:p w14:paraId="1708516A" w14:textId="77777777" w:rsidR="00D46FF3" w:rsidRPr="0093176A" w:rsidRDefault="00D46FF3" w:rsidP="007B3890">
      <w:pPr>
        <w:pStyle w:val="BodyText"/>
        <w:spacing w:before="120" w:after="0" w:line="240" w:lineRule="auto"/>
        <w:ind w:firstLine="0"/>
        <w:jc w:val="center"/>
        <w:rPr>
          <w:rFonts w:ascii="Arial" w:hAnsi="Arial" w:cs="Arial"/>
          <w:bCs/>
          <w:color w:val="000000"/>
          <w:lang w:val="en-US"/>
        </w:rPr>
      </w:pPr>
    </w:p>
    <w:p w14:paraId="35280F0C" w14:textId="77777777" w:rsidR="00D46FF3" w:rsidRPr="0093176A" w:rsidRDefault="00467744" w:rsidP="007B3890">
      <w:pPr>
        <w:pStyle w:val="BodyText"/>
        <w:spacing w:before="120" w:after="0" w:line="240" w:lineRule="auto"/>
        <w:ind w:firstLine="0"/>
        <w:jc w:val="center"/>
        <w:rPr>
          <w:rFonts w:ascii="Arial" w:hAnsi="Arial" w:cs="Arial"/>
          <w:b/>
          <w:color w:val="000000"/>
          <w:sz w:val="24"/>
        </w:rPr>
      </w:pPr>
      <w:bookmarkStart w:id="91" w:name="chuong_pl_7"/>
      <w:r w:rsidRPr="0093176A">
        <w:rPr>
          <w:rFonts w:ascii="Arial" w:hAnsi="Arial" w:cs="Arial"/>
          <w:b/>
          <w:bCs/>
          <w:color w:val="000000"/>
          <w:sz w:val="24"/>
        </w:rPr>
        <w:t>PHỤ LỤC</w:t>
      </w:r>
      <w:r w:rsidR="00F9594A" w:rsidRPr="0093176A">
        <w:rPr>
          <w:rFonts w:ascii="Arial" w:hAnsi="Arial" w:cs="Arial"/>
          <w:b/>
          <w:bCs/>
          <w:color w:val="000000"/>
          <w:sz w:val="24"/>
        </w:rPr>
        <w:t xml:space="preserve"> III</w:t>
      </w:r>
      <w:bookmarkEnd w:id="91"/>
    </w:p>
    <w:p w14:paraId="5CD61A65" w14:textId="77777777" w:rsidR="00D46FF3" w:rsidRPr="0093176A" w:rsidRDefault="00F9594A" w:rsidP="007B3890">
      <w:pPr>
        <w:pStyle w:val="Bodytext20"/>
        <w:spacing w:before="120" w:after="0" w:line="240" w:lineRule="auto"/>
        <w:ind w:firstLine="0"/>
        <w:jc w:val="center"/>
        <w:rPr>
          <w:rFonts w:ascii="Arial" w:hAnsi="Arial" w:cs="Arial"/>
          <w:b w:val="0"/>
          <w:i/>
          <w:color w:val="000000"/>
          <w:sz w:val="20"/>
          <w:szCs w:val="20"/>
        </w:rPr>
      </w:pPr>
      <w:bookmarkStart w:id="92" w:name="chuong_pl_7_name"/>
      <w:r w:rsidRPr="0093176A">
        <w:rPr>
          <w:rFonts w:ascii="Arial" w:hAnsi="Arial" w:cs="Arial"/>
          <w:b w:val="0"/>
          <w:bCs w:val="0"/>
          <w:color w:val="000000"/>
          <w:sz w:val="20"/>
          <w:szCs w:val="20"/>
        </w:rPr>
        <w:t>TỔ CHỨC CƠ ĐỘNG KIỂM ĐỊNH</w:t>
      </w:r>
      <w:bookmarkEnd w:id="92"/>
      <w:r w:rsidR="00D46FF3" w:rsidRPr="0093176A">
        <w:rPr>
          <w:rFonts w:ascii="Arial" w:hAnsi="Arial" w:cs="Arial"/>
          <w:b w:val="0"/>
          <w:color w:val="000000"/>
          <w:sz w:val="20"/>
          <w:szCs w:val="20"/>
        </w:rPr>
        <w:br/>
      </w:r>
      <w:r w:rsidR="00D46FF3" w:rsidRPr="0093176A">
        <w:rPr>
          <w:rFonts w:ascii="Arial" w:hAnsi="Arial" w:cs="Arial"/>
          <w:b w:val="0"/>
          <w:i/>
          <w:color w:val="000000"/>
          <w:sz w:val="20"/>
          <w:szCs w:val="20"/>
        </w:rPr>
        <w:t>(Kèm theo Thông tư số 66</w:t>
      </w:r>
      <w:r w:rsidR="0093176A" w:rsidRPr="0093176A">
        <w:rPr>
          <w:rFonts w:ascii="Arial" w:hAnsi="Arial" w:cs="Arial"/>
          <w:b w:val="0"/>
          <w:i/>
          <w:color w:val="000000"/>
          <w:sz w:val="20"/>
          <w:szCs w:val="20"/>
        </w:rPr>
        <w:t>/</w:t>
      </w:r>
      <w:r w:rsidR="00D46FF3" w:rsidRPr="0093176A">
        <w:rPr>
          <w:rFonts w:ascii="Arial" w:hAnsi="Arial" w:cs="Arial"/>
          <w:b w:val="0"/>
          <w:i/>
          <w:color w:val="000000"/>
          <w:sz w:val="20"/>
          <w:szCs w:val="20"/>
        </w:rPr>
        <w:t>2024</w:t>
      </w:r>
      <w:r w:rsidR="0093176A" w:rsidRPr="0093176A">
        <w:rPr>
          <w:rFonts w:ascii="Arial" w:hAnsi="Arial" w:cs="Arial"/>
          <w:b w:val="0"/>
          <w:i/>
          <w:color w:val="000000"/>
          <w:sz w:val="20"/>
          <w:szCs w:val="20"/>
        </w:rPr>
        <w:t>/</w:t>
      </w:r>
      <w:r w:rsidR="00D46FF3" w:rsidRPr="0093176A">
        <w:rPr>
          <w:rFonts w:ascii="Arial" w:hAnsi="Arial" w:cs="Arial"/>
          <w:b w:val="0"/>
          <w:i/>
          <w:color w:val="000000"/>
          <w:sz w:val="20"/>
          <w:szCs w:val="20"/>
        </w:rPr>
        <w:t>TT-BQP ngày 14 tháng 10 năm 2024</w:t>
      </w:r>
      <w:r w:rsidR="00D46FF3" w:rsidRPr="0093176A">
        <w:rPr>
          <w:rFonts w:ascii="Arial" w:hAnsi="Arial" w:cs="Arial"/>
          <w:b w:val="0"/>
          <w:i/>
          <w:color w:val="000000"/>
          <w:sz w:val="20"/>
          <w:szCs w:val="20"/>
          <w:lang w:val="en-US"/>
        </w:rPr>
        <w:t xml:space="preserve"> </w:t>
      </w:r>
      <w:r w:rsidR="00D46FF3" w:rsidRPr="0093176A">
        <w:rPr>
          <w:rFonts w:ascii="Arial" w:hAnsi="Arial" w:cs="Arial"/>
          <w:b w:val="0"/>
          <w:i/>
          <w:color w:val="000000"/>
          <w:sz w:val="20"/>
          <w:szCs w:val="20"/>
        </w:rPr>
        <w:t>của Bộ trưởng Bộ Quốc phòng)</w:t>
      </w:r>
    </w:p>
    <w:p w14:paraId="1CBF8922" w14:textId="77777777" w:rsidR="00D46FF3" w:rsidRPr="0093176A" w:rsidRDefault="00D46FF3" w:rsidP="007B3890">
      <w:pPr>
        <w:pStyle w:val="BodyText"/>
        <w:tabs>
          <w:tab w:val="left" w:pos="1327"/>
        </w:tabs>
        <w:spacing w:before="120" w:after="0" w:line="240" w:lineRule="auto"/>
        <w:ind w:firstLine="0"/>
        <w:rPr>
          <w:rFonts w:ascii="Arial" w:hAnsi="Arial" w:cs="Arial"/>
          <w:color w:val="000000"/>
        </w:rPr>
      </w:pPr>
      <w:r w:rsidRPr="0093176A">
        <w:rPr>
          <w:rFonts w:ascii="Arial" w:hAnsi="Arial" w:cs="Arial"/>
          <w:b/>
          <w:bCs/>
          <w:color w:val="000000"/>
        </w:rPr>
        <w:t>1. Xây dựng kế hoạch kiểm định</w:t>
      </w:r>
    </w:p>
    <w:p w14:paraId="7AFC9B2A" w14:textId="77777777" w:rsidR="00D46FF3" w:rsidRPr="0093176A" w:rsidRDefault="00D46FF3" w:rsidP="007B3890">
      <w:pPr>
        <w:pStyle w:val="BodyText"/>
        <w:tabs>
          <w:tab w:val="left" w:pos="1334"/>
        </w:tabs>
        <w:spacing w:before="120" w:after="0" w:line="240" w:lineRule="auto"/>
        <w:ind w:firstLine="0"/>
        <w:rPr>
          <w:rFonts w:ascii="Arial" w:hAnsi="Arial" w:cs="Arial"/>
          <w:color w:val="000000"/>
        </w:rPr>
      </w:pPr>
      <w:r w:rsidRPr="0093176A">
        <w:rPr>
          <w:rFonts w:ascii="Arial" w:hAnsi="Arial" w:cs="Arial"/>
          <w:color w:val="000000"/>
        </w:rPr>
        <w:t>a) Căn cứ xây dựng kế hoạch</w:t>
      </w:r>
    </w:p>
    <w:p w14:paraId="47D994D7" w14:textId="77777777" w:rsidR="00D46FF3" w:rsidRPr="0093176A" w:rsidRDefault="00D46FF3" w:rsidP="007B3890">
      <w:pPr>
        <w:pStyle w:val="BodyText"/>
        <w:tabs>
          <w:tab w:val="left" w:pos="1214"/>
        </w:tabs>
        <w:spacing w:before="120" w:after="0" w:line="240" w:lineRule="auto"/>
        <w:ind w:firstLine="0"/>
        <w:rPr>
          <w:rFonts w:ascii="Arial" w:hAnsi="Arial" w:cs="Arial"/>
          <w:color w:val="000000"/>
        </w:rPr>
      </w:pPr>
      <w:r w:rsidRPr="0093176A">
        <w:rPr>
          <w:rFonts w:ascii="Arial" w:hAnsi="Arial" w:cs="Arial"/>
          <w:color w:val="000000"/>
        </w:rPr>
        <w:t>- Văn bản đề nghị (kèm theo danh sách xe cơ giới, xe máy chuyên dùng cần kiểm định) của cơ quan, đơn vị, doanh nghiệp từ cấp trung đoàn (tiểu đoàn độc lập) hoặc tương đương trở lên, gửi cơ sở kiểm định;</w:t>
      </w:r>
    </w:p>
    <w:p w14:paraId="012FDC3E" w14:textId="77777777" w:rsidR="00D46FF3" w:rsidRPr="0093176A" w:rsidRDefault="00D46FF3" w:rsidP="007B3890">
      <w:pPr>
        <w:pStyle w:val="BodyText"/>
        <w:tabs>
          <w:tab w:val="left" w:pos="1211"/>
        </w:tabs>
        <w:spacing w:before="120" w:after="0" w:line="240" w:lineRule="auto"/>
        <w:ind w:firstLine="0"/>
        <w:rPr>
          <w:rFonts w:ascii="Arial" w:hAnsi="Arial" w:cs="Arial"/>
          <w:color w:val="000000"/>
        </w:rPr>
      </w:pPr>
      <w:r w:rsidRPr="0093176A">
        <w:rPr>
          <w:rFonts w:ascii="Arial" w:hAnsi="Arial" w:cs="Arial"/>
          <w:color w:val="000000"/>
        </w:rPr>
        <w:t>- Tình hình thực tế nhiệm vụ của cơ sở kiểm định (nhiệm vụ do cấp trên giao, nhân lực, trang thiết bị kiểm định...).</w:t>
      </w:r>
    </w:p>
    <w:p w14:paraId="2420EBB9" w14:textId="77777777" w:rsidR="00D46FF3" w:rsidRPr="0093176A" w:rsidRDefault="00D46FF3" w:rsidP="007B3890">
      <w:pPr>
        <w:pStyle w:val="BodyText"/>
        <w:tabs>
          <w:tab w:val="left" w:pos="1363"/>
        </w:tabs>
        <w:spacing w:before="120" w:after="0" w:line="240" w:lineRule="auto"/>
        <w:ind w:firstLine="0"/>
        <w:rPr>
          <w:rFonts w:ascii="Arial" w:hAnsi="Arial" w:cs="Arial"/>
          <w:color w:val="000000"/>
        </w:rPr>
      </w:pPr>
      <w:r w:rsidRPr="0093176A">
        <w:rPr>
          <w:rFonts w:ascii="Arial" w:hAnsi="Arial" w:cs="Arial"/>
          <w:color w:val="000000"/>
        </w:rPr>
        <w:t>b) Xây dựng, phê duyệt kế hoạch</w:t>
      </w:r>
    </w:p>
    <w:p w14:paraId="1DFFF0B3"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Cơ sở kiểm định kiểm tra, xem xét đề nghị của cơ quan, đơn vị, doanh nghiệp; nếu đúng đối tượng, phù hợp với tình hình thực tế của cơ sở kiểm định; cơ sở kiểm định xây dựng kế hoạch, trình thủ trưởng cấp trên trực tiếp phê duyệt và tổ chức triển khai thực hiện.</w:t>
      </w:r>
    </w:p>
    <w:p w14:paraId="7EC1D5DB" w14:textId="77777777" w:rsidR="00D46FF3" w:rsidRPr="0093176A" w:rsidRDefault="00D46FF3" w:rsidP="007B3890">
      <w:pPr>
        <w:pStyle w:val="BodyText"/>
        <w:tabs>
          <w:tab w:val="left" w:pos="1342"/>
        </w:tabs>
        <w:spacing w:before="120" w:after="0" w:line="240" w:lineRule="auto"/>
        <w:ind w:firstLine="0"/>
        <w:rPr>
          <w:rFonts w:ascii="Arial" w:hAnsi="Arial" w:cs="Arial"/>
          <w:color w:val="000000"/>
        </w:rPr>
      </w:pPr>
      <w:r w:rsidRPr="0093176A">
        <w:rPr>
          <w:rFonts w:ascii="Arial" w:hAnsi="Arial" w:cs="Arial"/>
          <w:b/>
          <w:bCs/>
          <w:color w:val="000000"/>
        </w:rPr>
        <w:t xml:space="preserve">2. Lực lượng </w:t>
      </w:r>
      <w:r w:rsidRPr="0093176A">
        <w:rPr>
          <w:rFonts w:ascii="Arial" w:hAnsi="Arial" w:cs="Arial"/>
          <w:b/>
          <w:bCs/>
          <w:color w:val="000000"/>
          <w:lang w:val="en-US"/>
        </w:rPr>
        <w:t>kiể</w:t>
      </w:r>
      <w:r w:rsidRPr="0093176A">
        <w:rPr>
          <w:rFonts w:ascii="Arial" w:hAnsi="Arial" w:cs="Arial"/>
          <w:b/>
          <w:bCs/>
          <w:color w:val="000000"/>
        </w:rPr>
        <w:t>m định</w:t>
      </w:r>
    </w:p>
    <w:p w14:paraId="6D363E69" w14:textId="77777777" w:rsidR="00D46FF3" w:rsidRPr="0093176A" w:rsidRDefault="00D46FF3" w:rsidP="007B3890">
      <w:pPr>
        <w:pStyle w:val="BodyText"/>
        <w:tabs>
          <w:tab w:val="left" w:pos="1342"/>
        </w:tabs>
        <w:spacing w:before="120" w:after="0" w:line="240" w:lineRule="auto"/>
        <w:ind w:firstLine="0"/>
        <w:rPr>
          <w:rFonts w:ascii="Arial" w:hAnsi="Arial" w:cs="Arial"/>
          <w:color w:val="000000"/>
        </w:rPr>
      </w:pPr>
      <w:r w:rsidRPr="0093176A">
        <w:rPr>
          <w:rFonts w:ascii="Arial" w:hAnsi="Arial" w:cs="Arial"/>
          <w:color w:val="000000"/>
        </w:rPr>
        <w:t>a) Chỉ huy cơ sở kiểm định;</w:t>
      </w:r>
    </w:p>
    <w:p w14:paraId="55053083" w14:textId="77777777" w:rsidR="00D46FF3" w:rsidRPr="0093176A" w:rsidRDefault="00D46FF3" w:rsidP="007B3890">
      <w:pPr>
        <w:pStyle w:val="BodyText"/>
        <w:tabs>
          <w:tab w:val="left" w:pos="1350"/>
        </w:tabs>
        <w:spacing w:before="120" w:after="0" w:line="240" w:lineRule="auto"/>
        <w:ind w:firstLine="0"/>
        <w:rPr>
          <w:rFonts w:ascii="Arial" w:hAnsi="Arial" w:cs="Arial"/>
          <w:color w:val="000000"/>
        </w:rPr>
      </w:pPr>
      <w:r w:rsidRPr="0093176A">
        <w:rPr>
          <w:rFonts w:ascii="Arial" w:hAnsi="Arial" w:cs="Arial"/>
          <w:color w:val="000000"/>
        </w:rPr>
        <w:t>b) Kiểm định viên (từ 01 kiểm định viên trở lên), áp dụng đối với trường hợp chỉ huy cơ sở kiểm định trực tiếp tham gia kiểm định. Trường hợp chỉ huy cơ sở kiểm định không trực tiếp tham gia kiểm định, phải có từ 02 kiểm định viên trở lên;</w:t>
      </w:r>
    </w:p>
    <w:p w14:paraId="432300DC" w14:textId="77777777" w:rsidR="00D46FF3" w:rsidRPr="0093176A" w:rsidRDefault="00D46FF3" w:rsidP="007B3890">
      <w:pPr>
        <w:pStyle w:val="BodyText"/>
        <w:tabs>
          <w:tab w:val="left" w:pos="1363"/>
        </w:tabs>
        <w:spacing w:before="120" w:after="0" w:line="240" w:lineRule="auto"/>
        <w:ind w:firstLine="0"/>
        <w:rPr>
          <w:rFonts w:ascii="Arial" w:hAnsi="Arial" w:cs="Arial"/>
          <w:color w:val="000000"/>
        </w:rPr>
      </w:pPr>
      <w:r w:rsidRPr="0093176A">
        <w:rPr>
          <w:rFonts w:ascii="Arial" w:hAnsi="Arial" w:cs="Arial"/>
          <w:color w:val="000000"/>
        </w:rPr>
        <w:t>c) Nhân viên thống kê (có thể là kiểm định viên thực hiện).</w:t>
      </w:r>
    </w:p>
    <w:p w14:paraId="30E4C7A6" w14:textId="77777777" w:rsidR="00D46FF3" w:rsidRPr="0093176A" w:rsidRDefault="00D46FF3" w:rsidP="007B3890">
      <w:pPr>
        <w:pStyle w:val="BodyText"/>
        <w:tabs>
          <w:tab w:val="left" w:pos="1342"/>
        </w:tabs>
        <w:spacing w:before="120" w:after="0" w:line="240" w:lineRule="auto"/>
        <w:ind w:firstLine="0"/>
        <w:rPr>
          <w:rFonts w:ascii="Arial" w:hAnsi="Arial" w:cs="Arial"/>
          <w:color w:val="000000"/>
        </w:rPr>
      </w:pPr>
      <w:r w:rsidRPr="0093176A">
        <w:rPr>
          <w:rFonts w:ascii="Arial" w:hAnsi="Arial" w:cs="Arial"/>
          <w:b/>
          <w:bCs/>
          <w:color w:val="000000"/>
        </w:rPr>
        <w:t>3. Thiết bị, dụng cụ kiểm định</w:t>
      </w:r>
    </w:p>
    <w:p w14:paraId="53CBE8F8"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Trang thiết bị, dụng cụ kiểm định thực hiện theo quy định tại Thông tư số 18</w:t>
      </w:r>
      <w:r w:rsidR="0093176A" w:rsidRPr="0093176A">
        <w:rPr>
          <w:rFonts w:ascii="Arial" w:hAnsi="Arial" w:cs="Arial"/>
          <w:color w:val="000000"/>
        </w:rPr>
        <w:t>/</w:t>
      </w:r>
      <w:r w:rsidRPr="0093176A">
        <w:rPr>
          <w:rFonts w:ascii="Arial" w:hAnsi="Arial" w:cs="Arial"/>
          <w:color w:val="000000"/>
        </w:rPr>
        <w:t>2013</w:t>
      </w:r>
      <w:r w:rsidR="0093176A" w:rsidRPr="0093176A">
        <w:rPr>
          <w:rFonts w:ascii="Arial" w:hAnsi="Arial" w:cs="Arial"/>
          <w:color w:val="000000"/>
        </w:rPr>
        <w:t>/</w:t>
      </w:r>
      <w:r w:rsidRPr="0093176A">
        <w:rPr>
          <w:rFonts w:ascii="Arial" w:hAnsi="Arial" w:cs="Arial"/>
          <w:color w:val="000000"/>
        </w:rPr>
        <w:t>TT-BQP ngày 07</w:t>
      </w:r>
      <w:r w:rsidR="0093176A" w:rsidRPr="0093176A">
        <w:rPr>
          <w:rFonts w:ascii="Arial" w:hAnsi="Arial" w:cs="Arial"/>
          <w:color w:val="000000"/>
        </w:rPr>
        <w:t>/</w:t>
      </w:r>
      <w:r w:rsidRPr="0093176A">
        <w:rPr>
          <w:rFonts w:ascii="Arial" w:hAnsi="Arial" w:cs="Arial"/>
          <w:color w:val="000000"/>
        </w:rPr>
        <w:t>02</w:t>
      </w:r>
      <w:r w:rsidR="0093176A" w:rsidRPr="0093176A">
        <w:rPr>
          <w:rFonts w:ascii="Arial" w:hAnsi="Arial" w:cs="Arial"/>
          <w:color w:val="000000"/>
        </w:rPr>
        <w:t>/</w:t>
      </w:r>
      <w:r w:rsidRPr="0093176A">
        <w:rPr>
          <w:rFonts w:ascii="Arial" w:hAnsi="Arial" w:cs="Arial"/>
          <w:color w:val="000000"/>
        </w:rPr>
        <w:t xml:space="preserve">2013 của Bộ trưởng Bộ Quốc phòng quy định về </w:t>
      </w:r>
      <w:r w:rsidR="00244C3B" w:rsidRPr="0093176A">
        <w:rPr>
          <w:rFonts w:ascii="Arial" w:hAnsi="Arial" w:cs="Arial"/>
          <w:color w:val="000000"/>
        </w:rPr>
        <w:t>điều</w:t>
      </w:r>
      <w:r w:rsidRPr="0093176A">
        <w:rPr>
          <w:rFonts w:ascii="Arial" w:hAnsi="Arial" w:cs="Arial"/>
          <w:color w:val="000000"/>
        </w:rPr>
        <w:t xml:space="preserve"> kiện hoạt động và tiêu chuẩn cán bộ, kiểm định viên, nhân viên thống kê các trung tâm, trạm kiểm định an toàn kỹ thuật xe - máy quân sự.</w:t>
      </w:r>
    </w:p>
    <w:p w14:paraId="50B55EBD" w14:textId="77777777" w:rsidR="00D46FF3" w:rsidRPr="0093176A" w:rsidRDefault="00D46FF3" w:rsidP="007B3890">
      <w:pPr>
        <w:pStyle w:val="BodyText"/>
        <w:tabs>
          <w:tab w:val="left" w:pos="1362"/>
        </w:tabs>
        <w:spacing w:before="120" w:after="0" w:line="240" w:lineRule="auto"/>
        <w:ind w:firstLine="0"/>
        <w:rPr>
          <w:rFonts w:ascii="Arial" w:hAnsi="Arial" w:cs="Arial"/>
          <w:color w:val="000000"/>
        </w:rPr>
      </w:pPr>
      <w:r w:rsidRPr="0093176A">
        <w:rPr>
          <w:rFonts w:ascii="Arial" w:hAnsi="Arial" w:cs="Arial"/>
          <w:b/>
          <w:bCs/>
          <w:color w:val="000000"/>
        </w:rPr>
        <w:t>4. Hiệp đồng kiểm định</w:t>
      </w:r>
    </w:p>
    <w:p w14:paraId="59006109" w14:textId="77777777" w:rsidR="00D46FF3" w:rsidRPr="0093176A" w:rsidRDefault="00D46FF3" w:rsidP="007B3890">
      <w:pPr>
        <w:pStyle w:val="BodyText"/>
        <w:tabs>
          <w:tab w:val="left" w:pos="1332"/>
        </w:tabs>
        <w:spacing w:before="120" w:after="0" w:line="240" w:lineRule="auto"/>
        <w:ind w:firstLine="0"/>
        <w:rPr>
          <w:rFonts w:ascii="Arial" w:hAnsi="Arial" w:cs="Arial"/>
          <w:color w:val="000000"/>
        </w:rPr>
      </w:pPr>
      <w:r w:rsidRPr="0093176A">
        <w:rPr>
          <w:rFonts w:ascii="Arial" w:hAnsi="Arial" w:cs="Arial"/>
          <w:color w:val="000000"/>
        </w:rPr>
        <w:t>a) Chỉ huy cơ sở kiểm định căn cứ vào kế hoạch tổ chức cơ động kiểm định đã được phê duyệt và tình hình thực tế của các cơ quan, đơn vị (số lượng xe, hệ thống điện, đường thử phanh...) để thống nhất phương án kiểm định theo cụm, hoặc trực tiếp đến từng cơ quan, đơn vị, doanh nghiệp để kiểm định cho phù hợp;</w:t>
      </w:r>
    </w:p>
    <w:p w14:paraId="7E977114" w14:textId="77777777" w:rsidR="00D46FF3" w:rsidRPr="0093176A" w:rsidRDefault="00D46FF3" w:rsidP="007B3890">
      <w:pPr>
        <w:pStyle w:val="BodyText"/>
        <w:tabs>
          <w:tab w:val="left" w:pos="1350"/>
        </w:tabs>
        <w:spacing w:before="120" w:after="0" w:line="240" w:lineRule="auto"/>
        <w:ind w:firstLine="0"/>
        <w:rPr>
          <w:rFonts w:ascii="Arial" w:hAnsi="Arial" w:cs="Arial"/>
          <w:color w:val="000000"/>
        </w:rPr>
      </w:pPr>
      <w:r w:rsidRPr="0093176A">
        <w:rPr>
          <w:rFonts w:ascii="Arial" w:hAnsi="Arial" w:cs="Arial"/>
          <w:color w:val="000000"/>
        </w:rPr>
        <w:t>b) Chỉ huy cơ sở kiểm định đề nghị cơ quan, đơn vị, doanh nghiệp làm công tác chuẩn bị, không để người không có nhiệm vụ vào đường thử phanh và khu vực các kiểm định viên đang thực hiện nhiệm vụ.</w:t>
      </w:r>
    </w:p>
    <w:p w14:paraId="12DA122A" w14:textId="77777777" w:rsidR="00D46FF3" w:rsidRPr="0093176A" w:rsidRDefault="00D46FF3" w:rsidP="007B3890">
      <w:pPr>
        <w:pStyle w:val="BodyText"/>
        <w:tabs>
          <w:tab w:val="left" w:pos="1327"/>
        </w:tabs>
        <w:spacing w:before="120" w:after="0" w:line="240" w:lineRule="auto"/>
        <w:ind w:firstLine="0"/>
        <w:rPr>
          <w:rFonts w:ascii="Arial" w:hAnsi="Arial" w:cs="Arial"/>
          <w:color w:val="000000"/>
        </w:rPr>
      </w:pPr>
      <w:r w:rsidRPr="0093176A">
        <w:rPr>
          <w:rFonts w:ascii="Arial" w:hAnsi="Arial" w:cs="Arial"/>
          <w:b/>
          <w:bCs/>
          <w:color w:val="000000"/>
        </w:rPr>
        <w:t>5. Thực hành kiểm định</w:t>
      </w:r>
    </w:p>
    <w:p w14:paraId="52F79F83" w14:textId="77777777" w:rsidR="00D46FF3" w:rsidRPr="0093176A" w:rsidRDefault="00D46FF3" w:rsidP="007B3890">
      <w:pPr>
        <w:pStyle w:val="BodyText"/>
        <w:spacing w:before="120" w:after="0" w:line="240" w:lineRule="auto"/>
        <w:ind w:firstLine="0"/>
        <w:rPr>
          <w:rFonts w:ascii="Arial" w:hAnsi="Arial" w:cs="Arial"/>
          <w:color w:val="000000"/>
        </w:rPr>
      </w:pPr>
      <w:r w:rsidRPr="0093176A">
        <w:rPr>
          <w:rFonts w:ascii="Arial" w:hAnsi="Arial" w:cs="Arial"/>
          <w:color w:val="000000"/>
        </w:rPr>
        <w:t xml:space="preserve">Thực hiện kiểm định các nội dung theo quy định tại </w:t>
      </w:r>
      <w:bookmarkStart w:id="93" w:name="bieumau_pl_01_3"/>
      <w:r w:rsidR="00467744" w:rsidRPr="0093176A">
        <w:rPr>
          <w:rFonts w:ascii="Arial" w:hAnsi="Arial" w:cs="Arial"/>
          <w:color w:val="000000"/>
        </w:rPr>
        <w:t>Phụ lục</w:t>
      </w:r>
      <w:r w:rsidRPr="0093176A">
        <w:rPr>
          <w:rFonts w:ascii="Arial" w:hAnsi="Arial" w:cs="Arial"/>
          <w:color w:val="000000"/>
        </w:rPr>
        <w:t xml:space="preserve"> I</w:t>
      </w:r>
      <w:bookmarkEnd w:id="93"/>
      <w:r w:rsidRPr="0093176A">
        <w:rPr>
          <w:rFonts w:ascii="Arial" w:hAnsi="Arial" w:cs="Arial"/>
          <w:color w:val="000000"/>
        </w:rPr>
        <w:t xml:space="preserve">, </w:t>
      </w:r>
      <w:bookmarkStart w:id="94" w:name="bieumau_pl_02_3"/>
      <w:r w:rsidR="00467744" w:rsidRPr="0093176A">
        <w:rPr>
          <w:rFonts w:ascii="Arial" w:hAnsi="Arial" w:cs="Arial"/>
          <w:color w:val="000000"/>
        </w:rPr>
        <w:t>Phụ lục</w:t>
      </w:r>
      <w:r w:rsidRPr="0093176A">
        <w:rPr>
          <w:rFonts w:ascii="Arial" w:hAnsi="Arial" w:cs="Arial"/>
          <w:color w:val="000000"/>
        </w:rPr>
        <w:t xml:space="preserve"> II</w:t>
      </w:r>
      <w:bookmarkEnd w:id="94"/>
      <w:r w:rsidRPr="0093176A">
        <w:rPr>
          <w:rFonts w:ascii="Arial" w:hAnsi="Arial" w:cs="Arial"/>
          <w:color w:val="000000"/>
        </w:rPr>
        <w:t xml:space="preserve"> ban hành kèm theo </w:t>
      </w:r>
      <w:r w:rsidR="00143D36" w:rsidRPr="0093176A">
        <w:rPr>
          <w:rFonts w:ascii="Arial" w:hAnsi="Arial" w:cs="Arial"/>
          <w:color w:val="000000"/>
        </w:rPr>
        <w:t>thông tư này</w:t>
      </w:r>
      <w:r w:rsidRPr="0093176A">
        <w:rPr>
          <w:rFonts w:ascii="Arial" w:hAnsi="Arial" w:cs="Arial"/>
          <w:color w:val="000000"/>
        </w:rPr>
        <w:t>.</w:t>
      </w:r>
    </w:p>
    <w:p w14:paraId="00AF3EA8" w14:textId="77777777" w:rsidR="00D46FF3" w:rsidRPr="0093176A" w:rsidRDefault="00D46FF3" w:rsidP="007B3890">
      <w:pPr>
        <w:pStyle w:val="BodyText"/>
        <w:tabs>
          <w:tab w:val="left" w:pos="1334"/>
        </w:tabs>
        <w:spacing w:before="120" w:after="0" w:line="240" w:lineRule="auto"/>
        <w:ind w:firstLine="0"/>
        <w:rPr>
          <w:rFonts w:ascii="Arial" w:hAnsi="Arial" w:cs="Arial"/>
          <w:color w:val="000000"/>
        </w:rPr>
      </w:pPr>
      <w:r w:rsidRPr="0093176A">
        <w:rPr>
          <w:rFonts w:ascii="Arial" w:hAnsi="Arial" w:cs="Arial"/>
          <w:b/>
          <w:bCs/>
          <w:color w:val="000000"/>
        </w:rPr>
        <w:t>6. Kết thúc kiểm định</w:t>
      </w:r>
    </w:p>
    <w:p w14:paraId="5E03733E" w14:textId="77777777" w:rsidR="00D46FF3" w:rsidRPr="0093176A" w:rsidRDefault="00D46FF3" w:rsidP="007B3890">
      <w:pPr>
        <w:pStyle w:val="BodyText"/>
        <w:tabs>
          <w:tab w:val="left" w:pos="1349"/>
        </w:tabs>
        <w:spacing w:before="120" w:after="0" w:line="240" w:lineRule="auto"/>
        <w:ind w:firstLine="0"/>
        <w:rPr>
          <w:rFonts w:ascii="Arial" w:hAnsi="Arial" w:cs="Arial"/>
          <w:color w:val="000000"/>
        </w:rPr>
      </w:pPr>
      <w:r w:rsidRPr="0093176A">
        <w:rPr>
          <w:rFonts w:ascii="Arial" w:hAnsi="Arial" w:cs="Arial"/>
          <w:color w:val="000000"/>
        </w:rPr>
        <w:t xml:space="preserve">a) Chỉ huy cơ sở kiểm định nhận xét, đánh giá kết quả kiểm định với chỉ huy cơ quan, đơn vị, doanh nghiệp có xe cơ giới kiểm định: Kết quả của đợt kiểm định, </w:t>
      </w:r>
      <w:r w:rsidR="00244C3B" w:rsidRPr="0093176A">
        <w:rPr>
          <w:rFonts w:ascii="Arial" w:hAnsi="Arial" w:cs="Arial"/>
          <w:color w:val="000000"/>
        </w:rPr>
        <w:t>điểm</w:t>
      </w:r>
      <w:r w:rsidRPr="0093176A">
        <w:rPr>
          <w:rFonts w:ascii="Arial" w:hAnsi="Arial" w:cs="Arial"/>
          <w:color w:val="000000"/>
        </w:rPr>
        <w:t xml:space="preserve"> mạnh, </w:t>
      </w:r>
      <w:r w:rsidR="00244C3B" w:rsidRPr="0093176A">
        <w:rPr>
          <w:rFonts w:ascii="Arial" w:hAnsi="Arial" w:cs="Arial"/>
          <w:color w:val="000000"/>
        </w:rPr>
        <w:t>điểm</w:t>
      </w:r>
      <w:r w:rsidRPr="0093176A">
        <w:rPr>
          <w:rFonts w:ascii="Arial" w:hAnsi="Arial" w:cs="Arial"/>
          <w:color w:val="000000"/>
        </w:rPr>
        <w:t xml:space="preserve"> còn tồn tại, hạn chế cần khắc phục và rút kinh nghiệm;</w:t>
      </w:r>
    </w:p>
    <w:p w14:paraId="456904EA" w14:textId="77777777" w:rsidR="00D46FF3" w:rsidRPr="0093176A" w:rsidRDefault="00D46FF3" w:rsidP="007B3890">
      <w:pPr>
        <w:pStyle w:val="BodyText"/>
        <w:tabs>
          <w:tab w:val="left" w:pos="1370"/>
        </w:tabs>
        <w:spacing w:before="120" w:after="0" w:line="240" w:lineRule="auto"/>
        <w:ind w:firstLine="0"/>
        <w:rPr>
          <w:rFonts w:ascii="Arial" w:hAnsi="Arial" w:cs="Arial"/>
          <w:color w:val="000000"/>
        </w:rPr>
      </w:pPr>
      <w:r w:rsidRPr="0093176A">
        <w:rPr>
          <w:rFonts w:ascii="Arial" w:hAnsi="Arial" w:cs="Arial"/>
          <w:color w:val="000000"/>
        </w:rPr>
        <w:t>b) Hai bên trực tiếp nhận xét vào sổ nhận xét cơ động kiểm định và ký, ghi rõ họ tên, đóng dấu theo quy định;</w:t>
      </w:r>
    </w:p>
    <w:p w14:paraId="68EE5FD2" w14:textId="77777777" w:rsidR="00D46FF3" w:rsidRPr="0093176A" w:rsidRDefault="00D46FF3" w:rsidP="007B3890">
      <w:pPr>
        <w:pStyle w:val="BodyText"/>
        <w:tabs>
          <w:tab w:val="left" w:pos="1370"/>
        </w:tabs>
        <w:spacing w:before="120" w:after="0" w:line="240" w:lineRule="auto"/>
        <w:ind w:firstLine="0"/>
        <w:rPr>
          <w:rFonts w:ascii="Arial" w:hAnsi="Arial" w:cs="Arial"/>
          <w:color w:val="000000"/>
        </w:rPr>
      </w:pPr>
      <w:r w:rsidRPr="0093176A">
        <w:rPr>
          <w:rFonts w:ascii="Arial" w:hAnsi="Arial" w:cs="Arial"/>
          <w:color w:val="000000"/>
        </w:rPr>
        <w:t>c) Thu hồi, lau chùi bảo quản, bảo dưỡng các trang thiết bị, dụng cụ kiểm định.</w:t>
      </w:r>
      <w:r w:rsidR="0093176A" w:rsidRPr="0093176A">
        <w:rPr>
          <w:rFonts w:ascii="Arial" w:hAnsi="Arial" w:cs="Arial"/>
          <w:color w:val="000000"/>
        </w:rPr>
        <w:t>/</w:t>
      </w:r>
      <w:r w:rsidRPr="0093176A">
        <w:rPr>
          <w:rFonts w:ascii="Arial" w:hAnsi="Arial" w:cs="Arial"/>
          <w:color w:val="000000"/>
        </w:rPr>
        <w:t>.</w:t>
      </w:r>
    </w:p>
    <w:p w14:paraId="1BDEDAD3" w14:textId="77777777" w:rsidR="00D46FF3" w:rsidRPr="0093176A" w:rsidRDefault="00D46FF3" w:rsidP="007B3890">
      <w:pPr>
        <w:adjustRightInd w:val="0"/>
        <w:snapToGrid w:val="0"/>
        <w:spacing w:before="120"/>
        <w:rPr>
          <w:rFonts w:ascii="Arial" w:hAnsi="Arial" w:cs="Arial"/>
          <w:sz w:val="20"/>
          <w:szCs w:val="20"/>
        </w:rPr>
      </w:pPr>
    </w:p>
    <w:p w14:paraId="4F7D9AD5" w14:textId="77777777" w:rsidR="00D46FF3" w:rsidRPr="0093176A" w:rsidRDefault="00467744" w:rsidP="007B3890">
      <w:pPr>
        <w:pStyle w:val="Vnbnnidung20"/>
        <w:spacing w:before="120" w:line="240" w:lineRule="auto"/>
        <w:rPr>
          <w:rFonts w:ascii="Arial" w:hAnsi="Arial" w:cs="Arial"/>
          <w:sz w:val="24"/>
          <w:szCs w:val="20"/>
        </w:rPr>
      </w:pPr>
      <w:bookmarkStart w:id="95" w:name="chuong_pl_8"/>
      <w:r w:rsidRPr="0093176A">
        <w:rPr>
          <w:rFonts w:ascii="Arial" w:hAnsi="Arial" w:cs="Arial"/>
          <w:sz w:val="24"/>
          <w:szCs w:val="20"/>
        </w:rPr>
        <w:t>PHỤ LỤC</w:t>
      </w:r>
      <w:r w:rsidR="00F9594A" w:rsidRPr="0093176A">
        <w:rPr>
          <w:rFonts w:ascii="Arial" w:hAnsi="Arial" w:cs="Arial"/>
          <w:sz w:val="24"/>
          <w:szCs w:val="20"/>
        </w:rPr>
        <w:t xml:space="preserve"> IV</w:t>
      </w:r>
      <w:bookmarkEnd w:id="95"/>
    </w:p>
    <w:p w14:paraId="20A9B07A" w14:textId="77777777" w:rsidR="00D46FF3" w:rsidRPr="0093176A" w:rsidRDefault="00467744" w:rsidP="007B3890">
      <w:pPr>
        <w:pStyle w:val="Vnbnnidung0"/>
        <w:spacing w:before="120" w:after="0"/>
        <w:jc w:val="center"/>
        <w:rPr>
          <w:rFonts w:ascii="Arial" w:hAnsi="Arial" w:cs="Arial"/>
          <w:i/>
          <w:iCs/>
        </w:rPr>
      </w:pPr>
      <w:bookmarkStart w:id="96" w:name="chuong_pl_8_name"/>
      <w:r w:rsidRPr="0093176A">
        <w:rPr>
          <w:rFonts w:ascii="Arial" w:hAnsi="Arial" w:cs="Arial"/>
          <w:lang w:val="en-US"/>
        </w:rPr>
        <w:t>BẢNG</w:t>
      </w:r>
      <w:r w:rsidR="00F9594A" w:rsidRPr="0093176A">
        <w:rPr>
          <w:rFonts w:ascii="Arial" w:hAnsi="Arial" w:cs="Arial"/>
          <w:lang w:val="en-US"/>
        </w:rPr>
        <w:t xml:space="preserve"> CHU KỲ KIỂM ĐỊNH</w:t>
      </w:r>
      <w:bookmarkEnd w:id="96"/>
      <w:r w:rsidR="00D46FF3" w:rsidRPr="0093176A">
        <w:rPr>
          <w:rFonts w:ascii="Arial" w:hAnsi="Arial" w:cs="Arial"/>
          <w:lang w:val="en-US"/>
        </w:rPr>
        <w:br/>
      </w:r>
      <w:r w:rsidR="00D46FF3" w:rsidRPr="0093176A">
        <w:rPr>
          <w:rFonts w:ascii="Arial" w:hAnsi="Arial" w:cs="Arial"/>
          <w:i/>
          <w:iCs/>
        </w:rPr>
        <w:t xml:space="preserve">(Ban hành kèm theo Thông tư </w:t>
      </w:r>
      <w:r w:rsidR="00D46FF3" w:rsidRPr="0093176A">
        <w:rPr>
          <w:rFonts w:ascii="Arial" w:hAnsi="Arial" w:cs="Arial"/>
          <w:i/>
          <w:iCs/>
          <w:lang w:val="en-US"/>
        </w:rPr>
        <w:t>số</w:t>
      </w:r>
      <w:r w:rsidR="00D46FF3" w:rsidRPr="0093176A">
        <w:rPr>
          <w:rFonts w:ascii="Arial" w:hAnsi="Arial" w:cs="Arial"/>
        </w:rPr>
        <w:t xml:space="preserve"> </w:t>
      </w:r>
      <w:r w:rsidR="00D46FF3" w:rsidRPr="0093176A">
        <w:rPr>
          <w:rFonts w:ascii="Arial" w:hAnsi="Arial" w:cs="Arial"/>
          <w:i/>
        </w:rPr>
        <w:t>66</w:t>
      </w:r>
      <w:r w:rsidR="0093176A" w:rsidRPr="0093176A">
        <w:rPr>
          <w:rFonts w:ascii="Arial" w:hAnsi="Arial" w:cs="Arial"/>
          <w:i/>
          <w:iCs/>
        </w:rPr>
        <w:t>/</w:t>
      </w:r>
      <w:r w:rsidR="00D46FF3" w:rsidRPr="0093176A">
        <w:rPr>
          <w:rFonts w:ascii="Arial" w:hAnsi="Arial" w:cs="Arial"/>
          <w:i/>
          <w:iCs/>
        </w:rPr>
        <w:t>20</w:t>
      </w:r>
      <w:r w:rsidR="00D46FF3" w:rsidRPr="0093176A">
        <w:rPr>
          <w:rFonts w:ascii="Arial" w:hAnsi="Arial" w:cs="Arial"/>
          <w:i/>
          <w:iCs/>
          <w:lang w:val="en-US"/>
        </w:rPr>
        <w:t>24</w:t>
      </w:r>
      <w:r w:rsidR="0093176A" w:rsidRPr="0093176A">
        <w:rPr>
          <w:rFonts w:ascii="Arial" w:hAnsi="Arial" w:cs="Arial"/>
          <w:i/>
          <w:iCs/>
          <w:lang w:val="en-US"/>
        </w:rPr>
        <w:t>/</w:t>
      </w:r>
      <w:r w:rsidR="00D46FF3" w:rsidRPr="0093176A">
        <w:rPr>
          <w:rFonts w:ascii="Arial" w:hAnsi="Arial" w:cs="Arial"/>
          <w:i/>
          <w:iCs/>
        </w:rPr>
        <w:t xml:space="preserve">TT-BQP ngày </w:t>
      </w:r>
      <w:r w:rsidR="00D46FF3" w:rsidRPr="0093176A">
        <w:rPr>
          <w:rFonts w:ascii="Arial" w:hAnsi="Arial" w:cs="Arial"/>
          <w:i/>
          <w:iCs/>
          <w:lang w:val="en-US"/>
        </w:rPr>
        <w:t xml:space="preserve">14 tháng 10 năm 2024 </w:t>
      </w:r>
      <w:r w:rsidR="00D46FF3" w:rsidRPr="0093176A">
        <w:rPr>
          <w:rFonts w:ascii="Arial" w:hAnsi="Arial" w:cs="Arial"/>
          <w:i/>
          <w:iCs/>
        </w:rPr>
        <w:t>của Bộ trưởng Bộ Quốc phòng)</w:t>
      </w:r>
    </w:p>
    <w:p w14:paraId="28E3FCA8" w14:textId="77777777" w:rsidR="00D46FF3" w:rsidRPr="0093176A" w:rsidRDefault="00D46FF3" w:rsidP="007B3890">
      <w:pPr>
        <w:pStyle w:val="Chthchbng0"/>
        <w:spacing w:before="120"/>
        <w:jc w:val="center"/>
        <w:rPr>
          <w:rFonts w:ascii="Arial" w:hAnsi="Arial" w:cs="Arial"/>
          <w:b/>
          <w:bCs/>
          <w:lang w:val="en-US"/>
        </w:rPr>
      </w:pPr>
      <w:r w:rsidRPr="0093176A">
        <w:rPr>
          <w:rFonts w:ascii="Arial" w:hAnsi="Arial" w:cs="Arial"/>
          <w:b/>
          <w:bCs/>
          <w:lang w:val="en-US"/>
        </w:rPr>
        <w:t>CHU KỲ KIỂM ĐỊNH XE CƠ GIỚI</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731"/>
        <w:gridCol w:w="6062"/>
        <w:gridCol w:w="1202"/>
        <w:gridCol w:w="1096"/>
      </w:tblGrid>
      <w:tr w:rsidR="00D46FF3" w:rsidRPr="0093176A" w14:paraId="09242E46" w14:textId="77777777">
        <w:trPr>
          <w:trHeight w:val="20"/>
          <w:jc w:val="center"/>
        </w:trPr>
        <w:tc>
          <w:tcPr>
            <w:tcW w:w="402" w:type="pct"/>
            <w:vMerge w:val="restart"/>
            <w:shd w:val="clear" w:color="auto" w:fill="FFFFFF"/>
            <w:vAlign w:val="center"/>
          </w:tcPr>
          <w:p w14:paraId="4D6085AF"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3334" w:type="pct"/>
            <w:vMerge w:val="restart"/>
            <w:shd w:val="clear" w:color="auto" w:fill="FFFFFF"/>
            <w:vAlign w:val="center"/>
          </w:tcPr>
          <w:p w14:paraId="0AF55D73"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b/>
                <w:bCs/>
              </w:rPr>
              <w:t>Loạ</w:t>
            </w:r>
            <w:r w:rsidRPr="0093176A">
              <w:rPr>
                <w:rFonts w:ascii="Arial" w:hAnsi="Arial" w:cs="Arial"/>
                <w:b/>
                <w:bCs/>
                <w:lang w:val="en-US"/>
              </w:rPr>
              <w:t>i</w:t>
            </w:r>
            <w:r w:rsidRPr="0093176A">
              <w:rPr>
                <w:rFonts w:ascii="Arial" w:hAnsi="Arial" w:cs="Arial"/>
                <w:b/>
                <w:bCs/>
              </w:rPr>
              <w:t xml:space="preserve"> xe cơ </w:t>
            </w:r>
            <w:r w:rsidRPr="0093176A">
              <w:rPr>
                <w:rFonts w:ascii="Arial" w:hAnsi="Arial" w:cs="Arial"/>
                <w:b/>
                <w:bCs/>
                <w:lang w:val="en-US"/>
              </w:rPr>
              <w:t>giới</w:t>
            </w:r>
          </w:p>
        </w:tc>
        <w:tc>
          <w:tcPr>
            <w:tcW w:w="1264" w:type="pct"/>
            <w:gridSpan w:val="2"/>
            <w:shd w:val="clear" w:color="auto" w:fill="FFFFFF"/>
            <w:vAlign w:val="center"/>
          </w:tcPr>
          <w:p w14:paraId="020EB43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(tháng)</w:t>
            </w:r>
          </w:p>
        </w:tc>
      </w:tr>
      <w:tr w:rsidR="00D46FF3" w:rsidRPr="0093176A" w14:paraId="5F1C8AC4" w14:textId="77777777">
        <w:trPr>
          <w:trHeight w:val="20"/>
          <w:jc w:val="center"/>
        </w:trPr>
        <w:tc>
          <w:tcPr>
            <w:tcW w:w="402" w:type="pct"/>
            <w:vMerge/>
            <w:shd w:val="clear" w:color="auto" w:fill="FFFFFF"/>
            <w:vAlign w:val="center"/>
          </w:tcPr>
          <w:p w14:paraId="4C0FDED1" w14:textId="77777777" w:rsidR="00D46FF3" w:rsidRPr="0093176A" w:rsidRDefault="00D46FF3" w:rsidP="007B3890">
            <w:pPr>
              <w:spacing w:before="120"/>
              <w:jc w:val="center"/>
              <w:rPr>
                <w:rFonts w:ascii="Arial" w:hAnsi="Arial" w:cs="Arial"/>
                <w:sz w:val="20"/>
                <w:szCs w:val="20"/>
              </w:rPr>
            </w:pPr>
          </w:p>
        </w:tc>
        <w:tc>
          <w:tcPr>
            <w:tcW w:w="3334" w:type="pct"/>
            <w:vMerge/>
            <w:shd w:val="clear" w:color="auto" w:fill="FFFFFF"/>
            <w:vAlign w:val="center"/>
          </w:tcPr>
          <w:p w14:paraId="17E3C8EB" w14:textId="77777777" w:rsidR="00D46FF3" w:rsidRPr="0093176A" w:rsidRDefault="00D46FF3" w:rsidP="007B3890">
            <w:pPr>
              <w:spacing w:before="120"/>
              <w:rPr>
                <w:rFonts w:ascii="Arial" w:hAnsi="Arial" w:cs="Arial"/>
                <w:sz w:val="20"/>
                <w:szCs w:val="20"/>
              </w:rPr>
            </w:pPr>
          </w:p>
        </w:tc>
        <w:tc>
          <w:tcPr>
            <w:tcW w:w="661" w:type="pct"/>
            <w:shd w:val="clear" w:color="auto" w:fill="FFFFFF"/>
            <w:vAlign w:val="center"/>
          </w:tcPr>
          <w:p w14:paraId="189F9120"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đầu</w:t>
            </w:r>
          </w:p>
        </w:tc>
        <w:tc>
          <w:tcPr>
            <w:tcW w:w="603" w:type="pct"/>
            <w:shd w:val="clear" w:color="auto" w:fill="FFFFFF"/>
            <w:vAlign w:val="center"/>
          </w:tcPr>
          <w:p w14:paraId="3C8F437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định kỳ</w:t>
            </w:r>
          </w:p>
        </w:tc>
      </w:tr>
      <w:tr w:rsidR="00D46FF3" w:rsidRPr="0093176A" w14:paraId="75DD275E" w14:textId="77777777">
        <w:trPr>
          <w:trHeight w:val="20"/>
          <w:jc w:val="center"/>
        </w:trPr>
        <w:tc>
          <w:tcPr>
            <w:tcW w:w="5000" w:type="pct"/>
            <w:gridSpan w:val="4"/>
            <w:shd w:val="clear" w:color="auto" w:fill="FFFFFF"/>
            <w:vAlign w:val="center"/>
          </w:tcPr>
          <w:p w14:paraId="65046D2C" w14:textId="77777777" w:rsidR="00D46FF3" w:rsidRPr="0093176A" w:rsidRDefault="00D46FF3" w:rsidP="007B3890">
            <w:pPr>
              <w:pStyle w:val="Khc0"/>
              <w:spacing w:before="120"/>
              <w:rPr>
                <w:rFonts w:ascii="Arial" w:hAnsi="Arial" w:cs="Arial"/>
              </w:rPr>
            </w:pPr>
            <w:r w:rsidRPr="0093176A">
              <w:rPr>
                <w:rFonts w:ascii="Arial" w:hAnsi="Arial" w:cs="Arial"/>
                <w:b/>
                <w:bCs/>
              </w:rPr>
              <w:t>1. Ô tô chở người các loại đến 09 chỗ</w:t>
            </w:r>
          </w:p>
        </w:tc>
      </w:tr>
      <w:tr w:rsidR="00D46FF3" w:rsidRPr="0093176A" w14:paraId="00D9D1E8" w14:textId="77777777">
        <w:trPr>
          <w:trHeight w:val="20"/>
          <w:jc w:val="center"/>
        </w:trPr>
        <w:tc>
          <w:tcPr>
            <w:tcW w:w="402" w:type="pct"/>
            <w:shd w:val="clear" w:color="auto" w:fill="FFFFFF"/>
            <w:vAlign w:val="center"/>
          </w:tcPr>
          <w:p w14:paraId="403C410D" w14:textId="77777777" w:rsidR="00D46FF3" w:rsidRPr="0093176A" w:rsidRDefault="00D46FF3" w:rsidP="007B3890">
            <w:pPr>
              <w:pStyle w:val="Khc0"/>
              <w:spacing w:before="120"/>
              <w:jc w:val="center"/>
              <w:rPr>
                <w:rFonts w:ascii="Arial" w:hAnsi="Arial" w:cs="Arial"/>
              </w:rPr>
            </w:pPr>
            <w:r w:rsidRPr="0093176A">
              <w:rPr>
                <w:rFonts w:ascii="Arial" w:hAnsi="Arial" w:cs="Arial"/>
              </w:rPr>
              <w:t>1.1</w:t>
            </w:r>
          </w:p>
        </w:tc>
        <w:tc>
          <w:tcPr>
            <w:tcW w:w="3334" w:type="pct"/>
            <w:shd w:val="clear" w:color="auto" w:fill="FFFFFF"/>
            <w:vAlign w:val="center"/>
          </w:tcPr>
          <w:p w14:paraId="62986BF5"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đến 07 năm</w:t>
            </w:r>
          </w:p>
        </w:tc>
        <w:tc>
          <w:tcPr>
            <w:tcW w:w="661" w:type="pct"/>
            <w:shd w:val="clear" w:color="auto" w:fill="FFFFFF"/>
            <w:vAlign w:val="center"/>
          </w:tcPr>
          <w:p w14:paraId="0C7286D9" w14:textId="77777777" w:rsidR="00D46FF3" w:rsidRPr="0093176A" w:rsidRDefault="00D46FF3" w:rsidP="007B3890">
            <w:pPr>
              <w:pStyle w:val="Khc0"/>
              <w:spacing w:before="120"/>
              <w:jc w:val="center"/>
              <w:rPr>
                <w:rFonts w:ascii="Arial" w:hAnsi="Arial" w:cs="Arial"/>
              </w:rPr>
            </w:pPr>
            <w:r w:rsidRPr="0093176A">
              <w:rPr>
                <w:rFonts w:ascii="Arial" w:hAnsi="Arial" w:cs="Arial"/>
              </w:rPr>
              <w:t>36</w:t>
            </w:r>
          </w:p>
        </w:tc>
        <w:tc>
          <w:tcPr>
            <w:tcW w:w="603" w:type="pct"/>
            <w:shd w:val="clear" w:color="auto" w:fill="FFFFFF"/>
            <w:vAlign w:val="center"/>
          </w:tcPr>
          <w:p w14:paraId="20ABFB71"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r>
      <w:tr w:rsidR="00D46FF3" w:rsidRPr="0093176A" w14:paraId="1FBE6A88" w14:textId="77777777">
        <w:trPr>
          <w:trHeight w:val="20"/>
          <w:jc w:val="center"/>
        </w:trPr>
        <w:tc>
          <w:tcPr>
            <w:tcW w:w="402" w:type="pct"/>
            <w:shd w:val="clear" w:color="auto" w:fill="FFFFFF"/>
            <w:vAlign w:val="center"/>
          </w:tcPr>
          <w:p w14:paraId="3F565912"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3334" w:type="pct"/>
            <w:shd w:val="clear" w:color="auto" w:fill="FFFFFF"/>
            <w:vAlign w:val="center"/>
          </w:tcPr>
          <w:p w14:paraId="6EA3CC52"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07 năm đến 20 năm</w:t>
            </w:r>
          </w:p>
        </w:tc>
        <w:tc>
          <w:tcPr>
            <w:tcW w:w="661" w:type="pct"/>
            <w:shd w:val="clear" w:color="auto" w:fill="FFFFFF"/>
            <w:vAlign w:val="center"/>
          </w:tcPr>
          <w:p w14:paraId="1CE267B8" w14:textId="77777777" w:rsidR="00D46FF3" w:rsidRPr="0093176A" w:rsidRDefault="00D46FF3" w:rsidP="007B3890">
            <w:pPr>
              <w:spacing w:before="120"/>
              <w:jc w:val="center"/>
              <w:rPr>
                <w:rFonts w:ascii="Arial" w:hAnsi="Arial" w:cs="Arial"/>
                <w:sz w:val="20"/>
                <w:szCs w:val="20"/>
              </w:rPr>
            </w:pPr>
          </w:p>
        </w:tc>
        <w:tc>
          <w:tcPr>
            <w:tcW w:w="603" w:type="pct"/>
            <w:shd w:val="clear" w:color="auto" w:fill="FFFFFF"/>
            <w:vAlign w:val="center"/>
          </w:tcPr>
          <w:p w14:paraId="34B1B01F"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r w:rsidR="00D46FF3" w:rsidRPr="0093176A" w14:paraId="7790D6A6" w14:textId="77777777">
        <w:trPr>
          <w:trHeight w:val="20"/>
          <w:jc w:val="center"/>
        </w:trPr>
        <w:tc>
          <w:tcPr>
            <w:tcW w:w="402" w:type="pct"/>
            <w:shd w:val="clear" w:color="auto" w:fill="FFFFFF"/>
            <w:vAlign w:val="center"/>
          </w:tcPr>
          <w:p w14:paraId="6709B201" w14:textId="77777777" w:rsidR="00D46FF3" w:rsidRPr="0093176A" w:rsidRDefault="00D46FF3" w:rsidP="007B3890">
            <w:pPr>
              <w:pStyle w:val="Khc0"/>
              <w:spacing w:before="120"/>
              <w:jc w:val="center"/>
              <w:rPr>
                <w:rFonts w:ascii="Arial" w:hAnsi="Arial" w:cs="Arial"/>
              </w:rPr>
            </w:pPr>
            <w:r w:rsidRPr="0093176A">
              <w:rPr>
                <w:rFonts w:ascii="Arial" w:hAnsi="Arial" w:cs="Arial"/>
              </w:rPr>
              <w:t>1.3</w:t>
            </w:r>
          </w:p>
        </w:tc>
        <w:tc>
          <w:tcPr>
            <w:tcW w:w="3334" w:type="pct"/>
            <w:shd w:val="clear" w:color="auto" w:fill="FFFFFF"/>
            <w:vAlign w:val="center"/>
          </w:tcPr>
          <w:p w14:paraId="79FEBEF4"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20 năm</w:t>
            </w:r>
          </w:p>
        </w:tc>
        <w:tc>
          <w:tcPr>
            <w:tcW w:w="661" w:type="pct"/>
            <w:shd w:val="clear" w:color="auto" w:fill="FFFFFF"/>
            <w:vAlign w:val="center"/>
          </w:tcPr>
          <w:p w14:paraId="3CF09ABD" w14:textId="77777777" w:rsidR="00D46FF3" w:rsidRPr="0093176A" w:rsidRDefault="00D46FF3" w:rsidP="007B3890">
            <w:pPr>
              <w:spacing w:before="120"/>
              <w:jc w:val="center"/>
              <w:rPr>
                <w:rFonts w:ascii="Arial" w:hAnsi="Arial" w:cs="Arial"/>
                <w:sz w:val="20"/>
                <w:szCs w:val="20"/>
              </w:rPr>
            </w:pPr>
          </w:p>
        </w:tc>
        <w:tc>
          <w:tcPr>
            <w:tcW w:w="603" w:type="pct"/>
            <w:shd w:val="clear" w:color="auto" w:fill="FFFFFF"/>
            <w:vAlign w:val="center"/>
          </w:tcPr>
          <w:p w14:paraId="756D277D" w14:textId="77777777" w:rsidR="00D46FF3" w:rsidRPr="0093176A" w:rsidRDefault="00D46FF3" w:rsidP="007B3890">
            <w:pPr>
              <w:pStyle w:val="Khc0"/>
              <w:spacing w:before="120"/>
              <w:jc w:val="center"/>
              <w:rPr>
                <w:rFonts w:ascii="Arial" w:hAnsi="Arial" w:cs="Arial"/>
              </w:rPr>
            </w:pPr>
            <w:r w:rsidRPr="0093176A">
              <w:rPr>
                <w:rFonts w:ascii="Arial" w:hAnsi="Arial" w:cs="Arial"/>
                <w:bCs/>
              </w:rPr>
              <w:t>06</w:t>
            </w:r>
          </w:p>
        </w:tc>
      </w:tr>
      <w:tr w:rsidR="00D46FF3" w:rsidRPr="0093176A" w14:paraId="106E2C40" w14:textId="77777777">
        <w:trPr>
          <w:trHeight w:val="20"/>
          <w:jc w:val="center"/>
        </w:trPr>
        <w:tc>
          <w:tcPr>
            <w:tcW w:w="5000" w:type="pct"/>
            <w:gridSpan w:val="4"/>
            <w:shd w:val="clear" w:color="auto" w:fill="FFFFFF"/>
            <w:vAlign w:val="center"/>
          </w:tcPr>
          <w:p w14:paraId="0A87A268" w14:textId="77777777" w:rsidR="00D46FF3" w:rsidRPr="0093176A" w:rsidRDefault="00D46FF3" w:rsidP="007B3890">
            <w:pPr>
              <w:pStyle w:val="Khc0"/>
              <w:spacing w:before="120"/>
              <w:rPr>
                <w:rFonts w:ascii="Arial" w:hAnsi="Arial" w:cs="Arial"/>
              </w:rPr>
            </w:pPr>
            <w:r w:rsidRPr="0093176A">
              <w:rPr>
                <w:rFonts w:ascii="Arial" w:hAnsi="Arial" w:cs="Arial"/>
                <w:b/>
                <w:bCs/>
              </w:rPr>
              <w:t>2. Ô tô chở người các loại trên 09 chỗ</w:t>
            </w:r>
          </w:p>
        </w:tc>
      </w:tr>
      <w:tr w:rsidR="00D46FF3" w:rsidRPr="0093176A" w14:paraId="0C48D7C6" w14:textId="77777777">
        <w:trPr>
          <w:trHeight w:val="20"/>
          <w:jc w:val="center"/>
        </w:trPr>
        <w:tc>
          <w:tcPr>
            <w:tcW w:w="402" w:type="pct"/>
            <w:shd w:val="clear" w:color="auto" w:fill="FFFFFF"/>
            <w:vAlign w:val="center"/>
          </w:tcPr>
          <w:p w14:paraId="6DA45D20" w14:textId="77777777" w:rsidR="00D46FF3" w:rsidRPr="0093176A" w:rsidRDefault="00D46FF3" w:rsidP="007B3890">
            <w:pPr>
              <w:pStyle w:val="Khc0"/>
              <w:spacing w:before="120"/>
              <w:jc w:val="center"/>
              <w:rPr>
                <w:rFonts w:ascii="Arial" w:hAnsi="Arial" w:cs="Arial"/>
              </w:rPr>
            </w:pPr>
            <w:r w:rsidRPr="0093176A">
              <w:rPr>
                <w:rFonts w:ascii="Arial" w:hAnsi="Arial" w:cs="Arial"/>
              </w:rPr>
              <w:t>2.1</w:t>
            </w:r>
          </w:p>
        </w:tc>
        <w:tc>
          <w:tcPr>
            <w:tcW w:w="3334" w:type="pct"/>
            <w:shd w:val="clear" w:color="auto" w:fill="FFFFFF"/>
            <w:vAlign w:val="center"/>
          </w:tcPr>
          <w:p w14:paraId="55959893"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đến 05 năm</w:t>
            </w:r>
          </w:p>
        </w:tc>
        <w:tc>
          <w:tcPr>
            <w:tcW w:w="661" w:type="pct"/>
            <w:shd w:val="clear" w:color="auto" w:fill="FFFFFF"/>
            <w:vAlign w:val="center"/>
          </w:tcPr>
          <w:p w14:paraId="670B144B"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c>
          <w:tcPr>
            <w:tcW w:w="603" w:type="pct"/>
            <w:shd w:val="clear" w:color="auto" w:fill="FFFFFF"/>
            <w:vAlign w:val="center"/>
          </w:tcPr>
          <w:p w14:paraId="2F1679BB"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r w:rsidR="00D46FF3" w:rsidRPr="0093176A" w14:paraId="6D98CC91" w14:textId="77777777">
        <w:trPr>
          <w:trHeight w:val="20"/>
          <w:jc w:val="center"/>
        </w:trPr>
        <w:tc>
          <w:tcPr>
            <w:tcW w:w="402" w:type="pct"/>
            <w:shd w:val="clear" w:color="auto" w:fill="FFFFFF"/>
            <w:vAlign w:val="center"/>
          </w:tcPr>
          <w:p w14:paraId="618A7C6D" w14:textId="77777777" w:rsidR="00D46FF3" w:rsidRPr="0093176A" w:rsidRDefault="00D46FF3" w:rsidP="007B3890">
            <w:pPr>
              <w:pStyle w:val="Khc0"/>
              <w:spacing w:before="120"/>
              <w:jc w:val="center"/>
              <w:rPr>
                <w:rFonts w:ascii="Arial" w:hAnsi="Arial" w:cs="Arial"/>
              </w:rPr>
            </w:pPr>
            <w:r w:rsidRPr="0093176A">
              <w:rPr>
                <w:rFonts w:ascii="Arial" w:hAnsi="Arial" w:cs="Arial"/>
              </w:rPr>
              <w:t>2.2</w:t>
            </w:r>
          </w:p>
        </w:tc>
        <w:tc>
          <w:tcPr>
            <w:tcW w:w="3334" w:type="pct"/>
            <w:shd w:val="clear" w:color="auto" w:fill="FFFFFF"/>
            <w:vAlign w:val="center"/>
          </w:tcPr>
          <w:p w14:paraId="18D455F7"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05 năm</w:t>
            </w:r>
          </w:p>
        </w:tc>
        <w:tc>
          <w:tcPr>
            <w:tcW w:w="661" w:type="pct"/>
            <w:shd w:val="clear" w:color="auto" w:fill="FFFFFF"/>
            <w:vAlign w:val="center"/>
          </w:tcPr>
          <w:p w14:paraId="24F29B94" w14:textId="77777777" w:rsidR="00D46FF3" w:rsidRPr="0093176A" w:rsidRDefault="00D46FF3" w:rsidP="007B3890">
            <w:pPr>
              <w:spacing w:before="120"/>
              <w:jc w:val="center"/>
              <w:rPr>
                <w:rFonts w:ascii="Arial" w:hAnsi="Arial" w:cs="Arial"/>
                <w:sz w:val="20"/>
                <w:szCs w:val="20"/>
              </w:rPr>
            </w:pPr>
          </w:p>
        </w:tc>
        <w:tc>
          <w:tcPr>
            <w:tcW w:w="603" w:type="pct"/>
            <w:shd w:val="clear" w:color="auto" w:fill="FFFFFF"/>
            <w:vAlign w:val="center"/>
          </w:tcPr>
          <w:p w14:paraId="0A47551C" w14:textId="77777777" w:rsidR="00D46FF3" w:rsidRPr="0093176A" w:rsidRDefault="00D46FF3" w:rsidP="007B3890">
            <w:pPr>
              <w:pStyle w:val="Khc0"/>
              <w:spacing w:before="120"/>
              <w:jc w:val="center"/>
              <w:rPr>
                <w:rFonts w:ascii="Arial" w:hAnsi="Arial" w:cs="Arial"/>
              </w:rPr>
            </w:pPr>
            <w:r w:rsidRPr="0093176A">
              <w:rPr>
                <w:rFonts w:ascii="Arial" w:hAnsi="Arial" w:cs="Arial"/>
                <w:bCs/>
              </w:rPr>
              <w:t>06</w:t>
            </w:r>
          </w:p>
        </w:tc>
      </w:tr>
      <w:tr w:rsidR="00D46FF3" w:rsidRPr="0093176A" w14:paraId="0B5CBA80" w14:textId="77777777">
        <w:trPr>
          <w:trHeight w:val="20"/>
          <w:jc w:val="center"/>
        </w:trPr>
        <w:tc>
          <w:tcPr>
            <w:tcW w:w="402" w:type="pct"/>
            <w:shd w:val="clear" w:color="auto" w:fill="FFFFFF"/>
            <w:vAlign w:val="center"/>
          </w:tcPr>
          <w:p w14:paraId="19ECB5C3" w14:textId="77777777" w:rsidR="00D46FF3" w:rsidRPr="0093176A" w:rsidRDefault="00D46FF3" w:rsidP="007B3890">
            <w:pPr>
              <w:pStyle w:val="Khc0"/>
              <w:spacing w:before="120"/>
              <w:jc w:val="center"/>
              <w:rPr>
                <w:rFonts w:ascii="Arial" w:hAnsi="Arial" w:cs="Arial"/>
              </w:rPr>
            </w:pPr>
            <w:r w:rsidRPr="0093176A">
              <w:rPr>
                <w:rFonts w:ascii="Arial" w:hAnsi="Arial" w:cs="Arial"/>
              </w:rPr>
              <w:t>2.3</w:t>
            </w:r>
          </w:p>
        </w:tc>
        <w:tc>
          <w:tcPr>
            <w:tcW w:w="3334" w:type="pct"/>
            <w:shd w:val="clear" w:color="auto" w:fill="FFFFFF"/>
            <w:vAlign w:val="center"/>
          </w:tcPr>
          <w:p w14:paraId="2905C0A6" w14:textId="77777777" w:rsidR="00D46FF3" w:rsidRPr="0093176A" w:rsidRDefault="00D46FF3" w:rsidP="007B3890">
            <w:pPr>
              <w:pStyle w:val="Khc0"/>
              <w:spacing w:before="120"/>
              <w:rPr>
                <w:rFonts w:ascii="Arial" w:hAnsi="Arial" w:cs="Arial"/>
              </w:rPr>
            </w:pPr>
            <w:r w:rsidRPr="0093176A">
              <w:rPr>
                <w:rFonts w:ascii="Arial" w:hAnsi="Arial" w:cs="Arial"/>
              </w:rPr>
              <w:t>C</w:t>
            </w:r>
            <w:r w:rsidRPr="0093176A">
              <w:rPr>
                <w:rFonts w:ascii="Arial" w:hAnsi="Arial" w:cs="Arial"/>
                <w:lang w:val="en-US"/>
              </w:rPr>
              <w:t>ả</w:t>
            </w:r>
            <w:r w:rsidRPr="0093176A">
              <w:rPr>
                <w:rFonts w:ascii="Arial" w:hAnsi="Arial" w:cs="Arial"/>
              </w:rPr>
              <w:t>i tạo thay đổi tính năng sử dụng</w:t>
            </w:r>
          </w:p>
        </w:tc>
        <w:tc>
          <w:tcPr>
            <w:tcW w:w="661" w:type="pct"/>
            <w:shd w:val="clear" w:color="auto" w:fill="FFFFFF"/>
            <w:vAlign w:val="center"/>
          </w:tcPr>
          <w:p w14:paraId="5CBC6CBB"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603" w:type="pct"/>
            <w:shd w:val="clear" w:color="auto" w:fill="FFFFFF"/>
            <w:vAlign w:val="center"/>
          </w:tcPr>
          <w:p w14:paraId="43A42643" w14:textId="77777777" w:rsidR="00D46FF3" w:rsidRPr="0093176A" w:rsidRDefault="00D46FF3" w:rsidP="007B3890">
            <w:pPr>
              <w:pStyle w:val="Khc0"/>
              <w:spacing w:before="120"/>
              <w:jc w:val="center"/>
              <w:rPr>
                <w:rFonts w:ascii="Arial" w:hAnsi="Arial" w:cs="Arial"/>
              </w:rPr>
            </w:pPr>
            <w:r w:rsidRPr="0093176A">
              <w:rPr>
                <w:rFonts w:ascii="Arial" w:hAnsi="Arial" w:cs="Arial"/>
                <w:bCs/>
              </w:rPr>
              <w:t>06</w:t>
            </w:r>
          </w:p>
        </w:tc>
      </w:tr>
      <w:tr w:rsidR="00D46FF3" w:rsidRPr="0093176A" w14:paraId="580252DA" w14:textId="77777777">
        <w:trPr>
          <w:trHeight w:val="20"/>
          <w:jc w:val="center"/>
        </w:trPr>
        <w:tc>
          <w:tcPr>
            <w:tcW w:w="5000" w:type="pct"/>
            <w:gridSpan w:val="4"/>
            <w:shd w:val="clear" w:color="auto" w:fill="FFFFFF"/>
            <w:vAlign w:val="center"/>
          </w:tcPr>
          <w:p w14:paraId="7F6B7206" w14:textId="77777777" w:rsidR="00D46FF3" w:rsidRPr="0093176A" w:rsidRDefault="00D46FF3" w:rsidP="007B3890">
            <w:pPr>
              <w:pStyle w:val="Khc0"/>
              <w:spacing w:before="120"/>
              <w:rPr>
                <w:rFonts w:ascii="Arial" w:hAnsi="Arial" w:cs="Arial"/>
              </w:rPr>
            </w:pPr>
            <w:r w:rsidRPr="0093176A">
              <w:rPr>
                <w:rFonts w:ascii="Arial" w:hAnsi="Arial" w:cs="Arial"/>
                <w:b/>
                <w:bCs/>
              </w:rPr>
              <w:t>3. Ô tô tải các loại, ô tô chuyên dùng, ô tô đầu kéo, rơ moóc, sơmi rơ moóc</w:t>
            </w:r>
          </w:p>
        </w:tc>
      </w:tr>
      <w:tr w:rsidR="00D46FF3" w:rsidRPr="0093176A" w14:paraId="40DFCB6D" w14:textId="77777777">
        <w:trPr>
          <w:trHeight w:val="20"/>
          <w:jc w:val="center"/>
        </w:trPr>
        <w:tc>
          <w:tcPr>
            <w:tcW w:w="402" w:type="pct"/>
            <w:shd w:val="clear" w:color="auto" w:fill="FFFFFF"/>
            <w:vAlign w:val="center"/>
          </w:tcPr>
          <w:p w14:paraId="6C316D01" w14:textId="77777777" w:rsidR="00D46FF3" w:rsidRPr="0093176A" w:rsidRDefault="00D46FF3" w:rsidP="007B3890">
            <w:pPr>
              <w:pStyle w:val="Khc0"/>
              <w:spacing w:before="120"/>
              <w:jc w:val="center"/>
              <w:rPr>
                <w:rFonts w:ascii="Arial" w:hAnsi="Arial" w:cs="Arial"/>
              </w:rPr>
            </w:pPr>
            <w:r w:rsidRPr="0093176A">
              <w:rPr>
                <w:rFonts w:ascii="Arial" w:hAnsi="Arial" w:cs="Arial"/>
              </w:rPr>
              <w:t>3.1</w:t>
            </w:r>
          </w:p>
        </w:tc>
        <w:tc>
          <w:tcPr>
            <w:tcW w:w="3334" w:type="pct"/>
            <w:shd w:val="clear" w:color="auto" w:fill="FFFFFF"/>
            <w:vAlign w:val="center"/>
          </w:tcPr>
          <w:p w14:paraId="3F2FAA36" w14:textId="77777777" w:rsidR="00D46FF3" w:rsidRPr="0093176A" w:rsidRDefault="00D46FF3" w:rsidP="007B3890">
            <w:pPr>
              <w:pStyle w:val="Khc0"/>
              <w:spacing w:before="120"/>
              <w:rPr>
                <w:rFonts w:ascii="Arial" w:hAnsi="Arial" w:cs="Arial"/>
              </w:rPr>
            </w:pPr>
            <w:r w:rsidRPr="0093176A">
              <w:rPr>
                <w:rFonts w:ascii="Arial" w:hAnsi="Arial" w:cs="Arial"/>
              </w:rPr>
              <w:t>Ô tô tải các loại, ô tô chuyên dùng, ô tô đầu kéo có thời gian sản xuất đến 07 năm; rơ moóc, sơmi rơ moóc có thời gian sản xuất đến 12 năm</w:t>
            </w:r>
          </w:p>
        </w:tc>
        <w:tc>
          <w:tcPr>
            <w:tcW w:w="661" w:type="pct"/>
            <w:shd w:val="clear" w:color="auto" w:fill="FFFFFF"/>
            <w:vAlign w:val="center"/>
          </w:tcPr>
          <w:p w14:paraId="22A1B45C"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c>
          <w:tcPr>
            <w:tcW w:w="603" w:type="pct"/>
            <w:shd w:val="clear" w:color="auto" w:fill="FFFFFF"/>
            <w:vAlign w:val="center"/>
          </w:tcPr>
          <w:p w14:paraId="3090DFA0"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r w:rsidR="00D46FF3" w:rsidRPr="0093176A" w14:paraId="13D11C15" w14:textId="77777777">
        <w:trPr>
          <w:trHeight w:val="20"/>
          <w:jc w:val="center"/>
        </w:trPr>
        <w:tc>
          <w:tcPr>
            <w:tcW w:w="402" w:type="pct"/>
            <w:shd w:val="clear" w:color="auto" w:fill="FFFFFF"/>
            <w:vAlign w:val="center"/>
          </w:tcPr>
          <w:p w14:paraId="648BE751" w14:textId="77777777" w:rsidR="00D46FF3" w:rsidRPr="0093176A" w:rsidRDefault="00D46FF3" w:rsidP="007B3890">
            <w:pPr>
              <w:pStyle w:val="Khc0"/>
              <w:spacing w:before="120"/>
              <w:jc w:val="center"/>
              <w:rPr>
                <w:rFonts w:ascii="Arial" w:hAnsi="Arial" w:cs="Arial"/>
              </w:rPr>
            </w:pPr>
            <w:r w:rsidRPr="0093176A">
              <w:rPr>
                <w:rFonts w:ascii="Arial" w:hAnsi="Arial" w:cs="Arial"/>
              </w:rPr>
              <w:t>3.2</w:t>
            </w:r>
          </w:p>
        </w:tc>
        <w:tc>
          <w:tcPr>
            <w:tcW w:w="3334" w:type="pct"/>
            <w:shd w:val="clear" w:color="auto" w:fill="FFFFFF"/>
            <w:vAlign w:val="center"/>
          </w:tcPr>
          <w:p w14:paraId="6635FCA5" w14:textId="77777777" w:rsidR="00D46FF3" w:rsidRPr="0093176A" w:rsidRDefault="00D46FF3" w:rsidP="007B3890">
            <w:pPr>
              <w:pStyle w:val="Khc0"/>
              <w:spacing w:before="120"/>
              <w:rPr>
                <w:rFonts w:ascii="Arial" w:hAnsi="Arial" w:cs="Arial"/>
              </w:rPr>
            </w:pPr>
            <w:r w:rsidRPr="0093176A">
              <w:rPr>
                <w:rFonts w:ascii="Arial" w:hAnsi="Arial" w:cs="Arial"/>
                <w:lang w:val="en-US"/>
              </w:rPr>
              <w:t>Ô</w:t>
            </w:r>
            <w:r w:rsidRPr="0093176A">
              <w:rPr>
                <w:rFonts w:ascii="Arial" w:hAnsi="Arial" w:cs="Arial"/>
              </w:rPr>
              <w:t xml:space="preserve"> tô tải các loại, ô tô chuyên dùng, ô tô đầu kéo có thời gian sản xuất trên 07 năm; rơ moóc, sơ mi rơ moóc có thời gian sản xuất trên 12 năm</w:t>
            </w:r>
          </w:p>
        </w:tc>
        <w:tc>
          <w:tcPr>
            <w:tcW w:w="661" w:type="pct"/>
            <w:shd w:val="clear" w:color="auto" w:fill="FFFFFF"/>
            <w:vAlign w:val="center"/>
          </w:tcPr>
          <w:p w14:paraId="402A2733" w14:textId="77777777" w:rsidR="00D46FF3" w:rsidRPr="0093176A" w:rsidRDefault="00D46FF3" w:rsidP="007B3890">
            <w:pPr>
              <w:spacing w:before="120"/>
              <w:jc w:val="center"/>
              <w:rPr>
                <w:rFonts w:ascii="Arial" w:hAnsi="Arial" w:cs="Arial"/>
                <w:sz w:val="20"/>
                <w:szCs w:val="20"/>
              </w:rPr>
            </w:pPr>
          </w:p>
        </w:tc>
        <w:tc>
          <w:tcPr>
            <w:tcW w:w="603" w:type="pct"/>
            <w:shd w:val="clear" w:color="auto" w:fill="FFFFFF"/>
            <w:vAlign w:val="center"/>
          </w:tcPr>
          <w:p w14:paraId="2C2EA087" w14:textId="77777777" w:rsidR="00D46FF3" w:rsidRPr="0093176A" w:rsidRDefault="00D46FF3" w:rsidP="007B3890">
            <w:pPr>
              <w:pStyle w:val="Khc0"/>
              <w:spacing w:before="120"/>
              <w:jc w:val="center"/>
              <w:rPr>
                <w:rFonts w:ascii="Arial" w:hAnsi="Arial" w:cs="Arial"/>
              </w:rPr>
            </w:pPr>
            <w:r w:rsidRPr="0093176A">
              <w:rPr>
                <w:rFonts w:ascii="Arial" w:hAnsi="Arial" w:cs="Arial"/>
              </w:rPr>
              <w:t>06</w:t>
            </w:r>
          </w:p>
        </w:tc>
      </w:tr>
      <w:tr w:rsidR="00D46FF3" w:rsidRPr="0093176A" w14:paraId="10436034" w14:textId="77777777">
        <w:trPr>
          <w:trHeight w:val="20"/>
          <w:jc w:val="center"/>
        </w:trPr>
        <w:tc>
          <w:tcPr>
            <w:tcW w:w="402" w:type="pct"/>
            <w:shd w:val="clear" w:color="auto" w:fill="FFFFFF"/>
            <w:vAlign w:val="center"/>
          </w:tcPr>
          <w:p w14:paraId="582F1E94" w14:textId="77777777" w:rsidR="00D46FF3" w:rsidRPr="0093176A" w:rsidRDefault="00D46FF3" w:rsidP="007B3890">
            <w:pPr>
              <w:pStyle w:val="Khc0"/>
              <w:spacing w:before="120"/>
              <w:jc w:val="center"/>
              <w:rPr>
                <w:rFonts w:ascii="Arial" w:hAnsi="Arial" w:cs="Arial"/>
              </w:rPr>
            </w:pPr>
            <w:r w:rsidRPr="0093176A">
              <w:rPr>
                <w:rFonts w:ascii="Arial" w:hAnsi="Arial" w:cs="Arial"/>
              </w:rPr>
              <w:t>3.3</w:t>
            </w:r>
          </w:p>
        </w:tc>
        <w:tc>
          <w:tcPr>
            <w:tcW w:w="3334" w:type="pct"/>
            <w:shd w:val="clear" w:color="auto" w:fill="FFFFFF"/>
            <w:vAlign w:val="center"/>
          </w:tcPr>
          <w:p w14:paraId="22B50283" w14:textId="77777777" w:rsidR="00D46FF3" w:rsidRPr="0093176A" w:rsidRDefault="00D46FF3" w:rsidP="007B3890">
            <w:pPr>
              <w:pStyle w:val="Khc0"/>
              <w:spacing w:before="120"/>
              <w:rPr>
                <w:rFonts w:ascii="Arial" w:hAnsi="Arial" w:cs="Arial"/>
              </w:rPr>
            </w:pPr>
            <w:r w:rsidRPr="0093176A">
              <w:rPr>
                <w:rFonts w:ascii="Arial" w:hAnsi="Arial" w:cs="Arial"/>
              </w:rPr>
              <w:t>Cải tạo thay đổi tính năng sử dụng</w:t>
            </w:r>
          </w:p>
        </w:tc>
        <w:tc>
          <w:tcPr>
            <w:tcW w:w="661" w:type="pct"/>
            <w:shd w:val="clear" w:color="auto" w:fill="FFFFFF"/>
            <w:vAlign w:val="center"/>
          </w:tcPr>
          <w:p w14:paraId="152E20E7"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603" w:type="pct"/>
            <w:shd w:val="clear" w:color="auto" w:fill="FFFFFF"/>
            <w:vAlign w:val="center"/>
          </w:tcPr>
          <w:p w14:paraId="25B0F212" w14:textId="77777777" w:rsidR="00D46FF3" w:rsidRPr="0093176A" w:rsidRDefault="00D46FF3" w:rsidP="007B3890">
            <w:pPr>
              <w:pStyle w:val="Khc0"/>
              <w:spacing w:before="120"/>
              <w:jc w:val="center"/>
              <w:rPr>
                <w:rFonts w:ascii="Arial" w:hAnsi="Arial" w:cs="Arial"/>
              </w:rPr>
            </w:pPr>
            <w:r w:rsidRPr="0093176A">
              <w:rPr>
                <w:rFonts w:ascii="Arial" w:hAnsi="Arial" w:cs="Arial"/>
              </w:rPr>
              <w:t>06</w:t>
            </w:r>
          </w:p>
        </w:tc>
      </w:tr>
      <w:tr w:rsidR="00D46FF3" w:rsidRPr="0093176A" w14:paraId="1F26AC66" w14:textId="77777777">
        <w:trPr>
          <w:trHeight w:val="20"/>
          <w:jc w:val="center"/>
        </w:trPr>
        <w:tc>
          <w:tcPr>
            <w:tcW w:w="5000" w:type="pct"/>
            <w:gridSpan w:val="4"/>
            <w:shd w:val="clear" w:color="auto" w:fill="FFFFFF"/>
            <w:vAlign w:val="center"/>
          </w:tcPr>
          <w:p w14:paraId="03CE5F32" w14:textId="77777777" w:rsidR="00D46FF3" w:rsidRPr="0093176A" w:rsidRDefault="00D46FF3" w:rsidP="007B3890">
            <w:pPr>
              <w:pStyle w:val="Khc0"/>
              <w:spacing w:before="120"/>
              <w:rPr>
                <w:rFonts w:ascii="Arial" w:hAnsi="Arial" w:cs="Arial"/>
              </w:rPr>
            </w:pPr>
            <w:r w:rsidRPr="0093176A">
              <w:rPr>
                <w:rFonts w:ascii="Arial" w:hAnsi="Arial" w:cs="Arial"/>
                <w:b/>
                <w:bCs/>
              </w:rPr>
              <w:t>4. Xe tác chiến</w:t>
            </w:r>
          </w:p>
        </w:tc>
      </w:tr>
      <w:tr w:rsidR="00D46FF3" w:rsidRPr="0093176A" w14:paraId="7066A0DD" w14:textId="77777777">
        <w:trPr>
          <w:trHeight w:val="20"/>
          <w:jc w:val="center"/>
        </w:trPr>
        <w:tc>
          <w:tcPr>
            <w:tcW w:w="402" w:type="pct"/>
            <w:shd w:val="clear" w:color="auto" w:fill="FFFFFF"/>
            <w:vAlign w:val="center"/>
          </w:tcPr>
          <w:p w14:paraId="29B0977A" w14:textId="77777777" w:rsidR="00D46FF3" w:rsidRPr="0093176A" w:rsidRDefault="00D46FF3" w:rsidP="007B3890">
            <w:pPr>
              <w:pStyle w:val="Khc0"/>
              <w:spacing w:before="120"/>
              <w:jc w:val="center"/>
              <w:rPr>
                <w:rFonts w:ascii="Arial" w:hAnsi="Arial" w:cs="Arial"/>
              </w:rPr>
            </w:pPr>
            <w:r w:rsidRPr="0093176A">
              <w:rPr>
                <w:rFonts w:ascii="Arial" w:hAnsi="Arial" w:cs="Arial"/>
              </w:rPr>
              <w:t>4.1</w:t>
            </w:r>
          </w:p>
        </w:tc>
        <w:tc>
          <w:tcPr>
            <w:tcW w:w="3334" w:type="pct"/>
            <w:shd w:val="clear" w:color="auto" w:fill="FFFFFF"/>
            <w:vAlign w:val="center"/>
          </w:tcPr>
          <w:p w14:paraId="76AFF5AA"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đến 07 năm</w:t>
            </w:r>
          </w:p>
        </w:tc>
        <w:tc>
          <w:tcPr>
            <w:tcW w:w="661" w:type="pct"/>
            <w:shd w:val="clear" w:color="auto" w:fill="FFFFFF"/>
            <w:vAlign w:val="center"/>
          </w:tcPr>
          <w:p w14:paraId="57706C7F" w14:textId="77777777" w:rsidR="00D46FF3" w:rsidRPr="0093176A" w:rsidRDefault="00D46FF3" w:rsidP="007B3890">
            <w:pPr>
              <w:pStyle w:val="Khc0"/>
              <w:spacing w:before="120"/>
              <w:jc w:val="center"/>
              <w:rPr>
                <w:rFonts w:ascii="Arial" w:hAnsi="Arial" w:cs="Arial"/>
              </w:rPr>
            </w:pPr>
            <w:r w:rsidRPr="0093176A">
              <w:rPr>
                <w:rFonts w:ascii="Arial" w:hAnsi="Arial" w:cs="Arial"/>
              </w:rPr>
              <w:t>36</w:t>
            </w:r>
          </w:p>
        </w:tc>
        <w:tc>
          <w:tcPr>
            <w:tcW w:w="603" w:type="pct"/>
            <w:shd w:val="clear" w:color="auto" w:fill="FFFFFF"/>
            <w:vAlign w:val="center"/>
          </w:tcPr>
          <w:p w14:paraId="0EFF3A27"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r>
      <w:tr w:rsidR="00D46FF3" w:rsidRPr="0093176A" w14:paraId="7FC0A002" w14:textId="77777777">
        <w:trPr>
          <w:trHeight w:val="20"/>
          <w:jc w:val="center"/>
        </w:trPr>
        <w:tc>
          <w:tcPr>
            <w:tcW w:w="402" w:type="pct"/>
            <w:shd w:val="clear" w:color="auto" w:fill="FFFFFF"/>
            <w:vAlign w:val="center"/>
          </w:tcPr>
          <w:p w14:paraId="2C362F0E" w14:textId="77777777" w:rsidR="00D46FF3" w:rsidRPr="0093176A" w:rsidRDefault="00D46FF3" w:rsidP="007B3890">
            <w:pPr>
              <w:pStyle w:val="Khc0"/>
              <w:spacing w:before="120"/>
              <w:jc w:val="center"/>
              <w:rPr>
                <w:rFonts w:ascii="Arial" w:hAnsi="Arial" w:cs="Arial"/>
              </w:rPr>
            </w:pPr>
            <w:r w:rsidRPr="0093176A">
              <w:rPr>
                <w:rFonts w:ascii="Arial" w:hAnsi="Arial" w:cs="Arial"/>
              </w:rPr>
              <w:t>4.2</w:t>
            </w:r>
          </w:p>
        </w:tc>
        <w:tc>
          <w:tcPr>
            <w:tcW w:w="3334" w:type="pct"/>
            <w:shd w:val="clear" w:color="auto" w:fill="FFFFFF"/>
            <w:vAlign w:val="center"/>
          </w:tcPr>
          <w:p w14:paraId="35B7EDCD"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07 năm</w:t>
            </w:r>
          </w:p>
        </w:tc>
        <w:tc>
          <w:tcPr>
            <w:tcW w:w="661" w:type="pct"/>
            <w:shd w:val="clear" w:color="auto" w:fill="FFFFFF"/>
            <w:vAlign w:val="center"/>
          </w:tcPr>
          <w:p w14:paraId="6C2A9069" w14:textId="77777777" w:rsidR="00D46FF3" w:rsidRPr="0093176A" w:rsidRDefault="00D46FF3" w:rsidP="007B3890">
            <w:pPr>
              <w:spacing w:before="120"/>
              <w:jc w:val="center"/>
              <w:rPr>
                <w:rFonts w:ascii="Arial" w:hAnsi="Arial" w:cs="Arial"/>
                <w:sz w:val="20"/>
                <w:szCs w:val="20"/>
              </w:rPr>
            </w:pPr>
          </w:p>
        </w:tc>
        <w:tc>
          <w:tcPr>
            <w:tcW w:w="603" w:type="pct"/>
            <w:shd w:val="clear" w:color="auto" w:fill="FFFFFF"/>
            <w:vAlign w:val="center"/>
          </w:tcPr>
          <w:p w14:paraId="37F2FC2A"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bl>
    <w:p w14:paraId="1BC77B3E" w14:textId="77777777" w:rsidR="00D46FF3" w:rsidRPr="0093176A" w:rsidRDefault="00D46FF3" w:rsidP="007B3890">
      <w:pPr>
        <w:pStyle w:val="Vnbnnidung0"/>
        <w:spacing w:before="120" w:after="0"/>
        <w:rPr>
          <w:rFonts w:ascii="Arial" w:hAnsi="Arial" w:cs="Arial"/>
        </w:rPr>
      </w:pPr>
      <w:r w:rsidRPr="0093176A">
        <w:rPr>
          <w:rFonts w:ascii="Arial" w:hAnsi="Arial" w:cs="Arial"/>
          <w:b/>
          <w:bCs/>
        </w:rPr>
        <w:t>Ghi chú:</w:t>
      </w:r>
    </w:p>
    <w:p w14:paraId="4ECFBF95"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 </w:t>
      </w:r>
      <w:r w:rsidRPr="0093176A">
        <w:rPr>
          <w:rFonts w:ascii="Arial" w:hAnsi="Arial" w:cs="Arial"/>
        </w:rPr>
        <w:t xml:space="preserve">Số chỗ ngồi trên </w:t>
      </w:r>
      <w:r w:rsidRPr="0093176A">
        <w:rPr>
          <w:rFonts w:ascii="Arial" w:hAnsi="Arial" w:cs="Arial"/>
          <w:lang w:val="en-US"/>
        </w:rPr>
        <w:t>ô</w:t>
      </w:r>
      <w:r w:rsidRPr="0093176A">
        <w:rPr>
          <w:rFonts w:ascii="Arial" w:hAnsi="Arial" w:cs="Arial"/>
        </w:rPr>
        <w:t xml:space="preserve"> tô chở người bao gồm cả người lái</w:t>
      </w:r>
      <w:r w:rsidRPr="0093176A">
        <w:rPr>
          <w:rFonts w:ascii="Arial" w:hAnsi="Arial" w:cs="Arial"/>
          <w:lang w:val="en-US"/>
        </w:rPr>
        <w:t>;</w:t>
      </w:r>
    </w:p>
    <w:p w14:paraId="12F58A9A"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Xe cơ giới quân sự kiểm định theo biển số tạm thời thì hiệu lực của giấy chứng nhận kiểm định và tem ki</w:t>
      </w:r>
      <w:r w:rsidRPr="0093176A">
        <w:rPr>
          <w:rFonts w:ascii="Arial" w:hAnsi="Arial" w:cs="Arial"/>
          <w:lang w:val="en-US"/>
        </w:rPr>
        <w:t>ể</w:t>
      </w:r>
      <w:r w:rsidRPr="0093176A">
        <w:rPr>
          <w:rFonts w:ascii="Arial" w:hAnsi="Arial" w:cs="Arial"/>
        </w:rPr>
        <w:t>m định theo thời hạn của biển số tạm thời.</w:t>
      </w:r>
    </w:p>
    <w:p w14:paraId="70D2F6C1" w14:textId="77777777" w:rsidR="00D46FF3" w:rsidRPr="0093176A" w:rsidRDefault="00D46FF3" w:rsidP="007B3890">
      <w:pPr>
        <w:pStyle w:val="Vnbnnidung0"/>
        <w:spacing w:before="120" w:after="0"/>
        <w:rPr>
          <w:rFonts w:ascii="Arial" w:hAnsi="Arial" w:cs="Arial"/>
        </w:rPr>
      </w:pPr>
    </w:p>
    <w:p w14:paraId="68514EE2"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CHU KỲ KIỂM ĐỊNH XE MÁY CHUYÊN DÙNG</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707"/>
        <w:gridCol w:w="6066"/>
        <w:gridCol w:w="1211"/>
        <w:gridCol w:w="1107"/>
      </w:tblGrid>
      <w:tr w:rsidR="00D46FF3" w:rsidRPr="0093176A" w14:paraId="1E8BE356" w14:textId="77777777">
        <w:trPr>
          <w:trHeight w:val="20"/>
          <w:jc w:val="center"/>
        </w:trPr>
        <w:tc>
          <w:tcPr>
            <w:tcW w:w="389" w:type="pct"/>
            <w:vMerge w:val="restart"/>
            <w:shd w:val="clear" w:color="auto" w:fill="FFFFFF"/>
            <w:vAlign w:val="center"/>
          </w:tcPr>
          <w:p w14:paraId="124C2F3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3336" w:type="pct"/>
            <w:vMerge w:val="restart"/>
            <w:shd w:val="clear" w:color="auto" w:fill="FFFFFF"/>
            <w:vAlign w:val="center"/>
          </w:tcPr>
          <w:p w14:paraId="0FBBEEC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Loại xe máy chuyên dùng</w:t>
            </w:r>
          </w:p>
        </w:tc>
        <w:tc>
          <w:tcPr>
            <w:tcW w:w="1275" w:type="pct"/>
            <w:gridSpan w:val="2"/>
            <w:shd w:val="clear" w:color="auto" w:fill="FFFFFF"/>
            <w:vAlign w:val="center"/>
          </w:tcPr>
          <w:p w14:paraId="37C5138D"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(tháng)</w:t>
            </w:r>
          </w:p>
        </w:tc>
      </w:tr>
      <w:tr w:rsidR="00D46FF3" w:rsidRPr="0093176A" w14:paraId="41174303" w14:textId="77777777">
        <w:trPr>
          <w:trHeight w:val="20"/>
          <w:jc w:val="center"/>
        </w:trPr>
        <w:tc>
          <w:tcPr>
            <w:tcW w:w="389" w:type="pct"/>
            <w:vMerge/>
            <w:shd w:val="clear" w:color="auto" w:fill="FFFFFF"/>
            <w:vAlign w:val="center"/>
          </w:tcPr>
          <w:p w14:paraId="779D2F48" w14:textId="77777777" w:rsidR="00D46FF3" w:rsidRPr="0093176A" w:rsidRDefault="00D46FF3" w:rsidP="007B3890">
            <w:pPr>
              <w:spacing w:before="120"/>
              <w:jc w:val="center"/>
              <w:rPr>
                <w:rFonts w:ascii="Arial" w:hAnsi="Arial" w:cs="Arial"/>
                <w:sz w:val="20"/>
                <w:szCs w:val="20"/>
              </w:rPr>
            </w:pPr>
          </w:p>
        </w:tc>
        <w:tc>
          <w:tcPr>
            <w:tcW w:w="3336" w:type="pct"/>
            <w:vMerge/>
            <w:shd w:val="clear" w:color="auto" w:fill="FFFFFF"/>
            <w:vAlign w:val="center"/>
          </w:tcPr>
          <w:p w14:paraId="642BE393" w14:textId="77777777" w:rsidR="00D46FF3" w:rsidRPr="0093176A" w:rsidRDefault="00D46FF3" w:rsidP="007B3890">
            <w:pPr>
              <w:spacing w:before="120"/>
              <w:rPr>
                <w:rFonts w:ascii="Arial" w:hAnsi="Arial" w:cs="Arial"/>
                <w:sz w:val="20"/>
                <w:szCs w:val="20"/>
              </w:rPr>
            </w:pPr>
          </w:p>
        </w:tc>
        <w:tc>
          <w:tcPr>
            <w:tcW w:w="666" w:type="pct"/>
            <w:shd w:val="clear" w:color="auto" w:fill="FFFFFF"/>
            <w:vAlign w:val="center"/>
          </w:tcPr>
          <w:p w14:paraId="02C67983"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đầu</w:t>
            </w:r>
          </w:p>
        </w:tc>
        <w:tc>
          <w:tcPr>
            <w:tcW w:w="609" w:type="pct"/>
            <w:shd w:val="clear" w:color="auto" w:fill="FFFFFF"/>
            <w:vAlign w:val="center"/>
          </w:tcPr>
          <w:p w14:paraId="13305AC7"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Chu kỳ định kỳ</w:t>
            </w:r>
          </w:p>
        </w:tc>
      </w:tr>
      <w:tr w:rsidR="00D46FF3" w:rsidRPr="0093176A" w14:paraId="2AEB4B73" w14:textId="77777777">
        <w:trPr>
          <w:trHeight w:val="20"/>
          <w:jc w:val="center"/>
        </w:trPr>
        <w:tc>
          <w:tcPr>
            <w:tcW w:w="5000" w:type="pct"/>
            <w:gridSpan w:val="4"/>
            <w:shd w:val="clear" w:color="auto" w:fill="FFFFFF"/>
            <w:vAlign w:val="center"/>
          </w:tcPr>
          <w:p w14:paraId="347295D8" w14:textId="77777777" w:rsidR="00D46FF3" w:rsidRPr="0093176A" w:rsidRDefault="00D46FF3" w:rsidP="007B3890">
            <w:pPr>
              <w:pStyle w:val="Khc0"/>
              <w:spacing w:before="120"/>
              <w:rPr>
                <w:rFonts w:ascii="Arial" w:hAnsi="Arial" w:cs="Arial"/>
              </w:rPr>
            </w:pPr>
            <w:r w:rsidRPr="0093176A">
              <w:rPr>
                <w:rFonts w:ascii="Arial" w:hAnsi="Arial" w:cs="Arial"/>
                <w:b/>
                <w:bCs/>
              </w:rPr>
              <w:t>1. Xe máy chuyên dùng nhập khẩu hoặc sản xuất, lắp ráp trong nước</w:t>
            </w:r>
          </w:p>
        </w:tc>
      </w:tr>
      <w:tr w:rsidR="00D46FF3" w:rsidRPr="0093176A" w14:paraId="5F9F4D99" w14:textId="77777777">
        <w:trPr>
          <w:trHeight w:val="20"/>
          <w:jc w:val="center"/>
        </w:trPr>
        <w:tc>
          <w:tcPr>
            <w:tcW w:w="389" w:type="pct"/>
            <w:shd w:val="clear" w:color="auto" w:fill="FFFFFF"/>
            <w:vAlign w:val="center"/>
          </w:tcPr>
          <w:p w14:paraId="1FBA354C" w14:textId="77777777" w:rsidR="00D46FF3" w:rsidRPr="0093176A" w:rsidRDefault="00D46FF3" w:rsidP="007B3890">
            <w:pPr>
              <w:pStyle w:val="Khc0"/>
              <w:spacing w:before="120"/>
              <w:jc w:val="center"/>
              <w:rPr>
                <w:rFonts w:ascii="Arial" w:hAnsi="Arial" w:cs="Arial"/>
              </w:rPr>
            </w:pPr>
            <w:r w:rsidRPr="0093176A">
              <w:rPr>
                <w:rFonts w:ascii="Arial" w:hAnsi="Arial" w:cs="Arial"/>
              </w:rPr>
              <w:t>1.1</w:t>
            </w:r>
          </w:p>
        </w:tc>
        <w:tc>
          <w:tcPr>
            <w:tcW w:w="3336" w:type="pct"/>
            <w:shd w:val="clear" w:color="auto" w:fill="FFFFFF"/>
            <w:vAlign w:val="center"/>
          </w:tcPr>
          <w:p w14:paraId="459B7921"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đến 10 năm</w:t>
            </w:r>
          </w:p>
        </w:tc>
        <w:tc>
          <w:tcPr>
            <w:tcW w:w="666" w:type="pct"/>
            <w:shd w:val="clear" w:color="auto" w:fill="FFFFFF"/>
            <w:vAlign w:val="center"/>
          </w:tcPr>
          <w:p w14:paraId="7882BCA1" w14:textId="77777777" w:rsidR="00D46FF3" w:rsidRPr="0093176A" w:rsidRDefault="00D46FF3" w:rsidP="007B3890">
            <w:pPr>
              <w:pStyle w:val="Khc0"/>
              <w:spacing w:before="120"/>
              <w:jc w:val="center"/>
              <w:rPr>
                <w:rFonts w:ascii="Arial" w:hAnsi="Arial" w:cs="Arial"/>
              </w:rPr>
            </w:pPr>
            <w:r w:rsidRPr="0093176A">
              <w:rPr>
                <w:rFonts w:ascii="Arial" w:hAnsi="Arial" w:cs="Arial"/>
              </w:rPr>
              <w:t>36</w:t>
            </w:r>
          </w:p>
        </w:tc>
        <w:tc>
          <w:tcPr>
            <w:tcW w:w="609" w:type="pct"/>
            <w:shd w:val="clear" w:color="auto" w:fill="FFFFFF"/>
            <w:vAlign w:val="center"/>
          </w:tcPr>
          <w:p w14:paraId="4A8B5DEE"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r>
      <w:tr w:rsidR="00D46FF3" w:rsidRPr="0093176A" w14:paraId="07D366AE" w14:textId="77777777">
        <w:trPr>
          <w:trHeight w:val="20"/>
          <w:jc w:val="center"/>
        </w:trPr>
        <w:tc>
          <w:tcPr>
            <w:tcW w:w="389" w:type="pct"/>
            <w:shd w:val="clear" w:color="auto" w:fill="FFFFFF"/>
            <w:vAlign w:val="center"/>
          </w:tcPr>
          <w:p w14:paraId="7D70D420"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3336" w:type="pct"/>
            <w:shd w:val="clear" w:color="auto" w:fill="FFFFFF"/>
            <w:vAlign w:val="center"/>
          </w:tcPr>
          <w:p w14:paraId="6C86BEE4"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10 năm</w:t>
            </w:r>
          </w:p>
        </w:tc>
        <w:tc>
          <w:tcPr>
            <w:tcW w:w="666" w:type="pct"/>
            <w:shd w:val="clear" w:color="auto" w:fill="FFFFFF"/>
            <w:vAlign w:val="center"/>
          </w:tcPr>
          <w:p w14:paraId="085626FE" w14:textId="77777777" w:rsidR="00D46FF3" w:rsidRPr="0093176A" w:rsidRDefault="00D46FF3" w:rsidP="007B3890">
            <w:pPr>
              <w:spacing w:before="120"/>
              <w:jc w:val="center"/>
              <w:rPr>
                <w:rFonts w:ascii="Arial" w:hAnsi="Arial" w:cs="Arial"/>
                <w:sz w:val="20"/>
                <w:szCs w:val="20"/>
              </w:rPr>
            </w:pPr>
          </w:p>
        </w:tc>
        <w:tc>
          <w:tcPr>
            <w:tcW w:w="609" w:type="pct"/>
            <w:shd w:val="clear" w:color="auto" w:fill="FFFFFF"/>
            <w:vAlign w:val="center"/>
          </w:tcPr>
          <w:p w14:paraId="6C22A2FB"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r w:rsidR="00D46FF3" w:rsidRPr="0093176A" w14:paraId="0C8822FD" w14:textId="77777777">
        <w:trPr>
          <w:trHeight w:val="20"/>
          <w:jc w:val="center"/>
        </w:trPr>
        <w:tc>
          <w:tcPr>
            <w:tcW w:w="5000" w:type="pct"/>
            <w:gridSpan w:val="4"/>
            <w:shd w:val="clear" w:color="auto" w:fill="FFFFFF"/>
            <w:vAlign w:val="center"/>
          </w:tcPr>
          <w:p w14:paraId="5416DF7A" w14:textId="77777777" w:rsidR="00D46FF3" w:rsidRPr="0093176A" w:rsidRDefault="00D46FF3" w:rsidP="007B3890">
            <w:pPr>
              <w:pStyle w:val="Khc0"/>
              <w:spacing w:before="120"/>
              <w:rPr>
                <w:rFonts w:ascii="Arial" w:hAnsi="Arial" w:cs="Arial"/>
              </w:rPr>
            </w:pPr>
            <w:r w:rsidRPr="0093176A">
              <w:rPr>
                <w:rFonts w:ascii="Arial" w:hAnsi="Arial" w:cs="Arial"/>
                <w:b/>
                <w:bCs/>
              </w:rPr>
              <w:t>2. Xe máy chuyên dùng được cải hoán, cải tạo</w:t>
            </w:r>
          </w:p>
        </w:tc>
      </w:tr>
      <w:tr w:rsidR="00D46FF3" w:rsidRPr="0093176A" w14:paraId="69F8E3AC" w14:textId="77777777">
        <w:trPr>
          <w:trHeight w:val="20"/>
          <w:jc w:val="center"/>
        </w:trPr>
        <w:tc>
          <w:tcPr>
            <w:tcW w:w="389" w:type="pct"/>
            <w:shd w:val="clear" w:color="auto" w:fill="FFFFFF"/>
            <w:vAlign w:val="center"/>
          </w:tcPr>
          <w:p w14:paraId="5DB30B51" w14:textId="77777777" w:rsidR="00D46FF3" w:rsidRPr="0093176A" w:rsidRDefault="00D46FF3" w:rsidP="007B3890">
            <w:pPr>
              <w:pStyle w:val="Khc0"/>
              <w:spacing w:before="120"/>
              <w:jc w:val="center"/>
              <w:rPr>
                <w:rFonts w:ascii="Arial" w:hAnsi="Arial" w:cs="Arial"/>
              </w:rPr>
            </w:pPr>
            <w:r w:rsidRPr="0093176A">
              <w:rPr>
                <w:rFonts w:ascii="Arial" w:hAnsi="Arial" w:cs="Arial"/>
              </w:rPr>
              <w:t>2.1</w:t>
            </w:r>
          </w:p>
        </w:tc>
        <w:tc>
          <w:tcPr>
            <w:tcW w:w="3336" w:type="pct"/>
            <w:shd w:val="clear" w:color="auto" w:fill="FFFFFF"/>
            <w:vAlign w:val="center"/>
          </w:tcPr>
          <w:p w14:paraId="38C6003D"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đến 10 năm</w:t>
            </w:r>
          </w:p>
        </w:tc>
        <w:tc>
          <w:tcPr>
            <w:tcW w:w="666" w:type="pct"/>
            <w:shd w:val="clear" w:color="auto" w:fill="FFFFFF"/>
            <w:vAlign w:val="center"/>
          </w:tcPr>
          <w:p w14:paraId="1F03E786"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c>
          <w:tcPr>
            <w:tcW w:w="609" w:type="pct"/>
            <w:shd w:val="clear" w:color="auto" w:fill="FFFFFF"/>
            <w:vAlign w:val="center"/>
          </w:tcPr>
          <w:p w14:paraId="73D5BE77" w14:textId="77777777" w:rsidR="00D46FF3" w:rsidRPr="0093176A" w:rsidRDefault="00D46FF3" w:rsidP="007B3890">
            <w:pPr>
              <w:pStyle w:val="Khc0"/>
              <w:spacing w:before="120"/>
              <w:jc w:val="center"/>
              <w:rPr>
                <w:rFonts w:ascii="Arial" w:hAnsi="Arial" w:cs="Arial"/>
              </w:rPr>
            </w:pPr>
            <w:r w:rsidRPr="0093176A">
              <w:rPr>
                <w:rFonts w:ascii="Arial" w:hAnsi="Arial" w:cs="Arial"/>
              </w:rPr>
              <w:t>18</w:t>
            </w:r>
          </w:p>
        </w:tc>
      </w:tr>
      <w:tr w:rsidR="00D46FF3" w:rsidRPr="0093176A" w14:paraId="30E835D8" w14:textId="77777777">
        <w:trPr>
          <w:trHeight w:val="20"/>
          <w:jc w:val="center"/>
        </w:trPr>
        <w:tc>
          <w:tcPr>
            <w:tcW w:w="389" w:type="pct"/>
            <w:shd w:val="clear" w:color="auto" w:fill="FFFFFF"/>
            <w:vAlign w:val="center"/>
          </w:tcPr>
          <w:p w14:paraId="0C4334D9" w14:textId="77777777" w:rsidR="00D46FF3" w:rsidRPr="0093176A" w:rsidRDefault="00D46FF3" w:rsidP="007B3890">
            <w:pPr>
              <w:pStyle w:val="Khc0"/>
              <w:spacing w:before="120"/>
              <w:jc w:val="center"/>
              <w:rPr>
                <w:rFonts w:ascii="Arial" w:hAnsi="Arial" w:cs="Arial"/>
              </w:rPr>
            </w:pPr>
            <w:r w:rsidRPr="0093176A">
              <w:rPr>
                <w:rFonts w:ascii="Arial" w:hAnsi="Arial" w:cs="Arial"/>
              </w:rPr>
              <w:t>2.2</w:t>
            </w:r>
          </w:p>
        </w:tc>
        <w:tc>
          <w:tcPr>
            <w:tcW w:w="3336" w:type="pct"/>
            <w:shd w:val="clear" w:color="auto" w:fill="FFFFFF"/>
            <w:vAlign w:val="center"/>
          </w:tcPr>
          <w:p w14:paraId="094F29E0" w14:textId="77777777" w:rsidR="00D46FF3" w:rsidRPr="0093176A" w:rsidRDefault="00D46FF3" w:rsidP="007B3890">
            <w:pPr>
              <w:pStyle w:val="Khc0"/>
              <w:spacing w:before="120"/>
              <w:rPr>
                <w:rFonts w:ascii="Arial" w:hAnsi="Arial" w:cs="Arial"/>
              </w:rPr>
            </w:pPr>
            <w:r w:rsidRPr="0093176A">
              <w:rPr>
                <w:rFonts w:ascii="Arial" w:hAnsi="Arial" w:cs="Arial"/>
              </w:rPr>
              <w:t>Thời gian sản xuất trên 10 năm</w:t>
            </w:r>
          </w:p>
        </w:tc>
        <w:tc>
          <w:tcPr>
            <w:tcW w:w="666" w:type="pct"/>
            <w:shd w:val="clear" w:color="auto" w:fill="FFFFFF"/>
            <w:vAlign w:val="center"/>
          </w:tcPr>
          <w:p w14:paraId="3D061CF7" w14:textId="77777777" w:rsidR="00D46FF3" w:rsidRPr="0093176A" w:rsidRDefault="00D46FF3" w:rsidP="007B3890">
            <w:pPr>
              <w:spacing w:before="120"/>
              <w:jc w:val="center"/>
              <w:rPr>
                <w:rFonts w:ascii="Arial" w:hAnsi="Arial" w:cs="Arial"/>
                <w:sz w:val="20"/>
                <w:szCs w:val="20"/>
              </w:rPr>
            </w:pPr>
          </w:p>
        </w:tc>
        <w:tc>
          <w:tcPr>
            <w:tcW w:w="609" w:type="pct"/>
            <w:shd w:val="clear" w:color="auto" w:fill="FFFFFF"/>
            <w:vAlign w:val="center"/>
          </w:tcPr>
          <w:p w14:paraId="2E91F81D"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r>
      <w:tr w:rsidR="00D46FF3" w:rsidRPr="0093176A" w14:paraId="67BF23F7" w14:textId="77777777">
        <w:trPr>
          <w:trHeight w:val="20"/>
          <w:jc w:val="center"/>
        </w:trPr>
        <w:tc>
          <w:tcPr>
            <w:tcW w:w="3725" w:type="pct"/>
            <w:gridSpan w:val="2"/>
            <w:shd w:val="clear" w:color="auto" w:fill="FFFFFF"/>
            <w:vAlign w:val="center"/>
          </w:tcPr>
          <w:p w14:paraId="576679FB" w14:textId="77777777" w:rsidR="00D46FF3" w:rsidRPr="0093176A" w:rsidRDefault="00D46FF3" w:rsidP="007B3890">
            <w:pPr>
              <w:pStyle w:val="Khc0"/>
              <w:spacing w:before="120"/>
              <w:rPr>
                <w:rFonts w:ascii="Arial" w:hAnsi="Arial" w:cs="Arial"/>
              </w:rPr>
            </w:pPr>
            <w:r w:rsidRPr="0093176A">
              <w:rPr>
                <w:rFonts w:ascii="Arial" w:hAnsi="Arial" w:cs="Arial"/>
                <w:b/>
                <w:bCs/>
              </w:rPr>
              <w:t>3. Xe máy chuyên dùng tác chiến</w:t>
            </w:r>
          </w:p>
        </w:tc>
        <w:tc>
          <w:tcPr>
            <w:tcW w:w="666" w:type="pct"/>
            <w:shd w:val="clear" w:color="auto" w:fill="FFFFFF"/>
            <w:vAlign w:val="center"/>
          </w:tcPr>
          <w:p w14:paraId="11627C36" w14:textId="77777777" w:rsidR="00D46FF3" w:rsidRPr="0093176A" w:rsidRDefault="00D46FF3" w:rsidP="007B3890">
            <w:pPr>
              <w:spacing w:before="120"/>
              <w:jc w:val="center"/>
              <w:rPr>
                <w:rFonts w:ascii="Arial" w:hAnsi="Arial" w:cs="Arial"/>
                <w:sz w:val="20"/>
                <w:szCs w:val="20"/>
              </w:rPr>
            </w:pPr>
          </w:p>
        </w:tc>
        <w:tc>
          <w:tcPr>
            <w:tcW w:w="609" w:type="pct"/>
            <w:shd w:val="clear" w:color="auto" w:fill="FFFFFF"/>
            <w:vAlign w:val="center"/>
          </w:tcPr>
          <w:p w14:paraId="0A43D7EC"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r>
    </w:tbl>
    <w:p w14:paraId="2AD3B384" w14:textId="77777777" w:rsidR="00D46FF3" w:rsidRPr="0093176A" w:rsidRDefault="00D46FF3" w:rsidP="007B3890">
      <w:pPr>
        <w:spacing w:before="120"/>
        <w:rPr>
          <w:rFonts w:ascii="Arial" w:hAnsi="Arial" w:cs="Arial"/>
          <w:sz w:val="20"/>
          <w:szCs w:val="20"/>
        </w:rPr>
      </w:pPr>
    </w:p>
    <w:p w14:paraId="169AA14D" w14:textId="77777777" w:rsidR="00D46FF3" w:rsidRPr="0093176A" w:rsidRDefault="00467744" w:rsidP="007B3890">
      <w:pPr>
        <w:pStyle w:val="Vnbnnidung20"/>
        <w:spacing w:before="120" w:line="240" w:lineRule="auto"/>
        <w:rPr>
          <w:rFonts w:ascii="Arial" w:hAnsi="Arial" w:cs="Arial"/>
          <w:b/>
          <w:sz w:val="24"/>
          <w:szCs w:val="20"/>
        </w:rPr>
      </w:pPr>
      <w:bookmarkStart w:id="97" w:name="chuong_pl_9"/>
      <w:r w:rsidRPr="0093176A">
        <w:rPr>
          <w:rFonts w:ascii="Arial" w:hAnsi="Arial" w:cs="Arial"/>
          <w:b/>
          <w:sz w:val="24"/>
          <w:szCs w:val="20"/>
        </w:rPr>
        <w:t>PHỤ LỤC</w:t>
      </w:r>
      <w:r w:rsidR="00F9594A" w:rsidRPr="0093176A">
        <w:rPr>
          <w:rFonts w:ascii="Arial" w:hAnsi="Arial" w:cs="Arial"/>
          <w:b/>
          <w:sz w:val="24"/>
          <w:szCs w:val="20"/>
        </w:rPr>
        <w:t xml:space="preserve"> V</w:t>
      </w:r>
      <w:bookmarkEnd w:id="97"/>
    </w:p>
    <w:p w14:paraId="452AD25A" w14:textId="77777777" w:rsidR="00D46FF3" w:rsidRPr="0093176A" w:rsidRDefault="00467744" w:rsidP="007B3890">
      <w:pPr>
        <w:pStyle w:val="Vnbnnidung0"/>
        <w:spacing w:before="120" w:after="0"/>
        <w:jc w:val="center"/>
        <w:rPr>
          <w:rFonts w:ascii="Arial" w:hAnsi="Arial" w:cs="Arial"/>
          <w:i/>
          <w:iCs/>
        </w:rPr>
      </w:pPr>
      <w:bookmarkStart w:id="98" w:name="chuong_pl_9_name"/>
      <w:r w:rsidRPr="0093176A">
        <w:rPr>
          <w:rFonts w:ascii="Arial" w:hAnsi="Arial" w:cs="Arial"/>
        </w:rPr>
        <w:t>MẪU</w:t>
      </w:r>
      <w:r w:rsidR="00F9594A" w:rsidRPr="0093176A">
        <w:rPr>
          <w:rFonts w:ascii="Arial" w:hAnsi="Arial" w:cs="Arial"/>
        </w:rPr>
        <w:t xml:space="preserve"> </w:t>
      </w:r>
      <w:r w:rsidRPr="0093176A">
        <w:rPr>
          <w:rFonts w:ascii="Arial" w:hAnsi="Arial" w:cs="Arial"/>
        </w:rPr>
        <w:t>BIỂU</w:t>
      </w:r>
      <w:r w:rsidR="00F9594A" w:rsidRPr="0093176A">
        <w:rPr>
          <w:rFonts w:ascii="Arial" w:hAnsi="Arial" w:cs="Arial"/>
        </w:rPr>
        <w:t xml:space="preserve"> NGHIỆP VỤ KIỂM ĐỊNH</w:t>
      </w:r>
      <w:bookmarkEnd w:id="98"/>
      <w:r w:rsidR="00D46FF3" w:rsidRPr="0093176A">
        <w:rPr>
          <w:rFonts w:ascii="Arial" w:hAnsi="Arial" w:cs="Arial"/>
        </w:rPr>
        <w:br/>
      </w:r>
      <w:r w:rsidR="00D46FF3" w:rsidRPr="0093176A">
        <w:rPr>
          <w:rFonts w:ascii="Arial" w:hAnsi="Arial" w:cs="Arial"/>
          <w:i/>
          <w:iCs/>
        </w:rPr>
        <w:t xml:space="preserve">(Kèm theo Thông tư </w:t>
      </w:r>
      <w:r w:rsidR="00D46FF3" w:rsidRPr="0093176A">
        <w:rPr>
          <w:rFonts w:ascii="Arial" w:hAnsi="Arial" w:cs="Arial"/>
          <w:i/>
          <w:iCs/>
          <w:lang w:val="en-US"/>
        </w:rPr>
        <w:t>số 66</w:t>
      </w:r>
      <w:r w:rsidR="0093176A" w:rsidRPr="0093176A">
        <w:rPr>
          <w:rFonts w:ascii="Arial" w:hAnsi="Arial" w:cs="Arial"/>
          <w:i/>
          <w:iCs/>
          <w:lang w:val="en-US"/>
        </w:rPr>
        <w:t>/</w:t>
      </w:r>
      <w:r w:rsidR="00D46FF3" w:rsidRPr="0093176A">
        <w:rPr>
          <w:rFonts w:ascii="Arial" w:hAnsi="Arial" w:cs="Arial"/>
          <w:i/>
          <w:iCs/>
          <w:lang w:val="en-US"/>
        </w:rPr>
        <w:t>2024</w:t>
      </w:r>
      <w:r w:rsidR="0093176A" w:rsidRPr="0093176A">
        <w:rPr>
          <w:rFonts w:ascii="Arial" w:hAnsi="Arial" w:cs="Arial"/>
          <w:i/>
          <w:iCs/>
          <w:lang w:val="en-US"/>
        </w:rPr>
        <w:t>/</w:t>
      </w:r>
      <w:r w:rsidR="00D46FF3" w:rsidRPr="0093176A">
        <w:rPr>
          <w:rFonts w:ascii="Arial" w:hAnsi="Arial" w:cs="Arial"/>
          <w:i/>
          <w:iCs/>
        </w:rPr>
        <w:t>TT-BQP ngà</w:t>
      </w:r>
      <w:r w:rsidR="00D46FF3" w:rsidRPr="0093176A">
        <w:rPr>
          <w:rFonts w:ascii="Arial" w:hAnsi="Arial" w:cs="Arial"/>
          <w:i/>
          <w:iCs/>
          <w:lang w:val="en-US"/>
        </w:rPr>
        <w:t xml:space="preserve">y 14 tháng 10 năm 2024 </w:t>
      </w:r>
      <w:r w:rsidR="00D46FF3" w:rsidRPr="0093176A">
        <w:rPr>
          <w:rFonts w:ascii="Arial" w:hAnsi="Arial" w:cs="Arial"/>
          <w:i/>
          <w:iCs/>
        </w:rPr>
        <w:t>của Bộ trưởng Bộ Quốc phòng)</w:t>
      </w:r>
    </w:p>
    <w:p w14:paraId="16D49632"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1. </w:t>
      </w:r>
      <w:bookmarkStart w:id="99" w:name="bieumau_ms_01_pl5_1"/>
      <w:r w:rsidR="00467744" w:rsidRPr="0093176A">
        <w:rPr>
          <w:rFonts w:ascii="Arial" w:hAnsi="Arial" w:cs="Arial"/>
        </w:rPr>
        <w:t>Mẫu</w:t>
      </w:r>
      <w:r w:rsidRPr="0093176A">
        <w:rPr>
          <w:rFonts w:ascii="Arial" w:hAnsi="Arial" w:cs="Arial"/>
        </w:rPr>
        <w:t xml:space="preserve"> số 01</w:t>
      </w:r>
      <w:bookmarkEnd w:id="99"/>
      <w:r w:rsidRPr="0093176A">
        <w:rPr>
          <w:rFonts w:ascii="Arial" w:hAnsi="Arial" w:cs="Arial"/>
        </w:rPr>
        <w:t xml:space="preserve">: </w:t>
      </w:r>
      <w:r w:rsidRPr="0093176A">
        <w:rPr>
          <w:rFonts w:ascii="Arial" w:hAnsi="Arial" w:cs="Arial"/>
          <w:lang w:val="en-US"/>
        </w:rPr>
        <w:t>Phiếu hồ</w:t>
      </w:r>
      <w:r w:rsidRPr="0093176A">
        <w:rPr>
          <w:rFonts w:ascii="Arial" w:hAnsi="Arial" w:cs="Arial"/>
        </w:rPr>
        <w:t xml:space="preserve"> sơ xe cơ giớ</w:t>
      </w:r>
      <w:r w:rsidRPr="0093176A">
        <w:rPr>
          <w:rFonts w:ascii="Arial" w:hAnsi="Arial" w:cs="Arial"/>
          <w:lang w:val="en-US"/>
        </w:rPr>
        <w:t>i</w:t>
      </w:r>
    </w:p>
    <w:p w14:paraId="7492CB49"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2. </w:t>
      </w:r>
      <w:bookmarkStart w:id="100" w:name="bieumau_ms_02_pl5_1"/>
      <w:r w:rsidR="00467744" w:rsidRPr="0093176A">
        <w:rPr>
          <w:rFonts w:ascii="Arial" w:hAnsi="Arial" w:cs="Arial"/>
        </w:rPr>
        <w:t>Mẫu</w:t>
      </w:r>
      <w:r w:rsidRPr="0093176A">
        <w:rPr>
          <w:rFonts w:ascii="Arial" w:hAnsi="Arial" w:cs="Arial"/>
        </w:rPr>
        <w:t xml:space="preserve"> số 02</w:t>
      </w:r>
      <w:bookmarkEnd w:id="100"/>
      <w:r w:rsidRPr="0093176A">
        <w:rPr>
          <w:rFonts w:ascii="Arial" w:hAnsi="Arial" w:cs="Arial"/>
        </w:rPr>
        <w:t>: Phiếu</w:t>
      </w:r>
      <w:r w:rsidRPr="0093176A">
        <w:rPr>
          <w:rFonts w:ascii="Arial" w:hAnsi="Arial" w:cs="Arial"/>
          <w:lang w:val="en-US"/>
        </w:rPr>
        <w:t xml:space="preserve"> </w:t>
      </w:r>
      <w:r w:rsidRPr="0093176A">
        <w:rPr>
          <w:rFonts w:ascii="Arial" w:hAnsi="Arial" w:cs="Arial"/>
        </w:rPr>
        <w:t>hồ sơ xe máy chuyên dùng</w:t>
      </w:r>
    </w:p>
    <w:p w14:paraId="3E8DA887"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3. </w:t>
      </w:r>
      <w:bookmarkStart w:id="101" w:name="bieumau_ms_03_pl5_1"/>
      <w:r w:rsidR="002E4A65" w:rsidRPr="0093176A">
        <w:rPr>
          <w:rFonts w:ascii="Arial" w:hAnsi="Arial" w:cs="Arial"/>
        </w:rPr>
        <w:t>Mẫu số 03</w:t>
      </w:r>
      <w:bookmarkEnd w:id="101"/>
      <w:r w:rsidRPr="0093176A">
        <w:rPr>
          <w:rFonts w:ascii="Arial" w:hAnsi="Arial" w:cs="Arial"/>
        </w:rPr>
        <w:t>: Phiếu</w:t>
      </w:r>
      <w:r w:rsidRPr="0093176A">
        <w:rPr>
          <w:rFonts w:ascii="Arial" w:hAnsi="Arial" w:cs="Arial"/>
          <w:lang w:val="en-US"/>
        </w:rPr>
        <w:t xml:space="preserve"> </w:t>
      </w:r>
      <w:r w:rsidRPr="0093176A">
        <w:rPr>
          <w:rFonts w:ascii="Arial" w:hAnsi="Arial" w:cs="Arial"/>
        </w:rPr>
        <w:t>kiểm định xe cơ giới</w:t>
      </w:r>
    </w:p>
    <w:p w14:paraId="5B872A5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4. </w:t>
      </w:r>
      <w:bookmarkStart w:id="102" w:name="bieumau_ms_04_pl5_1"/>
      <w:r w:rsidR="00467744" w:rsidRPr="0093176A">
        <w:rPr>
          <w:rFonts w:ascii="Arial" w:hAnsi="Arial" w:cs="Arial"/>
        </w:rPr>
        <w:t>Mẫu</w:t>
      </w:r>
      <w:r w:rsidRPr="0093176A">
        <w:rPr>
          <w:rFonts w:ascii="Arial" w:hAnsi="Arial" w:cs="Arial"/>
        </w:rPr>
        <w:t xml:space="preserve"> số 04</w:t>
      </w:r>
      <w:bookmarkEnd w:id="102"/>
      <w:r w:rsidRPr="0093176A">
        <w:rPr>
          <w:rFonts w:ascii="Arial" w:hAnsi="Arial" w:cs="Arial"/>
        </w:rPr>
        <w:t>: Phiếu</w:t>
      </w:r>
      <w:r w:rsidRPr="0093176A">
        <w:rPr>
          <w:rFonts w:ascii="Arial" w:hAnsi="Arial" w:cs="Arial"/>
          <w:lang w:val="en-US"/>
        </w:rPr>
        <w:t xml:space="preserve"> kiểm</w:t>
      </w:r>
      <w:r w:rsidRPr="0093176A">
        <w:rPr>
          <w:rFonts w:ascii="Arial" w:hAnsi="Arial" w:cs="Arial"/>
        </w:rPr>
        <w:t xml:space="preserve"> định xe máy chuyên dùng</w:t>
      </w:r>
    </w:p>
    <w:p w14:paraId="6B71447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5. </w:t>
      </w:r>
      <w:bookmarkStart w:id="103" w:name="bieumau_ms_05_pl5_1"/>
      <w:r w:rsidR="002E4A65" w:rsidRPr="0093176A">
        <w:rPr>
          <w:rFonts w:ascii="Arial" w:hAnsi="Arial" w:cs="Arial"/>
        </w:rPr>
        <w:t>Mẫu số 05</w:t>
      </w:r>
      <w:bookmarkEnd w:id="103"/>
      <w:r w:rsidRPr="0093176A">
        <w:rPr>
          <w:rFonts w:ascii="Arial" w:hAnsi="Arial" w:cs="Arial"/>
        </w:rPr>
        <w:t>: Giấy chứng nhận kiểm định xe cơ giới</w:t>
      </w:r>
    </w:p>
    <w:p w14:paraId="735D88A3"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6. </w:t>
      </w:r>
      <w:bookmarkStart w:id="104" w:name="bieumau_ms_06_pl5_1"/>
      <w:r w:rsidR="00467744" w:rsidRPr="0093176A">
        <w:rPr>
          <w:rFonts w:ascii="Arial" w:hAnsi="Arial" w:cs="Arial"/>
        </w:rPr>
        <w:t>Mẫu</w:t>
      </w:r>
      <w:r w:rsidRPr="0093176A">
        <w:rPr>
          <w:rFonts w:ascii="Arial" w:hAnsi="Arial" w:cs="Arial"/>
        </w:rPr>
        <w:t xml:space="preserve"> số 06</w:t>
      </w:r>
      <w:bookmarkEnd w:id="104"/>
      <w:r w:rsidRPr="0093176A">
        <w:rPr>
          <w:rFonts w:ascii="Arial" w:hAnsi="Arial" w:cs="Arial"/>
        </w:rPr>
        <w:t>: Giấy chứng nhận kiểm định xe máy chuyên dùng</w:t>
      </w:r>
    </w:p>
    <w:p w14:paraId="664FC096"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7. </w:t>
      </w:r>
      <w:bookmarkStart w:id="105" w:name="bieumau_ms_07_pl5_1"/>
      <w:r w:rsidR="00467744" w:rsidRPr="0093176A">
        <w:rPr>
          <w:rFonts w:ascii="Arial" w:hAnsi="Arial" w:cs="Arial"/>
        </w:rPr>
        <w:t>Mẫu</w:t>
      </w:r>
      <w:r w:rsidRPr="0093176A">
        <w:rPr>
          <w:rFonts w:ascii="Arial" w:hAnsi="Arial" w:cs="Arial"/>
        </w:rPr>
        <w:t xml:space="preserve"> số 07</w:t>
      </w:r>
      <w:bookmarkEnd w:id="105"/>
      <w:r w:rsidRPr="0093176A">
        <w:rPr>
          <w:rFonts w:ascii="Arial" w:hAnsi="Arial" w:cs="Arial"/>
        </w:rPr>
        <w:t>: Tem kiểm địn</w:t>
      </w:r>
      <w:r w:rsidRPr="0093176A">
        <w:rPr>
          <w:rFonts w:ascii="Arial" w:hAnsi="Arial" w:cs="Arial"/>
          <w:lang w:val="en-US"/>
        </w:rPr>
        <w:t>h</w:t>
      </w:r>
    </w:p>
    <w:p w14:paraId="1C9C1F93"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8. </w:t>
      </w:r>
      <w:bookmarkStart w:id="106" w:name="bieumau_ms_08_pl5_1"/>
      <w:r w:rsidR="00467744" w:rsidRPr="0093176A">
        <w:rPr>
          <w:rFonts w:ascii="Arial" w:hAnsi="Arial" w:cs="Arial"/>
        </w:rPr>
        <w:t>Mẫu</w:t>
      </w:r>
      <w:r w:rsidRPr="0093176A">
        <w:rPr>
          <w:rFonts w:ascii="Arial" w:hAnsi="Arial" w:cs="Arial"/>
        </w:rPr>
        <w:t xml:space="preserve"> số 08</w:t>
      </w:r>
      <w:bookmarkEnd w:id="106"/>
      <w:r w:rsidRPr="0093176A">
        <w:rPr>
          <w:rFonts w:ascii="Arial" w:hAnsi="Arial" w:cs="Arial"/>
        </w:rPr>
        <w:t>: Báo cáo công tác kiểm địn</w:t>
      </w:r>
      <w:r w:rsidRPr="0093176A">
        <w:rPr>
          <w:rFonts w:ascii="Arial" w:hAnsi="Arial" w:cs="Arial"/>
          <w:lang w:val="en-US"/>
        </w:rPr>
        <w:t>h</w:t>
      </w:r>
    </w:p>
    <w:p w14:paraId="2C73FF27" w14:textId="77777777" w:rsidR="00D46FF3" w:rsidRPr="0093176A" w:rsidRDefault="00D46FF3" w:rsidP="007B3890">
      <w:pPr>
        <w:pStyle w:val="Vnbnnidung0"/>
        <w:spacing w:before="120" w:after="0"/>
        <w:rPr>
          <w:rFonts w:ascii="Arial" w:hAnsi="Arial" w:cs="Arial"/>
          <w:lang w:val="en-US"/>
        </w:rPr>
      </w:pPr>
    </w:p>
    <w:p w14:paraId="79105035" w14:textId="77777777" w:rsidR="00D46FF3" w:rsidRPr="0093176A" w:rsidRDefault="00467744" w:rsidP="007B3890">
      <w:pPr>
        <w:pStyle w:val="Vnbnnidung0"/>
        <w:spacing w:before="120" w:after="0"/>
        <w:rPr>
          <w:rFonts w:ascii="Arial" w:hAnsi="Arial" w:cs="Arial"/>
          <w:lang w:val="en-US"/>
        </w:rPr>
      </w:pPr>
      <w:bookmarkStart w:id="107" w:name="chuong_pl_10"/>
      <w:r w:rsidRPr="0093176A">
        <w:rPr>
          <w:rFonts w:ascii="Arial" w:hAnsi="Arial" w:cs="Arial"/>
        </w:rPr>
        <w:t>Mẫu</w:t>
      </w:r>
      <w:r w:rsidR="00F9594A" w:rsidRPr="0093176A">
        <w:rPr>
          <w:rFonts w:ascii="Arial" w:hAnsi="Arial" w:cs="Arial"/>
        </w:rPr>
        <w:t xml:space="preserve"> số 01: Phiếu Hồ sơ xe cơ giới</w:t>
      </w:r>
      <w:bookmarkEnd w:id="107"/>
    </w:p>
    <w:tbl>
      <w:tblPr>
        <w:tblW w:w="5000" w:type="pct"/>
        <w:tblLook w:val="01E0" w:firstRow="1" w:lastRow="1" w:firstColumn="1" w:lastColumn="1" w:noHBand="0" w:noVBand="0"/>
      </w:tblPr>
      <w:tblGrid>
        <w:gridCol w:w="3510"/>
        <w:gridCol w:w="5777"/>
      </w:tblGrid>
      <w:tr w:rsidR="00D46FF3" w:rsidRPr="0093176A" w14:paraId="4B802768" w14:textId="77777777" w:rsidTr="00654FF9">
        <w:tc>
          <w:tcPr>
            <w:tcW w:w="1890" w:type="pct"/>
            <w:shd w:val="clear" w:color="auto" w:fill="auto"/>
          </w:tcPr>
          <w:p w14:paraId="01E207AE" w14:textId="77777777" w:rsidR="00D46FF3" w:rsidRPr="0093176A" w:rsidRDefault="00D46FF3" w:rsidP="00654FF9">
            <w:pPr>
              <w:spacing w:before="120"/>
              <w:jc w:val="center"/>
              <w:rPr>
                <w:rFonts w:ascii="Arial" w:hAnsi="Arial" w:cs="Arial"/>
                <w:b/>
                <w:sz w:val="20"/>
                <w:szCs w:val="20"/>
              </w:rPr>
            </w:pPr>
            <w:r w:rsidRPr="0093176A">
              <w:rPr>
                <w:rFonts w:ascii="Arial" w:hAnsi="Arial" w:cs="Arial"/>
                <w:bCs/>
                <w:sz w:val="20"/>
                <w:szCs w:val="20"/>
                <w:lang w:val="en-US"/>
              </w:rPr>
              <w:t>[ĐƠN VỊ CHỦ QUẢN]</w:t>
            </w:r>
            <w:r w:rsidRPr="0093176A">
              <w:rPr>
                <w:rFonts w:ascii="Arial" w:hAnsi="Arial" w:cs="Arial"/>
                <w:bCs/>
                <w:sz w:val="20"/>
                <w:szCs w:val="20"/>
                <w:lang w:val="en-US"/>
              </w:rPr>
              <w:br/>
            </w:r>
            <w:r w:rsidRPr="0093176A">
              <w:rPr>
                <w:rFonts w:ascii="Arial" w:hAnsi="Arial" w:cs="Arial"/>
                <w:b/>
                <w:bCs/>
                <w:sz w:val="20"/>
                <w:szCs w:val="20"/>
                <w:lang w:val="en-US"/>
              </w:rPr>
              <w:t>[CƠ SỞ KIỂM ĐỊNH]</w:t>
            </w:r>
            <w:r w:rsidRPr="0093176A">
              <w:rPr>
                <w:rFonts w:ascii="Arial" w:hAnsi="Arial" w:cs="Arial"/>
                <w:b/>
                <w:sz w:val="20"/>
                <w:szCs w:val="20"/>
              </w:rPr>
              <w:br/>
              <w:t>-------</w:t>
            </w:r>
          </w:p>
        </w:tc>
        <w:tc>
          <w:tcPr>
            <w:tcW w:w="3110" w:type="pct"/>
            <w:shd w:val="clear" w:color="auto" w:fill="auto"/>
          </w:tcPr>
          <w:p w14:paraId="574D4C97" w14:textId="77777777" w:rsidR="00D46FF3" w:rsidRPr="0093176A" w:rsidRDefault="00D46FF3"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Độc lập - Tự do - Hạnh phúc</w:t>
            </w:r>
            <w:r w:rsidRPr="0093176A">
              <w:rPr>
                <w:rFonts w:ascii="Arial" w:hAnsi="Arial" w:cs="Arial"/>
                <w:b/>
                <w:sz w:val="20"/>
                <w:szCs w:val="20"/>
              </w:rPr>
              <w:br/>
              <w:t>---------------</w:t>
            </w:r>
          </w:p>
        </w:tc>
      </w:tr>
      <w:tr w:rsidR="00D46FF3" w:rsidRPr="0093176A" w14:paraId="0C0996BB" w14:textId="77777777" w:rsidTr="00654FF9">
        <w:tc>
          <w:tcPr>
            <w:tcW w:w="1890" w:type="pct"/>
            <w:shd w:val="clear" w:color="auto" w:fill="auto"/>
          </w:tcPr>
          <w:p w14:paraId="0E749681" w14:textId="77777777" w:rsidR="00D46FF3" w:rsidRPr="0093176A" w:rsidRDefault="00D46FF3" w:rsidP="00654FF9">
            <w:pPr>
              <w:spacing w:before="120"/>
              <w:jc w:val="center"/>
              <w:rPr>
                <w:rFonts w:ascii="Arial" w:hAnsi="Arial" w:cs="Arial"/>
                <w:sz w:val="20"/>
                <w:szCs w:val="20"/>
              </w:rPr>
            </w:pPr>
            <w:r w:rsidRPr="0093176A">
              <w:rPr>
                <w:rFonts w:ascii="Arial" w:hAnsi="Arial" w:cs="Arial"/>
                <w:bCs/>
                <w:sz w:val="20"/>
                <w:szCs w:val="20"/>
              </w:rPr>
              <w:t xml:space="preserve">Số: </w:t>
            </w:r>
            <w:r w:rsidRPr="0093176A">
              <w:rPr>
                <w:rFonts w:ascii="Arial" w:hAnsi="Arial" w:cs="Arial"/>
                <w:bCs/>
                <w:sz w:val="20"/>
                <w:szCs w:val="20"/>
                <w:lang w:val="en-US"/>
              </w:rPr>
              <w:t>…………..</w:t>
            </w:r>
          </w:p>
        </w:tc>
        <w:tc>
          <w:tcPr>
            <w:tcW w:w="3110" w:type="pct"/>
            <w:shd w:val="clear" w:color="auto" w:fill="auto"/>
          </w:tcPr>
          <w:p w14:paraId="29BE7E8C" w14:textId="77777777" w:rsidR="00D46FF3" w:rsidRPr="0093176A" w:rsidRDefault="00D46FF3" w:rsidP="00654FF9">
            <w:pPr>
              <w:spacing w:before="120"/>
              <w:jc w:val="right"/>
              <w:rPr>
                <w:rFonts w:ascii="Arial" w:hAnsi="Arial" w:cs="Arial"/>
                <w:i/>
                <w:sz w:val="20"/>
                <w:szCs w:val="20"/>
              </w:rPr>
            </w:pPr>
            <w:r w:rsidRPr="0093176A">
              <w:rPr>
                <w:rFonts w:ascii="Arial" w:hAnsi="Arial" w:cs="Arial"/>
                <w:i/>
                <w:iCs/>
                <w:sz w:val="20"/>
                <w:szCs w:val="20"/>
                <w:lang w:val="en-US"/>
              </w:rPr>
              <w:t>[Địa danh]</w:t>
            </w:r>
            <w:r w:rsidRPr="0093176A">
              <w:rPr>
                <w:rFonts w:ascii="Arial" w:hAnsi="Arial" w:cs="Arial"/>
                <w:i/>
                <w:iCs/>
                <w:sz w:val="20"/>
                <w:szCs w:val="20"/>
              </w:rPr>
              <w:t xml:space="preserve">, ngày </w:t>
            </w:r>
            <w:r w:rsidRPr="0093176A">
              <w:rPr>
                <w:rFonts w:ascii="Arial" w:hAnsi="Arial" w:cs="Arial"/>
                <w:i/>
                <w:iCs/>
                <w:sz w:val="20"/>
                <w:szCs w:val="20"/>
                <w:lang w:val="en-US"/>
              </w:rPr>
              <w:t>…..</w:t>
            </w:r>
            <w:r w:rsidRPr="0093176A">
              <w:rPr>
                <w:rFonts w:ascii="Arial" w:hAnsi="Arial" w:cs="Arial"/>
                <w:i/>
                <w:iCs/>
                <w:sz w:val="20"/>
                <w:szCs w:val="20"/>
              </w:rPr>
              <w:t xml:space="preserve"> tháng </w:t>
            </w:r>
            <w:r w:rsidRPr="0093176A">
              <w:rPr>
                <w:rFonts w:ascii="Arial" w:hAnsi="Arial" w:cs="Arial"/>
                <w:i/>
                <w:iCs/>
                <w:sz w:val="20"/>
                <w:szCs w:val="20"/>
                <w:lang w:val="en-US"/>
              </w:rPr>
              <w:t>….</w:t>
            </w:r>
            <w:r w:rsidRPr="0093176A">
              <w:rPr>
                <w:rFonts w:ascii="Arial" w:hAnsi="Arial" w:cs="Arial"/>
                <w:i/>
                <w:iCs/>
                <w:sz w:val="20"/>
                <w:szCs w:val="20"/>
              </w:rPr>
              <w:t xml:space="preserve"> năm 20</w:t>
            </w:r>
            <w:r w:rsidRPr="0093176A">
              <w:rPr>
                <w:rFonts w:ascii="Arial" w:hAnsi="Arial" w:cs="Arial"/>
                <w:i/>
                <w:iCs/>
                <w:sz w:val="20"/>
                <w:szCs w:val="20"/>
                <w:lang w:val="en-US"/>
              </w:rPr>
              <w:t>…..</w:t>
            </w:r>
          </w:p>
        </w:tc>
      </w:tr>
    </w:tbl>
    <w:p w14:paraId="66E83D8D" w14:textId="77777777" w:rsidR="00D46FF3" w:rsidRPr="0093176A" w:rsidRDefault="00D46FF3" w:rsidP="007B3890">
      <w:pPr>
        <w:pStyle w:val="Vnbnnidung0"/>
        <w:spacing w:before="120" w:after="0"/>
        <w:rPr>
          <w:rFonts w:ascii="Arial" w:hAnsi="Arial" w:cs="Arial"/>
          <w:lang w:val="en-US"/>
        </w:rPr>
      </w:pPr>
    </w:p>
    <w:p w14:paraId="768E3E35" w14:textId="77777777" w:rsidR="00D46FF3" w:rsidRPr="0093176A" w:rsidRDefault="00D46FF3" w:rsidP="007B3890">
      <w:pPr>
        <w:pStyle w:val="Vnbnnidung20"/>
        <w:spacing w:before="120" w:line="240" w:lineRule="auto"/>
        <w:rPr>
          <w:rFonts w:ascii="Arial" w:hAnsi="Arial" w:cs="Arial"/>
          <w:b/>
          <w:sz w:val="20"/>
          <w:szCs w:val="20"/>
        </w:rPr>
      </w:pPr>
      <w:r w:rsidRPr="0093176A">
        <w:rPr>
          <w:rFonts w:ascii="Arial" w:hAnsi="Arial" w:cs="Arial"/>
          <w:b/>
          <w:sz w:val="20"/>
          <w:szCs w:val="20"/>
          <w:lang w:val="en-US"/>
        </w:rPr>
        <w:t>PHIẾU HỒ SƠ XE CƠ GIỚI</w:t>
      </w:r>
    </w:p>
    <w:p w14:paraId="49F57E59" w14:textId="77777777" w:rsidR="00D46FF3" w:rsidRPr="0093176A" w:rsidRDefault="00D46FF3" w:rsidP="007B3890">
      <w:pPr>
        <w:pStyle w:val="Vnbnnidung0"/>
        <w:tabs>
          <w:tab w:val="left" w:pos="373"/>
        </w:tabs>
        <w:spacing w:before="120" w:after="0"/>
        <w:rPr>
          <w:rFonts w:ascii="Arial" w:hAnsi="Arial" w:cs="Arial"/>
        </w:rPr>
      </w:pPr>
      <w:r w:rsidRPr="0093176A">
        <w:rPr>
          <w:rFonts w:ascii="Arial" w:hAnsi="Arial" w:cs="Arial"/>
          <w:b/>
          <w:bCs/>
          <w:lang w:val="en-US"/>
        </w:rPr>
        <w:t xml:space="preserve">1. </w:t>
      </w:r>
      <w:r w:rsidRPr="0093176A">
        <w:rPr>
          <w:rFonts w:ascii="Arial" w:hAnsi="Arial" w:cs="Arial"/>
          <w:b/>
          <w:bCs/>
        </w:rPr>
        <w:t>Thông tin quản lý</w:t>
      </w:r>
    </w:p>
    <w:tbl>
      <w:tblPr>
        <w:tblW w:w="5000" w:type="pct"/>
        <w:tblLook w:val="00A0" w:firstRow="1" w:lastRow="0" w:firstColumn="1" w:lastColumn="0" w:noHBand="0" w:noVBand="0"/>
      </w:tblPr>
      <w:tblGrid>
        <w:gridCol w:w="4816"/>
        <w:gridCol w:w="4471"/>
      </w:tblGrid>
      <w:tr w:rsidR="00D46FF3" w:rsidRPr="0093176A" w14:paraId="1C6E356F" w14:textId="77777777">
        <w:tc>
          <w:tcPr>
            <w:tcW w:w="2593" w:type="pct"/>
          </w:tcPr>
          <w:p w14:paraId="69FD095A"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Biển số: ………………………………</w:t>
            </w:r>
          </w:p>
        </w:tc>
        <w:tc>
          <w:tcPr>
            <w:tcW w:w="2407" w:type="pct"/>
          </w:tcPr>
          <w:p w14:paraId="2B5CA68D"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Ngày ĐK</w:t>
            </w:r>
            <w:r w:rsidR="0093176A" w:rsidRPr="0093176A">
              <w:rPr>
                <w:rFonts w:ascii="Arial" w:hAnsi="Arial" w:cs="Arial"/>
                <w:lang w:val="en-US" w:eastAsia="vi-VN"/>
              </w:rPr>
              <w:t>/</w:t>
            </w:r>
            <w:r w:rsidRPr="0093176A">
              <w:rPr>
                <w:rFonts w:ascii="Arial" w:hAnsi="Arial" w:cs="Arial"/>
                <w:lang w:val="en-US" w:eastAsia="vi-VN"/>
              </w:rPr>
              <w:t>Ngày ĐK lần đầu: …………………</w:t>
            </w:r>
          </w:p>
        </w:tc>
      </w:tr>
      <w:tr w:rsidR="00D46FF3" w:rsidRPr="0093176A" w14:paraId="257F13CA" w14:textId="77777777">
        <w:tc>
          <w:tcPr>
            <w:tcW w:w="2593" w:type="pct"/>
          </w:tcPr>
          <w:p w14:paraId="4B049E5E"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Nguồn gốc xe: …… Số GCN NK</w:t>
            </w:r>
            <w:r w:rsidR="0093176A" w:rsidRPr="0093176A">
              <w:rPr>
                <w:rFonts w:ascii="Arial" w:hAnsi="Arial" w:cs="Arial"/>
                <w:lang w:val="en-US" w:eastAsia="vi-VN"/>
              </w:rPr>
              <w:t>/</w:t>
            </w:r>
            <w:r w:rsidRPr="0093176A">
              <w:rPr>
                <w:rFonts w:ascii="Arial" w:hAnsi="Arial" w:cs="Arial"/>
                <w:lang w:val="en-US" w:eastAsia="vi-VN"/>
              </w:rPr>
              <w:t>Số phiếu:….</w:t>
            </w:r>
          </w:p>
        </w:tc>
        <w:tc>
          <w:tcPr>
            <w:tcW w:w="2407" w:type="pct"/>
          </w:tcPr>
          <w:p w14:paraId="0B3C5B1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Ngày cấp: ……………………………………….</w:t>
            </w:r>
          </w:p>
        </w:tc>
      </w:tr>
      <w:tr w:rsidR="00D46FF3" w:rsidRPr="0093176A" w14:paraId="4C088257" w14:textId="77777777">
        <w:tc>
          <w:tcPr>
            <w:tcW w:w="2593" w:type="pct"/>
          </w:tcPr>
          <w:p w14:paraId="1726FA1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Đơn vị (doanh nghiệp): …………………</w:t>
            </w:r>
          </w:p>
        </w:tc>
        <w:tc>
          <w:tcPr>
            <w:tcW w:w="2407" w:type="pct"/>
          </w:tcPr>
          <w:p w14:paraId="4D54DF5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Điện thoại: ……………………………………..</w:t>
            </w:r>
          </w:p>
        </w:tc>
      </w:tr>
      <w:tr w:rsidR="00D46FF3" w:rsidRPr="0093176A" w14:paraId="44890875" w14:textId="77777777">
        <w:tc>
          <w:tcPr>
            <w:tcW w:w="5000" w:type="pct"/>
            <w:gridSpan w:val="2"/>
          </w:tcPr>
          <w:p w14:paraId="7D7D21DD"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eastAsia="vi-VN"/>
              </w:rPr>
            </w:pPr>
            <w:r w:rsidRPr="0093176A">
              <w:rPr>
                <w:rFonts w:ascii="Arial" w:hAnsi="Arial" w:cs="Arial"/>
                <w:lang w:val="en-US" w:eastAsia="vi-VN"/>
              </w:rPr>
              <w:t>Địa chỉ:…………………………………………………………………………………………….</w:t>
            </w:r>
          </w:p>
        </w:tc>
      </w:tr>
      <w:tr w:rsidR="00D46FF3" w:rsidRPr="0093176A" w14:paraId="76EA436D" w14:textId="77777777">
        <w:tc>
          <w:tcPr>
            <w:tcW w:w="2593" w:type="pct"/>
          </w:tcPr>
          <w:p w14:paraId="58163D01"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Tình trạng PT khi lập hồ sơ: (Mới 100%, Đã qua sử dụng)…………………………..</w:t>
            </w:r>
          </w:p>
        </w:tc>
        <w:tc>
          <w:tcPr>
            <w:tcW w:w="2407" w:type="pct"/>
          </w:tcPr>
          <w:p w14:paraId="682F3AA9"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Tình trạng cải tạo: (Cải tạo, CĐ công năng) ……………………………………………..</w:t>
            </w:r>
          </w:p>
        </w:tc>
      </w:tr>
      <w:tr w:rsidR="00D46FF3" w:rsidRPr="0093176A" w14:paraId="5152A2DE" w14:textId="77777777">
        <w:tc>
          <w:tcPr>
            <w:tcW w:w="2593" w:type="pct"/>
          </w:tcPr>
          <w:p w14:paraId="1429AB3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phương tiện: (ghi theo tên loại PT chi tiết) ……………………………...................</w:t>
            </w:r>
          </w:p>
        </w:tc>
        <w:tc>
          <w:tcPr>
            <w:tcW w:w="2407" w:type="pct"/>
          </w:tcPr>
          <w:p w14:paraId="1D9AA90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Mã số VIN: (</w:t>
            </w:r>
            <w:r w:rsidR="00244C3B" w:rsidRPr="0093176A">
              <w:rPr>
                <w:rFonts w:ascii="Arial" w:hAnsi="Arial" w:cs="Arial"/>
                <w:lang w:val="en-US" w:eastAsia="vi-VN"/>
              </w:rPr>
              <w:t>phần</w:t>
            </w:r>
            <w:r w:rsidRPr="0093176A">
              <w:rPr>
                <w:rFonts w:ascii="Arial" w:hAnsi="Arial" w:cs="Arial"/>
                <w:lang w:val="en-US" w:eastAsia="vi-VN"/>
              </w:rPr>
              <w:t xml:space="preserve"> đầu số VIN)…………….</w:t>
            </w:r>
          </w:p>
        </w:tc>
      </w:tr>
      <w:tr w:rsidR="00D46FF3" w:rsidRPr="0093176A" w14:paraId="400BAC7E" w14:textId="77777777">
        <w:tc>
          <w:tcPr>
            <w:tcW w:w="2593" w:type="pct"/>
          </w:tcPr>
          <w:p w14:paraId="6A3F032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Nhãn hiệu: ……………………………</w:t>
            </w:r>
          </w:p>
        </w:tc>
        <w:tc>
          <w:tcPr>
            <w:tcW w:w="2407" w:type="pct"/>
          </w:tcPr>
          <w:p w14:paraId="0E67D2B9"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Số loại</w:t>
            </w:r>
            <w:r w:rsidR="0093176A" w:rsidRPr="0093176A">
              <w:rPr>
                <w:rFonts w:ascii="Arial" w:hAnsi="Arial" w:cs="Arial"/>
                <w:lang w:val="en-US" w:eastAsia="vi-VN"/>
              </w:rPr>
              <w:t>/</w:t>
            </w:r>
            <w:r w:rsidRPr="0093176A">
              <w:rPr>
                <w:rFonts w:ascii="Arial" w:hAnsi="Arial" w:cs="Arial"/>
                <w:lang w:val="en-US" w:eastAsia="vi-VN"/>
              </w:rPr>
              <w:t>Tên thương mại: ……………………</w:t>
            </w:r>
          </w:p>
        </w:tc>
      </w:tr>
      <w:tr w:rsidR="00D46FF3" w:rsidRPr="0093176A" w14:paraId="42D2E971" w14:textId="77777777">
        <w:tc>
          <w:tcPr>
            <w:tcW w:w="2593" w:type="pct"/>
          </w:tcPr>
          <w:p w14:paraId="1AE53AD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Số khung: …………………………………</w:t>
            </w:r>
          </w:p>
        </w:tc>
        <w:tc>
          <w:tcPr>
            <w:tcW w:w="2407" w:type="pct"/>
          </w:tcPr>
          <w:p w14:paraId="670EEE2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Vị trí: ………………………………………..</w:t>
            </w:r>
          </w:p>
        </w:tc>
      </w:tr>
      <w:tr w:rsidR="00D46FF3" w:rsidRPr="0093176A" w14:paraId="5A093BFA" w14:textId="77777777">
        <w:tc>
          <w:tcPr>
            <w:tcW w:w="2593" w:type="pct"/>
          </w:tcPr>
          <w:p w14:paraId="3052726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 xml:space="preserve">Số động cơ: …………. </w:t>
            </w:r>
          </w:p>
          <w:p w14:paraId="65FB0DBD"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Năm SX:………..Nước SX: …………</w:t>
            </w:r>
          </w:p>
        </w:tc>
        <w:tc>
          <w:tcPr>
            <w:tcW w:w="2407" w:type="pct"/>
          </w:tcPr>
          <w:p w14:paraId="6B4AFA5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Vị trí: …………………………………………..</w:t>
            </w:r>
          </w:p>
          <w:p w14:paraId="36724D3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Năm hết niên hạn sử dụng</w:t>
            </w:r>
          </w:p>
        </w:tc>
      </w:tr>
    </w:tbl>
    <w:p w14:paraId="2F4ECF7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2. Thông số kỹ thuật chung</w:t>
      </w:r>
    </w:p>
    <w:tbl>
      <w:tblPr>
        <w:tblW w:w="5000" w:type="pct"/>
        <w:tblLook w:val="00A0" w:firstRow="1" w:lastRow="0" w:firstColumn="1" w:lastColumn="0" w:noHBand="0" w:noVBand="0"/>
      </w:tblPr>
      <w:tblGrid>
        <w:gridCol w:w="4643"/>
        <w:gridCol w:w="4644"/>
      </w:tblGrid>
      <w:tr w:rsidR="00D46FF3" w:rsidRPr="0093176A" w14:paraId="64A41CAF" w14:textId="77777777">
        <w:tc>
          <w:tcPr>
            <w:tcW w:w="2500" w:type="pct"/>
          </w:tcPr>
          <w:p w14:paraId="7D7A0CC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Kích thước bao (DxRxC) (mm): ………</w:t>
            </w:r>
          </w:p>
        </w:tc>
        <w:tc>
          <w:tcPr>
            <w:tcW w:w="2500" w:type="pct"/>
          </w:tcPr>
          <w:p w14:paraId="4E49147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Kích thước lòng thùng xe (mm): …….(1)………</w:t>
            </w:r>
          </w:p>
        </w:tc>
      </w:tr>
      <w:tr w:rsidR="00D46FF3" w:rsidRPr="0093176A" w14:paraId="77247056" w14:textId="77777777">
        <w:tc>
          <w:tcPr>
            <w:tcW w:w="2500" w:type="pct"/>
          </w:tcPr>
          <w:p w14:paraId="06ED498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Công thức bánh xe: ………………</w:t>
            </w:r>
          </w:p>
        </w:tc>
        <w:tc>
          <w:tcPr>
            <w:tcW w:w="2500" w:type="pct"/>
          </w:tcPr>
          <w:p w14:paraId="582AA5B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Vết bánh xe (mm): ……………………………….</w:t>
            </w:r>
          </w:p>
        </w:tc>
      </w:tr>
      <w:tr w:rsidR="00D46FF3" w:rsidRPr="0093176A" w14:paraId="338DAA61" w14:textId="77777777">
        <w:tc>
          <w:tcPr>
            <w:tcW w:w="2500" w:type="pct"/>
          </w:tcPr>
          <w:p w14:paraId="4BF6940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Chiều dài cơ sở (mm): ……………</w:t>
            </w:r>
          </w:p>
        </w:tc>
        <w:tc>
          <w:tcPr>
            <w:tcW w:w="2500" w:type="pct"/>
          </w:tcPr>
          <w:p w14:paraId="4D9A4D2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Số người CP chở (ngồi</w:t>
            </w:r>
            <w:r w:rsidR="0093176A" w:rsidRPr="0093176A">
              <w:rPr>
                <w:rFonts w:ascii="Arial" w:hAnsi="Arial" w:cs="Arial"/>
                <w:lang w:val="en-US" w:eastAsia="vi-VN"/>
              </w:rPr>
              <w:t>/</w:t>
            </w:r>
            <w:r w:rsidRPr="0093176A">
              <w:rPr>
                <w:rFonts w:ascii="Arial" w:hAnsi="Arial" w:cs="Arial"/>
                <w:lang w:val="en-US" w:eastAsia="vi-VN"/>
              </w:rPr>
              <w:t>đứng</w:t>
            </w:r>
            <w:r w:rsidR="0093176A" w:rsidRPr="0093176A">
              <w:rPr>
                <w:rFonts w:ascii="Arial" w:hAnsi="Arial" w:cs="Arial"/>
                <w:lang w:val="en-US" w:eastAsia="vi-VN"/>
              </w:rPr>
              <w:t>/</w:t>
            </w:r>
            <w:r w:rsidRPr="0093176A">
              <w:rPr>
                <w:rFonts w:ascii="Arial" w:hAnsi="Arial" w:cs="Arial"/>
                <w:lang w:val="en-US" w:eastAsia="vi-VN"/>
              </w:rPr>
              <w:t>nằm): ………..</w:t>
            </w:r>
          </w:p>
        </w:tc>
      </w:tr>
      <w:tr w:rsidR="00D46FF3" w:rsidRPr="0093176A" w14:paraId="38391C2A" w14:textId="77777777">
        <w:tc>
          <w:tcPr>
            <w:tcW w:w="2500" w:type="pct"/>
          </w:tcPr>
          <w:p w14:paraId="5CCE1857"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Khối lượng bản thân (kg): …………</w:t>
            </w:r>
          </w:p>
        </w:tc>
        <w:tc>
          <w:tcPr>
            <w:tcW w:w="2500" w:type="pct"/>
          </w:tcPr>
          <w:p w14:paraId="698897EC"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Khối lượng kéo theo TGGT</w:t>
            </w:r>
            <w:r w:rsidR="0093176A" w:rsidRPr="0093176A">
              <w:rPr>
                <w:rFonts w:ascii="Arial" w:hAnsi="Arial" w:cs="Arial"/>
                <w:lang w:val="en-US" w:eastAsia="vi-VN"/>
              </w:rPr>
              <w:t>/</w:t>
            </w:r>
            <w:r w:rsidRPr="0093176A">
              <w:rPr>
                <w:rFonts w:ascii="Arial" w:hAnsi="Arial" w:cs="Arial"/>
                <w:lang w:val="en-US" w:eastAsia="vi-VN"/>
              </w:rPr>
              <w:t>TK (kg): …………..</w:t>
            </w:r>
          </w:p>
        </w:tc>
      </w:tr>
      <w:tr w:rsidR="00D46FF3" w:rsidRPr="0093176A" w14:paraId="5F1E8A6D" w14:textId="77777777">
        <w:tc>
          <w:tcPr>
            <w:tcW w:w="2500" w:type="pct"/>
          </w:tcPr>
          <w:p w14:paraId="01FA528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KL hàng CC theo thiết kế (kg): ………</w:t>
            </w:r>
          </w:p>
        </w:tc>
        <w:tc>
          <w:tcPr>
            <w:tcW w:w="2500" w:type="pct"/>
          </w:tcPr>
          <w:p w14:paraId="7B3C9B4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KL hàng CC cho phép TGGT (kg): ………….</w:t>
            </w:r>
          </w:p>
        </w:tc>
      </w:tr>
      <w:tr w:rsidR="00D46FF3" w:rsidRPr="0093176A" w14:paraId="09F3C2B3" w14:textId="77777777">
        <w:tc>
          <w:tcPr>
            <w:tcW w:w="2500" w:type="pct"/>
          </w:tcPr>
          <w:p w14:paraId="31B1640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KL toàn bộ theo thiết kế (kg): …..(2)………</w:t>
            </w:r>
          </w:p>
        </w:tc>
        <w:tc>
          <w:tcPr>
            <w:tcW w:w="2500" w:type="pct"/>
          </w:tcPr>
          <w:p w14:paraId="7D56E74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KL toàn bộ cho phép TGGT (kg): ….(2)……</w:t>
            </w:r>
          </w:p>
        </w:tc>
      </w:tr>
    </w:tbl>
    <w:p w14:paraId="6781052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3. Động cơ</w:t>
      </w:r>
    </w:p>
    <w:tbl>
      <w:tblPr>
        <w:tblW w:w="5000" w:type="pct"/>
        <w:tblLook w:val="00A0" w:firstRow="1" w:lastRow="0" w:firstColumn="1" w:lastColumn="0" w:noHBand="0" w:noVBand="0"/>
      </w:tblPr>
      <w:tblGrid>
        <w:gridCol w:w="4643"/>
        <w:gridCol w:w="4644"/>
      </w:tblGrid>
      <w:tr w:rsidR="00D46FF3" w:rsidRPr="0093176A" w14:paraId="66E572B0" w14:textId="77777777">
        <w:tc>
          <w:tcPr>
            <w:tcW w:w="2500" w:type="pct"/>
          </w:tcPr>
          <w:p w14:paraId="5BAF5E8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Ký hiệu: ……………………………………</w:t>
            </w:r>
          </w:p>
        </w:tc>
        <w:tc>
          <w:tcPr>
            <w:tcW w:w="2500" w:type="pct"/>
          </w:tcPr>
          <w:p w14:paraId="71C9D461"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động cơ: ………………………………..</w:t>
            </w:r>
          </w:p>
        </w:tc>
      </w:tr>
      <w:tr w:rsidR="00D46FF3" w:rsidRPr="0093176A" w14:paraId="526D4233" w14:textId="77777777">
        <w:tc>
          <w:tcPr>
            <w:tcW w:w="2500" w:type="pct"/>
          </w:tcPr>
          <w:p w14:paraId="0B6DC80C"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nhiên liệu sử dụng: ………………….</w:t>
            </w:r>
          </w:p>
        </w:tc>
        <w:tc>
          <w:tcPr>
            <w:tcW w:w="2500" w:type="pct"/>
          </w:tcPr>
          <w:p w14:paraId="0DA01C6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Tiêu chuẩn khí thải: (EURO 2, 3, 4, 5):….(3)…</w:t>
            </w:r>
          </w:p>
        </w:tc>
      </w:tr>
      <w:tr w:rsidR="00D46FF3" w:rsidRPr="0093176A" w14:paraId="2FBB36F4" w14:textId="77777777">
        <w:tc>
          <w:tcPr>
            <w:tcW w:w="2500" w:type="pct"/>
          </w:tcPr>
          <w:p w14:paraId="449188A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xe Hybrid: ……………………………</w:t>
            </w:r>
          </w:p>
        </w:tc>
        <w:tc>
          <w:tcPr>
            <w:tcW w:w="2500" w:type="pct"/>
          </w:tcPr>
          <w:p w14:paraId="1E3343C2"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Thể tích làm việc (cm</w:t>
            </w:r>
            <w:r w:rsidRPr="0093176A">
              <w:rPr>
                <w:rFonts w:ascii="Arial" w:hAnsi="Arial" w:cs="Arial"/>
                <w:vertAlign w:val="superscript"/>
                <w:lang w:val="en-US" w:eastAsia="vi-VN"/>
              </w:rPr>
              <w:t>3</w:t>
            </w:r>
            <w:r w:rsidRPr="0093176A">
              <w:rPr>
                <w:rFonts w:ascii="Arial" w:hAnsi="Arial" w:cs="Arial"/>
                <w:lang w:val="en-US" w:eastAsia="vi-VN"/>
              </w:rPr>
              <w:t>): ……………………</w:t>
            </w:r>
          </w:p>
        </w:tc>
      </w:tr>
      <w:tr w:rsidR="00D46FF3" w:rsidRPr="0093176A" w14:paraId="390022BA" w14:textId="77777777">
        <w:tc>
          <w:tcPr>
            <w:tcW w:w="2500" w:type="pct"/>
          </w:tcPr>
          <w:p w14:paraId="3C38017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Công suất lớn nhất</w:t>
            </w:r>
            <w:r w:rsidR="0093176A" w:rsidRPr="0093176A">
              <w:rPr>
                <w:rFonts w:ascii="Arial" w:hAnsi="Arial" w:cs="Arial"/>
                <w:lang w:val="en-US" w:eastAsia="vi-VN"/>
              </w:rPr>
              <w:t>/</w:t>
            </w:r>
            <w:r w:rsidRPr="0093176A">
              <w:rPr>
                <w:rFonts w:ascii="Arial" w:hAnsi="Arial" w:cs="Arial"/>
                <w:lang w:val="en-US" w:eastAsia="vi-VN"/>
              </w:rPr>
              <w:t>Vòng quay (kW</w:t>
            </w:r>
            <w:r w:rsidR="0093176A" w:rsidRPr="0093176A">
              <w:rPr>
                <w:rFonts w:ascii="Arial" w:hAnsi="Arial" w:cs="Arial"/>
                <w:lang w:val="en-US" w:eastAsia="vi-VN"/>
              </w:rPr>
              <w:t>/</w:t>
            </w:r>
            <w:r w:rsidRPr="0093176A">
              <w:rPr>
                <w:rFonts w:ascii="Arial" w:hAnsi="Arial" w:cs="Arial"/>
                <w:lang w:val="en-US" w:eastAsia="vi-VN"/>
              </w:rPr>
              <w:t>v</w:t>
            </w:r>
            <w:r w:rsidR="0093176A" w:rsidRPr="0093176A">
              <w:rPr>
                <w:rFonts w:ascii="Arial" w:hAnsi="Arial" w:cs="Arial"/>
                <w:lang w:val="en-US" w:eastAsia="vi-VN"/>
              </w:rPr>
              <w:t>/</w:t>
            </w:r>
            <w:r w:rsidRPr="0093176A">
              <w:rPr>
                <w:rFonts w:ascii="Arial" w:hAnsi="Arial" w:cs="Arial"/>
                <w:lang w:val="en-US" w:eastAsia="vi-VN"/>
              </w:rPr>
              <w:t>ph): ………………………………………………..</w:t>
            </w:r>
          </w:p>
        </w:tc>
        <w:tc>
          <w:tcPr>
            <w:tcW w:w="2500" w:type="pct"/>
          </w:tcPr>
          <w:p w14:paraId="4B9BF48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Mô men xoắn lớn nhất</w:t>
            </w:r>
            <w:r w:rsidR="0093176A" w:rsidRPr="0093176A">
              <w:rPr>
                <w:rFonts w:ascii="Arial" w:hAnsi="Arial" w:cs="Arial"/>
                <w:lang w:val="en-US" w:eastAsia="vi-VN"/>
              </w:rPr>
              <w:t>/</w:t>
            </w:r>
            <w:r w:rsidRPr="0093176A">
              <w:rPr>
                <w:rFonts w:ascii="Arial" w:hAnsi="Arial" w:cs="Arial"/>
                <w:lang w:val="en-US" w:eastAsia="vi-VN"/>
              </w:rPr>
              <w:t>Vòng quay (N.m</w:t>
            </w:r>
            <w:r w:rsidR="0093176A" w:rsidRPr="0093176A">
              <w:rPr>
                <w:rFonts w:ascii="Arial" w:hAnsi="Arial" w:cs="Arial"/>
                <w:lang w:val="en-US" w:eastAsia="vi-VN"/>
              </w:rPr>
              <w:t>/</w:t>
            </w:r>
            <w:r w:rsidRPr="0093176A">
              <w:rPr>
                <w:rFonts w:ascii="Arial" w:hAnsi="Arial" w:cs="Arial"/>
                <w:lang w:val="en-US" w:eastAsia="vi-VN"/>
              </w:rPr>
              <w:t>v</w:t>
            </w:r>
            <w:r w:rsidR="0093176A" w:rsidRPr="0093176A">
              <w:rPr>
                <w:rFonts w:ascii="Arial" w:hAnsi="Arial" w:cs="Arial"/>
                <w:lang w:val="en-US" w:eastAsia="vi-VN"/>
              </w:rPr>
              <w:t>/</w:t>
            </w:r>
            <w:r w:rsidRPr="0093176A">
              <w:rPr>
                <w:rFonts w:ascii="Arial" w:hAnsi="Arial" w:cs="Arial"/>
                <w:lang w:val="en-US" w:eastAsia="vi-VN"/>
              </w:rPr>
              <w:t>ph): …………………………………………………..</w:t>
            </w:r>
          </w:p>
        </w:tc>
      </w:tr>
    </w:tbl>
    <w:p w14:paraId="55410AF1"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4. Hệ thống truyền lực</w:t>
      </w:r>
    </w:p>
    <w:tbl>
      <w:tblPr>
        <w:tblW w:w="5000" w:type="pct"/>
        <w:tblLook w:val="00A0" w:firstRow="1" w:lastRow="0" w:firstColumn="1" w:lastColumn="0" w:noHBand="0" w:noVBand="0"/>
      </w:tblPr>
      <w:tblGrid>
        <w:gridCol w:w="5255"/>
        <w:gridCol w:w="4032"/>
      </w:tblGrid>
      <w:tr w:rsidR="00D46FF3" w:rsidRPr="0093176A" w14:paraId="4E783DBD" w14:textId="77777777">
        <w:tc>
          <w:tcPr>
            <w:tcW w:w="2829" w:type="pct"/>
          </w:tcPr>
          <w:p w14:paraId="3B4DA36E"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Kiểu ly hợp: ………(3)…………..</w:t>
            </w:r>
          </w:p>
        </w:tc>
        <w:tc>
          <w:tcPr>
            <w:tcW w:w="2171" w:type="pct"/>
          </w:tcPr>
          <w:p w14:paraId="2C8391AC"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Dẫn động ly hợp: ………..(3)…………</w:t>
            </w:r>
          </w:p>
        </w:tc>
      </w:tr>
      <w:tr w:rsidR="00D46FF3" w:rsidRPr="0093176A" w14:paraId="4C576C1F" w14:textId="77777777">
        <w:tc>
          <w:tcPr>
            <w:tcW w:w="2829" w:type="pct"/>
          </w:tcPr>
          <w:p w14:paraId="75E555B9"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Kiểu hộp số chính: ….Số cấp tiến:….(3)….</w:t>
            </w:r>
          </w:p>
        </w:tc>
        <w:tc>
          <w:tcPr>
            <w:tcW w:w="2171" w:type="pct"/>
          </w:tcPr>
          <w:p w14:paraId="7A1680C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Có hộp số phụ: ….. Số cấp tiến: …(3)….</w:t>
            </w:r>
          </w:p>
        </w:tc>
      </w:tr>
      <w:tr w:rsidR="00D46FF3" w:rsidRPr="0093176A" w14:paraId="553B9F51" w14:textId="77777777">
        <w:tc>
          <w:tcPr>
            <w:tcW w:w="2829" w:type="pct"/>
          </w:tcPr>
          <w:p w14:paraId="50DBB7A7"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Trục dẫn hướng: (liệt kê các trục dẫn hướng) …………………………………………………..</w:t>
            </w:r>
          </w:p>
        </w:tc>
        <w:tc>
          <w:tcPr>
            <w:tcW w:w="2171" w:type="pct"/>
          </w:tcPr>
          <w:p w14:paraId="18216C12"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Trục chủ động: (liệt kê các trục chủ động) ……………………………………………</w:t>
            </w:r>
          </w:p>
        </w:tc>
      </w:tr>
    </w:tbl>
    <w:p w14:paraId="6B5BC9C7"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5. Hệ thống lái</w:t>
      </w:r>
    </w:p>
    <w:tbl>
      <w:tblPr>
        <w:tblW w:w="5000" w:type="pct"/>
        <w:tblLook w:val="00A0" w:firstRow="1" w:lastRow="0" w:firstColumn="1" w:lastColumn="0" w:noHBand="0" w:noVBand="0"/>
      </w:tblPr>
      <w:tblGrid>
        <w:gridCol w:w="4643"/>
        <w:gridCol w:w="4644"/>
      </w:tblGrid>
      <w:tr w:rsidR="00D46FF3" w:rsidRPr="0093176A" w14:paraId="6817C68C" w14:textId="77777777">
        <w:tc>
          <w:tcPr>
            <w:tcW w:w="2500" w:type="pct"/>
          </w:tcPr>
          <w:p w14:paraId="3B58D1F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Kiểu cơ cấu lái: ……….(4)…………..</w:t>
            </w:r>
          </w:p>
        </w:tc>
        <w:tc>
          <w:tcPr>
            <w:tcW w:w="2500" w:type="pct"/>
          </w:tcPr>
          <w:p w14:paraId="597B3E7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Kiểu dẫn động: ………….(5)………….</w:t>
            </w:r>
          </w:p>
        </w:tc>
      </w:tr>
    </w:tbl>
    <w:p w14:paraId="7328E3F7"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6. Hệ thống phanh</w:t>
      </w:r>
    </w:p>
    <w:tbl>
      <w:tblPr>
        <w:tblW w:w="5000" w:type="pct"/>
        <w:tblLook w:val="00A0" w:firstRow="1" w:lastRow="0" w:firstColumn="1" w:lastColumn="0" w:noHBand="0" w:noVBand="0"/>
      </w:tblPr>
      <w:tblGrid>
        <w:gridCol w:w="4643"/>
        <w:gridCol w:w="4644"/>
      </w:tblGrid>
      <w:tr w:rsidR="00D46FF3" w:rsidRPr="0093176A" w14:paraId="03FEBADF" w14:textId="77777777">
        <w:tc>
          <w:tcPr>
            <w:tcW w:w="2500" w:type="pct"/>
          </w:tcPr>
          <w:p w14:paraId="02BE6548"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Cơ cấu phanh: (trục 1, trục 2,...)….(5)….</w:t>
            </w:r>
          </w:p>
        </w:tc>
        <w:tc>
          <w:tcPr>
            <w:tcW w:w="2500" w:type="pct"/>
          </w:tcPr>
          <w:p w14:paraId="5D403A0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Kiểu dẫn động phanh chính: …..(5)…..</w:t>
            </w:r>
          </w:p>
        </w:tc>
      </w:tr>
      <w:tr w:rsidR="00D46FF3" w:rsidRPr="0093176A" w14:paraId="17AE6B7B" w14:textId="77777777">
        <w:tc>
          <w:tcPr>
            <w:tcW w:w="2500" w:type="pct"/>
          </w:tcPr>
          <w:p w14:paraId="5E53BA7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phanh đỗ: ……………(5)………</w:t>
            </w:r>
          </w:p>
        </w:tc>
        <w:tc>
          <w:tcPr>
            <w:tcW w:w="2500" w:type="pct"/>
          </w:tcPr>
          <w:p w14:paraId="4D24CBE2"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phanh bổ trợ: …..(5)……….</w:t>
            </w:r>
          </w:p>
        </w:tc>
      </w:tr>
    </w:tbl>
    <w:p w14:paraId="195E010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rPr>
      </w:pPr>
      <w:r w:rsidRPr="0093176A">
        <w:rPr>
          <w:rFonts w:ascii="Arial" w:hAnsi="Arial" w:cs="Arial"/>
          <w:b/>
          <w:lang w:val="en-US"/>
        </w:rPr>
        <w:t>7. Thông tin các trục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5"/>
        <w:gridCol w:w="2281"/>
        <w:gridCol w:w="1857"/>
        <w:gridCol w:w="1857"/>
        <w:gridCol w:w="1857"/>
      </w:tblGrid>
      <w:tr w:rsidR="00D46FF3" w:rsidRPr="0093176A" w14:paraId="33A2C8B9" w14:textId="77777777">
        <w:tc>
          <w:tcPr>
            <w:tcW w:w="772" w:type="pct"/>
            <w:vAlign w:val="center"/>
          </w:tcPr>
          <w:p w14:paraId="465993D3"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228" w:type="pct"/>
            <w:vAlign w:val="center"/>
          </w:tcPr>
          <w:p w14:paraId="7588E748"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r w:rsidRPr="0093176A">
              <w:rPr>
                <w:rFonts w:ascii="Arial" w:hAnsi="Arial" w:cs="Arial"/>
                <w:b/>
                <w:lang w:val="en-US" w:eastAsia="vi-VN"/>
              </w:rPr>
              <w:t>Kiểu treo</w:t>
            </w:r>
          </w:p>
        </w:tc>
        <w:tc>
          <w:tcPr>
            <w:tcW w:w="1000" w:type="pct"/>
            <w:vAlign w:val="center"/>
          </w:tcPr>
          <w:p w14:paraId="201DA8FF"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r w:rsidRPr="0093176A">
              <w:rPr>
                <w:rFonts w:ascii="Arial" w:hAnsi="Arial" w:cs="Arial"/>
                <w:b/>
                <w:lang w:val="en-US" w:eastAsia="vi-VN"/>
              </w:rPr>
              <w:t>Kiểu giảm chấn</w:t>
            </w:r>
          </w:p>
        </w:tc>
        <w:tc>
          <w:tcPr>
            <w:tcW w:w="1000" w:type="pct"/>
            <w:vAlign w:val="center"/>
          </w:tcPr>
          <w:p w14:paraId="2CE91195"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r w:rsidRPr="0093176A">
              <w:rPr>
                <w:rFonts w:ascii="Arial" w:hAnsi="Arial" w:cs="Arial"/>
                <w:b/>
                <w:lang w:val="en-US" w:eastAsia="vi-VN"/>
              </w:rPr>
              <w:t>Số lốp</w:t>
            </w:r>
          </w:p>
        </w:tc>
        <w:tc>
          <w:tcPr>
            <w:tcW w:w="1000" w:type="pct"/>
            <w:vAlign w:val="center"/>
          </w:tcPr>
          <w:p w14:paraId="04545DE5"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r w:rsidRPr="0093176A">
              <w:rPr>
                <w:rFonts w:ascii="Arial" w:hAnsi="Arial" w:cs="Arial"/>
                <w:b/>
                <w:lang w:val="en-US" w:eastAsia="vi-VN"/>
              </w:rPr>
              <w:t>Cỡ lốp</w:t>
            </w:r>
          </w:p>
        </w:tc>
      </w:tr>
      <w:tr w:rsidR="00D46FF3" w:rsidRPr="0093176A" w14:paraId="3CDE5788" w14:textId="77777777">
        <w:tc>
          <w:tcPr>
            <w:tcW w:w="772" w:type="pct"/>
            <w:vAlign w:val="center"/>
          </w:tcPr>
          <w:p w14:paraId="06FB3355"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lang w:val="en-US" w:eastAsia="vi-VN"/>
              </w:rPr>
            </w:pPr>
            <w:r w:rsidRPr="0093176A">
              <w:rPr>
                <w:rFonts w:ascii="Arial" w:hAnsi="Arial" w:cs="Arial"/>
                <w:lang w:val="en-US" w:eastAsia="vi-VN"/>
              </w:rPr>
              <w:t>1</w:t>
            </w:r>
          </w:p>
        </w:tc>
        <w:tc>
          <w:tcPr>
            <w:tcW w:w="1228" w:type="pct"/>
            <w:vAlign w:val="center"/>
          </w:tcPr>
          <w:p w14:paraId="6DECFA59"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374D2A8F"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26667E1A"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4500703B"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r>
      <w:tr w:rsidR="00D46FF3" w:rsidRPr="0093176A" w14:paraId="1D67D401" w14:textId="77777777">
        <w:tc>
          <w:tcPr>
            <w:tcW w:w="772" w:type="pct"/>
            <w:vAlign w:val="center"/>
          </w:tcPr>
          <w:p w14:paraId="38D0DCEA"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lang w:val="en-US" w:eastAsia="vi-VN"/>
              </w:rPr>
            </w:pPr>
            <w:r w:rsidRPr="0093176A">
              <w:rPr>
                <w:rFonts w:ascii="Arial" w:hAnsi="Arial" w:cs="Arial"/>
                <w:lang w:val="en-US" w:eastAsia="vi-VN"/>
              </w:rPr>
              <w:t>….</w:t>
            </w:r>
          </w:p>
        </w:tc>
        <w:tc>
          <w:tcPr>
            <w:tcW w:w="1228" w:type="pct"/>
            <w:vAlign w:val="center"/>
          </w:tcPr>
          <w:p w14:paraId="3FB7D50D"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0A75179C"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491784E0"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c>
          <w:tcPr>
            <w:tcW w:w="1000" w:type="pct"/>
            <w:vAlign w:val="center"/>
          </w:tcPr>
          <w:p w14:paraId="265170F9" w14:textId="77777777" w:rsidR="00D46FF3" w:rsidRPr="0093176A" w:rsidRDefault="00D46FF3" w:rsidP="007B3890">
            <w:pPr>
              <w:pStyle w:val="Vnbnnidung0"/>
              <w:tabs>
                <w:tab w:val="right" w:leader="dot" w:pos="6113"/>
                <w:tab w:val="left" w:pos="6316"/>
                <w:tab w:val="left" w:leader="dot" w:pos="9403"/>
              </w:tabs>
              <w:spacing w:before="120" w:after="0"/>
              <w:jc w:val="center"/>
              <w:rPr>
                <w:rFonts w:ascii="Arial" w:hAnsi="Arial" w:cs="Arial"/>
                <w:b/>
                <w:lang w:val="en-US" w:eastAsia="vi-VN"/>
              </w:rPr>
            </w:pPr>
          </w:p>
        </w:tc>
      </w:tr>
    </w:tbl>
    <w:p w14:paraId="333CF225" w14:textId="77777777" w:rsidR="00D46FF3" w:rsidRPr="0093176A" w:rsidRDefault="00D46FF3" w:rsidP="007B3890">
      <w:pPr>
        <w:pStyle w:val="Chthchbng0"/>
        <w:spacing w:before="120"/>
        <w:rPr>
          <w:rFonts w:ascii="Arial" w:hAnsi="Arial" w:cs="Arial"/>
        </w:rPr>
      </w:pPr>
      <w:r w:rsidRPr="0093176A">
        <w:rPr>
          <w:rFonts w:ascii="Arial" w:hAnsi="Arial" w:cs="Arial"/>
          <w:b/>
          <w:bCs/>
        </w:rPr>
        <w:t xml:space="preserve">8. Cơ cấu chuyên dùng: </w:t>
      </w:r>
      <w:r w:rsidRPr="0093176A">
        <w:rPr>
          <w:rFonts w:ascii="Arial" w:hAnsi="Arial" w:cs="Arial"/>
          <w:bCs/>
        </w:rPr>
        <w:t>(Mô</w:t>
      </w:r>
      <w:r w:rsidRPr="0093176A">
        <w:rPr>
          <w:rFonts w:ascii="Arial" w:hAnsi="Arial" w:cs="Arial"/>
          <w:b/>
          <w:bCs/>
        </w:rPr>
        <w:t xml:space="preserve"> </w:t>
      </w:r>
      <w:r w:rsidRPr="0093176A">
        <w:rPr>
          <w:rFonts w:ascii="Arial" w:hAnsi="Arial" w:cs="Arial"/>
        </w:rPr>
        <w:t>tả cơ cấu chuyên dùng nếu có)</w:t>
      </w:r>
    </w:p>
    <w:p w14:paraId="44224FBB"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w:t>
      </w:r>
    </w:p>
    <w:p w14:paraId="73598E0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w:t>
      </w:r>
    </w:p>
    <w:p w14:paraId="4DAB6FC0" w14:textId="77777777" w:rsidR="00D46FF3" w:rsidRPr="0093176A" w:rsidRDefault="00D46FF3" w:rsidP="007B3890">
      <w:pPr>
        <w:pStyle w:val="Vnbnnidung0"/>
        <w:spacing w:before="120" w:after="0"/>
        <w:rPr>
          <w:rFonts w:ascii="Arial" w:hAnsi="Arial" w:cs="Arial"/>
        </w:rPr>
      </w:pPr>
      <w:r w:rsidRPr="0093176A">
        <w:rPr>
          <w:rFonts w:ascii="Arial" w:hAnsi="Arial" w:cs="Arial"/>
        </w:rPr>
        <w:t>Các nội dung ghi trong Phiếu</w:t>
      </w:r>
      <w:r w:rsidRPr="0093176A">
        <w:rPr>
          <w:rFonts w:ascii="Arial" w:hAnsi="Arial" w:cs="Arial"/>
          <w:lang w:val="en-US"/>
        </w:rPr>
        <w:t xml:space="preserve"> </w:t>
      </w:r>
      <w:r w:rsidRPr="0093176A">
        <w:rPr>
          <w:rFonts w:ascii="Arial" w:hAnsi="Arial" w:cs="Arial"/>
        </w:rPr>
        <w:t>đã được kiểm tra, soát xét trước khi ký xác nhận.</w:t>
      </w:r>
    </w:p>
    <w:p w14:paraId="44EAE94C" w14:textId="77777777" w:rsidR="00D46FF3" w:rsidRPr="0093176A" w:rsidRDefault="00D46FF3" w:rsidP="007B3890">
      <w:pPr>
        <w:spacing w:before="120"/>
        <w:rPr>
          <w:rFonts w:ascii="Arial" w:hAnsi="Arial" w:cs="Arial"/>
          <w:sz w:val="20"/>
          <w:szCs w:val="20"/>
        </w:rPr>
      </w:pPr>
    </w:p>
    <w:tbl>
      <w:tblPr>
        <w:tblW w:w="5000" w:type="pct"/>
        <w:jc w:val="center"/>
        <w:tblLook w:val="00A0" w:firstRow="1" w:lastRow="0" w:firstColumn="1" w:lastColumn="0" w:noHBand="0" w:noVBand="0"/>
      </w:tblPr>
      <w:tblGrid>
        <w:gridCol w:w="4643"/>
        <w:gridCol w:w="4644"/>
      </w:tblGrid>
      <w:tr w:rsidR="00D46FF3" w:rsidRPr="0093176A" w14:paraId="29C81769" w14:textId="77777777">
        <w:trPr>
          <w:jc w:val="center"/>
        </w:trPr>
        <w:tc>
          <w:tcPr>
            <w:tcW w:w="2500" w:type="pct"/>
          </w:tcPr>
          <w:p w14:paraId="0304EC91" w14:textId="77777777" w:rsidR="00D46FF3" w:rsidRPr="0093176A" w:rsidRDefault="00D46FF3" w:rsidP="007B3890">
            <w:pPr>
              <w:pStyle w:val="Vnbnnidung0"/>
              <w:spacing w:before="120" w:after="0"/>
              <w:jc w:val="center"/>
              <w:rPr>
                <w:rFonts w:ascii="Arial" w:hAnsi="Arial" w:cs="Arial"/>
                <w:b/>
                <w:bCs/>
              </w:rPr>
            </w:pPr>
            <w:r w:rsidRPr="0093176A">
              <w:rPr>
                <w:rFonts w:ascii="Arial" w:hAnsi="Arial" w:cs="Arial"/>
                <w:b/>
                <w:bCs/>
                <w:lang w:val="en-US"/>
              </w:rPr>
              <w:t>KIỂM ĐỊNH VIÊN</w:t>
            </w:r>
            <w:r w:rsidRPr="0093176A">
              <w:rPr>
                <w:rFonts w:ascii="Arial" w:hAnsi="Arial" w:cs="Arial"/>
                <w:b/>
                <w:bCs/>
                <w:lang w:val="en-US"/>
              </w:rPr>
              <w:br/>
            </w:r>
            <w:r w:rsidRPr="0093176A">
              <w:rPr>
                <w:rFonts w:ascii="Arial" w:hAnsi="Arial" w:cs="Arial"/>
                <w:bCs/>
                <w:i/>
                <w:lang w:val="en-US"/>
              </w:rPr>
              <w:t>(ký, ghi rõ họ tên)</w:t>
            </w:r>
            <w:r w:rsidRPr="0093176A">
              <w:rPr>
                <w:rFonts w:ascii="Arial" w:hAnsi="Arial" w:cs="Arial"/>
                <w:bCs/>
                <w:i/>
                <w:lang w:val="en-US"/>
              </w:rPr>
              <w:br/>
            </w:r>
            <w:r w:rsidRPr="0093176A">
              <w:rPr>
                <w:rFonts w:ascii="Arial" w:hAnsi="Arial" w:cs="Arial"/>
                <w:b/>
                <w:bCs/>
              </w:rPr>
              <w:br/>
            </w:r>
          </w:p>
        </w:tc>
        <w:tc>
          <w:tcPr>
            <w:tcW w:w="2500" w:type="pct"/>
          </w:tcPr>
          <w:p w14:paraId="6EF435FD" w14:textId="77777777" w:rsidR="00D46FF3" w:rsidRPr="0093176A" w:rsidRDefault="00D46FF3" w:rsidP="007B3890">
            <w:pPr>
              <w:pStyle w:val="Vnbnnidung0"/>
              <w:spacing w:before="120" w:after="0"/>
              <w:jc w:val="center"/>
              <w:rPr>
                <w:rFonts w:ascii="Arial" w:hAnsi="Arial" w:cs="Arial"/>
                <w:i/>
                <w:lang w:val="en-US"/>
              </w:rPr>
            </w:pPr>
            <w:r w:rsidRPr="0093176A">
              <w:rPr>
                <w:rFonts w:ascii="Arial" w:hAnsi="Arial" w:cs="Arial"/>
                <w:b/>
                <w:lang w:val="en-US"/>
              </w:rPr>
              <w:t>CHỈ HUY CƠ SỞ KIỂM ĐỊNH</w:t>
            </w:r>
            <w:r w:rsidRPr="0093176A">
              <w:rPr>
                <w:rFonts w:ascii="Arial" w:hAnsi="Arial" w:cs="Arial"/>
                <w:b/>
                <w:lang w:val="en-US"/>
              </w:rPr>
              <w:br/>
            </w:r>
            <w:r w:rsidRPr="0093176A">
              <w:rPr>
                <w:rFonts w:ascii="Arial" w:hAnsi="Arial" w:cs="Arial"/>
                <w:i/>
                <w:lang w:val="en-US"/>
              </w:rPr>
              <w:t>(ký, ghi rõ họ tên, đóng dấu)</w:t>
            </w:r>
            <w:r w:rsidRPr="0093176A">
              <w:rPr>
                <w:rFonts w:ascii="Arial" w:hAnsi="Arial" w:cs="Arial"/>
                <w:i/>
                <w:lang w:val="en-US"/>
              </w:rPr>
              <w:br/>
            </w:r>
            <w:r w:rsidRPr="0093176A">
              <w:rPr>
                <w:rFonts w:ascii="Arial" w:hAnsi="Arial" w:cs="Arial"/>
                <w:i/>
                <w:lang w:val="en-US"/>
              </w:rPr>
              <w:br/>
            </w:r>
            <w:r w:rsidRPr="0093176A">
              <w:rPr>
                <w:rFonts w:ascii="Arial" w:hAnsi="Arial" w:cs="Arial"/>
                <w:i/>
                <w:lang w:val="en-US"/>
              </w:rPr>
              <w:br/>
            </w:r>
          </w:p>
        </w:tc>
      </w:tr>
    </w:tbl>
    <w:p w14:paraId="7C36E24B" w14:textId="77777777" w:rsidR="00D46FF3" w:rsidRPr="0093176A" w:rsidRDefault="00D46FF3" w:rsidP="007B3890">
      <w:pPr>
        <w:pStyle w:val="Vnbnnidung0"/>
        <w:spacing w:before="120" w:after="0"/>
        <w:rPr>
          <w:rFonts w:ascii="Arial" w:hAnsi="Arial" w:cs="Arial"/>
        </w:rPr>
      </w:pPr>
      <w:r w:rsidRPr="0093176A">
        <w:rPr>
          <w:rFonts w:ascii="Arial" w:hAnsi="Arial" w:cs="Arial"/>
          <w:b/>
          <w:bCs/>
          <w:i/>
          <w:iCs/>
        </w:rPr>
        <w:t>Ghi ch</w:t>
      </w:r>
      <w:r w:rsidRPr="0093176A">
        <w:rPr>
          <w:rFonts w:ascii="Arial" w:hAnsi="Arial" w:cs="Arial"/>
          <w:b/>
          <w:bCs/>
          <w:i/>
          <w:iCs/>
          <w:lang w:val="en-US"/>
        </w:rPr>
        <w:t>ú</w:t>
      </w:r>
      <w:r w:rsidRPr="0093176A">
        <w:rPr>
          <w:rFonts w:ascii="Arial" w:hAnsi="Arial" w:cs="Arial"/>
          <w:b/>
          <w:bCs/>
          <w:i/>
          <w:iCs/>
        </w:rPr>
        <w:t>:</w:t>
      </w:r>
      <w:r w:rsidRPr="0093176A">
        <w:rPr>
          <w:rFonts w:ascii="Arial" w:hAnsi="Arial" w:cs="Arial"/>
        </w:rPr>
        <w:t xml:space="preserve"> Nội dung trên Phiếu</w:t>
      </w:r>
      <w:r w:rsidRPr="0093176A">
        <w:rPr>
          <w:rFonts w:ascii="Arial" w:hAnsi="Arial" w:cs="Arial"/>
          <w:lang w:val="en-US"/>
        </w:rPr>
        <w:t xml:space="preserve"> </w:t>
      </w:r>
      <w:r w:rsidRPr="0093176A">
        <w:rPr>
          <w:rFonts w:ascii="Arial" w:hAnsi="Arial" w:cs="Arial"/>
        </w:rPr>
        <w:t xml:space="preserve">có thể thay đổi theo loại xe, nhãn hiệu - số loại và </w:t>
      </w:r>
      <w:r w:rsidR="00244C3B" w:rsidRPr="0093176A">
        <w:rPr>
          <w:rFonts w:ascii="Arial" w:hAnsi="Arial" w:cs="Arial"/>
          <w:lang w:val="en-US"/>
        </w:rPr>
        <w:t>chương</w:t>
      </w:r>
      <w:r w:rsidRPr="0093176A">
        <w:rPr>
          <w:rFonts w:ascii="Arial" w:hAnsi="Arial" w:cs="Arial"/>
        </w:rPr>
        <w:t xml:space="preserve"> trình quản lý kiểm định.</w:t>
      </w:r>
    </w:p>
    <w:p w14:paraId="60945E91" w14:textId="77777777" w:rsidR="00D46FF3" w:rsidRPr="0093176A" w:rsidRDefault="00D46FF3" w:rsidP="007B3890">
      <w:pPr>
        <w:pStyle w:val="Vnbnnidung0"/>
        <w:spacing w:before="120" w:after="0"/>
        <w:rPr>
          <w:rFonts w:ascii="Arial" w:hAnsi="Arial" w:cs="Arial"/>
        </w:rPr>
      </w:pP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848"/>
        <w:gridCol w:w="2351"/>
        <w:gridCol w:w="2887"/>
        <w:gridCol w:w="3005"/>
      </w:tblGrid>
      <w:tr w:rsidR="00D46FF3" w:rsidRPr="0093176A" w14:paraId="18D12886" w14:textId="77777777">
        <w:trPr>
          <w:trHeight w:val="20"/>
          <w:jc w:val="center"/>
        </w:trPr>
        <w:tc>
          <w:tcPr>
            <w:tcW w:w="5000" w:type="pct"/>
            <w:gridSpan w:val="4"/>
            <w:shd w:val="clear" w:color="auto" w:fill="FFFFFF"/>
            <w:vAlign w:val="center"/>
          </w:tcPr>
          <w:p w14:paraId="36FCBC50"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CÁC THAY ĐỔI HÀNH CHÍNH</w:t>
            </w:r>
          </w:p>
        </w:tc>
      </w:tr>
      <w:tr w:rsidR="00D46FF3" w:rsidRPr="0093176A" w14:paraId="2BD1736F" w14:textId="77777777">
        <w:trPr>
          <w:trHeight w:val="20"/>
          <w:jc w:val="center"/>
        </w:trPr>
        <w:tc>
          <w:tcPr>
            <w:tcW w:w="466" w:type="pct"/>
            <w:shd w:val="clear" w:color="auto" w:fill="FFFFFF"/>
            <w:vAlign w:val="center"/>
          </w:tcPr>
          <w:p w14:paraId="2B0C5FE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Ngày</w:t>
            </w:r>
          </w:p>
        </w:tc>
        <w:tc>
          <w:tcPr>
            <w:tcW w:w="1293" w:type="pct"/>
            <w:shd w:val="clear" w:color="auto" w:fill="FFFFFF"/>
            <w:vAlign w:val="center"/>
          </w:tcPr>
          <w:p w14:paraId="14C7850C"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Biển số đăng ký</w:t>
            </w:r>
          </w:p>
          <w:p w14:paraId="4547E15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Ngày đăng ký</w:t>
            </w:r>
          </w:p>
        </w:tc>
        <w:tc>
          <w:tcPr>
            <w:tcW w:w="1588" w:type="pct"/>
            <w:shd w:val="clear" w:color="auto" w:fill="FFFFFF"/>
            <w:vAlign w:val="center"/>
          </w:tcPr>
          <w:p w14:paraId="719BD6F6"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 xml:space="preserve">Số khung mới </w:t>
            </w:r>
          </w:p>
          <w:p w14:paraId="029282D9"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Số động cơ mới</w:t>
            </w:r>
          </w:p>
        </w:tc>
        <w:tc>
          <w:tcPr>
            <w:tcW w:w="1653" w:type="pct"/>
            <w:shd w:val="clear" w:color="auto" w:fill="FFFFFF"/>
            <w:vAlign w:val="center"/>
          </w:tcPr>
          <w:p w14:paraId="49B26C77"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 xml:space="preserve">Đơn vị (doanh nghiệp) </w:t>
            </w:r>
          </w:p>
          <w:p w14:paraId="5CF7DC7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Địa chỉ</w:t>
            </w:r>
          </w:p>
        </w:tc>
      </w:tr>
      <w:tr w:rsidR="00D46FF3" w:rsidRPr="0093176A" w14:paraId="39357B2A" w14:textId="77777777">
        <w:trPr>
          <w:trHeight w:val="20"/>
          <w:jc w:val="center"/>
        </w:trPr>
        <w:tc>
          <w:tcPr>
            <w:tcW w:w="466" w:type="pct"/>
            <w:vMerge w:val="restart"/>
            <w:shd w:val="clear" w:color="auto" w:fill="FFFFFF"/>
            <w:vAlign w:val="center"/>
          </w:tcPr>
          <w:p w14:paraId="1D4637A0" w14:textId="77777777" w:rsidR="00D46FF3" w:rsidRPr="0093176A" w:rsidRDefault="00D46FF3" w:rsidP="007B3890">
            <w:pPr>
              <w:spacing w:before="120"/>
              <w:jc w:val="center"/>
              <w:rPr>
                <w:rFonts w:ascii="Arial" w:hAnsi="Arial" w:cs="Arial"/>
                <w:sz w:val="20"/>
                <w:szCs w:val="20"/>
              </w:rPr>
            </w:pPr>
          </w:p>
        </w:tc>
        <w:tc>
          <w:tcPr>
            <w:tcW w:w="1293" w:type="pct"/>
            <w:shd w:val="clear" w:color="auto" w:fill="FFFFFF"/>
            <w:vAlign w:val="center"/>
          </w:tcPr>
          <w:p w14:paraId="29D0C7D9"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(Biển số cũ)</w:t>
            </w:r>
          </w:p>
        </w:tc>
        <w:tc>
          <w:tcPr>
            <w:tcW w:w="1588" w:type="pct"/>
            <w:shd w:val="clear" w:color="auto" w:fill="FFFFFF"/>
            <w:vAlign w:val="center"/>
          </w:tcPr>
          <w:p w14:paraId="498F97B0"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w:t>
            </w:r>
            <w:r w:rsidRPr="0093176A">
              <w:rPr>
                <w:rFonts w:ascii="Arial" w:hAnsi="Arial" w:cs="Arial"/>
                <w:i/>
                <w:iCs/>
                <w:lang w:val="en-US"/>
              </w:rPr>
              <w:t>Số</w:t>
            </w:r>
            <w:r w:rsidRPr="0093176A">
              <w:rPr>
                <w:rFonts w:ascii="Arial" w:hAnsi="Arial" w:cs="Arial"/>
                <w:i/>
                <w:iCs/>
              </w:rPr>
              <w:t xml:space="preserve"> khung cũ)</w:t>
            </w:r>
          </w:p>
        </w:tc>
        <w:tc>
          <w:tcPr>
            <w:tcW w:w="1653" w:type="pct"/>
            <w:shd w:val="clear" w:color="auto" w:fill="FFFFFF"/>
            <w:vAlign w:val="center"/>
          </w:tcPr>
          <w:p w14:paraId="24BB1C32"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(Tên chủ, đơn vị cũ)</w:t>
            </w:r>
          </w:p>
        </w:tc>
      </w:tr>
      <w:tr w:rsidR="00D46FF3" w:rsidRPr="0093176A" w14:paraId="3B68CEB6" w14:textId="77777777">
        <w:trPr>
          <w:trHeight w:val="20"/>
          <w:jc w:val="center"/>
        </w:trPr>
        <w:tc>
          <w:tcPr>
            <w:tcW w:w="466" w:type="pct"/>
            <w:vMerge/>
            <w:shd w:val="clear" w:color="auto" w:fill="FFFFFF"/>
            <w:vAlign w:val="center"/>
          </w:tcPr>
          <w:p w14:paraId="53C2BB4B" w14:textId="77777777" w:rsidR="00D46FF3" w:rsidRPr="0093176A" w:rsidRDefault="00D46FF3" w:rsidP="007B3890">
            <w:pPr>
              <w:spacing w:before="120"/>
              <w:jc w:val="center"/>
              <w:rPr>
                <w:rFonts w:ascii="Arial" w:hAnsi="Arial" w:cs="Arial"/>
                <w:sz w:val="20"/>
                <w:szCs w:val="20"/>
              </w:rPr>
            </w:pPr>
          </w:p>
        </w:tc>
        <w:tc>
          <w:tcPr>
            <w:tcW w:w="1293" w:type="pct"/>
            <w:shd w:val="clear" w:color="auto" w:fill="FFFFFF"/>
            <w:vAlign w:val="center"/>
          </w:tcPr>
          <w:p w14:paraId="70981F8F"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 xml:space="preserve">(Biển </w:t>
            </w:r>
            <w:r w:rsidRPr="0093176A">
              <w:rPr>
                <w:rFonts w:ascii="Arial" w:hAnsi="Arial" w:cs="Arial"/>
                <w:i/>
                <w:iCs/>
                <w:lang w:val="en-US"/>
              </w:rPr>
              <w:t>số</w:t>
            </w:r>
            <w:r w:rsidRPr="0093176A">
              <w:rPr>
                <w:rFonts w:ascii="Arial" w:hAnsi="Arial" w:cs="Arial"/>
                <w:i/>
                <w:iCs/>
              </w:rPr>
              <w:t xml:space="preserve"> mới)</w:t>
            </w:r>
          </w:p>
        </w:tc>
        <w:tc>
          <w:tcPr>
            <w:tcW w:w="1588" w:type="pct"/>
            <w:shd w:val="clear" w:color="auto" w:fill="FFFFFF"/>
            <w:vAlign w:val="center"/>
          </w:tcPr>
          <w:p w14:paraId="16FF9FB2"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(S</w:t>
            </w:r>
            <w:r w:rsidRPr="0093176A">
              <w:rPr>
                <w:rFonts w:ascii="Arial" w:hAnsi="Arial" w:cs="Arial"/>
                <w:i/>
                <w:iCs/>
                <w:lang w:val="en-US"/>
              </w:rPr>
              <w:t>ố</w:t>
            </w:r>
            <w:r w:rsidRPr="0093176A">
              <w:rPr>
                <w:rFonts w:ascii="Arial" w:hAnsi="Arial" w:cs="Arial"/>
                <w:i/>
                <w:iCs/>
              </w:rPr>
              <w:t xml:space="preserve"> khung mới)</w:t>
            </w:r>
          </w:p>
        </w:tc>
        <w:tc>
          <w:tcPr>
            <w:tcW w:w="1653" w:type="pct"/>
            <w:shd w:val="clear" w:color="auto" w:fill="FFFFFF"/>
            <w:vAlign w:val="center"/>
          </w:tcPr>
          <w:p w14:paraId="679E351F"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(Tên chủ, đơn vị mới)</w:t>
            </w:r>
          </w:p>
        </w:tc>
      </w:tr>
      <w:tr w:rsidR="00D46FF3" w:rsidRPr="0093176A" w14:paraId="1BF9DBD5" w14:textId="77777777">
        <w:trPr>
          <w:trHeight w:val="20"/>
          <w:jc w:val="center"/>
        </w:trPr>
        <w:tc>
          <w:tcPr>
            <w:tcW w:w="466" w:type="pct"/>
            <w:vMerge/>
            <w:shd w:val="clear" w:color="auto" w:fill="FFFFFF"/>
            <w:vAlign w:val="center"/>
          </w:tcPr>
          <w:p w14:paraId="3ECEFDE6" w14:textId="77777777" w:rsidR="00D46FF3" w:rsidRPr="0093176A" w:rsidRDefault="00D46FF3" w:rsidP="007B3890">
            <w:pPr>
              <w:spacing w:before="120"/>
              <w:jc w:val="center"/>
              <w:rPr>
                <w:rFonts w:ascii="Arial" w:hAnsi="Arial" w:cs="Arial"/>
                <w:sz w:val="20"/>
                <w:szCs w:val="20"/>
              </w:rPr>
            </w:pPr>
          </w:p>
        </w:tc>
        <w:tc>
          <w:tcPr>
            <w:tcW w:w="1293" w:type="pct"/>
            <w:shd w:val="clear" w:color="auto" w:fill="FFFFFF"/>
            <w:vAlign w:val="center"/>
          </w:tcPr>
          <w:p w14:paraId="25EF3BF8" w14:textId="77777777" w:rsidR="00D46FF3" w:rsidRPr="0093176A" w:rsidRDefault="00D46FF3" w:rsidP="007B3890">
            <w:pPr>
              <w:spacing w:before="120"/>
              <w:jc w:val="center"/>
              <w:rPr>
                <w:rFonts w:ascii="Arial" w:hAnsi="Arial" w:cs="Arial"/>
                <w:sz w:val="20"/>
                <w:szCs w:val="20"/>
              </w:rPr>
            </w:pPr>
          </w:p>
        </w:tc>
        <w:tc>
          <w:tcPr>
            <w:tcW w:w="1588" w:type="pct"/>
            <w:shd w:val="clear" w:color="auto" w:fill="FFFFFF"/>
            <w:vAlign w:val="center"/>
          </w:tcPr>
          <w:p w14:paraId="65DC63A5" w14:textId="77777777" w:rsidR="00D46FF3" w:rsidRPr="0093176A" w:rsidRDefault="00D46FF3" w:rsidP="007B3890">
            <w:pPr>
              <w:spacing w:before="120"/>
              <w:jc w:val="center"/>
              <w:rPr>
                <w:rFonts w:ascii="Arial" w:hAnsi="Arial" w:cs="Arial"/>
                <w:sz w:val="20"/>
                <w:szCs w:val="20"/>
              </w:rPr>
            </w:pPr>
          </w:p>
        </w:tc>
        <w:tc>
          <w:tcPr>
            <w:tcW w:w="1653" w:type="pct"/>
            <w:shd w:val="clear" w:color="auto" w:fill="FFFFFF"/>
            <w:vAlign w:val="center"/>
          </w:tcPr>
          <w:p w14:paraId="52E7A6E1" w14:textId="77777777" w:rsidR="00D46FF3" w:rsidRPr="0093176A" w:rsidRDefault="00D46FF3" w:rsidP="007B3890">
            <w:pPr>
              <w:spacing w:before="120"/>
              <w:jc w:val="center"/>
              <w:rPr>
                <w:rFonts w:ascii="Arial" w:hAnsi="Arial" w:cs="Arial"/>
                <w:sz w:val="20"/>
                <w:szCs w:val="20"/>
              </w:rPr>
            </w:pPr>
          </w:p>
        </w:tc>
      </w:tr>
    </w:tbl>
    <w:p w14:paraId="5B7348E7" w14:textId="77777777" w:rsidR="00D46FF3" w:rsidRPr="0093176A" w:rsidRDefault="00D46FF3" w:rsidP="007B3890">
      <w:pPr>
        <w:spacing w:before="120"/>
        <w:rPr>
          <w:rFonts w:ascii="Arial" w:hAnsi="Arial" w:cs="Arial"/>
          <w:sz w:val="20"/>
          <w:szCs w:val="20"/>
        </w:rPr>
      </w:pP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000" w:firstRow="0" w:lastRow="0" w:firstColumn="0" w:lastColumn="0" w:noHBand="0" w:noVBand="0"/>
      </w:tblPr>
      <w:tblGrid>
        <w:gridCol w:w="823"/>
        <w:gridCol w:w="6984"/>
        <w:gridCol w:w="1284"/>
      </w:tblGrid>
      <w:tr w:rsidR="00D46FF3" w:rsidRPr="0093176A" w14:paraId="2ACE8F5B" w14:textId="77777777">
        <w:trPr>
          <w:trHeight w:val="20"/>
          <w:jc w:val="center"/>
        </w:trPr>
        <w:tc>
          <w:tcPr>
            <w:tcW w:w="5000" w:type="pct"/>
            <w:gridSpan w:val="3"/>
            <w:shd w:val="clear" w:color="auto" w:fill="FFFFFF"/>
            <w:vAlign w:val="center"/>
          </w:tcPr>
          <w:p w14:paraId="70C0AD8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TÀI LIỆU KÈM THEO:</w:t>
            </w:r>
          </w:p>
        </w:tc>
      </w:tr>
      <w:tr w:rsidR="00D46FF3" w:rsidRPr="0093176A" w14:paraId="1CF70ACD" w14:textId="77777777">
        <w:trPr>
          <w:trHeight w:val="20"/>
          <w:jc w:val="center"/>
        </w:trPr>
        <w:tc>
          <w:tcPr>
            <w:tcW w:w="453" w:type="pct"/>
            <w:shd w:val="clear" w:color="auto" w:fill="FFFFFF"/>
            <w:vAlign w:val="center"/>
          </w:tcPr>
          <w:p w14:paraId="515E523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3841" w:type="pct"/>
            <w:shd w:val="clear" w:color="auto" w:fill="FFFFFF"/>
            <w:vAlign w:val="center"/>
          </w:tcPr>
          <w:p w14:paraId="2A854F71"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Tài liệu</w:t>
            </w:r>
          </w:p>
        </w:tc>
        <w:tc>
          <w:tcPr>
            <w:tcW w:w="706" w:type="pct"/>
            <w:shd w:val="clear" w:color="auto" w:fill="FFFFFF"/>
            <w:vAlign w:val="center"/>
          </w:tcPr>
          <w:p w14:paraId="574569C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Số trang</w:t>
            </w:r>
          </w:p>
        </w:tc>
      </w:tr>
      <w:tr w:rsidR="00D46FF3" w:rsidRPr="0093176A" w14:paraId="57F7D7BA" w14:textId="77777777">
        <w:trPr>
          <w:trHeight w:val="20"/>
          <w:jc w:val="center"/>
        </w:trPr>
        <w:tc>
          <w:tcPr>
            <w:tcW w:w="453" w:type="pct"/>
            <w:shd w:val="clear" w:color="auto" w:fill="FFFFFF"/>
            <w:vAlign w:val="center"/>
          </w:tcPr>
          <w:p w14:paraId="4C660D59" w14:textId="77777777" w:rsidR="00D46FF3" w:rsidRPr="0093176A" w:rsidRDefault="00D46FF3" w:rsidP="007B3890">
            <w:pPr>
              <w:pStyle w:val="Khc0"/>
              <w:spacing w:before="120"/>
              <w:jc w:val="center"/>
              <w:rPr>
                <w:rFonts w:ascii="Arial" w:hAnsi="Arial" w:cs="Arial"/>
              </w:rPr>
            </w:pPr>
            <w:r w:rsidRPr="0093176A">
              <w:rPr>
                <w:rFonts w:ascii="Arial" w:hAnsi="Arial" w:cs="Arial"/>
              </w:rPr>
              <w:t>1</w:t>
            </w:r>
          </w:p>
        </w:tc>
        <w:tc>
          <w:tcPr>
            <w:tcW w:w="3841" w:type="pct"/>
            <w:shd w:val="clear" w:color="auto" w:fill="FFFFFF"/>
            <w:vAlign w:val="center"/>
          </w:tcPr>
          <w:p w14:paraId="021AF5FD" w14:textId="77777777" w:rsidR="00D46FF3" w:rsidRPr="0093176A" w:rsidRDefault="00D46FF3" w:rsidP="007B3890">
            <w:pPr>
              <w:pStyle w:val="Khc0"/>
              <w:spacing w:before="120"/>
              <w:rPr>
                <w:rFonts w:ascii="Arial" w:hAnsi="Arial" w:cs="Arial"/>
              </w:rPr>
            </w:pPr>
            <w:r w:rsidRPr="0093176A">
              <w:rPr>
                <w:rFonts w:ascii="Arial" w:hAnsi="Arial" w:cs="Arial"/>
              </w:rPr>
              <w:t xml:space="preserve">Bản sao Phiếu kiểm tra chất </w:t>
            </w:r>
            <w:r w:rsidRPr="0093176A">
              <w:rPr>
                <w:rFonts w:ascii="Arial" w:hAnsi="Arial" w:cs="Arial"/>
                <w:lang w:val="en-US"/>
              </w:rPr>
              <w:t>lượng</w:t>
            </w:r>
            <w:r w:rsidRPr="0093176A">
              <w:rPr>
                <w:rFonts w:ascii="Arial" w:hAnsi="Arial" w:cs="Arial"/>
              </w:rPr>
              <w:t xml:space="preserve"> xuất xưởng số</w:t>
            </w:r>
            <w:r w:rsidRPr="0093176A">
              <w:rPr>
                <w:rFonts w:ascii="Arial" w:hAnsi="Arial" w:cs="Arial"/>
                <w:lang w:val="en-US"/>
              </w:rPr>
              <w:t>…………</w:t>
            </w:r>
            <w:r w:rsidRPr="0093176A">
              <w:rPr>
                <w:rFonts w:ascii="Arial" w:hAnsi="Arial" w:cs="Arial"/>
              </w:rPr>
              <w:t>cấp ngày ...</w:t>
            </w:r>
          </w:p>
        </w:tc>
        <w:tc>
          <w:tcPr>
            <w:tcW w:w="706" w:type="pct"/>
            <w:shd w:val="clear" w:color="auto" w:fill="FFFFFF"/>
            <w:vAlign w:val="center"/>
          </w:tcPr>
          <w:p w14:paraId="5F5B988A" w14:textId="77777777" w:rsidR="00D46FF3" w:rsidRPr="0093176A" w:rsidRDefault="00D46FF3" w:rsidP="007B3890">
            <w:pPr>
              <w:spacing w:before="120"/>
              <w:jc w:val="center"/>
              <w:rPr>
                <w:rFonts w:ascii="Arial" w:hAnsi="Arial" w:cs="Arial"/>
                <w:sz w:val="20"/>
                <w:szCs w:val="20"/>
              </w:rPr>
            </w:pPr>
          </w:p>
        </w:tc>
      </w:tr>
      <w:tr w:rsidR="00D46FF3" w:rsidRPr="0093176A" w14:paraId="1D241635" w14:textId="77777777">
        <w:trPr>
          <w:trHeight w:val="20"/>
          <w:jc w:val="center"/>
        </w:trPr>
        <w:tc>
          <w:tcPr>
            <w:tcW w:w="453" w:type="pct"/>
            <w:shd w:val="clear" w:color="auto" w:fill="FFFFFF"/>
            <w:vAlign w:val="center"/>
          </w:tcPr>
          <w:p w14:paraId="5A1BD322" w14:textId="77777777" w:rsidR="00D46FF3" w:rsidRPr="0093176A" w:rsidRDefault="00D46FF3" w:rsidP="007B3890">
            <w:pPr>
              <w:pStyle w:val="Khc0"/>
              <w:spacing w:before="120"/>
              <w:jc w:val="center"/>
              <w:rPr>
                <w:rFonts w:ascii="Arial" w:hAnsi="Arial" w:cs="Arial"/>
              </w:rPr>
            </w:pPr>
            <w:r w:rsidRPr="0093176A">
              <w:rPr>
                <w:rFonts w:ascii="Arial" w:hAnsi="Arial" w:cs="Arial"/>
              </w:rPr>
              <w:t>2</w:t>
            </w:r>
          </w:p>
        </w:tc>
        <w:tc>
          <w:tcPr>
            <w:tcW w:w="3841" w:type="pct"/>
            <w:shd w:val="clear" w:color="auto" w:fill="FFFFFF"/>
            <w:vAlign w:val="center"/>
          </w:tcPr>
          <w:p w14:paraId="787FB403" w14:textId="77777777" w:rsidR="00D46FF3" w:rsidRPr="0093176A" w:rsidRDefault="00D46FF3" w:rsidP="007B3890">
            <w:pPr>
              <w:pStyle w:val="Khc0"/>
              <w:tabs>
                <w:tab w:val="right" w:leader="dot" w:pos="2239"/>
                <w:tab w:val="left" w:leader="dot" w:pos="2966"/>
                <w:tab w:val="left" w:leader="dot" w:pos="3053"/>
                <w:tab w:val="left" w:leader="dot" w:pos="6768"/>
              </w:tabs>
              <w:spacing w:before="120"/>
              <w:rPr>
                <w:rFonts w:ascii="Arial" w:hAnsi="Arial" w:cs="Arial"/>
                <w:lang w:val="en-US"/>
              </w:rPr>
            </w:pPr>
            <w:r w:rsidRPr="0093176A">
              <w:rPr>
                <w:rFonts w:ascii="Arial" w:hAnsi="Arial" w:cs="Arial"/>
              </w:rPr>
              <w:t>Bản sao Giấy chứng nhận chất lượng ATKT và BVMT xe cơ giới cải tạo số</w:t>
            </w:r>
            <w:r w:rsidRPr="0093176A">
              <w:rPr>
                <w:rFonts w:ascii="Arial" w:hAnsi="Arial" w:cs="Arial"/>
                <w:lang w:val="en-US"/>
              </w:rPr>
              <w:t>……..</w:t>
            </w:r>
            <w:r w:rsidRPr="0093176A">
              <w:rPr>
                <w:rFonts w:ascii="Arial" w:hAnsi="Arial" w:cs="Arial"/>
              </w:rPr>
              <w:t>ngày</w:t>
            </w:r>
            <w:r w:rsidRPr="0093176A">
              <w:rPr>
                <w:rFonts w:ascii="Arial" w:hAnsi="Arial" w:cs="Arial"/>
                <w:lang w:val="en-US"/>
              </w:rPr>
              <w:t>……………………………..</w:t>
            </w:r>
          </w:p>
        </w:tc>
        <w:tc>
          <w:tcPr>
            <w:tcW w:w="706" w:type="pct"/>
            <w:shd w:val="clear" w:color="auto" w:fill="FFFFFF"/>
            <w:vAlign w:val="center"/>
          </w:tcPr>
          <w:p w14:paraId="5629D02C" w14:textId="77777777" w:rsidR="00D46FF3" w:rsidRPr="0093176A" w:rsidRDefault="00D46FF3" w:rsidP="007B3890">
            <w:pPr>
              <w:spacing w:before="120"/>
              <w:jc w:val="center"/>
              <w:rPr>
                <w:rFonts w:ascii="Arial" w:hAnsi="Arial" w:cs="Arial"/>
                <w:sz w:val="20"/>
                <w:szCs w:val="20"/>
              </w:rPr>
            </w:pPr>
          </w:p>
        </w:tc>
      </w:tr>
      <w:tr w:rsidR="00D46FF3" w:rsidRPr="0093176A" w14:paraId="5E3A8553" w14:textId="77777777">
        <w:trPr>
          <w:trHeight w:val="20"/>
          <w:jc w:val="center"/>
        </w:trPr>
        <w:tc>
          <w:tcPr>
            <w:tcW w:w="453" w:type="pct"/>
            <w:shd w:val="clear" w:color="auto" w:fill="FFFFFF"/>
            <w:vAlign w:val="center"/>
          </w:tcPr>
          <w:p w14:paraId="0C74AA27" w14:textId="77777777" w:rsidR="00D46FF3" w:rsidRPr="0093176A" w:rsidRDefault="00D46FF3" w:rsidP="007B3890">
            <w:pPr>
              <w:pStyle w:val="Khc0"/>
              <w:spacing w:before="120"/>
              <w:jc w:val="center"/>
              <w:rPr>
                <w:rFonts w:ascii="Arial" w:hAnsi="Arial" w:cs="Arial"/>
              </w:rPr>
            </w:pPr>
            <w:r w:rsidRPr="0093176A">
              <w:rPr>
                <w:rFonts w:ascii="Arial" w:hAnsi="Arial" w:cs="Arial"/>
              </w:rPr>
              <w:t>3</w:t>
            </w:r>
          </w:p>
        </w:tc>
        <w:tc>
          <w:tcPr>
            <w:tcW w:w="3841" w:type="pct"/>
            <w:shd w:val="clear" w:color="auto" w:fill="FFFFFF"/>
            <w:vAlign w:val="center"/>
          </w:tcPr>
          <w:p w14:paraId="72B044CD" w14:textId="77777777" w:rsidR="00D46FF3" w:rsidRPr="0093176A" w:rsidRDefault="00D46FF3" w:rsidP="007B3890">
            <w:pPr>
              <w:pStyle w:val="Khc0"/>
              <w:tabs>
                <w:tab w:val="left" w:leader="dot" w:pos="6876"/>
              </w:tabs>
              <w:spacing w:before="120"/>
              <w:rPr>
                <w:rFonts w:ascii="Arial" w:hAnsi="Arial" w:cs="Arial"/>
                <w:lang w:val="en-US"/>
              </w:rPr>
            </w:pPr>
            <w:r w:rsidRPr="0093176A">
              <w:rPr>
                <w:rFonts w:ascii="Arial" w:hAnsi="Arial" w:cs="Arial"/>
              </w:rPr>
              <w:t>(Bản sao Giấy chứng nhận chất lượng ATKT và BVMT xe cơ giới</w:t>
            </w:r>
            <w:r w:rsidRPr="0093176A">
              <w:rPr>
                <w:rFonts w:ascii="Arial" w:hAnsi="Arial" w:cs="Arial"/>
                <w:lang w:val="en-US"/>
              </w:rPr>
              <w:t>………………..</w:t>
            </w:r>
          </w:p>
        </w:tc>
        <w:tc>
          <w:tcPr>
            <w:tcW w:w="706" w:type="pct"/>
            <w:shd w:val="clear" w:color="auto" w:fill="FFFFFF"/>
            <w:vAlign w:val="center"/>
          </w:tcPr>
          <w:p w14:paraId="6F4C53DF" w14:textId="77777777" w:rsidR="00D46FF3" w:rsidRPr="0093176A" w:rsidRDefault="00D46FF3" w:rsidP="007B3890">
            <w:pPr>
              <w:spacing w:before="120"/>
              <w:jc w:val="center"/>
              <w:rPr>
                <w:rFonts w:ascii="Arial" w:hAnsi="Arial" w:cs="Arial"/>
                <w:sz w:val="20"/>
                <w:szCs w:val="20"/>
              </w:rPr>
            </w:pPr>
          </w:p>
        </w:tc>
      </w:tr>
      <w:tr w:rsidR="00D46FF3" w:rsidRPr="0093176A" w14:paraId="38956B56" w14:textId="77777777">
        <w:trPr>
          <w:trHeight w:val="20"/>
          <w:jc w:val="center"/>
        </w:trPr>
        <w:tc>
          <w:tcPr>
            <w:tcW w:w="453" w:type="pct"/>
            <w:shd w:val="clear" w:color="auto" w:fill="FFFFFF"/>
            <w:vAlign w:val="center"/>
          </w:tcPr>
          <w:p w14:paraId="0619AFFA" w14:textId="77777777" w:rsidR="00D46FF3" w:rsidRPr="0093176A" w:rsidRDefault="00D46FF3" w:rsidP="007B3890">
            <w:pPr>
              <w:pStyle w:val="Khc0"/>
              <w:spacing w:before="120"/>
              <w:jc w:val="center"/>
              <w:rPr>
                <w:rFonts w:ascii="Arial" w:hAnsi="Arial" w:cs="Arial"/>
              </w:rPr>
            </w:pPr>
            <w:r w:rsidRPr="0093176A">
              <w:rPr>
                <w:rFonts w:ascii="Arial" w:hAnsi="Arial" w:cs="Arial"/>
              </w:rPr>
              <w:t>4</w:t>
            </w:r>
          </w:p>
        </w:tc>
        <w:tc>
          <w:tcPr>
            <w:tcW w:w="3841" w:type="pct"/>
            <w:shd w:val="clear" w:color="auto" w:fill="FFFFFF"/>
            <w:vAlign w:val="center"/>
          </w:tcPr>
          <w:p w14:paraId="2280AFBC" w14:textId="77777777" w:rsidR="00D46FF3" w:rsidRPr="0093176A" w:rsidRDefault="00D46FF3" w:rsidP="007B3890">
            <w:pPr>
              <w:pStyle w:val="Khc0"/>
              <w:tabs>
                <w:tab w:val="left" w:leader="dot" w:pos="6905"/>
              </w:tabs>
              <w:spacing w:before="120"/>
              <w:rPr>
                <w:rFonts w:ascii="Arial" w:hAnsi="Arial" w:cs="Arial"/>
                <w:lang w:val="en-US"/>
              </w:rPr>
            </w:pPr>
            <w:r w:rsidRPr="0093176A">
              <w:rPr>
                <w:rFonts w:ascii="Arial" w:hAnsi="Arial" w:cs="Arial"/>
              </w:rPr>
              <w:t>(Tài liệu xác định năm sản xuất của</w:t>
            </w:r>
            <w:r w:rsidRPr="0093176A">
              <w:rPr>
                <w:rFonts w:ascii="Arial" w:hAnsi="Arial" w:cs="Arial"/>
                <w:lang w:val="en-US"/>
              </w:rPr>
              <w:t>…………………………………………..</w:t>
            </w:r>
          </w:p>
        </w:tc>
        <w:tc>
          <w:tcPr>
            <w:tcW w:w="706" w:type="pct"/>
            <w:shd w:val="clear" w:color="auto" w:fill="FFFFFF"/>
            <w:vAlign w:val="center"/>
          </w:tcPr>
          <w:p w14:paraId="3DE295B1" w14:textId="77777777" w:rsidR="00D46FF3" w:rsidRPr="0093176A" w:rsidRDefault="00D46FF3" w:rsidP="007B3890">
            <w:pPr>
              <w:spacing w:before="120"/>
              <w:jc w:val="center"/>
              <w:rPr>
                <w:rFonts w:ascii="Arial" w:hAnsi="Arial" w:cs="Arial"/>
                <w:sz w:val="20"/>
                <w:szCs w:val="20"/>
              </w:rPr>
            </w:pPr>
          </w:p>
        </w:tc>
      </w:tr>
      <w:tr w:rsidR="00D46FF3" w:rsidRPr="0093176A" w14:paraId="070368B7" w14:textId="77777777">
        <w:trPr>
          <w:trHeight w:val="20"/>
          <w:jc w:val="center"/>
        </w:trPr>
        <w:tc>
          <w:tcPr>
            <w:tcW w:w="453" w:type="pct"/>
            <w:shd w:val="clear" w:color="auto" w:fill="FFFFFF"/>
            <w:vAlign w:val="center"/>
          </w:tcPr>
          <w:p w14:paraId="57439962" w14:textId="77777777" w:rsidR="00D46FF3" w:rsidRPr="0093176A" w:rsidRDefault="00D46FF3" w:rsidP="007B3890">
            <w:pPr>
              <w:spacing w:before="120"/>
              <w:jc w:val="center"/>
              <w:rPr>
                <w:rFonts w:ascii="Arial" w:hAnsi="Arial" w:cs="Arial"/>
                <w:sz w:val="20"/>
                <w:szCs w:val="20"/>
              </w:rPr>
            </w:pPr>
          </w:p>
        </w:tc>
        <w:tc>
          <w:tcPr>
            <w:tcW w:w="3841" w:type="pct"/>
            <w:shd w:val="clear" w:color="auto" w:fill="FFFFFF"/>
            <w:vAlign w:val="center"/>
          </w:tcPr>
          <w:p w14:paraId="576027F5"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w:t>
            </w:r>
          </w:p>
        </w:tc>
        <w:tc>
          <w:tcPr>
            <w:tcW w:w="706" w:type="pct"/>
            <w:shd w:val="clear" w:color="auto" w:fill="FFFFFF"/>
            <w:vAlign w:val="center"/>
          </w:tcPr>
          <w:p w14:paraId="1EE9B64D" w14:textId="77777777" w:rsidR="00D46FF3" w:rsidRPr="0093176A" w:rsidRDefault="00D46FF3" w:rsidP="007B3890">
            <w:pPr>
              <w:spacing w:before="120"/>
              <w:jc w:val="center"/>
              <w:rPr>
                <w:rFonts w:ascii="Arial" w:hAnsi="Arial" w:cs="Arial"/>
                <w:sz w:val="20"/>
                <w:szCs w:val="20"/>
              </w:rPr>
            </w:pPr>
          </w:p>
        </w:tc>
      </w:tr>
    </w:tbl>
    <w:p w14:paraId="28D4E58F" w14:textId="77777777" w:rsidR="00D46FF3" w:rsidRPr="0093176A" w:rsidRDefault="00D46FF3" w:rsidP="007B3890">
      <w:pPr>
        <w:pStyle w:val="Vnbnnidung0"/>
        <w:spacing w:before="120" w:after="0"/>
        <w:rPr>
          <w:rFonts w:ascii="Arial" w:hAnsi="Arial" w:cs="Arial"/>
          <w:b/>
          <w:iCs/>
          <w:lang w:val="en-US"/>
        </w:rPr>
      </w:pPr>
      <w:r w:rsidRPr="0093176A">
        <w:rPr>
          <w:rFonts w:ascii="Arial" w:hAnsi="Arial" w:cs="Arial"/>
          <w:b/>
          <w:iCs/>
          <w:lang w:val="en-US"/>
        </w:rPr>
        <w:t>Ghi chú:</w:t>
      </w:r>
    </w:p>
    <w:p w14:paraId="0A7777D1" w14:textId="77777777" w:rsidR="00D46FF3" w:rsidRPr="0093176A" w:rsidRDefault="00D46FF3" w:rsidP="007B3890">
      <w:pPr>
        <w:pStyle w:val="Vnbnnidung0"/>
        <w:spacing w:before="120" w:after="0"/>
        <w:rPr>
          <w:rFonts w:ascii="Arial" w:hAnsi="Arial" w:cs="Arial"/>
        </w:rPr>
      </w:pPr>
      <w:r w:rsidRPr="0093176A">
        <w:rPr>
          <w:rFonts w:ascii="Arial" w:hAnsi="Arial" w:cs="Arial"/>
          <w:i/>
          <w:iCs/>
        </w:rPr>
        <w:t>(</w:t>
      </w:r>
      <w:r w:rsidRPr="0093176A">
        <w:rPr>
          <w:rFonts w:ascii="Arial" w:hAnsi="Arial" w:cs="Arial"/>
          <w:i/>
          <w:iCs/>
          <w:lang w:val="en-US"/>
        </w:rPr>
        <w:t>1</w:t>
      </w:r>
      <w:r w:rsidRPr="0093176A">
        <w:rPr>
          <w:rFonts w:ascii="Arial" w:hAnsi="Arial" w:cs="Arial"/>
          <w:i/>
          <w:iCs/>
        </w:rPr>
        <w:t>) Đ</w:t>
      </w:r>
      <w:r w:rsidRPr="0093176A">
        <w:rPr>
          <w:rFonts w:ascii="Arial" w:hAnsi="Arial" w:cs="Arial"/>
          <w:i/>
          <w:iCs/>
          <w:lang w:val="en-US"/>
        </w:rPr>
        <w:t>ố</w:t>
      </w:r>
      <w:r w:rsidRPr="0093176A">
        <w:rPr>
          <w:rFonts w:ascii="Arial" w:hAnsi="Arial" w:cs="Arial"/>
          <w:i/>
          <w:iCs/>
        </w:rPr>
        <w:t>i với xe tải có kích thước l</w:t>
      </w:r>
      <w:r w:rsidRPr="0093176A">
        <w:rPr>
          <w:rFonts w:ascii="Arial" w:hAnsi="Arial" w:cs="Arial"/>
          <w:i/>
          <w:iCs/>
          <w:lang w:val="en-US"/>
        </w:rPr>
        <w:t>ò</w:t>
      </w:r>
      <w:r w:rsidRPr="0093176A">
        <w:rPr>
          <w:rFonts w:ascii="Arial" w:hAnsi="Arial" w:cs="Arial"/>
          <w:i/>
          <w:iCs/>
        </w:rPr>
        <w:t xml:space="preserve">ng thùng xe khác nhau trên cùng một chiều hoặc xe tải </w:t>
      </w:r>
      <w:r w:rsidRPr="0093176A">
        <w:rPr>
          <w:rFonts w:ascii="Arial" w:hAnsi="Arial" w:cs="Arial"/>
          <w:i/>
          <w:iCs/>
          <w:lang w:val="en-US"/>
        </w:rPr>
        <w:t>có</w:t>
      </w:r>
      <w:r w:rsidRPr="0093176A">
        <w:rPr>
          <w:rFonts w:ascii="Arial" w:hAnsi="Arial" w:cs="Arial"/>
          <w:i/>
          <w:iCs/>
        </w:rPr>
        <w:t xml:space="preserve"> mui phủ thì ghi </w:t>
      </w:r>
      <w:r w:rsidRPr="0093176A">
        <w:rPr>
          <w:rFonts w:ascii="Arial" w:hAnsi="Arial" w:cs="Arial"/>
          <w:i/>
          <w:iCs/>
          <w:lang w:val="en-US"/>
        </w:rPr>
        <w:t>kích</w:t>
      </w:r>
      <w:r w:rsidRPr="0093176A">
        <w:rPr>
          <w:rFonts w:ascii="Arial" w:hAnsi="Arial" w:cs="Arial"/>
          <w:i/>
          <w:iCs/>
        </w:rPr>
        <w:t xml:space="preserve"> thước </w:t>
      </w:r>
      <w:r w:rsidRPr="0093176A">
        <w:rPr>
          <w:rFonts w:ascii="Arial" w:hAnsi="Arial" w:cs="Arial"/>
          <w:i/>
          <w:iCs/>
          <w:lang w:val="en-US"/>
        </w:rPr>
        <w:t>lớn</w:t>
      </w:r>
      <w:r w:rsidRPr="0093176A">
        <w:rPr>
          <w:rFonts w:ascii="Arial" w:hAnsi="Arial" w:cs="Arial"/>
          <w:i/>
          <w:iCs/>
        </w:rPr>
        <w:t xml:space="preserve"> nhất và bé nhất (hoặc Hc - </w:t>
      </w:r>
      <w:r w:rsidRPr="0093176A">
        <w:rPr>
          <w:rFonts w:ascii="Arial" w:hAnsi="Arial" w:cs="Arial"/>
          <w:i/>
          <w:iCs/>
          <w:lang w:val="en-US"/>
        </w:rPr>
        <w:t>đối với</w:t>
      </w:r>
      <w:r w:rsidRPr="0093176A">
        <w:rPr>
          <w:rFonts w:ascii="Arial" w:hAnsi="Arial" w:cs="Arial"/>
          <w:i/>
          <w:iCs/>
        </w:rPr>
        <w:t xml:space="preserve"> xe tải có mui phủ) như sau: D</w:t>
      </w:r>
      <w:r w:rsidR="0093176A" w:rsidRPr="0093176A">
        <w:rPr>
          <w:rFonts w:ascii="Arial" w:hAnsi="Arial" w:cs="Arial"/>
          <w:i/>
          <w:iCs/>
        </w:rPr>
        <w:t>/</w:t>
      </w:r>
      <w:r w:rsidRPr="0093176A">
        <w:rPr>
          <w:rFonts w:ascii="Arial" w:hAnsi="Arial" w:cs="Arial"/>
          <w:i/>
          <w:iCs/>
        </w:rPr>
        <w:t xml:space="preserve">d </w:t>
      </w:r>
      <w:r w:rsidRPr="0093176A">
        <w:rPr>
          <w:rFonts w:ascii="Arial" w:hAnsi="Arial" w:cs="Arial"/>
          <w:i/>
          <w:iCs/>
          <w:lang w:val="en-US"/>
        </w:rPr>
        <w:t>x</w:t>
      </w:r>
      <w:r w:rsidRPr="0093176A">
        <w:rPr>
          <w:rFonts w:ascii="Arial" w:hAnsi="Arial" w:cs="Arial"/>
          <w:i/>
          <w:iCs/>
        </w:rPr>
        <w:t xml:space="preserve"> R</w:t>
      </w:r>
      <w:r w:rsidR="0093176A" w:rsidRPr="0093176A">
        <w:rPr>
          <w:rFonts w:ascii="Arial" w:hAnsi="Arial" w:cs="Arial"/>
          <w:i/>
          <w:iCs/>
        </w:rPr>
        <w:t>/</w:t>
      </w:r>
      <w:r w:rsidRPr="0093176A">
        <w:rPr>
          <w:rFonts w:ascii="Arial" w:hAnsi="Arial" w:cs="Arial"/>
          <w:i/>
          <w:iCs/>
        </w:rPr>
        <w:t xml:space="preserve">r </w:t>
      </w:r>
      <w:r w:rsidRPr="0093176A">
        <w:rPr>
          <w:rFonts w:ascii="Arial" w:hAnsi="Arial" w:cs="Arial"/>
          <w:i/>
          <w:iCs/>
          <w:lang w:val="en-US"/>
        </w:rPr>
        <w:t>x</w:t>
      </w:r>
      <w:r w:rsidRPr="0093176A">
        <w:rPr>
          <w:rFonts w:ascii="Arial" w:hAnsi="Arial" w:cs="Arial"/>
          <w:i/>
          <w:iCs/>
        </w:rPr>
        <w:t xml:space="preserve"> C</w:t>
      </w:r>
      <w:r w:rsidR="0093176A" w:rsidRPr="0093176A">
        <w:rPr>
          <w:rFonts w:ascii="Arial" w:hAnsi="Arial" w:cs="Arial"/>
          <w:i/>
          <w:iCs/>
        </w:rPr>
        <w:t>/</w:t>
      </w:r>
      <w:r w:rsidRPr="0093176A">
        <w:rPr>
          <w:rFonts w:ascii="Arial" w:hAnsi="Arial" w:cs="Arial"/>
          <w:i/>
          <w:iCs/>
        </w:rPr>
        <w:t>c (Hc);</w:t>
      </w:r>
    </w:p>
    <w:p w14:paraId="243C50BD"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 </w:t>
      </w:r>
      <w:r w:rsidRPr="0093176A">
        <w:rPr>
          <w:rFonts w:ascii="Arial" w:hAnsi="Arial" w:cs="Arial"/>
          <w:i/>
          <w:iCs/>
        </w:rPr>
        <w:t>Đối với xe khách: kích thước khoang hành lý lớn nhất;</w:t>
      </w:r>
    </w:p>
    <w:p w14:paraId="38F224E6"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 </w:t>
      </w:r>
      <w:r w:rsidRPr="0093176A">
        <w:rPr>
          <w:rFonts w:ascii="Arial" w:hAnsi="Arial" w:cs="Arial"/>
          <w:i/>
          <w:iCs/>
        </w:rPr>
        <w:t>Đối với xe xi téc hoặc các thùng xe có kết cấu đặc biệt: kích thước bao thùng xe.</w:t>
      </w:r>
    </w:p>
    <w:p w14:paraId="3C7E54E9"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(2) </w:t>
      </w:r>
      <w:r w:rsidRPr="0093176A">
        <w:rPr>
          <w:rFonts w:ascii="Arial" w:hAnsi="Arial" w:cs="Arial"/>
          <w:i/>
          <w:iCs/>
        </w:rPr>
        <w:t>Đ</w:t>
      </w:r>
      <w:r w:rsidRPr="0093176A">
        <w:rPr>
          <w:rFonts w:ascii="Arial" w:hAnsi="Arial" w:cs="Arial"/>
          <w:i/>
          <w:iCs/>
          <w:lang w:val="en-US"/>
        </w:rPr>
        <w:t>ố</w:t>
      </w:r>
      <w:r w:rsidRPr="0093176A">
        <w:rPr>
          <w:rFonts w:ascii="Arial" w:hAnsi="Arial" w:cs="Arial"/>
          <w:i/>
          <w:iCs/>
        </w:rPr>
        <w:t>i với sơ mi rơ moóc thì ghi thêm g</w:t>
      </w:r>
      <w:r w:rsidRPr="0093176A">
        <w:rPr>
          <w:rFonts w:ascii="Arial" w:hAnsi="Arial" w:cs="Arial"/>
          <w:i/>
          <w:iCs/>
          <w:lang w:val="en-US"/>
        </w:rPr>
        <w:t>i</w:t>
      </w:r>
      <w:r w:rsidRPr="0093176A">
        <w:rPr>
          <w:rFonts w:ascii="Arial" w:hAnsi="Arial" w:cs="Arial"/>
          <w:i/>
          <w:iCs/>
        </w:rPr>
        <w:t xml:space="preserve">á trị phân </w:t>
      </w:r>
      <w:r w:rsidRPr="0093176A">
        <w:rPr>
          <w:rFonts w:ascii="Arial" w:hAnsi="Arial" w:cs="Arial"/>
          <w:i/>
          <w:iCs/>
          <w:lang w:val="en-US"/>
        </w:rPr>
        <w:t>bố</w:t>
      </w:r>
      <w:r w:rsidRPr="0093176A">
        <w:rPr>
          <w:rFonts w:ascii="Arial" w:hAnsi="Arial" w:cs="Arial"/>
          <w:i/>
          <w:iCs/>
        </w:rPr>
        <w:t xml:space="preserve"> lên chốt kéo như sau:</w:t>
      </w:r>
    </w:p>
    <w:p w14:paraId="558C41D0"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 </w:t>
      </w:r>
      <w:r w:rsidRPr="0093176A">
        <w:rPr>
          <w:rFonts w:ascii="Arial" w:hAnsi="Arial" w:cs="Arial"/>
          <w:i/>
          <w:iCs/>
        </w:rPr>
        <w:t>Khối lượng toàn bộ theo thiết kế</w:t>
      </w:r>
      <w:r w:rsidR="0093176A" w:rsidRPr="0093176A">
        <w:rPr>
          <w:rFonts w:ascii="Arial" w:hAnsi="Arial" w:cs="Arial"/>
          <w:i/>
          <w:iCs/>
        </w:rPr>
        <w:t>/</w:t>
      </w:r>
      <w:r w:rsidRPr="0093176A">
        <w:rPr>
          <w:rFonts w:ascii="Arial" w:hAnsi="Arial" w:cs="Arial"/>
          <w:i/>
          <w:iCs/>
        </w:rPr>
        <w:t>chốt k</w:t>
      </w:r>
      <w:r w:rsidRPr="0093176A">
        <w:rPr>
          <w:rFonts w:ascii="Arial" w:hAnsi="Arial" w:cs="Arial"/>
          <w:i/>
          <w:iCs/>
          <w:lang w:val="en-US"/>
        </w:rPr>
        <w:t>é</w:t>
      </w:r>
      <w:r w:rsidRPr="0093176A">
        <w:rPr>
          <w:rFonts w:ascii="Arial" w:hAnsi="Arial" w:cs="Arial"/>
          <w:i/>
          <w:iCs/>
        </w:rPr>
        <w:t>o (kg):</w:t>
      </w:r>
      <w:r w:rsidRPr="0093176A">
        <w:rPr>
          <w:rFonts w:ascii="Arial" w:hAnsi="Arial" w:cs="Arial"/>
          <w:i/>
          <w:iCs/>
          <w:lang w:val="en-US"/>
        </w:rPr>
        <w:t xml:space="preserve"> ……………..</w:t>
      </w:r>
      <w:r w:rsidR="0093176A" w:rsidRPr="0093176A">
        <w:rPr>
          <w:rFonts w:ascii="Arial" w:hAnsi="Arial" w:cs="Arial"/>
          <w:i/>
          <w:iCs/>
          <w:lang w:val="en-US"/>
        </w:rPr>
        <w:t>/</w:t>
      </w:r>
      <w:r w:rsidRPr="0093176A">
        <w:rPr>
          <w:rFonts w:ascii="Arial" w:hAnsi="Arial" w:cs="Arial"/>
          <w:i/>
          <w:iCs/>
          <w:lang w:val="en-US"/>
        </w:rPr>
        <w:t>………………..</w:t>
      </w:r>
      <w:r w:rsidRPr="0093176A">
        <w:rPr>
          <w:rFonts w:ascii="Arial" w:hAnsi="Arial" w:cs="Arial"/>
          <w:i/>
          <w:iCs/>
        </w:rPr>
        <w:t>;</w:t>
      </w:r>
    </w:p>
    <w:p w14:paraId="00C5BA3C"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 </w:t>
      </w:r>
      <w:r w:rsidRPr="0093176A">
        <w:rPr>
          <w:rFonts w:ascii="Arial" w:hAnsi="Arial" w:cs="Arial"/>
          <w:i/>
          <w:iCs/>
        </w:rPr>
        <w:t>Khối lượng toàn bộ cho phép TGGT</w:t>
      </w:r>
      <w:r w:rsidR="0093176A" w:rsidRPr="0093176A">
        <w:rPr>
          <w:rFonts w:ascii="Arial" w:hAnsi="Arial" w:cs="Arial"/>
          <w:i/>
          <w:iCs/>
        </w:rPr>
        <w:t>/</w:t>
      </w:r>
      <w:r w:rsidRPr="0093176A">
        <w:rPr>
          <w:rFonts w:ascii="Arial" w:hAnsi="Arial" w:cs="Arial"/>
          <w:i/>
          <w:iCs/>
        </w:rPr>
        <w:t>ch</w:t>
      </w:r>
      <w:r w:rsidRPr="0093176A">
        <w:rPr>
          <w:rFonts w:ascii="Arial" w:hAnsi="Arial" w:cs="Arial"/>
          <w:i/>
          <w:iCs/>
          <w:lang w:val="en-US"/>
        </w:rPr>
        <w:t>ố</w:t>
      </w:r>
      <w:r w:rsidRPr="0093176A">
        <w:rPr>
          <w:rFonts w:ascii="Arial" w:hAnsi="Arial" w:cs="Arial"/>
          <w:i/>
          <w:iCs/>
        </w:rPr>
        <w:t>t kéo (kg):</w:t>
      </w:r>
      <w:r w:rsidRPr="0093176A">
        <w:rPr>
          <w:rFonts w:ascii="Arial" w:hAnsi="Arial" w:cs="Arial"/>
          <w:i/>
          <w:iCs/>
          <w:lang w:val="en-US"/>
        </w:rPr>
        <w:t xml:space="preserve"> ……………….</w:t>
      </w:r>
      <w:r w:rsidR="0093176A" w:rsidRPr="0093176A">
        <w:rPr>
          <w:rFonts w:ascii="Arial" w:hAnsi="Arial" w:cs="Arial"/>
          <w:i/>
          <w:iCs/>
          <w:lang w:val="en-US"/>
        </w:rPr>
        <w:t>/</w:t>
      </w:r>
      <w:r w:rsidRPr="0093176A">
        <w:rPr>
          <w:rFonts w:ascii="Arial" w:hAnsi="Arial" w:cs="Arial"/>
          <w:i/>
          <w:iCs/>
          <w:lang w:val="en-US"/>
        </w:rPr>
        <w:t>………………</w:t>
      </w:r>
      <w:r w:rsidRPr="0093176A">
        <w:rPr>
          <w:rFonts w:ascii="Arial" w:hAnsi="Arial" w:cs="Arial"/>
          <w:i/>
          <w:iCs/>
        </w:rPr>
        <w:tab/>
      </w:r>
    </w:p>
    <w:p w14:paraId="3C8631F7" w14:textId="77777777" w:rsidR="00D46FF3" w:rsidRPr="0093176A" w:rsidRDefault="00D46FF3" w:rsidP="007B3890">
      <w:pPr>
        <w:pStyle w:val="Vnbnnidung0"/>
        <w:spacing w:before="120" w:after="0"/>
        <w:rPr>
          <w:rFonts w:ascii="Arial" w:hAnsi="Arial" w:cs="Arial"/>
        </w:rPr>
      </w:pPr>
      <w:r w:rsidRPr="0093176A">
        <w:rPr>
          <w:rFonts w:ascii="Arial" w:hAnsi="Arial" w:cs="Arial"/>
          <w:i/>
          <w:lang w:val="en-US"/>
        </w:rPr>
        <w:t xml:space="preserve">(3) </w:t>
      </w:r>
      <w:r w:rsidRPr="0093176A">
        <w:rPr>
          <w:rFonts w:ascii="Arial" w:hAnsi="Arial" w:cs="Arial"/>
          <w:i/>
          <w:iCs/>
        </w:rPr>
        <w:t>Gh</w:t>
      </w:r>
      <w:r w:rsidRPr="0093176A">
        <w:rPr>
          <w:rFonts w:ascii="Arial" w:hAnsi="Arial" w:cs="Arial"/>
          <w:i/>
          <w:iCs/>
          <w:lang w:val="en-US"/>
        </w:rPr>
        <w:t>i</w:t>
      </w:r>
      <w:r w:rsidRPr="0093176A">
        <w:rPr>
          <w:rFonts w:ascii="Arial" w:hAnsi="Arial" w:cs="Arial"/>
          <w:i/>
          <w:iCs/>
        </w:rPr>
        <w:t xml:space="preserve"> theo hồ sơ kỹ thuật.</w:t>
      </w:r>
    </w:p>
    <w:p w14:paraId="0337A3FB"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i/>
          <w:lang w:val="en-US"/>
        </w:rPr>
        <w:t xml:space="preserve">(4) </w:t>
      </w:r>
      <w:r w:rsidRPr="0093176A">
        <w:rPr>
          <w:rFonts w:ascii="Arial" w:hAnsi="Arial" w:cs="Arial"/>
          <w:i/>
          <w:iCs/>
        </w:rPr>
        <w:t>Kiểu cơ c</w:t>
      </w:r>
      <w:r w:rsidRPr="0093176A">
        <w:rPr>
          <w:rFonts w:ascii="Arial" w:hAnsi="Arial" w:cs="Arial"/>
          <w:i/>
          <w:iCs/>
          <w:lang w:val="en-US"/>
        </w:rPr>
        <w:t>ấ</w:t>
      </w:r>
      <w:r w:rsidRPr="0093176A">
        <w:rPr>
          <w:rFonts w:ascii="Arial" w:hAnsi="Arial" w:cs="Arial"/>
          <w:i/>
          <w:iCs/>
        </w:rPr>
        <w:t>u lái bánh răng hay trục v</w:t>
      </w:r>
      <w:r w:rsidRPr="0093176A">
        <w:rPr>
          <w:rFonts w:ascii="Arial" w:hAnsi="Arial" w:cs="Arial"/>
          <w:i/>
          <w:iCs/>
          <w:lang w:val="en-US"/>
        </w:rPr>
        <w:t>í</w:t>
      </w:r>
      <w:r w:rsidRPr="0093176A">
        <w:rPr>
          <w:rFonts w:ascii="Arial" w:hAnsi="Arial" w:cs="Arial"/>
          <w:i/>
          <w:iCs/>
        </w:rPr>
        <w:t>t,</w:t>
      </w:r>
      <w:r w:rsidRPr="0093176A">
        <w:rPr>
          <w:rFonts w:ascii="Arial" w:hAnsi="Arial" w:cs="Arial"/>
          <w:i/>
          <w:iCs/>
          <w:lang w:val="en-US"/>
        </w:rPr>
        <w:t xml:space="preserve"> </w:t>
      </w:r>
      <w:r w:rsidRPr="0093176A">
        <w:rPr>
          <w:rFonts w:ascii="Arial" w:hAnsi="Arial" w:cs="Arial"/>
          <w:i/>
          <w:iCs/>
        </w:rPr>
        <w:t xml:space="preserve">hoặc loại </w:t>
      </w:r>
      <w:r w:rsidRPr="0093176A">
        <w:rPr>
          <w:rFonts w:ascii="Arial" w:hAnsi="Arial" w:cs="Arial"/>
          <w:i/>
          <w:iCs/>
          <w:lang w:val="en-US"/>
        </w:rPr>
        <w:t>bi</w:t>
      </w:r>
      <w:r w:rsidRPr="0093176A">
        <w:rPr>
          <w:rFonts w:ascii="Arial" w:hAnsi="Arial" w:cs="Arial"/>
          <w:i/>
          <w:iCs/>
        </w:rPr>
        <w:t xml:space="preserve"> tuần hoàn,</w:t>
      </w:r>
      <w:r w:rsidRPr="0093176A">
        <w:rPr>
          <w:rFonts w:ascii="Arial" w:hAnsi="Arial" w:cs="Arial"/>
          <w:i/>
          <w:iCs/>
          <w:lang w:val="en-US"/>
        </w:rPr>
        <w:t>……….</w:t>
      </w:r>
    </w:p>
    <w:p w14:paraId="089A8B8F"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i/>
          <w:lang w:val="en-US"/>
        </w:rPr>
        <w:t xml:space="preserve">(5) </w:t>
      </w:r>
      <w:r w:rsidRPr="0093176A">
        <w:rPr>
          <w:rFonts w:ascii="Arial" w:hAnsi="Arial" w:cs="Arial"/>
          <w:i/>
          <w:iCs/>
        </w:rPr>
        <w:t xml:space="preserve">Ghi như trong </w:t>
      </w:r>
      <w:r w:rsidR="00467744" w:rsidRPr="0093176A">
        <w:rPr>
          <w:rFonts w:ascii="Arial" w:hAnsi="Arial" w:cs="Arial"/>
          <w:i/>
          <w:iCs/>
        </w:rPr>
        <w:t>tờ khai</w:t>
      </w:r>
      <w:r w:rsidRPr="0093176A">
        <w:rPr>
          <w:rFonts w:ascii="Arial" w:hAnsi="Arial" w:cs="Arial"/>
          <w:i/>
          <w:iCs/>
        </w:rPr>
        <w:t xml:space="preserve"> Hải quan hoặc chứng từ nhập khẩu (xe nhập khẩu); Giấy chứng nhận xuất xưởng (xe sản xuất, l</w:t>
      </w:r>
      <w:r w:rsidRPr="0093176A">
        <w:rPr>
          <w:rFonts w:ascii="Arial" w:hAnsi="Arial" w:cs="Arial"/>
          <w:i/>
          <w:iCs/>
          <w:lang w:val="en-US"/>
        </w:rPr>
        <w:t>ắ</w:t>
      </w:r>
      <w:r w:rsidRPr="0093176A">
        <w:rPr>
          <w:rFonts w:ascii="Arial" w:hAnsi="Arial" w:cs="Arial"/>
          <w:i/>
          <w:iCs/>
        </w:rPr>
        <w:t>p ráp trong nước).</w:t>
      </w:r>
    </w:p>
    <w:p w14:paraId="2BE8A958" w14:textId="77777777" w:rsidR="00D46FF3" w:rsidRPr="0093176A" w:rsidRDefault="00D46FF3" w:rsidP="007B3890">
      <w:pPr>
        <w:pStyle w:val="Vnbnnidung0"/>
        <w:spacing w:before="120" w:after="0"/>
        <w:rPr>
          <w:rFonts w:ascii="Arial" w:hAnsi="Arial" w:cs="Arial"/>
          <w:i/>
          <w:iCs/>
          <w:lang w:val="en-US"/>
        </w:rPr>
      </w:pPr>
      <w:r w:rsidRPr="0093176A">
        <w:rPr>
          <w:rFonts w:ascii="Arial" w:hAnsi="Arial" w:cs="Arial"/>
          <w:i/>
          <w:iCs/>
        </w:rPr>
        <w:t>* Các nội dung không xác định được thì để trống</w:t>
      </w:r>
      <w:r w:rsidRPr="0093176A">
        <w:rPr>
          <w:rFonts w:ascii="Arial" w:hAnsi="Arial" w:cs="Arial"/>
          <w:i/>
          <w:iCs/>
          <w:lang w:val="en-US"/>
        </w:rPr>
        <w:t>.</w:t>
      </w:r>
    </w:p>
    <w:p w14:paraId="17B56EE0" w14:textId="77777777" w:rsidR="00D46FF3" w:rsidRPr="0093176A" w:rsidRDefault="00D46FF3" w:rsidP="007B3890">
      <w:pPr>
        <w:pStyle w:val="Vnbnnidung0"/>
        <w:spacing w:before="120" w:after="0"/>
        <w:rPr>
          <w:rFonts w:ascii="Arial" w:hAnsi="Arial" w:cs="Arial"/>
          <w:iCs/>
        </w:rPr>
      </w:pPr>
    </w:p>
    <w:p w14:paraId="266B50C5" w14:textId="77777777" w:rsidR="00D46FF3" w:rsidRPr="0093176A" w:rsidRDefault="00467744" w:rsidP="007B3890">
      <w:pPr>
        <w:pStyle w:val="Vnbnnidung0"/>
        <w:spacing w:before="120" w:after="0"/>
        <w:rPr>
          <w:rFonts w:ascii="Arial" w:hAnsi="Arial" w:cs="Arial"/>
          <w:lang w:val="en-US"/>
        </w:rPr>
      </w:pPr>
      <w:bookmarkStart w:id="108" w:name="chuong_pl_11"/>
      <w:r w:rsidRPr="0093176A">
        <w:rPr>
          <w:rFonts w:ascii="Arial" w:hAnsi="Arial" w:cs="Arial"/>
        </w:rPr>
        <w:t>Mẫu</w:t>
      </w:r>
      <w:r w:rsidR="00F9594A" w:rsidRPr="0093176A">
        <w:rPr>
          <w:rFonts w:ascii="Arial" w:hAnsi="Arial" w:cs="Arial"/>
        </w:rPr>
        <w:t xml:space="preserve"> số 02: Phiếu Hồ sơ xe máy chuyên dùng</w:t>
      </w:r>
      <w:bookmarkEnd w:id="108"/>
    </w:p>
    <w:tbl>
      <w:tblPr>
        <w:tblW w:w="5000" w:type="pct"/>
        <w:tblLook w:val="01E0" w:firstRow="1" w:lastRow="1" w:firstColumn="1" w:lastColumn="1" w:noHBand="0" w:noVBand="0"/>
      </w:tblPr>
      <w:tblGrid>
        <w:gridCol w:w="3510"/>
        <w:gridCol w:w="5777"/>
      </w:tblGrid>
      <w:tr w:rsidR="00D46FF3" w:rsidRPr="0093176A" w14:paraId="1A9F5535" w14:textId="77777777" w:rsidTr="00654FF9">
        <w:tc>
          <w:tcPr>
            <w:tcW w:w="1890" w:type="pct"/>
            <w:shd w:val="clear" w:color="auto" w:fill="auto"/>
          </w:tcPr>
          <w:p w14:paraId="7E065909" w14:textId="77777777" w:rsidR="00D46FF3" w:rsidRPr="0093176A" w:rsidRDefault="00D46FF3" w:rsidP="00654FF9">
            <w:pPr>
              <w:spacing w:before="120"/>
              <w:jc w:val="center"/>
              <w:rPr>
                <w:rFonts w:ascii="Arial" w:hAnsi="Arial" w:cs="Arial"/>
                <w:b/>
                <w:sz w:val="20"/>
                <w:szCs w:val="20"/>
              </w:rPr>
            </w:pPr>
            <w:r w:rsidRPr="0093176A">
              <w:rPr>
                <w:rFonts w:ascii="Arial" w:hAnsi="Arial" w:cs="Arial"/>
                <w:bCs/>
                <w:sz w:val="20"/>
                <w:lang w:val="en-US"/>
              </w:rPr>
              <w:t>[ĐƠN VỊ CHỦ QUẢN]</w:t>
            </w:r>
            <w:r w:rsidR="007B3890" w:rsidRPr="0093176A">
              <w:rPr>
                <w:rFonts w:ascii="Arial" w:hAnsi="Arial" w:cs="Arial"/>
                <w:bCs/>
                <w:sz w:val="20"/>
                <w:lang w:val="en-US"/>
              </w:rPr>
              <w:br/>
            </w:r>
            <w:r w:rsidRPr="0093176A">
              <w:rPr>
                <w:rFonts w:ascii="Arial" w:hAnsi="Arial" w:cs="Arial"/>
                <w:b/>
                <w:bCs/>
                <w:sz w:val="20"/>
                <w:szCs w:val="20"/>
                <w:lang w:val="en-US"/>
              </w:rPr>
              <w:t>[CƠ SỞ KIỂM ĐỊNH]</w:t>
            </w:r>
            <w:r w:rsidRPr="0093176A">
              <w:rPr>
                <w:rFonts w:ascii="Arial" w:hAnsi="Arial" w:cs="Arial"/>
                <w:b/>
                <w:sz w:val="20"/>
                <w:szCs w:val="20"/>
              </w:rPr>
              <w:br/>
              <w:t>-------</w:t>
            </w:r>
          </w:p>
        </w:tc>
        <w:tc>
          <w:tcPr>
            <w:tcW w:w="3110" w:type="pct"/>
            <w:shd w:val="clear" w:color="auto" w:fill="auto"/>
          </w:tcPr>
          <w:p w14:paraId="5492B10E" w14:textId="77777777" w:rsidR="00D46FF3" w:rsidRPr="0093176A" w:rsidRDefault="00D46FF3"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Độc lập - Tự do - Hạnh phúc</w:t>
            </w:r>
            <w:r w:rsidRPr="0093176A">
              <w:rPr>
                <w:rFonts w:ascii="Arial" w:hAnsi="Arial" w:cs="Arial"/>
                <w:b/>
                <w:sz w:val="20"/>
                <w:szCs w:val="20"/>
              </w:rPr>
              <w:br/>
              <w:t>---------------</w:t>
            </w:r>
          </w:p>
        </w:tc>
      </w:tr>
      <w:tr w:rsidR="00D46FF3" w:rsidRPr="0093176A" w14:paraId="3A3A9CE4" w14:textId="77777777" w:rsidTr="00654FF9">
        <w:tc>
          <w:tcPr>
            <w:tcW w:w="1890" w:type="pct"/>
            <w:shd w:val="clear" w:color="auto" w:fill="auto"/>
          </w:tcPr>
          <w:p w14:paraId="6D94940A" w14:textId="77777777" w:rsidR="00D46FF3" w:rsidRPr="0093176A" w:rsidRDefault="00D46FF3" w:rsidP="00654FF9">
            <w:pPr>
              <w:spacing w:before="120"/>
              <w:jc w:val="center"/>
              <w:rPr>
                <w:rFonts w:ascii="Arial" w:hAnsi="Arial" w:cs="Arial"/>
                <w:sz w:val="20"/>
                <w:szCs w:val="20"/>
              </w:rPr>
            </w:pPr>
            <w:r w:rsidRPr="0093176A">
              <w:rPr>
                <w:rFonts w:ascii="Arial" w:hAnsi="Arial" w:cs="Arial"/>
                <w:bCs/>
                <w:sz w:val="20"/>
                <w:szCs w:val="20"/>
              </w:rPr>
              <w:t xml:space="preserve">Số: </w:t>
            </w:r>
            <w:r w:rsidRPr="0093176A">
              <w:rPr>
                <w:rFonts w:ascii="Arial" w:hAnsi="Arial" w:cs="Arial"/>
                <w:bCs/>
                <w:sz w:val="20"/>
                <w:szCs w:val="20"/>
                <w:lang w:val="en-US"/>
              </w:rPr>
              <w:t>…………..</w:t>
            </w:r>
          </w:p>
        </w:tc>
        <w:tc>
          <w:tcPr>
            <w:tcW w:w="3110" w:type="pct"/>
            <w:shd w:val="clear" w:color="auto" w:fill="auto"/>
          </w:tcPr>
          <w:p w14:paraId="78002FE7" w14:textId="77777777" w:rsidR="00D46FF3" w:rsidRPr="0093176A" w:rsidRDefault="00D46FF3" w:rsidP="00654FF9">
            <w:pPr>
              <w:spacing w:before="120"/>
              <w:jc w:val="right"/>
              <w:rPr>
                <w:rFonts w:ascii="Arial" w:hAnsi="Arial" w:cs="Arial"/>
                <w:i/>
                <w:sz w:val="20"/>
                <w:szCs w:val="20"/>
              </w:rPr>
            </w:pPr>
            <w:r w:rsidRPr="0093176A">
              <w:rPr>
                <w:rFonts w:ascii="Arial" w:hAnsi="Arial" w:cs="Arial"/>
                <w:i/>
                <w:iCs/>
                <w:sz w:val="20"/>
                <w:lang w:val="en-US"/>
              </w:rPr>
              <w:t>[Địa danh]</w:t>
            </w:r>
            <w:r w:rsidRPr="0093176A">
              <w:rPr>
                <w:rFonts w:ascii="Arial" w:hAnsi="Arial" w:cs="Arial"/>
                <w:i/>
                <w:iCs/>
                <w:sz w:val="20"/>
              </w:rPr>
              <w:t xml:space="preserve">, ngày </w:t>
            </w:r>
            <w:r w:rsidRPr="0093176A">
              <w:rPr>
                <w:rFonts w:ascii="Arial" w:hAnsi="Arial" w:cs="Arial"/>
                <w:i/>
                <w:iCs/>
                <w:sz w:val="20"/>
                <w:lang w:val="en-US"/>
              </w:rPr>
              <w:t>…..</w:t>
            </w:r>
            <w:r w:rsidRPr="0093176A">
              <w:rPr>
                <w:rFonts w:ascii="Arial" w:hAnsi="Arial" w:cs="Arial"/>
                <w:i/>
                <w:iCs/>
                <w:sz w:val="20"/>
              </w:rPr>
              <w:t xml:space="preserve"> tháng </w:t>
            </w:r>
            <w:r w:rsidRPr="0093176A">
              <w:rPr>
                <w:rFonts w:ascii="Arial" w:hAnsi="Arial" w:cs="Arial"/>
                <w:i/>
                <w:iCs/>
                <w:sz w:val="20"/>
                <w:lang w:val="en-US"/>
              </w:rPr>
              <w:t>….</w:t>
            </w:r>
            <w:r w:rsidRPr="0093176A">
              <w:rPr>
                <w:rFonts w:ascii="Arial" w:hAnsi="Arial" w:cs="Arial"/>
                <w:i/>
                <w:iCs/>
                <w:sz w:val="20"/>
              </w:rPr>
              <w:t xml:space="preserve"> năm 20</w:t>
            </w:r>
            <w:r w:rsidRPr="0093176A">
              <w:rPr>
                <w:rFonts w:ascii="Arial" w:hAnsi="Arial" w:cs="Arial"/>
                <w:i/>
                <w:iCs/>
                <w:sz w:val="20"/>
                <w:lang w:val="en-US"/>
              </w:rPr>
              <w:t>…..</w:t>
            </w:r>
          </w:p>
        </w:tc>
      </w:tr>
    </w:tbl>
    <w:p w14:paraId="75A1A6EC" w14:textId="77777777" w:rsidR="00D46FF3" w:rsidRPr="0093176A" w:rsidRDefault="00D46FF3" w:rsidP="007B3890">
      <w:pPr>
        <w:pStyle w:val="Vnbnnidung0"/>
        <w:tabs>
          <w:tab w:val="left" w:leader="dot" w:pos="2918"/>
        </w:tabs>
        <w:spacing w:before="120" w:after="0"/>
        <w:jc w:val="center"/>
        <w:rPr>
          <w:rFonts w:ascii="Arial" w:hAnsi="Arial" w:cs="Arial"/>
        </w:rPr>
      </w:pPr>
    </w:p>
    <w:p w14:paraId="558DB29B" w14:textId="77777777" w:rsidR="00D46FF3" w:rsidRPr="0093176A" w:rsidRDefault="00D46FF3" w:rsidP="007B3890">
      <w:pPr>
        <w:pStyle w:val="Vnbnnidung20"/>
        <w:spacing w:before="120" w:line="240" w:lineRule="auto"/>
        <w:rPr>
          <w:rFonts w:ascii="Arial" w:hAnsi="Arial" w:cs="Arial"/>
          <w:b/>
          <w:sz w:val="20"/>
          <w:szCs w:val="20"/>
        </w:rPr>
      </w:pPr>
      <w:r w:rsidRPr="0093176A">
        <w:rPr>
          <w:rFonts w:ascii="Arial" w:hAnsi="Arial" w:cs="Arial"/>
          <w:b/>
          <w:sz w:val="20"/>
          <w:szCs w:val="20"/>
        </w:rPr>
        <w:t>PHIẾU HỒ SƠ XE MÁY CHUYÊN DÙNG</w:t>
      </w:r>
    </w:p>
    <w:p w14:paraId="3809BC5A" w14:textId="77777777" w:rsidR="00D46FF3" w:rsidRPr="0093176A" w:rsidRDefault="00D46FF3" w:rsidP="007B3890">
      <w:pPr>
        <w:pStyle w:val="Vnbnnidung20"/>
        <w:spacing w:before="120" w:line="240" w:lineRule="auto"/>
        <w:jc w:val="left"/>
        <w:rPr>
          <w:rFonts w:ascii="Arial" w:hAnsi="Arial" w:cs="Arial"/>
          <w:sz w:val="20"/>
          <w:szCs w:val="20"/>
        </w:rPr>
      </w:pPr>
      <w:r w:rsidRPr="0093176A">
        <w:rPr>
          <w:rFonts w:ascii="Arial" w:hAnsi="Arial" w:cs="Arial"/>
          <w:sz w:val="20"/>
          <w:szCs w:val="20"/>
          <w:lang w:val="en-US"/>
        </w:rPr>
        <w:t xml:space="preserve">1. </w:t>
      </w:r>
      <w:r w:rsidRPr="0093176A">
        <w:rPr>
          <w:rFonts w:ascii="Arial" w:hAnsi="Arial" w:cs="Arial"/>
          <w:bCs/>
          <w:sz w:val="20"/>
          <w:szCs w:val="20"/>
        </w:rPr>
        <w:t>Thông tin quản lý</w:t>
      </w:r>
    </w:p>
    <w:tbl>
      <w:tblPr>
        <w:tblW w:w="5000" w:type="pct"/>
        <w:tblLook w:val="00A0" w:firstRow="1" w:lastRow="0" w:firstColumn="1" w:lastColumn="0" w:noHBand="0" w:noVBand="0"/>
      </w:tblPr>
      <w:tblGrid>
        <w:gridCol w:w="4670"/>
        <w:gridCol w:w="4617"/>
      </w:tblGrid>
      <w:tr w:rsidR="00D46FF3" w:rsidRPr="0093176A" w14:paraId="3D161D7A" w14:textId="77777777">
        <w:tc>
          <w:tcPr>
            <w:tcW w:w="2514" w:type="pct"/>
          </w:tcPr>
          <w:p w14:paraId="688B8C9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Biển số: …………………………</w:t>
            </w:r>
          </w:p>
        </w:tc>
        <w:tc>
          <w:tcPr>
            <w:tcW w:w="2486" w:type="pct"/>
          </w:tcPr>
          <w:p w14:paraId="4C9CF95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Ngày ĐK</w:t>
            </w:r>
            <w:r w:rsidR="0093176A" w:rsidRPr="0093176A">
              <w:rPr>
                <w:rFonts w:ascii="Arial" w:hAnsi="Arial" w:cs="Arial"/>
                <w:lang w:val="en-US" w:eastAsia="vi-VN"/>
              </w:rPr>
              <w:t>/</w:t>
            </w:r>
            <w:r w:rsidRPr="0093176A">
              <w:rPr>
                <w:rFonts w:ascii="Arial" w:hAnsi="Arial" w:cs="Arial"/>
                <w:lang w:val="en-US" w:eastAsia="vi-VN"/>
              </w:rPr>
              <w:t>Ngày ĐK lần đầu: …………………</w:t>
            </w:r>
          </w:p>
        </w:tc>
      </w:tr>
      <w:tr w:rsidR="00D46FF3" w:rsidRPr="0093176A" w14:paraId="17117641" w14:textId="77777777">
        <w:tc>
          <w:tcPr>
            <w:tcW w:w="2514" w:type="pct"/>
          </w:tcPr>
          <w:p w14:paraId="1475A4DE"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Nguồn gốc xe: …… Số GCN NK</w:t>
            </w:r>
            <w:r w:rsidR="0093176A" w:rsidRPr="0093176A">
              <w:rPr>
                <w:rFonts w:ascii="Arial" w:hAnsi="Arial" w:cs="Arial"/>
                <w:lang w:val="en-US" w:eastAsia="vi-VN"/>
              </w:rPr>
              <w:t>/</w:t>
            </w:r>
            <w:r w:rsidRPr="0093176A">
              <w:rPr>
                <w:rFonts w:ascii="Arial" w:hAnsi="Arial" w:cs="Arial"/>
                <w:lang w:val="en-US" w:eastAsia="vi-VN"/>
              </w:rPr>
              <w:t>Số phiếu:….</w:t>
            </w:r>
          </w:p>
        </w:tc>
        <w:tc>
          <w:tcPr>
            <w:tcW w:w="2486" w:type="pct"/>
          </w:tcPr>
          <w:p w14:paraId="0042A06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Ngày cấp: ……………………………………….</w:t>
            </w:r>
          </w:p>
        </w:tc>
      </w:tr>
      <w:tr w:rsidR="00D46FF3" w:rsidRPr="0093176A" w14:paraId="3774C106" w14:textId="77777777">
        <w:tc>
          <w:tcPr>
            <w:tcW w:w="2514" w:type="pct"/>
          </w:tcPr>
          <w:p w14:paraId="13F24A5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Đơn vị (doanh nghiệp): ………………</w:t>
            </w:r>
          </w:p>
        </w:tc>
        <w:tc>
          <w:tcPr>
            <w:tcW w:w="2486" w:type="pct"/>
          </w:tcPr>
          <w:p w14:paraId="511BED8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Điện thoại: ……………………………………..</w:t>
            </w:r>
          </w:p>
        </w:tc>
      </w:tr>
      <w:tr w:rsidR="00D46FF3" w:rsidRPr="0093176A" w14:paraId="342DEC14" w14:textId="77777777">
        <w:tc>
          <w:tcPr>
            <w:tcW w:w="5000" w:type="pct"/>
            <w:gridSpan w:val="2"/>
          </w:tcPr>
          <w:p w14:paraId="151DD2D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eastAsia="vi-VN"/>
              </w:rPr>
            </w:pPr>
            <w:r w:rsidRPr="0093176A">
              <w:rPr>
                <w:rFonts w:ascii="Arial" w:hAnsi="Arial" w:cs="Arial"/>
                <w:lang w:val="en-US" w:eastAsia="vi-VN"/>
              </w:rPr>
              <w:t>Địa chỉ:…………………………………………………………………………………………….</w:t>
            </w:r>
          </w:p>
        </w:tc>
      </w:tr>
      <w:tr w:rsidR="00D46FF3" w:rsidRPr="0093176A" w14:paraId="77505898" w14:textId="77777777">
        <w:tc>
          <w:tcPr>
            <w:tcW w:w="2514" w:type="pct"/>
          </w:tcPr>
          <w:p w14:paraId="60C685A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Tình trạng PT khi lập hồ sơ: (Mới 100%, Đã qua sử dụng)…………………</w:t>
            </w:r>
          </w:p>
        </w:tc>
        <w:tc>
          <w:tcPr>
            <w:tcW w:w="2486" w:type="pct"/>
          </w:tcPr>
          <w:p w14:paraId="3B02D91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Tình trạng cải tạo: (Cải tạo, CĐ công năng) ……………………………………………..</w:t>
            </w:r>
          </w:p>
        </w:tc>
      </w:tr>
      <w:tr w:rsidR="00D46FF3" w:rsidRPr="0093176A" w14:paraId="6BE498E0" w14:textId="77777777">
        <w:tc>
          <w:tcPr>
            <w:tcW w:w="5000" w:type="pct"/>
            <w:gridSpan w:val="2"/>
          </w:tcPr>
          <w:p w14:paraId="6063B35B"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xe máy chuyên dụng:…………………………………………………………….</w:t>
            </w:r>
          </w:p>
        </w:tc>
      </w:tr>
      <w:tr w:rsidR="00D46FF3" w:rsidRPr="0093176A" w14:paraId="12BEF79D" w14:textId="77777777">
        <w:tc>
          <w:tcPr>
            <w:tcW w:w="2514" w:type="pct"/>
          </w:tcPr>
          <w:p w14:paraId="3BC9BC0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Nhãn hiệu: ……………………………</w:t>
            </w:r>
          </w:p>
        </w:tc>
        <w:tc>
          <w:tcPr>
            <w:tcW w:w="2486" w:type="pct"/>
          </w:tcPr>
          <w:p w14:paraId="453EBBF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p>
        </w:tc>
      </w:tr>
      <w:tr w:rsidR="00D46FF3" w:rsidRPr="0093176A" w14:paraId="5AC0A3B1" w14:textId="77777777">
        <w:tc>
          <w:tcPr>
            <w:tcW w:w="2514" w:type="pct"/>
          </w:tcPr>
          <w:p w14:paraId="432DEA92"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Số khung: ……………………………</w:t>
            </w:r>
          </w:p>
        </w:tc>
        <w:tc>
          <w:tcPr>
            <w:tcW w:w="2486" w:type="pct"/>
          </w:tcPr>
          <w:p w14:paraId="538CC724"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Vị trí: ………………………………………..</w:t>
            </w:r>
          </w:p>
        </w:tc>
      </w:tr>
      <w:tr w:rsidR="00D46FF3" w:rsidRPr="0093176A" w14:paraId="26EC4AF2" w14:textId="77777777">
        <w:tc>
          <w:tcPr>
            <w:tcW w:w="2514" w:type="pct"/>
          </w:tcPr>
          <w:p w14:paraId="2B54A18E"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Số động cơ: ……………………………..</w:t>
            </w:r>
          </w:p>
        </w:tc>
        <w:tc>
          <w:tcPr>
            <w:tcW w:w="2486" w:type="pct"/>
          </w:tcPr>
          <w:p w14:paraId="68C69FC6"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Vị trí: ………………………………………..</w:t>
            </w:r>
          </w:p>
        </w:tc>
      </w:tr>
      <w:tr w:rsidR="00D46FF3" w:rsidRPr="0093176A" w14:paraId="47A8A554" w14:textId="77777777">
        <w:tc>
          <w:tcPr>
            <w:tcW w:w="2514" w:type="pct"/>
          </w:tcPr>
          <w:p w14:paraId="5203DB7D"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Năm SX: ………….. Nước SX: …………</w:t>
            </w:r>
          </w:p>
        </w:tc>
        <w:tc>
          <w:tcPr>
            <w:tcW w:w="2486" w:type="pct"/>
          </w:tcPr>
          <w:p w14:paraId="79081F6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p>
        </w:tc>
      </w:tr>
    </w:tbl>
    <w:p w14:paraId="2BDB604F" w14:textId="77777777" w:rsidR="00D46FF3" w:rsidRPr="0093176A" w:rsidRDefault="00D46FF3" w:rsidP="007B3890">
      <w:pPr>
        <w:pStyle w:val="Vnbnnidung0"/>
        <w:tabs>
          <w:tab w:val="left" w:pos="380"/>
        </w:tabs>
        <w:spacing w:before="120" w:after="0"/>
        <w:rPr>
          <w:rFonts w:ascii="Arial" w:hAnsi="Arial" w:cs="Arial"/>
        </w:rPr>
      </w:pPr>
      <w:r w:rsidRPr="0093176A">
        <w:rPr>
          <w:rFonts w:ascii="Arial" w:hAnsi="Arial" w:cs="Arial"/>
          <w:b/>
          <w:bCs/>
          <w:lang w:val="en-US"/>
        </w:rPr>
        <w:t xml:space="preserve">2. </w:t>
      </w:r>
      <w:r w:rsidRPr="0093176A">
        <w:rPr>
          <w:rFonts w:ascii="Arial" w:hAnsi="Arial" w:cs="Arial"/>
          <w:b/>
          <w:bCs/>
        </w:rPr>
        <w:t>Thông số kỹ thuật chung</w:t>
      </w:r>
    </w:p>
    <w:p w14:paraId="1A0A738B" w14:textId="77777777" w:rsidR="00D46FF3" w:rsidRPr="0093176A" w:rsidRDefault="00D46FF3" w:rsidP="007B3890">
      <w:pPr>
        <w:pStyle w:val="Vnbnnidung0"/>
        <w:tabs>
          <w:tab w:val="left" w:leader="dot" w:pos="4634"/>
        </w:tabs>
        <w:spacing w:before="120" w:after="0"/>
        <w:rPr>
          <w:rFonts w:ascii="Arial" w:hAnsi="Arial" w:cs="Arial"/>
          <w:lang w:val="en-US"/>
        </w:rPr>
      </w:pPr>
      <w:r w:rsidRPr="0093176A">
        <w:rPr>
          <w:rFonts w:ascii="Arial" w:hAnsi="Arial" w:cs="Arial"/>
        </w:rPr>
        <w:t>Khối lượng bản thân (kg):</w:t>
      </w:r>
      <w:r w:rsidRPr="0093176A">
        <w:rPr>
          <w:rFonts w:ascii="Arial" w:hAnsi="Arial" w:cs="Arial"/>
          <w:lang w:val="en-US"/>
        </w:rPr>
        <w:t xml:space="preserve"> ………………………..</w:t>
      </w:r>
    </w:p>
    <w:p w14:paraId="1DFF61DB" w14:textId="77777777" w:rsidR="00D46FF3" w:rsidRPr="0093176A" w:rsidRDefault="00D46FF3" w:rsidP="007B3890">
      <w:pPr>
        <w:pStyle w:val="Vnbnnidung0"/>
        <w:tabs>
          <w:tab w:val="left" w:leader="dot" w:pos="4634"/>
        </w:tabs>
        <w:spacing w:before="120" w:after="0"/>
        <w:rPr>
          <w:rFonts w:ascii="Arial" w:hAnsi="Arial" w:cs="Arial"/>
          <w:lang w:val="en-US"/>
        </w:rPr>
      </w:pPr>
      <w:r w:rsidRPr="0093176A">
        <w:rPr>
          <w:rFonts w:ascii="Arial" w:hAnsi="Arial" w:cs="Arial"/>
        </w:rPr>
        <w:t>Kích thước bao (DxRxC) (mm):</w:t>
      </w:r>
      <w:r w:rsidRPr="0093176A">
        <w:rPr>
          <w:rFonts w:ascii="Arial" w:hAnsi="Arial" w:cs="Arial"/>
          <w:lang w:val="en-US"/>
        </w:rPr>
        <w:t xml:space="preserve"> …………………..</w:t>
      </w:r>
    </w:p>
    <w:p w14:paraId="6959D789" w14:textId="77777777" w:rsidR="00D46FF3" w:rsidRPr="0093176A" w:rsidRDefault="00D46FF3" w:rsidP="007B3890">
      <w:pPr>
        <w:pStyle w:val="Vnbnnidung0"/>
        <w:tabs>
          <w:tab w:val="left" w:leader="dot" w:pos="4634"/>
        </w:tabs>
        <w:spacing w:before="120" w:after="0"/>
        <w:rPr>
          <w:rFonts w:ascii="Arial" w:hAnsi="Arial" w:cs="Arial"/>
          <w:lang w:val="en-US"/>
        </w:rPr>
      </w:pPr>
      <w:r w:rsidRPr="0093176A">
        <w:rPr>
          <w:rFonts w:ascii="Arial" w:hAnsi="Arial" w:cs="Arial"/>
          <w:b/>
          <w:lang w:val="en-US"/>
        </w:rPr>
        <w:t xml:space="preserve">a) </w:t>
      </w:r>
      <w:r w:rsidRPr="0093176A">
        <w:rPr>
          <w:rFonts w:ascii="Arial" w:hAnsi="Arial" w:cs="Arial"/>
          <w:b/>
          <w:bCs/>
        </w:rPr>
        <w:t>Động cơ</w:t>
      </w:r>
    </w:p>
    <w:tbl>
      <w:tblPr>
        <w:tblW w:w="5000" w:type="pct"/>
        <w:tblLook w:val="00A0" w:firstRow="1" w:lastRow="0" w:firstColumn="1" w:lastColumn="0" w:noHBand="0" w:noVBand="0"/>
      </w:tblPr>
      <w:tblGrid>
        <w:gridCol w:w="4643"/>
        <w:gridCol w:w="4644"/>
      </w:tblGrid>
      <w:tr w:rsidR="00D46FF3" w:rsidRPr="0093176A" w14:paraId="107DF7F9" w14:textId="77777777">
        <w:tc>
          <w:tcPr>
            <w:tcW w:w="2500" w:type="pct"/>
          </w:tcPr>
          <w:p w14:paraId="36AE9FD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eastAsia="vi-VN"/>
              </w:rPr>
            </w:pPr>
            <w:r w:rsidRPr="0093176A">
              <w:rPr>
                <w:rFonts w:ascii="Arial" w:hAnsi="Arial" w:cs="Arial"/>
                <w:b/>
                <w:lang w:val="en-US" w:eastAsia="vi-VN"/>
              </w:rPr>
              <w:t>Động cơ đốt trong</w:t>
            </w:r>
          </w:p>
        </w:tc>
        <w:tc>
          <w:tcPr>
            <w:tcW w:w="2500" w:type="pct"/>
          </w:tcPr>
          <w:p w14:paraId="6436418F"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b/>
                <w:lang w:val="en-US" w:eastAsia="vi-VN"/>
              </w:rPr>
            </w:pPr>
            <w:r w:rsidRPr="0093176A">
              <w:rPr>
                <w:rFonts w:ascii="Arial" w:hAnsi="Arial" w:cs="Arial"/>
                <w:b/>
                <w:lang w:val="en-US" w:eastAsia="vi-VN"/>
              </w:rPr>
              <w:t>Động cơ sử dụng xe chạy điện</w:t>
            </w:r>
          </w:p>
        </w:tc>
      </w:tr>
      <w:tr w:rsidR="00D46FF3" w:rsidRPr="0093176A" w14:paraId="5A2EB774" w14:textId="77777777">
        <w:tc>
          <w:tcPr>
            <w:tcW w:w="2500" w:type="pct"/>
          </w:tcPr>
          <w:p w14:paraId="4B9EC9F2"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Ký hiệu: …………………………..</w:t>
            </w:r>
          </w:p>
        </w:tc>
        <w:tc>
          <w:tcPr>
            <w:tcW w:w="2500" w:type="pct"/>
          </w:tcPr>
          <w:p w14:paraId="25B6357D"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Ký hiệu: ………………..</w:t>
            </w:r>
          </w:p>
        </w:tc>
      </w:tr>
      <w:tr w:rsidR="00D46FF3" w:rsidRPr="0093176A" w14:paraId="7BB4A783" w14:textId="77777777">
        <w:tc>
          <w:tcPr>
            <w:tcW w:w="2500" w:type="pct"/>
          </w:tcPr>
          <w:p w14:paraId="4D40BC13"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Loại nhiên liệu sử dụng: ……………..</w:t>
            </w:r>
          </w:p>
        </w:tc>
        <w:tc>
          <w:tcPr>
            <w:tcW w:w="2500" w:type="pct"/>
          </w:tcPr>
          <w:p w14:paraId="477C0410"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Điện áp: ………………</w:t>
            </w:r>
          </w:p>
        </w:tc>
      </w:tr>
      <w:tr w:rsidR="00D46FF3" w:rsidRPr="0093176A" w14:paraId="3D697504" w14:textId="77777777">
        <w:tc>
          <w:tcPr>
            <w:tcW w:w="2500" w:type="pct"/>
          </w:tcPr>
          <w:p w14:paraId="5C8B344A"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Công suất lớn nhất</w:t>
            </w:r>
            <w:r w:rsidR="0093176A" w:rsidRPr="0093176A">
              <w:rPr>
                <w:rFonts w:ascii="Arial" w:hAnsi="Arial" w:cs="Arial"/>
                <w:lang w:val="en-US" w:eastAsia="vi-VN"/>
              </w:rPr>
              <w:t>/</w:t>
            </w:r>
            <w:r w:rsidRPr="0093176A">
              <w:rPr>
                <w:rFonts w:ascii="Arial" w:hAnsi="Arial" w:cs="Arial"/>
                <w:lang w:val="en-US" w:eastAsia="vi-VN"/>
              </w:rPr>
              <w:t>Vòng quay (kW</w:t>
            </w:r>
            <w:r w:rsidR="0093176A" w:rsidRPr="0093176A">
              <w:rPr>
                <w:rFonts w:ascii="Arial" w:hAnsi="Arial" w:cs="Arial"/>
                <w:lang w:val="en-US" w:eastAsia="vi-VN"/>
              </w:rPr>
              <w:t>/</w:t>
            </w:r>
            <w:r w:rsidRPr="0093176A">
              <w:rPr>
                <w:rFonts w:ascii="Arial" w:hAnsi="Arial" w:cs="Arial"/>
                <w:lang w:val="en-US" w:eastAsia="vi-VN"/>
              </w:rPr>
              <w:t>v</w:t>
            </w:r>
            <w:r w:rsidR="0093176A" w:rsidRPr="0093176A">
              <w:rPr>
                <w:rFonts w:ascii="Arial" w:hAnsi="Arial" w:cs="Arial"/>
                <w:lang w:val="en-US" w:eastAsia="vi-VN"/>
              </w:rPr>
              <w:t>/</w:t>
            </w:r>
            <w:r w:rsidRPr="0093176A">
              <w:rPr>
                <w:rFonts w:ascii="Arial" w:hAnsi="Arial" w:cs="Arial"/>
                <w:lang w:val="en-US" w:eastAsia="vi-VN"/>
              </w:rPr>
              <w:t>ph): ……………………………………………..</w:t>
            </w:r>
          </w:p>
        </w:tc>
        <w:tc>
          <w:tcPr>
            <w:tcW w:w="2500" w:type="pct"/>
          </w:tcPr>
          <w:p w14:paraId="6361E3B5" w14:textId="77777777" w:rsidR="00D46FF3" w:rsidRPr="0093176A" w:rsidRDefault="00D46FF3" w:rsidP="007B3890">
            <w:pPr>
              <w:pStyle w:val="Vnbnnidung0"/>
              <w:tabs>
                <w:tab w:val="right" w:leader="dot" w:pos="6113"/>
                <w:tab w:val="left" w:pos="6316"/>
                <w:tab w:val="left" w:leader="dot" w:pos="9403"/>
              </w:tabs>
              <w:spacing w:before="120" w:after="0"/>
              <w:rPr>
                <w:rFonts w:ascii="Arial" w:hAnsi="Arial" w:cs="Arial"/>
                <w:lang w:val="en-US" w:eastAsia="vi-VN"/>
              </w:rPr>
            </w:pPr>
            <w:r w:rsidRPr="0093176A">
              <w:rPr>
                <w:rFonts w:ascii="Arial" w:hAnsi="Arial" w:cs="Arial"/>
                <w:lang w:val="en-US" w:eastAsia="vi-VN"/>
              </w:rPr>
              <w:t>Công suất lớn nhất</w:t>
            </w:r>
            <w:r w:rsidR="0093176A" w:rsidRPr="0093176A">
              <w:rPr>
                <w:rFonts w:ascii="Arial" w:hAnsi="Arial" w:cs="Arial"/>
                <w:lang w:val="en-US" w:eastAsia="vi-VN"/>
              </w:rPr>
              <w:t>/</w:t>
            </w:r>
            <w:r w:rsidRPr="0093176A">
              <w:rPr>
                <w:rFonts w:ascii="Arial" w:hAnsi="Arial" w:cs="Arial"/>
                <w:lang w:val="en-US" w:eastAsia="vi-VN"/>
              </w:rPr>
              <w:t>Vòng quay (kW</w:t>
            </w:r>
            <w:r w:rsidR="0093176A" w:rsidRPr="0093176A">
              <w:rPr>
                <w:rFonts w:ascii="Arial" w:hAnsi="Arial" w:cs="Arial"/>
                <w:lang w:val="en-US" w:eastAsia="vi-VN"/>
              </w:rPr>
              <w:t>/</w:t>
            </w:r>
            <w:r w:rsidRPr="0093176A">
              <w:rPr>
                <w:rFonts w:ascii="Arial" w:hAnsi="Arial" w:cs="Arial"/>
                <w:lang w:val="en-US" w:eastAsia="vi-VN"/>
              </w:rPr>
              <w:t>v</w:t>
            </w:r>
            <w:r w:rsidR="0093176A" w:rsidRPr="0093176A">
              <w:rPr>
                <w:rFonts w:ascii="Arial" w:hAnsi="Arial" w:cs="Arial"/>
                <w:lang w:val="en-US" w:eastAsia="vi-VN"/>
              </w:rPr>
              <w:t>/</w:t>
            </w:r>
            <w:r w:rsidRPr="0093176A">
              <w:rPr>
                <w:rFonts w:ascii="Arial" w:hAnsi="Arial" w:cs="Arial"/>
                <w:lang w:val="en-US" w:eastAsia="vi-VN"/>
              </w:rPr>
              <w:t>ph): ……………………………………………..</w:t>
            </w:r>
          </w:p>
        </w:tc>
      </w:tr>
    </w:tbl>
    <w:p w14:paraId="11BAE143" w14:textId="77777777" w:rsidR="00D46FF3" w:rsidRPr="0093176A" w:rsidRDefault="00D46FF3" w:rsidP="007B3890">
      <w:pPr>
        <w:pStyle w:val="Vnbnnidung0"/>
        <w:tabs>
          <w:tab w:val="left" w:pos="373"/>
        </w:tabs>
        <w:spacing w:before="120" w:after="0"/>
        <w:rPr>
          <w:rFonts w:ascii="Arial" w:hAnsi="Arial" w:cs="Arial"/>
        </w:rPr>
      </w:pPr>
      <w:r w:rsidRPr="0093176A">
        <w:rPr>
          <w:rFonts w:ascii="Arial" w:hAnsi="Arial" w:cs="Arial"/>
          <w:b/>
          <w:bCs/>
          <w:lang w:val="en-US"/>
        </w:rPr>
        <w:t xml:space="preserve">3. </w:t>
      </w:r>
      <w:r w:rsidRPr="0093176A">
        <w:rPr>
          <w:rFonts w:ascii="Arial" w:hAnsi="Arial" w:cs="Arial"/>
          <w:b/>
          <w:bCs/>
        </w:rPr>
        <w:t>Thông số kỹ thuật đặc trưng</w:t>
      </w:r>
    </w:p>
    <w:p w14:paraId="496093C4" w14:textId="77777777" w:rsidR="00D46FF3" w:rsidRPr="0093176A" w:rsidRDefault="00D46FF3" w:rsidP="007B3890">
      <w:pPr>
        <w:pStyle w:val="Vnbnnidung0"/>
        <w:spacing w:before="120" w:after="0"/>
        <w:rPr>
          <w:rFonts w:ascii="Arial" w:hAnsi="Arial" w:cs="Arial"/>
        </w:rPr>
      </w:pPr>
      <w:r w:rsidRPr="0093176A">
        <w:rPr>
          <w:rFonts w:ascii="Arial" w:hAnsi="Arial" w:cs="Arial"/>
        </w:rPr>
        <w:t>(Ghi theo từng loại xe máy chuyên dùng)</w:t>
      </w:r>
    </w:p>
    <w:p w14:paraId="1911AA89"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rPr>
        <w:t>Các nội dung ghi trong Phiếu</w:t>
      </w:r>
      <w:r w:rsidRPr="0093176A">
        <w:rPr>
          <w:rFonts w:ascii="Arial" w:hAnsi="Arial" w:cs="Arial"/>
          <w:lang w:val="en-US"/>
        </w:rPr>
        <w:t xml:space="preserve"> </w:t>
      </w:r>
      <w:r w:rsidRPr="0093176A">
        <w:rPr>
          <w:rFonts w:ascii="Arial" w:hAnsi="Arial" w:cs="Arial"/>
        </w:rPr>
        <w:t>đã được kiểm tra, soát xét trước khi ký xác nhận.</w:t>
      </w:r>
    </w:p>
    <w:p w14:paraId="55C80590" w14:textId="77777777" w:rsidR="00D46FF3" w:rsidRPr="0093176A" w:rsidRDefault="00D46FF3" w:rsidP="007B3890">
      <w:pPr>
        <w:pStyle w:val="Vnbnnidung0"/>
        <w:spacing w:before="120" w:after="0"/>
        <w:rPr>
          <w:rFonts w:ascii="Arial" w:hAnsi="Arial" w:cs="Arial"/>
          <w:lang w:val="en-US"/>
        </w:rPr>
      </w:pPr>
    </w:p>
    <w:tbl>
      <w:tblPr>
        <w:tblW w:w="5000" w:type="pct"/>
        <w:tblLook w:val="00A0" w:firstRow="1" w:lastRow="0" w:firstColumn="1" w:lastColumn="0" w:noHBand="0" w:noVBand="0"/>
      </w:tblPr>
      <w:tblGrid>
        <w:gridCol w:w="4643"/>
        <w:gridCol w:w="4644"/>
      </w:tblGrid>
      <w:tr w:rsidR="00D46FF3" w:rsidRPr="0093176A" w14:paraId="5DF22C56" w14:textId="77777777">
        <w:tc>
          <w:tcPr>
            <w:tcW w:w="2500" w:type="pct"/>
          </w:tcPr>
          <w:p w14:paraId="758A3D33" w14:textId="77777777" w:rsidR="00D46FF3" w:rsidRPr="0093176A" w:rsidRDefault="00D46FF3" w:rsidP="007B3890">
            <w:pPr>
              <w:pStyle w:val="Vnbnnidung0"/>
              <w:spacing w:before="120" w:after="0"/>
              <w:jc w:val="center"/>
              <w:rPr>
                <w:rFonts w:ascii="Arial" w:hAnsi="Arial" w:cs="Arial"/>
                <w:b/>
                <w:bCs/>
                <w:i/>
              </w:rPr>
            </w:pPr>
            <w:r w:rsidRPr="0093176A">
              <w:rPr>
                <w:rFonts w:ascii="Arial" w:hAnsi="Arial" w:cs="Arial"/>
                <w:b/>
                <w:bCs/>
                <w:lang w:val="en-US"/>
              </w:rPr>
              <w:t>KIỂM ĐỊNH VIÊN</w:t>
            </w:r>
            <w:r w:rsidRPr="0093176A">
              <w:rPr>
                <w:rFonts w:ascii="Arial" w:hAnsi="Arial" w:cs="Arial"/>
                <w:b/>
                <w:bCs/>
                <w:lang w:val="en-US"/>
              </w:rPr>
              <w:br/>
            </w:r>
            <w:r w:rsidRPr="0093176A">
              <w:rPr>
                <w:rFonts w:ascii="Arial" w:hAnsi="Arial" w:cs="Arial"/>
                <w:bCs/>
                <w:i/>
                <w:lang w:val="en-US"/>
              </w:rPr>
              <w:t>(ký, ghi rõ họ tên)</w:t>
            </w:r>
            <w:r w:rsidRPr="0093176A">
              <w:rPr>
                <w:rFonts w:ascii="Arial" w:hAnsi="Arial" w:cs="Arial"/>
                <w:bCs/>
                <w:i/>
                <w:lang w:val="en-US"/>
              </w:rPr>
              <w:br/>
            </w:r>
            <w:r w:rsidRPr="0093176A">
              <w:rPr>
                <w:rFonts w:ascii="Arial" w:hAnsi="Arial" w:cs="Arial"/>
                <w:b/>
                <w:bCs/>
                <w:i/>
              </w:rPr>
              <w:br/>
            </w:r>
          </w:p>
        </w:tc>
        <w:tc>
          <w:tcPr>
            <w:tcW w:w="2500" w:type="pct"/>
          </w:tcPr>
          <w:p w14:paraId="535AD034"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 xml:space="preserve">CHỈ HUY </w:t>
            </w:r>
            <w:r w:rsidRPr="0093176A">
              <w:rPr>
                <w:rFonts w:ascii="Arial" w:hAnsi="Arial" w:cs="Arial"/>
                <w:b/>
                <w:bCs/>
                <w:lang w:val="en-US"/>
              </w:rPr>
              <w:t>CƠ SỞ KIỂM</w:t>
            </w:r>
            <w:r w:rsidRPr="0093176A">
              <w:rPr>
                <w:rFonts w:ascii="Arial" w:hAnsi="Arial" w:cs="Arial"/>
                <w:b/>
                <w:bCs/>
              </w:rPr>
              <w:t xml:space="preserve"> ĐỊNH</w:t>
            </w:r>
            <w:r w:rsidRPr="0093176A">
              <w:rPr>
                <w:rFonts w:ascii="Arial" w:hAnsi="Arial" w:cs="Arial"/>
              </w:rPr>
              <w:br/>
            </w:r>
            <w:r w:rsidRPr="0093176A">
              <w:rPr>
                <w:rFonts w:ascii="Arial" w:hAnsi="Arial" w:cs="Arial"/>
                <w:i/>
                <w:iCs/>
              </w:rPr>
              <w:t>(</w:t>
            </w:r>
            <w:r w:rsidRPr="0093176A">
              <w:rPr>
                <w:rFonts w:ascii="Arial" w:hAnsi="Arial" w:cs="Arial"/>
                <w:i/>
                <w:iCs/>
                <w:lang w:val="en-US"/>
              </w:rPr>
              <w:t>ký</w:t>
            </w:r>
            <w:r w:rsidRPr="0093176A">
              <w:rPr>
                <w:rFonts w:ascii="Arial" w:hAnsi="Arial" w:cs="Arial"/>
                <w:i/>
                <w:iCs/>
              </w:rPr>
              <w:t>, ghi rõ họ tên, đóng dấu)</w:t>
            </w:r>
          </w:p>
        </w:tc>
      </w:tr>
    </w:tbl>
    <w:p w14:paraId="2E9BCA17" w14:textId="77777777" w:rsidR="00D46FF3" w:rsidRPr="0093176A" w:rsidRDefault="00D46FF3" w:rsidP="007B3890">
      <w:pPr>
        <w:pStyle w:val="Vnbnnidung0"/>
        <w:spacing w:before="120" w:after="0"/>
        <w:rPr>
          <w:rFonts w:ascii="Arial" w:hAnsi="Arial" w:cs="Arial"/>
        </w:rPr>
      </w:pP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47"/>
        <w:gridCol w:w="2333"/>
        <w:gridCol w:w="2878"/>
        <w:gridCol w:w="3033"/>
      </w:tblGrid>
      <w:tr w:rsidR="00D46FF3" w:rsidRPr="0093176A" w14:paraId="2DD8448B" w14:textId="77777777">
        <w:trPr>
          <w:trHeight w:val="20"/>
          <w:jc w:val="center"/>
        </w:trPr>
        <w:tc>
          <w:tcPr>
            <w:tcW w:w="5000" w:type="pct"/>
            <w:gridSpan w:val="4"/>
            <w:shd w:val="clear" w:color="auto" w:fill="FFFFFF"/>
            <w:vAlign w:val="center"/>
          </w:tcPr>
          <w:p w14:paraId="29A4AEF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 xml:space="preserve">CÁC THAY </w:t>
            </w:r>
            <w:r w:rsidRPr="0093176A">
              <w:rPr>
                <w:rFonts w:ascii="Arial" w:hAnsi="Arial" w:cs="Arial"/>
                <w:b/>
                <w:bCs/>
                <w:lang w:val="en-US"/>
              </w:rPr>
              <w:t>ĐỔI</w:t>
            </w:r>
            <w:r w:rsidRPr="0093176A">
              <w:rPr>
                <w:rFonts w:ascii="Arial" w:hAnsi="Arial" w:cs="Arial"/>
                <w:b/>
                <w:bCs/>
              </w:rPr>
              <w:t xml:space="preserve"> HÀNH CHÍNH</w:t>
            </w:r>
          </w:p>
        </w:tc>
      </w:tr>
      <w:tr w:rsidR="00D46FF3" w:rsidRPr="0093176A" w14:paraId="75310FD7" w14:textId="77777777">
        <w:trPr>
          <w:trHeight w:val="20"/>
          <w:jc w:val="center"/>
        </w:trPr>
        <w:tc>
          <w:tcPr>
            <w:tcW w:w="466" w:type="pct"/>
            <w:shd w:val="clear" w:color="auto" w:fill="FFFFFF"/>
            <w:vAlign w:val="center"/>
          </w:tcPr>
          <w:p w14:paraId="5CCA5F09"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Ngày</w:t>
            </w:r>
          </w:p>
        </w:tc>
        <w:tc>
          <w:tcPr>
            <w:tcW w:w="1283" w:type="pct"/>
            <w:shd w:val="clear" w:color="auto" w:fill="FFFFFF"/>
            <w:vAlign w:val="center"/>
          </w:tcPr>
          <w:p w14:paraId="5AACD49A"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 xml:space="preserve">Biển số đăng ký </w:t>
            </w:r>
          </w:p>
          <w:p w14:paraId="33650D3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Ngày đăng ký</w:t>
            </w:r>
          </w:p>
        </w:tc>
        <w:tc>
          <w:tcPr>
            <w:tcW w:w="1583" w:type="pct"/>
            <w:shd w:val="clear" w:color="auto" w:fill="FFFFFF"/>
            <w:vAlign w:val="center"/>
          </w:tcPr>
          <w:p w14:paraId="46B88E5C"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 xml:space="preserve">Số khung mới </w:t>
            </w:r>
          </w:p>
          <w:p w14:paraId="313A2CAD"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b/>
                <w:bCs/>
              </w:rPr>
              <w:t xml:space="preserve">Số động cơ </w:t>
            </w:r>
            <w:r w:rsidRPr="0093176A">
              <w:rPr>
                <w:rFonts w:ascii="Arial" w:hAnsi="Arial" w:cs="Arial"/>
                <w:b/>
                <w:bCs/>
                <w:lang w:val="en-US"/>
              </w:rPr>
              <w:t>mới</w:t>
            </w:r>
          </w:p>
        </w:tc>
        <w:tc>
          <w:tcPr>
            <w:tcW w:w="1668" w:type="pct"/>
            <w:shd w:val="clear" w:color="auto" w:fill="FFFFFF"/>
            <w:vAlign w:val="center"/>
          </w:tcPr>
          <w:p w14:paraId="1FD0A6BE" w14:textId="77777777" w:rsidR="00D46FF3" w:rsidRPr="0093176A" w:rsidRDefault="00D46FF3" w:rsidP="007B3890">
            <w:pPr>
              <w:pStyle w:val="Khc0"/>
              <w:spacing w:before="120"/>
              <w:jc w:val="center"/>
              <w:rPr>
                <w:rFonts w:ascii="Arial" w:hAnsi="Arial" w:cs="Arial"/>
                <w:b/>
                <w:bCs/>
              </w:rPr>
            </w:pPr>
            <w:r w:rsidRPr="0093176A">
              <w:rPr>
                <w:rFonts w:ascii="Arial" w:hAnsi="Arial" w:cs="Arial"/>
                <w:b/>
                <w:bCs/>
              </w:rPr>
              <w:t xml:space="preserve">Đơn vị (doanh nghiệp) </w:t>
            </w:r>
          </w:p>
          <w:p w14:paraId="22997BD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Địa chỉ</w:t>
            </w:r>
          </w:p>
        </w:tc>
      </w:tr>
      <w:tr w:rsidR="00D46FF3" w:rsidRPr="0093176A" w14:paraId="7DE03B9E" w14:textId="77777777">
        <w:trPr>
          <w:trHeight w:val="20"/>
          <w:jc w:val="center"/>
        </w:trPr>
        <w:tc>
          <w:tcPr>
            <w:tcW w:w="466" w:type="pct"/>
            <w:vMerge w:val="restart"/>
            <w:shd w:val="clear" w:color="auto" w:fill="FFFFFF"/>
            <w:vAlign w:val="center"/>
          </w:tcPr>
          <w:p w14:paraId="7639AD67" w14:textId="77777777" w:rsidR="00D46FF3" w:rsidRPr="0093176A" w:rsidRDefault="00D46FF3" w:rsidP="007B3890">
            <w:pPr>
              <w:spacing w:before="120"/>
              <w:jc w:val="center"/>
              <w:rPr>
                <w:rFonts w:ascii="Arial" w:hAnsi="Arial" w:cs="Arial"/>
                <w:sz w:val="20"/>
                <w:szCs w:val="20"/>
              </w:rPr>
            </w:pPr>
          </w:p>
        </w:tc>
        <w:tc>
          <w:tcPr>
            <w:tcW w:w="1283" w:type="pct"/>
            <w:shd w:val="clear" w:color="auto" w:fill="FFFFFF"/>
            <w:vAlign w:val="center"/>
          </w:tcPr>
          <w:p w14:paraId="1DBE43D4"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(B</w:t>
            </w:r>
            <w:r w:rsidRPr="0093176A">
              <w:rPr>
                <w:rFonts w:ascii="Arial" w:hAnsi="Arial" w:cs="Arial"/>
                <w:i/>
                <w:iCs/>
                <w:lang w:val="en-US"/>
              </w:rPr>
              <w:t>i</w:t>
            </w:r>
            <w:r w:rsidRPr="0093176A">
              <w:rPr>
                <w:rFonts w:ascii="Arial" w:hAnsi="Arial" w:cs="Arial"/>
                <w:i/>
                <w:iCs/>
              </w:rPr>
              <w:t>ển số cũ)</w:t>
            </w:r>
          </w:p>
        </w:tc>
        <w:tc>
          <w:tcPr>
            <w:tcW w:w="1583" w:type="pct"/>
            <w:shd w:val="clear" w:color="auto" w:fill="FFFFFF"/>
            <w:vAlign w:val="center"/>
          </w:tcPr>
          <w:p w14:paraId="273CD5CA"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w:t>
            </w:r>
            <w:r w:rsidRPr="0093176A">
              <w:rPr>
                <w:rFonts w:ascii="Arial" w:hAnsi="Arial" w:cs="Arial"/>
                <w:i/>
                <w:iCs/>
                <w:lang w:val="en-US"/>
              </w:rPr>
              <w:t>Số</w:t>
            </w:r>
            <w:r w:rsidRPr="0093176A">
              <w:rPr>
                <w:rFonts w:ascii="Arial" w:hAnsi="Arial" w:cs="Arial"/>
                <w:i/>
                <w:iCs/>
              </w:rPr>
              <w:t xml:space="preserve"> khung cũ)</w:t>
            </w:r>
          </w:p>
        </w:tc>
        <w:tc>
          <w:tcPr>
            <w:tcW w:w="1668" w:type="pct"/>
            <w:shd w:val="clear" w:color="auto" w:fill="FFFFFF"/>
            <w:vAlign w:val="center"/>
          </w:tcPr>
          <w:p w14:paraId="63E25B94"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 xml:space="preserve">(Tên chủ, đơn vị </w:t>
            </w:r>
            <w:r w:rsidRPr="0093176A">
              <w:rPr>
                <w:rFonts w:ascii="Arial" w:hAnsi="Arial" w:cs="Arial"/>
                <w:i/>
                <w:iCs/>
                <w:lang w:val="en-US"/>
              </w:rPr>
              <w:t>cũ</w:t>
            </w:r>
            <w:r w:rsidRPr="0093176A">
              <w:rPr>
                <w:rFonts w:ascii="Arial" w:hAnsi="Arial" w:cs="Arial"/>
                <w:i/>
                <w:iCs/>
              </w:rPr>
              <w:t>)</w:t>
            </w:r>
          </w:p>
        </w:tc>
      </w:tr>
      <w:tr w:rsidR="00D46FF3" w:rsidRPr="0093176A" w14:paraId="6419D248" w14:textId="77777777">
        <w:trPr>
          <w:trHeight w:val="20"/>
          <w:jc w:val="center"/>
        </w:trPr>
        <w:tc>
          <w:tcPr>
            <w:tcW w:w="466" w:type="pct"/>
            <w:vMerge/>
            <w:shd w:val="clear" w:color="auto" w:fill="FFFFFF"/>
            <w:vAlign w:val="center"/>
          </w:tcPr>
          <w:p w14:paraId="1E5C0A19" w14:textId="77777777" w:rsidR="00D46FF3" w:rsidRPr="0093176A" w:rsidRDefault="00D46FF3" w:rsidP="007B3890">
            <w:pPr>
              <w:spacing w:before="120"/>
              <w:jc w:val="center"/>
              <w:rPr>
                <w:rFonts w:ascii="Arial" w:hAnsi="Arial" w:cs="Arial"/>
                <w:sz w:val="20"/>
                <w:szCs w:val="20"/>
              </w:rPr>
            </w:pPr>
          </w:p>
        </w:tc>
        <w:tc>
          <w:tcPr>
            <w:tcW w:w="1283" w:type="pct"/>
            <w:shd w:val="clear" w:color="auto" w:fill="FFFFFF"/>
            <w:vAlign w:val="center"/>
          </w:tcPr>
          <w:p w14:paraId="4BFC118F"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 xml:space="preserve">(Biển </w:t>
            </w:r>
            <w:r w:rsidRPr="0093176A">
              <w:rPr>
                <w:rFonts w:ascii="Arial" w:hAnsi="Arial" w:cs="Arial"/>
                <w:i/>
                <w:iCs/>
                <w:lang w:val="en-US"/>
              </w:rPr>
              <w:t>số mới</w:t>
            </w:r>
            <w:r w:rsidRPr="0093176A">
              <w:rPr>
                <w:rFonts w:ascii="Arial" w:hAnsi="Arial" w:cs="Arial"/>
                <w:i/>
                <w:iCs/>
              </w:rPr>
              <w:t>)</w:t>
            </w:r>
          </w:p>
        </w:tc>
        <w:tc>
          <w:tcPr>
            <w:tcW w:w="1583" w:type="pct"/>
            <w:shd w:val="clear" w:color="auto" w:fill="FFFFFF"/>
            <w:vAlign w:val="center"/>
          </w:tcPr>
          <w:p w14:paraId="203A88CC"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w:t>
            </w:r>
            <w:r w:rsidRPr="0093176A">
              <w:rPr>
                <w:rFonts w:ascii="Arial" w:hAnsi="Arial" w:cs="Arial"/>
                <w:i/>
                <w:iCs/>
                <w:lang w:val="en-US"/>
              </w:rPr>
              <w:t>Số</w:t>
            </w:r>
            <w:r w:rsidRPr="0093176A">
              <w:rPr>
                <w:rFonts w:ascii="Arial" w:hAnsi="Arial" w:cs="Arial"/>
                <w:i/>
                <w:iCs/>
              </w:rPr>
              <w:t xml:space="preserve"> khung mới)</w:t>
            </w:r>
          </w:p>
        </w:tc>
        <w:tc>
          <w:tcPr>
            <w:tcW w:w="1668" w:type="pct"/>
            <w:shd w:val="clear" w:color="auto" w:fill="FFFFFF"/>
            <w:vAlign w:val="center"/>
          </w:tcPr>
          <w:p w14:paraId="009EB887" w14:textId="77777777" w:rsidR="00D46FF3" w:rsidRPr="0093176A" w:rsidRDefault="00D46FF3" w:rsidP="007B3890">
            <w:pPr>
              <w:pStyle w:val="Khc0"/>
              <w:spacing w:before="120"/>
              <w:jc w:val="center"/>
              <w:rPr>
                <w:rFonts w:ascii="Arial" w:hAnsi="Arial" w:cs="Arial"/>
              </w:rPr>
            </w:pPr>
            <w:r w:rsidRPr="0093176A">
              <w:rPr>
                <w:rFonts w:ascii="Arial" w:hAnsi="Arial" w:cs="Arial"/>
                <w:i/>
                <w:iCs/>
              </w:rPr>
              <w:t>(Tên chủ, đơn vị mới)</w:t>
            </w:r>
          </w:p>
        </w:tc>
      </w:tr>
      <w:tr w:rsidR="00D46FF3" w:rsidRPr="0093176A" w14:paraId="09BB6179" w14:textId="77777777">
        <w:trPr>
          <w:trHeight w:val="20"/>
          <w:jc w:val="center"/>
        </w:trPr>
        <w:tc>
          <w:tcPr>
            <w:tcW w:w="466" w:type="pct"/>
            <w:vMerge/>
            <w:shd w:val="clear" w:color="auto" w:fill="FFFFFF"/>
            <w:vAlign w:val="center"/>
          </w:tcPr>
          <w:p w14:paraId="4DA4F9AF" w14:textId="77777777" w:rsidR="00D46FF3" w:rsidRPr="0093176A" w:rsidRDefault="00D46FF3" w:rsidP="007B3890">
            <w:pPr>
              <w:spacing w:before="120"/>
              <w:jc w:val="center"/>
              <w:rPr>
                <w:rFonts w:ascii="Arial" w:hAnsi="Arial" w:cs="Arial"/>
                <w:sz w:val="20"/>
                <w:szCs w:val="20"/>
              </w:rPr>
            </w:pPr>
          </w:p>
        </w:tc>
        <w:tc>
          <w:tcPr>
            <w:tcW w:w="1283" w:type="pct"/>
            <w:shd w:val="clear" w:color="auto" w:fill="FFFFFF"/>
            <w:vAlign w:val="center"/>
          </w:tcPr>
          <w:p w14:paraId="4D0B9899" w14:textId="77777777" w:rsidR="00D46FF3" w:rsidRPr="0093176A" w:rsidRDefault="00D46FF3" w:rsidP="007B3890">
            <w:pPr>
              <w:spacing w:before="120"/>
              <w:jc w:val="center"/>
              <w:rPr>
                <w:rFonts w:ascii="Arial" w:hAnsi="Arial" w:cs="Arial"/>
                <w:sz w:val="20"/>
                <w:szCs w:val="20"/>
              </w:rPr>
            </w:pPr>
          </w:p>
        </w:tc>
        <w:tc>
          <w:tcPr>
            <w:tcW w:w="1583" w:type="pct"/>
            <w:shd w:val="clear" w:color="auto" w:fill="FFFFFF"/>
            <w:vAlign w:val="center"/>
          </w:tcPr>
          <w:p w14:paraId="50EA003F" w14:textId="77777777" w:rsidR="00D46FF3" w:rsidRPr="0093176A" w:rsidRDefault="00D46FF3" w:rsidP="007B3890">
            <w:pPr>
              <w:spacing w:before="120"/>
              <w:jc w:val="center"/>
              <w:rPr>
                <w:rFonts w:ascii="Arial" w:hAnsi="Arial" w:cs="Arial"/>
                <w:sz w:val="20"/>
                <w:szCs w:val="20"/>
              </w:rPr>
            </w:pPr>
          </w:p>
        </w:tc>
        <w:tc>
          <w:tcPr>
            <w:tcW w:w="1668" w:type="pct"/>
            <w:shd w:val="clear" w:color="auto" w:fill="FFFFFF"/>
            <w:vAlign w:val="center"/>
          </w:tcPr>
          <w:p w14:paraId="3C18427C" w14:textId="77777777" w:rsidR="00D46FF3" w:rsidRPr="0093176A" w:rsidRDefault="00D46FF3" w:rsidP="007B3890">
            <w:pPr>
              <w:spacing w:before="120"/>
              <w:jc w:val="center"/>
              <w:rPr>
                <w:rFonts w:ascii="Arial" w:hAnsi="Arial" w:cs="Arial"/>
                <w:sz w:val="20"/>
                <w:szCs w:val="20"/>
              </w:rPr>
            </w:pPr>
          </w:p>
        </w:tc>
      </w:tr>
    </w:tbl>
    <w:p w14:paraId="74970AF0" w14:textId="77777777" w:rsidR="00D46FF3" w:rsidRPr="0093176A" w:rsidRDefault="00D46FF3" w:rsidP="007B3890">
      <w:pPr>
        <w:spacing w:before="120"/>
        <w:rPr>
          <w:rFonts w:ascii="Arial" w:hAnsi="Arial" w:cs="Arial"/>
          <w:sz w:val="20"/>
          <w:szCs w:val="20"/>
        </w:rPr>
      </w:pPr>
    </w:p>
    <w:tbl>
      <w:tblPr>
        <w:tblOverlap w:val="never"/>
        <w:tblW w:w="5000" w:type="pct"/>
        <w:jc w:val="center"/>
        <w:tblCellMar>
          <w:left w:w="10" w:type="dxa"/>
          <w:right w:w="10" w:type="dxa"/>
        </w:tblCellMar>
        <w:tblLook w:val="0000" w:firstRow="0" w:lastRow="0" w:firstColumn="0" w:lastColumn="0" w:noHBand="0" w:noVBand="0"/>
      </w:tblPr>
      <w:tblGrid>
        <w:gridCol w:w="818"/>
        <w:gridCol w:w="6962"/>
        <w:gridCol w:w="1311"/>
      </w:tblGrid>
      <w:tr w:rsidR="00D46FF3" w:rsidRPr="0093176A" w14:paraId="415D9C1C" w14:textId="77777777">
        <w:trPr>
          <w:jc w:val="center"/>
        </w:trPr>
        <w:tc>
          <w:tcPr>
            <w:tcW w:w="5000" w:type="pct"/>
            <w:gridSpan w:val="3"/>
            <w:tcBorders>
              <w:top w:val="single" w:sz="4" w:space="0" w:color="auto"/>
              <w:left w:val="single" w:sz="4" w:space="0" w:color="auto"/>
              <w:right w:val="single" w:sz="4" w:space="0" w:color="auto"/>
            </w:tcBorders>
            <w:shd w:val="clear" w:color="auto" w:fill="FFFFFF"/>
            <w:vAlign w:val="center"/>
          </w:tcPr>
          <w:p w14:paraId="618B8AED"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TÀI LIỆU KÈM THEO:</w:t>
            </w:r>
          </w:p>
        </w:tc>
      </w:tr>
      <w:tr w:rsidR="00D46FF3" w:rsidRPr="0093176A" w14:paraId="4E5FA461" w14:textId="77777777">
        <w:trPr>
          <w:jc w:val="center"/>
        </w:trPr>
        <w:tc>
          <w:tcPr>
            <w:tcW w:w="450" w:type="pct"/>
            <w:tcBorders>
              <w:top w:val="single" w:sz="4" w:space="0" w:color="auto"/>
              <w:left w:val="single" w:sz="4" w:space="0" w:color="auto"/>
            </w:tcBorders>
            <w:shd w:val="clear" w:color="auto" w:fill="FFFFFF"/>
            <w:vAlign w:val="center"/>
          </w:tcPr>
          <w:p w14:paraId="3F3ABB3C"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3829" w:type="pct"/>
            <w:tcBorders>
              <w:top w:val="single" w:sz="4" w:space="0" w:color="auto"/>
              <w:left w:val="single" w:sz="4" w:space="0" w:color="auto"/>
            </w:tcBorders>
            <w:shd w:val="clear" w:color="auto" w:fill="FFFFFF"/>
            <w:vAlign w:val="center"/>
          </w:tcPr>
          <w:p w14:paraId="4B2DB733"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Tài liệu</w:t>
            </w:r>
          </w:p>
        </w:tc>
        <w:tc>
          <w:tcPr>
            <w:tcW w:w="721" w:type="pct"/>
            <w:tcBorders>
              <w:top w:val="single" w:sz="4" w:space="0" w:color="auto"/>
              <w:left w:val="single" w:sz="4" w:space="0" w:color="auto"/>
              <w:right w:val="single" w:sz="4" w:space="0" w:color="auto"/>
            </w:tcBorders>
            <w:shd w:val="clear" w:color="auto" w:fill="FFFFFF"/>
            <w:vAlign w:val="center"/>
          </w:tcPr>
          <w:p w14:paraId="33DA0787"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Số trang</w:t>
            </w:r>
          </w:p>
        </w:tc>
      </w:tr>
      <w:tr w:rsidR="00D46FF3" w:rsidRPr="0093176A" w14:paraId="40AC3E58" w14:textId="77777777">
        <w:trPr>
          <w:jc w:val="center"/>
        </w:trPr>
        <w:tc>
          <w:tcPr>
            <w:tcW w:w="450" w:type="pct"/>
            <w:tcBorders>
              <w:top w:val="single" w:sz="4" w:space="0" w:color="auto"/>
              <w:left w:val="single" w:sz="4" w:space="0" w:color="auto"/>
            </w:tcBorders>
            <w:shd w:val="clear" w:color="auto" w:fill="FFFFFF"/>
            <w:vAlign w:val="center"/>
          </w:tcPr>
          <w:p w14:paraId="4631EB04" w14:textId="77777777" w:rsidR="00D46FF3" w:rsidRPr="0093176A" w:rsidRDefault="00D46FF3" w:rsidP="007B3890">
            <w:pPr>
              <w:pStyle w:val="Khc0"/>
              <w:spacing w:before="120"/>
              <w:jc w:val="center"/>
              <w:rPr>
                <w:rFonts w:ascii="Arial" w:hAnsi="Arial" w:cs="Arial"/>
              </w:rPr>
            </w:pPr>
            <w:r w:rsidRPr="0093176A">
              <w:rPr>
                <w:rFonts w:ascii="Arial" w:hAnsi="Arial" w:cs="Arial"/>
              </w:rPr>
              <w:t>1</w:t>
            </w:r>
          </w:p>
        </w:tc>
        <w:tc>
          <w:tcPr>
            <w:tcW w:w="3829" w:type="pct"/>
            <w:tcBorders>
              <w:top w:val="single" w:sz="4" w:space="0" w:color="auto"/>
              <w:left w:val="single" w:sz="4" w:space="0" w:color="auto"/>
            </w:tcBorders>
            <w:shd w:val="clear" w:color="auto" w:fill="FFFFFF"/>
            <w:vAlign w:val="center"/>
          </w:tcPr>
          <w:p w14:paraId="0411C0C3" w14:textId="77777777" w:rsidR="00D46FF3" w:rsidRPr="0093176A" w:rsidRDefault="00D46FF3" w:rsidP="007B3890">
            <w:pPr>
              <w:pStyle w:val="Khc0"/>
              <w:tabs>
                <w:tab w:val="left" w:leader="dot" w:pos="5580"/>
                <w:tab w:val="left" w:leader="dot" w:pos="7157"/>
              </w:tabs>
              <w:spacing w:before="120"/>
              <w:rPr>
                <w:rFonts w:ascii="Arial" w:hAnsi="Arial" w:cs="Arial"/>
                <w:lang w:val="en-US"/>
              </w:rPr>
            </w:pPr>
            <w:r w:rsidRPr="0093176A">
              <w:rPr>
                <w:rFonts w:ascii="Arial" w:hAnsi="Arial" w:cs="Arial"/>
              </w:rPr>
              <w:t>Bản sao Phiếu kiểm tra chất lượng xuất xưởng số</w:t>
            </w:r>
            <w:r w:rsidRPr="0093176A">
              <w:rPr>
                <w:rFonts w:ascii="Arial" w:hAnsi="Arial" w:cs="Arial"/>
              </w:rPr>
              <w:tab/>
              <w:t>cấp ngày</w:t>
            </w:r>
            <w:r w:rsidRPr="0093176A">
              <w:rPr>
                <w:rFonts w:ascii="Arial" w:hAnsi="Arial" w:cs="Arial"/>
                <w:lang w:val="en-US"/>
              </w:rPr>
              <w:t>………….</w:t>
            </w:r>
          </w:p>
        </w:tc>
        <w:tc>
          <w:tcPr>
            <w:tcW w:w="721" w:type="pct"/>
            <w:tcBorders>
              <w:top w:val="single" w:sz="4" w:space="0" w:color="auto"/>
              <w:left w:val="single" w:sz="4" w:space="0" w:color="auto"/>
              <w:right w:val="single" w:sz="4" w:space="0" w:color="auto"/>
            </w:tcBorders>
            <w:shd w:val="clear" w:color="auto" w:fill="FFFFFF"/>
            <w:vAlign w:val="center"/>
          </w:tcPr>
          <w:p w14:paraId="381CB72E" w14:textId="77777777" w:rsidR="00D46FF3" w:rsidRPr="0093176A" w:rsidRDefault="00D46FF3" w:rsidP="007B3890">
            <w:pPr>
              <w:spacing w:before="120"/>
              <w:jc w:val="center"/>
              <w:rPr>
                <w:rFonts w:ascii="Arial" w:hAnsi="Arial" w:cs="Arial"/>
                <w:sz w:val="20"/>
                <w:szCs w:val="20"/>
              </w:rPr>
            </w:pPr>
          </w:p>
        </w:tc>
      </w:tr>
      <w:tr w:rsidR="00D46FF3" w:rsidRPr="0093176A" w14:paraId="106CDD6E" w14:textId="77777777">
        <w:trPr>
          <w:jc w:val="center"/>
        </w:trPr>
        <w:tc>
          <w:tcPr>
            <w:tcW w:w="450" w:type="pct"/>
            <w:tcBorders>
              <w:top w:val="single" w:sz="4" w:space="0" w:color="auto"/>
              <w:left w:val="single" w:sz="4" w:space="0" w:color="auto"/>
            </w:tcBorders>
            <w:shd w:val="clear" w:color="auto" w:fill="FFFFFF"/>
            <w:vAlign w:val="center"/>
          </w:tcPr>
          <w:p w14:paraId="2AE09F9F" w14:textId="77777777" w:rsidR="00D46FF3" w:rsidRPr="0093176A" w:rsidRDefault="00D46FF3" w:rsidP="007B3890">
            <w:pPr>
              <w:pStyle w:val="Khc0"/>
              <w:spacing w:before="120"/>
              <w:jc w:val="center"/>
              <w:rPr>
                <w:rFonts w:ascii="Arial" w:hAnsi="Arial" w:cs="Arial"/>
              </w:rPr>
            </w:pPr>
            <w:r w:rsidRPr="0093176A">
              <w:rPr>
                <w:rFonts w:ascii="Arial" w:hAnsi="Arial" w:cs="Arial"/>
              </w:rPr>
              <w:t>2</w:t>
            </w:r>
          </w:p>
        </w:tc>
        <w:tc>
          <w:tcPr>
            <w:tcW w:w="3829" w:type="pct"/>
            <w:tcBorders>
              <w:top w:val="single" w:sz="4" w:space="0" w:color="auto"/>
              <w:left w:val="single" w:sz="4" w:space="0" w:color="auto"/>
            </w:tcBorders>
            <w:shd w:val="clear" w:color="auto" w:fill="FFFFFF"/>
            <w:vAlign w:val="center"/>
          </w:tcPr>
          <w:p w14:paraId="06584E96" w14:textId="77777777" w:rsidR="00D46FF3" w:rsidRPr="0093176A" w:rsidRDefault="00D46FF3" w:rsidP="007B3890">
            <w:pPr>
              <w:pStyle w:val="Khc0"/>
              <w:tabs>
                <w:tab w:val="left" w:leader="dot" w:pos="1318"/>
              </w:tabs>
              <w:spacing w:before="120"/>
              <w:rPr>
                <w:rFonts w:ascii="Arial" w:hAnsi="Arial" w:cs="Arial"/>
                <w:lang w:val="en-US"/>
              </w:rPr>
            </w:pPr>
            <w:r w:rsidRPr="0093176A">
              <w:rPr>
                <w:rFonts w:ascii="Arial" w:hAnsi="Arial" w:cs="Arial"/>
              </w:rPr>
              <w:t xml:space="preserve">Bản sao Giấy chứng nhận chất lượng ATKT và BVMT XMCD cải tạo </w:t>
            </w:r>
            <w:r w:rsidRPr="0093176A">
              <w:rPr>
                <w:rFonts w:ascii="Arial" w:hAnsi="Arial" w:cs="Arial"/>
                <w:lang w:val="en-US"/>
              </w:rPr>
              <w:t>số …….</w:t>
            </w:r>
            <w:r w:rsidRPr="0093176A">
              <w:rPr>
                <w:rFonts w:ascii="Arial" w:hAnsi="Arial" w:cs="Arial"/>
              </w:rPr>
              <w:t>ngày</w:t>
            </w:r>
            <w:r w:rsidRPr="0093176A">
              <w:rPr>
                <w:rFonts w:ascii="Arial" w:hAnsi="Arial" w:cs="Arial"/>
                <w:lang w:val="en-US"/>
              </w:rPr>
              <w:t xml:space="preserve"> ………………………………</w:t>
            </w:r>
          </w:p>
        </w:tc>
        <w:tc>
          <w:tcPr>
            <w:tcW w:w="721" w:type="pct"/>
            <w:tcBorders>
              <w:top w:val="single" w:sz="4" w:space="0" w:color="auto"/>
              <w:left w:val="single" w:sz="4" w:space="0" w:color="auto"/>
              <w:right w:val="single" w:sz="4" w:space="0" w:color="auto"/>
            </w:tcBorders>
            <w:shd w:val="clear" w:color="auto" w:fill="FFFFFF"/>
            <w:vAlign w:val="center"/>
          </w:tcPr>
          <w:p w14:paraId="04CB9056" w14:textId="77777777" w:rsidR="00D46FF3" w:rsidRPr="0093176A" w:rsidRDefault="00D46FF3" w:rsidP="007B3890">
            <w:pPr>
              <w:spacing w:before="120"/>
              <w:jc w:val="center"/>
              <w:rPr>
                <w:rFonts w:ascii="Arial" w:hAnsi="Arial" w:cs="Arial"/>
                <w:sz w:val="20"/>
                <w:szCs w:val="20"/>
              </w:rPr>
            </w:pPr>
          </w:p>
        </w:tc>
      </w:tr>
      <w:tr w:rsidR="00D46FF3" w:rsidRPr="0093176A" w14:paraId="1728612A" w14:textId="77777777">
        <w:trPr>
          <w:jc w:val="center"/>
        </w:trPr>
        <w:tc>
          <w:tcPr>
            <w:tcW w:w="450" w:type="pct"/>
            <w:tcBorders>
              <w:top w:val="single" w:sz="4" w:space="0" w:color="auto"/>
              <w:left w:val="single" w:sz="4" w:space="0" w:color="auto"/>
            </w:tcBorders>
            <w:shd w:val="clear" w:color="auto" w:fill="FFFFFF"/>
            <w:vAlign w:val="center"/>
          </w:tcPr>
          <w:p w14:paraId="3B77828D" w14:textId="77777777" w:rsidR="00D46FF3" w:rsidRPr="0093176A" w:rsidRDefault="00D46FF3" w:rsidP="007B3890">
            <w:pPr>
              <w:pStyle w:val="Khc0"/>
              <w:spacing w:before="120"/>
              <w:jc w:val="center"/>
              <w:rPr>
                <w:rFonts w:ascii="Arial" w:hAnsi="Arial" w:cs="Arial"/>
              </w:rPr>
            </w:pPr>
            <w:r w:rsidRPr="0093176A">
              <w:rPr>
                <w:rFonts w:ascii="Arial" w:hAnsi="Arial" w:cs="Arial"/>
              </w:rPr>
              <w:t>3</w:t>
            </w:r>
          </w:p>
        </w:tc>
        <w:tc>
          <w:tcPr>
            <w:tcW w:w="3829" w:type="pct"/>
            <w:tcBorders>
              <w:top w:val="single" w:sz="4" w:space="0" w:color="auto"/>
              <w:left w:val="single" w:sz="4" w:space="0" w:color="auto"/>
            </w:tcBorders>
            <w:shd w:val="clear" w:color="auto" w:fill="FFFFFF"/>
            <w:vAlign w:val="center"/>
          </w:tcPr>
          <w:p w14:paraId="72D840E6" w14:textId="77777777" w:rsidR="00D46FF3" w:rsidRPr="0093176A" w:rsidRDefault="00D46FF3" w:rsidP="007B3890">
            <w:pPr>
              <w:pStyle w:val="Khc0"/>
              <w:spacing w:before="120"/>
              <w:rPr>
                <w:rFonts w:ascii="Arial" w:hAnsi="Arial" w:cs="Arial"/>
                <w:lang w:val="en-US"/>
              </w:rPr>
            </w:pPr>
            <w:r w:rsidRPr="0093176A">
              <w:rPr>
                <w:rFonts w:ascii="Arial" w:hAnsi="Arial" w:cs="Arial"/>
              </w:rPr>
              <w:t>(Bản sao Giấy chứng nhận chất lượng ATKT và BVMT XMCD</w:t>
            </w:r>
            <w:r w:rsidRPr="0093176A">
              <w:rPr>
                <w:rFonts w:ascii="Arial" w:hAnsi="Arial" w:cs="Arial"/>
                <w:lang w:val="en-US"/>
              </w:rPr>
              <w:t xml:space="preserve"> …………………………………………….</w:t>
            </w:r>
          </w:p>
        </w:tc>
        <w:tc>
          <w:tcPr>
            <w:tcW w:w="721" w:type="pct"/>
            <w:tcBorders>
              <w:top w:val="single" w:sz="4" w:space="0" w:color="auto"/>
              <w:left w:val="single" w:sz="4" w:space="0" w:color="auto"/>
              <w:right w:val="single" w:sz="4" w:space="0" w:color="auto"/>
            </w:tcBorders>
            <w:shd w:val="clear" w:color="auto" w:fill="FFFFFF"/>
            <w:vAlign w:val="center"/>
          </w:tcPr>
          <w:p w14:paraId="6D3EA40C" w14:textId="77777777" w:rsidR="00D46FF3" w:rsidRPr="0093176A" w:rsidRDefault="00D46FF3" w:rsidP="007B3890">
            <w:pPr>
              <w:spacing w:before="120"/>
              <w:jc w:val="center"/>
              <w:rPr>
                <w:rFonts w:ascii="Arial" w:hAnsi="Arial" w:cs="Arial"/>
                <w:sz w:val="20"/>
                <w:szCs w:val="20"/>
              </w:rPr>
            </w:pPr>
          </w:p>
        </w:tc>
      </w:tr>
      <w:tr w:rsidR="00D46FF3" w:rsidRPr="0093176A" w14:paraId="5978366B" w14:textId="77777777">
        <w:trPr>
          <w:jc w:val="center"/>
        </w:trPr>
        <w:tc>
          <w:tcPr>
            <w:tcW w:w="450" w:type="pct"/>
            <w:tcBorders>
              <w:top w:val="single" w:sz="4" w:space="0" w:color="auto"/>
              <w:left w:val="single" w:sz="4" w:space="0" w:color="auto"/>
            </w:tcBorders>
            <w:shd w:val="clear" w:color="auto" w:fill="FFFFFF"/>
            <w:vAlign w:val="center"/>
          </w:tcPr>
          <w:p w14:paraId="03244507" w14:textId="77777777" w:rsidR="00D46FF3" w:rsidRPr="0093176A" w:rsidRDefault="00D46FF3" w:rsidP="007B3890">
            <w:pPr>
              <w:pStyle w:val="Khc0"/>
              <w:spacing w:before="120"/>
              <w:jc w:val="center"/>
              <w:rPr>
                <w:rFonts w:ascii="Arial" w:hAnsi="Arial" w:cs="Arial"/>
              </w:rPr>
            </w:pPr>
            <w:r w:rsidRPr="0093176A">
              <w:rPr>
                <w:rFonts w:ascii="Arial" w:hAnsi="Arial" w:cs="Arial"/>
              </w:rPr>
              <w:t>4</w:t>
            </w:r>
          </w:p>
        </w:tc>
        <w:tc>
          <w:tcPr>
            <w:tcW w:w="3829" w:type="pct"/>
            <w:tcBorders>
              <w:top w:val="single" w:sz="4" w:space="0" w:color="auto"/>
              <w:left w:val="single" w:sz="4" w:space="0" w:color="auto"/>
            </w:tcBorders>
            <w:shd w:val="clear" w:color="auto" w:fill="FFFFFF"/>
            <w:vAlign w:val="center"/>
          </w:tcPr>
          <w:p w14:paraId="2178DCEF" w14:textId="77777777" w:rsidR="00D46FF3" w:rsidRPr="0093176A" w:rsidRDefault="00D46FF3" w:rsidP="007B3890">
            <w:pPr>
              <w:pStyle w:val="Khc0"/>
              <w:spacing w:before="120"/>
              <w:rPr>
                <w:rFonts w:ascii="Arial" w:hAnsi="Arial" w:cs="Arial"/>
                <w:lang w:val="en-US"/>
              </w:rPr>
            </w:pPr>
            <w:r w:rsidRPr="0093176A">
              <w:rPr>
                <w:rFonts w:ascii="Arial" w:hAnsi="Arial" w:cs="Arial"/>
              </w:rPr>
              <w:t>(Tài liệu xác định năm sản xuất của XMCD)</w:t>
            </w:r>
            <w:r w:rsidRPr="0093176A">
              <w:rPr>
                <w:rFonts w:ascii="Arial" w:hAnsi="Arial" w:cs="Arial"/>
                <w:lang w:val="en-US"/>
              </w:rPr>
              <w:t>………………….</w:t>
            </w:r>
          </w:p>
        </w:tc>
        <w:tc>
          <w:tcPr>
            <w:tcW w:w="721" w:type="pct"/>
            <w:tcBorders>
              <w:top w:val="single" w:sz="4" w:space="0" w:color="auto"/>
              <w:left w:val="single" w:sz="4" w:space="0" w:color="auto"/>
              <w:right w:val="single" w:sz="4" w:space="0" w:color="auto"/>
            </w:tcBorders>
            <w:shd w:val="clear" w:color="auto" w:fill="FFFFFF"/>
            <w:vAlign w:val="center"/>
          </w:tcPr>
          <w:p w14:paraId="34C089EE" w14:textId="77777777" w:rsidR="00D46FF3" w:rsidRPr="0093176A" w:rsidRDefault="00D46FF3" w:rsidP="007B3890">
            <w:pPr>
              <w:spacing w:before="120"/>
              <w:jc w:val="center"/>
              <w:rPr>
                <w:rFonts w:ascii="Arial" w:hAnsi="Arial" w:cs="Arial"/>
                <w:sz w:val="20"/>
                <w:szCs w:val="20"/>
              </w:rPr>
            </w:pPr>
          </w:p>
        </w:tc>
      </w:tr>
      <w:tr w:rsidR="00D46FF3" w:rsidRPr="0093176A" w14:paraId="12D50073" w14:textId="77777777">
        <w:trPr>
          <w:jc w:val="center"/>
        </w:trPr>
        <w:tc>
          <w:tcPr>
            <w:tcW w:w="450" w:type="pct"/>
            <w:tcBorders>
              <w:top w:val="single" w:sz="4" w:space="0" w:color="auto"/>
              <w:left w:val="single" w:sz="4" w:space="0" w:color="auto"/>
              <w:bottom w:val="single" w:sz="4" w:space="0" w:color="auto"/>
            </w:tcBorders>
            <w:shd w:val="clear" w:color="auto" w:fill="FFFFFF"/>
            <w:vAlign w:val="center"/>
          </w:tcPr>
          <w:p w14:paraId="73CC813B" w14:textId="77777777" w:rsidR="00D46FF3" w:rsidRPr="0093176A" w:rsidRDefault="00D46FF3" w:rsidP="007B3890">
            <w:pPr>
              <w:spacing w:before="120"/>
              <w:jc w:val="center"/>
              <w:rPr>
                <w:rFonts w:ascii="Arial" w:hAnsi="Arial" w:cs="Arial"/>
                <w:sz w:val="20"/>
                <w:szCs w:val="20"/>
              </w:rPr>
            </w:pPr>
          </w:p>
        </w:tc>
        <w:tc>
          <w:tcPr>
            <w:tcW w:w="3829" w:type="pct"/>
            <w:tcBorders>
              <w:top w:val="single" w:sz="4" w:space="0" w:color="auto"/>
              <w:left w:val="single" w:sz="4" w:space="0" w:color="auto"/>
              <w:bottom w:val="single" w:sz="4" w:space="0" w:color="auto"/>
            </w:tcBorders>
            <w:shd w:val="clear" w:color="auto" w:fill="FFFFFF"/>
            <w:vAlign w:val="center"/>
          </w:tcPr>
          <w:p w14:paraId="0786B6E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w:t>
            </w:r>
          </w:p>
        </w:tc>
        <w:tc>
          <w:tcPr>
            <w:tcW w:w="721" w:type="pct"/>
            <w:tcBorders>
              <w:top w:val="single" w:sz="4" w:space="0" w:color="auto"/>
              <w:left w:val="single" w:sz="4" w:space="0" w:color="auto"/>
              <w:bottom w:val="single" w:sz="4" w:space="0" w:color="auto"/>
              <w:right w:val="single" w:sz="4" w:space="0" w:color="auto"/>
            </w:tcBorders>
            <w:shd w:val="clear" w:color="auto" w:fill="FFFFFF"/>
            <w:vAlign w:val="center"/>
          </w:tcPr>
          <w:p w14:paraId="5622DF15" w14:textId="77777777" w:rsidR="00D46FF3" w:rsidRPr="0093176A" w:rsidRDefault="00D46FF3" w:rsidP="007B3890">
            <w:pPr>
              <w:spacing w:before="120"/>
              <w:jc w:val="center"/>
              <w:rPr>
                <w:rFonts w:ascii="Arial" w:hAnsi="Arial" w:cs="Arial"/>
                <w:sz w:val="20"/>
                <w:szCs w:val="20"/>
              </w:rPr>
            </w:pPr>
          </w:p>
        </w:tc>
      </w:tr>
    </w:tbl>
    <w:p w14:paraId="107EEAC3" w14:textId="77777777" w:rsidR="00D46FF3" w:rsidRPr="0093176A" w:rsidRDefault="00D46FF3" w:rsidP="007B3890">
      <w:pPr>
        <w:pStyle w:val="Vnbnnidung0"/>
        <w:spacing w:before="120" w:after="0"/>
        <w:rPr>
          <w:rFonts w:ascii="Arial" w:hAnsi="Arial" w:cs="Arial"/>
          <w:bCs/>
        </w:rPr>
      </w:pPr>
    </w:p>
    <w:p w14:paraId="7000EA0B" w14:textId="77777777" w:rsidR="00D46FF3" w:rsidRPr="0093176A" w:rsidRDefault="00467744" w:rsidP="007B3890">
      <w:pPr>
        <w:pStyle w:val="Vnbnnidung0"/>
        <w:spacing w:before="120" w:after="0"/>
        <w:rPr>
          <w:rFonts w:ascii="Arial" w:hAnsi="Arial" w:cs="Arial"/>
          <w:bCs/>
          <w:lang w:val="en-US"/>
        </w:rPr>
      </w:pPr>
      <w:bookmarkStart w:id="109" w:name="chuong_pl_12"/>
      <w:r w:rsidRPr="0093176A">
        <w:rPr>
          <w:rFonts w:ascii="Arial" w:hAnsi="Arial" w:cs="Arial"/>
          <w:bCs/>
          <w:lang w:val="en-US"/>
        </w:rPr>
        <w:t>Mẫu</w:t>
      </w:r>
      <w:r w:rsidR="00F9594A" w:rsidRPr="0093176A">
        <w:rPr>
          <w:rFonts w:ascii="Arial" w:hAnsi="Arial" w:cs="Arial"/>
          <w:bCs/>
          <w:lang w:val="en-US"/>
        </w:rPr>
        <w:t xml:space="preserve"> số 03: Phiếu kiểm định xe cơ giới</w:t>
      </w:r>
      <w:bookmarkEnd w:id="109"/>
    </w:p>
    <w:tbl>
      <w:tblPr>
        <w:tblW w:w="5000" w:type="pct"/>
        <w:tblLook w:val="01E0" w:firstRow="1" w:lastRow="1" w:firstColumn="1" w:lastColumn="1" w:noHBand="0" w:noVBand="0"/>
      </w:tblPr>
      <w:tblGrid>
        <w:gridCol w:w="3510"/>
        <w:gridCol w:w="5777"/>
      </w:tblGrid>
      <w:tr w:rsidR="00D46FF3" w:rsidRPr="0093176A" w14:paraId="3D292F92" w14:textId="77777777" w:rsidTr="00654FF9">
        <w:tc>
          <w:tcPr>
            <w:tcW w:w="1890" w:type="pct"/>
            <w:shd w:val="clear" w:color="auto" w:fill="auto"/>
          </w:tcPr>
          <w:p w14:paraId="6E1F9277" w14:textId="77777777" w:rsidR="00D46FF3" w:rsidRPr="0093176A" w:rsidRDefault="00D46FF3" w:rsidP="00654FF9">
            <w:pPr>
              <w:spacing w:before="120"/>
              <w:jc w:val="center"/>
              <w:rPr>
                <w:rFonts w:ascii="Arial" w:hAnsi="Arial" w:cs="Arial"/>
                <w:b/>
                <w:sz w:val="20"/>
                <w:szCs w:val="20"/>
              </w:rPr>
            </w:pPr>
            <w:r w:rsidRPr="0093176A">
              <w:rPr>
                <w:rFonts w:ascii="Arial" w:hAnsi="Arial" w:cs="Arial"/>
                <w:bCs/>
                <w:sz w:val="20"/>
                <w:szCs w:val="20"/>
                <w:lang w:val="en-US"/>
              </w:rPr>
              <w:t>[ĐƠN VỊ CHỦ QUẢN]</w:t>
            </w:r>
            <w:r w:rsidRPr="0093176A">
              <w:rPr>
                <w:rFonts w:ascii="Arial" w:hAnsi="Arial" w:cs="Arial"/>
                <w:bCs/>
                <w:lang w:val="en-US"/>
              </w:rPr>
              <w:br/>
            </w:r>
            <w:r w:rsidRPr="0093176A">
              <w:rPr>
                <w:rFonts w:ascii="Arial" w:hAnsi="Arial" w:cs="Arial"/>
                <w:b/>
                <w:bCs/>
                <w:sz w:val="20"/>
                <w:szCs w:val="20"/>
                <w:lang w:val="en-US"/>
              </w:rPr>
              <w:t>[CƠ SỞ KIỂM ĐỊNH]</w:t>
            </w:r>
            <w:r w:rsidRPr="0093176A">
              <w:rPr>
                <w:rFonts w:ascii="Arial" w:hAnsi="Arial" w:cs="Arial"/>
                <w:b/>
                <w:sz w:val="20"/>
                <w:szCs w:val="20"/>
              </w:rPr>
              <w:br/>
              <w:t>-------</w:t>
            </w:r>
          </w:p>
        </w:tc>
        <w:tc>
          <w:tcPr>
            <w:tcW w:w="3110" w:type="pct"/>
            <w:shd w:val="clear" w:color="auto" w:fill="auto"/>
          </w:tcPr>
          <w:p w14:paraId="4C42E3C7" w14:textId="77777777" w:rsidR="00D46FF3" w:rsidRPr="0093176A" w:rsidRDefault="00D46FF3"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Độc lập - Tự do - Hạnh phúc</w:t>
            </w:r>
            <w:r w:rsidRPr="0093176A">
              <w:rPr>
                <w:rFonts w:ascii="Arial" w:hAnsi="Arial" w:cs="Arial"/>
                <w:b/>
                <w:sz w:val="20"/>
                <w:szCs w:val="20"/>
              </w:rPr>
              <w:br/>
              <w:t>---------------</w:t>
            </w:r>
          </w:p>
        </w:tc>
      </w:tr>
      <w:tr w:rsidR="00D46FF3" w:rsidRPr="0093176A" w14:paraId="5BEF7CFF" w14:textId="77777777" w:rsidTr="00654FF9">
        <w:tc>
          <w:tcPr>
            <w:tcW w:w="1890" w:type="pct"/>
            <w:shd w:val="clear" w:color="auto" w:fill="auto"/>
          </w:tcPr>
          <w:p w14:paraId="7012CB8D" w14:textId="77777777" w:rsidR="00D46FF3" w:rsidRPr="0093176A" w:rsidRDefault="00D46FF3" w:rsidP="00654FF9">
            <w:pPr>
              <w:spacing w:before="120"/>
              <w:jc w:val="center"/>
              <w:rPr>
                <w:rFonts w:ascii="Arial" w:hAnsi="Arial" w:cs="Arial"/>
                <w:sz w:val="20"/>
                <w:szCs w:val="20"/>
              </w:rPr>
            </w:pPr>
            <w:r w:rsidRPr="0093176A">
              <w:rPr>
                <w:rFonts w:ascii="Arial" w:hAnsi="Arial" w:cs="Arial"/>
                <w:bCs/>
                <w:sz w:val="20"/>
                <w:szCs w:val="20"/>
              </w:rPr>
              <w:t xml:space="preserve">Số: </w:t>
            </w:r>
            <w:r w:rsidRPr="0093176A">
              <w:rPr>
                <w:rFonts w:ascii="Arial" w:hAnsi="Arial" w:cs="Arial"/>
                <w:bCs/>
                <w:sz w:val="20"/>
                <w:szCs w:val="20"/>
                <w:lang w:val="en-US"/>
              </w:rPr>
              <w:t>………</w:t>
            </w:r>
            <w:r w:rsidR="0093176A" w:rsidRPr="0093176A">
              <w:rPr>
                <w:rFonts w:ascii="Arial" w:hAnsi="Arial" w:cs="Arial"/>
                <w:bCs/>
                <w:sz w:val="20"/>
                <w:szCs w:val="20"/>
                <w:lang w:val="en-US"/>
              </w:rPr>
              <w:t>/</w:t>
            </w:r>
            <w:r w:rsidRPr="0093176A">
              <w:rPr>
                <w:rFonts w:ascii="Arial" w:hAnsi="Arial" w:cs="Arial"/>
                <w:bCs/>
                <w:sz w:val="20"/>
                <w:szCs w:val="20"/>
                <w:lang w:val="en-US"/>
              </w:rPr>
              <w:t>KĐ….</w:t>
            </w:r>
          </w:p>
        </w:tc>
        <w:tc>
          <w:tcPr>
            <w:tcW w:w="3110" w:type="pct"/>
            <w:shd w:val="clear" w:color="auto" w:fill="auto"/>
          </w:tcPr>
          <w:p w14:paraId="1C17E66C" w14:textId="77777777" w:rsidR="00D46FF3" w:rsidRPr="0093176A" w:rsidRDefault="00D46FF3" w:rsidP="00654FF9">
            <w:pPr>
              <w:spacing w:before="120"/>
              <w:jc w:val="right"/>
              <w:rPr>
                <w:rFonts w:ascii="Arial" w:hAnsi="Arial" w:cs="Arial"/>
                <w:i/>
                <w:sz w:val="20"/>
                <w:szCs w:val="20"/>
              </w:rPr>
            </w:pPr>
            <w:r w:rsidRPr="0093176A">
              <w:rPr>
                <w:rFonts w:ascii="Arial" w:hAnsi="Arial" w:cs="Arial"/>
                <w:i/>
                <w:iCs/>
                <w:sz w:val="20"/>
                <w:szCs w:val="20"/>
                <w:lang w:val="en-US"/>
              </w:rPr>
              <w:t>[Địa danh]</w:t>
            </w:r>
            <w:r w:rsidRPr="0093176A">
              <w:rPr>
                <w:rFonts w:ascii="Arial" w:hAnsi="Arial" w:cs="Arial"/>
                <w:i/>
                <w:iCs/>
                <w:sz w:val="20"/>
                <w:szCs w:val="20"/>
              </w:rPr>
              <w:t xml:space="preserve">, ngày </w:t>
            </w:r>
            <w:r w:rsidRPr="0093176A">
              <w:rPr>
                <w:rFonts w:ascii="Arial" w:hAnsi="Arial" w:cs="Arial"/>
                <w:i/>
                <w:iCs/>
                <w:sz w:val="20"/>
                <w:szCs w:val="20"/>
                <w:lang w:val="en-US"/>
              </w:rPr>
              <w:t>…..</w:t>
            </w:r>
            <w:r w:rsidRPr="0093176A">
              <w:rPr>
                <w:rFonts w:ascii="Arial" w:hAnsi="Arial" w:cs="Arial"/>
                <w:i/>
                <w:iCs/>
                <w:sz w:val="20"/>
                <w:szCs w:val="20"/>
              </w:rPr>
              <w:t xml:space="preserve"> tháng </w:t>
            </w:r>
            <w:r w:rsidRPr="0093176A">
              <w:rPr>
                <w:rFonts w:ascii="Arial" w:hAnsi="Arial" w:cs="Arial"/>
                <w:i/>
                <w:iCs/>
                <w:sz w:val="20"/>
                <w:szCs w:val="20"/>
                <w:lang w:val="en-US"/>
              </w:rPr>
              <w:t>….</w:t>
            </w:r>
            <w:r w:rsidRPr="0093176A">
              <w:rPr>
                <w:rFonts w:ascii="Arial" w:hAnsi="Arial" w:cs="Arial"/>
                <w:i/>
                <w:iCs/>
                <w:sz w:val="20"/>
                <w:szCs w:val="20"/>
              </w:rPr>
              <w:t xml:space="preserve"> năm 20</w:t>
            </w:r>
            <w:r w:rsidRPr="0093176A">
              <w:rPr>
                <w:rFonts w:ascii="Arial" w:hAnsi="Arial" w:cs="Arial"/>
                <w:i/>
                <w:iCs/>
                <w:sz w:val="20"/>
                <w:szCs w:val="20"/>
                <w:lang w:val="en-US"/>
              </w:rPr>
              <w:t>…..</w:t>
            </w:r>
          </w:p>
        </w:tc>
      </w:tr>
    </w:tbl>
    <w:p w14:paraId="0D9B3295" w14:textId="77777777" w:rsidR="00D46FF3" w:rsidRPr="0093176A" w:rsidRDefault="00D46FF3" w:rsidP="007B3890">
      <w:pPr>
        <w:pStyle w:val="Vnbnnidung0"/>
        <w:spacing w:before="120" w:after="0"/>
        <w:rPr>
          <w:rFonts w:ascii="Arial" w:hAnsi="Arial" w:cs="Arial"/>
          <w:bCs/>
          <w:lang w:val="en-US"/>
        </w:rPr>
      </w:pPr>
    </w:p>
    <w:p w14:paraId="15F03FD8" w14:textId="77777777" w:rsidR="00D46FF3" w:rsidRPr="0093176A" w:rsidRDefault="00D46FF3" w:rsidP="007B3890">
      <w:pPr>
        <w:pStyle w:val="Vnbnnidung0"/>
        <w:spacing w:before="120" w:after="0"/>
        <w:jc w:val="center"/>
        <w:rPr>
          <w:rFonts w:ascii="Arial" w:hAnsi="Arial" w:cs="Arial"/>
          <w:b/>
          <w:lang w:val="en-US"/>
        </w:rPr>
      </w:pPr>
      <w:r w:rsidRPr="0093176A">
        <w:rPr>
          <w:rFonts w:ascii="Arial" w:hAnsi="Arial" w:cs="Arial"/>
          <w:b/>
          <w:bCs/>
          <w:lang w:val="en-US"/>
        </w:rPr>
        <w:t>PHIẾU KIỂM ĐỊNH</w:t>
      </w:r>
    </w:p>
    <w:p w14:paraId="3CCE0069"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An toàn kỹ thuật và bảo vệ môi trường xe cơ giới</w:t>
      </w:r>
    </w:p>
    <w:p w14:paraId="45F285CD" w14:textId="77777777" w:rsidR="00D46FF3" w:rsidRPr="0093176A" w:rsidRDefault="00D46FF3" w:rsidP="007B3890">
      <w:pPr>
        <w:pStyle w:val="Vnbnnidung0"/>
        <w:tabs>
          <w:tab w:val="left" w:leader="dot" w:pos="4732"/>
          <w:tab w:val="left" w:leader="dot" w:pos="7920"/>
        </w:tabs>
        <w:spacing w:before="120" w:after="0"/>
        <w:rPr>
          <w:rFonts w:ascii="Arial" w:hAnsi="Arial" w:cs="Arial"/>
        </w:rPr>
      </w:pPr>
      <w:r w:rsidRPr="0093176A">
        <w:rPr>
          <w:rFonts w:ascii="Arial" w:hAnsi="Arial" w:cs="Arial"/>
        </w:rPr>
        <w:t>Số đ</w:t>
      </w:r>
      <w:r w:rsidRPr="0093176A">
        <w:rPr>
          <w:rFonts w:ascii="Arial" w:hAnsi="Arial" w:cs="Arial"/>
          <w:lang w:val="en-US"/>
        </w:rPr>
        <w:t>ă</w:t>
      </w:r>
      <w:r w:rsidRPr="0093176A">
        <w:rPr>
          <w:rFonts w:ascii="Arial" w:hAnsi="Arial" w:cs="Arial"/>
        </w:rPr>
        <w:t>ng ký:</w:t>
      </w:r>
      <w:r w:rsidRPr="0093176A">
        <w:rPr>
          <w:rFonts w:ascii="Arial" w:hAnsi="Arial" w:cs="Arial"/>
        </w:rPr>
        <w:tab/>
        <w:t>Năm sản xuất:</w:t>
      </w:r>
      <w:r w:rsidRPr="0093176A">
        <w:rPr>
          <w:rFonts w:ascii="Arial" w:hAnsi="Arial" w:cs="Arial"/>
        </w:rPr>
        <w:tab/>
      </w:r>
    </w:p>
    <w:p w14:paraId="0403D228" w14:textId="77777777" w:rsidR="00D46FF3" w:rsidRPr="0093176A" w:rsidRDefault="00D46FF3" w:rsidP="007B3890">
      <w:pPr>
        <w:pStyle w:val="Vnbnnidung0"/>
        <w:tabs>
          <w:tab w:val="left" w:leader="dot" w:pos="4732"/>
          <w:tab w:val="left" w:leader="dot" w:pos="7920"/>
        </w:tabs>
        <w:spacing w:before="120" w:after="0"/>
        <w:rPr>
          <w:rFonts w:ascii="Arial" w:hAnsi="Arial" w:cs="Arial"/>
        </w:rPr>
      </w:pPr>
      <w:r w:rsidRPr="0093176A">
        <w:rPr>
          <w:rFonts w:ascii="Arial" w:hAnsi="Arial" w:cs="Arial"/>
        </w:rPr>
        <w:t>Nhãn hiệu:</w:t>
      </w:r>
      <w:r w:rsidRPr="0093176A">
        <w:rPr>
          <w:rFonts w:ascii="Arial" w:hAnsi="Arial" w:cs="Arial"/>
        </w:rPr>
        <w:tab/>
        <w:t xml:space="preserve">Nơi sản xuất: </w:t>
      </w:r>
      <w:r w:rsidRPr="0093176A">
        <w:rPr>
          <w:rFonts w:ascii="Arial" w:hAnsi="Arial" w:cs="Arial"/>
        </w:rPr>
        <w:tab/>
      </w:r>
    </w:p>
    <w:p w14:paraId="21A2035A" w14:textId="77777777" w:rsidR="00D46FF3" w:rsidRPr="0093176A" w:rsidRDefault="00D46FF3" w:rsidP="007B3890">
      <w:pPr>
        <w:pStyle w:val="Vnbnnidung0"/>
        <w:tabs>
          <w:tab w:val="left" w:leader="dot" w:pos="4732"/>
          <w:tab w:val="left" w:leader="dot" w:pos="7920"/>
          <w:tab w:val="left" w:leader="dot" w:pos="8619"/>
        </w:tabs>
        <w:spacing w:before="120" w:after="0"/>
        <w:rPr>
          <w:rFonts w:ascii="Arial" w:hAnsi="Arial" w:cs="Arial"/>
        </w:rPr>
      </w:pPr>
      <w:r w:rsidRPr="0093176A">
        <w:rPr>
          <w:rFonts w:ascii="Arial" w:hAnsi="Arial" w:cs="Arial"/>
        </w:rPr>
        <w:t>Số khung:</w:t>
      </w:r>
      <w:r w:rsidRPr="0093176A">
        <w:rPr>
          <w:rFonts w:ascii="Arial" w:hAnsi="Arial" w:cs="Arial"/>
        </w:rPr>
        <w:tab/>
        <w:t>Số máy:</w:t>
      </w:r>
      <w:r w:rsidRPr="0093176A">
        <w:rPr>
          <w:rFonts w:ascii="Arial" w:hAnsi="Arial" w:cs="Arial"/>
        </w:rPr>
        <w:tab/>
      </w:r>
    </w:p>
    <w:p w14:paraId="5F675DB9" w14:textId="77777777" w:rsidR="00D46FF3" w:rsidRPr="0093176A" w:rsidRDefault="00D46FF3" w:rsidP="007B3890">
      <w:pPr>
        <w:pStyle w:val="Vnbnnidung0"/>
        <w:tabs>
          <w:tab w:val="left" w:leader="dot" w:pos="4732"/>
          <w:tab w:val="left" w:leader="dot" w:pos="7920"/>
        </w:tabs>
        <w:spacing w:before="120" w:after="0"/>
        <w:rPr>
          <w:rFonts w:ascii="Arial" w:hAnsi="Arial" w:cs="Arial"/>
        </w:rPr>
      </w:pPr>
      <w:r w:rsidRPr="0093176A">
        <w:rPr>
          <w:rFonts w:ascii="Arial" w:hAnsi="Arial" w:cs="Arial"/>
        </w:rPr>
        <w:t xml:space="preserve">Nhóm: </w:t>
      </w:r>
      <w:r w:rsidRPr="0093176A">
        <w:rPr>
          <w:rFonts w:ascii="Arial" w:hAnsi="Arial" w:cs="Arial"/>
        </w:rPr>
        <w:tab/>
        <w:t>Loại xe:</w:t>
      </w:r>
      <w:r w:rsidRPr="0093176A">
        <w:rPr>
          <w:rFonts w:ascii="Arial" w:hAnsi="Arial" w:cs="Arial"/>
        </w:rPr>
        <w:tab/>
      </w:r>
    </w:p>
    <w:p w14:paraId="1B836DBB" w14:textId="77777777" w:rsidR="00D46FF3" w:rsidRPr="0093176A" w:rsidRDefault="00D46FF3" w:rsidP="007B3890">
      <w:pPr>
        <w:pStyle w:val="Vnbnnidung0"/>
        <w:tabs>
          <w:tab w:val="left" w:leader="dot" w:pos="7920"/>
        </w:tabs>
        <w:spacing w:before="120" w:after="0"/>
        <w:rPr>
          <w:rFonts w:ascii="Arial" w:hAnsi="Arial" w:cs="Arial"/>
        </w:rPr>
      </w:pPr>
      <w:r w:rsidRPr="0093176A">
        <w:rPr>
          <w:rFonts w:ascii="Arial" w:hAnsi="Arial" w:cs="Arial"/>
        </w:rPr>
        <w:t>Đơn vị quản lý:</w:t>
      </w:r>
      <w:r w:rsidRPr="0093176A">
        <w:rPr>
          <w:rFonts w:ascii="Arial" w:hAnsi="Arial" w:cs="Arial"/>
        </w:rPr>
        <w:tab/>
      </w:r>
    </w:p>
    <w:p w14:paraId="1C156B83" w14:textId="77777777" w:rsidR="00D46FF3" w:rsidRPr="0093176A" w:rsidRDefault="00D46FF3" w:rsidP="007B3890">
      <w:pPr>
        <w:pStyle w:val="Vnbnnidung0"/>
        <w:tabs>
          <w:tab w:val="left" w:leader="dot" w:pos="7920"/>
        </w:tabs>
        <w:spacing w:before="120" w:after="0"/>
        <w:rPr>
          <w:rFonts w:ascii="Arial" w:hAnsi="Arial" w:cs="Arial"/>
        </w:rPr>
      </w:pPr>
      <w:r w:rsidRPr="0093176A">
        <w:rPr>
          <w:rFonts w:ascii="Arial" w:hAnsi="Arial" w:cs="Arial"/>
        </w:rPr>
        <w:t>Họ và tên người lái xe:</w:t>
      </w:r>
      <w:r w:rsidRPr="0093176A">
        <w:rPr>
          <w:rFonts w:ascii="Arial" w:hAnsi="Arial" w:cs="Arial"/>
        </w:rPr>
        <w:tab/>
      </w:r>
    </w:p>
    <w:p w14:paraId="7CCA4C7D" w14:textId="77777777" w:rsidR="00D46FF3" w:rsidRPr="0093176A" w:rsidRDefault="00D46FF3" w:rsidP="007B3890">
      <w:pPr>
        <w:pStyle w:val="Vnbnnidung0"/>
        <w:tabs>
          <w:tab w:val="right" w:leader="dot" w:pos="4500"/>
          <w:tab w:val="left" w:pos="4732"/>
          <w:tab w:val="left" w:leader="dot" w:pos="8923"/>
        </w:tabs>
        <w:spacing w:before="120" w:after="0"/>
        <w:rPr>
          <w:rFonts w:ascii="Arial" w:hAnsi="Arial" w:cs="Arial"/>
          <w:lang w:val="en-US"/>
        </w:rPr>
      </w:pPr>
      <w:r w:rsidRPr="0093176A">
        <w:rPr>
          <w:rFonts w:ascii="Arial" w:hAnsi="Arial" w:cs="Arial"/>
        </w:rPr>
        <w:t>GPLX số:</w:t>
      </w:r>
      <w:r w:rsidRPr="0093176A">
        <w:rPr>
          <w:rFonts w:ascii="Arial" w:hAnsi="Arial" w:cs="Arial"/>
          <w:lang w:val="en-US"/>
        </w:rPr>
        <w:t xml:space="preserve"> …………………………………</w:t>
      </w:r>
      <w:r w:rsidRPr="0093176A">
        <w:rPr>
          <w:rFonts w:ascii="Arial" w:hAnsi="Arial" w:cs="Arial"/>
        </w:rPr>
        <w:t>Cấp</w:t>
      </w:r>
      <w:r w:rsidRPr="0093176A">
        <w:rPr>
          <w:rFonts w:ascii="Arial" w:hAnsi="Arial" w:cs="Arial"/>
          <w:lang w:val="en-US"/>
        </w:rPr>
        <w:t xml:space="preserve"> </w:t>
      </w:r>
      <w:r w:rsidRPr="0093176A">
        <w:rPr>
          <w:rFonts w:ascii="Arial" w:hAnsi="Arial" w:cs="Arial"/>
        </w:rPr>
        <w:t>ngày</w:t>
      </w:r>
      <w:r w:rsidRPr="0093176A">
        <w:rPr>
          <w:rFonts w:ascii="Arial" w:hAnsi="Arial" w:cs="Arial"/>
          <w:lang w:val="en-US"/>
        </w:rPr>
        <w:t>…………………………………………….</w:t>
      </w:r>
    </w:p>
    <w:p w14:paraId="77E557AF" w14:textId="77777777" w:rsidR="00D46FF3" w:rsidRPr="0093176A" w:rsidRDefault="00D46FF3" w:rsidP="007B3890">
      <w:pPr>
        <w:pStyle w:val="Chthchbng0"/>
        <w:spacing w:before="120"/>
        <w:jc w:val="center"/>
        <w:rPr>
          <w:rFonts w:ascii="Arial" w:hAnsi="Arial" w:cs="Arial"/>
        </w:rPr>
      </w:pPr>
      <w:r w:rsidRPr="0093176A">
        <w:rPr>
          <w:rFonts w:ascii="Arial" w:hAnsi="Arial" w:cs="Arial"/>
          <w:b/>
          <w:bCs/>
        </w:rPr>
        <w:t xml:space="preserve">KẾT </w:t>
      </w:r>
      <w:r w:rsidRPr="0093176A">
        <w:rPr>
          <w:rFonts w:ascii="Arial" w:hAnsi="Arial" w:cs="Arial"/>
          <w:b/>
          <w:bCs/>
          <w:lang w:val="en-US"/>
        </w:rPr>
        <w:t>QUẢ KIỂM TRA</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906"/>
        <w:gridCol w:w="1192"/>
        <w:gridCol w:w="2791"/>
        <w:gridCol w:w="1202"/>
      </w:tblGrid>
      <w:tr w:rsidR="00D46FF3" w:rsidRPr="0093176A" w14:paraId="7E6DF088" w14:textId="77777777">
        <w:trPr>
          <w:trHeight w:val="20"/>
          <w:jc w:val="center"/>
        </w:trPr>
        <w:tc>
          <w:tcPr>
            <w:tcW w:w="2148" w:type="pct"/>
            <w:shd w:val="clear" w:color="auto" w:fill="FFFFFF"/>
            <w:vAlign w:val="center"/>
          </w:tcPr>
          <w:p w14:paraId="3461D39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Nội dung kiểm tra</w:t>
            </w:r>
          </w:p>
        </w:tc>
        <w:tc>
          <w:tcPr>
            <w:tcW w:w="655" w:type="pct"/>
            <w:shd w:val="clear" w:color="auto" w:fill="FFFFFF"/>
            <w:vAlign w:val="center"/>
          </w:tcPr>
          <w:p w14:paraId="27FEAA1C"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Kết quả</w:t>
            </w:r>
          </w:p>
        </w:tc>
        <w:tc>
          <w:tcPr>
            <w:tcW w:w="1535" w:type="pct"/>
            <w:shd w:val="clear" w:color="auto" w:fill="FFFFFF"/>
            <w:vAlign w:val="center"/>
          </w:tcPr>
          <w:p w14:paraId="6FD0C9BD"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Nội dung kiểm tra</w:t>
            </w:r>
          </w:p>
        </w:tc>
        <w:tc>
          <w:tcPr>
            <w:tcW w:w="661" w:type="pct"/>
            <w:shd w:val="clear" w:color="auto" w:fill="FFFFFF"/>
            <w:vAlign w:val="center"/>
          </w:tcPr>
          <w:p w14:paraId="37D8422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Kết quả</w:t>
            </w:r>
          </w:p>
        </w:tc>
      </w:tr>
      <w:tr w:rsidR="00D46FF3" w:rsidRPr="0093176A" w14:paraId="041282B0" w14:textId="77777777">
        <w:trPr>
          <w:trHeight w:val="20"/>
          <w:jc w:val="center"/>
        </w:trPr>
        <w:tc>
          <w:tcPr>
            <w:tcW w:w="2148" w:type="pct"/>
            <w:shd w:val="clear" w:color="auto" w:fill="FFFFFF"/>
            <w:vAlign w:val="center"/>
          </w:tcPr>
          <w:p w14:paraId="5AB19DF8" w14:textId="77777777" w:rsidR="00D46FF3" w:rsidRPr="0093176A" w:rsidRDefault="00D46FF3" w:rsidP="007B3890">
            <w:pPr>
              <w:pStyle w:val="Khc0"/>
              <w:spacing w:before="120"/>
              <w:rPr>
                <w:rFonts w:ascii="Arial" w:hAnsi="Arial" w:cs="Arial"/>
              </w:rPr>
            </w:pPr>
            <w:r w:rsidRPr="0093176A">
              <w:rPr>
                <w:rFonts w:ascii="Arial" w:hAnsi="Arial" w:cs="Arial"/>
              </w:rPr>
              <w:t>1. Nhận dạng, tổng quát</w:t>
            </w:r>
          </w:p>
        </w:tc>
        <w:tc>
          <w:tcPr>
            <w:tcW w:w="655" w:type="pct"/>
            <w:shd w:val="clear" w:color="auto" w:fill="FFFFFF"/>
            <w:vAlign w:val="center"/>
          </w:tcPr>
          <w:p w14:paraId="6B062A01"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66864C51" w14:textId="77777777" w:rsidR="00D46FF3" w:rsidRPr="0093176A" w:rsidRDefault="00D46FF3" w:rsidP="007B3890">
            <w:pPr>
              <w:pStyle w:val="Khc0"/>
              <w:spacing w:before="120"/>
              <w:rPr>
                <w:rFonts w:ascii="Arial" w:hAnsi="Arial" w:cs="Arial"/>
              </w:rPr>
            </w:pPr>
            <w:r w:rsidRPr="0093176A">
              <w:rPr>
                <w:rFonts w:ascii="Arial" w:hAnsi="Arial" w:cs="Arial"/>
              </w:rPr>
              <w:t>7. Kiểm tra hệ thống lái</w:t>
            </w:r>
          </w:p>
        </w:tc>
        <w:tc>
          <w:tcPr>
            <w:tcW w:w="661" w:type="pct"/>
            <w:shd w:val="clear" w:color="auto" w:fill="FFFFFF"/>
            <w:vAlign w:val="center"/>
          </w:tcPr>
          <w:p w14:paraId="492AA541" w14:textId="77777777" w:rsidR="00D46FF3" w:rsidRPr="0093176A" w:rsidRDefault="00D46FF3" w:rsidP="007B3890">
            <w:pPr>
              <w:spacing w:before="120"/>
              <w:jc w:val="center"/>
              <w:rPr>
                <w:rFonts w:ascii="Arial" w:hAnsi="Arial" w:cs="Arial"/>
                <w:sz w:val="20"/>
                <w:szCs w:val="20"/>
              </w:rPr>
            </w:pPr>
          </w:p>
        </w:tc>
      </w:tr>
      <w:tr w:rsidR="00D46FF3" w:rsidRPr="0093176A" w14:paraId="2ACF589A" w14:textId="77777777">
        <w:trPr>
          <w:trHeight w:val="20"/>
          <w:jc w:val="center"/>
        </w:trPr>
        <w:tc>
          <w:tcPr>
            <w:tcW w:w="2148" w:type="pct"/>
            <w:shd w:val="clear" w:color="auto" w:fill="FFFFFF"/>
            <w:vAlign w:val="center"/>
          </w:tcPr>
          <w:p w14:paraId="552C45C5" w14:textId="77777777" w:rsidR="00D46FF3" w:rsidRPr="0093176A" w:rsidRDefault="00D46FF3" w:rsidP="007B3890">
            <w:pPr>
              <w:pStyle w:val="Khc0"/>
              <w:spacing w:before="120"/>
              <w:rPr>
                <w:rFonts w:ascii="Arial" w:hAnsi="Arial" w:cs="Arial"/>
              </w:rPr>
            </w:pPr>
            <w:r w:rsidRPr="0093176A">
              <w:rPr>
                <w:rFonts w:ascii="Arial" w:hAnsi="Arial" w:cs="Arial"/>
              </w:rPr>
              <w:t xml:space="preserve">2. Khung và các </w:t>
            </w:r>
            <w:r w:rsidR="00244C3B" w:rsidRPr="0093176A">
              <w:rPr>
                <w:rFonts w:ascii="Arial" w:hAnsi="Arial" w:cs="Arial"/>
              </w:rPr>
              <w:t>phần</w:t>
            </w:r>
            <w:r w:rsidRPr="0093176A">
              <w:rPr>
                <w:rFonts w:ascii="Arial" w:hAnsi="Arial" w:cs="Arial"/>
              </w:rPr>
              <w:t xml:space="preserve"> gắn trên khung</w:t>
            </w:r>
          </w:p>
        </w:tc>
        <w:tc>
          <w:tcPr>
            <w:tcW w:w="655" w:type="pct"/>
            <w:shd w:val="clear" w:color="auto" w:fill="FFFFFF"/>
            <w:vAlign w:val="center"/>
          </w:tcPr>
          <w:p w14:paraId="1E7D7A60"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4ECC6641" w14:textId="77777777" w:rsidR="00D46FF3" w:rsidRPr="0093176A" w:rsidRDefault="00D46FF3" w:rsidP="007B3890">
            <w:pPr>
              <w:pStyle w:val="Khc0"/>
              <w:spacing w:before="120"/>
              <w:rPr>
                <w:rFonts w:ascii="Arial" w:hAnsi="Arial" w:cs="Arial"/>
              </w:rPr>
            </w:pPr>
            <w:r w:rsidRPr="0093176A">
              <w:rPr>
                <w:rFonts w:ascii="Arial" w:hAnsi="Arial" w:cs="Arial"/>
              </w:rPr>
              <w:t>8. Hệ thống truyền lực</w:t>
            </w:r>
          </w:p>
        </w:tc>
        <w:tc>
          <w:tcPr>
            <w:tcW w:w="661" w:type="pct"/>
            <w:shd w:val="clear" w:color="auto" w:fill="FFFFFF"/>
            <w:vAlign w:val="center"/>
          </w:tcPr>
          <w:p w14:paraId="127B99FE" w14:textId="77777777" w:rsidR="00D46FF3" w:rsidRPr="0093176A" w:rsidRDefault="00D46FF3" w:rsidP="007B3890">
            <w:pPr>
              <w:spacing w:before="120"/>
              <w:jc w:val="center"/>
              <w:rPr>
                <w:rFonts w:ascii="Arial" w:hAnsi="Arial" w:cs="Arial"/>
                <w:sz w:val="20"/>
                <w:szCs w:val="20"/>
              </w:rPr>
            </w:pPr>
          </w:p>
        </w:tc>
      </w:tr>
      <w:tr w:rsidR="00D46FF3" w:rsidRPr="0093176A" w14:paraId="347802D5" w14:textId="77777777">
        <w:trPr>
          <w:trHeight w:val="20"/>
          <w:jc w:val="center"/>
        </w:trPr>
        <w:tc>
          <w:tcPr>
            <w:tcW w:w="2148" w:type="pct"/>
            <w:shd w:val="clear" w:color="auto" w:fill="FFFFFF"/>
            <w:vAlign w:val="center"/>
          </w:tcPr>
          <w:p w14:paraId="6F86CFAE" w14:textId="77777777" w:rsidR="00D46FF3" w:rsidRPr="0093176A" w:rsidRDefault="00D46FF3" w:rsidP="007B3890">
            <w:pPr>
              <w:pStyle w:val="Khc0"/>
              <w:spacing w:before="120"/>
              <w:rPr>
                <w:rFonts w:ascii="Arial" w:hAnsi="Arial" w:cs="Arial"/>
              </w:rPr>
            </w:pPr>
            <w:r w:rsidRPr="0093176A">
              <w:rPr>
                <w:rFonts w:ascii="Arial" w:hAnsi="Arial" w:cs="Arial"/>
              </w:rPr>
              <w:t>3. Khả năng quan sát của người lái</w:t>
            </w:r>
          </w:p>
        </w:tc>
        <w:tc>
          <w:tcPr>
            <w:tcW w:w="655" w:type="pct"/>
            <w:shd w:val="clear" w:color="auto" w:fill="FFFFFF"/>
            <w:vAlign w:val="center"/>
          </w:tcPr>
          <w:p w14:paraId="21DA27D8"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49375705" w14:textId="77777777" w:rsidR="00D46FF3" w:rsidRPr="0093176A" w:rsidRDefault="00D46FF3" w:rsidP="007B3890">
            <w:pPr>
              <w:pStyle w:val="Khc0"/>
              <w:spacing w:before="120"/>
              <w:rPr>
                <w:rFonts w:ascii="Arial" w:hAnsi="Arial" w:cs="Arial"/>
              </w:rPr>
            </w:pPr>
            <w:r w:rsidRPr="0093176A">
              <w:rPr>
                <w:rFonts w:ascii="Arial" w:hAnsi="Arial" w:cs="Arial"/>
              </w:rPr>
              <w:t>9. Hệ thống treo</w:t>
            </w:r>
          </w:p>
        </w:tc>
        <w:tc>
          <w:tcPr>
            <w:tcW w:w="661" w:type="pct"/>
            <w:shd w:val="clear" w:color="auto" w:fill="FFFFFF"/>
            <w:vAlign w:val="center"/>
          </w:tcPr>
          <w:p w14:paraId="6B123494" w14:textId="77777777" w:rsidR="00D46FF3" w:rsidRPr="0093176A" w:rsidRDefault="00D46FF3" w:rsidP="007B3890">
            <w:pPr>
              <w:spacing w:before="120"/>
              <w:jc w:val="center"/>
              <w:rPr>
                <w:rFonts w:ascii="Arial" w:hAnsi="Arial" w:cs="Arial"/>
                <w:sz w:val="20"/>
                <w:szCs w:val="20"/>
              </w:rPr>
            </w:pPr>
          </w:p>
        </w:tc>
      </w:tr>
      <w:tr w:rsidR="00D46FF3" w:rsidRPr="0093176A" w14:paraId="3236C404" w14:textId="77777777">
        <w:trPr>
          <w:trHeight w:val="20"/>
          <w:jc w:val="center"/>
        </w:trPr>
        <w:tc>
          <w:tcPr>
            <w:tcW w:w="2148" w:type="pct"/>
            <w:shd w:val="clear" w:color="auto" w:fill="FFFFFF"/>
            <w:vAlign w:val="center"/>
          </w:tcPr>
          <w:p w14:paraId="7B1182F6" w14:textId="77777777" w:rsidR="00D46FF3" w:rsidRPr="0093176A" w:rsidRDefault="00D46FF3" w:rsidP="007B3890">
            <w:pPr>
              <w:pStyle w:val="Khc0"/>
              <w:spacing w:before="120"/>
              <w:rPr>
                <w:rFonts w:ascii="Arial" w:hAnsi="Arial" w:cs="Arial"/>
              </w:rPr>
            </w:pPr>
            <w:r w:rsidRPr="0093176A">
              <w:rPr>
                <w:rFonts w:ascii="Arial" w:hAnsi="Arial" w:cs="Arial"/>
              </w:rPr>
              <w:t>4. Hệ thống đ</w:t>
            </w:r>
            <w:r w:rsidRPr="0093176A">
              <w:rPr>
                <w:rFonts w:ascii="Arial" w:hAnsi="Arial" w:cs="Arial"/>
                <w:lang w:val="en-US"/>
              </w:rPr>
              <w:t>i</w:t>
            </w:r>
            <w:r w:rsidRPr="0093176A">
              <w:rPr>
                <w:rFonts w:ascii="Arial" w:hAnsi="Arial" w:cs="Arial"/>
              </w:rPr>
              <w:t>ện, chiếu sáng, tín hiệu</w:t>
            </w:r>
          </w:p>
        </w:tc>
        <w:tc>
          <w:tcPr>
            <w:tcW w:w="655" w:type="pct"/>
            <w:shd w:val="clear" w:color="auto" w:fill="FFFFFF"/>
            <w:vAlign w:val="center"/>
          </w:tcPr>
          <w:p w14:paraId="69DA128C"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6E067660" w14:textId="77777777" w:rsidR="00D46FF3" w:rsidRPr="0093176A" w:rsidRDefault="00D46FF3" w:rsidP="007B3890">
            <w:pPr>
              <w:pStyle w:val="Khc0"/>
              <w:spacing w:before="120"/>
              <w:rPr>
                <w:rFonts w:ascii="Arial" w:hAnsi="Arial" w:cs="Arial"/>
              </w:rPr>
            </w:pPr>
            <w:r w:rsidRPr="0093176A">
              <w:rPr>
                <w:rFonts w:ascii="Arial" w:hAnsi="Arial" w:cs="Arial"/>
              </w:rPr>
              <w:t>10. Các thiết bị khác</w:t>
            </w:r>
          </w:p>
        </w:tc>
        <w:tc>
          <w:tcPr>
            <w:tcW w:w="661" w:type="pct"/>
            <w:shd w:val="clear" w:color="auto" w:fill="FFFFFF"/>
            <w:vAlign w:val="center"/>
          </w:tcPr>
          <w:p w14:paraId="08F821D6" w14:textId="77777777" w:rsidR="00D46FF3" w:rsidRPr="0093176A" w:rsidRDefault="00D46FF3" w:rsidP="007B3890">
            <w:pPr>
              <w:spacing w:before="120"/>
              <w:jc w:val="center"/>
              <w:rPr>
                <w:rFonts w:ascii="Arial" w:hAnsi="Arial" w:cs="Arial"/>
                <w:sz w:val="20"/>
                <w:szCs w:val="20"/>
              </w:rPr>
            </w:pPr>
          </w:p>
        </w:tc>
      </w:tr>
      <w:tr w:rsidR="00D46FF3" w:rsidRPr="0093176A" w14:paraId="029B927F" w14:textId="77777777">
        <w:trPr>
          <w:trHeight w:val="20"/>
          <w:jc w:val="center"/>
        </w:trPr>
        <w:tc>
          <w:tcPr>
            <w:tcW w:w="2148" w:type="pct"/>
            <w:shd w:val="clear" w:color="auto" w:fill="FFFFFF"/>
            <w:vAlign w:val="center"/>
          </w:tcPr>
          <w:p w14:paraId="7A0AACE9" w14:textId="77777777" w:rsidR="00D46FF3" w:rsidRPr="0093176A" w:rsidRDefault="00D46FF3" w:rsidP="007B3890">
            <w:pPr>
              <w:pStyle w:val="Khc0"/>
              <w:spacing w:before="120"/>
              <w:rPr>
                <w:rFonts w:ascii="Arial" w:hAnsi="Arial" w:cs="Arial"/>
              </w:rPr>
            </w:pPr>
            <w:r w:rsidRPr="0093176A">
              <w:rPr>
                <w:rFonts w:ascii="Arial" w:hAnsi="Arial" w:cs="Arial"/>
              </w:rPr>
              <w:t>5. Bánh xe</w:t>
            </w:r>
          </w:p>
        </w:tc>
        <w:tc>
          <w:tcPr>
            <w:tcW w:w="655" w:type="pct"/>
            <w:shd w:val="clear" w:color="auto" w:fill="FFFFFF"/>
            <w:vAlign w:val="center"/>
          </w:tcPr>
          <w:p w14:paraId="06985039"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1C4A4BA3" w14:textId="77777777" w:rsidR="00D46FF3" w:rsidRPr="0093176A" w:rsidRDefault="00D46FF3" w:rsidP="007B3890">
            <w:pPr>
              <w:pStyle w:val="Khc0"/>
              <w:spacing w:before="120"/>
              <w:rPr>
                <w:rFonts w:ascii="Arial" w:hAnsi="Arial" w:cs="Arial"/>
              </w:rPr>
            </w:pPr>
            <w:r w:rsidRPr="0093176A">
              <w:rPr>
                <w:rFonts w:ascii="Arial" w:hAnsi="Arial" w:cs="Arial"/>
              </w:rPr>
              <w:t>11. Động cơ và môi trường</w:t>
            </w:r>
          </w:p>
        </w:tc>
        <w:tc>
          <w:tcPr>
            <w:tcW w:w="661" w:type="pct"/>
            <w:shd w:val="clear" w:color="auto" w:fill="FFFFFF"/>
            <w:vAlign w:val="center"/>
          </w:tcPr>
          <w:p w14:paraId="69447724" w14:textId="77777777" w:rsidR="00D46FF3" w:rsidRPr="0093176A" w:rsidRDefault="00D46FF3" w:rsidP="007B3890">
            <w:pPr>
              <w:spacing w:before="120"/>
              <w:jc w:val="center"/>
              <w:rPr>
                <w:rFonts w:ascii="Arial" w:hAnsi="Arial" w:cs="Arial"/>
                <w:sz w:val="20"/>
                <w:szCs w:val="20"/>
              </w:rPr>
            </w:pPr>
          </w:p>
        </w:tc>
      </w:tr>
      <w:tr w:rsidR="00D46FF3" w:rsidRPr="0093176A" w14:paraId="7F05344F" w14:textId="77777777">
        <w:trPr>
          <w:trHeight w:val="20"/>
          <w:jc w:val="center"/>
        </w:trPr>
        <w:tc>
          <w:tcPr>
            <w:tcW w:w="2148" w:type="pct"/>
            <w:shd w:val="clear" w:color="auto" w:fill="FFFFFF"/>
            <w:vAlign w:val="center"/>
          </w:tcPr>
          <w:p w14:paraId="254FD3A0" w14:textId="77777777" w:rsidR="00D46FF3" w:rsidRPr="0093176A" w:rsidRDefault="00D46FF3" w:rsidP="007B3890">
            <w:pPr>
              <w:pStyle w:val="Khc0"/>
              <w:spacing w:before="120"/>
              <w:rPr>
                <w:rFonts w:ascii="Arial" w:hAnsi="Arial" w:cs="Arial"/>
              </w:rPr>
            </w:pPr>
            <w:r w:rsidRPr="0093176A">
              <w:rPr>
                <w:rFonts w:ascii="Arial" w:hAnsi="Arial" w:cs="Arial"/>
              </w:rPr>
              <w:t>6. Hệ th</w:t>
            </w:r>
            <w:r w:rsidRPr="0093176A">
              <w:rPr>
                <w:rFonts w:ascii="Arial" w:hAnsi="Arial" w:cs="Arial"/>
                <w:lang w:val="en-US"/>
              </w:rPr>
              <w:t>ố</w:t>
            </w:r>
            <w:r w:rsidRPr="0093176A">
              <w:rPr>
                <w:rFonts w:ascii="Arial" w:hAnsi="Arial" w:cs="Arial"/>
              </w:rPr>
              <w:t>ng phanh</w:t>
            </w:r>
          </w:p>
        </w:tc>
        <w:tc>
          <w:tcPr>
            <w:tcW w:w="655" w:type="pct"/>
            <w:shd w:val="clear" w:color="auto" w:fill="FFFFFF"/>
            <w:vAlign w:val="center"/>
          </w:tcPr>
          <w:p w14:paraId="02767188" w14:textId="77777777" w:rsidR="00D46FF3" w:rsidRPr="0093176A" w:rsidRDefault="00D46FF3" w:rsidP="007B3890">
            <w:pPr>
              <w:spacing w:before="120"/>
              <w:rPr>
                <w:rFonts w:ascii="Arial" w:hAnsi="Arial" w:cs="Arial"/>
                <w:sz w:val="20"/>
                <w:szCs w:val="20"/>
              </w:rPr>
            </w:pPr>
          </w:p>
        </w:tc>
        <w:tc>
          <w:tcPr>
            <w:tcW w:w="1535" w:type="pct"/>
            <w:shd w:val="clear" w:color="auto" w:fill="FFFFFF"/>
            <w:vAlign w:val="center"/>
          </w:tcPr>
          <w:p w14:paraId="14EE0EB4" w14:textId="77777777" w:rsidR="00D46FF3" w:rsidRPr="0093176A" w:rsidRDefault="00D46FF3" w:rsidP="007B3890">
            <w:pPr>
              <w:pStyle w:val="Khc0"/>
              <w:spacing w:before="120"/>
              <w:rPr>
                <w:rFonts w:ascii="Arial" w:hAnsi="Arial" w:cs="Arial"/>
              </w:rPr>
            </w:pPr>
            <w:r w:rsidRPr="0093176A">
              <w:rPr>
                <w:rFonts w:ascii="Arial" w:hAnsi="Arial" w:cs="Arial"/>
              </w:rPr>
              <w:t>12. Kiểm tra xe ô tô điện*</w:t>
            </w:r>
          </w:p>
        </w:tc>
        <w:tc>
          <w:tcPr>
            <w:tcW w:w="661" w:type="pct"/>
            <w:shd w:val="clear" w:color="auto" w:fill="FFFFFF"/>
            <w:vAlign w:val="center"/>
          </w:tcPr>
          <w:p w14:paraId="0BB6CDE3" w14:textId="77777777" w:rsidR="00D46FF3" w:rsidRPr="0093176A" w:rsidRDefault="00D46FF3" w:rsidP="007B3890">
            <w:pPr>
              <w:spacing w:before="120"/>
              <w:jc w:val="center"/>
              <w:rPr>
                <w:rFonts w:ascii="Arial" w:hAnsi="Arial" w:cs="Arial"/>
                <w:sz w:val="20"/>
                <w:szCs w:val="20"/>
              </w:rPr>
            </w:pPr>
          </w:p>
        </w:tc>
      </w:tr>
    </w:tbl>
    <w:p w14:paraId="05B4B968" w14:textId="77777777" w:rsidR="00D46FF3" w:rsidRPr="0093176A" w:rsidRDefault="00D46FF3" w:rsidP="007B3890">
      <w:pPr>
        <w:pStyle w:val="Vnbnnidung0"/>
        <w:spacing w:before="120" w:after="0"/>
        <w:rPr>
          <w:rFonts w:ascii="Arial" w:hAnsi="Arial" w:cs="Arial"/>
        </w:rPr>
      </w:pPr>
      <w:r w:rsidRPr="0093176A">
        <w:rPr>
          <w:rFonts w:ascii="Arial" w:hAnsi="Arial" w:cs="Arial"/>
        </w:rPr>
        <w:t xml:space="preserve">Ghi chú: </w:t>
      </w:r>
    </w:p>
    <w:p w14:paraId="01398441" w14:textId="77777777" w:rsidR="00D46FF3" w:rsidRPr="0093176A" w:rsidRDefault="00D46FF3" w:rsidP="007B3890">
      <w:pPr>
        <w:pStyle w:val="Vnbnnidung0"/>
        <w:spacing w:before="120" w:after="0"/>
        <w:rPr>
          <w:rFonts w:ascii="Arial" w:hAnsi="Arial" w:cs="Arial"/>
        </w:rPr>
      </w:pPr>
      <w:r w:rsidRPr="0093176A">
        <w:rPr>
          <w:rFonts w:ascii="Arial" w:hAnsi="Arial" w:cs="Arial"/>
        </w:rPr>
        <w:t>- (*) Chỉ kiểm tra đối với xe ô tô điện;</w:t>
      </w:r>
    </w:p>
    <w:p w14:paraId="1693714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Kết quả kiểm tra bằng thiết bị tại mặt sau.</w:t>
      </w:r>
    </w:p>
    <w:p w14:paraId="316E7FF3"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KẾT LUẬN</w:t>
      </w:r>
    </w:p>
    <w:p w14:paraId="772F5E9C" w14:textId="77777777" w:rsidR="00D46FF3" w:rsidRPr="0093176A" w:rsidRDefault="00D46FF3" w:rsidP="007B3890">
      <w:pPr>
        <w:pStyle w:val="Vnbnnidung0"/>
        <w:tabs>
          <w:tab w:val="right" w:leader="dot" w:pos="4113"/>
          <w:tab w:val="left" w:pos="4316"/>
          <w:tab w:val="left" w:leader="dot" w:pos="8058"/>
          <w:tab w:val="left" w:leader="dot" w:pos="8619"/>
        </w:tabs>
        <w:spacing w:before="120" w:after="0"/>
        <w:rPr>
          <w:rFonts w:ascii="Arial" w:hAnsi="Arial" w:cs="Arial"/>
        </w:rPr>
      </w:pPr>
      <w:r w:rsidRPr="0093176A">
        <w:rPr>
          <w:rFonts w:ascii="Arial" w:hAnsi="Arial" w:cs="Arial"/>
        </w:rPr>
        <w:t>Xe cơ giới</w:t>
      </w:r>
      <w:r w:rsidRPr="0093176A">
        <w:rPr>
          <w:rFonts w:ascii="Arial" w:hAnsi="Arial" w:cs="Arial"/>
          <w:lang w:val="en-US"/>
        </w:rPr>
        <w:t>………………..</w:t>
      </w:r>
      <w:r w:rsidRPr="0093176A">
        <w:rPr>
          <w:rFonts w:ascii="Arial" w:hAnsi="Arial" w:cs="Arial"/>
        </w:rPr>
        <w:t>yêu</w:t>
      </w:r>
      <w:r w:rsidRPr="0093176A">
        <w:rPr>
          <w:rFonts w:ascii="Arial" w:hAnsi="Arial" w:cs="Arial"/>
          <w:lang w:val="en-US"/>
        </w:rPr>
        <w:t xml:space="preserve"> </w:t>
      </w:r>
      <w:r w:rsidRPr="0093176A">
        <w:rPr>
          <w:rFonts w:ascii="Arial" w:hAnsi="Arial" w:cs="Arial"/>
        </w:rPr>
        <w:t>cầu; Ngày kiểm định tiếp theo:</w:t>
      </w:r>
      <w:r w:rsidRPr="0093176A">
        <w:rPr>
          <w:rFonts w:ascii="Arial" w:hAnsi="Arial" w:cs="Arial"/>
          <w:lang w:val="en-US"/>
        </w:rPr>
        <w:t>……</w:t>
      </w:r>
      <w:r w:rsidR="0093176A" w:rsidRPr="0093176A">
        <w:rPr>
          <w:rFonts w:ascii="Arial" w:hAnsi="Arial" w:cs="Arial"/>
          <w:iCs/>
          <w:lang w:val="en-US"/>
        </w:rPr>
        <w:t>/</w:t>
      </w:r>
      <w:r w:rsidRPr="0093176A">
        <w:rPr>
          <w:rFonts w:ascii="Arial" w:hAnsi="Arial" w:cs="Arial"/>
          <w:iCs/>
          <w:lang w:val="en-US"/>
        </w:rPr>
        <w:t>……</w:t>
      </w:r>
      <w:r w:rsidR="0093176A" w:rsidRPr="0093176A">
        <w:rPr>
          <w:rFonts w:ascii="Arial" w:hAnsi="Arial" w:cs="Arial"/>
          <w:iCs/>
          <w:lang w:val="en-US"/>
        </w:rPr>
        <w:t>/</w:t>
      </w:r>
      <w:r w:rsidRPr="0093176A">
        <w:rPr>
          <w:rFonts w:ascii="Arial" w:hAnsi="Arial" w:cs="Arial"/>
        </w:rPr>
        <w:t>20...</w:t>
      </w:r>
    </w:p>
    <w:p w14:paraId="6F4D7A3F" w14:textId="77777777" w:rsidR="00D46FF3" w:rsidRPr="0093176A" w:rsidRDefault="00D46FF3" w:rsidP="007B3890">
      <w:pPr>
        <w:pStyle w:val="Vnbnnidung0"/>
        <w:tabs>
          <w:tab w:val="right" w:leader="dot" w:pos="4113"/>
          <w:tab w:val="left" w:pos="4316"/>
          <w:tab w:val="left" w:leader="dot" w:pos="8058"/>
          <w:tab w:val="left" w:leader="dot" w:pos="8619"/>
        </w:tabs>
        <w:spacing w:before="120" w:after="0"/>
        <w:rPr>
          <w:rFonts w:ascii="Arial" w:hAnsi="Arial" w:cs="Arial"/>
        </w:rPr>
      </w:pPr>
    </w:p>
    <w:tbl>
      <w:tblPr>
        <w:tblW w:w="5000" w:type="pct"/>
        <w:tblLook w:val="00A0" w:firstRow="1" w:lastRow="0" w:firstColumn="1" w:lastColumn="0" w:noHBand="0" w:noVBand="0"/>
      </w:tblPr>
      <w:tblGrid>
        <w:gridCol w:w="4643"/>
        <w:gridCol w:w="4644"/>
      </w:tblGrid>
      <w:tr w:rsidR="00D46FF3" w:rsidRPr="0093176A" w14:paraId="78619283" w14:textId="77777777">
        <w:tc>
          <w:tcPr>
            <w:tcW w:w="2500" w:type="pct"/>
          </w:tcPr>
          <w:p w14:paraId="0A57B6F4" w14:textId="77777777" w:rsidR="00D46FF3" w:rsidRPr="0093176A" w:rsidRDefault="00D46FF3" w:rsidP="007B3890">
            <w:pPr>
              <w:pStyle w:val="Vnbnnidung0"/>
              <w:spacing w:before="120" w:after="0"/>
              <w:jc w:val="center"/>
              <w:rPr>
                <w:rFonts w:ascii="Arial" w:hAnsi="Arial" w:cs="Arial"/>
                <w:b/>
                <w:bCs/>
                <w:i/>
              </w:rPr>
            </w:pPr>
            <w:r w:rsidRPr="0093176A">
              <w:rPr>
                <w:rFonts w:ascii="Arial" w:hAnsi="Arial" w:cs="Arial"/>
                <w:b/>
                <w:bCs/>
                <w:lang w:val="en-US"/>
              </w:rPr>
              <w:t>KIỂM ĐỊNH VIÊN</w:t>
            </w:r>
            <w:r w:rsidRPr="0093176A">
              <w:rPr>
                <w:rFonts w:ascii="Arial" w:hAnsi="Arial" w:cs="Arial"/>
                <w:b/>
                <w:bCs/>
                <w:lang w:val="en-US"/>
              </w:rPr>
              <w:br/>
            </w:r>
            <w:r w:rsidRPr="0093176A">
              <w:rPr>
                <w:rFonts w:ascii="Arial" w:hAnsi="Arial" w:cs="Arial"/>
                <w:b/>
                <w:bCs/>
                <w:i/>
              </w:rPr>
              <w:br/>
            </w:r>
          </w:p>
        </w:tc>
        <w:tc>
          <w:tcPr>
            <w:tcW w:w="2500" w:type="pct"/>
          </w:tcPr>
          <w:p w14:paraId="6212700D"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 xml:space="preserve">CHỈ HUY </w:t>
            </w:r>
            <w:r w:rsidRPr="0093176A">
              <w:rPr>
                <w:rFonts w:ascii="Arial" w:hAnsi="Arial" w:cs="Arial"/>
                <w:b/>
                <w:bCs/>
                <w:lang w:val="en-US"/>
              </w:rPr>
              <w:t>CƠ SỞ KIỂM</w:t>
            </w:r>
            <w:r w:rsidRPr="0093176A">
              <w:rPr>
                <w:rFonts w:ascii="Arial" w:hAnsi="Arial" w:cs="Arial"/>
                <w:b/>
                <w:bCs/>
              </w:rPr>
              <w:t xml:space="preserve"> ĐỊNH</w:t>
            </w:r>
            <w:r w:rsidRPr="0093176A">
              <w:rPr>
                <w:rFonts w:ascii="Arial" w:hAnsi="Arial" w:cs="Arial"/>
              </w:rPr>
              <w:br/>
            </w:r>
            <w:r w:rsidRPr="0093176A">
              <w:rPr>
                <w:rFonts w:ascii="Arial" w:hAnsi="Arial" w:cs="Arial"/>
                <w:i/>
                <w:iCs/>
              </w:rPr>
              <w:t>(</w:t>
            </w:r>
            <w:r w:rsidRPr="0093176A">
              <w:rPr>
                <w:rFonts w:ascii="Arial" w:hAnsi="Arial" w:cs="Arial"/>
                <w:i/>
                <w:iCs/>
                <w:lang w:val="en-US"/>
              </w:rPr>
              <w:t>Ký</w:t>
            </w:r>
            <w:r w:rsidRPr="0093176A">
              <w:rPr>
                <w:rFonts w:ascii="Arial" w:hAnsi="Arial" w:cs="Arial"/>
                <w:i/>
                <w:iCs/>
              </w:rPr>
              <w:t>, ghi rõ họ tên, đóng dấu)</w:t>
            </w:r>
          </w:p>
        </w:tc>
      </w:tr>
    </w:tbl>
    <w:p w14:paraId="523EAC17" w14:textId="77777777" w:rsidR="00D46FF3" w:rsidRPr="0093176A" w:rsidRDefault="00D46FF3" w:rsidP="007B3890">
      <w:pPr>
        <w:pStyle w:val="Vnbnnidung0"/>
        <w:tabs>
          <w:tab w:val="left" w:leader="dot" w:pos="2674"/>
        </w:tabs>
        <w:spacing w:before="120" w:after="0"/>
        <w:rPr>
          <w:rFonts w:ascii="Arial" w:hAnsi="Arial" w:cs="Arial"/>
          <w:lang w:val="en-US"/>
        </w:rPr>
      </w:pPr>
      <w:r w:rsidRPr="0093176A">
        <w:rPr>
          <w:rFonts w:ascii="Arial" w:hAnsi="Arial" w:cs="Arial"/>
          <w:lang w:val="en-US"/>
        </w:rPr>
        <w:t>1. ……………………….</w:t>
      </w:r>
    </w:p>
    <w:p w14:paraId="495CDBFA" w14:textId="77777777" w:rsidR="00D46FF3" w:rsidRPr="0093176A" w:rsidRDefault="00D46FF3" w:rsidP="007B3890">
      <w:pPr>
        <w:pStyle w:val="Vnbnnidung0"/>
        <w:tabs>
          <w:tab w:val="left" w:leader="dot" w:pos="2674"/>
        </w:tabs>
        <w:spacing w:before="120" w:after="0"/>
        <w:rPr>
          <w:rFonts w:ascii="Arial" w:hAnsi="Arial" w:cs="Arial"/>
          <w:lang w:val="en-US"/>
        </w:rPr>
      </w:pPr>
      <w:r w:rsidRPr="0093176A">
        <w:rPr>
          <w:rFonts w:ascii="Arial" w:hAnsi="Arial" w:cs="Arial"/>
          <w:lang w:val="en-US"/>
        </w:rPr>
        <w:t>2. ……………………….</w:t>
      </w:r>
    </w:p>
    <w:p w14:paraId="0A6FD5B3" w14:textId="77777777" w:rsidR="00D46FF3" w:rsidRPr="0093176A" w:rsidRDefault="00D46FF3" w:rsidP="007B3890">
      <w:pPr>
        <w:pStyle w:val="Vnbnnidung0"/>
        <w:tabs>
          <w:tab w:val="left" w:leader="dot" w:pos="2674"/>
        </w:tabs>
        <w:spacing w:before="120" w:after="0"/>
        <w:rPr>
          <w:rFonts w:ascii="Arial" w:hAnsi="Arial" w:cs="Arial"/>
          <w:lang w:val="en-US"/>
        </w:rPr>
      </w:pPr>
      <w:r w:rsidRPr="0093176A">
        <w:rPr>
          <w:rFonts w:ascii="Arial" w:hAnsi="Arial" w:cs="Arial"/>
          <w:lang w:val="en-US"/>
        </w:rPr>
        <w:t>3. ……………………….</w:t>
      </w:r>
    </w:p>
    <w:p w14:paraId="7F65D943" w14:textId="77777777" w:rsidR="00D46FF3" w:rsidRPr="0093176A" w:rsidRDefault="00D46FF3" w:rsidP="007B3890">
      <w:pPr>
        <w:pStyle w:val="Chthchbng0"/>
        <w:spacing w:before="120"/>
        <w:jc w:val="center"/>
        <w:rPr>
          <w:rFonts w:ascii="Arial" w:hAnsi="Arial" w:cs="Arial"/>
          <w:b/>
        </w:rPr>
      </w:pPr>
      <w:r w:rsidRPr="0093176A">
        <w:rPr>
          <w:rFonts w:ascii="Arial" w:hAnsi="Arial" w:cs="Arial"/>
          <w:b/>
          <w:bCs/>
        </w:rPr>
        <w:t xml:space="preserve">THÔNG SỐ KIỂM TRA </w:t>
      </w:r>
      <w:r w:rsidR="00467744" w:rsidRPr="0093176A">
        <w:rPr>
          <w:rFonts w:ascii="Arial" w:hAnsi="Arial" w:cs="Arial"/>
          <w:b/>
          <w:bCs/>
        </w:rPr>
        <w:t>BẢNG</w:t>
      </w:r>
      <w:r w:rsidRPr="0093176A">
        <w:rPr>
          <w:rFonts w:ascii="Arial" w:hAnsi="Arial" w:cs="Arial"/>
          <w:b/>
          <w:bCs/>
        </w:rPr>
        <w:t xml:space="preserve"> THIẾT BỊ</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577"/>
        <w:gridCol w:w="3018"/>
        <w:gridCol w:w="827"/>
        <w:gridCol w:w="264"/>
        <w:gridCol w:w="267"/>
        <w:gridCol w:w="1236"/>
        <w:gridCol w:w="1369"/>
        <w:gridCol w:w="549"/>
        <w:gridCol w:w="984"/>
      </w:tblGrid>
      <w:tr w:rsidR="00D46FF3" w:rsidRPr="0093176A" w14:paraId="6F88A190" w14:textId="77777777">
        <w:trPr>
          <w:trHeight w:val="20"/>
          <w:jc w:val="center"/>
        </w:trPr>
        <w:tc>
          <w:tcPr>
            <w:tcW w:w="317" w:type="pct"/>
            <w:shd w:val="clear" w:color="auto" w:fill="FFFFFF"/>
            <w:vAlign w:val="center"/>
          </w:tcPr>
          <w:p w14:paraId="014CEA1C"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1660" w:type="pct"/>
            <w:shd w:val="clear" w:color="auto" w:fill="FFFFFF"/>
            <w:vAlign w:val="center"/>
          </w:tcPr>
          <w:p w14:paraId="7EBDF6E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Tên thông số</w:t>
            </w:r>
          </w:p>
        </w:tc>
        <w:tc>
          <w:tcPr>
            <w:tcW w:w="455" w:type="pct"/>
            <w:shd w:val="clear" w:color="auto" w:fill="FFFFFF"/>
            <w:vAlign w:val="center"/>
          </w:tcPr>
          <w:p w14:paraId="58B70298"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Giá trị</w:t>
            </w:r>
          </w:p>
        </w:tc>
        <w:tc>
          <w:tcPr>
            <w:tcW w:w="292" w:type="pct"/>
            <w:gridSpan w:val="2"/>
            <w:shd w:val="clear" w:color="auto" w:fill="FFFFFF"/>
            <w:vAlign w:val="center"/>
          </w:tcPr>
          <w:p w14:paraId="7FEB6971"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1735" w:type="pct"/>
            <w:gridSpan w:val="3"/>
            <w:shd w:val="clear" w:color="auto" w:fill="FFFFFF"/>
            <w:vAlign w:val="center"/>
          </w:tcPr>
          <w:p w14:paraId="0539074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Tên thông số</w:t>
            </w:r>
          </w:p>
        </w:tc>
        <w:tc>
          <w:tcPr>
            <w:tcW w:w="541" w:type="pct"/>
            <w:shd w:val="clear" w:color="auto" w:fill="FFFFFF"/>
            <w:vAlign w:val="center"/>
          </w:tcPr>
          <w:p w14:paraId="77D989C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Giá trị</w:t>
            </w:r>
          </w:p>
        </w:tc>
      </w:tr>
      <w:tr w:rsidR="00D46FF3" w:rsidRPr="0093176A" w14:paraId="5B4F30FA" w14:textId="77777777">
        <w:trPr>
          <w:trHeight w:val="20"/>
          <w:jc w:val="center"/>
        </w:trPr>
        <w:tc>
          <w:tcPr>
            <w:tcW w:w="317" w:type="pct"/>
            <w:shd w:val="clear" w:color="auto" w:fill="FFFFFF"/>
            <w:vAlign w:val="center"/>
          </w:tcPr>
          <w:p w14:paraId="67AB09B8"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A</w:t>
            </w:r>
          </w:p>
        </w:tc>
        <w:tc>
          <w:tcPr>
            <w:tcW w:w="1660" w:type="pct"/>
            <w:shd w:val="clear" w:color="auto" w:fill="FFFFFF"/>
            <w:vAlign w:val="center"/>
          </w:tcPr>
          <w:p w14:paraId="27A0D427"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Khí thải động cơ xăng</w:t>
            </w:r>
          </w:p>
        </w:tc>
        <w:tc>
          <w:tcPr>
            <w:tcW w:w="455" w:type="pct"/>
            <w:shd w:val="clear" w:color="auto" w:fill="FFFFFF"/>
            <w:vAlign w:val="center"/>
          </w:tcPr>
          <w:p w14:paraId="5FF79CC1"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394587F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B</w:t>
            </w:r>
          </w:p>
        </w:tc>
        <w:tc>
          <w:tcPr>
            <w:tcW w:w="1735" w:type="pct"/>
            <w:gridSpan w:val="3"/>
            <w:shd w:val="clear" w:color="auto" w:fill="FFFFFF"/>
            <w:vAlign w:val="center"/>
          </w:tcPr>
          <w:p w14:paraId="3B7E894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Khí thải động cơ diezen</w:t>
            </w:r>
          </w:p>
        </w:tc>
        <w:tc>
          <w:tcPr>
            <w:tcW w:w="541" w:type="pct"/>
            <w:shd w:val="clear" w:color="auto" w:fill="FFFFFF"/>
            <w:vAlign w:val="center"/>
          </w:tcPr>
          <w:p w14:paraId="0065C550" w14:textId="77777777" w:rsidR="00D46FF3" w:rsidRPr="0093176A" w:rsidRDefault="00D46FF3" w:rsidP="007B3890">
            <w:pPr>
              <w:spacing w:before="120"/>
              <w:jc w:val="center"/>
              <w:rPr>
                <w:rFonts w:ascii="Arial" w:hAnsi="Arial" w:cs="Arial"/>
                <w:sz w:val="20"/>
                <w:szCs w:val="20"/>
              </w:rPr>
            </w:pPr>
          </w:p>
        </w:tc>
      </w:tr>
      <w:tr w:rsidR="00D46FF3" w:rsidRPr="0093176A" w14:paraId="2F2619B4" w14:textId="77777777">
        <w:trPr>
          <w:trHeight w:val="20"/>
          <w:jc w:val="center"/>
        </w:trPr>
        <w:tc>
          <w:tcPr>
            <w:tcW w:w="317" w:type="pct"/>
            <w:shd w:val="clear" w:color="auto" w:fill="FFFFFF"/>
            <w:vAlign w:val="center"/>
          </w:tcPr>
          <w:p w14:paraId="0816D964"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660" w:type="pct"/>
            <w:shd w:val="clear" w:color="auto" w:fill="FFFFFF"/>
            <w:vAlign w:val="center"/>
          </w:tcPr>
          <w:p w14:paraId="6F9E88C6" w14:textId="77777777" w:rsidR="00D46FF3" w:rsidRPr="0093176A" w:rsidRDefault="00D46FF3" w:rsidP="007B3890">
            <w:pPr>
              <w:pStyle w:val="Khc0"/>
              <w:spacing w:before="120"/>
              <w:rPr>
                <w:rFonts w:ascii="Arial" w:hAnsi="Arial" w:cs="Arial"/>
              </w:rPr>
            </w:pPr>
            <w:r w:rsidRPr="0093176A">
              <w:rPr>
                <w:rFonts w:ascii="Arial" w:hAnsi="Arial" w:cs="Arial"/>
              </w:rPr>
              <w:t>Nồng độ CO (%)</w:t>
            </w:r>
          </w:p>
        </w:tc>
        <w:tc>
          <w:tcPr>
            <w:tcW w:w="455" w:type="pct"/>
            <w:shd w:val="clear" w:color="auto" w:fill="FFFFFF"/>
            <w:vAlign w:val="center"/>
          </w:tcPr>
          <w:p w14:paraId="2FF1FDA8"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719CD4E5"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735" w:type="pct"/>
            <w:gridSpan w:val="3"/>
            <w:shd w:val="clear" w:color="auto" w:fill="FFFFFF"/>
            <w:vAlign w:val="center"/>
          </w:tcPr>
          <w:p w14:paraId="28A03E3E" w14:textId="77777777" w:rsidR="00D46FF3" w:rsidRPr="0093176A" w:rsidRDefault="00D46FF3" w:rsidP="007B3890">
            <w:pPr>
              <w:pStyle w:val="Khc0"/>
              <w:spacing w:before="120"/>
              <w:rPr>
                <w:rFonts w:ascii="Arial" w:hAnsi="Arial" w:cs="Arial"/>
              </w:rPr>
            </w:pPr>
            <w:r w:rsidRPr="0093176A">
              <w:rPr>
                <w:rFonts w:ascii="Arial" w:hAnsi="Arial" w:cs="Arial"/>
              </w:rPr>
              <w:t>Tốc độ đ</w:t>
            </w:r>
            <w:r w:rsidR="0093176A" w:rsidRPr="0093176A">
              <w:rPr>
                <w:rFonts w:ascii="Arial" w:hAnsi="Arial" w:cs="Arial"/>
              </w:rPr>
              <w:t>/</w:t>
            </w:r>
            <w:r w:rsidRPr="0093176A">
              <w:rPr>
                <w:rFonts w:ascii="Arial" w:hAnsi="Arial" w:cs="Arial"/>
              </w:rPr>
              <w:t>cơ (r</w:t>
            </w:r>
            <w:r w:rsidR="0093176A" w:rsidRPr="0093176A">
              <w:rPr>
                <w:rFonts w:ascii="Arial" w:hAnsi="Arial" w:cs="Arial"/>
              </w:rPr>
              <w:t>/</w:t>
            </w:r>
            <w:r w:rsidRPr="0093176A">
              <w:rPr>
                <w:rFonts w:ascii="Arial" w:hAnsi="Arial" w:cs="Arial"/>
              </w:rPr>
              <w:t>min) (min</w:t>
            </w:r>
            <w:r w:rsidR="0093176A" w:rsidRPr="0093176A">
              <w:rPr>
                <w:rFonts w:ascii="Arial" w:hAnsi="Arial" w:cs="Arial"/>
              </w:rPr>
              <w:t>/</w:t>
            </w:r>
            <w:r w:rsidRPr="0093176A">
              <w:rPr>
                <w:rFonts w:ascii="Arial" w:hAnsi="Arial" w:cs="Arial"/>
              </w:rPr>
              <w:t>max)</w:t>
            </w:r>
          </w:p>
        </w:tc>
        <w:tc>
          <w:tcPr>
            <w:tcW w:w="541" w:type="pct"/>
            <w:shd w:val="clear" w:color="auto" w:fill="FFFFFF"/>
            <w:vAlign w:val="center"/>
          </w:tcPr>
          <w:p w14:paraId="26809D7A" w14:textId="77777777" w:rsidR="00D46FF3" w:rsidRPr="0093176A" w:rsidRDefault="00D46FF3" w:rsidP="007B3890">
            <w:pPr>
              <w:spacing w:before="120"/>
              <w:jc w:val="center"/>
              <w:rPr>
                <w:rFonts w:ascii="Arial" w:hAnsi="Arial" w:cs="Arial"/>
                <w:sz w:val="20"/>
                <w:szCs w:val="20"/>
              </w:rPr>
            </w:pPr>
          </w:p>
        </w:tc>
      </w:tr>
      <w:tr w:rsidR="00D46FF3" w:rsidRPr="0093176A" w14:paraId="539EFBAF" w14:textId="77777777">
        <w:trPr>
          <w:trHeight w:val="20"/>
          <w:jc w:val="center"/>
        </w:trPr>
        <w:tc>
          <w:tcPr>
            <w:tcW w:w="317" w:type="pct"/>
            <w:shd w:val="clear" w:color="auto" w:fill="FFFFFF"/>
            <w:vAlign w:val="center"/>
          </w:tcPr>
          <w:p w14:paraId="63B4D3B3"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0" w:type="pct"/>
            <w:shd w:val="clear" w:color="auto" w:fill="FFFFFF"/>
            <w:vAlign w:val="center"/>
          </w:tcPr>
          <w:p w14:paraId="2B2A548B" w14:textId="77777777" w:rsidR="00D46FF3" w:rsidRPr="0093176A" w:rsidRDefault="00D46FF3" w:rsidP="007B3890">
            <w:pPr>
              <w:pStyle w:val="Khc0"/>
              <w:spacing w:before="120"/>
              <w:rPr>
                <w:rFonts w:ascii="Arial" w:hAnsi="Arial" w:cs="Arial"/>
              </w:rPr>
            </w:pPr>
            <w:r w:rsidRPr="0093176A">
              <w:rPr>
                <w:rFonts w:ascii="Arial" w:hAnsi="Arial" w:cs="Arial"/>
              </w:rPr>
              <w:t>Nồng độ HC (ppm)</w:t>
            </w:r>
          </w:p>
        </w:tc>
        <w:tc>
          <w:tcPr>
            <w:tcW w:w="455" w:type="pct"/>
            <w:shd w:val="clear" w:color="auto" w:fill="FFFFFF"/>
            <w:vAlign w:val="center"/>
          </w:tcPr>
          <w:p w14:paraId="11FA1C29"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43170532"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735" w:type="pct"/>
            <w:gridSpan w:val="3"/>
            <w:shd w:val="clear" w:color="auto" w:fill="FFFFFF"/>
            <w:vAlign w:val="center"/>
          </w:tcPr>
          <w:p w14:paraId="652F20C2" w14:textId="77777777" w:rsidR="00D46FF3" w:rsidRPr="0093176A" w:rsidRDefault="00D46FF3" w:rsidP="007B3890">
            <w:pPr>
              <w:pStyle w:val="Khc0"/>
              <w:spacing w:before="120"/>
              <w:rPr>
                <w:rFonts w:ascii="Arial" w:hAnsi="Arial" w:cs="Arial"/>
              </w:rPr>
            </w:pPr>
            <w:r w:rsidRPr="0093176A">
              <w:rPr>
                <w:rFonts w:ascii="Arial" w:hAnsi="Arial" w:cs="Arial"/>
              </w:rPr>
              <w:t>Độ khói trung bình (%)</w:t>
            </w:r>
          </w:p>
        </w:tc>
        <w:tc>
          <w:tcPr>
            <w:tcW w:w="541" w:type="pct"/>
            <w:shd w:val="clear" w:color="auto" w:fill="FFFFFF"/>
            <w:vAlign w:val="center"/>
          </w:tcPr>
          <w:p w14:paraId="5C08AB42" w14:textId="77777777" w:rsidR="00D46FF3" w:rsidRPr="0093176A" w:rsidRDefault="00D46FF3" w:rsidP="007B3890">
            <w:pPr>
              <w:spacing w:before="120"/>
              <w:jc w:val="center"/>
              <w:rPr>
                <w:rFonts w:ascii="Arial" w:hAnsi="Arial" w:cs="Arial"/>
                <w:sz w:val="20"/>
                <w:szCs w:val="20"/>
              </w:rPr>
            </w:pPr>
          </w:p>
        </w:tc>
      </w:tr>
      <w:tr w:rsidR="00D46FF3" w:rsidRPr="0093176A" w14:paraId="6AD715DE" w14:textId="77777777">
        <w:trPr>
          <w:trHeight w:val="20"/>
          <w:jc w:val="center"/>
        </w:trPr>
        <w:tc>
          <w:tcPr>
            <w:tcW w:w="317" w:type="pct"/>
            <w:shd w:val="clear" w:color="auto" w:fill="FFFFFF"/>
            <w:vAlign w:val="center"/>
          </w:tcPr>
          <w:p w14:paraId="152A5A51" w14:textId="77777777" w:rsidR="00D46FF3" w:rsidRPr="0093176A" w:rsidRDefault="00D46FF3" w:rsidP="007B3890">
            <w:pPr>
              <w:spacing w:before="120"/>
              <w:jc w:val="center"/>
              <w:rPr>
                <w:rFonts w:ascii="Arial" w:hAnsi="Arial" w:cs="Arial"/>
                <w:sz w:val="20"/>
                <w:szCs w:val="20"/>
              </w:rPr>
            </w:pPr>
          </w:p>
        </w:tc>
        <w:tc>
          <w:tcPr>
            <w:tcW w:w="1660" w:type="pct"/>
            <w:shd w:val="clear" w:color="auto" w:fill="FFFFFF"/>
            <w:vAlign w:val="center"/>
          </w:tcPr>
          <w:p w14:paraId="14D7A4ED" w14:textId="77777777" w:rsidR="00D46FF3" w:rsidRPr="0093176A" w:rsidRDefault="00D46FF3" w:rsidP="007B3890">
            <w:pPr>
              <w:spacing w:before="120"/>
              <w:rPr>
                <w:rFonts w:ascii="Arial" w:hAnsi="Arial" w:cs="Arial"/>
                <w:sz w:val="20"/>
                <w:szCs w:val="20"/>
              </w:rPr>
            </w:pPr>
          </w:p>
        </w:tc>
        <w:tc>
          <w:tcPr>
            <w:tcW w:w="455" w:type="pct"/>
            <w:shd w:val="clear" w:color="auto" w:fill="FFFFFF"/>
            <w:vAlign w:val="center"/>
          </w:tcPr>
          <w:p w14:paraId="2FDEE739"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1559485B"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735" w:type="pct"/>
            <w:gridSpan w:val="3"/>
            <w:shd w:val="clear" w:color="auto" w:fill="FFFFFF"/>
            <w:vAlign w:val="center"/>
          </w:tcPr>
          <w:p w14:paraId="1D398BF3" w14:textId="77777777" w:rsidR="00D46FF3" w:rsidRPr="0093176A" w:rsidRDefault="00D46FF3" w:rsidP="007B3890">
            <w:pPr>
              <w:pStyle w:val="Khc0"/>
              <w:spacing w:before="120"/>
              <w:rPr>
                <w:rFonts w:ascii="Arial" w:hAnsi="Arial" w:cs="Arial"/>
              </w:rPr>
            </w:pPr>
            <w:r w:rsidRPr="0093176A">
              <w:rPr>
                <w:rFonts w:ascii="Arial" w:hAnsi="Arial" w:cs="Arial"/>
              </w:rPr>
              <w:t>Sai lệch lớn nhất các lần đo</w:t>
            </w:r>
          </w:p>
        </w:tc>
        <w:tc>
          <w:tcPr>
            <w:tcW w:w="541" w:type="pct"/>
            <w:shd w:val="clear" w:color="auto" w:fill="FFFFFF"/>
            <w:vAlign w:val="center"/>
          </w:tcPr>
          <w:p w14:paraId="43BAA84B" w14:textId="77777777" w:rsidR="00D46FF3" w:rsidRPr="0093176A" w:rsidRDefault="00D46FF3" w:rsidP="007B3890">
            <w:pPr>
              <w:spacing w:before="120"/>
              <w:jc w:val="center"/>
              <w:rPr>
                <w:rFonts w:ascii="Arial" w:hAnsi="Arial" w:cs="Arial"/>
                <w:sz w:val="20"/>
                <w:szCs w:val="20"/>
              </w:rPr>
            </w:pPr>
          </w:p>
        </w:tc>
      </w:tr>
      <w:tr w:rsidR="00D46FF3" w:rsidRPr="0093176A" w14:paraId="490BB193" w14:textId="77777777">
        <w:trPr>
          <w:trHeight w:val="20"/>
          <w:jc w:val="center"/>
        </w:trPr>
        <w:tc>
          <w:tcPr>
            <w:tcW w:w="317" w:type="pct"/>
            <w:shd w:val="clear" w:color="auto" w:fill="FFFFFF"/>
            <w:vAlign w:val="center"/>
          </w:tcPr>
          <w:p w14:paraId="586ED092" w14:textId="77777777" w:rsidR="00D46FF3" w:rsidRPr="0093176A" w:rsidRDefault="00D46FF3" w:rsidP="007B3890">
            <w:pPr>
              <w:spacing w:before="120"/>
              <w:jc w:val="center"/>
              <w:rPr>
                <w:rFonts w:ascii="Arial" w:hAnsi="Arial" w:cs="Arial"/>
                <w:sz w:val="20"/>
                <w:szCs w:val="20"/>
              </w:rPr>
            </w:pPr>
          </w:p>
        </w:tc>
        <w:tc>
          <w:tcPr>
            <w:tcW w:w="1660" w:type="pct"/>
            <w:shd w:val="clear" w:color="auto" w:fill="FFFFFF"/>
            <w:vAlign w:val="center"/>
          </w:tcPr>
          <w:p w14:paraId="2E4452AC" w14:textId="77777777" w:rsidR="00D46FF3" w:rsidRPr="0093176A" w:rsidRDefault="00D46FF3" w:rsidP="007B3890">
            <w:pPr>
              <w:spacing w:before="120"/>
              <w:rPr>
                <w:rFonts w:ascii="Arial" w:hAnsi="Arial" w:cs="Arial"/>
                <w:sz w:val="20"/>
                <w:szCs w:val="20"/>
              </w:rPr>
            </w:pPr>
          </w:p>
        </w:tc>
        <w:tc>
          <w:tcPr>
            <w:tcW w:w="455" w:type="pct"/>
            <w:shd w:val="clear" w:color="auto" w:fill="FFFFFF"/>
            <w:vAlign w:val="center"/>
          </w:tcPr>
          <w:p w14:paraId="0E245DF7"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2435792A"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735" w:type="pct"/>
            <w:gridSpan w:val="3"/>
            <w:shd w:val="clear" w:color="auto" w:fill="FFFFFF"/>
            <w:vAlign w:val="center"/>
          </w:tcPr>
          <w:p w14:paraId="32760F15" w14:textId="77777777" w:rsidR="00D46FF3" w:rsidRPr="0093176A" w:rsidRDefault="00D46FF3" w:rsidP="007B3890">
            <w:pPr>
              <w:pStyle w:val="Khc0"/>
              <w:spacing w:before="120"/>
              <w:rPr>
                <w:rFonts w:ascii="Arial" w:hAnsi="Arial" w:cs="Arial"/>
              </w:rPr>
            </w:pPr>
            <w:r w:rsidRPr="0093176A">
              <w:rPr>
                <w:rFonts w:ascii="Arial" w:hAnsi="Arial" w:cs="Arial"/>
              </w:rPr>
              <w:t>Thời gian gia tốc lớn nhất (s)</w:t>
            </w:r>
          </w:p>
        </w:tc>
        <w:tc>
          <w:tcPr>
            <w:tcW w:w="541" w:type="pct"/>
            <w:shd w:val="clear" w:color="auto" w:fill="FFFFFF"/>
            <w:vAlign w:val="center"/>
          </w:tcPr>
          <w:p w14:paraId="762D75C3" w14:textId="77777777" w:rsidR="00D46FF3" w:rsidRPr="0093176A" w:rsidRDefault="00D46FF3" w:rsidP="007B3890">
            <w:pPr>
              <w:spacing w:before="120"/>
              <w:jc w:val="center"/>
              <w:rPr>
                <w:rFonts w:ascii="Arial" w:hAnsi="Arial" w:cs="Arial"/>
                <w:sz w:val="20"/>
                <w:szCs w:val="20"/>
              </w:rPr>
            </w:pPr>
          </w:p>
        </w:tc>
      </w:tr>
      <w:tr w:rsidR="00D46FF3" w:rsidRPr="0093176A" w14:paraId="2FAEE2AF" w14:textId="77777777">
        <w:trPr>
          <w:trHeight w:val="20"/>
          <w:jc w:val="center"/>
        </w:trPr>
        <w:tc>
          <w:tcPr>
            <w:tcW w:w="317" w:type="pct"/>
            <w:shd w:val="clear" w:color="auto" w:fill="FFFFFF"/>
            <w:vAlign w:val="center"/>
          </w:tcPr>
          <w:p w14:paraId="60A8386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w:t>
            </w:r>
          </w:p>
        </w:tc>
        <w:tc>
          <w:tcPr>
            <w:tcW w:w="4683" w:type="pct"/>
            <w:gridSpan w:val="8"/>
            <w:shd w:val="clear" w:color="auto" w:fill="FFFFFF"/>
            <w:vAlign w:val="center"/>
          </w:tcPr>
          <w:p w14:paraId="3089C09C" w14:textId="77777777" w:rsidR="00D46FF3" w:rsidRPr="0093176A" w:rsidRDefault="00D46FF3" w:rsidP="007B3890">
            <w:pPr>
              <w:pStyle w:val="Khc0"/>
              <w:spacing w:before="120"/>
              <w:rPr>
                <w:rFonts w:ascii="Arial" w:hAnsi="Arial" w:cs="Arial"/>
              </w:rPr>
            </w:pPr>
            <w:r w:rsidRPr="0093176A">
              <w:rPr>
                <w:rFonts w:ascii="Arial" w:hAnsi="Arial" w:cs="Arial"/>
                <w:b/>
                <w:bCs/>
              </w:rPr>
              <w:t>Đèn chiếu sáng phía trước</w:t>
            </w:r>
          </w:p>
        </w:tc>
      </w:tr>
      <w:tr w:rsidR="00D46FF3" w:rsidRPr="0093176A" w14:paraId="367F63E7" w14:textId="77777777">
        <w:trPr>
          <w:trHeight w:val="20"/>
          <w:jc w:val="center"/>
        </w:trPr>
        <w:tc>
          <w:tcPr>
            <w:tcW w:w="317" w:type="pct"/>
            <w:shd w:val="clear" w:color="auto" w:fill="FFFFFF"/>
            <w:vAlign w:val="center"/>
          </w:tcPr>
          <w:p w14:paraId="633B2E63"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660" w:type="pct"/>
            <w:shd w:val="clear" w:color="auto" w:fill="FFFFFF"/>
            <w:vAlign w:val="center"/>
          </w:tcPr>
          <w:p w14:paraId="706F6B7F" w14:textId="77777777" w:rsidR="00D46FF3" w:rsidRPr="0093176A" w:rsidRDefault="00D46FF3" w:rsidP="007B3890">
            <w:pPr>
              <w:pStyle w:val="Khc0"/>
              <w:spacing w:before="120"/>
              <w:rPr>
                <w:rFonts w:ascii="Arial" w:hAnsi="Arial" w:cs="Arial"/>
              </w:rPr>
            </w:pPr>
            <w:r w:rsidRPr="0093176A">
              <w:rPr>
                <w:rFonts w:ascii="Arial" w:hAnsi="Arial" w:cs="Arial"/>
              </w:rPr>
              <w:t>Cường độ pha trái (kCd)</w:t>
            </w:r>
          </w:p>
        </w:tc>
        <w:tc>
          <w:tcPr>
            <w:tcW w:w="455" w:type="pct"/>
            <w:shd w:val="clear" w:color="auto" w:fill="FFFFFF"/>
            <w:vAlign w:val="center"/>
          </w:tcPr>
          <w:p w14:paraId="7D7BD7AD"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130E0176" w14:textId="77777777" w:rsidR="00D46FF3" w:rsidRPr="0093176A" w:rsidRDefault="00D46FF3" w:rsidP="007B3890">
            <w:pPr>
              <w:pStyle w:val="Khc0"/>
              <w:spacing w:before="120"/>
              <w:jc w:val="center"/>
              <w:rPr>
                <w:rFonts w:ascii="Arial" w:hAnsi="Arial" w:cs="Arial"/>
              </w:rPr>
            </w:pPr>
            <w:r w:rsidRPr="0093176A">
              <w:rPr>
                <w:rFonts w:ascii="Arial" w:hAnsi="Arial" w:cs="Arial"/>
              </w:rPr>
              <w:t>05</w:t>
            </w:r>
          </w:p>
        </w:tc>
        <w:tc>
          <w:tcPr>
            <w:tcW w:w="1735" w:type="pct"/>
            <w:gridSpan w:val="3"/>
            <w:shd w:val="clear" w:color="auto" w:fill="FFFFFF"/>
            <w:vAlign w:val="center"/>
          </w:tcPr>
          <w:p w14:paraId="1B5AB7DA" w14:textId="77777777" w:rsidR="00D46FF3" w:rsidRPr="0093176A" w:rsidRDefault="00D46FF3" w:rsidP="007B3890">
            <w:pPr>
              <w:pStyle w:val="Khc0"/>
              <w:spacing w:before="120"/>
              <w:rPr>
                <w:rFonts w:ascii="Arial" w:hAnsi="Arial" w:cs="Arial"/>
              </w:rPr>
            </w:pPr>
            <w:r w:rsidRPr="0093176A">
              <w:rPr>
                <w:rFonts w:ascii="Arial" w:hAnsi="Arial" w:cs="Arial"/>
              </w:rPr>
              <w:t>Cường độ pha phải (kCd)</w:t>
            </w:r>
          </w:p>
        </w:tc>
        <w:tc>
          <w:tcPr>
            <w:tcW w:w="541" w:type="pct"/>
            <w:shd w:val="clear" w:color="auto" w:fill="FFFFFF"/>
            <w:vAlign w:val="center"/>
          </w:tcPr>
          <w:p w14:paraId="024BF194" w14:textId="77777777" w:rsidR="00D46FF3" w:rsidRPr="0093176A" w:rsidRDefault="00D46FF3" w:rsidP="007B3890">
            <w:pPr>
              <w:spacing w:before="120"/>
              <w:jc w:val="center"/>
              <w:rPr>
                <w:rFonts w:ascii="Arial" w:hAnsi="Arial" w:cs="Arial"/>
                <w:sz w:val="20"/>
                <w:szCs w:val="20"/>
              </w:rPr>
            </w:pPr>
          </w:p>
        </w:tc>
      </w:tr>
      <w:tr w:rsidR="00D46FF3" w:rsidRPr="0093176A" w14:paraId="0E985F89" w14:textId="77777777">
        <w:trPr>
          <w:trHeight w:val="20"/>
          <w:jc w:val="center"/>
        </w:trPr>
        <w:tc>
          <w:tcPr>
            <w:tcW w:w="317" w:type="pct"/>
            <w:shd w:val="clear" w:color="auto" w:fill="FFFFFF"/>
            <w:vAlign w:val="center"/>
          </w:tcPr>
          <w:p w14:paraId="5028640B"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0" w:type="pct"/>
            <w:shd w:val="clear" w:color="auto" w:fill="FFFFFF"/>
            <w:vAlign w:val="center"/>
          </w:tcPr>
          <w:p w14:paraId="3892E3A5" w14:textId="77777777" w:rsidR="00D46FF3" w:rsidRPr="0093176A" w:rsidRDefault="00D46FF3" w:rsidP="007B3890">
            <w:pPr>
              <w:pStyle w:val="Khc0"/>
              <w:spacing w:before="120"/>
              <w:rPr>
                <w:rFonts w:ascii="Arial" w:hAnsi="Arial" w:cs="Arial"/>
              </w:rPr>
            </w:pPr>
            <w:r w:rsidRPr="0093176A">
              <w:rPr>
                <w:rFonts w:ascii="Arial" w:hAnsi="Arial" w:cs="Arial"/>
              </w:rPr>
              <w:t>Góc lệch trên, dưới pha trái</w:t>
            </w:r>
          </w:p>
        </w:tc>
        <w:tc>
          <w:tcPr>
            <w:tcW w:w="455" w:type="pct"/>
            <w:shd w:val="clear" w:color="auto" w:fill="FFFFFF"/>
            <w:vAlign w:val="center"/>
          </w:tcPr>
          <w:p w14:paraId="76340F20"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463524D4" w14:textId="77777777" w:rsidR="00D46FF3" w:rsidRPr="0093176A" w:rsidRDefault="00D46FF3" w:rsidP="007B3890">
            <w:pPr>
              <w:pStyle w:val="Khc0"/>
              <w:spacing w:before="120"/>
              <w:jc w:val="center"/>
              <w:rPr>
                <w:rFonts w:ascii="Arial" w:hAnsi="Arial" w:cs="Arial"/>
              </w:rPr>
            </w:pPr>
            <w:r w:rsidRPr="0093176A">
              <w:rPr>
                <w:rFonts w:ascii="Arial" w:hAnsi="Arial" w:cs="Arial"/>
              </w:rPr>
              <w:t>06</w:t>
            </w:r>
          </w:p>
        </w:tc>
        <w:tc>
          <w:tcPr>
            <w:tcW w:w="1735" w:type="pct"/>
            <w:gridSpan w:val="3"/>
            <w:shd w:val="clear" w:color="auto" w:fill="FFFFFF"/>
            <w:vAlign w:val="center"/>
          </w:tcPr>
          <w:p w14:paraId="7FD2A98F" w14:textId="77777777" w:rsidR="00D46FF3" w:rsidRPr="0093176A" w:rsidRDefault="00D46FF3" w:rsidP="007B3890">
            <w:pPr>
              <w:pStyle w:val="Khc0"/>
              <w:spacing w:before="120"/>
              <w:rPr>
                <w:rFonts w:ascii="Arial" w:hAnsi="Arial" w:cs="Arial"/>
              </w:rPr>
            </w:pPr>
            <w:r w:rsidRPr="0093176A">
              <w:rPr>
                <w:rFonts w:ascii="Arial" w:hAnsi="Arial" w:cs="Arial"/>
              </w:rPr>
              <w:t>Góc lệch trên, dưới pha phải</w:t>
            </w:r>
          </w:p>
        </w:tc>
        <w:tc>
          <w:tcPr>
            <w:tcW w:w="541" w:type="pct"/>
            <w:shd w:val="clear" w:color="auto" w:fill="FFFFFF"/>
            <w:vAlign w:val="center"/>
          </w:tcPr>
          <w:p w14:paraId="4FBFDD44" w14:textId="77777777" w:rsidR="00D46FF3" w:rsidRPr="0093176A" w:rsidRDefault="00D46FF3" w:rsidP="007B3890">
            <w:pPr>
              <w:spacing w:before="120"/>
              <w:jc w:val="center"/>
              <w:rPr>
                <w:rFonts w:ascii="Arial" w:hAnsi="Arial" w:cs="Arial"/>
                <w:sz w:val="20"/>
                <w:szCs w:val="20"/>
              </w:rPr>
            </w:pPr>
          </w:p>
        </w:tc>
      </w:tr>
      <w:tr w:rsidR="00D46FF3" w:rsidRPr="0093176A" w14:paraId="00830082" w14:textId="77777777">
        <w:trPr>
          <w:trHeight w:val="20"/>
          <w:jc w:val="center"/>
        </w:trPr>
        <w:tc>
          <w:tcPr>
            <w:tcW w:w="317" w:type="pct"/>
            <w:shd w:val="clear" w:color="auto" w:fill="FFFFFF"/>
            <w:vAlign w:val="center"/>
          </w:tcPr>
          <w:p w14:paraId="0695B87B"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660" w:type="pct"/>
            <w:shd w:val="clear" w:color="auto" w:fill="FFFFFF"/>
            <w:vAlign w:val="center"/>
          </w:tcPr>
          <w:p w14:paraId="38D2F284" w14:textId="77777777" w:rsidR="00D46FF3" w:rsidRPr="0093176A" w:rsidRDefault="00D46FF3" w:rsidP="007B3890">
            <w:pPr>
              <w:pStyle w:val="Khc0"/>
              <w:spacing w:before="120"/>
              <w:rPr>
                <w:rFonts w:ascii="Arial" w:hAnsi="Arial" w:cs="Arial"/>
              </w:rPr>
            </w:pPr>
            <w:r w:rsidRPr="0093176A">
              <w:rPr>
                <w:rFonts w:ascii="Arial" w:hAnsi="Arial" w:cs="Arial"/>
              </w:rPr>
              <w:t>Góc lệch trái, phải pha trái</w:t>
            </w:r>
          </w:p>
        </w:tc>
        <w:tc>
          <w:tcPr>
            <w:tcW w:w="455" w:type="pct"/>
            <w:shd w:val="clear" w:color="auto" w:fill="FFFFFF"/>
            <w:vAlign w:val="center"/>
          </w:tcPr>
          <w:p w14:paraId="0FAE95C3"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37B40B38" w14:textId="77777777" w:rsidR="00D46FF3" w:rsidRPr="0093176A" w:rsidRDefault="00D46FF3" w:rsidP="007B3890">
            <w:pPr>
              <w:pStyle w:val="Khc0"/>
              <w:spacing w:before="120"/>
              <w:jc w:val="center"/>
              <w:rPr>
                <w:rFonts w:ascii="Arial" w:hAnsi="Arial" w:cs="Arial"/>
              </w:rPr>
            </w:pPr>
            <w:r w:rsidRPr="0093176A">
              <w:rPr>
                <w:rFonts w:ascii="Arial" w:hAnsi="Arial" w:cs="Arial"/>
              </w:rPr>
              <w:t>07</w:t>
            </w:r>
          </w:p>
        </w:tc>
        <w:tc>
          <w:tcPr>
            <w:tcW w:w="1735" w:type="pct"/>
            <w:gridSpan w:val="3"/>
            <w:shd w:val="clear" w:color="auto" w:fill="FFFFFF"/>
            <w:vAlign w:val="center"/>
          </w:tcPr>
          <w:p w14:paraId="111F31B9" w14:textId="77777777" w:rsidR="00D46FF3" w:rsidRPr="0093176A" w:rsidRDefault="00D46FF3" w:rsidP="007B3890">
            <w:pPr>
              <w:pStyle w:val="Khc0"/>
              <w:spacing w:before="120"/>
              <w:rPr>
                <w:rFonts w:ascii="Arial" w:hAnsi="Arial" w:cs="Arial"/>
              </w:rPr>
            </w:pPr>
            <w:r w:rsidRPr="0093176A">
              <w:rPr>
                <w:rFonts w:ascii="Arial" w:hAnsi="Arial" w:cs="Arial"/>
              </w:rPr>
              <w:t>Góc lệch trái, phải pha phải</w:t>
            </w:r>
          </w:p>
        </w:tc>
        <w:tc>
          <w:tcPr>
            <w:tcW w:w="541" w:type="pct"/>
            <w:shd w:val="clear" w:color="auto" w:fill="FFFFFF"/>
            <w:vAlign w:val="center"/>
          </w:tcPr>
          <w:p w14:paraId="74C33988" w14:textId="77777777" w:rsidR="00D46FF3" w:rsidRPr="0093176A" w:rsidRDefault="00D46FF3" w:rsidP="007B3890">
            <w:pPr>
              <w:spacing w:before="120"/>
              <w:jc w:val="center"/>
              <w:rPr>
                <w:rFonts w:ascii="Arial" w:hAnsi="Arial" w:cs="Arial"/>
                <w:sz w:val="20"/>
                <w:szCs w:val="20"/>
              </w:rPr>
            </w:pPr>
          </w:p>
        </w:tc>
      </w:tr>
      <w:tr w:rsidR="00D46FF3" w:rsidRPr="0093176A" w14:paraId="19BB9F59" w14:textId="77777777">
        <w:trPr>
          <w:trHeight w:val="20"/>
          <w:jc w:val="center"/>
        </w:trPr>
        <w:tc>
          <w:tcPr>
            <w:tcW w:w="317" w:type="pct"/>
            <w:shd w:val="clear" w:color="auto" w:fill="FFFFFF"/>
            <w:vAlign w:val="center"/>
          </w:tcPr>
          <w:p w14:paraId="3CB7367F"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660" w:type="pct"/>
            <w:shd w:val="clear" w:color="auto" w:fill="FFFFFF"/>
            <w:vAlign w:val="center"/>
          </w:tcPr>
          <w:p w14:paraId="5BB2739D" w14:textId="77777777" w:rsidR="00D46FF3" w:rsidRPr="0093176A" w:rsidRDefault="00D46FF3" w:rsidP="007B3890">
            <w:pPr>
              <w:pStyle w:val="Khc0"/>
              <w:spacing w:before="120"/>
              <w:rPr>
                <w:rFonts w:ascii="Arial" w:hAnsi="Arial" w:cs="Arial"/>
              </w:rPr>
            </w:pPr>
            <w:r w:rsidRPr="0093176A">
              <w:rPr>
                <w:rFonts w:ascii="Arial" w:hAnsi="Arial" w:cs="Arial"/>
              </w:rPr>
              <w:t>Cường độ cốt trái (kCd)</w:t>
            </w:r>
          </w:p>
        </w:tc>
        <w:tc>
          <w:tcPr>
            <w:tcW w:w="455" w:type="pct"/>
            <w:shd w:val="clear" w:color="auto" w:fill="FFFFFF"/>
            <w:vAlign w:val="center"/>
          </w:tcPr>
          <w:p w14:paraId="680A2C4B" w14:textId="77777777" w:rsidR="00D46FF3" w:rsidRPr="0093176A" w:rsidRDefault="00D46FF3" w:rsidP="007B3890">
            <w:pPr>
              <w:spacing w:before="120"/>
              <w:jc w:val="center"/>
              <w:rPr>
                <w:rFonts w:ascii="Arial" w:hAnsi="Arial" w:cs="Arial"/>
                <w:sz w:val="20"/>
                <w:szCs w:val="20"/>
              </w:rPr>
            </w:pPr>
          </w:p>
        </w:tc>
        <w:tc>
          <w:tcPr>
            <w:tcW w:w="292" w:type="pct"/>
            <w:gridSpan w:val="2"/>
            <w:shd w:val="clear" w:color="auto" w:fill="FFFFFF"/>
            <w:vAlign w:val="center"/>
          </w:tcPr>
          <w:p w14:paraId="6952266A" w14:textId="77777777" w:rsidR="00D46FF3" w:rsidRPr="0093176A" w:rsidRDefault="00D46FF3" w:rsidP="007B3890">
            <w:pPr>
              <w:pStyle w:val="Khc0"/>
              <w:spacing w:before="120"/>
              <w:jc w:val="center"/>
              <w:rPr>
                <w:rFonts w:ascii="Arial" w:hAnsi="Arial" w:cs="Arial"/>
              </w:rPr>
            </w:pPr>
            <w:r w:rsidRPr="0093176A">
              <w:rPr>
                <w:rFonts w:ascii="Arial" w:hAnsi="Arial" w:cs="Arial"/>
              </w:rPr>
              <w:t>08</w:t>
            </w:r>
          </w:p>
        </w:tc>
        <w:tc>
          <w:tcPr>
            <w:tcW w:w="1735" w:type="pct"/>
            <w:gridSpan w:val="3"/>
            <w:shd w:val="clear" w:color="auto" w:fill="FFFFFF"/>
            <w:vAlign w:val="center"/>
          </w:tcPr>
          <w:p w14:paraId="0F98A34D" w14:textId="77777777" w:rsidR="00D46FF3" w:rsidRPr="0093176A" w:rsidRDefault="00D46FF3" w:rsidP="007B3890">
            <w:pPr>
              <w:pStyle w:val="Khc0"/>
              <w:spacing w:before="120"/>
              <w:rPr>
                <w:rFonts w:ascii="Arial" w:hAnsi="Arial" w:cs="Arial"/>
              </w:rPr>
            </w:pPr>
            <w:r w:rsidRPr="0093176A">
              <w:rPr>
                <w:rFonts w:ascii="Arial" w:hAnsi="Arial" w:cs="Arial"/>
              </w:rPr>
              <w:t>Cường độ cốt trái (kCd)</w:t>
            </w:r>
          </w:p>
        </w:tc>
        <w:tc>
          <w:tcPr>
            <w:tcW w:w="541" w:type="pct"/>
            <w:shd w:val="clear" w:color="auto" w:fill="FFFFFF"/>
            <w:vAlign w:val="center"/>
          </w:tcPr>
          <w:p w14:paraId="6DBD7EF0" w14:textId="77777777" w:rsidR="00D46FF3" w:rsidRPr="0093176A" w:rsidRDefault="00D46FF3" w:rsidP="007B3890">
            <w:pPr>
              <w:spacing w:before="120"/>
              <w:jc w:val="center"/>
              <w:rPr>
                <w:rFonts w:ascii="Arial" w:hAnsi="Arial" w:cs="Arial"/>
                <w:sz w:val="20"/>
                <w:szCs w:val="20"/>
              </w:rPr>
            </w:pPr>
          </w:p>
        </w:tc>
      </w:tr>
      <w:tr w:rsidR="00D46FF3" w:rsidRPr="0093176A" w14:paraId="7E3D4106" w14:textId="77777777">
        <w:trPr>
          <w:trHeight w:val="20"/>
          <w:jc w:val="center"/>
        </w:trPr>
        <w:tc>
          <w:tcPr>
            <w:tcW w:w="317" w:type="pct"/>
            <w:shd w:val="clear" w:color="auto" w:fill="FFFFFF"/>
            <w:vAlign w:val="center"/>
          </w:tcPr>
          <w:p w14:paraId="4DDCCB0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D</w:t>
            </w:r>
          </w:p>
        </w:tc>
        <w:tc>
          <w:tcPr>
            <w:tcW w:w="4683" w:type="pct"/>
            <w:gridSpan w:val="8"/>
            <w:shd w:val="clear" w:color="auto" w:fill="FFFFFF"/>
            <w:vAlign w:val="center"/>
          </w:tcPr>
          <w:p w14:paraId="2A64F5FA" w14:textId="77777777" w:rsidR="00D46FF3" w:rsidRPr="0093176A" w:rsidRDefault="00D46FF3" w:rsidP="007B3890">
            <w:pPr>
              <w:pStyle w:val="Khc0"/>
              <w:spacing w:before="120"/>
              <w:rPr>
                <w:rFonts w:ascii="Arial" w:hAnsi="Arial" w:cs="Arial"/>
              </w:rPr>
            </w:pPr>
            <w:r w:rsidRPr="0093176A">
              <w:rPr>
                <w:rFonts w:ascii="Arial" w:hAnsi="Arial" w:cs="Arial"/>
                <w:b/>
                <w:bCs/>
              </w:rPr>
              <w:t>Trượt ngang bánh xe dẫn hướng</w:t>
            </w:r>
          </w:p>
        </w:tc>
      </w:tr>
      <w:tr w:rsidR="00D46FF3" w:rsidRPr="0093176A" w14:paraId="7E6434C0" w14:textId="77777777">
        <w:trPr>
          <w:trHeight w:val="20"/>
          <w:jc w:val="center"/>
        </w:trPr>
        <w:tc>
          <w:tcPr>
            <w:tcW w:w="317" w:type="pct"/>
            <w:shd w:val="clear" w:color="auto" w:fill="FFFFFF"/>
            <w:vAlign w:val="center"/>
          </w:tcPr>
          <w:p w14:paraId="0EF46EC8" w14:textId="77777777" w:rsidR="00D46FF3" w:rsidRPr="0093176A" w:rsidRDefault="00D46FF3" w:rsidP="007B3890">
            <w:pPr>
              <w:spacing w:before="120"/>
              <w:jc w:val="center"/>
              <w:rPr>
                <w:rFonts w:ascii="Arial" w:hAnsi="Arial" w:cs="Arial"/>
                <w:sz w:val="20"/>
                <w:szCs w:val="20"/>
              </w:rPr>
            </w:pPr>
          </w:p>
        </w:tc>
        <w:tc>
          <w:tcPr>
            <w:tcW w:w="1660" w:type="pct"/>
            <w:shd w:val="clear" w:color="auto" w:fill="FFFFFF"/>
            <w:vAlign w:val="center"/>
          </w:tcPr>
          <w:p w14:paraId="524A9BD6" w14:textId="77777777" w:rsidR="00D46FF3" w:rsidRPr="0093176A" w:rsidRDefault="00D46FF3" w:rsidP="007B3890">
            <w:pPr>
              <w:pStyle w:val="Khc0"/>
              <w:spacing w:before="120"/>
              <w:rPr>
                <w:rFonts w:ascii="Arial" w:hAnsi="Arial" w:cs="Arial"/>
              </w:rPr>
            </w:pPr>
            <w:r w:rsidRPr="0093176A">
              <w:rPr>
                <w:rFonts w:ascii="Arial" w:hAnsi="Arial" w:cs="Arial"/>
              </w:rPr>
              <w:t>Độ trượt ngang (mm)</w:t>
            </w:r>
          </w:p>
        </w:tc>
        <w:tc>
          <w:tcPr>
            <w:tcW w:w="3023" w:type="pct"/>
            <w:gridSpan w:val="7"/>
            <w:shd w:val="clear" w:color="auto" w:fill="FFFFFF"/>
            <w:vAlign w:val="center"/>
          </w:tcPr>
          <w:p w14:paraId="13494EE4" w14:textId="77777777" w:rsidR="00D46FF3" w:rsidRPr="0093176A" w:rsidRDefault="00D46FF3" w:rsidP="007B3890">
            <w:pPr>
              <w:spacing w:before="120"/>
              <w:rPr>
                <w:rFonts w:ascii="Arial" w:hAnsi="Arial" w:cs="Arial"/>
                <w:sz w:val="20"/>
                <w:szCs w:val="20"/>
              </w:rPr>
            </w:pPr>
          </w:p>
        </w:tc>
      </w:tr>
      <w:tr w:rsidR="00D46FF3" w:rsidRPr="0093176A" w14:paraId="6F131256" w14:textId="77777777">
        <w:trPr>
          <w:trHeight w:val="20"/>
          <w:jc w:val="center"/>
        </w:trPr>
        <w:tc>
          <w:tcPr>
            <w:tcW w:w="317" w:type="pct"/>
            <w:shd w:val="clear" w:color="auto" w:fill="FFFFFF"/>
            <w:vAlign w:val="center"/>
          </w:tcPr>
          <w:p w14:paraId="6548A53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E</w:t>
            </w:r>
          </w:p>
        </w:tc>
        <w:tc>
          <w:tcPr>
            <w:tcW w:w="4683" w:type="pct"/>
            <w:gridSpan w:val="8"/>
            <w:shd w:val="clear" w:color="auto" w:fill="FFFFFF"/>
            <w:vAlign w:val="center"/>
          </w:tcPr>
          <w:p w14:paraId="2EF7AF76" w14:textId="77777777" w:rsidR="00D46FF3" w:rsidRPr="0093176A" w:rsidRDefault="00D46FF3" w:rsidP="007B3890">
            <w:pPr>
              <w:pStyle w:val="Khc0"/>
              <w:spacing w:before="120"/>
              <w:rPr>
                <w:rFonts w:ascii="Arial" w:hAnsi="Arial" w:cs="Arial"/>
              </w:rPr>
            </w:pPr>
            <w:r w:rsidRPr="0093176A">
              <w:rPr>
                <w:rFonts w:ascii="Arial" w:hAnsi="Arial" w:cs="Arial"/>
                <w:b/>
                <w:bCs/>
              </w:rPr>
              <w:t>Kiểm tra hiệu quả phanh</w:t>
            </w:r>
          </w:p>
        </w:tc>
      </w:tr>
      <w:tr w:rsidR="00D46FF3" w:rsidRPr="0093176A" w14:paraId="5552E183" w14:textId="77777777">
        <w:trPr>
          <w:trHeight w:val="20"/>
          <w:jc w:val="center"/>
        </w:trPr>
        <w:tc>
          <w:tcPr>
            <w:tcW w:w="317" w:type="pct"/>
            <w:shd w:val="clear" w:color="auto" w:fill="FFFFFF"/>
            <w:vAlign w:val="center"/>
          </w:tcPr>
          <w:p w14:paraId="49B37097" w14:textId="77777777" w:rsidR="00D46FF3" w:rsidRPr="0093176A" w:rsidRDefault="00D46FF3" w:rsidP="007B3890">
            <w:pPr>
              <w:spacing w:before="120"/>
              <w:jc w:val="center"/>
              <w:rPr>
                <w:rFonts w:ascii="Arial" w:hAnsi="Arial" w:cs="Arial"/>
                <w:sz w:val="20"/>
                <w:szCs w:val="20"/>
              </w:rPr>
            </w:pPr>
          </w:p>
        </w:tc>
        <w:tc>
          <w:tcPr>
            <w:tcW w:w="1660" w:type="pct"/>
            <w:shd w:val="clear" w:color="auto" w:fill="FFFFFF"/>
            <w:vAlign w:val="center"/>
          </w:tcPr>
          <w:p w14:paraId="03F33ABC" w14:textId="77777777" w:rsidR="00D46FF3" w:rsidRPr="0093176A" w:rsidRDefault="00D46FF3" w:rsidP="007B3890">
            <w:pPr>
              <w:spacing w:before="120"/>
              <w:rPr>
                <w:rFonts w:ascii="Arial" w:hAnsi="Arial" w:cs="Arial"/>
                <w:sz w:val="20"/>
                <w:szCs w:val="20"/>
              </w:rPr>
            </w:pPr>
          </w:p>
        </w:tc>
        <w:tc>
          <w:tcPr>
            <w:tcW w:w="600" w:type="pct"/>
            <w:gridSpan w:val="2"/>
            <w:shd w:val="clear" w:color="auto" w:fill="FFFFFF"/>
            <w:vAlign w:val="center"/>
          </w:tcPr>
          <w:p w14:paraId="2520E4AA" w14:textId="77777777" w:rsidR="00D46FF3" w:rsidRPr="0093176A" w:rsidRDefault="00D46FF3" w:rsidP="007B3890">
            <w:pPr>
              <w:pStyle w:val="Khc0"/>
              <w:spacing w:before="120"/>
              <w:jc w:val="center"/>
              <w:rPr>
                <w:rFonts w:ascii="Arial" w:hAnsi="Arial" w:cs="Arial"/>
              </w:rPr>
            </w:pPr>
            <w:r w:rsidRPr="0093176A">
              <w:rPr>
                <w:rFonts w:ascii="Arial" w:hAnsi="Arial" w:cs="Arial"/>
              </w:rPr>
              <w:t>1</w:t>
            </w:r>
          </w:p>
        </w:tc>
        <w:tc>
          <w:tcPr>
            <w:tcW w:w="827" w:type="pct"/>
            <w:gridSpan w:val="2"/>
            <w:shd w:val="clear" w:color="auto" w:fill="FFFFFF"/>
            <w:vAlign w:val="center"/>
          </w:tcPr>
          <w:p w14:paraId="79F1013B" w14:textId="77777777" w:rsidR="00D46FF3" w:rsidRPr="0093176A" w:rsidRDefault="00D46FF3" w:rsidP="007B3890">
            <w:pPr>
              <w:pStyle w:val="Khc0"/>
              <w:spacing w:before="120"/>
              <w:jc w:val="center"/>
              <w:rPr>
                <w:rFonts w:ascii="Arial" w:hAnsi="Arial" w:cs="Arial"/>
              </w:rPr>
            </w:pPr>
            <w:r w:rsidRPr="0093176A">
              <w:rPr>
                <w:rFonts w:ascii="Arial" w:hAnsi="Arial" w:cs="Arial"/>
              </w:rPr>
              <w:t>2</w:t>
            </w:r>
          </w:p>
        </w:tc>
        <w:tc>
          <w:tcPr>
            <w:tcW w:w="753" w:type="pct"/>
            <w:shd w:val="clear" w:color="auto" w:fill="FFFFFF"/>
            <w:vAlign w:val="center"/>
          </w:tcPr>
          <w:p w14:paraId="2DC92C78" w14:textId="77777777" w:rsidR="00D46FF3" w:rsidRPr="0093176A" w:rsidRDefault="00D46FF3" w:rsidP="007B3890">
            <w:pPr>
              <w:pStyle w:val="Khc0"/>
              <w:spacing w:before="120"/>
              <w:jc w:val="center"/>
              <w:rPr>
                <w:rFonts w:ascii="Arial" w:hAnsi="Arial" w:cs="Arial"/>
              </w:rPr>
            </w:pPr>
            <w:r w:rsidRPr="0093176A">
              <w:rPr>
                <w:rFonts w:ascii="Arial" w:hAnsi="Arial" w:cs="Arial"/>
              </w:rPr>
              <w:t>3</w:t>
            </w:r>
          </w:p>
        </w:tc>
        <w:tc>
          <w:tcPr>
            <w:tcW w:w="843" w:type="pct"/>
            <w:gridSpan w:val="2"/>
            <w:shd w:val="clear" w:color="auto" w:fill="FFFFFF"/>
            <w:vAlign w:val="center"/>
          </w:tcPr>
          <w:p w14:paraId="19BBD123" w14:textId="77777777" w:rsidR="00D46FF3" w:rsidRPr="0093176A" w:rsidRDefault="00D46FF3" w:rsidP="007B3890">
            <w:pPr>
              <w:pStyle w:val="Khc0"/>
              <w:spacing w:before="120"/>
              <w:jc w:val="center"/>
              <w:rPr>
                <w:rFonts w:ascii="Arial" w:hAnsi="Arial" w:cs="Arial"/>
              </w:rPr>
            </w:pPr>
            <w:r w:rsidRPr="0093176A">
              <w:rPr>
                <w:rFonts w:ascii="Arial" w:hAnsi="Arial" w:cs="Arial"/>
              </w:rPr>
              <w:t>4</w:t>
            </w:r>
          </w:p>
        </w:tc>
      </w:tr>
      <w:tr w:rsidR="00D46FF3" w:rsidRPr="0093176A" w14:paraId="75028C0A" w14:textId="77777777">
        <w:trPr>
          <w:trHeight w:val="20"/>
          <w:jc w:val="center"/>
        </w:trPr>
        <w:tc>
          <w:tcPr>
            <w:tcW w:w="317" w:type="pct"/>
            <w:shd w:val="clear" w:color="auto" w:fill="FFFFFF"/>
            <w:vAlign w:val="center"/>
          </w:tcPr>
          <w:p w14:paraId="67A24876"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660" w:type="pct"/>
            <w:shd w:val="clear" w:color="auto" w:fill="FFFFFF"/>
            <w:vAlign w:val="center"/>
          </w:tcPr>
          <w:p w14:paraId="57C2C9F5" w14:textId="77777777" w:rsidR="00D46FF3" w:rsidRPr="0093176A" w:rsidRDefault="00D46FF3" w:rsidP="007B3890">
            <w:pPr>
              <w:pStyle w:val="Khc0"/>
              <w:spacing w:before="120"/>
              <w:rPr>
                <w:rFonts w:ascii="Arial" w:hAnsi="Arial" w:cs="Arial"/>
              </w:rPr>
            </w:pPr>
            <w:r w:rsidRPr="0093176A">
              <w:rPr>
                <w:rFonts w:ascii="Arial" w:hAnsi="Arial" w:cs="Arial"/>
              </w:rPr>
              <w:t>Lực phanh trái (N)</w:t>
            </w:r>
          </w:p>
        </w:tc>
        <w:tc>
          <w:tcPr>
            <w:tcW w:w="600" w:type="pct"/>
            <w:gridSpan w:val="2"/>
            <w:shd w:val="clear" w:color="auto" w:fill="FFFFFF"/>
            <w:vAlign w:val="center"/>
          </w:tcPr>
          <w:p w14:paraId="66CA95D7"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04E35125"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1FACAB78"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3E3AE8D2" w14:textId="77777777" w:rsidR="00D46FF3" w:rsidRPr="0093176A" w:rsidRDefault="00D46FF3" w:rsidP="007B3890">
            <w:pPr>
              <w:spacing w:before="120"/>
              <w:rPr>
                <w:rFonts w:ascii="Arial" w:hAnsi="Arial" w:cs="Arial"/>
                <w:sz w:val="20"/>
                <w:szCs w:val="20"/>
              </w:rPr>
            </w:pPr>
          </w:p>
        </w:tc>
      </w:tr>
      <w:tr w:rsidR="00D46FF3" w:rsidRPr="0093176A" w14:paraId="122160C1" w14:textId="77777777">
        <w:trPr>
          <w:trHeight w:val="20"/>
          <w:jc w:val="center"/>
        </w:trPr>
        <w:tc>
          <w:tcPr>
            <w:tcW w:w="317" w:type="pct"/>
            <w:shd w:val="clear" w:color="auto" w:fill="FFFFFF"/>
            <w:vAlign w:val="center"/>
          </w:tcPr>
          <w:p w14:paraId="7DC34DF8"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0" w:type="pct"/>
            <w:shd w:val="clear" w:color="auto" w:fill="FFFFFF"/>
            <w:vAlign w:val="center"/>
          </w:tcPr>
          <w:p w14:paraId="48932A7D" w14:textId="77777777" w:rsidR="00D46FF3" w:rsidRPr="0093176A" w:rsidRDefault="00D46FF3" w:rsidP="007B3890">
            <w:pPr>
              <w:pStyle w:val="Khc0"/>
              <w:spacing w:before="120"/>
              <w:rPr>
                <w:rFonts w:ascii="Arial" w:hAnsi="Arial" w:cs="Arial"/>
              </w:rPr>
            </w:pPr>
            <w:r w:rsidRPr="0093176A">
              <w:rPr>
                <w:rFonts w:ascii="Arial" w:hAnsi="Arial" w:cs="Arial"/>
              </w:rPr>
              <w:t>Lực phanh phải (N)</w:t>
            </w:r>
          </w:p>
        </w:tc>
        <w:tc>
          <w:tcPr>
            <w:tcW w:w="600" w:type="pct"/>
            <w:gridSpan w:val="2"/>
            <w:shd w:val="clear" w:color="auto" w:fill="FFFFFF"/>
            <w:vAlign w:val="center"/>
          </w:tcPr>
          <w:p w14:paraId="50D1DFF1"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1E88F4EC"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0728C972"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42C4C75F" w14:textId="77777777" w:rsidR="00D46FF3" w:rsidRPr="0093176A" w:rsidRDefault="00D46FF3" w:rsidP="007B3890">
            <w:pPr>
              <w:spacing w:before="120"/>
              <w:rPr>
                <w:rFonts w:ascii="Arial" w:hAnsi="Arial" w:cs="Arial"/>
                <w:sz w:val="20"/>
                <w:szCs w:val="20"/>
              </w:rPr>
            </w:pPr>
          </w:p>
        </w:tc>
      </w:tr>
      <w:tr w:rsidR="00D46FF3" w:rsidRPr="0093176A" w14:paraId="62404838" w14:textId="77777777">
        <w:trPr>
          <w:trHeight w:val="20"/>
          <w:jc w:val="center"/>
        </w:trPr>
        <w:tc>
          <w:tcPr>
            <w:tcW w:w="317" w:type="pct"/>
            <w:shd w:val="clear" w:color="auto" w:fill="FFFFFF"/>
            <w:vAlign w:val="center"/>
          </w:tcPr>
          <w:p w14:paraId="25898C67"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660" w:type="pct"/>
            <w:shd w:val="clear" w:color="auto" w:fill="FFFFFF"/>
            <w:vAlign w:val="center"/>
          </w:tcPr>
          <w:p w14:paraId="28DC1F6A" w14:textId="77777777" w:rsidR="00D46FF3" w:rsidRPr="0093176A" w:rsidRDefault="00D46FF3" w:rsidP="007B3890">
            <w:pPr>
              <w:pStyle w:val="Khc0"/>
              <w:spacing w:before="120"/>
              <w:rPr>
                <w:rFonts w:ascii="Arial" w:hAnsi="Arial" w:cs="Arial"/>
              </w:rPr>
            </w:pPr>
            <w:r w:rsidRPr="0093176A">
              <w:rPr>
                <w:rFonts w:ascii="Arial" w:hAnsi="Arial" w:cs="Arial"/>
              </w:rPr>
              <w:t>Độ lệch lực phanh (%)</w:t>
            </w:r>
          </w:p>
        </w:tc>
        <w:tc>
          <w:tcPr>
            <w:tcW w:w="600" w:type="pct"/>
            <w:gridSpan w:val="2"/>
            <w:shd w:val="clear" w:color="auto" w:fill="FFFFFF"/>
            <w:vAlign w:val="center"/>
          </w:tcPr>
          <w:p w14:paraId="1FADF0BD"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6EF94438"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6BBB1612"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034AA8F4" w14:textId="77777777" w:rsidR="00D46FF3" w:rsidRPr="0093176A" w:rsidRDefault="00D46FF3" w:rsidP="007B3890">
            <w:pPr>
              <w:spacing w:before="120"/>
              <w:rPr>
                <w:rFonts w:ascii="Arial" w:hAnsi="Arial" w:cs="Arial"/>
                <w:sz w:val="20"/>
                <w:szCs w:val="20"/>
              </w:rPr>
            </w:pPr>
          </w:p>
        </w:tc>
      </w:tr>
      <w:tr w:rsidR="00D46FF3" w:rsidRPr="0093176A" w14:paraId="22BC641C" w14:textId="77777777">
        <w:trPr>
          <w:trHeight w:val="20"/>
          <w:jc w:val="center"/>
        </w:trPr>
        <w:tc>
          <w:tcPr>
            <w:tcW w:w="317" w:type="pct"/>
            <w:shd w:val="clear" w:color="auto" w:fill="FFFFFF"/>
            <w:vAlign w:val="center"/>
          </w:tcPr>
          <w:p w14:paraId="571F734C"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660" w:type="pct"/>
            <w:shd w:val="clear" w:color="auto" w:fill="FFFFFF"/>
            <w:vAlign w:val="center"/>
          </w:tcPr>
          <w:p w14:paraId="6C970B1D" w14:textId="77777777" w:rsidR="00D46FF3" w:rsidRPr="0093176A" w:rsidRDefault="00D46FF3" w:rsidP="007B3890">
            <w:pPr>
              <w:pStyle w:val="Khc0"/>
              <w:spacing w:before="120"/>
              <w:rPr>
                <w:rFonts w:ascii="Arial" w:hAnsi="Arial" w:cs="Arial"/>
              </w:rPr>
            </w:pPr>
            <w:r w:rsidRPr="0093176A">
              <w:rPr>
                <w:rFonts w:ascii="Arial" w:hAnsi="Arial" w:cs="Arial"/>
              </w:rPr>
              <w:t>Khối lượng cầu (kg)</w:t>
            </w:r>
          </w:p>
        </w:tc>
        <w:tc>
          <w:tcPr>
            <w:tcW w:w="600" w:type="pct"/>
            <w:gridSpan w:val="2"/>
            <w:shd w:val="clear" w:color="auto" w:fill="FFFFFF"/>
            <w:vAlign w:val="center"/>
          </w:tcPr>
          <w:p w14:paraId="799255F0"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7DF7C282"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24EDEBD7"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567D5F43" w14:textId="77777777" w:rsidR="00D46FF3" w:rsidRPr="0093176A" w:rsidRDefault="00D46FF3" w:rsidP="007B3890">
            <w:pPr>
              <w:spacing w:before="120"/>
              <w:rPr>
                <w:rFonts w:ascii="Arial" w:hAnsi="Arial" w:cs="Arial"/>
                <w:sz w:val="20"/>
                <w:szCs w:val="20"/>
              </w:rPr>
            </w:pPr>
          </w:p>
        </w:tc>
      </w:tr>
      <w:tr w:rsidR="00D46FF3" w:rsidRPr="0093176A" w14:paraId="4A057489" w14:textId="77777777">
        <w:trPr>
          <w:trHeight w:val="20"/>
          <w:jc w:val="center"/>
        </w:trPr>
        <w:tc>
          <w:tcPr>
            <w:tcW w:w="317" w:type="pct"/>
            <w:shd w:val="clear" w:color="auto" w:fill="FFFFFF"/>
            <w:vAlign w:val="center"/>
          </w:tcPr>
          <w:p w14:paraId="305946B0" w14:textId="77777777" w:rsidR="00D46FF3" w:rsidRPr="0093176A" w:rsidRDefault="00D46FF3" w:rsidP="007B3890">
            <w:pPr>
              <w:pStyle w:val="Khc0"/>
              <w:spacing w:before="120"/>
              <w:jc w:val="center"/>
              <w:rPr>
                <w:rFonts w:ascii="Arial" w:hAnsi="Arial" w:cs="Arial"/>
              </w:rPr>
            </w:pPr>
            <w:r w:rsidRPr="0093176A">
              <w:rPr>
                <w:rFonts w:ascii="Arial" w:hAnsi="Arial" w:cs="Arial"/>
              </w:rPr>
              <w:t>05</w:t>
            </w:r>
          </w:p>
        </w:tc>
        <w:tc>
          <w:tcPr>
            <w:tcW w:w="1660" w:type="pct"/>
            <w:shd w:val="clear" w:color="auto" w:fill="FFFFFF"/>
            <w:vAlign w:val="center"/>
          </w:tcPr>
          <w:p w14:paraId="6BF99079" w14:textId="77777777" w:rsidR="00D46FF3" w:rsidRPr="0093176A" w:rsidRDefault="00D46FF3" w:rsidP="007B3890">
            <w:pPr>
              <w:pStyle w:val="Khc0"/>
              <w:spacing w:before="120"/>
              <w:rPr>
                <w:rFonts w:ascii="Arial" w:hAnsi="Arial" w:cs="Arial"/>
              </w:rPr>
            </w:pPr>
            <w:r w:rsidRPr="0093176A">
              <w:rPr>
                <w:rFonts w:ascii="Arial" w:hAnsi="Arial" w:cs="Arial"/>
              </w:rPr>
              <w:t>Lực phanh đỗ trái (N)</w:t>
            </w:r>
          </w:p>
        </w:tc>
        <w:tc>
          <w:tcPr>
            <w:tcW w:w="600" w:type="pct"/>
            <w:gridSpan w:val="2"/>
            <w:shd w:val="clear" w:color="auto" w:fill="FFFFFF"/>
            <w:vAlign w:val="center"/>
          </w:tcPr>
          <w:p w14:paraId="6028572F"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06A58F34"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18736B4D"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1EE81F4C" w14:textId="77777777" w:rsidR="00D46FF3" w:rsidRPr="0093176A" w:rsidRDefault="00D46FF3" w:rsidP="007B3890">
            <w:pPr>
              <w:spacing w:before="120"/>
              <w:rPr>
                <w:rFonts w:ascii="Arial" w:hAnsi="Arial" w:cs="Arial"/>
                <w:sz w:val="20"/>
                <w:szCs w:val="20"/>
              </w:rPr>
            </w:pPr>
          </w:p>
        </w:tc>
      </w:tr>
      <w:tr w:rsidR="00D46FF3" w:rsidRPr="0093176A" w14:paraId="24CACD38" w14:textId="77777777">
        <w:trPr>
          <w:trHeight w:val="20"/>
          <w:jc w:val="center"/>
        </w:trPr>
        <w:tc>
          <w:tcPr>
            <w:tcW w:w="317" w:type="pct"/>
            <w:shd w:val="clear" w:color="auto" w:fill="FFFFFF"/>
            <w:vAlign w:val="center"/>
          </w:tcPr>
          <w:p w14:paraId="4E548203" w14:textId="77777777" w:rsidR="00D46FF3" w:rsidRPr="0093176A" w:rsidRDefault="00D46FF3" w:rsidP="007B3890">
            <w:pPr>
              <w:pStyle w:val="Khc0"/>
              <w:spacing w:before="120"/>
              <w:jc w:val="center"/>
              <w:rPr>
                <w:rFonts w:ascii="Arial" w:hAnsi="Arial" w:cs="Arial"/>
              </w:rPr>
            </w:pPr>
            <w:r w:rsidRPr="0093176A">
              <w:rPr>
                <w:rFonts w:ascii="Arial" w:hAnsi="Arial" w:cs="Arial"/>
              </w:rPr>
              <w:t>06</w:t>
            </w:r>
          </w:p>
        </w:tc>
        <w:tc>
          <w:tcPr>
            <w:tcW w:w="1660" w:type="pct"/>
            <w:shd w:val="clear" w:color="auto" w:fill="FFFFFF"/>
            <w:vAlign w:val="center"/>
          </w:tcPr>
          <w:p w14:paraId="1B0C898E" w14:textId="77777777" w:rsidR="00D46FF3" w:rsidRPr="0093176A" w:rsidRDefault="00D46FF3" w:rsidP="007B3890">
            <w:pPr>
              <w:pStyle w:val="Khc0"/>
              <w:spacing w:before="120"/>
              <w:rPr>
                <w:rFonts w:ascii="Arial" w:hAnsi="Arial" w:cs="Arial"/>
              </w:rPr>
            </w:pPr>
            <w:r w:rsidRPr="0093176A">
              <w:rPr>
                <w:rFonts w:ascii="Arial" w:hAnsi="Arial" w:cs="Arial"/>
              </w:rPr>
              <w:t>Lực phanh đỗ phải (N)</w:t>
            </w:r>
          </w:p>
        </w:tc>
        <w:tc>
          <w:tcPr>
            <w:tcW w:w="600" w:type="pct"/>
            <w:gridSpan w:val="2"/>
            <w:shd w:val="clear" w:color="auto" w:fill="FFFFFF"/>
            <w:vAlign w:val="center"/>
          </w:tcPr>
          <w:p w14:paraId="4B05C59B"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377AADEA"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786EC558"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4C95AAEB" w14:textId="77777777" w:rsidR="00D46FF3" w:rsidRPr="0093176A" w:rsidRDefault="00D46FF3" w:rsidP="007B3890">
            <w:pPr>
              <w:spacing w:before="120"/>
              <w:rPr>
                <w:rFonts w:ascii="Arial" w:hAnsi="Arial" w:cs="Arial"/>
                <w:sz w:val="20"/>
                <w:szCs w:val="20"/>
              </w:rPr>
            </w:pPr>
          </w:p>
        </w:tc>
      </w:tr>
      <w:tr w:rsidR="00D46FF3" w:rsidRPr="0093176A" w14:paraId="41DB20FD" w14:textId="77777777">
        <w:trPr>
          <w:trHeight w:val="20"/>
          <w:jc w:val="center"/>
        </w:trPr>
        <w:tc>
          <w:tcPr>
            <w:tcW w:w="317" w:type="pct"/>
            <w:shd w:val="clear" w:color="auto" w:fill="FFFFFF"/>
            <w:vAlign w:val="center"/>
          </w:tcPr>
          <w:p w14:paraId="132F9AA3" w14:textId="77777777" w:rsidR="00D46FF3" w:rsidRPr="0093176A" w:rsidRDefault="00D46FF3" w:rsidP="007B3890">
            <w:pPr>
              <w:pStyle w:val="Khc0"/>
              <w:spacing w:before="120"/>
              <w:jc w:val="center"/>
              <w:rPr>
                <w:rFonts w:ascii="Arial" w:hAnsi="Arial" w:cs="Arial"/>
              </w:rPr>
            </w:pPr>
            <w:r w:rsidRPr="0093176A">
              <w:rPr>
                <w:rFonts w:ascii="Arial" w:hAnsi="Arial" w:cs="Arial"/>
              </w:rPr>
              <w:t>07</w:t>
            </w:r>
          </w:p>
        </w:tc>
        <w:tc>
          <w:tcPr>
            <w:tcW w:w="1660" w:type="pct"/>
            <w:shd w:val="clear" w:color="auto" w:fill="FFFFFF"/>
            <w:vAlign w:val="center"/>
          </w:tcPr>
          <w:p w14:paraId="244C2905" w14:textId="77777777" w:rsidR="00D46FF3" w:rsidRPr="0093176A" w:rsidRDefault="00D46FF3" w:rsidP="007B3890">
            <w:pPr>
              <w:pStyle w:val="Khc0"/>
              <w:spacing w:before="120"/>
              <w:rPr>
                <w:rFonts w:ascii="Arial" w:hAnsi="Arial" w:cs="Arial"/>
              </w:rPr>
            </w:pPr>
            <w:r w:rsidRPr="0093176A">
              <w:rPr>
                <w:rFonts w:ascii="Arial" w:hAnsi="Arial" w:cs="Arial"/>
              </w:rPr>
              <w:t>Hiệu quả phanh đỗ (%)</w:t>
            </w:r>
          </w:p>
        </w:tc>
        <w:tc>
          <w:tcPr>
            <w:tcW w:w="600" w:type="pct"/>
            <w:gridSpan w:val="2"/>
            <w:shd w:val="clear" w:color="auto" w:fill="FFFFFF"/>
            <w:vAlign w:val="center"/>
          </w:tcPr>
          <w:p w14:paraId="18CE7B70" w14:textId="77777777" w:rsidR="00D46FF3" w:rsidRPr="0093176A" w:rsidRDefault="00D46FF3" w:rsidP="007B3890">
            <w:pPr>
              <w:spacing w:before="120"/>
              <w:jc w:val="center"/>
              <w:rPr>
                <w:rFonts w:ascii="Arial" w:hAnsi="Arial" w:cs="Arial"/>
                <w:sz w:val="20"/>
                <w:szCs w:val="20"/>
              </w:rPr>
            </w:pPr>
          </w:p>
        </w:tc>
        <w:tc>
          <w:tcPr>
            <w:tcW w:w="827" w:type="pct"/>
            <w:gridSpan w:val="2"/>
            <w:shd w:val="clear" w:color="auto" w:fill="FFFFFF"/>
            <w:vAlign w:val="center"/>
          </w:tcPr>
          <w:p w14:paraId="44622A44" w14:textId="77777777" w:rsidR="00D46FF3" w:rsidRPr="0093176A" w:rsidRDefault="00D46FF3" w:rsidP="007B3890">
            <w:pPr>
              <w:spacing w:before="120"/>
              <w:rPr>
                <w:rFonts w:ascii="Arial" w:hAnsi="Arial" w:cs="Arial"/>
                <w:sz w:val="20"/>
                <w:szCs w:val="20"/>
              </w:rPr>
            </w:pPr>
          </w:p>
        </w:tc>
        <w:tc>
          <w:tcPr>
            <w:tcW w:w="753" w:type="pct"/>
            <w:shd w:val="clear" w:color="auto" w:fill="FFFFFF"/>
            <w:vAlign w:val="center"/>
          </w:tcPr>
          <w:p w14:paraId="04FC3D7C" w14:textId="77777777" w:rsidR="00D46FF3" w:rsidRPr="0093176A" w:rsidRDefault="00D46FF3" w:rsidP="007B3890">
            <w:pPr>
              <w:spacing w:before="120"/>
              <w:rPr>
                <w:rFonts w:ascii="Arial" w:hAnsi="Arial" w:cs="Arial"/>
                <w:sz w:val="20"/>
                <w:szCs w:val="20"/>
              </w:rPr>
            </w:pPr>
          </w:p>
        </w:tc>
        <w:tc>
          <w:tcPr>
            <w:tcW w:w="843" w:type="pct"/>
            <w:gridSpan w:val="2"/>
            <w:shd w:val="clear" w:color="auto" w:fill="FFFFFF"/>
            <w:vAlign w:val="center"/>
          </w:tcPr>
          <w:p w14:paraId="5BCF7C29" w14:textId="77777777" w:rsidR="00D46FF3" w:rsidRPr="0093176A" w:rsidRDefault="00D46FF3" w:rsidP="007B3890">
            <w:pPr>
              <w:spacing w:before="120"/>
              <w:rPr>
                <w:rFonts w:ascii="Arial" w:hAnsi="Arial" w:cs="Arial"/>
                <w:sz w:val="20"/>
                <w:szCs w:val="20"/>
              </w:rPr>
            </w:pPr>
          </w:p>
        </w:tc>
      </w:tr>
      <w:tr w:rsidR="00D46FF3" w:rsidRPr="0093176A" w14:paraId="0B9392C7" w14:textId="77777777">
        <w:trPr>
          <w:trHeight w:val="20"/>
          <w:jc w:val="center"/>
        </w:trPr>
        <w:tc>
          <w:tcPr>
            <w:tcW w:w="317" w:type="pct"/>
            <w:shd w:val="clear" w:color="auto" w:fill="FFFFFF"/>
            <w:vAlign w:val="center"/>
          </w:tcPr>
          <w:p w14:paraId="0E8D5990" w14:textId="77777777" w:rsidR="00D46FF3" w:rsidRPr="0093176A" w:rsidRDefault="00D46FF3" w:rsidP="007B3890">
            <w:pPr>
              <w:pStyle w:val="Khc0"/>
              <w:spacing w:before="120"/>
              <w:jc w:val="center"/>
              <w:rPr>
                <w:rFonts w:ascii="Arial" w:hAnsi="Arial" w:cs="Arial"/>
              </w:rPr>
            </w:pPr>
            <w:r w:rsidRPr="0093176A">
              <w:rPr>
                <w:rFonts w:ascii="Arial" w:hAnsi="Arial" w:cs="Arial"/>
              </w:rPr>
              <w:t>08</w:t>
            </w:r>
          </w:p>
        </w:tc>
        <w:tc>
          <w:tcPr>
            <w:tcW w:w="1660" w:type="pct"/>
            <w:shd w:val="clear" w:color="auto" w:fill="FFFFFF"/>
            <w:vAlign w:val="center"/>
          </w:tcPr>
          <w:p w14:paraId="5FB1A002" w14:textId="77777777" w:rsidR="00D46FF3" w:rsidRPr="0093176A" w:rsidRDefault="00D46FF3" w:rsidP="007B3890">
            <w:pPr>
              <w:pStyle w:val="Khc0"/>
              <w:spacing w:before="120"/>
              <w:rPr>
                <w:rFonts w:ascii="Arial" w:hAnsi="Arial" w:cs="Arial"/>
              </w:rPr>
            </w:pPr>
            <w:r w:rsidRPr="0093176A">
              <w:rPr>
                <w:rFonts w:ascii="Arial" w:hAnsi="Arial" w:cs="Arial"/>
              </w:rPr>
              <w:t>Tổng lực phanh chính (N)</w:t>
            </w:r>
          </w:p>
        </w:tc>
        <w:tc>
          <w:tcPr>
            <w:tcW w:w="3023" w:type="pct"/>
            <w:gridSpan w:val="7"/>
            <w:shd w:val="clear" w:color="auto" w:fill="FFFFFF"/>
            <w:vAlign w:val="center"/>
          </w:tcPr>
          <w:p w14:paraId="3C545D7F" w14:textId="77777777" w:rsidR="00D46FF3" w:rsidRPr="0093176A" w:rsidRDefault="00D46FF3" w:rsidP="007B3890">
            <w:pPr>
              <w:spacing w:before="120"/>
              <w:rPr>
                <w:rFonts w:ascii="Arial" w:hAnsi="Arial" w:cs="Arial"/>
                <w:sz w:val="20"/>
                <w:szCs w:val="20"/>
              </w:rPr>
            </w:pPr>
          </w:p>
        </w:tc>
      </w:tr>
      <w:tr w:rsidR="00D46FF3" w:rsidRPr="0093176A" w14:paraId="6CFDBE9D" w14:textId="77777777">
        <w:trPr>
          <w:trHeight w:val="20"/>
          <w:jc w:val="center"/>
        </w:trPr>
        <w:tc>
          <w:tcPr>
            <w:tcW w:w="317" w:type="pct"/>
            <w:shd w:val="clear" w:color="auto" w:fill="FFFFFF"/>
            <w:vAlign w:val="center"/>
          </w:tcPr>
          <w:p w14:paraId="37729444" w14:textId="77777777" w:rsidR="00D46FF3" w:rsidRPr="0093176A" w:rsidRDefault="00D46FF3" w:rsidP="007B3890">
            <w:pPr>
              <w:pStyle w:val="Khc0"/>
              <w:spacing w:before="120"/>
              <w:jc w:val="center"/>
              <w:rPr>
                <w:rFonts w:ascii="Arial" w:hAnsi="Arial" w:cs="Arial"/>
              </w:rPr>
            </w:pPr>
            <w:r w:rsidRPr="0093176A">
              <w:rPr>
                <w:rFonts w:ascii="Arial" w:hAnsi="Arial" w:cs="Arial"/>
              </w:rPr>
              <w:t>09</w:t>
            </w:r>
          </w:p>
        </w:tc>
        <w:tc>
          <w:tcPr>
            <w:tcW w:w="1660" w:type="pct"/>
            <w:shd w:val="clear" w:color="auto" w:fill="FFFFFF"/>
            <w:vAlign w:val="center"/>
          </w:tcPr>
          <w:p w14:paraId="41AEC27B" w14:textId="77777777" w:rsidR="00D46FF3" w:rsidRPr="0093176A" w:rsidRDefault="00D46FF3" w:rsidP="007B3890">
            <w:pPr>
              <w:pStyle w:val="Khc0"/>
              <w:spacing w:before="120"/>
              <w:rPr>
                <w:rFonts w:ascii="Arial" w:hAnsi="Arial" w:cs="Arial"/>
              </w:rPr>
            </w:pPr>
            <w:r w:rsidRPr="0093176A">
              <w:rPr>
                <w:rFonts w:ascii="Arial" w:hAnsi="Arial" w:cs="Arial"/>
              </w:rPr>
              <w:t>Hiệu quả phanh chính (%)</w:t>
            </w:r>
          </w:p>
        </w:tc>
        <w:tc>
          <w:tcPr>
            <w:tcW w:w="3023" w:type="pct"/>
            <w:gridSpan w:val="7"/>
            <w:shd w:val="clear" w:color="auto" w:fill="FFFFFF"/>
            <w:vAlign w:val="center"/>
          </w:tcPr>
          <w:p w14:paraId="6867B0FD" w14:textId="77777777" w:rsidR="00D46FF3" w:rsidRPr="0093176A" w:rsidRDefault="00D46FF3" w:rsidP="007B3890">
            <w:pPr>
              <w:spacing w:before="120"/>
              <w:rPr>
                <w:rFonts w:ascii="Arial" w:hAnsi="Arial" w:cs="Arial"/>
                <w:sz w:val="20"/>
                <w:szCs w:val="20"/>
              </w:rPr>
            </w:pPr>
          </w:p>
        </w:tc>
      </w:tr>
      <w:tr w:rsidR="00D46FF3" w:rsidRPr="0093176A" w14:paraId="3626B4D8" w14:textId="77777777">
        <w:trPr>
          <w:trHeight w:val="20"/>
          <w:jc w:val="center"/>
        </w:trPr>
        <w:tc>
          <w:tcPr>
            <w:tcW w:w="317" w:type="pct"/>
            <w:shd w:val="clear" w:color="auto" w:fill="FFFFFF"/>
            <w:vAlign w:val="center"/>
          </w:tcPr>
          <w:p w14:paraId="5D866BAB" w14:textId="77777777" w:rsidR="00D46FF3" w:rsidRPr="0093176A" w:rsidRDefault="00D46FF3" w:rsidP="007B3890">
            <w:pPr>
              <w:pStyle w:val="Khc0"/>
              <w:spacing w:before="120"/>
              <w:jc w:val="center"/>
              <w:rPr>
                <w:rFonts w:ascii="Arial" w:hAnsi="Arial" w:cs="Arial"/>
              </w:rPr>
            </w:pPr>
            <w:r w:rsidRPr="0093176A">
              <w:rPr>
                <w:rFonts w:ascii="Arial" w:hAnsi="Arial" w:cs="Arial"/>
              </w:rPr>
              <w:t>10</w:t>
            </w:r>
          </w:p>
        </w:tc>
        <w:tc>
          <w:tcPr>
            <w:tcW w:w="1660" w:type="pct"/>
            <w:shd w:val="clear" w:color="auto" w:fill="FFFFFF"/>
            <w:vAlign w:val="center"/>
          </w:tcPr>
          <w:p w14:paraId="08DD68D9" w14:textId="77777777" w:rsidR="00D46FF3" w:rsidRPr="0093176A" w:rsidRDefault="00D46FF3" w:rsidP="007B3890">
            <w:pPr>
              <w:pStyle w:val="Khc0"/>
              <w:spacing w:before="120"/>
              <w:rPr>
                <w:rFonts w:ascii="Arial" w:hAnsi="Arial" w:cs="Arial"/>
              </w:rPr>
            </w:pPr>
            <w:r w:rsidRPr="0093176A">
              <w:rPr>
                <w:rFonts w:ascii="Arial" w:hAnsi="Arial" w:cs="Arial"/>
              </w:rPr>
              <w:t>Tổng lực phanh đỗ (N)</w:t>
            </w:r>
          </w:p>
        </w:tc>
        <w:tc>
          <w:tcPr>
            <w:tcW w:w="3023" w:type="pct"/>
            <w:gridSpan w:val="7"/>
            <w:shd w:val="clear" w:color="auto" w:fill="FFFFFF"/>
            <w:vAlign w:val="center"/>
          </w:tcPr>
          <w:p w14:paraId="310C0BA0" w14:textId="77777777" w:rsidR="00D46FF3" w:rsidRPr="0093176A" w:rsidRDefault="00D46FF3" w:rsidP="007B3890">
            <w:pPr>
              <w:spacing w:before="120"/>
              <w:rPr>
                <w:rFonts w:ascii="Arial" w:hAnsi="Arial" w:cs="Arial"/>
                <w:sz w:val="20"/>
                <w:szCs w:val="20"/>
              </w:rPr>
            </w:pPr>
          </w:p>
        </w:tc>
      </w:tr>
      <w:tr w:rsidR="00D46FF3" w:rsidRPr="0093176A" w14:paraId="0EB5B904" w14:textId="77777777">
        <w:trPr>
          <w:trHeight w:val="20"/>
          <w:jc w:val="center"/>
        </w:trPr>
        <w:tc>
          <w:tcPr>
            <w:tcW w:w="317" w:type="pct"/>
            <w:shd w:val="clear" w:color="auto" w:fill="FFFFFF"/>
            <w:vAlign w:val="center"/>
          </w:tcPr>
          <w:p w14:paraId="05F49365" w14:textId="77777777" w:rsidR="00D46FF3" w:rsidRPr="0093176A" w:rsidRDefault="00D46FF3" w:rsidP="007B3890">
            <w:pPr>
              <w:pStyle w:val="Khc0"/>
              <w:spacing w:before="120"/>
              <w:jc w:val="center"/>
              <w:rPr>
                <w:rFonts w:ascii="Arial" w:hAnsi="Arial" w:cs="Arial"/>
              </w:rPr>
            </w:pPr>
            <w:r w:rsidRPr="0093176A">
              <w:rPr>
                <w:rFonts w:ascii="Arial" w:hAnsi="Arial" w:cs="Arial"/>
              </w:rPr>
              <w:t>11</w:t>
            </w:r>
          </w:p>
        </w:tc>
        <w:tc>
          <w:tcPr>
            <w:tcW w:w="1660" w:type="pct"/>
            <w:shd w:val="clear" w:color="auto" w:fill="FFFFFF"/>
            <w:vAlign w:val="center"/>
          </w:tcPr>
          <w:p w14:paraId="12C743C4" w14:textId="77777777" w:rsidR="00D46FF3" w:rsidRPr="0093176A" w:rsidRDefault="00D46FF3" w:rsidP="007B3890">
            <w:pPr>
              <w:pStyle w:val="Khc0"/>
              <w:spacing w:before="120"/>
              <w:rPr>
                <w:rFonts w:ascii="Arial" w:hAnsi="Arial" w:cs="Arial"/>
              </w:rPr>
            </w:pPr>
            <w:r w:rsidRPr="0093176A">
              <w:rPr>
                <w:rFonts w:ascii="Arial" w:hAnsi="Arial" w:cs="Arial"/>
              </w:rPr>
              <w:t>Hiệu quả phanh đỗ (%)</w:t>
            </w:r>
          </w:p>
        </w:tc>
        <w:tc>
          <w:tcPr>
            <w:tcW w:w="3023" w:type="pct"/>
            <w:gridSpan w:val="7"/>
            <w:shd w:val="clear" w:color="auto" w:fill="FFFFFF"/>
            <w:vAlign w:val="center"/>
          </w:tcPr>
          <w:p w14:paraId="017F60EB" w14:textId="77777777" w:rsidR="00D46FF3" w:rsidRPr="0093176A" w:rsidRDefault="00D46FF3" w:rsidP="007B3890">
            <w:pPr>
              <w:spacing w:before="120"/>
              <w:rPr>
                <w:rFonts w:ascii="Arial" w:hAnsi="Arial" w:cs="Arial"/>
                <w:sz w:val="20"/>
                <w:szCs w:val="20"/>
              </w:rPr>
            </w:pPr>
          </w:p>
        </w:tc>
      </w:tr>
    </w:tbl>
    <w:p w14:paraId="6C879748" w14:textId="77777777" w:rsidR="00D46FF3" w:rsidRPr="0093176A" w:rsidRDefault="00D46FF3" w:rsidP="007B3890">
      <w:pPr>
        <w:pStyle w:val="Vnbnnidung0"/>
        <w:spacing w:before="120" w:after="0"/>
        <w:rPr>
          <w:rFonts w:ascii="Arial" w:hAnsi="Arial" w:cs="Arial"/>
          <w:bCs/>
        </w:rPr>
      </w:pPr>
    </w:p>
    <w:p w14:paraId="28C39FC7" w14:textId="77777777" w:rsidR="00D46FF3" w:rsidRPr="0093176A" w:rsidRDefault="00467744" w:rsidP="007B3890">
      <w:pPr>
        <w:pStyle w:val="Vnbnnidung0"/>
        <w:spacing w:before="120" w:after="0"/>
        <w:rPr>
          <w:rFonts w:ascii="Arial" w:hAnsi="Arial" w:cs="Arial"/>
          <w:bCs/>
          <w:lang w:val="en-US"/>
        </w:rPr>
      </w:pPr>
      <w:bookmarkStart w:id="110" w:name="chuong_pl_13"/>
      <w:r w:rsidRPr="0093176A">
        <w:rPr>
          <w:rFonts w:ascii="Arial" w:hAnsi="Arial" w:cs="Arial"/>
          <w:bCs/>
          <w:lang w:val="en-US"/>
        </w:rPr>
        <w:t>Mẫu</w:t>
      </w:r>
      <w:r w:rsidR="00F9594A" w:rsidRPr="0093176A">
        <w:rPr>
          <w:rFonts w:ascii="Arial" w:hAnsi="Arial" w:cs="Arial"/>
          <w:bCs/>
          <w:lang w:val="en-US"/>
        </w:rPr>
        <w:t xml:space="preserve"> số 04: Phiếu kiểm định xe máy chuyên dùng</w:t>
      </w:r>
      <w:bookmarkEnd w:id="110"/>
    </w:p>
    <w:tbl>
      <w:tblPr>
        <w:tblW w:w="5000" w:type="pct"/>
        <w:tblLook w:val="01E0" w:firstRow="1" w:lastRow="1" w:firstColumn="1" w:lastColumn="1" w:noHBand="0" w:noVBand="0"/>
      </w:tblPr>
      <w:tblGrid>
        <w:gridCol w:w="3510"/>
        <w:gridCol w:w="5777"/>
      </w:tblGrid>
      <w:tr w:rsidR="00D46FF3" w:rsidRPr="0093176A" w14:paraId="05B79E48" w14:textId="77777777" w:rsidTr="00654FF9">
        <w:tc>
          <w:tcPr>
            <w:tcW w:w="1890" w:type="pct"/>
            <w:shd w:val="clear" w:color="auto" w:fill="auto"/>
          </w:tcPr>
          <w:p w14:paraId="73D565D7" w14:textId="77777777" w:rsidR="00D46FF3" w:rsidRPr="0093176A" w:rsidRDefault="00D46FF3" w:rsidP="00654FF9">
            <w:pPr>
              <w:spacing w:before="120"/>
              <w:jc w:val="center"/>
              <w:rPr>
                <w:rFonts w:ascii="Arial" w:hAnsi="Arial" w:cs="Arial"/>
                <w:b/>
                <w:sz w:val="20"/>
                <w:szCs w:val="20"/>
              </w:rPr>
            </w:pPr>
            <w:r w:rsidRPr="0093176A">
              <w:rPr>
                <w:rFonts w:ascii="Arial" w:hAnsi="Arial" w:cs="Arial"/>
                <w:bCs/>
                <w:sz w:val="20"/>
                <w:szCs w:val="20"/>
                <w:lang w:val="en-US"/>
              </w:rPr>
              <w:t>[ĐƠN VỊ CHỦ QUẢN]</w:t>
            </w:r>
            <w:r w:rsidRPr="0093176A">
              <w:rPr>
                <w:rFonts w:ascii="Arial" w:hAnsi="Arial" w:cs="Arial"/>
                <w:bCs/>
                <w:lang w:val="en-US"/>
              </w:rPr>
              <w:br/>
            </w:r>
            <w:r w:rsidRPr="0093176A">
              <w:rPr>
                <w:rFonts w:ascii="Arial" w:hAnsi="Arial" w:cs="Arial"/>
                <w:b/>
                <w:bCs/>
                <w:sz w:val="20"/>
                <w:szCs w:val="20"/>
                <w:lang w:val="en-US"/>
              </w:rPr>
              <w:t>[CƠ SỞ KIỂM ĐỊNH]</w:t>
            </w:r>
            <w:r w:rsidRPr="0093176A">
              <w:rPr>
                <w:rFonts w:ascii="Arial" w:hAnsi="Arial" w:cs="Arial"/>
                <w:b/>
                <w:sz w:val="20"/>
                <w:szCs w:val="20"/>
              </w:rPr>
              <w:br/>
              <w:t>-------</w:t>
            </w:r>
          </w:p>
        </w:tc>
        <w:tc>
          <w:tcPr>
            <w:tcW w:w="3110" w:type="pct"/>
            <w:shd w:val="clear" w:color="auto" w:fill="auto"/>
          </w:tcPr>
          <w:p w14:paraId="5CB0CD0F" w14:textId="77777777" w:rsidR="00D46FF3" w:rsidRPr="0093176A" w:rsidRDefault="00D46FF3"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Độc lập - Tự do - Hạnh phúc</w:t>
            </w:r>
            <w:r w:rsidRPr="0093176A">
              <w:rPr>
                <w:rFonts w:ascii="Arial" w:hAnsi="Arial" w:cs="Arial"/>
                <w:b/>
                <w:sz w:val="20"/>
                <w:szCs w:val="20"/>
              </w:rPr>
              <w:br/>
              <w:t>---------------</w:t>
            </w:r>
          </w:p>
        </w:tc>
      </w:tr>
      <w:tr w:rsidR="00D46FF3" w:rsidRPr="0093176A" w14:paraId="77BD078F" w14:textId="77777777" w:rsidTr="00654FF9">
        <w:tc>
          <w:tcPr>
            <w:tcW w:w="1890" w:type="pct"/>
            <w:shd w:val="clear" w:color="auto" w:fill="auto"/>
          </w:tcPr>
          <w:p w14:paraId="703FDDDC" w14:textId="77777777" w:rsidR="00D46FF3" w:rsidRPr="0093176A" w:rsidRDefault="00D46FF3" w:rsidP="00654FF9">
            <w:pPr>
              <w:spacing w:before="120"/>
              <w:jc w:val="center"/>
              <w:rPr>
                <w:rFonts w:ascii="Arial" w:hAnsi="Arial" w:cs="Arial"/>
                <w:sz w:val="20"/>
                <w:szCs w:val="20"/>
              </w:rPr>
            </w:pPr>
            <w:r w:rsidRPr="0093176A">
              <w:rPr>
                <w:rFonts w:ascii="Arial" w:hAnsi="Arial" w:cs="Arial"/>
                <w:bCs/>
                <w:sz w:val="20"/>
                <w:szCs w:val="20"/>
              </w:rPr>
              <w:t xml:space="preserve">Số: </w:t>
            </w:r>
            <w:r w:rsidRPr="0093176A">
              <w:rPr>
                <w:rFonts w:ascii="Arial" w:hAnsi="Arial" w:cs="Arial"/>
                <w:bCs/>
                <w:sz w:val="20"/>
                <w:szCs w:val="20"/>
                <w:lang w:val="en-US"/>
              </w:rPr>
              <w:t>………</w:t>
            </w:r>
            <w:r w:rsidR="0093176A" w:rsidRPr="0093176A">
              <w:rPr>
                <w:rFonts w:ascii="Arial" w:hAnsi="Arial" w:cs="Arial"/>
                <w:bCs/>
                <w:sz w:val="20"/>
                <w:szCs w:val="20"/>
                <w:lang w:val="en-US"/>
              </w:rPr>
              <w:t>/</w:t>
            </w:r>
            <w:r w:rsidRPr="0093176A">
              <w:rPr>
                <w:rFonts w:ascii="Arial" w:hAnsi="Arial" w:cs="Arial"/>
                <w:bCs/>
                <w:sz w:val="20"/>
                <w:szCs w:val="20"/>
                <w:lang w:val="en-US"/>
              </w:rPr>
              <w:t>KĐ….</w:t>
            </w:r>
          </w:p>
        </w:tc>
        <w:tc>
          <w:tcPr>
            <w:tcW w:w="3110" w:type="pct"/>
            <w:shd w:val="clear" w:color="auto" w:fill="auto"/>
          </w:tcPr>
          <w:p w14:paraId="5D2F397B" w14:textId="77777777" w:rsidR="00D46FF3" w:rsidRPr="0093176A" w:rsidRDefault="00D46FF3" w:rsidP="00654FF9">
            <w:pPr>
              <w:spacing w:before="120"/>
              <w:jc w:val="right"/>
              <w:rPr>
                <w:rFonts w:ascii="Arial" w:hAnsi="Arial" w:cs="Arial"/>
                <w:i/>
                <w:sz w:val="20"/>
                <w:szCs w:val="20"/>
              </w:rPr>
            </w:pPr>
            <w:r w:rsidRPr="0093176A">
              <w:rPr>
                <w:rFonts w:ascii="Arial" w:hAnsi="Arial" w:cs="Arial"/>
                <w:i/>
                <w:iCs/>
                <w:sz w:val="20"/>
                <w:szCs w:val="20"/>
                <w:lang w:val="en-US"/>
              </w:rPr>
              <w:t>[Địa danh]</w:t>
            </w:r>
            <w:r w:rsidRPr="0093176A">
              <w:rPr>
                <w:rFonts w:ascii="Arial" w:hAnsi="Arial" w:cs="Arial"/>
                <w:i/>
                <w:iCs/>
                <w:sz w:val="20"/>
                <w:szCs w:val="20"/>
              </w:rPr>
              <w:t xml:space="preserve">, ngày </w:t>
            </w:r>
            <w:r w:rsidRPr="0093176A">
              <w:rPr>
                <w:rFonts w:ascii="Arial" w:hAnsi="Arial" w:cs="Arial"/>
                <w:i/>
                <w:iCs/>
                <w:sz w:val="20"/>
                <w:szCs w:val="20"/>
                <w:lang w:val="en-US"/>
              </w:rPr>
              <w:t>…..</w:t>
            </w:r>
            <w:r w:rsidRPr="0093176A">
              <w:rPr>
                <w:rFonts w:ascii="Arial" w:hAnsi="Arial" w:cs="Arial"/>
                <w:i/>
                <w:iCs/>
                <w:sz w:val="20"/>
                <w:szCs w:val="20"/>
              </w:rPr>
              <w:t xml:space="preserve"> tháng </w:t>
            </w:r>
            <w:r w:rsidRPr="0093176A">
              <w:rPr>
                <w:rFonts w:ascii="Arial" w:hAnsi="Arial" w:cs="Arial"/>
                <w:i/>
                <w:iCs/>
                <w:sz w:val="20"/>
                <w:szCs w:val="20"/>
                <w:lang w:val="en-US"/>
              </w:rPr>
              <w:t>….</w:t>
            </w:r>
            <w:r w:rsidRPr="0093176A">
              <w:rPr>
                <w:rFonts w:ascii="Arial" w:hAnsi="Arial" w:cs="Arial"/>
                <w:i/>
                <w:iCs/>
                <w:sz w:val="20"/>
                <w:szCs w:val="20"/>
              </w:rPr>
              <w:t xml:space="preserve"> năm 20</w:t>
            </w:r>
            <w:r w:rsidRPr="0093176A">
              <w:rPr>
                <w:rFonts w:ascii="Arial" w:hAnsi="Arial" w:cs="Arial"/>
                <w:i/>
                <w:iCs/>
                <w:sz w:val="20"/>
                <w:szCs w:val="20"/>
                <w:lang w:val="en-US"/>
              </w:rPr>
              <w:t>…..</w:t>
            </w:r>
          </w:p>
        </w:tc>
      </w:tr>
    </w:tbl>
    <w:p w14:paraId="29D7FE06" w14:textId="77777777" w:rsidR="00D46FF3" w:rsidRPr="0093176A" w:rsidRDefault="00D46FF3" w:rsidP="007B3890">
      <w:pPr>
        <w:pStyle w:val="Vnbnnidung0"/>
        <w:spacing w:before="120" w:after="0"/>
        <w:rPr>
          <w:rFonts w:ascii="Arial" w:hAnsi="Arial" w:cs="Arial"/>
          <w:bCs/>
          <w:lang w:val="en-US"/>
        </w:rPr>
      </w:pPr>
    </w:p>
    <w:p w14:paraId="5E38F66F" w14:textId="77777777" w:rsidR="00D46FF3" w:rsidRPr="0093176A" w:rsidRDefault="00D46FF3" w:rsidP="007B3890">
      <w:pPr>
        <w:pStyle w:val="Vnbnnidung0"/>
        <w:spacing w:before="120" w:after="0"/>
        <w:jc w:val="center"/>
        <w:rPr>
          <w:rFonts w:ascii="Arial" w:hAnsi="Arial" w:cs="Arial"/>
          <w:b/>
        </w:rPr>
      </w:pPr>
      <w:r w:rsidRPr="0093176A">
        <w:rPr>
          <w:rFonts w:ascii="Arial" w:hAnsi="Arial" w:cs="Arial"/>
          <w:b/>
          <w:bCs/>
          <w:lang w:val="en-US"/>
        </w:rPr>
        <w:t>PHIẾU KIỂM ĐỊNH</w:t>
      </w:r>
    </w:p>
    <w:p w14:paraId="4A52DA63" w14:textId="77777777" w:rsidR="00D46FF3" w:rsidRPr="0093176A" w:rsidRDefault="00D46FF3" w:rsidP="007B3890">
      <w:pPr>
        <w:pStyle w:val="Vnbnnidung0"/>
        <w:spacing w:before="120" w:after="0"/>
        <w:jc w:val="center"/>
        <w:rPr>
          <w:rFonts w:ascii="Arial" w:hAnsi="Arial" w:cs="Arial"/>
          <w:b/>
          <w:bCs/>
        </w:rPr>
      </w:pPr>
      <w:r w:rsidRPr="0093176A">
        <w:rPr>
          <w:rFonts w:ascii="Arial" w:hAnsi="Arial" w:cs="Arial"/>
          <w:b/>
          <w:bCs/>
        </w:rPr>
        <w:t xml:space="preserve">An toàn kỹ thuật và bảo vệ môi </w:t>
      </w:r>
      <w:r w:rsidRPr="0093176A">
        <w:rPr>
          <w:rFonts w:ascii="Arial" w:hAnsi="Arial" w:cs="Arial"/>
          <w:b/>
          <w:bCs/>
          <w:lang w:val="en-US"/>
        </w:rPr>
        <w:t>trường</w:t>
      </w:r>
      <w:r w:rsidRPr="0093176A">
        <w:rPr>
          <w:rFonts w:ascii="Arial" w:hAnsi="Arial" w:cs="Arial"/>
          <w:b/>
          <w:bCs/>
        </w:rPr>
        <w:t xml:space="preserve"> xe máy chuyên dùng</w:t>
      </w:r>
    </w:p>
    <w:p w14:paraId="6790EE8A" w14:textId="77777777" w:rsidR="00D46FF3" w:rsidRPr="0093176A" w:rsidRDefault="00D46FF3" w:rsidP="007B3890">
      <w:pPr>
        <w:pStyle w:val="Vnbnnidung0"/>
        <w:tabs>
          <w:tab w:val="left" w:leader="dot" w:pos="4790"/>
          <w:tab w:val="left" w:leader="dot" w:pos="7920"/>
        </w:tabs>
        <w:spacing w:before="120" w:after="0"/>
        <w:rPr>
          <w:rFonts w:ascii="Arial" w:hAnsi="Arial" w:cs="Arial"/>
        </w:rPr>
      </w:pPr>
      <w:r w:rsidRPr="0093176A">
        <w:rPr>
          <w:rFonts w:ascii="Arial" w:hAnsi="Arial" w:cs="Arial"/>
        </w:rPr>
        <w:t>Số đăng ký:</w:t>
      </w:r>
      <w:r w:rsidRPr="0093176A">
        <w:rPr>
          <w:rFonts w:ascii="Arial" w:hAnsi="Arial" w:cs="Arial"/>
        </w:rPr>
        <w:tab/>
        <w:t>Năm sản xuất:</w:t>
      </w:r>
      <w:r w:rsidRPr="0093176A">
        <w:rPr>
          <w:rFonts w:ascii="Arial" w:hAnsi="Arial" w:cs="Arial"/>
        </w:rPr>
        <w:tab/>
      </w:r>
    </w:p>
    <w:p w14:paraId="3E1C1786" w14:textId="77777777" w:rsidR="00D46FF3" w:rsidRPr="0093176A" w:rsidRDefault="00D46FF3" w:rsidP="007B3890">
      <w:pPr>
        <w:pStyle w:val="Vnbnnidung0"/>
        <w:tabs>
          <w:tab w:val="left" w:leader="dot" w:pos="4790"/>
          <w:tab w:val="left" w:leader="dot" w:pos="7920"/>
        </w:tabs>
        <w:spacing w:before="120" w:after="0"/>
        <w:rPr>
          <w:rFonts w:ascii="Arial" w:hAnsi="Arial" w:cs="Arial"/>
        </w:rPr>
      </w:pPr>
      <w:r w:rsidRPr="0093176A">
        <w:rPr>
          <w:rFonts w:ascii="Arial" w:hAnsi="Arial" w:cs="Arial"/>
        </w:rPr>
        <w:t>Nh</w:t>
      </w:r>
      <w:r w:rsidRPr="0093176A">
        <w:rPr>
          <w:rFonts w:ascii="Arial" w:hAnsi="Arial" w:cs="Arial"/>
          <w:lang w:val="en-US"/>
        </w:rPr>
        <w:t>ã</w:t>
      </w:r>
      <w:r w:rsidRPr="0093176A">
        <w:rPr>
          <w:rFonts w:ascii="Arial" w:hAnsi="Arial" w:cs="Arial"/>
        </w:rPr>
        <w:t>n hiệu:</w:t>
      </w:r>
      <w:r w:rsidRPr="0093176A">
        <w:rPr>
          <w:rFonts w:ascii="Arial" w:hAnsi="Arial" w:cs="Arial"/>
        </w:rPr>
        <w:tab/>
        <w:t xml:space="preserve">Nơi sản xuất: </w:t>
      </w:r>
      <w:r w:rsidRPr="0093176A">
        <w:rPr>
          <w:rFonts w:ascii="Arial" w:hAnsi="Arial" w:cs="Arial"/>
        </w:rPr>
        <w:tab/>
      </w:r>
    </w:p>
    <w:p w14:paraId="56BF3F07" w14:textId="77777777" w:rsidR="00D46FF3" w:rsidRPr="0093176A" w:rsidRDefault="00D46FF3" w:rsidP="007B3890">
      <w:pPr>
        <w:pStyle w:val="Vnbnnidung0"/>
        <w:tabs>
          <w:tab w:val="left" w:leader="dot" w:pos="4790"/>
          <w:tab w:val="left" w:leader="dot" w:pos="6732"/>
          <w:tab w:val="left" w:leader="dot" w:pos="7920"/>
        </w:tabs>
        <w:spacing w:before="120" w:after="0"/>
        <w:rPr>
          <w:rFonts w:ascii="Arial" w:hAnsi="Arial" w:cs="Arial"/>
        </w:rPr>
      </w:pPr>
      <w:r w:rsidRPr="0093176A">
        <w:rPr>
          <w:rFonts w:ascii="Arial" w:hAnsi="Arial" w:cs="Arial"/>
        </w:rPr>
        <w:t>Số khung:</w:t>
      </w:r>
      <w:r w:rsidRPr="0093176A">
        <w:rPr>
          <w:rFonts w:ascii="Arial" w:hAnsi="Arial" w:cs="Arial"/>
        </w:rPr>
        <w:tab/>
        <w:t>Số máy:</w:t>
      </w:r>
      <w:r w:rsidRPr="0093176A">
        <w:rPr>
          <w:rFonts w:ascii="Arial" w:hAnsi="Arial" w:cs="Arial"/>
        </w:rPr>
        <w:tab/>
      </w:r>
      <w:r w:rsidRPr="0093176A">
        <w:rPr>
          <w:rFonts w:ascii="Arial" w:hAnsi="Arial" w:cs="Arial"/>
        </w:rPr>
        <w:tab/>
      </w:r>
    </w:p>
    <w:p w14:paraId="01E1D719" w14:textId="77777777" w:rsidR="00D46FF3" w:rsidRPr="0093176A" w:rsidRDefault="00D46FF3" w:rsidP="007B3890">
      <w:pPr>
        <w:pStyle w:val="Vnbnnidung0"/>
        <w:tabs>
          <w:tab w:val="left" w:leader="dot" w:pos="4790"/>
          <w:tab w:val="left" w:leader="dot" w:pos="7920"/>
        </w:tabs>
        <w:spacing w:before="120" w:after="0"/>
        <w:rPr>
          <w:rFonts w:ascii="Arial" w:hAnsi="Arial" w:cs="Arial"/>
        </w:rPr>
      </w:pPr>
      <w:r w:rsidRPr="0093176A">
        <w:rPr>
          <w:rFonts w:ascii="Arial" w:hAnsi="Arial" w:cs="Arial"/>
        </w:rPr>
        <w:t>Nhóm</w:t>
      </w:r>
      <w:r w:rsidRPr="0093176A">
        <w:rPr>
          <w:rFonts w:ascii="Arial" w:hAnsi="Arial" w:cs="Arial"/>
          <w:lang w:val="en-US"/>
        </w:rPr>
        <w:t>:</w:t>
      </w:r>
      <w:r w:rsidRPr="0093176A">
        <w:rPr>
          <w:rFonts w:ascii="Arial" w:hAnsi="Arial" w:cs="Arial"/>
        </w:rPr>
        <w:tab/>
        <w:t>Loại xe:</w:t>
      </w:r>
      <w:r w:rsidRPr="0093176A">
        <w:rPr>
          <w:rFonts w:ascii="Arial" w:hAnsi="Arial" w:cs="Arial"/>
        </w:rPr>
        <w:tab/>
      </w:r>
    </w:p>
    <w:p w14:paraId="50058E9B" w14:textId="77777777" w:rsidR="00D46FF3" w:rsidRPr="0093176A" w:rsidRDefault="00D46FF3" w:rsidP="007B3890">
      <w:pPr>
        <w:pStyle w:val="Vnbnnidung0"/>
        <w:tabs>
          <w:tab w:val="left" w:leader="dot" w:pos="7920"/>
        </w:tabs>
        <w:spacing w:before="120" w:after="0"/>
        <w:rPr>
          <w:rFonts w:ascii="Arial" w:hAnsi="Arial" w:cs="Arial"/>
        </w:rPr>
      </w:pPr>
      <w:r w:rsidRPr="0093176A">
        <w:rPr>
          <w:rFonts w:ascii="Arial" w:hAnsi="Arial" w:cs="Arial"/>
        </w:rPr>
        <w:t>Đơn vị quản lý:</w:t>
      </w:r>
      <w:r w:rsidRPr="0093176A">
        <w:rPr>
          <w:rFonts w:ascii="Arial" w:hAnsi="Arial" w:cs="Arial"/>
        </w:rPr>
        <w:tab/>
      </w:r>
    </w:p>
    <w:p w14:paraId="003CB6D1" w14:textId="77777777" w:rsidR="00D46FF3" w:rsidRPr="0093176A" w:rsidRDefault="00D46FF3" w:rsidP="007B3890">
      <w:pPr>
        <w:pStyle w:val="Vnbnnidung0"/>
        <w:tabs>
          <w:tab w:val="left" w:leader="dot" w:pos="7920"/>
        </w:tabs>
        <w:spacing w:before="120" w:after="0"/>
        <w:rPr>
          <w:rFonts w:ascii="Arial" w:hAnsi="Arial" w:cs="Arial"/>
        </w:rPr>
      </w:pPr>
      <w:r w:rsidRPr="0093176A">
        <w:rPr>
          <w:rFonts w:ascii="Arial" w:hAnsi="Arial" w:cs="Arial"/>
        </w:rPr>
        <w:t xml:space="preserve">Họ và tên người </w:t>
      </w:r>
      <w:r w:rsidR="00244C3B" w:rsidRPr="0093176A">
        <w:rPr>
          <w:rFonts w:ascii="Arial" w:hAnsi="Arial" w:cs="Arial"/>
        </w:rPr>
        <w:t>điều</w:t>
      </w:r>
      <w:r w:rsidRPr="0093176A">
        <w:rPr>
          <w:rFonts w:ascii="Arial" w:hAnsi="Arial" w:cs="Arial"/>
        </w:rPr>
        <w:t xml:space="preserve"> khiển:</w:t>
      </w:r>
      <w:r w:rsidRPr="0093176A">
        <w:rPr>
          <w:rFonts w:ascii="Arial" w:hAnsi="Arial" w:cs="Arial"/>
        </w:rPr>
        <w:tab/>
      </w:r>
    </w:p>
    <w:p w14:paraId="343E26A0" w14:textId="77777777" w:rsidR="00D46FF3" w:rsidRPr="0093176A" w:rsidRDefault="00D46FF3" w:rsidP="007B3890">
      <w:pPr>
        <w:pStyle w:val="Vnbnnidung0"/>
        <w:tabs>
          <w:tab w:val="right" w:leader="dot" w:pos="5998"/>
          <w:tab w:val="left" w:pos="6201"/>
          <w:tab w:val="left" w:leader="dot" w:pos="8808"/>
        </w:tabs>
        <w:spacing w:before="120" w:after="0"/>
        <w:rPr>
          <w:rFonts w:ascii="Arial" w:hAnsi="Arial" w:cs="Arial"/>
          <w:lang w:val="en-US"/>
        </w:rPr>
      </w:pPr>
      <w:r w:rsidRPr="0093176A">
        <w:rPr>
          <w:rFonts w:ascii="Arial" w:hAnsi="Arial" w:cs="Arial"/>
        </w:rPr>
        <w:t xml:space="preserve">Chứng nhận </w:t>
      </w:r>
      <w:r w:rsidR="00244C3B" w:rsidRPr="0093176A">
        <w:rPr>
          <w:rFonts w:ascii="Arial" w:hAnsi="Arial" w:cs="Arial"/>
        </w:rPr>
        <w:t>điều</w:t>
      </w:r>
      <w:r w:rsidRPr="0093176A">
        <w:rPr>
          <w:rFonts w:ascii="Arial" w:hAnsi="Arial" w:cs="Arial"/>
        </w:rPr>
        <w:t xml:space="preserve"> khiển XMCD số:</w:t>
      </w:r>
      <w:r w:rsidRPr="0093176A">
        <w:rPr>
          <w:rFonts w:ascii="Arial" w:hAnsi="Arial" w:cs="Arial"/>
          <w:lang w:val="en-US"/>
        </w:rPr>
        <w:t>…………………</w:t>
      </w:r>
      <w:r w:rsidRPr="0093176A">
        <w:rPr>
          <w:rFonts w:ascii="Arial" w:hAnsi="Arial" w:cs="Arial"/>
        </w:rPr>
        <w:t>Cấp</w:t>
      </w:r>
      <w:r w:rsidRPr="0093176A">
        <w:rPr>
          <w:rFonts w:ascii="Arial" w:hAnsi="Arial" w:cs="Arial"/>
          <w:lang w:val="en-US"/>
        </w:rPr>
        <w:t xml:space="preserve"> </w:t>
      </w:r>
      <w:r w:rsidRPr="0093176A">
        <w:rPr>
          <w:rFonts w:ascii="Arial" w:hAnsi="Arial" w:cs="Arial"/>
        </w:rPr>
        <w:t>ngày</w:t>
      </w:r>
      <w:r w:rsidRPr="0093176A">
        <w:rPr>
          <w:rFonts w:ascii="Arial" w:hAnsi="Arial" w:cs="Arial"/>
          <w:lang w:val="en-US"/>
        </w:rPr>
        <w:t>………………………………….</w:t>
      </w:r>
    </w:p>
    <w:p w14:paraId="4F5C9288" w14:textId="77777777" w:rsidR="00D46FF3" w:rsidRPr="0093176A" w:rsidRDefault="00D46FF3" w:rsidP="007B3890">
      <w:pPr>
        <w:pStyle w:val="Chthchbng0"/>
        <w:spacing w:before="120"/>
        <w:jc w:val="center"/>
        <w:rPr>
          <w:rFonts w:ascii="Arial" w:hAnsi="Arial" w:cs="Arial"/>
          <w:b/>
        </w:rPr>
      </w:pPr>
      <w:r w:rsidRPr="0093176A">
        <w:rPr>
          <w:rFonts w:ascii="Arial" w:hAnsi="Arial" w:cs="Arial"/>
          <w:b/>
          <w:bCs/>
        </w:rPr>
        <w:t>KẾT QUẢ KIỂM TRA</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773"/>
        <w:gridCol w:w="1187"/>
        <w:gridCol w:w="2933"/>
        <w:gridCol w:w="1198"/>
      </w:tblGrid>
      <w:tr w:rsidR="00D46FF3" w:rsidRPr="0093176A" w14:paraId="604EBA88" w14:textId="77777777">
        <w:trPr>
          <w:trHeight w:val="20"/>
          <w:jc w:val="center"/>
        </w:trPr>
        <w:tc>
          <w:tcPr>
            <w:tcW w:w="2075" w:type="pct"/>
            <w:shd w:val="clear" w:color="auto" w:fill="FFFFFF"/>
            <w:vAlign w:val="center"/>
          </w:tcPr>
          <w:p w14:paraId="2D6E3B6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Nội dung kiểm tra</w:t>
            </w:r>
          </w:p>
        </w:tc>
        <w:tc>
          <w:tcPr>
            <w:tcW w:w="653" w:type="pct"/>
            <w:shd w:val="clear" w:color="auto" w:fill="FFFFFF"/>
            <w:vAlign w:val="center"/>
          </w:tcPr>
          <w:p w14:paraId="78EAC47F"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Kết quả</w:t>
            </w:r>
          </w:p>
        </w:tc>
        <w:tc>
          <w:tcPr>
            <w:tcW w:w="1613" w:type="pct"/>
            <w:shd w:val="clear" w:color="auto" w:fill="FFFFFF"/>
            <w:vAlign w:val="center"/>
          </w:tcPr>
          <w:p w14:paraId="61813EA9"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Nội dung kiểm tra</w:t>
            </w:r>
          </w:p>
        </w:tc>
        <w:tc>
          <w:tcPr>
            <w:tcW w:w="659" w:type="pct"/>
            <w:shd w:val="clear" w:color="auto" w:fill="FFFFFF"/>
            <w:vAlign w:val="center"/>
          </w:tcPr>
          <w:p w14:paraId="364DC36B"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Kết quả</w:t>
            </w:r>
          </w:p>
        </w:tc>
      </w:tr>
      <w:tr w:rsidR="00D46FF3" w:rsidRPr="0093176A" w14:paraId="62BB4A69" w14:textId="77777777">
        <w:trPr>
          <w:trHeight w:val="20"/>
          <w:jc w:val="center"/>
        </w:trPr>
        <w:tc>
          <w:tcPr>
            <w:tcW w:w="2075" w:type="pct"/>
            <w:shd w:val="clear" w:color="auto" w:fill="FFFFFF"/>
            <w:vAlign w:val="center"/>
          </w:tcPr>
          <w:p w14:paraId="4756EB5E" w14:textId="77777777" w:rsidR="00D46FF3" w:rsidRPr="0093176A" w:rsidRDefault="00D46FF3" w:rsidP="007B3890">
            <w:pPr>
              <w:pStyle w:val="Khc0"/>
              <w:spacing w:before="120"/>
              <w:rPr>
                <w:rFonts w:ascii="Arial" w:hAnsi="Arial" w:cs="Arial"/>
              </w:rPr>
            </w:pPr>
            <w:r w:rsidRPr="0093176A">
              <w:rPr>
                <w:rFonts w:ascii="Arial" w:hAnsi="Arial" w:cs="Arial"/>
              </w:rPr>
              <w:t xml:space="preserve">1. Kiểm </w:t>
            </w:r>
            <w:r w:rsidRPr="0093176A">
              <w:rPr>
                <w:rFonts w:ascii="Arial" w:hAnsi="Arial" w:cs="Arial"/>
                <w:lang w:val="en-US"/>
              </w:rPr>
              <w:t>tra</w:t>
            </w:r>
            <w:r w:rsidRPr="0093176A">
              <w:rPr>
                <w:rFonts w:ascii="Arial" w:hAnsi="Arial" w:cs="Arial"/>
              </w:rPr>
              <w:t xml:space="preserve"> tổng quát</w:t>
            </w:r>
          </w:p>
        </w:tc>
        <w:tc>
          <w:tcPr>
            <w:tcW w:w="653" w:type="pct"/>
            <w:shd w:val="clear" w:color="auto" w:fill="FFFFFF"/>
            <w:vAlign w:val="center"/>
          </w:tcPr>
          <w:p w14:paraId="6C904791" w14:textId="77777777" w:rsidR="00D46FF3" w:rsidRPr="0093176A" w:rsidRDefault="00D46FF3" w:rsidP="007B3890">
            <w:pPr>
              <w:spacing w:before="120"/>
              <w:rPr>
                <w:rFonts w:ascii="Arial" w:hAnsi="Arial" w:cs="Arial"/>
                <w:sz w:val="20"/>
                <w:szCs w:val="20"/>
              </w:rPr>
            </w:pPr>
          </w:p>
        </w:tc>
        <w:tc>
          <w:tcPr>
            <w:tcW w:w="1613" w:type="pct"/>
            <w:shd w:val="clear" w:color="auto" w:fill="FFFFFF"/>
            <w:vAlign w:val="center"/>
          </w:tcPr>
          <w:p w14:paraId="76167E62" w14:textId="77777777" w:rsidR="00D46FF3" w:rsidRPr="0093176A" w:rsidRDefault="00D46FF3" w:rsidP="007B3890">
            <w:pPr>
              <w:pStyle w:val="Khc0"/>
              <w:spacing w:before="120"/>
              <w:rPr>
                <w:rFonts w:ascii="Arial" w:hAnsi="Arial" w:cs="Arial"/>
              </w:rPr>
            </w:pPr>
            <w:r w:rsidRPr="0093176A">
              <w:rPr>
                <w:rFonts w:ascii="Arial" w:hAnsi="Arial" w:cs="Arial"/>
              </w:rPr>
              <w:t>6. Hệ thống phanh</w:t>
            </w:r>
          </w:p>
        </w:tc>
        <w:tc>
          <w:tcPr>
            <w:tcW w:w="659" w:type="pct"/>
            <w:shd w:val="clear" w:color="auto" w:fill="FFFFFF"/>
            <w:vAlign w:val="center"/>
          </w:tcPr>
          <w:p w14:paraId="57FB676B" w14:textId="77777777" w:rsidR="00D46FF3" w:rsidRPr="0093176A" w:rsidRDefault="00D46FF3" w:rsidP="007B3890">
            <w:pPr>
              <w:spacing w:before="120"/>
              <w:jc w:val="center"/>
              <w:rPr>
                <w:rFonts w:ascii="Arial" w:hAnsi="Arial" w:cs="Arial"/>
                <w:sz w:val="20"/>
                <w:szCs w:val="20"/>
              </w:rPr>
            </w:pPr>
          </w:p>
        </w:tc>
      </w:tr>
      <w:tr w:rsidR="00D46FF3" w:rsidRPr="0093176A" w14:paraId="67F50E9C" w14:textId="77777777">
        <w:trPr>
          <w:trHeight w:val="20"/>
          <w:jc w:val="center"/>
        </w:trPr>
        <w:tc>
          <w:tcPr>
            <w:tcW w:w="2075" w:type="pct"/>
            <w:shd w:val="clear" w:color="auto" w:fill="FFFFFF"/>
            <w:vAlign w:val="center"/>
          </w:tcPr>
          <w:p w14:paraId="4622967B" w14:textId="77777777" w:rsidR="00D46FF3" w:rsidRPr="0093176A" w:rsidRDefault="00D46FF3" w:rsidP="007B3890">
            <w:pPr>
              <w:pStyle w:val="Khc0"/>
              <w:spacing w:before="120"/>
              <w:rPr>
                <w:rFonts w:ascii="Arial" w:hAnsi="Arial" w:cs="Arial"/>
              </w:rPr>
            </w:pPr>
            <w:r w:rsidRPr="0093176A">
              <w:rPr>
                <w:rFonts w:ascii="Arial" w:hAnsi="Arial" w:cs="Arial"/>
              </w:rPr>
              <w:t>2. Kiểm tra hệ thống lái</w:t>
            </w:r>
          </w:p>
        </w:tc>
        <w:tc>
          <w:tcPr>
            <w:tcW w:w="653" w:type="pct"/>
            <w:shd w:val="clear" w:color="auto" w:fill="FFFFFF"/>
            <w:vAlign w:val="center"/>
          </w:tcPr>
          <w:p w14:paraId="37F3BB95" w14:textId="77777777" w:rsidR="00D46FF3" w:rsidRPr="0093176A" w:rsidRDefault="00D46FF3" w:rsidP="007B3890">
            <w:pPr>
              <w:spacing w:before="120"/>
              <w:rPr>
                <w:rFonts w:ascii="Arial" w:hAnsi="Arial" w:cs="Arial"/>
                <w:sz w:val="20"/>
                <w:szCs w:val="20"/>
              </w:rPr>
            </w:pPr>
          </w:p>
        </w:tc>
        <w:tc>
          <w:tcPr>
            <w:tcW w:w="1613" w:type="pct"/>
            <w:shd w:val="clear" w:color="auto" w:fill="FFFFFF"/>
            <w:vAlign w:val="center"/>
          </w:tcPr>
          <w:p w14:paraId="1C70273C" w14:textId="77777777" w:rsidR="00D46FF3" w:rsidRPr="0093176A" w:rsidRDefault="00D46FF3" w:rsidP="007B3890">
            <w:pPr>
              <w:pStyle w:val="Khc0"/>
              <w:spacing w:before="120"/>
              <w:rPr>
                <w:rFonts w:ascii="Arial" w:hAnsi="Arial" w:cs="Arial"/>
              </w:rPr>
            </w:pPr>
            <w:r w:rsidRPr="0093176A">
              <w:rPr>
                <w:rFonts w:ascii="Arial" w:hAnsi="Arial" w:cs="Arial"/>
              </w:rPr>
              <w:t>7. Hệ thống công tác</w:t>
            </w:r>
          </w:p>
        </w:tc>
        <w:tc>
          <w:tcPr>
            <w:tcW w:w="659" w:type="pct"/>
            <w:shd w:val="clear" w:color="auto" w:fill="FFFFFF"/>
            <w:vAlign w:val="center"/>
          </w:tcPr>
          <w:p w14:paraId="159DF60D" w14:textId="77777777" w:rsidR="00D46FF3" w:rsidRPr="0093176A" w:rsidRDefault="00D46FF3" w:rsidP="007B3890">
            <w:pPr>
              <w:spacing w:before="120"/>
              <w:jc w:val="center"/>
              <w:rPr>
                <w:rFonts w:ascii="Arial" w:hAnsi="Arial" w:cs="Arial"/>
                <w:sz w:val="20"/>
                <w:szCs w:val="20"/>
              </w:rPr>
            </w:pPr>
          </w:p>
        </w:tc>
      </w:tr>
      <w:tr w:rsidR="00D46FF3" w:rsidRPr="0093176A" w14:paraId="2776A05E" w14:textId="77777777">
        <w:trPr>
          <w:trHeight w:val="20"/>
          <w:jc w:val="center"/>
        </w:trPr>
        <w:tc>
          <w:tcPr>
            <w:tcW w:w="2075" w:type="pct"/>
            <w:shd w:val="clear" w:color="auto" w:fill="FFFFFF"/>
            <w:vAlign w:val="center"/>
          </w:tcPr>
          <w:p w14:paraId="3F3E7839" w14:textId="77777777" w:rsidR="00D46FF3" w:rsidRPr="0093176A" w:rsidRDefault="00D46FF3" w:rsidP="007B3890">
            <w:pPr>
              <w:pStyle w:val="Khc0"/>
              <w:spacing w:before="120"/>
              <w:rPr>
                <w:rFonts w:ascii="Arial" w:hAnsi="Arial" w:cs="Arial"/>
              </w:rPr>
            </w:pPr>
            <w:r w:rsidRPr="0093176A">
              <w:rPr>
                <w:rFonts w:ascii="Arial" w:hAnsi="Arial" w:cs="Arial"/>
              </w:rPr>
              <w:t>3. Hệ th</w:t>
            </w:r>
            <w:r w:rsidRPr="0093176A">
              <w:rPr>
                <w:rFonts w:ascii="Arial" w:hAnsi="Arial" w:cs="Arial"/>
                <w:lang w:val="en-US"/>
              </w:rPr>
              <w:t>ố</w:t>
            </w:r>
            <w:r w:rsidRPr="0093176A">
              <w:rPr>
                <w:rFonts w:ascii="Arial" w:hAnsi="Arial" w:cs="Arial"/>
              </w:rPr>
              <w:t>ng di chuyển</w:t>
            </w:r>
          </w:p>
        </w:tc>
        <w:tc>
          <w:tcPr>
            <w:tcW w:w="653" w:type="pct"/>
            <w:shd w:val="clear" w:color="auto" w:fill="FFFFFF"/>
            <w:vAlign w:val="center"/>
          </w:tcPr>
          <w:p w14:paraId="5A96FEB8" w14:textId="77777777" w:rsidR="00D46FF3" w:rsidRPr="0093176A" w:rsidRDefault="00D46FF3" w:rsidP="007B3890">
            <w:pPr>
              <w:spacing w:before="120"/>
              <w:rPr>
                <w:rFonts w:ascii="Arial" w:hAnsi="Arial" w:cs="Arial"/>
                <w:sz w:val="20"/>
                <w:szCs w:val="20"/>
              </w:rPr>
            </w:pPr>
          </w:p>
        </w:tc>
        <w:tc>
          <w:tcPr>
            <w:tcW w:w="1613" w:type="pct"/>
            <w:shd w:val="clear" w:color="auto" w:fill="FFFFFF"/>
            <w:vAlign w:val="center"/>
          </w:tcPr>
          <w:p w14:paraId="6DB6B4C7" w14:textId="77777777" w:rsidR="00D46FF3" w:rsidRPr="0093176A" w:rsidRDefault="00D46FF3" w:rsidP="007B3890">
            <w:pPr>
              <w:pStyle w:val="Khc0"/>
              <w:spacing w:before="120"/>
              <w:rPr>
                <w:rFonts w:ascii="Arial" w:hAnsi="Arial" w:cs="Arial"/>
              </w:rPr>
            </w:pPr>
            <w:r w:rsidRPr="0093176A">
              <w:rPr>
                <w:rFonts w:ascii="Arial" w:hAnsi="Arial" w:cs="Arial"/>
              </w:rPr>
              <w:t>8. Hệ thống điện, chiếu sáng, tín hiệu</w:t>
            </w:r>
          </w:p>
        </w:tc>
        <w:tc>
          <w:tcPr>
            <w:tcW w:w="659" w:type="pct"/>
            <w:shd w:val="clear" w:color="auto" w:fill="FFFFFF"/>
            <w:vAlign w:val="center"/>
          </w:tcPr>
          <w:p w14:paraId="154231A1" w14:textId="77777777" w:rsidR="00D46FF3" w:rsidRPr="0093176A" w:rsidRDefault="00D46FF3" w:rsidP="007B3890">
            <w:pPr>
              <w:spacing w:before="120"/>
              <w:jc w:val="center"/>
              <w:rPr>
                <w:rFonts w:ascii="Arial" w:hAnsi="Arial" w:cs="Arial"/>
                <w:sz w:val="20"/>
                <w:szCs w:val="20"/>
              </w:rPr>
            </w:pPr>
          </w:p>
        </w:tc>
      </w:tr>
      <w:tr w:rsidR="00D46FF3" w:rsidRPr="0093176A" w14:paraId="6014467F" w14:textId="77777777">
        <w:trPr>
          <w:trHeight w:val="20"/>
          <w:jc w:val="center"/>
        </w:trPr>
        <w:tc>
          <w:tcPr>
            <w:tcW w:w="2075" w:type="pct"/>
            <w:shd w:val="clear" w:color="auto" w:fill="FFFFFF"/>
            <w:vAlign w:val="center"/>
          </w:tcPr>
          <w:p w14:paraId="0CF2F671" w14:textId="77777777" w:rsidR="00D46FF3" w:rsidRPr="0093176A" w:rsidRDefault="00D46FF3" w:rsidP="007B3890">
            <w:pPr>
              <w:pStyle w:val="Khc0"/>
              <w:spacing w:before="120"/>
              <w:rPr>
                <w:rFonts w:ascii="Arial" w:hAnsi="Arial" w:cs="Arial"/>
              </w:rPr>
            </w:pPr>
            <w:r w:rsidRPr="0093176A">
              <w:rPr>
                <w:rFonts w:ascii="Arial" w:hAnsi="Arial" w:cs="Arial"/>
              </w:rPr>
              <w:t xml:space="preserve">4. Hệ thống </w:t>
            </w:r>
            <w:r w:rsidR="00244C3B" w:rsidRPr="0093176A">
              <w:rPr>
                <w:rFonts w:ascii="Arial" w:hAnsi="Arial" w:cs="Arial"/>
              </w:rPr>
              <w:t>điều</w:t>
            </w:r>
            <w:r w:rsidRPr="0093176A">
              <w:rPr>
                <w:rFonts w:ascii="Arial" w:hAnsi="Arial" w:cs="Arial"/>
              </w:rPr>
              <w:t xml:space="preserve"> khiển</w:t>
            </w:r>
          </w:p>
        </w:tc>
        <w:tc>
          <w:tcPr>
            <w:tcW w:w="653" w:type="pct"/>
            <w:shd w:val="clear" w:color="auto" w:fill="FFFFFF"/>
            <w:vAlign w:val="center"/>
          </w:tcPr>
          <w:p w14:paraId="5FE4FAAE" w14:textId="77777777" w:rsidR="00D46FF3" w:rsidRPr="0093176A" w:rsidRDefault="00D46FF3" w:rsidP="007B3890">
            <w:pPr>
              <w:spacing w:before="120"/>
              <w:rPr>
                <w:rFonts w:ascii="Arial" w:hAnsi="Arial" w:cs="Arial"/>
                <w:sz w:val="20"/>
                <w:szCs w:val="20"/>
              </w:rPr>
            </w:pPr>
          </w:p>
        </w:tc>
        <w:tc>
          <w:tcPr>
            <w:tcW w:w="1613" w:type="pct"/>
            <w:shd w:val="clear" w:color="auto" w:fill="FFFFFF"/>
            <w:vAlign w:val="center"/>
          </w:tcPr>
          <w:p w14:paraId="6E71D6CD" w14:textId="77777777" w:rsidR="00D46FF3" w:rsidRPr="0093176A" w:rsidRDefault="00D46FF3" w:rsidP="007B3890">
            <w:pPr>
              <w:pStyle w:val="Khc0"/>
              <w:spacing w:before="120"/>
              <w:rPr>
                <w:rFonts w:ascii="Arial" w:hAnsi="Arial" w:cs="Arial"/>
              </w:rPr>
            </w:pPr>
            <w:r w:rsidRPr="0093176A">
              <w:rPr>
                <w:rFonts w:ascii="Arial" w:hAnsi="Arial" w:cs="Arial"/>
              </w:rPr>
              <w:t>9. Môi trường</w:t>
            </w:r>
          </w:p>
        </w:tc>
        <w:tc>
          <w:tcPr>
            <w:tcW w:w="659" w:type="pct"/>
            <w:shd w:val="clear" w:color="auto" w:fill="FFFFFF"/>
            <w:vAlign w:val="center"/>
          </w:tcPr>
          <w:p w14:paraId="204A5E67" w14:textId="77777777" w:rsidR="00D46FF3" w:rsidRPr="0093176A" w:rsidRDefault="00D46FF3" w:rsidP="007B3890">
            <w:pPr>
              <w:spacing w:before="120"/>
              <w:jc w:val="center"/>
              <w:rPr>
                <w:rFonts w:ascii="Arial" w:hAnsi="Arial" w:cs="Arial"/>
                <w:sz w:val="20"/>
                <w:szCs w:val="20"/>
              </w:rPr>
            </w:pPr>
          </w:p>
        </w:tc>
      </w:tr>
      <w:tr w:rsidR="00D46FF3" w:rsidRPr="0093176A" w14:paraId="59894013" w14:textId="77777777">
        <w:trPr>
          <w:trHeight w:val="20"/>
          <w:jc w:val="center"/>
        </w:trPr>
        <w:tc>
          <w:tcPr>
            <w:tcW w:w="2075" w:type="pct"/>
            <w:shd w:val="clear" w:color="auto" w:fill="FFFFFF"/>
            <w:vAlign w:val="center"/>
          </w:tcPr>
          <w:p w14:paraId="04E14F01" w14:textId="77777777" w:rsidR="00D46FF3" w:rsidRPr="0093176A" w:rsidRDefault="00D46FF3" w:rsidP="007B3890">
            <w:pPr>
              <w:pStyle w:val="Khc0"/>
              <w:spacing w:before="120"/>
              <w:rPr>
                <w:rFonts w:ascii="Arial" w:hAnsi="Arial" w:cs="Arial"/>
              </w:rPr>
            </w:pPr>
            <w:r w:rsidRPr="0093176A">
              <w:rPr>
                <w:rFonts w:ascii="Arial" w:hAnsi="Arial" w:cs="Arial"/>
              </w:rPr>
              <w:t>5. Hệ thống truyền động</w:t>
            </w:r>
          </w:p>
        </w:tc>
        <w:tc>
          <w:tcPr>
            <w:tcW w:w="653" w:type="pct"/>
            <w:shd w:val="clear" w:color="auto" w:fill="FFFFFF"/>
            <w:vAlign w:val="center"/>
          </w:tcPr>
          <w:p w14:paraId="52A09D2C" w14:textId="77777777" w:rsidR="00D46FF3" w:rsidRPr="0093176A" w:rsidRDefault="00D46FF3" w:rsidP="007B3890">
            <w:pPr>
              <w:spacing w:before="120"/>
              <w:rPr>
                <w:rFonts w:ascii="Arial" w:hAnsi="Arial" w:cs="Arial"/>
                <w:sz w:val="20"/>
                <w:szCs w:val="20"/>
              </w:rPr>
            </w:pPr>
          </w:p>
        </w:tc>
        <w:tc>
          <w:tcPr>
            <w:tcW w:w="1613" w:type="pct"/>
            <w:shd w:val="clear" w:color="auto" w:fill="FFFFFF"/>
            <w:vAlign w:val="center"/>
          </w:tcPr>
          <w:p w14:paraId="76BA8995" w14:textId="77777777" w:rsidR="00D46FF3" w:rsidRPr="0093176A" w:rsidRDefault="00D46FF3" w:rsidP="007B3890">
            <w:pPr>
              <w:spacing w:before="120"/>
              <w:rPr>
                <w:rFonts w:ascii="Arial" w:hAnsi="Arial" w:cs="Arial"/>
                <w:sz w:val="20"/>
                <w:szCs w:val="20"/>
              </w:rPr>
            </w:pPr>
          </w:p>
        </w:tc>
        <w:tc>
          <w:tcPr>
            <w:tcW w:w="659" w:type="pct"/>
            <w:shd w:val="clear" w:color="auto" w:fill="FFFFFF"/>
            <w:vAlign w:val="center"/>
          </w:tcPr>
          <w:p w14:paraId="6D3D08D8" w14:textId="77777777" w:rsidR="00D46FF3" w:rsidRPr="0093176A" w:rsidRDefault="00D46FF3" w:rsidP="007B3890">
            <w:pPr>
              <w:spacing w:before="120"/>
              <w:jc w:val="center"/>
              <w:rPr>
                <w:rFonts w:ascii="Arial" w:hAnsi="Arial" w:cs="Arial"/>
                <w:sz w:val="20"/>
                <w:szCs w:val="20"/>
              </w:rPr>
            </w:pPr>
          </w:p>
        </w:tc>
      </w:tr>
    </w:tbl>
    <w:p w14:paraId="016C119E" w14:textId="77777777" w:rsidR="00D46FF3" w:rsidRPr="0093176A" w:rsidRDefault="00D46FF3" w:rsidP="007B3890">
      <w:pPr>
        <w:pStyle w:val="Vnbnnidung0"/>
        <w:spacing w:before="120" w:after="0"/>
        <w:rPr>
          <w:rFonts w:ascii="Arial" w:hAnsi="Arial" w:cs="Arial"/>
        </w:rPr>
      </w:pPr>
      <w:r w:rsidRPr="0093176A">
        <w:rPr>
          <w:rFonts w:ascii="Arial" w:hAnsi="Arial" w:cs="Arial"/>
        </w:rPr>
        <w:t>Ghi chú: Kết quả kiểm tra bằng thiết bị tại mặt sau.</w:t>
      </w:r>
    </w:p>
    <w:p w14:paraId="29EC7F6A"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KẾT LUẬN</w:t>
      </w:r>
    </w:p>
    <w:p w14:paraId="70E0D501" w14:textId="77777777" w:rsidR="00D46FF3" w:rsidRPr="0093176A" w:rsidRDefault="00D46FF3" w:rsidP="007B3890">
      <w:pPr>
        <w:pStyle w:val="Vnbnnidung0"/>
        <w:tabs>
          <w:tab w:val="left" w:leader="dot" w:pos="3709"/>
        </w:tabs>
        <w:spacing w:before="120" w:after="0"/>
        <w:rPr>
          <w:rFonts w:ascii="Arial" w:hAnsi="Arial" w:cs="Arial"/>
          <w:iCs/>
          <w:lang w:val="en-US"/>
        </w:rPr>
      </w:pPr>
      <w:r w:rsidRPr="0093176A">
        <w:rPr>
          <w:rFonts w:ascii="Arial" w:hAnsi="Arial" w:cs="Arial"/>
        </w:rPr>
        <w:t>Xe máy chuyên dùng</w:t>
      </w:r>
      <w:r w:rsidRPr="0093176A">
        <w:rPr>
          <w:rFonts w:ascii="Arial" w:hAnsi="Arial" w:cs="Arial"/>
        </w:rPr>
        <w:tab/>
        <w:t>yêu cầu; Ngày kiểm định tiếp theo:</w:t>
      </w:r>
      <w:r w:rsidRPr="0093176A">
        <w:rPr>
          <w:rFonts w:ascii="Arial" w:hAnsi="Arial" w:cs="Arial"/>
          <w:lang w:val="en-US"/>
        </w:rPr>
        <w:t xml:space="preserve"> ……</w:t>
      </w:r>
      <w:r w:rsidR="0093176A" w:rsidRPr="0093176A">
        <w:rPr>
          <w:rFonts w:ascii="Arial" w:hAnsi="Arial" w:cs="Arial"/>
          <w:iCs/>
          <w:lang w:val="en-US"/>
        </w:rPr>
        <w:t>/</w:t>
      </w:r>
      <w:r w:rsidRPr="0093176A">
        <w:rPr>
          <w:rFonts w:ascii="Arial" w:hAnsi="Arial" w:cs="Arial"/>
          <w:iCs/>
        </w:rPr>
        <w:t>.....</w:t>
      </w:r>
      <w:r w:rsidR="0093176A" w:rsidRPr="0093176A">
        <w:rPr>
          <w:rFonts w:ascii="Arial" w:hAnsi="Arial" w:cs="Arial"/>
          <w:iCs/>
        </w:rPr>
        <w:t>/</w:t>
      </w:r>
      <w:r w:rsidRPr="0093176A">
        <w:rPr>
          <w:rFonts w:ascii="Arial" w:hAnsi="Arial" w:cs="Arial"/>
          <w:iCs/>
        </w:rPr>
        <w:t>20...</w:t>
      </w:r>
    </w:p>
    <w:p w14:paraId="7C588859" w14:textId="77777777" w:rsidR="00D46FF3" w:rsidRPr="0093176A" w:rsidRDefault="00D46FF3" w:rsidP="007B3890">
      <w:pPr>
        <w:pStyle w:val="Vnbnnidung0"/>
        <w:tabs>
          <w:tab w:val="left" w:leader="dot" w:pos="3709"/>
          <w:tab w:val="left" w:leader="dot" w:pos="8006"/>
        </w:tabs>
        <w:spacing w:before="120" w:after="0"/>
        <w:rPr>
          <w:rFonts w:ascii="Arial" w:hAnsi="Arial" w:cs="Arial"/>
          <w:iCs/>
          <w:lang w:val="en-US"/>
        </w:rPr>
      </w:pPr>
    </w:p>
    <w:tbl>
      <w:tblPr>
        <w:tblW w:w="5000" w:type="pct"/>
        <w:tblLook w:val="00A0" w:firstRow="1" w:lastRow="0" w:firstColumn="1" w:lastColumn="0" w:noHBand="0" w:noVBand="0"/>
      </w:tblPr>
      <w:tblGrid>
        <w:gridCol w:w="4643"/>
        <w:gridCol w:w="4644"/>
      </w:tblGrid>
      <w:tr w:rsidR="00D46FF3" w:rsidRPr="0093176A" w14:paraId="101B8875" w14:textId="77777777">
        <w:tc>
          <w:tcPr>
            <w:tcW w:w="2500" w:type="pct"/>
          </w:tcPr>
          <w:p w14:paraId="6B73C606" w14:textId="77777777" w:rsidR="00D46FF3" w:rsidRPr="0093176A" w:rsidRDefault="00D46FF3" w:rsidP="007B3890">
            <w:pPr>
              <w:pStyle w:val="Vnbnnidung0"/>
              <w:spacing w:before="120" w:after="0"/>
              <w:jc w:val="center"/>
              <w:rPr>
                <w:rFonts w:ascii="Arial" w:hAnsi="Arial" w:cs="Arial"/>
                <w:b/>
                <w:bCs/>
                <w:i/>
              </w:rPr>
            </w:pPr>
            <w:r w:rsidRPr="0093176A">
              <w:rPr>
                <w:rFonts w:ascii="Arial" w:hAnsi="Arial" w:cs="Arial"/>
                <w:b/>
                <w:bCs/>
                <w:lang w:val="en-US"/>
              </w:rPr>
              <w:t>KIỂM ĐỊNH VIÊN</w:t>
            </w:r>
            <w:r w:rsidRPr="0093176A">
              <w:rPr>
                <w:rFonts w:ascii="Arial" w:hAnsi="Arial" w:cs="Arial"/>
                <w:b/>
                <w:bCs/>
                <w:lang w:val="en-US"/>
              </w:rPr>
              <w:br/>
            </w:r>
            <w:r w:rsidRPr="0093176A">
              <w:rPr>
                <w:rFonts w:ascii="Arial" w:hAnsi="Arial" w:cs="Arial"/>
                <w:b/>
                <w:bCs/>
                <w:i/>
              </w:rPr>
              <w:br/>
            </w:r>
          </w:p>
        </w:tc>
        <w:tc>
          <w:tcPr>
            <w:tcW w:w="2500" w:type="pct"/>
          </w:tcPr>
          <w:p w14:paraId="5380D295" w14:textId="77777777" w:rsidR="00D46FF3" w:rsidRPr="0093176A" w:rsidRDefault="00D46FF3" w:rsidP="007B3890">
            <w:pPr>
              <w:pStyle w:val="Vnbnnidung0"/>
              <w:spacing w:before="120" w:after="0"/>
              <w:jc w:val="center"/>
              <w:rPr>
                <w:rFonts w:ascii="Arial" w:hAnsi="Arial" w:cs="Arial"/>
              </w:rPr>
            </w:pPr>
            <w:r w:rsidRPr="0093176A">
              <w:rPr>
                <w:rFonts w:ascii="Arial" w:hAnsi="Arial" w:cs="Arial"/>
                <w:b/>
                <w:bCs/>
              </w:rPr>
              <w:t xml:space="preserve">CHỈ HUY </w:t>
            </w:r>
            <w:r w:rsidRPr="0093176A">
              <w:rPr>
                <w:rFonts w:ascii="Arial" w:hAnsi="Arial" w:cs="Arial"/>
                <w:b/>
                <w:bCs/>
                <w:lang w:val="en-US"/>
              </w:rPr>
              <w:t>CƠ SỞ KIỂM</w:t>
            </w:r>
            <w:r w:rsidRPr="0093176A">
              <w:rPr>
                <w:rFonts w:ascii="Arial" w:hAnsi="Arial" w:cs="Arial"/>
                <w:b/>
                <w:bCs/>
              </w:rPr>
              <w:t xml:space="preserve"> ĐỊNH</w:t>
            </w:r>
            <w:r w:rsidRPr="0093176A">
              <w:rPr>
                <w:rFonts w:ascii="Arial" w:hAnsi="Arial" w:cs="Arial"/>
              </w:rPr>
              <w:br/>
            </w:r>
            <w:r w:rsidRPr="0093176A">
              <w:rPr>
                <w:rFonts w:ascii="Arial" w:hAnsi="Arial" w:cs="Arial"/>
                <w:i/>
                <w:iCs/>
              </w:rPr>
              <w:t>(</w:t>
            </w:r>
            <w:r w:rsidRPr="0093176A">
              <w:rPr>
                <w:rFonts w:ascii="Arial" w:hAnsi="Arial" w:cs="Arial"/>
                <w:i/>
                <w:iCs/>
                <w:lang w:val="en-US"/>
              </w:rPr>
              <w:t>Ký</w:t>
            </w:r>
            <w:r w:rsidRPr="0093176A">
              <w:rPr>
                <w:rFonts w:ascii="Arial" w:hAnsi="Arial" w:cs="Arial"/>
                <w:i/>
                <w:iCs/>
              </w:rPr>
              <w:t>, ghi rõ họ tên, đóng dấu)</w:t>
            </w:r>
          </w:p>
        </w:tc>
      </w:tr>
    </w:tbl>
    <w:p w14:paraId="0B4E9A51" w14:textId="77777777" w:rsidR="00D46FF3" w:rsidRPr="0093176A" w:rsidRDefault="00D46FF3" w:rsidP="007B3890">
      <w:pPr>
        <w:pStyle w:val="Vnbnnidung0"/>
        <w:tabs>
          <w:tab w:val="left" w:leader="dot" w:pos="3709"/>
          <w:tab w:val="left" w:leader="dot" w:pos="8006"/>
        </w:tabs>
        <w:spacing w:before="120" w:after="0"/>
        <w:rPr>
          <w:rFonts w:ascii="Arial" w:hAnsi="Arial" w:cs="Arial"/>
          <w:lang w:val="en-US"/>
        </w:rPr>
      </w:pPr>
      <w:r w:rsidRPr="0093176A">
        <w:rPr>
          <w:rFonts w:ascii="Arial" w:hAnsi="Arial" w:cs="Arial"/>
          <w:lang w:val="en-US"/>
        </w:rPr>
        <w:t>1. …………………….</w:t>
      </w:r>
    </w:p>
    <w:p w14:paraId="6182D689" w14:textId="77777777" w:rsidR="00D46FF3" w:rsidRPr="0093176A" w:rsidRDefault="00D46FF3" w:rsidP="007B3890">
      <w:pPr>
        <w:pStyle w:val="Vnbnnidung0"/>
        <w:tabs>
          <w:tab w:val="left" w:leader="dot" w:pos="3709"/>
          <w:tab w:val="left" w:leader="dot" w:pos="8006"/>
        </w:tabs>
        <w:spacing w:before="120" w:after="0"/>
        <w:rPr>
          <w:rFonts w:ascii="Arial" w:hAnsi="Arial" w:cs="Arial"/>
          <w:lang w:val="en-US"/>
        </w:rPr>
      </w:pPr>
      <w:r w:rsidRPr="0093176A">
        <w:rPr>
          <w:rFonts w:ascii="Arial" w:hAnsi="Arial" w:cs="Arial"/>
          <w:lang w:val="en-US"/>
        </w:rPr>
        <w:t>2. …………………….</w:t>
      </w:r>
    </w:p>
    <w:p w14:paraId="736D400D" w14:textId="77777777" w:rsidR="00D46FF3" w:rsidRPr="0093176A" w:rsidRDefault="00D46FF3" w:rsidP="007B3890">
      <w:pPr>
        <w:pStyle w:val="Vnbnnidung0"/>
        <w:tabs>
          <w:tab w:val="left" w:leader="dot" w:pos="3709"/>
          <w:tab w:val="left" w:leader="dot" w:pos="8006"/>
        </w:tabs>
        <w:spacing w:before="120" w:after="0"/>
        <w:rPr>
          <w:rFonts w:ascii="Arial" w:hAnsi="Arial" w:cs="Arial"/>
          <w:lang w:val="en-US"/>
        </w:rPr>
      </w:pPr>
      <w:r w:rsidRPr="0093176A">
        <w:rPr>
          <w:rFonts w:ascii="Arial" w:hAnsi="Arial" w:cs="Arial"/>
          <w:lang w:val="en-US"/>
        </w:rPr>
        <w:t>3. …………………….</w:t>
      </w:r>
    </w:p>
    <w:p w14:paraId="413F1D59" w14:textId="77777777" w:rsidR="00D46FF3" w:rsidRPr="0093176A" w:rsidRDefault="00D46FF3" w:rsidP="007B3890">
      <w:pPr>
        <w:pStyle w:val="Vnbnnidung0"/>
        <w:spacing w:before="120" w:after="0"/>
        <w:jc w:val="center"/>
        <w:rPr>
          <w:rFonts w:ascii="Arial" w:hAnsi="Arial" w:cs="Arial"/>
          <w:b/>
          <w:lang w:val="en-US"/>
        </w:rPr>
      </w:pPr>
      <w:r w:rsidRPr="0093176A">
        <w:rPr>
          <w:rFonts w:ascii="Arial" w:hAnsi="Arial" w:cs="Arial"/>
          <w:b/>
          <w:bCs/>
        </w:rPr>
        <w:t>THÔNG SỐ KIỂM TRA BẰNG THIẾT BỊ</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573"/>
        <w:gridCol w:w="3024"/>
        <w:gridCol w:w="825"/>
        <w:gridCol w:w="531"/>
        <w:gridCol w:w="3162"/>
        <w:gridCol w:w="976"/>
      </w:tblGrid>
      <w:tr w:rsidR="00D46FF3" w:rsidRPr="0093176A" w14:paraId="29CB9405" w14:textId="77777777">
        <w:trPr>
          <w:trHeight w:val="20"/>
          <w:jc w:val="center"/>
        </w:trPr>
        <w:tc>
          <w:tcPr>
            <w:tcW w:w="315" w:type="pct"/>
            <w:shd w:val="clear" w:color="auto" w:fill="FFFFFF"/>
            <w:vAlign w:val="center"/>
          </w:tcPr>
          <w:p w14:paraId="2D55A517"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1663" w:type="pct"/>
            <w:shd w:val="clear" w:color="auto" w:fill="FFFFFF"/>
            <w:vAlign w:val="center"/>
          </w:tcPr>
          <w:p w14:paraId="49AB4151"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Tên thông số</w:t>
            </w:r>
          </w:p>
        </w:tc>
        <w:tc>
          <w:tcPr>
            <w:tcW w:w="454" w:type="pct"/>
            <w:shd w:val="clear" w:color="auto" w:fill="FFFFFF"/>
            <w:vAlign w:val="center"/>
          </w:tcPr>
          <w:p w14:paraId="49F591B9"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Giá trị</w:t>
            </w:r>
          </w:p>
        </w:tc>
        <w:tc>
          <w:tcPr>
            <w:tcW w:w="292" w:type="pct"/>
            <w:shd w:val="clear" w:color="auto" w:fill="FFFFFF"/>
            <w:vAlign w:val="center"/>
          </w:tcPr>
          <w:p w14:paraId="6CE4431E"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TT</w:t>
            </w:r>
          </w:p>
        </w:tc>
        <w:tc>
          <w:tcPr>
            <w:tcW w:w="1739" w:type="pct"/>
            <w:shd w:val="clear" w:color="auto" w:fill="FFFFFF"/>
            <w:vAlign w:val="center"/>
          </w:tcPr>
          <w:p w14:paraId="0BEFB8BB"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b/>
                <w:bCs/>
              </w:rPr>
              <w:t xml:space="preserve">Tên thông </w:t>
            </w:r>
            <w:r w:rsidRPr="0093176A">
              <w:rPr>
                <w:rFonts w:ascii="Arial" w:hAnsi="Arial" w:cs="Arial"/>
                <w:b/>
                <w:bCs/>
                <w:lang w:val="en-US"/>
              </w:rPr>
              <w:t>số</w:t>
            </w:r>
          </w:p>
        </w:tc>
        <w:tc>
          <w:tcPr>
            <w:tcW w:w="537" w:type="pct"/>
            <w:shd w:val="clear" w:color="auto" w:fill="FFFFFF"/>
            <w:vAlign w:val="center"/>
          </w:tcPr>
          <w:p w14:paraId="068EA7E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Giá trị</w:t>
            </w:r>
          </w:p>
        </w:tc>
      </w:tr>
      <w:tr w:rsidR="00D46FF3" w:rsidRPr="0093176A" w14:paraId="1E47490F" w14:textId="77777777">
        <w:trPr>
          <w:trHeight w:val="20"/>
          <w:jc w:val="center"/>
        </w:trPr>
        <w:tc>
          <w:tcPr>
            <w:tcW w:w="315" w:type="pct"/>
            <w:shd w:val="clear" w:color="auto" w:fill="FFFFFF"/>
            <w:vAlign w:val="center"/>
          </w:tcPr>
          <w:p w14:paraId="01FA5485"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A</w:t>
            </w:r>
          </w:p>
        </w:tc>
        <w:tc>
          <w:tcPr>
            <w:tcW w:w="1663" w:type="pct"/>
            <w:shd w:val="clear" w:color="auto" w:fill="FFFFFF"/>
            <w:vAlign w:val="center"/>
          </w:tcPr>
          <w:p w14:paraId="7B89177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Khí thải động cơ xăng</w:t>
            </w:r>
          </w:p>
        </w:tc>
        <w:tc>
          <w:tcPr>
            <w:tcW w:w="454" w:type="pct"/>
            <w:shd w:val="clear" w:color="auto" w:fill="FFFFFF"/>
            <w:vAlign w:val="center"/>
          </w:tcPr>
          <w:p w14:paraId="5556A71F"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78562E25"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B</w:t>
            </w:r>
          </w:p>
        </w:tc>
        <w:tc>
          <w:tcPr>
            <w:tcW w:w="1739" w:type="pct"/>
            <w:shd w:val="clear" w:color="auto" w:fill="FFFFFF"/>
            <w:vAlign w:val="center"/>
          </w:tcPr>
          <w:p w14:paraId="1D353223"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Khí thải động cơ diezen</w:t>
            </w:r>
          </w:p>
        </w:tc>
        <w:tc>
          <w:tcPr>
            <w:tcW w:w="537" w:type="pct"/>
            <w:shd w:val="clear" w:color="auto" w:fill="FFFFFF"/>
            <w:vAlign w:val="center"/>
          </w:tcPr>
          <w:p w14:paraId="1CD12363" w14:textId="77777777" w:rsidR="00D46FF3" w:rsidRPr="0093176A" w:rsidRDefault="00D46FF3" w:rsidP="007B3890">
            <w:pPr>
              <w:spacing w:before="120"/>
              <w:jc w:val="center"/>
              <w:rPr>
                <w:rFonts w:ascii="Arial" w:hAnsi="Arial" w:cs="Arial"/>
                <w:sz w:val="20"/>
                <w:szCs w:val="20"/>
              </w:rPr>
            </w:pPr>
          </w:p>
        </w:tc>
      </w:tr>
      <w:tr w:rsidR="00D46FF3" w:rsidRPr="0093176A" w14:paraId="38C2D79D" w14:textId="77777777">
        <w:trPr>
          <w:trHeight w:val="20"/>
          <w:jc w:val="center"/>
        </w:trPr>
        <w:tc>
          <w:tcPr>
            <w:tcW w:w="315" w:type="pct"/>
            <w:shd w:val="clear" w:color="auto" w:fill="FFFFFF"/>
            <w:vAlign w:val="center"/>
          </w:tcPr>
          <w:p w14:paraId="2FCA91DA"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rPr>
              <w:t>0</w:t>
            </w:r>
            <w:r w:rsidRPr="0093176A">
              <w:rPr>
                <w:rFonts w:ascii="Arial" w:hAnsi="Arial" w:cs="Arial"/>
                <w:lang w:val="en-US"/>
              </w:rPr>
              <w:t>1</w:t>
            </w:r>
          </w:p>
        </w:tc>
        <w:tc>
          <w:tcPr>
            <w:tcW w:w="1663" w:type="pct"/>
            <w:shd w:val="clear" w:color="auto" w:fill="FFFFFF"/>
            <w:vAlign w:val="center"/>
          </w:tcPr>
          <w:p w14:paraId="094A2407" w14:textId="77777777" w:rsidR="00D46FF3" w:rsidRPr="0093176A" w:rsidRDefault="00D46FF3" w:rsidP="007B3890">
            <w:pPr>
              <w:pStyle w:val="Khc0"/>
              <w:spacing w:before="120"/>
              <w:rPr>
                <w:rFonts w:ascii="Arial" w:hAnsi="Arial" w:cs="Arial"/>
              </w:rPr>
            </w:pPr>
            <w:r w:rsidRPr="0093176A">
              <w:rPr>
                <w:rFonts w:ascii="Arial" w:hAnsi="Arial" w:cs="Arial"/>
              </w:rPr>
              <w:t>Nồng độ CO (%)</w:t>
            </w:r>
          </w:p>
        </w:tc>
        <w:tc>
          <w:tcPr>
            <w:tcW w:w="454" w:type="pct"/>
            <w:shd w:val="clear" w:color="auto" w:fill="FFFFFF"/>
            <w:vAlign w:val="center"/>
          </w:tcPr>
          <w:p w14:paraId="7C54CD1F"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5C4E2163"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739" w:type="pct"/>
            <w:shd w:val="clear" w:color="auto" w:fill="FFFFFF"/>
            <w:vAlign w:val="center"/>
          </w:tcPr>
          <w:p w14:paraId="3C63A802" w14:textId="77777777" w:rsidR="00D46FF3" w:rsidRPr="0093176A" w:rsidRDefault="00D46FF3" w:rsidP="007B3890">
            <w:pPr>
              <w:pStyle w:val="Khc0"/>
              <w:spacing w:before="120"/>
              <w:rPr>
                <w:rFonts w:ascii="Arial" w:hAnsi="Arial" w:cs="Arial"/>
              </w:rPr>
            </w:pPr>
            <w:r w:rsidRPr="0093176A">
              <w:rPr>
                <w:rFonts w:ascii="Arial" w:hAnsi="Arial" w:cs="Arial"/>
              </w:rPr>
              <w:t>Tốc độ đ</w:t>
            </w:r>
            <w:r w:rsidR="0093176A" w:rsidRPr="0093176A">
              <w:rPr>
                <w:rFonts w:ascii="Arial" w:hAnsi="Arial" w:cs="Arial"/>
              </w:rPr>
              <w:t>/</w:t>
            </w:r>
            <w:r w:rsidRPr="0093176A">
              <w:rPr>
                <w:rFonts w:ascii="Arial" w:hAnsi="Arial" w:cs="Arial"/>
              </w:rPr>
              <w:t>cơ (r</w:t>
            </w:r>
            <w:r w:rsidR="0093176A" w:rsidRPr="0093176A">
              <w:rPr>
                <w:rFonts w:ascii="Arial" w:hAnsi="Arial" w:cs="Arial"/>
              </w:rPr>
              <w:t>/</w:t>
            </w:r>
            <w:r w:rsidRPr="0093176A">
              <w:rPr>
                <w:rFonts w:ascii="Arial" w:hAnsi="Arial" w:cs="Arial"/>
              </w:rPr>
              <w:t>min) (min</w:t>
            </w:r>
            <w:r w:rsidR="0093176A" w:rsidRPr="0093176A">
              <w:rPr>
                <w:rFonts w:ascii="Arial" w:hAnsi="Arial" w:cs="Arial"/>
              </w:rPr>
              <w:t>/</w:t>
            </w:r>
            <w:r w:rsidRPr="0093176A">
              <w:rPr>
                <w:rFonts w:ascii="Arial" w:hAnsi="Arial" w:cs="Arial"/>
              </w:rPr>
              <w:t>max)</w:t>
            </w:r>
          </w:p>
        </w:tc>
        <w:tc>
          <w:tcPr>
            <w:tcW w:w="537" w:type="pct"/>
            <w:shd w:val="clear" w:color="auto" w:fill="FFFFFF"/>
            <w:vAlign w:val="center"/>
          </w:tcPr>
          <w:p w14:paraId="563134C9" w14:textId="77777777" w:rsidR="00D46FF3" w:rsidRPr="0093176A" w:rsidRDefault="00D46FF3" w:rsidP="007B3890">
            <w:pPr>
              <w:spacing w:before="120"/>
              <w:jc w:val="center"/>
              <w:rPr>
                <w:rFonts w:ascii="Arial" w:hAnsi="Arial" w:cs="Arial"/>
                <w:sz w:val="20"/>
                <w:szCs w:val="20"/>
              </w:rPr>
            </w:pPr>
          </w:p>
        </w:tc>
      </w:tr>
      <w:tr w:rsidR="00D46FF3" w:rsidRPr="0093176A" w14:paraId="47CAE6D6" w14:textId="77777777">
        <w:trPr>
          <w:trHeight w:val="20"/>
          <w:jc w:val="center"/>
        </w:trPr>
        <w:tc>
          <w:tcPr>
            <w:tcW w:w="315" w:type="pct"/>
            <w:shd w:val="clear" w:color="auto" w:fill="FFFFFF"/>
            <w:vAlign w:val="center"/>
          </w:tcPr>
          <w:p w14:paraId="25D67EA6"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3" w:type="pct"/>
            <w:shd w:val="clear" w:color="auto" w:fill="FFFFFF"/>
            <w:vAlign w:val="center"/>
          </w:tcPr>
          <w:p w14:paraId="30C56D43" w14:textId="77777777" w:rsidR="00D46FF3" w:rsidRPr="0093176A" w:rsidRDefault="00D46FF3" w:rsidP="007B3890">
            <w:pPr>
              <w:pStyle w:val="Khc0"/>
              <w:spacing w:before="120"/>
              <w:rPr>
                <w:rFonts w:ascii="Arial" w:hAnsi="Arial" w:cs="Arial"/>
              </w:rPr>
            </w:pPr>
            <w:r w:rsidRPr="0093176A">
              <w:rPr>
                <w:rFonts w:ascii="Arial" w:hAnsi="Arial" w:cs="Arial"/>
              </w:rPr>
              <w:t>Nồng độ HC (ppm)</w:t>
            </w:r>
          </w:p>
        </w:tc>
        <w:tc>
          <w:tcPr>
            <w:tcW w:w="454" w:type="pct"/>
            <w:shd w:val="clear" w:color="auto" w:fill="FFFFFF"/>
            <w:vAlign w:val="center"/>
          </w:tcPr>
          <w:p w14:paraId="20FD7DB5"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37CC3E7A"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739" w:type="pct"/>
            <w:shd w:val="clear" w:color="auto" w:fill="FFFFFF"/>
            <w:vAlign w:val="center"/>
          </w:tcPr>
          <w:p w14:paraId="3185B13A" w14:textId="77777777" w:rsidR="00D46FF3" w:rsidRPr="0093176A" w:rsidRDefault="00D46FF3" w:rsidP="007B3890">
            <w:pPr>
              <w:pStyle w:val="Khc0"/>
              <w:spacing w:before="120"/>
              <w:rPr>
                <w:rFonts w:ascii="Arial" w:hAnsi="Arial" w:cs="Arial"/>
              </w:rPr>
            </w:pPr>
            <w:r w:rsidRPr="0093176A">
              <w:rPr>
                <w:rFonts w:ascii="Arial" w:hAnsi="Arial" w:cs="Arial"/>
              </w:rPr>
              <w:t>Độ khói trung bình (%)</w:t>
            </w:r>
          </w:p>
        </w:tc>
        <w:tc>
          <w:tcPr>
            <w:tcW w:w="537" w:type="pct"/>
            <w:shd w:val="clear" w:color="auto" w:fill="FFFFFF"/>
            <w:vAlign w:val="center"/>
          </w:tcPr>
          <w:p w14:paraId="70ECCEEA" w14:textId="77777777" w:rsidR="00D46FF3" w:rsidRPr="0093176A" w:rsidRDefault="00D46FF3" w:rsidP="007B3890">
            <w:pPr>
              <w:spacing w:before="120"/>
              <w:jc w:val="center"/>
              <w:rPr>
                <w:rFonts w:ascii="Arial" w:hAnsi="Arial" w:cs="Arial"/>
                <w:sz w:val="20"/>
                <w:szCs w:val="20"/>
              </w:rPr>
            </w:pPr>
          </w:p>
        </w:tc>
      </w:tr>
      <w:tr w:rsidR="00D46FF3" w:rsidRPr="0093176A" w14:paraId="1AC9EE88" w14:textId="77777777">
        <w:trPr>
          <w:trHeight w:val="20"/>
          <w:jc w:val="center"/>
        </w:trPr>
        <w:tc>
          <w:tcPr>
            <w:tcW w:w="315" w:type="pct"/>
            <w:shd w:val="clear" w:color="auto" w:fill="FFFFFF"/>
            <w:vAlign w:val="center"/>
          </w:tcPr>
          <w:p w14:paraId="4E067516" w14:textId="77777777" w:rsidR="00D46FF3" w:rsidRPr="0093176A" w:rsidRDefault="00D46FF3" w:rsidP="007B3890">
            <w:pPr>
              <w:spacing w:before="120"/>
              <w:jc w:val="center"/>
              <w:rPr>
                <w:rFonts w:ascii="Arial" w:hAnsi="Arial" w:cs="Arial"/>
                <w:sz w:val="20"/>
                <w:szCs w:val="20"/>
              </w:rPr>
            </w:pPr>
          </w:p>
        </w:tc>
        <w:tc>
          <w:tcPr>
            <w:tcW w:w="1663" w:type="pct"/>
            <w:shd w:val="clear" w:color="auto" w:fill="FFFFFF"/>
            <w:vAlign w:val="center"/>
          </w:tcPr>
          <w:p w14:paraId="68C6A28F" w14:textId="77777777" w:rsidR="00D46FF3" w:rsidRPr="0093176A" w:rsidRDefault="00D46FF3" w:rsidP="007B3890">
            <w:pPr>
              <w:spacing w:before="120"/>
              <w:rPr>
                <w:rFonts w:ascii="Arial" w:hAnsi="Arial" w:cs="Arial"/>
                <w:sz w:val="20"/>
                <w:szCs w:val="20"/>
              </w:rPr>
            </w:pPr>
          </w:p>
        </w:tc>
        <w:tc>
          <w:tcPr>
            <w:tcW w:w="454" w:type="pct"/>
            <w:shd w:val="clear" w:color="auto" w:fill="FFFFFF"/>
            <w:vAlign w:val="center"/>
          </w:tcPr>
          <w:p w14:paraId="2757326D"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57363758"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739" w:type="pct"/>
            <w:shd w:val="clear" w:color="auto" w:fill="FFFFFF"/>
            <w:vAlign w:val="center"/>
          </w:tcPr>
          <w:p w14:paraId="55F60A34" w14:textId="77777777" w:rsidR="00D46FF3" w:rsidRPr="0093176A" w:rsidRDefault="00D46FF3" w:rsidP="007B3890">
            <w:pPr>
              <w:pStyle w:val="Khc0"/>
              <w:spacing w:before="120"/>
              <w:rPr>
                <w:rFonts w:ascii="Arial" w:hAnsi="Arial" w:cs="Arial"/>
              </w:rPr>
            </w:pPr>
            <w:r w:rsidRPr="0093176A">
              <w:rPr>
                <w:rFonts w:ascii="Arial" w:hAnsi="Arial" w:cs="Arial"/>
              </w:rPr>
              <w:t>Sai lệch lớn nhất các lần đo</w:t>
            </w:r>
          </w:p>
        </w:tc>
        <w:tc>
          <w:tcPr>
            <w:tcW w:w="537" w:type="pct"/>
            <w:shd w:val="clear" w:color="auto" w:fill="FFFFFF"/>
            <w:vAlign w:val="center"/>
          </w:tcPr>
          <w:p w14:paraId="5AF2418F" w14:textId="77777777" w:rsidR="00D46FF3" w:rsidRPr="0093176A" w:rsidRDefault="00D46FF3" w:rsidP="007B3890">
            <w:pPr>
              <w:spacing w:before="120"/>
              <w:jc w:val="center"/>
              <w:rPr>
                <w:rFonts w:ascii="Arial" w:hAnsi="Arial" w:cs="Arial"/>
                <w:sz w:val="20"/>
                <w:szCs w:val="20"/>
              </w:rPr>
            </w:pPr>
          </w:p>
        </w:tc>
      </w:tr>
      <w:tr w:rsidR="00D46FF3" w:rsidRPr="0093176A" w14:paraId="3710180E" w14:textId="77777777">
        <w:trPr>
          <w:trHeight w:val="20"/>
          <w:jc w:val="center"/>
        </w:trPr>
        <w:tc>
          <w:tcPr>
            <w:tcW w:w="315" w:type="pct"/>
            <w:shd w:val="clear" w:color="auto" w:fill="FFFFFF"/>
            <w:vAlign w:val="center"/>
          </w:tcPr>
          <w:p w14:paraId="4FD09A3E" w14:textId="77777777" w:rsidR="00D46FF3" w:rsidRPr="0093176A" w:rsidRDefault="00D46FF3" w:rsidP="007B3890">
            <w:pPr>
              <w:spacing w:before="120"/>
              <w:jc w:val="center"/>
              <w:rPr>
                <w:rFonts w:ascii="Arial" w:hAnsi="Arial" w:cs="Arial"/>
                <w:sz w:val="20"/>
                <w:szCs w:val="20"/>
              </w:rPr>
            </w:pPr>
          </w:p>
        </w:tc>
        <w:tc>
          <w:tcPr>
            <w:tcW w:w="1663" w:type="pct"/>
            <w:shd w:val="clear" w:color="auto" w:fill="FFFFFF"/>
            <w:vAlign w:val="center"/>
          </w:tcPr>
          <w:p w14:paraId="10BA1744" w14:textId="77777777" w:rsidR="00D46FF3" w:rsidRPr="0093176A" w:rsidRDefault="00D46FF3" w:rsidP="007B3890">
            <w:pPr>
              <w:spacing w:before="120"/>
              <w:rPr>
                <w:rFonts w:ascii="Arial" w:hAnsi="Arial" w:cs="Arial"/>
                <w:sz w:val="20"/>
                <w:szCs w:val="20"/>
              </w:rPr>
            </w:pPr>
          </w:p>
        </w:tc>
        <w:tc>
          <w:tcPr>
            <w:tcW w:w="454" w:type="pct"/>
            <w:shd w:val="clear" w:color="auto" w:fill="FFFFFF"/>
            <w:vAlign w:val="center"/>
          </w:tcPr>
          <w:p w14:paraId="4E1B3DE8"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0622BB96"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739" w:type="pct"/>
            <w:shd w:val="clear" w:color="auto" w:fill="FFFFFF"/>
            <w:vAlign w:val="center"/>
          </w:tcPr>
          <w:p w14:paraId="7D8315D9" w14:textId="77777777" w:rsidR="00D46FF3" w:rsidRPr="0093176A" w:rsidRDefault="00D46FF3" w:rsidP="007B3890">
            <w:pPr>
              <w:pStyle w:val="Khc0"/>
              <w:spacing w:before="120"/>
              <w:rPr>
                <w:rFonts w:ascii="Arial" w:hAnsi="Arial" w:cs="Arial"/>
              </w:rPr>
            </w:pPr>
            <w:r w:rsidRPr="0093176A">
              <w:rPr>
                <w:rFonts w:ascii="Arial" w:hAnsi="Arial" w:cs="Arial"/>
              </w:rPr>
              <w:t>Thời gian gia tốc lớn nhất (s)</w:t>
            </w:r>
          </w:p>
        </w:tc>
        <w:tc>
          <w:tcPr>
            <w:tcW w:w="537" w:type="pct"/>
            <w:shd w:val="clear" w:color="auto" w:fill="FFFFFF"/>
            <w:vAlign w:val="center"/>
          </w:tcPr>
          <w:p w14:paraId="28EA140E" w14:textId="77777777" w:rsidR="00D46FF3" w:rsidRPr="0093176A" w:rsidRDefault="00D46FF3" w:rsidP="007B3890">
            <w:pPr>
              <w:spacing w:before="120"/>
              <w:jc w:val="center"/>
              <w:rPr>
                <w:rFonts w:ascii="Arial" w:hAnsi="Arial" w:cs="Arial"/>
                <w:sz w:val="20"/>
                <w:szCs w:val="20"/>
              </w:rPr>
            </w:pPr>
          </w:p>
        </w:tc>
      </w:tr>
      <w:tr w:rsidR="00D46FF3" w:rsidRPr="0093176A" w14:paraId="26ED62C4" w14:textId="77777777">
        <w:trPr>
          <w:trHeight w:val="20"/>
          <w:jc w:val="center"/>
        </w:trPr>
        <w:tc>
          <w:tcPr>
            <w:tcW w:w="315" w:type="pct"/>
            <w:shd w:val="clear" w:color="auto" w:fill="FFFFFF"/>
            <w:vAlign w:val="center"/>
          </w:tcPr>
          <w:p w14:paraId="7F77A90C"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C</w:t>
            </w:r>
          </w:p>
        </w:tc>
        <w:tc>
          <w:tcPr>
            <w:tcW w:w="4685" w:type="pct"/>
            <w:gridSpan w:val="5"/>
            <w:shd w:val="clear" w:color="auto" w:fill="FFFFFF"/>
            <w:vAlign w:val="center"/>
          </w:tcPr>
          <w:p w14:paraId="2C9D3B01" w14:textId="77777777" w:rsidR="00D46FF3" w:rsidRPr="0093176A" w:rsidRDefault="00D46FF3" w:rsidP="007B3890">
            <w:pPr>
              <w:pStyle w:val="Khc0"/>
              <w:spacing w:before="120"/>
              <w:rPr>
                <w:rFonts w:ascii="Arial" w:hAnsi="Arial" w:cs="Arial"/>
              </w:rPr>
            </w:pPr>
            <w:r w:rsidRPr="0093176A">
              <w:rPr>
                <w:rFonts w:ascii="Arial" w:hAnsi="Arial" w:cs="Arial"/>
                <w:b/>
                <w:bCs/>
              </w:rPr>
              <w:t>Đèn chiếu sáng phía trước</w:t>
            </w:r>
          </w:p>
        </w:tc>
      </w:tr>
      <w:tr w:rsidR="00D46FF3" w:rsidRPr="0093176A" w14:paraId="19320ECF" w14:textId="77777777">
        <w:trPr>
          <w:trHeight w:val="20"/>
          <w:jc w:val="center"/>
        </w:trPr>
        <w:tc>
          <w:tcPr>
            <w:tcW w:w="315" w:type="pct"/>
            <w:shd w:val="clear" w:color="auto" w:fill="FFFFFF"/>
            <w:vAlign w:val="center"/>
          </w:tcPr>
          <w:p w14:paraId="7BF2C507"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663" w:type="pct"/>
            <w:shd w:val="clear" w:color="auto" w:fill="FFFFFF"/>
            <w:vAlign w:val="center"/>
          </w:tcPr>
          <w:p w14:paraId="2B7D96DA" w14:textId="77777777" w:rsidR="00D46FF3" w:rsidRPr="0093176A" w:rsidRDefault="00D46FF3" w:rsidP="007B3890">
            <w:pPr>
              <w:pStyle w:val="Khc0"/>
              <w:spacing w:before="120"/>
              <w:rPr>
                <w:rFonts w:ascii="Arial" w:hAnsi="Arial" w:cs="Arial"/>
              </w:rPr>
            </w:pPr>
            <w:r w:rsidRPr="0093176A">
              <w:rPr>
                <w:rFonts w:ascii="Arial" w:hAnsi="Arial" w:cs="Arial"/>
              </w:rPr>
              <w:t>Cường độ pha trái (kCd)</w:t>
            </w:r>
          </w:p>
        </w:tc>
        <w:tc>
          <w:tcPr>
            <w:tcW w:w="454" w:type="pct"/>
            <w:shd w:val="clear" w:color="auto" w:fill="FFFFFF"/>
            <w:vAlign w:val="center"/>
          </w:tcPr>
          <w:p w14:paraId="0C110609"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04213CC6"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739" w:type="pct"/>
            <w:shd w:val="clear" w:color="auto" w:fill="FFFFFF"/>
            <w:vAlign w:val="center"/>
          </w:tcPr>
          <w:p w14:paraId="0A251F92" w14:textId="77777777" w:rsidR="00D46FF3" w:rsidRPr="0093176A" w:rsidRDefault="00D46FF3" w:rsidP="007B3890">
            <w:pPr>
              <w:pStyle w:val="Khc0"/>
              <w:spacing w:before="120"/>
              <w:rPr>
                <w:rFonts w:ascii="Arial" w:hAnsi="Arial" w:cs="Arial"/>
              </w:rPr>
            </w:pPr>
            <w:r w:rsidRPr="0093176A">
              <w:rPr>
                <w:rFonts w:ascii="Arial" w:hAnsi="Arial" w:cs="Arial"/>
              </w:rPr>
              <w:t>Cường độ pha phải (kCd)</w:t>
            </w:r>
          </w:p>
        </w:tc>
        <w:tc>
          <w:tcPr>
            <w:tcW w:w="537" w:type="pct"/>
            <w:shd w:val="clear" w:color="auto" w:fill="FFFFFF"/>
            <w:vAlign w:val="center"/>
          </w:tcPr>
          <w:p w14:paraId="4D38DAE3" w14:textId="77777777" w:rsidR="00D46FF3" w:rsidRPr="0093176A" w:rsidRDefault="00D46FF3" w:rsidP="007B3890">
            <w:pPr>
              <w:spacing w:before="120"/>
              <w:jc w:val="center"/>
              <w:rPr>
                <w:rFonts w:ascii="Arial" w:hAnsi="Arial" w:cs="Arial"/>
                <w:sz w:val="20"/>
                <w:szCs w:val="20"/>
              </w:rPr>
            </w:pPr>
          </w:p>
        </w:tc>
      </w:tr>
      <w:tr w:rsidR="00D46FF3" w:rsidRPr="0093176A" w14:paraId="25DA1358" w14:textId="77777777">
        <w:trPr>
          <w:trHeight w:val="20"/>
          <w:jc w:val="center"/>
        </w:trPr>
        <w:tc>
          <w:tcPr>
            <w:tcW w:w="315" w:type="pct"/>
            <w:shd w:val="clear" w:color="auto" w:fill="FFFFFF"/>
            <w:vAlign w:val="center"/>
          </w:tcPr>
          <w:p w14:paraId="306ED498"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3" w:type="pct"/>
            <w:shd w:val="clear" w:color="auto" w:fill="FFFFFF"/>
            <w:vAlign w:val="center"/>
          </w:tcPr>
          <w:p w14:paraId="26DEAA4E" w14:textId="77777777" w:rsidR="00D46FF3" w:rsidRPr="0093176A" w:rsidRDefault="00D46FF3" w:rsidP="007B3890">
            <w:pPr>
              <w:pStyle w:val="Khc0"/>
              <w:spacing w:before="120"/>
              <w:rPr>
                <w:rFonts w:ascii="Arial" w:hAnsi="Arial" w:cs="Arial"/>
              </w:rPr>
            </w:pPr>
            <w:r w:rsidRPr="0093176A">
              <w:rPr>
                <w:rFonts w:ascii="Arial" w:hAnsi="Arial" w:cs="Arial"/>
              </w:rPr>
              <w:t>Cường độ cốt trái (kCd)</w:t>
            </w:r>
          </w:p>
        </w:tc>
        <w:tc>
          <w:tcPr>
            <w:tcW w:w="454" w:type="pct"/>
            <w:shd w:val="clear" w:color="auto" w:fill="FFFFFF"/>
            <w:vAlign w:val="center"/>
          </w:tcPr>
          <w:p w14:paraId="47383911" w14:textId="77777777" w:rsidR="00D46FF3" w:rsidRPr="0093176A" w:rsidRDefault="00D46FF3" w:rsidP="007B3890">
            <w:pPr>
              <w:spacing w:before="120"/>
              <w:jc w:val="center"/>
              <w:rPr>
                <w:rFonts w:ascii="Arial" w:hAnsi="Arial" w:cs="Arial"/>
                <w:sz w:val="20"/>
                <w:szCs w:val="20"/>
              </w:rPr>
            </w:pPr>
          </w:p>
        </w:tc>
        <w:tc>
          <w:tcPr>
            <w:tcW w:w="292" w:type="pct"/>
            <w:shd w:val="clear" w:color="auto" w:fill="FFFFFF"/>
            <w:vAlign w:val="center"/>
          </w:tcPr>
          <w:p w14:paraId="52F22CFF"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739" w:type="pct"/>
            <w:shd w:val="clear" w:color="auto" w:fill="FFFFFF"/>
            <w:vAlign w:val="center"/>
          </w:tcPr>
          <w:p w14:paraId="2FB51B17" w14:textId="77777777" w:rsidR="00D46FF3" w:rsidRPr="0093176A" w:rsidRDefault="00D46FF3" w:rsidP="007B3890">
            <w:pPr>
              <w:pStyle w:val="Khc0"/>
              <w:spacing w:before="120"/>
              <w:rPr>
                <w:rFonts w:ascii="Arial" w:hAnsi="Arial" w:cs="Arial"/>
              </w:rPr>
            </w:pPr>
            <w:r w:rsidRPr="0093176A">
              <w:rPr>
                <w:rFonts w:ascii="Arial" w:hAnsi="Arial" w:cs="Arial"/>
              </w:rPr>
              <w:t>Cường độ cốt trái (kCd)</w:t>
            </w:r>
          </w:p>
        </w:tc>
        <w:tc>
          <w:tcPr>
            <w:tcW w:w="537" w:type="pct"/>
            <w:shd w:val="clear" w:color="auto" w:fill="FFFFFF"/>
            <w:vAlign w:val="center"/>
          </w:tcPr>
          <w:p w14:paraId="51DCFCC6" w14:textId="77777777" w:rsidR="00D46FF3" w:rsidRPr="0093176A" w:rsidRDefault="00D46FF3" w:rsidP="007B3890">
            <w:pPr>
              <w:spacing w:before="120"/>
              <w:jc w:val="center"/>
              <w:rPr>
                <w:rFonts w:ascii="Arial" w:hAnsi="Arial" w:cs="Arial"/>
                <w:sz w:val="20"/>
                <w:szCs w:val="20"/>
              </w:rPr>
            </w:pPr>
          </w:p>
        </w:tc>
      </w:tr>
      <w:tr w:rsidR="00D46FF3" w:rsidRPr="0093176A" w14:paraId="17F310B5" w14:textId="77777777">
        <w:trPr>
          <w:trHeight w:val="20"/>
          <w:jc w:val="center"/>
        </w:trPr>
        <w:tc>
          <w:tcPr>
            <w:tcW w:w="315" w:type="pct"/>
            <w:shd w:val="clear" w:color="auto" w:fill="FFFFFF"/>
            <w:vAlign w:val="center"/>
          </w:tcPr>
          <w:p w14:paraId="3A24E18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D</w:t>
            </w:r>
          </w:p>
        </w:tc>
        <w:tc>
          <w:tcPr>
            <w:tcW w:w="4685" w:type="pct"/>
            <w:gridSpan w:val="5"/>
            <w:shd w:val="clear" w:color="auto" w:fill="FFFFFF"/>
            <w:vAlign w:val="center"/>
          </w:tcPr>
          <w:p w14:paraId="33ECA141" w14:textId="77777777" w:rsidR="00D46FF3" w:rsidRPr="0093176A" w:rsidRDefault="00D46FF3" w:rsidP="007B3890">
            <w:pPr>
              <w:pStyle w:val="Khc0"/>
              <w:spacing w:before="120"/>
              <w:rPr>
                <w:rFonts w:ascii="Arial" w:hAnsi="Arial" w:cs="Arial"/>
              </w:rPr>
            </w:pPr>
            <w:r w:rsidRPr="0093176A">
              <w:rPr>
                <w:rFonts w:ascii="Arial" w:hAnsi="Arial" w:cs="Arial"/>
                <w:b/>
                <w:bCs/>
              </w:rPr>
              <w:t>Kiểm tra hiệu quả phanh</w:t>
            </w:r>
          </w:p>
        </w:tc>
      </w:tr>
      <w:tr w:rsidR="00D46FF3" w:rsidRPr="0093176A" w14:paraId="58189CF3" w14:textId="77777777">
        <w:trPr>
          <w:trHeight w:val="20"/>
          <w:jc w:val="center"/>
        </w:trPr>
        <w:tc>
          <w:tcPr>
            <w:tcW w:w="315" w:type="pct"/>
            <w:shd w:val="clear" w:color="auto" w:fill="FFFFFF"/>
            <w:vAlign w:val="center"/>
          </w:tcPr>
          <w:p w14:paraId="62D4BE47" w14:textId="77777777" w:rsidR="00D46FF3" w:rsidRPr="0093176A" w:rsidRDefault="00D46FF3" w:rsidP="007B3890">
            <w:pPr>
              <w:pStyle w:val="Khc0"/>
              <w:spacing w:before="120"/>
              <w:jc w:val="center"/>
              <w:rPr>
                <w:rFonts w:ascii="Arial" w:hAnsi="Arial" w:cs="Arial"/>
              </w:rPr>
            </w:pPr>
            <w:r w:rsidRPr="0093176A">
              <w:rPr>
                <w:rFonts w:ascii="Arial" w:hAnsi="Arial" w:cs="Arial"/>
              </w:rPr>
              <w:t>01</w:t>
            </w:r>
          </w:p>
        </w:tc>
        <w:tc>
          <w:tcPr>
            <w:tcW w:w="1663" w:type="pct"/>
            <w:shd w:val="clear" w:color="auto" w:fill="FFFFFF"/>
            <w:vAlign w:val="center"/>
          </w:tcPr>
          <w:p w14:paraId="1694916C" w14:textId="77777777" w:rsidR="00D46FF3" w:rsidRPr="0093176A" w:rsidRDefault="00D46FF3" w:rsidP="007B3890">
            <w:pPr>
              <w:pStyle w:val="Khc0"/>
              <w:spacing w:before="120"/>
              <w:rPr>
                <w:rFonts w:ascii="Arial" w:hAnsi="Arial" w:cs="Arial"/>
              </w:rPr>
            </w:pPr>
            <w:r w:rsidRPr="0093176A">
              <w:rPr>
                <w:rFonts w:ascii="Arial" w:hAnsi="Arial" w:cs="Arial"/>
              </w:rPr>
              <w:t>Trọng lượng (kG)</w:t>
            </w:r>
          </w:p>
        </w:tc>
        <w:tc>
          <w:tcPr>
            <w:tcW w:w="3022" w:type="pct"/>
            <w:gridSpan w:val="4"/>
            <w:shd w:val="clear" w:color="auto" w:fill="FFFFFF"/>
            <w:vAlign w:val="center"/>
          </w:tcPr>
          <w:p w14:paraId="5C9B97BA" w14:textId="77777777" w:rsidR="00D46FF3" w:rsidRPr="0093176A" w:rsidRDefault="00D46FF3" w:rsidP="007B3890">
            <w:pPr>
              <w:spacing w:before="120"/>
              <w:rPr>
                <w:rFonts w:ascii="Arial" w:hAnsi="Arial" w:cs="Arial"/>
                <w:sz w:val="20"/>
                <w:szCs w:val="20"/>
              </w:rPr>
            </w:pPr>
          </w:p>
        </w:tc>
      </w:tr>
      <w:tr w:rsidR="00D46FF3" w:rsidRPr="0093176A" w14:paraId="7D5B9F7C" w14:textId="77777777">
        <w:trPr>
          <w:trHeight w:val="20"/>
          <w:jc w:val="center"/>
        </w:trPr>
        <w:tc>
          <w:tcPr>
            <w:tcW w:w="315" w:type="pct"/>
            <w:shd w:val="clear" w:color="auto" w:fill="FFFFFF"/>
            <w:vAlign w:val="center"/>
          </w:tcPr>
          <w:p w14:paraId="434A0313" w14:textId="77777777" w:rsidR="00D46FF3" w:rsidRPr="0093176A" w:rsidRDefault="00D46FF3" w:rsidP="007B3890">
            <w:pPr>
              <w:pStyle w:val="Khc0"/>
              <w:spacing w:before="120"/>
              <w:jc w:val="center"/>
              <w:rPr>
                <w:rFonts w:ascii="Arial" w:hAnsi="Arial" w:cs="Arial"/>
              </w:rPr>
            </w:pPr>
            <w:r w:rsidRPr="0093176A">
              <w:rPr>
                <w:rFonts w:ascii="Arial" w:hAnsi="Arial" w:cs="Arial"/>
              </w:rPr>
              <w:t>02</w:t>
            </w:r>
          </w:p>
        </w:tc>
        <w:tc>
          <w:tcPr>
            <w:tcW w:w="1663" w:type="pct"/>
            <w:shd w:val="clear" w:color="auto" w:fill="FFFFFF"/>
            <w:vAlign w:val="center"/>
          </w:tcPr>
          <w:p w14:paraId="0964BFDB" w14:textId="77777777" w:rsidR="00D46FF3" w:rsidRPr="0093176A" w:rsidRDefault="00D46FF3" w:rsidP="007B3890">
            <w:pPr>
              <w:pStyle w:val="Khc0"/>
              <w:spacing w:before="120"/>
              <w:rPr>
                <w:rFonts w:ascii="Arial" w:hAnsi="Arial" w:cs="Arial"/>
              </w:rPr>
            </w:pPr>
            <w:r w:rsidRPr="0093176A">
              <w:rPr>
                <w:rFonts w:ascii="Arial" w:hAnsi="Arial" w:cs="Arial"/>
              </w:rPr>
              <w:t>Vận tốc (km</w:t>
            </w:r>
            <w:r w:rsidR="0093176A" w:rsidRPr="0093176A">
              <w:rPr>
                <w:rFonts w:ascii="Arial" w:hAnsi="Arial" w:cs="Arial"/>
              </w:rPr>
              <w:t>/</w:t>
            </w:r>
            <w:r w:rsidRPr="0093176A">
              <w:rPr>
                <w:rFonts w:ascii="Arial" w:hAnsi="Arial" w:cs="Arial"/>
              </w:rPr>
              <w:t>h)</w:t>
            </w:r>
          </w:p>
        </w:tc>
        <w:tc>
          <w:tcPr>
            <w:tcW w:w="3022" w:type="pct"/>
            <w:gridSpan w:val="4"/>
            <w:shd w:val="clear" w:color="auto" w:fill="FFFFFF"/>
            <w:vAlign w:val="center"/>
          </w:tcPr>
          <w:p w14:paraId="7920E0C3" w14:textId="77777777" w:rsidR="00D46FF3" w:rsidRPr="0093176A" w:rsidRDefault="00D46FF3" w:rsidP="007B3890">
            <w:pPr>
              <w:spacing w:before="120"/>
              <w:rPr>
                <w:rFonts w:ascii="Arial" w:hAnsi="Arial" w:cs="Arial"/>
                <w:sz w:val="20"/>
                <w:szCs w:val="20"/>
              </w:rPr>
            </w:pPr>
          </w:p>
        </w:tc>
      </w:tr>
      <w:tr w:rsidR="00D46FF3" w:rsidRPr="0093176A" w14:paraId="2D2AC182" w14:textId="77777777">
        <w:trPr>
          <w:trHeight w:val="20"/>
          <w:jc w:val="center"/>
        </w:trPr>
        <w:tc>
          <w:tcPr>
            <w:tcW w:w="315" w:type="pct"/>
            <w:shd w:val="clear" w:color="auto" w:fill="FFFFFF"/>
            <w:vAlign w:val="center"/>
          </w:tcPr>
          <w:p w14:paraId="3F02419F" w14:textId="77777777" w:rsidR="00D46FF3" w:rsidRPr="0093176A" w:rsidRDefault="00D46FF3" w:rsidP="007B3890">
            <w:pPr>
              <w:pStyle w:val="Khc0"/>
              <w:spacing w:before="120"/>
              <w:jc w:val="center"/>
              <w:rPr>
                <w:rFonts w:ascii="Arial" w:hAnsi="Arial" w:cs="Arial"/>
              </w:rPr>
            </w:pPr>
            <w:r w:rsidRPr="0093176A">
              <w:rPr>
                <w:rFonts w:ascii="Arial" w:hAnsi="Arial" w:cs="Arial"/>
              </w:rPr>
              <w:t>03</w:t>
            </w:r>
          </w:p>
        </w:tc>
        <w:tc>
          <w:tcPr>
            <w:tcW w:w="1663" w:type="pct"/>
            <w:shd w:val="clear" w:color="auto" w:fill="FFFFFF"/>
            <w:vAlign w:val="center"/>
          </w:tcPr>
          <w:p w14:paraId="549C480D" w14:textId="77777777" w:rsidR="00D46FF3" w:rsidRPr="0093176A" w:rsidRDefault="00D46FF3" w:rsidP="007B3890">
            <w:pPr>
              <w:pStyle w:val="Khc0"/>
              <w:spacing w:before="120"/>
              <w:rPr>
                <w:rFonts w:ascii="Arial" w:hAnsi="Arial" w:cs="Arial"/>
              </w:rPr>
            </w:pPr>
            <w:r w:rsidRPr="0093176A">
              <w:rPr>
                <w:rFonts w:ascii="Arial" w:hAnsi="Arial" w:cs="Arial"/>
              </w:rPr>
              <w:t>Quãng đường phanh (m)</w:t>
            </w:r>
          </w:p>
        </w:tc>
        <w:tc>
          <w:tcPr>
            <w:tcW w:w="3022" w:type="pct"/>
            <w:gridSpan w:val="4"/>
            <w:shd w:val="clear" w:color="auto" w:fill="FFFFFF"/>
            <w:vAlign w:val="center"/>
          </w:tcPr>
          <w:p w14:paraId="0A850C05" w14:textId="77777777" w:rsidR="00D46FF3" w:rsidRPr="0093176A" w:rsidRDefault="00D46FF3" w:rsidP="007B3890">
            <w:pPr>
              <w:spacing w:before="120"/>
              <w:rPr>
                <w:rFonts w:ascii="Arial" w:hAnsi="Arial" w:cs="Arial"/>
                <w:sz w:val="20"/>
                <w:szCs w:val="20"/>
              </w:rPr>
            </w:pPr>
          </w:p>
        </w:tc>
      </w:tr>
      <w:tr w:rsidR="00D46FF3" w:rsidRPr="0093176A" w14:paraId="0CF3EC09" w14:textId="77777777">
        <w:trPr>
          <w:trHeight w:val="20"/>
          <w:jc w:val="center"/>
        </w:trPr>
        <w:tc>
          <w:tcPr>
            <w:tcW w:w="315" w:type="pct"/>
            <w:shd w:val="clear" w:color="auto" w:fill="FFFFFF"/>
            <w:vAlign w:val="center"/>
          </w:tcPr>
          <w:p w14:paraId="5C4E59B6" w14:textId="77777777" w:rsidR="00D46FF3" w:rsidRPr="0093176A" w:rsidRDefault="00D46FF3" w:rsidP="007B3890">
            <w:pPr>
              <w:pStyle w:val="Khc0"/>
              <w:spacing w:before="120"/>
              <w:jc w:val="center"/>
              <w:rPr>
                <w:rFonts w:ascii="Arial" w:hAnsi="Arial" w:cs="Arial"/>
              </w:rPr>
            </w:pPr>
            <w:r w:rsidRPr="0093176A">
              <w:rPr>
                <w:rFonts w:ascii="Arial" w:hAnsi="Arial" w:cs="Arial"/>
              </w:rPr>
              <w:t>04</w:t>
            </w:r>
          </w:p>
        </w:tc>
        <w:tc>
          <w:tcPr>
            <w:tcW w:w="1663" w:type="pct"/>
            <w:shd w:val="clear" w:color="auto" w:fill="FFFFFF"/>
            <w:vAlign w:val="center"/>
          </w:tcPr>
          <w:p w14:paraId="44D491E1" w14:textId="77777777" w:rsidR="00D46FF3" w:rsidRPr="0093176A" w:rsidRDefault="00D46FF3" w:rsidP="007B3890">
            <w:pPr>
              <w:pStyle w:val="Khc0"/>
              <w:spacing w:before="120"/>
              <w:rPr>
                <w:rFonts w:ascii="Arial" w:hAnsi="Arial" w:cs="Arial"/>
              </w:rPr>
            </w:pPr>
            <w:r w:rsidRPr="0093176A">
              <w:rPr>
                <w:rFonts w:ascii="Arial" w:hAnsi="Arial" w:cs="Arial"/>
              </w:rPr>
              <w:t>Hiệu quả phanh đỗ (dừng)</w:t>
            </w:r>
          </w:p>
        </w:tc>
        <w:tc>
          <w:tcPr>
            <w:tcW w:w="3022" w:type="pct"/>
            <w:gridSpan w:val="4"/>
            <w:shd w:val="clear" w:color="auto" w:fill="FFFFFF"/>
            <w:vAlign w:val="center"/>
          </w:tcPr>
          <w:p w14:paraId="29ED3AC2" w14:textId="77777777" w:rsidR="00D46FF3" w:rsidRPr="0093176A" w:rsidRDefault="00D46FF3" w:rsidP="007B3890">
            <w:pPr>
              <w:spacing w:before="120"/>
              <w:rPr>
                <w:rFonts w:ascii="Arial" w:hAnsi="Arial" w:cs="Arial"/>
                <w:sz w:val="20"/>
                <w:szCs w:val="20"/>
              </w:rPr>
            </w:pPr>
          </w:p>
        </w:tc>
      </w:tr>
    </w:tbl>
    <w:p w14:paraId="04B2DAA8" w14:textId="77777777" w:rsidR="00D46FF3" w:rsidRPr="0093176A" w:rsidRDefault="00D46FF3" w:rsidP="007B3890">
      <w:pPr>
        <w:spacing w:before="120"/>
        <w:rPr>
          <w:rFonts w:ascii="Arial" w:hAnsi="Arial" w:cs="Arial"/>
          <w:sz w:val="20"/>
          <w:szCs w:val="20"/>
          <w:lang w:val="en-US"/>
        </w:rPr>
      </w:pPr>
    </w:p>
    <w:p w14:paraId="5C7B1A26" w14:textId="77777777" w:rsidR="00D46FF3" w:rsidRPr="0093176A" w:rsidRDefault="00D46FF3" w:rsidP="007B3890">
      <w:pPr>
        <w:spacing w:before="120"/>
        <w:rPr>
          <w:rFonts w:ascii="Arial" w:hAnsi="Arial" w:cs="Arial"/>
          <w:sz w:val="20"/>
          <w:szCs w:val="20"/>
          <w:lang w:val="en-US"/>
        </w:rPr>
        <w:sectPr w:rsidR="00D46FF3" w:rsidRPr="0093176A" w:rsidSect="0093176A">
          <w:headerReference w:type="even" r:id="rId11"/>
          <w:pgSz w:w="11906" w:h="16838" w:code="1"/>
          <w:pgMar w:top="567" w:right="1134" w:bottom="567" w:left="1701" w:header="720" w:footer="720" w:gutter="0"/>
          <w:pgNumType w:start="17"/>
          <w:cols w:space="720"/>
          <w:docGrid w:linePitch="360"/>
        </w:sectPr>
      </w:pPr>
    </w:p>
    <w:p w14:paraId="79A709B4" w14:textId="77777777" w:rsidR="00D46FF3" w:rsidRPr="0093176A" w:rsidRDefault="00467744" w:rsidP="007B3890">
      <w:pPr>
        <w:spacing w:before="120"/>
        <w:rPr>
          <w:rFonts w:ascii="Arial" w:hAnsi="Arial" w:cs="Arial"/>
          <w:sz w:val="20"/>
          <w:szCs w:val="20"/>
          <w:lang w:val="en-US"/>
        </w:rPr>
      </w:pPr>
      <w:bookmarkStart w:id="111" w:name="chuong_pl_14"/>
      <w:r w:rsidRPr="0093176A">
        <w:rPr>
          <w:rFonts w:ascii="Arial" w:hAnsi="Arial" w:cs="Arial"/>
          <w:sz w:val="20"/>
          <w:szCs w:val="20"/>
          <w:lang w:val="en-US"/>
        </w:rPr>
        <w:t>Mẫu</w:t>
      </w:r>
      <w:r w:rsidR="00F9594A" w:rsidRPr="0093176A">
        <w:rPr>
          <w:rFonts w:ascii="Arial" w:hAnsi="Arial" w:cs="Arial"/>
          <w:sz w:val="20"/>
          <w:szCs w:val="20"/>
          <w:lang w:val="en-US"/>
        </w:rPr>
        <w:t xml:space="preserve"> số 05: Giấy chứng nhận kiểm định xe cơ giới</w:t>
      </w:r>
      <w:bookmarkEnd w:id="11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4643"/>
        <w:gridCol w:w="4644"/>
      </w:tblGrid>
      <w:tr w:rsidR="00D46FF3" w:rsidRPr="0093176A" w14:paraId="78BA1C4E" w14:textId="77777777">
        <w:tc>
          <w:tcPr>
            <w:tcW w:w="2500" w:type="pct"/>
            <w:shd w:val="clear" w:color="auto" w:fill="auto"/>
          </w:tcPr>
          <w:p w14:paraId="182C3FCB"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ĐƠN VỊ QUẢN LÝ, LÁI XE CẦN BIẾT</w:t>
            </w:r>
          </w:p>
          <w:p w14:paraId="74981CE5" w14:textId="77777777" w:rsidR="00D46FF3" w:rsidRPr="0093176A" w:rsidRDefault="00D46FF3" w:rsidP="007B3890">
            <w:pPr>
              <w:spacing w:before="120"/>
              <w:jc w:val="center"/>
              <w:rPr>
                <w:rFonts w:ascii="Arial" w:hAnsi="Arial" w:cs="Arial"/>
                <w:sz w:val="20"/>
                <w:szCs w:val="20"/>
                <w:lang w:val="en-US"/>
              </w:rPr>
            </w:pPr>
          </w:p>
          <w:p w14:paraId="0A996858"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1. Khi tham gia giao thông phải mang theo giấy chứng nhận kiểm định và nộp lại cho cơ sở kiểm định khi kiểm định.</w:t>
            </w:r>
          </w:p>
          <w:p w14:paraId="3A44A1DB"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2. Khi tham gia giao thông lái xe phải chấp hành nghiêm </w:t>
            </w:r>
            <w:bookmarkStart w:id="112" w:name="tvpllink_aebadsyxvg_1"/>
            <w:r w:rsidR="0093176A" w:rsidRPr="0093176A">
              <w:rPr>
                <w:rFonts w:ascii="Arial" w:hAnsi="Arial" w:cs="Arial"/>
                <w:sz w:val="20"/>
                <w:szCs w:val="20"/>
                <w:lang w:val="en-US"/>
              </w:rPr>
              <w:t>Luật</w:t>
            </w:r>
            <w:r w:rsidRPr="0093176A">
              <w:rPr>
                <w:rFonts w:ascii="Arial" w:hAnsi="Arial" w:cs="Arial"/>
                <w:sz w:val="20"/>
                <w:szCs w:val="20"/>
                <w:lang w:val="en-US"/>
              </w:rPr>
              <w:t xml:space="preserve"> Trật tự, an toàn giao thông đường bộ</w:t>
            </w:r>
            <w:bookmarkEnd w:id="112"/>
            <w:r w:rsidRPr="0093176A">
              <w:rPr>
                <w:rFonts w:ascii="Arial" w:hAnsi="Arial" w:cs="Arial"/>
                <w:sz w:val="20"/>
                <w:szCs w:val="20"/>
                <w:lang w:val="en-US"/>
              </w:rPr>
              <w:t>.</w:t>
            </w:r>
          </w:p>
          <w:p w14:paraId="760216A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3. Thực hiện bảo dưỡng, sửa chữa nhằm duy trì tình trạng kỹ thuật của xe giữa hai kỳ kiểm định.</w:t>
            </w:r>
          </w:p>
        </w:tc>
        <w:tc>
          <w:tcPr>
            <w:tcW w:w="2500" w:type="pct"/>
            <w:shd w:val="clear" w:color="auto" w:fill="auto"/>
          </w:tcPr>
          <w:p w14:paraId="492B6160"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BỘ QUỐC PHÒNG</w:t>
            </w:r>
            <w:r w:rsidRPr="0093176A">
              <w:rPr>
                <w:rFonts w:ascii="Arial" w:hAnsi="Arial" w:cs="Arial"/>
                <w:b/>
                <w:sz w:val="20"/>
                <w:szCs w:val="20"/>
                <w:lang w:val="en-US"/>
              </w:rPr>
              <w:br/>
              <w:t>-----------</w:t>
            </w:r>
          </w:p>
          <w:p w14:paraId="20438AF3" w14:textId="77777777" w:rsidR="00D46FF3" w:rsidRPr="0093176A" w:rsidRDefault="00D46FF3" w:rsidP="007B3890">
            <w:pPr>
              <w:spacing w:before="120"/>
              <w:jc w:val="center"/>
              <w:rPr>
                <w:rFonts w:ascii="Arial" w:hAnsi="Arial" w:cs="Arial"/>
                <w:sz w:val="20"/>
                <w:szCs w:val="20"/>
                <w:lang w:val="en-US"/>
              </w:rPr>
            </w:pPr>
          </w:p>
          <w:p w14:paraId="5A365568" w14:textId="77777777" w:rsidR="00D46FF3" w:rsidRPr="0093176A" w:rsidRDefault="00D46FF3" w:rsidP="007B3890">
            <w:pPr>
              <w:spacing w:before="120"/>
              <w:jc w:val="center"/>
              <w:rPr>
                <w:rFonts w:ascii="Arial" w:hAnsi="Arial" w:cs="Arial"/>
                <w:sz w:val="20"/>
                <w:szCs w:val="20"/>
                <w:lang w:val="en-US"/>
              </w:rPr>
            </w:pPr>
          </w:p>
          <w:p w14:paraId="71775B68" w14:textId="77777777" w:rsidR="00D46FF3" w:rsidRPr="0093176A" w:rsidRDefault="00D46FF3" w:rsidP="007B3890">
            <w:pPr>
              <w:spacing w:before="120"/>
              <w:jc w:val="center"/>
              <w:rPr>
                <w:rFonts w:ascii="Arial" w:hAnsi="Arial" w:cs="Arial"/>
                <w:sz w:val="20"/>
                <w:szCs w:val="20"/>
                <w:lang w:val="en-US"/>
              </w:rPr>
            </w:pPr>
          </w:p>
          <w:p w14:paraId="0AFAA2D0" w14:textId="77777777" w:rsidR="00D46FF3" w:rsidRPr="0093176A" w:rsidRDefault="00D46FF3" w:rsidP="007B3890">
            <w:pPr>
              <w:spacing w:before="120"/>
              <w:jc w:val="center"/>
              <w:rPr>
                <w:rFonts w:ascii="Arial" w:hAnsi="Arial" w:cs="Arial"/>
                <w:sz w:val="20"/>
                <w:szCs w:val="20"/>
                <w:lang w:val="en-US"/>
              </w:rPr>
            </w:pPr>
          </w:p>
          <w:p w14:paraId="4C44CD1E" w14:textId="77777777" w:rsidR="00D46FF3" w:rsidRPr="0093176A" w:rsidRDefault="00D46FF3" w:rsidP="007B3890">
            <w:pPr>
              <w:spacing w:before="120"/>
              <w:jc w:val="center"/>
              <w:rPr>
                <w:rFonts w:ascii="Arial" w:hAnsi="Arial" w:cs="Arial"/>
                <w:sz w:val="20"/>
                <w:szCs w:val="20"/>
                <w:lang w:val="en-US"/>
              </w:rPr>
            </w:pPr>
          </w:p>
          <w:p w14:paraId="067DE3A6"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GIẤY CHỨNG NHẬN KIỂM ĐỊNH</w:t>
            </w:r>
          </w:p>
          <w:p w14:paraId="2693126D" w14:textId="77777777" w:rsidR="00D46FF3" w:rsidRPr="0093176A" w:rsidRDefault="00D46FF3" w:rsidP="007B3890">
            <w:pPr>
              <w:spacing w:before="120"/>
              <w:jc w:val="center"/>
              <w:rPr>
                <w:rFonts w:ascii="Arial" w:hAnsi="Arial" w:cs="Arial"/>
                <w:sz w:val="20"/>
                <w:szCs w:val="20"/>
                <w:lang w:val="en-US"/>
              </w:rPr>
            </w:pPr>
            <w:r w:rsidRPr="0093176A">
              <w:rPr>
                <w:rFonts w:ascii="Arial" w:hAnsi="Arial" w:cs="Arial"/>
                <w:sz w:val="20"/>
                <w:szCs w:val="20"/>
                <w:lang w:val="en-US"/>
              </w:rPr>
              <w:t>AN TOÀN KỸ THUẬT VÀ BẢO VỆ MÔI TRƯỜNG</w:t>
            </w:r>
            <w:r w:rsidRPr="0093176A">
              <w:rPr>
                <w:rFonts w:ascii="Arial" w:hAnsi="Arial" w:cs="Arial"/>
                <w:sz w:val="20"/>
                <w:szCs w:val="20"/>
                <w:lang w:val="en-US"/>
              </w:rPr>
              <w:br/>
              <w:t>XE CƠ GIỚI, XE MÁY CHUYÊN DÙNG</w:t>
            </w:r>
          </w:p>
          <w:p w14:paraId="73369F22" w14:textId="77777777" w:rsidR="00D46FF3" w:rsidRPr="0093176A" w:rsidRDefault="00D46FF3" w:rsidP="007B3890">
            <w:pPr>
              <w:spacing w:before="120"/>
              <w:jc w:val="center"/>
              <w:rPr>
                <w:rFonts w:ascii="Arial" w:hAnsi="Arial" w:cs="Arial"/>
                <w:sz w:val="20"/>
                <w:szCs w:val="20"/>
                <w:lang w:val="en-US"/>
              </w:rPr>
            </w:pPr>
          </w:p>
          <w:p w14:paraId="1183DCC2" w14:textId="77777777" w:rsidR="00D46FF3" w:rsidRPr="0093176A" w:rsidRDefault="00D46FF3" w:rsidP="007B3890">
            <w:pPr>
              <w:spacing w:before="120"/>
              <w:jc w:val="center"/>
              <w:rPr>
                <w:rFonts w:ascii="Arial" w:hAnsi="Arial" w:cs="Arial"/>
                <w:sz w:val="20"/>
                <w:szCs w:val="20"/>
                <w:lang w:val="en-US"/>
              </w:rPr>
            </w:pPr>
          </w:p>
          <w:p w14:paraId="0AB8A644" w14:textId="77777777" w:rsidR="00D46FF3" w:rsidRPr="0093176A" w:rsidRDefault="00D46FF3" w:rsidP="007B3890">
            <w:pPr>
              <w:spacing w:before="120"/>
              <w:jc w:val="center"/>
              <w:rPr>
                <w:rFonts w:ascii="Arial" w:hAnsi="Arial" w:cs="Arial"/>
                <w:sz w:val="20"/>
                <w:szCs w:val="20"/>
                <w:lang w:val="en-US"/>
              </w:rPr>
            </w:pPr>
          </w:p>
          <w:p w14:paraId="68CF437C" w14:textId="77777777" w:rsidR="00D46FF3" w:rsidRPr="0093176A" w:rsidRDefault="00D46FF3" w:rsidP="007B3890">
            <w:pPr>
              <w:spacing w:before="120"/>
              <w:jc w:val="center"/>
              <w:rPr>
                <w:rFonts w:ascii="Arial" w:hAnsi="Arial" w:cs="Arial"/>
                <w:sz w:val="20"/>
                <w:szCs w:val="20"/>
                <w:lang w:val="en-US"/>
              </w:rPr>
            </w:pPr>
          </w:p>
          <w:p w14:paraId="725CE281" w14:textId="77777777" w:rsidR="00D46FF3" w:rsidRPr="0093176A" w:rsidRDefault="00D46FF3" w:rsidP="007B3890">
            <w:pPr>
              <w:spacing w:before="120"/>
              <w:jc w:val="center"/>
              <w:rPr>
                <w:rFonts w:ascii="Arial" w:hAnsi="Arial" w:cs="Arial"/>
                <w:sz w:val="20"/>
                <w:szCs w:val="20"/>
                <w:lang w:val="en-US"/>
              </w:rPr>
            </w:pPr>
            <w:r w:rsidRPr="0093176A">
              <w:rPr>
                <w:rFonts w:ascii="Arial" w:hAnsi="Arial" w:cs="Arial"/>
                <w:sz w:val="20"/>
                <w:szCs w:val="20"/>
                <w:lang w:val="en-US"/>
              </w:rPr>
              <w:t>Số sê-ri: …………….</w:t>
            </w:r>
          </w:p>
          <w:p w14:paraId="706A75BB" w14:textId="77777777" w:rsidR="00D46FF3" w:rsidRPr="0093176A" w:rsidRDefault="00D46FF3" w:rsidP="007B3890">
            <w:pPr>
              <w:spacing w:before="120"/>
              <w:jc w:val="center"/>
              <w:rPr>
                <w:rFonts w:ascii="Arial" w:hAnsi="Arial" w:cs="Arial"/>
                <w:sz w:val="20"/>
                <w:szCs w:val="20"/>
                <w:lang w:val="en-US"/>
              </w:rPr>
            </w:pPr>
          </w:p>
          <w:p w14:paraId="3F338557" w14:textId="77777777" w:rsidR="00D46FF3" w:rsidRPr="0093176A" w:rsidRDefault="00D46FF3" w:rsidP="007B3890">
            <w:pPr>
              <w:spacing w:before="120"/>
              <w:jc w:val="center"/>
              <w:rPr>
                <w:rFonts w:ascii="Arial" w:hAnsi="Arial" w:cs="Arial"/>
                <w:sz w:val="20"/>
                <w:szCs w:val="20"/>
                <w:lang w:val="en-US"/>
              </w:rPr>
            </w:pPr>
          </w:p>
          <w:p w14:paraId="368F1E91" w14:textId="77777777" w:rsidR="00D46FF3" w:rsidRPr="0093176A" w:rsidRDefault="00D46FF3" w:rsidP="007B3890">
            <w:pPr>
              <w:spacing w:before="120"/>
              <w:jc w:val="center"/>
              <w:rPr>
                <w:rFonts w:ascii="Arial" w:hAnsi="Arial" w:cs="Arial"/>
                <w:sz w:val="20"/>
                <w:szCs w:val="20"/>
                <w:lang w:val="en-US"/>
              </w:rPr>
            </w:pPr>
          </w:p>
          <w:p w14:paraId="2B9470DA" w14:textId="77777777" w:rsidR="00D46FF3" w:rsidRPr="0093176A" w:rsidRDefault="00D46FF3" w:rsidP="007B3890">
            <w:pPr>
              <w:spacing w:before="120"/>
              <w:jc w:val="center"/>
              <w:rPr>
                <w:rFonts w:ascii="Arial" w:hAnsi="Arial" w:cs="Arial"/>
                <w:sz w:val="20"/>
                <w:szCs w:val="20"/>
                <w:lang w:val="en-US"/>
              </w:rPr>
            </w:pPr>
          </w:p>
        </w:tc>
      </w:tr>
    </w:tbl>
    <w:p w14:paraId="16DCD69F" w14:textId="77777777" w:rsidR="00D46FF3" w:rsidRPr="0093176A" w:rsidRDefault="00D46FF3" w:rsidP="007B3890">
      <w:pPr>
        <w:spacing w:before="120"/>
        <w:rPr>
          <w:rFonts w:ascii="Arial" w:hAnsi="Arial" w:cs="Arial"/>
          <w:sz w:val="20"/>
          <w:szCs w:val="20"/>
          <w:lang w:val="en-US"/>
        </w:rPr>
      </w:pPr>
      <w:r w:rsidRPr="0093176A">
        <w:rPr>
          <w:rFonts w:ascii="Arial" w:hAnsi="Arial" w:cs="Arial"/>
          <w:b/>
          <w:sz w:val="20"/>
          <w:szCs w:val="20"/>
          <w:lang w:val="en-US"/>
        </w:rPr>
        <w:t>Quy cách:</w:t>
      </w:r>
      <w:r w:rsidRPr="0093176A">
        <w:rPr>
          <w:rFonts w:ascii="Arial" w:hAnsi="Arial" w:cs="Arial"/>
          <w:sz w:val="20"/>
          <w:szCs w:val="20"/>
          <w:lang w:val="en-US"/>
        </w:rPr>
        <w:t xml:space="preserve"> Kích thước 210x148 mm, in màu hai mặt, giữa có hình quốc huy, hoa văn màu hồng nhạt</w:t>
      </w:r>
    </w:p>
    <w:p w14:paraId="31225606" w14:textId="77777777" w:rsidR="00D46FF3" w:rsidRPr="0093176A" w:rsidRDefault="00D46FF3" w:rsidP="007B3890">
      <w:pPr>
        <w:spacing w:before="120"/>
        <w:jc w:val="right"/>
        <w:rPr>
          <w:rFonts w:ascii="Arial" w:hAnsi="Arial" w:cs="Arial"/>
          <w:sz w:val="20"/>
          <w:szCs w:val="20"/>
          <w:lang w:val="en-US"/>
        </w:rPr>
      </w:pPr>
      <w:r w:rsidRPr="0093176A">
        <w:rPr>
          <w:rFonts w:ascii="Arial" w:hAnsi="Arial" w:cs="Arial"/>
          <w:sz w:val="20"/>
          <w:szCs w:val="20"/>
          <w:lang w:val="en-US"/>
        </w:rPr>
        <w:t>Trang 1, 4</w:t>
      </w:r>
    </w:p>
    <w:p w14:paraId="0D4AE9DE" w14:textId="77777777" w:rsidR="00D46FF3" w:rsidRPr="0093176A" w:rsidRDefault="00D46FF3" w:rsidP="007B3890">
      <w:pPr>
        <w:spacing w:before="120"/>
        <w:rPr>
          <w:rFonts w:ascii="Arial" w:hAnsi="Arial" w:cs="Arial"/>
          <w:sz w:val="20"/>
          <w:szCs w:val="20"/>
        </w:rPr>
      </w:pPr>
    </w:p>
    <w:tbl>
      <w:tblPr>
        <w:tblW w:w="5000" w:type="pct"/>
        <w:tblLook w:val="00A0" w:firstRow="1" w:lastRow="0" w:firstColumn="1" w:lastColumn="0" w:noHBand="0" w:noVBand="0"/>
      </w:tblPr>
      <w:tblGrid>
        <w:gridCol w:w="4643"/>
        <w:gridCol w:w="4644"/>
      </w:tblGrid>
      <w:tr w:rsidR="00D46FF3" w:rsidRPr="0093176A" w14:paraId="3F7167AA" w14:textId="77777777">
        <w:tc>
          <w:tcPr>
            <w:tcW w:w="2500" w:type="pct"/>
          </w:tcPr>
          <w:p w14:paraId="0DFA9A48" w14:textId="77777777" w:rsidR="00D46FF3" w:rsidRPr="0093176A" w:rsidRDefault="00D46FF3" w:rsidP="007B3890">
            <w:pPr>
              <w:spacing w:before="120"/>
              <w:rPr>
                <w:rFonts w:ascii="Arial" w:hAnsi="Arial" w:cs="Arial"/>
                <w:b/>
                <w:sz w:val="20"/>
                <w:szCs w:val="20"/>
                <w:lang w:val="en-US"/>
              </w:rPr>
            </w:pPr>
            <w:r w:rsidRPr="0093176A">
              <w:rPr>
                <w:rFonts w:ascii="Arial" w:hAnsi="Arial" w:cs="Arial"/>
                <w:b/>
                <w:sz w:val="20"/>
                <w:szCs w:val="20"/>
                <w:lang w:val="en-US"/>
              </w:rPr>
              <w:t>1. XE CƠ GIỚI</w:t>
            </w:r>
          </w:p>
          <w:p w14:paraId="61FD6B36"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Biển đăng ký:             Số quản lý: </w:t>
            </w:r>
          </w:p>
          <w:p w14:paraId="5206D327"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Loại xe:</w:t>
            </w:r>
          </w:p>
          <w:p w14:paraId="6ADF6585"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Nhãn hiệu</w:t>
            </w:r>
          </w:p>
          <w:p w14:paraId="17467DCE"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loại:</w:t>
            </w:r>
          </w:p>
          <w:p w14:paraId="0654FD4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máy:</w:t>
            </w:r>
          </w:p>
          <w:p w14:paraId="0584BA60"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khung:</w:t>
            </w:r>
          </w:p>
          <w:p w14:paraId="4FEEAFD8"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Năm, Nước sản xuất              Niên hạn SD</w:t>
            </w:r>
          </w:p>
          <w:p w14:paraId="12DCC970"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Kinh doanh vận tải □ Cải tạo: □</w:t>
            </w:r>
          </w:p>
          <w:p w14:paraId="3B288A9B" w14:textId="77777777" w:rsidR="00D46FF3" w:rsidRPr="0093176A" w:rsidRDefault="00D46FF3" w:rsidP="007B3890">
            <w:pPr>
              <w:spacing w:before="120"/>
              <w:rPr>
                <w:rFonts w:ascii="Arial" w:hAnsi="Arial" w:cs="Arial"/>
                <w:b/>
                <w:sz w:val="20"/>
                <w:szCs w:val="20"/>
                <w:lang w:val="en-US"/>
              </w:rPr>
            </w:pPr>
            <w:r w:rsidRPr="0093176A">
              <w:rPr>
                <w:rFonts w:ascii="Arial" w:hAnsi="Arial" w:cs="Arial"/>
                <w:b/>
                <w:sz w:val="20"/>
                <w:szCs w:val="20"/>
                <w:lang w:val="en-US"/>
              </w:rPr>
              <w:t>2. THÔNG SỐ KỸ THUẬT</w:t>
            </w:r>
          </w:p>
          <w:p w14:paraId="1D5A29A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Công thức bánh xe:               Vết bánh xe:                             (mm)</w:t>
            </w:r>
          </w:p>
          <w:p w14:paraId="26FC171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Kích thước bao:                                                                      (mm)</w:t>
            </w:r>
          </w:p>
          <w:p w14:paraId="300E0AF8"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Kích thước lòng thùng xe:                                                      (mm) </w:t>
            </w:r>
          </w:p>
          <w:p w14:paraId="25C7A87B"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Chiều dài cơ sở:                                                                     (mm) </w:t>
            </w:r>
          </w:p>
          <w:p w14:paraId="77974F19"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Khối lượng bản thân:                                                             (kg)</w:t>
            </w:r>
          </w:p>
          <w:p w14:paraId="02C258D0"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Khối lượng hàng CC theo TK</w:t>
            </w:r>
            <w:r w:rsidR="0093176A" w:rsidRPr="0093176A">
              <w:rPr>
                <w:rFonts w:ascii="Arial" w:hAnsi="Arial" w:cs="Arial"/>
                <w:sz w:val="20"/>
                <w:szCs w:val="20"/>
                <w:lang w:val="en-US"/>
              </w:rPr>
              <w:t>/</w:t>
            </w:r>
            <w:r w:rsidRPr="0093176A">
              <w:rPr>
                <w:rFonts w:ascii="Arial" w:hAnsi="Arial" w:cs="Arial"/>
                <w:sz w:val="20"/>
                <w:szCs w:val="20"/>
                <w:lang w:val="en-US"/>
              </w:rPr>
              <w:t>CP TGGT:                               (kg)</w:t>
            </w:r>
          </w:p>
          <w:p w14:paraId="74D5D83C"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Khối lượng toàn bộ theo TK</w:t>
            </w:r>
            <w:r w:rsidR="0093176A" w:rsidRPr="0093176A">
              <w:rPr>
                <w:rFonts w:ascii="Arial" w:hAnsi="Arial" w:cs="Arial"/>
                <w:sz w:val="20"/>
                <w:szCs w:val="20"/>
                <w:lang w:val="en-US"/>
              </w:rPr>
              <w:t>/</w:t>
            </w:r>
            <w:r w:rsidRPr="0093176A">
              <w:rPr>
                <w:rFonts w:ascii="Arial" w:hAnsi="Arial" w:cs="Arial"/>
                <w:sz w:val="20"/>
                <w:szCs w:val="20"/>
                <w:lang w:val="en-US"/>
              </w:rPr>
              <w:t>CP TGGT:                                 (kg)</w:t>
            </w:r>
          </w:p>
          <w:p w14:paraId="4AD56A3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Khối lượng kéo theo TK</w:t>
            </w:r>
            <w:r w:rsidR="0093176A" w:rsidRPr="0093176A">
              <w:rPr>
                <w:rFonts w:ascii="Arial" w:hAnsi="Arial" w:cs="Arial"/>
                <w:sz w:val="20"/>
                <w:szCs w:val="20"/>
                <w:lang w:val="en-US"/>
              </w:rPr>
              <w:t>/</w:t>
            </w:r>
            <w:r w:rsidRPr="0093176A">
              <w:rPr>
                <w:rFonts w:ascii="Arial" w:hAnsi="Arial" w:cs="Arial"/>
                <w:sz w:val="20"/>
                <w:szCs w:val="20"/>
                <w:lang w:val="en-US"/>
              </w:rPr>
              <w:t>CP TGGT:                                       (kg)</w:t>
            </w:r>
          </w:p>
          <w:p w14:paraId="78597B0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Số người cho phép chở: </w:t>
            </w:r>
          </w:p>
          <w:p w14:paraId="1BD29A36"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Loại nhiên liệu:</w:t>
            </w:r>
          </w:p>
          <w:p w14:paraId="7972C016"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Thể tích làm việc của động cơ:                                             (cm</w:t>
            </w:r>
            <w:r w:rsidRPr="0093176A">
              <w:rPr>
                <w:rFonts w:ascii="Arial" w:hAnsi="Arial" w:cs="Arial"/>
                <w:sz w:val="20"/>
                <w:szCs w:val="20"/>
                <w:vertAlign w:val="superscript"/>
                <w:lang w:val="en-US"/>
              </w:rPr>
              <w:t>3</w:t>
            </w:r>
            <w:r w:rsidRPr="0093176A">
              <w:rPr>
                <w:rFonts w:ascii="Arial" w:hAnsi="Arial" w:cs="Arial"/>
                <w:sz w:val="20"/>
                <w:szCs w:val="20"/>
                <w:lang w:val="en-US"/>
              </w:rPr>
              <w:t>)</w:t>
            </w:r>
          </w:p>
          <w:p w14:paraId="42400E38"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Công suất lớn nhất</w:t>
            </w:r>
            <w:r w:rsidR="0093176A" w:rsidRPr="0093176A">
              <w:rPr>
                <w:rFonts w:ascii="Arial" w:hAnsi="Arial" w:cs="Arial"/>
                <w:sz w:val="20"/>
                <w:szCs w:val="20"/>
                <w:lang w:val="en-US"/>
              </w:rPr>
              <w:t>/</w:t>
            </w:r>
            <w:r w:rsidRPr="0093176A">
              <w:rPr>
                <w:rFonts w:ascii="Arial" w:hAnsi="Arial" w:cs="Arial"/>
                <w:sz w:val="20"/>
                <w:szCs w:val="20"/>
                <w:lang w:val="en-US"/>
              </w:rPr>
              <w:t>tốc độ quay:                                        kW</w:t>
            </w:r>
            <w:r w:rsidR="0093176A" w:rsidRPr="0093176A">
              <w:rPr>
                <w:rFonts w:ascii="Arial" w:hAnsi="Arial" w:cs="Arial"/>
                <w:sz w:val="20"/>
                <w:szCs w:val="20"/>
                <w:lang w:val="en-US"/>
              </w:rPr>
              <w:t>/</w:t>
            </w:r>
            <w:r w:rsidRPr="0093176A">
              <w:rPr>
                <w:rFonts w:ascii="Arial" w:hAnsi="Arial" w:cs="Arial"/>
                <w:sz w:val="20"/>
                <w:szCs w:val="20"/>
                <w:lang w:val="en-US"/>
              </w:rPr>
              <w:t>vph</w:t>
            </w:r>
          </w:p>
          <w:p w14:paraId="2E6E487F"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sê-ri: ………………………</w:t>
            </w:r>
          </w:p>
        </w:tc>
        <w:tc>
          <w:tcPr>
            <w:tcW w:w="2500" w:type="pct"/>
          </w:tcPr>
          <w:p w14:paraId="57DFF4EB"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lượng lốp, cỡ lốp</w:t>
            </w:r>
            <w:r w:rsidR="0093176A" w:rsidRPr="0093176A">
              <w:rPr>
                <w:rFonts w:ascii="Arial" w:hAnsi="Arial" w:cs="Arial"/>
                <w:sz w:val="20"/>
                <w:szCs w:val="20"/>
                <w:lang w:val="en-US"/>
              </w:rPr>
              <w:t>/</w:t>
            </w:r>
            <w:r w:rsidRPr="0093176A">
              <w:rPr>
                <w:rFonts w:ascii="Arial" w:hAnsi="Arial" w:cs="Arial"/>
                <w:sz w:val="20"/>
                <w:szCs w:val="20"/>
                <w:lang w:val="en-US"/>
              </w:rPr>
              <w:t>trục:</w:t>
            </w:r>
          </w:p>
          <w:p w14:paraId="45C3D1D5" w14:textId="77777777" w:rsidR="00D46FF3" w:rsidRPr="0093176A" w:rsidRDefault="00D46FF3" w:rsidP="007B3890">
            <w:pPr>
              <w:spacing w:before="120"/>
              <w:rPr>
                <w:rFonts w:ascii="Arial" w:hAnsi="Arial" w:cs="Arial"/>
                <w:sz w:val="20"/>
                <w:szCs w:val="20"/>
                <w:lang w:val="en-US"/>
              </w:rPr>
            </w:pPr>
          </w:p>
          <w:p w14:paraId="0455B8E4" w14:textId="77777777" w:rsidR="00D46FF3" w:rsidRPr="0093176A" w:rsidRDefault="00D46FF3" w:rsidP="007B3890">
            <w:pPr>
              <w:spacing w:before="120"/>
              <w:rPr>
                <w:rFonts w:ascii="Arial" w:hAnsi="Arial" w:cs="Arial"/>
                <w:sz w:val="20"/>
                <w:szCs w:val="20"/>
                <w:lang w:val="en-US"/>
              </w:rPr>
            </w:pPr>
          </w:p>
          <w:p w14:paraId="67A2B481" w14:textId="77777777" w:rsidR="00D46FF3" w:rsidRPr="0093176A" w:rsidRDefault="00D46FF3" w:rsidP="007B3890">
            <w:pPr>
              <w:spacing w:before="120"/>
              <w:rPr>
                <w:rFonts w:ascii="Arial" w:hAnsi="Arial" w:cs="Arial"/>
                <w:sz w:val="20"/>
                <w:szCs w:val="20"/>
                <w:lang w:val="en-US"/>
              </w:rPr>
            </w:pPr>
          </w:p>
          <w:p w14:paraId="67F3A31C" w14:textId="77777777" w:rsidR="00D46FF3" w:rsidRPr="0093176A" w:rsidRDefault="00D46FF3" w:rsidP="007B3890">
            <w:pPr>
              <w:spacing w:before="120"/>
              <w:rPr>
                <w:rFonts w:ascii="Arial" w:hAnsi="Arial" w:cs="Arial"/>
                <w:sz w:val="20"/>
                <w:szCs w:val="20"/>
                <w:lang w:val="en-US"/>
              </w:rPr>
            </w:pPr>
          </w:p>
          <w:tbl>
            <w:tblPr>
              <w:tblW w:w="5000" w:type="pct"/>
              <w:tblLook w:val="00A0" w:firstRow="1" w:lastRow="0" w:firstColumn="1" w:lastColumn="0" w:noHBand="0" w:noVBand="0"/>
            </w:tblPr>
            <w:tblGrid>
              <w:gridCol w:w="2213"/>
              <w:gridCol w:w="2215"/>
            </w:tblGrid>
            <w:tr w:rsidR="00D46FF3" w:rsidRPr="0093176A" w14:paraId="2C12FDA7" w14:textId="77777777">
              <w:tc>
                <w:tcPr>
                  <w:tcW w:w="2499" w:type="pct"/>
                  <w:tcBorders>
                    <w:top w:val="nil"/>
                    <w:left w:val="nil"/>
                    <w:bottom w:val="nil"/>
                    <w:right w:val="nil"/>
                  </w:tcBorders>
                </w:tcPr>
                <w:p w14:paraId="08C558BE"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Phiếu kiểm định:</w:t>
                  </w:r>
                </w:p>
                <w:p w14:paraId="15EA3643" w14:textId="77777777" w:rsidR="00D46FF3" w:rsidRPr="0093176A" w:rsidRDefault="00D46FF3" w:rsidP="007B3890">
                  <w:pPr>
                    <w:spacing w:before="120"/>
                    <w:rPr>
                      <w:rFonts w:ascii="Arial" w:hAnsi="Arial" w:cs="Arial"/>
                      <w:sz w:val="20"/>
                      <w:szCs w:val="20"/>
                      <w:lang w:val="en-US"/>
                    </w:rPr>
                  </w:pPr>
                </w:p>
                <w:p w14:paraId="55305585"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Có hiệu lực đến hết ngày:</w:t>
                  </w:r>
                </w:p>
              </w:tc>
              <w:tc>
                <w:tcPr>
                  <w:tcW w:w="2501" w:type="pct"/>
                  <w:tcBorders>
                    <w:top w:val="nil"/>
                    <w:left w:val="nil"/>
                    <w:bottom w:val="nil"/>
                    <w:right w:val="nil"/>
                  </w:tcBorders>
                </w:tcPr>
                <w:p w14:paraId="3A4DBD76" w14:textId="77777777" w:rsidR="00D46FF3" w:rsidRPr="0093176A" w:rsidRDefault="00D46FF3" w:rsidP="007B3890">
                  <w:pPr>
                    <w:spacing w:before="120"/>
                    <w:jc w:val="center"/>
                    <w:rPr>
                      <w:rFonts w:ascii="Arial" w:hAnsi="Arial" w:cs="Arial"/>
                      <w:i/>
                      <w:sz w:val="20"/>
                      <w:szCs w:val="20"/>
                      <w:lang w:val="en-US"/>
                    </w:rPr>
                  </w:pPr>
                  <w:r w:rsidRPr="0093176A">
                    <w:rPr>
                      <w:rFonts w:ascii="Arial" w:hAnsi="Arial" w:cs="Arial"/>
                      <w:i/>
                      <w:sz w:val="20"/>
                      <w:szCs w:val="20"/>
                      <w:lang w:val="en-US"/>
                    </w:rPr>
                    <w:t>…..ngày  tháng  năm</w:t>
                  </w:r>
                  <w:r w:rsidRPr="0093176A">
                    <w:rPr>
                      <w:rFonts w:ascii="Arial" w:hAnsi="Arial" w:cs="Arial"/>
                      <w:i/>
                      <w:sz w:val="20"/>
                      <w:szCs w:val="20"/>
                      <w:lang w:val="en-US"/>
                    </w:rPr>
                    <w:br/>
                  </w:r>
                  <w:r w:rsidRPr="0093176A">
                    <w:rPr>
                      <w:rFonts w:ascii="Arial" w:hAnsi="Arial" w:cs="Arial"/>
                      <w:b/>
                      <w:sz w:val="20"/>
                      <w:szCs w:val="20"/>
                      <w:lang w:val="en-US"/>
                    </w:rPr>
                    <w:t>CHỈ HUY CƠ SỞ KIỂM ĐỊNH</w:t>
                  </w:r>
                  <w:r w:rsidRPr="0093176A">
                    <w:rPr>
                      <w:rFonts w:ascii="Arial" w:hAnsi="Arial" w:cs="Arial"/>
                      <w:b/>
                      <w:sz w:val="20"/>
                      <w:szCs w:val="20"/>
                      <w:lang w:val="en-US"/>
                    </w:rPr>
                    <w:br/>
                  </w:r>
                  <w:r w:rsidRPr="0093176A">
                    <w:rPr>
                      <w:rFonts w:ascii="Arial" w:hAnsi="Arial" w:cs="Arial"/>
                      <w:i/>
                      <w:sz w:val="20"/>
                      <w:szCs w:val="20"/>
                      <w:lang w:val="en-US"/>
                    </w:rPr>
                    <w:t>(Ký, ghi rõ họ tên, đóng dấu)</w:t>
                  </w:r>
                </w:p>
                <w:p w14:paraId="536A3228" w14:textId="77777777" w:rsidR="00D46FF3" w:rsidRPr="0093176A" w:rsidRDefault="00D46FF3" w:rsidP="007B3890">
                  <w:pPr>
                    <w:spacing w:before="120"/>
                    <w:jc w:val="center"/>
                    <w:rPr>
                      <w:rFonts w:ascii="Arial" w:hAnsi="Arial" w:cs="Arial"/>
                      <w:b/>
                      <w:i/>
                      <w:sz w:val="20"/>
                      <w:szCs w:val="20"/>
                      <w:lang w:val="en-US"/>
                    </w:rPr>
                  </w:pPr>
                </w:p>
              </w:tc>
            </w:tr>
          </w:tbl>
          <w:p w14:paraId="6F99B054" w14:textId="77777777" w:rsidR="00D46FF3" w:rsidRPr="0093176A" w:rsidRDefault="00D46FF3" w:rsidP="007B3890">
            <w:pPr>
              <w:spacing w:before="120"/>
              <w:rPr>
                <w:rFonts w:ascii="Arial" w:hAnsi="Arial" w:cs="Arial"/>
                <w:sz w:val="20"/>
                <w:szCs w:val="20"/>
                <w:lang w:val="en-US"/>
              </w:rPr>
            </w:pPr>
          </w:p>
          <w:p w14:paraId="760E7D59" w14:textId="77777777" w:rsidR="00D46FF3" w:rsidRPr="0093176A" w:rsidRDefault="00D46FF3" w:rsidP="007B3890">
            <w:pPr>
              <w:spacing w:before="120"/>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tblGrid>
            <w:tr w:rsidR="00D46FF3" w:rsidRPr="0093176A" w14:paraId="3891FDB0" w14:textId="77777777">
              <w:tc>
                <w:tcPr>
                  <w:tcW w:w="6754" w:type="dxa"/>
                  <w:tcBorders>
                    <w:top w:val="single" w:sz="4" w:space="0" w:color="auto"/>
                    <w:left w:val="single" w:sz="4" w:space="0" w:color="auto"/>
                    <w:bottom w:val="single" w:sz="4" w:space="0" w:color="auto"/>
                    <w:right w:val="single" w:sz="4" w:space="0" w:color="auto"/>
                  </w:tcBorders>
                </w:tcPr>
                <w:p w14:paraId="24EBC2D5" w14:textId="77777777" w:rsidR="00D46FF3" w:rsidRPr="0093176A" w:rsidRDefault="00D46FF3" w:rsidP="007B3890">
                  <w:pPr>
                    <w:spacing w:before="120"/>
                    <w:rPr>
                      <w:rFonts w:ascii="Arial" w:hAnsi="Arial" w:cs="Arial"/>
                      <w:sz w:val="20"/>
                      <w:szCs w:val="20"/>
                      <w:lang w:val="en-US"/>
                    </w:rPr>
                  </w:pPr>
                </w:p>
                <w:p w14:paraId="039E36D4" w14:textId="77777777" w:rsidR="00D46FF3" w:rsidRPr="0093176A" w:rsidRDefault="00D46FF3" w:rsidP="007B3890">
                  <w:pPr>
                    <w:spacing w:before="120"/>
                    <w:rPr>
                      <w:rFonts w:ascii="Arial" w:hAnsi="Arial" w:cs="Arial"/>
                      <w:sz w:val="20"/>
                      <w:szCs w:val="20"/>
                      <w:lang w:val="en-US"/>
                    </w:rPr>
                  </w:pPr>
                </w:p>
                <w:p w14:paraId="67AA277F" w14:textId="77777777" w:rsidR="00D46FF3" w:rsidRPr="0093176A" w:rsidRDefault="00D46FF3" w:rsidP="007B3890">
                  <w:pPr>
                    <w:spacing w:before="120"/>
                    <w:rPr>
                      <w:rFonts w:ascii="Arial" w:hAnsi="Arial" w:cs="Arial"/>
                      <w:sz w:val="20"/>
                      <w:szCs w:val="20"/>
                      <w:lang w:val="en-US"/>
                    </w:rPr>
                  </w:pPr>
                </w:p>
                <w:p w14:paraId="05BA3418"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ẢNH CHỤP PHÍA SAU XE</w:t>
                  </w:r>
                </w:p>
                <w:p w14:paraId="536D20FC" w14:textId="77777777" w:rsidR="00D46FF3" w:rsidRPr="0093176A" w:rsidRDefault="00D46FF3" w:rsidP="007B3890">
                  <w:pPr>
                    <w:spacing w:before="120"/>
                    <w:rPr>
                      <w:rFonts w:ascii="Arial" w:hAnsi="Arial" w:cs="Arial"/>
                      <w:sz w:val="20"/>
                      <w:szCs w:val="20"/>
                      <w:lang w:val="en-US"/>
                    </w:rPr>
                  </w:pPr>
                </w:p>
                <w:p w14:paraId="1C973A17" w14:textId="77777777" w:rsidR="00D46FF3" w:rsidRPr="0093176A" w:rsidRDefault="00D46FF3" w:rsidP="007B3890">
                  <w:pPr>
                    <w:spacing w:before="120"/>
                    <w:rPr>
                      <w:rFonts w:ascii="Arial" w:hAnsi="Arial" w:cs="Arial"/>
                      <w:sz w:val="20"/>
                      <w:szCs w:val="20"/>
                      <w:lang w:val="en-US"/>
                    </w:rPr>
                  </w:pPr>
                </w:p>
                <w:p w14:paraId="709C5653" w14:textId="77777777" w:rsidR="00D46FF3" w:rsidRPr="0093176A" w:rsidRDefault="00D46FF3" w:rsidP="007B3890">
                  <w:pPr>
                    <w:spacing w:before="120"/>
                    <w:rPr>
                      <w:rFonts w:ascii="Arial" w:hAnsi="Arial" w:cs="Arial"/>
                      <w:sz w:val="20"/>
                      <w:szCs w:val="20"/>
                      <w:lang w:val="en-US"/>
                    </w:rPr>
                  </w:pPr>
                </w:p>
                <w:p w14:paraId="38A8A36A" w14:textId="77777777" w:rsidR="00D46FF3" w:rsidRPr="0093176A" w:rsidRDefault="00D46FF3" w:rsidP="007B3890">
                  <w:pPr>
                    <w:spacing w:before="120"/>
                    <w:rPr>
                      <w:rFonts w:ascii="Arial" w:hAnsi="Arial" w:cs="Arial"/>
                      <w:sz w:val="20"/>
                      <w:szCs w:val="20"/>
                      <w:lang w:val="en-US"/>
                    </w:rPr>
                  </w:pPr>
                </w:p>
              </w:tc>
            </w:tr>
          </w:tbl>
          <w:p w14:paraId="53BE1D28" w14:textId="77777777" w:rsidR="00D46FF3" w:rsidRPr="0093176A" w:rsidRDefault="00D46FF3" w:rsidP="007B3890">
            <w:pPr>
              <w:spacing w:before="120"/>
              <w:rPr>
                <w:rFonts w:ascii="Arial" w:hAnsi="Arial" w:cs="Arial"/>
                <w:sz w:val="20"/>
                <w:szCs w:val="20"/>
                <w:lang w:val="en-US"/>
              </w:rPr>
            </w:pPr>
          </w:p>
        </w:tc>
      </w:tr>
    </w:tbl>
    <w:p w14:paraId="7CA2C051" w14:textId="77777777" w:rsidR="00D46FF3" w:rsidRPr="0093176A" w:rsidRDefault="00D46FF3" w:rsidP="007B3890">
      <w:pPr>
        <w:spacing w:before="120"/>
        <w:jc w:val="right"/>
        <w:rPr>
          <w:rFonts w:ascii="Arial" w:hAnsi="Arial" w:cs="Arial"/>
          <w:sz w:val="20"/>
          <w:szCs w:val="20"/>
          <w:lang w:val="en-US"/>
        </w:rPr>
      </w:pPr>
      <w:r w:rsidRPr="0093176A">
        <w:rPr>
          <w:rFonts w:ascii="Arial" w:hAnsi="Arial" w:cs="Arial"/>
          <w:sz w:val="20"/>
          <w:szCs w:val="20"/>
          <w:lang w:val="en-US"/>
        </w:rPr>
        <w:t>Trang 2, 3</w:t>
      </w:r>
    </w:p>
    <w:p w14:paraId="0AB8E248" w14:textId="77777777" w:rsidR="00D46FF3" w:rsidRPr="0093176A" w:rsidRDefault="00D46FF3" w:rsidP="007B3890">
      <w:pPr>
        <w:spacing w:before="120"/>
        <w:rPr>
          <w:rFonts w:ascii="Arial" w:hAnsi="Arial" w:cs="Arial"/>
          <w:sz w:val="20"/>
          <w:szCs w:val="20"/>
        </w:rPr>
      </w:pPr>
    </w:p>
    <w:p w14:paraId="71CDAB8F" w14:textId="77777777" w:rsidR="00D46FF3" w:rsidRPr="0093176A" w:rsidRDefault="00467744" w:rsidP="007B3890">
      <w:pPr>
        <w:spacing w:before="120"/>
        <w:rPr>
          <w:rFonts w:ascii="Arial" w:hAnsi="Arial" w:cs="Arial"/>
          <w:sz w:val="20"/>
          <w:szCs w:val="20"/>
          <w:lang w:val="en-US"/>
        </w:rPr>
      </w:pPr>
      <w:bookmarkStart w:id="113" w:name="chuong_pl_15"/>
      <w:r w:rsidRPr="0093176A">
        <w:rPr>
          <w:rFonts w:ascii="Arial" w:hAnsi="Arial" w:cs="Arial"/>
          <w:sz w:val="20"/>
          <w:szCs w:val="20"/>
          <w:lang w:val="en-US"/>
        </w:rPr>
        <w:t>Mẫu</w:t>
      </w:r>
      <w:r w:rsidR="00F9594A" w:rsidRPr="0093176A">
        <w:rPr>
          <w:rFonts w:ascii="Arial" w:hAnsi="Arial" w:cs="Arial"/>
          <w:sz w:val="20"/>
          <w:szCs w:val="20"/>
          <w:lang w:val="en-US"/>
        </w:rPr>
        <w:t xml:space="preserve"> số 06: Giấy chứng nhận kiểm định xe máy chuyên dùng</w:t>
      </w:r>
      <w:bookmarkEnd w:id="11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4643"/>
        <w:gridCol w:w="4644"/>
      </w:tblGrid>
      <w:tr w:rsidR="00D46FF3" w:rsidRPr="0093176A" w14:paraId="6306CCC0" w14:textId="77777777">
        <w:tc>
          <w:tcPr>
            <w:tcW w:w="2500" w:type="pct"/>
          </w:tcPr>
          <w:p w14:paraId="7A3B911F"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ĐƠN VỊ QUẢN LÝ, LÁI XE CẦN BIẾT</w:t>
            </w:r>
          </w:p>
          <w:p w14:paraId="5A3B3BFC" w14:textId="77777777" w:rsidR="00D46FF3" w:rsidRPr="0093176A" w:rsidRDefault="00D46FF3" w:rsidP="007B3890">
            <w:pPr>
              <w:spacing w:before="120"/>
              <w:jc w:val="center"/>
              <w:rPr>
                <w:rFonts w:ascii="Arial" w:hAnsi="Arial" w:cs="Arial"/>
                <w:b/>
                <w:sz w:val="20"/>
                <w:szCs w:val="20"/>
                <w:lang w:val="en-US"/>
              </w:rPr>
            </w:pPr>
          </w:p>
          <w:p w14:paraId="2D7917C7"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1. Khi tham gia giao thông phải mang theo Giấy chứng nhận kiểm định và nộp lại cho cơ sở kiểm định khi kiểm định.</w:t>
            </w:r>
          </w:p>
          <w:p w14:paraId="1991EFFB"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2. Khi tham gia giao thông lái xe phải chấp hành nghiêm </w:t>
            </w:r>
            <w:bookmarkStart w:id="114" w:name="tvpllink_aebadsyxvg_2"/>
            <w:r w:rsidR="0093176A" w:rsidRPr="0093176A">
              <w:rPr>
                <w:rFonts w:ascii="Arial" w:hAnsi="Arial" w:cs="Arial"/>
                <w:sz w:val="20"/>
                <w:szCs w:val="20"/>
                <w:lang w:val="en-US"/>
              </w:rPr>
              <w:t>Luật</w:t>
            </w:r>
            <w:r w:rsidRPr="0093176A">
              <w:rPr>
                <w:rFonts w:ascii="Arial" w:hAnsi="Arial" w:cs="Arial"/>
                <w:sz w:val="20"/>
                <w:szCs w:val="20"/>
                <w:lang w:val="en-US"/>
              </w:rPr>
              <w:t xml:space="preserve"> Trật tự, an toàn giao thông đường bộ</w:t>
            </w:r>
            <w:bookmarkEnd w:id="114"/>
            <w:r w:rsidRPr="0093176A">
              <w:rPr>
                <w:rFonts w:ascii="Arial" w:hAnsi="Arial" w:cs="Arial"/>
                <w:sz w:val="20"/>
                <w:szCs w:val="20"/>
                <w:lang w:val="en-US"/>
              </w:rPr>
              <w:t>.</w:t>
            </w:r>
          </w:p>
          <w:p w14:paraId="0EB03CF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3. Thực hiện bảo dưỡng, sửa chữa nhằm duy trì tình trạng kỹ thuật của xe giữa hai kỳ kiểm định.</w:t>
            </w:r>
          </w:p>
        </w:tc>
        <w:tc>
          <w:tcPr>
            <w:tcW w:w="2500" w:type="pct"/>
          </w:tcPr>
          <w:p w14:paraId="1A20705B"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BỘ QUỐC PHÒNG</w:t>
            </w:r>
            <w:r w:rsidRPr="0093176A">
              <w:rPr>
                <w:rFonts w:ascii="Arial" w:hAnsi="Arial" w:cs="Arial"/>
                <w:b/>
                <w:sz w:val="20"/>
                <w:szCs w:val="20"/>
                <w:lang w:val="en-US"/>
              </w:rPr>
              <w:br/>
              <w:t>------------</w:t>
            </w:r>
          </w:p>
          <w:p w14:paraId="6983209B" w14:textId="77777777" w:rsidR="00D46FF3" w:rsidRPr="0093176A" w:rsidRDefault="00D46FF3" w:rsidP="007B3890">
            <w:pPr>
              <w:spacing w:before="120"/>
              <w:jc w:val="center"/>
              <w:rPr>
                <w:rFonts w:ascii="Arial" w:hAnsi="Arial" w:cs="Arial"/>
                <w:sz w:val="20"/>
                <w:szCs w:val="20"/>
                <w:lang w:val="en-US"/>
              </w:rPr>
            </w:pPr>
          </w:p>
          <w:p w14:paraId="6686DA6F" w14:textId="77777777" w:rsidR="00D46FF3" w:rsidRPr="0093176A" w:rsidRDefault="00D46FF3" w:rsidP="007B3890">
            <w:pPr>
              <w:spacing w:before="120"/>
              <w:jc w:val="center"/>
              <w:rPr>
                <w:rFonts w:ascii="Arial" w:hAnsi="Arial" w:cs="Arial"/>
                <w:sz w:val="20"/>
                <w:szCs w:val="20"/>
                <w:lang w:val="en-US"/>
              </w:rPr>
            </w:pPr>
          </w:p>
          <w:p w14:paraId="5E76C564" w14:textId="77777777" w:rsidR="00D46FF3" w:rsidRPr="0093176A" w:rsidRDefault="00D46FF3" w:rsidP="007B3890">
            <w:pPr>
              <w:spacing w:before="120"/>
              <w:jc w:val="center"/>
              <w:rPr>
                <w:rFonts w:ascii="Arial" w:hAnsi="Arial" w:cs="Arial"/>
                <w:sz w:val="20"/>
                <w:szCs w:val="20"/>
                <w:lang w:val="en-US"/>
              </w:rPr>
            </w:pPr>
          </w:p>
          <w:p w14:paraId="0D7F6AD8" w14:textId="77777777" w:rsidR="00D46FF3" w:rsidRPr="0093176A" w:rsidRDefault="00D46FF3" w:rsidP="007B3890">
            <w:pPr>
              <w:spacing w:before="120"/>
              <w:jc w:val="center"/>
              <w:rPr>
                <w:rFonts w:ascii="Arial" w:hAnsi="Arial" w:cs="Arial"/>
                <w:sz w:val="20"/>
                <w:szCs w:val="20"/>
                <w:lang w:val="en-US"/>
              </w:rPr>
            </w:pPr>
          </w:p>
          <w:p w14:paraId="6C3287F4" w14:textId="77777777" w:rsidR="00D46FF3" w:rsidRPr="0093176A" w:rsidRDefault="00D46FF3" w:rsidP="007B3890">
            <w:pPr>
              <w:spacing w:before="120"/>
              <w:jc w:val="center"/>
              <w:rPr>
                <w:rFonts w:ascii="Arial" w:hAnsi="Arial" w:cs="Arial"/>
                <w:sz w:val="20"/>
                <w:szCs w:val="20"/>
                <w:lang w:val="en-US"/>
              </w:rPr>
            </w:pPr>
          </w:p>
          <w:p w14:paraId="69969147"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GIẤY CHỨNG NHẬN KIỂM ĐỊNH</w:t>
            </w:r>
          </w:p>
          <w:p w14:paraId="50503186" w14:textId="77777777" w:rsidR="00D46FF3" w:rsidRPr="0093176A" w:rsidRDefault="00D46FF3" w:rsidP="007B3890">
            <w:pPr>
              <w:spacing w:before="120"/>
              <w:jc w:val="center"/>
              <w:rPr>
                <w:rFonts w:ascii="Arial" w:hAnsi="Arial" w:cs="Arial"/>
                <w:sz w:val="20"/>
                <w:szCs w:val="20"/>
                <w:lang w:val="en-US"/>
              </w:rPr>
            </w:pPr>
            <w:r w:rsidRPr="0093176A">
              <w:rPr>
                <w:rFonts w:ascii="Arial" w:hAnsi="Arial" w:cs="Arial"/>
                <w:sz w:val="20"/>
                <w:szCs w:val="20"/>
                <w:lang w:val="en-US"/>
              </w:rPr>
              <w:t>AN TOÀN KỸ THUẬT VÀ BẢO VỆ MÔI TRƯỜNG</w:t>
            </w:r>
            <w:r w:rsidRPr="0093176A">
              <w:rPr>
                <w:rFonts w:ascii="Arial" w:hAnsi="Arial" w:cs="Arial"/>
                <w:sz w:val="20"/>
                <w:szCs w:val="20"/>
                <w:lang w:val="en-US"/>
              </w:rPr>
              <w:br/>
              <w:t>XE CƠ GIỚI, XE MÁY CHUYÊN DÙNG</w:t>
            </w:r>
          </w:p>
          <w:p w14:paraId="2F88CEA0" w14:textId="77777777" w:rsidR="00D46FF3" w:rsidRPr="0093176A" w:rsidRDefault="00D46FF3" w:rsidP="007B3890">
            <w:pPr>
              <w:spacing w:before="120"/>
              <w:jc w:val="center"/>
              <w:rPr>
                <w:rFonts w:ascii="Arial" w:hAnsi="Arial" w:cs="Arial"/>
                <w:sz w:val="20"/>
                <w:szCs w:val="20"/>
                <w:lang w:val="en-US"/>
              </w:rPr>
            </w:pPr>
          </w:p>
          <w:p w14:paraId="2E6BAE03" w14:textId="77777777" w:rsidR="00D46FF3" w:rsidRPr="0093176A" w:rsidRDefault="00D46FF3" w:rsidP="007B3890">
            <w:pPr>
              <w:spacing w:before="120"/>
              <w:jc w:val="center"/>
              <w:rPr>
                <w:rFonts w:ascii="Arial" w:hAnsi="Arial" w:cs="Arial"/>
                <w:sz w:val="20"/>
                <w:szCs w:val="20"/>
                <w:lang w:val="en-US"/>
              </w:rPr>
            </w:pPr>
          </w:p>
          <w:p w14:paraId="73FF736A" w14:textId="77777777" w:rsidR="00D46FF3" w:rsidRPr="0093176A" w:rsidRDefault="00D46FF3" w:rsidP="007B3890">
            <w:pPr>
              <w:spacing w:before="120"/>
              <w:jc w:val="center"/>
              <w:rPr>
                <w:rFonts w:ascii="Arial" w:hAnsi="Arial" w:cs="Arial"/>
                <w:sz w:val="20"/>
                <w:szCs w:val="20"/>
                <w:lang w:val="en-US"/>
              </w:rPr>
            </w:pPr>
          </w:p>
          <w:p w14:paraId="29FBB0E8" w14:textId="77777777" w:rsidR="00D46FF3" w:rsidRPr="0093176A" w:rsidRDefault="00D46FF3" w:rsidP="007B3890">
            <w:pPr>
              <w:spacing w:before="120"/>
              <w:jc w:val="center"/>
              <w:rPr>
                <w:rFonts w:ascii="Arial" w:hAnsi="Arial" w:cs="Arial"/>
                <w:sz w:val="20"/>
                <w:szCs w:val="20"/>
                <w:lang w:val="en-US"/>
              </w:rPr>
            </w:pPr>
          </w:p>
          <w:p w14:paraId="37BE7073" w14:textId="77777777" w:rsidR="00D46FF3" w:rsidRPr="0093176A" w:rsidRDefault="00D46FF3" w:rsidP="007B3890">
            <w:pPr>
              <w:spacing w:before="120"/>
              <w:jc w:val="center"/>
              <w:rPr>
                <w:rFonts w:ascii="Arial" w:hAnsi="Arial" w:cs="Arial"/>
                <w:sz w:val="20"/>
                <w:szCs w:val="20"/>
                <w:lang w:val="en-US"/>
              </w:rPr>
            </w:pPr>
            <w:r w:rsidRPr="0093176A">
              <w:rPr>
                <w:rFonts w:ascii="Arial" w:hAnsi="Arial" w:cs="Arial"/>
                <w:sz w:val="20"/>
                <w:szCs w:val="20"/>
                <w:lang w:val="en-US"/>
              </w:rPr>
              <w:t>Số sê-ri: …………….</w:t>
            </w:r>
          </w:p>
          <w:p w14:paraId="1FECC026" w14:textId="77777777" w:rsidR="00D46FF3" w:rsidRPr="0093176A" w:rsidRDefault="00D46FF3" w:rsidP="007B3890">
            <w:pPr>
              <w:spacing w:before="120"/>
              <w:jc w:val="center"/>
              <w:rPr>
                <w:rFonts w:ascii="Arial" w:hAnsi="Arial" w:cs="Arial"/>
                <w:sz w:val="20"/>
                <w:szCs w:val="20"/>
                <w:lang w:val="en-US"/>
              </w:rPr>
            </w:pPr>
          </w:p>
          <w:p w14:paraId="58943983" w14:textId="77777777" w:rsidR="00D46FF3" w:rsidRPr="0093176A" w:rsidRDefault="00D46FF3" w:rsidP="007B3890">
            <w:pPr>
              <w:spacing w:before="120"/>
              <w:jc w:val="center"/>
              <w:rPr>
                <w:rFonts w:ascii="Arial" w:hAnsi="Arial" w:cs="Arial"/>
                <w:sz w:val="20"/>
                <w:szCs w:val="20"/>
                <w:lang w:val="en-US"/>
              </w:rPr>
            </w:pPr>
          </w:p>
          <w:p w14:paraId="496F29E9" w14:textId="77777777" w:rsidR="00D46FF3" w:rsidRPr="0093176A" w:rsidRDefault="00D46FF3" w:rsidP="007B3890">
            <w:pPr>
              <w:spacing w:before="120"/>
              <w:jc w:val="center"/>
              <w:rPr>
                <w:rFonts w:ascii="Arial" w:hAnsi="Arial" w:cs="Arial"/>
                <w:sz w:val="20"/>
                <w:szCs w:val="20"/>
                <w:lang w:val="en-US"/>
              </w:rPr>
            </w:pPr>
          </w:p>
          <w:p w14:paraId="48A7A8E2" w14:textId="77777777" w:rsidR="00D46FF3" w:rsidRPr="0093176A" w:rsidRDefault="00D46FF3" w:rsidP="007B3890">
            <w:pPr>
              <w:spacing w:before="120"/>
              <w:jc w:val="center"/>
              <w:rPr>
                <w:rFonts w:ascii="Arial" w:hAnsi="Arial" w:cs="Arial"/>
                <w:sz w:val="20"/>
                <w:szCs w:val="20"/>
                <w:lang w:val="en-US"/>
              </w:rPr>
            </w:pPr>
          </w:p>
        </w:tc>
      </w:tr>
    </w:tbl>
    <w:p w14:paraId="16E9DC1C" w14:textId="77777777" w:rsidR="00D46FF3" w:rsidRPr="0093176A" w:rsidRDefault="00D46FF3" w:rsidP="007B3890">
      <w:pPr>
        <w:spacing w:before="120"/>
        <w:rPr>
          <w:rFonts w:ascii="Arial" w:hAnsi="Arial" w:cs="Arial"/>
          <w:sz w:val="20"/>
          <w:szCs w:val="20"/>
          <w:lang w:val="en-US"/>
        </w:rPr>
      </w:pPr>
      <w:r w:rsidRPr="0093176A">
        <w:rPr>
          <w:rFonts w:ascii="Arial" w:hAnsi="Arial" w:cs="Arial"/>
          <w:b/>
          <w:sz w:val="20"/>
          <w:szCs w:val="20"/>
          <w:lang w:val="en-US"/>
        </w:rPr>
        <w:t>Quy cách:</w:t>
      </w:r>
      <w:r w:rsidRPr="0093176A">
        <w:rPr>
          <w:rFonts w:ascii="Arial" w:hAnsi="Arial" w:cs="Arial"/>
          <w:sz w:val="20"/>
          <w:szCs w:val="20"/>
          <w:lang w:val="en-US"/>
        </w:rPr>
        <w:t xml:space="preserve"> Kích thước 210x148 mm, in màu hai mặt, giữa có hình quốc huy, hoa văn màu hồng nhạt.</w:t>
      </w:r>
    </w:p>
    <w:p w14:paraId="24ADE967" w14:textId="77777777" w:rsidR="00D46FF3" w:rsidRPr="0093176A" w:rsidRDefault="00D46FF3" w:rsidP="007B3890">
      <w:pPr>
        <w:spacing w:before="120"/>
        <w:jc w:val="right"/>
        <w:rPr>
          <w:rFonts w:ascii="Arial" w:hAnsi="Arial" w:cs="Arial"/>
          <w:sz w:val="20"/>
          <w:szCs w:val="20"/>
          <w:lang w:val="en-US"/>
        </w:rPr>
      </w:pPr>
      <w:r w:rsidRPr="0093176A">
        <w:rPr>
          <w:rFonts w:ascii="Arial" w:hAnsi="Arial" w:cs="Arial"/>
          <w:sz w:val="20"/>
          <w:szCs w:val="20"/>
          <w:lang w:val="en-US"/>
        </w:rPr>
        <w:t>Trang 1, 4</w:t>
      </w:r>
    </w:p>
    <w:p w14:paraId="3EDFD5FB" w14:textId="77777777" w:rsidR="00D46FF3" w:rsidRPr="0093176A" w:rsidRDefault="00D46FF3" w:rsidP="007B3890">
      <w:pPr>
        <w:spacing w:before="120"/>
        <w:rPr>
          <w:rFonts w:ascii="Arial" w:hAnsi="Arial" w:cs="Arial"/>
          <w:sz w:val="20"/>
          <w:szCs w:val="20"/>
          <w:lang w:val="en-US"/>
        </w:rPr>
      </w:pPr>
    </w:p>
    <w:tbl>
      <w:tblPr>
        <w:tblW w:w="5000" w:type="pct"/>
        <w:tblBorders>
          <w:top w:val="single" w:sz="2" w:space="0" w:color="auto"/>
          <w:left w:val="single" w:sz="2" w:space="0" w:color="auto"/>
          <w:bottom w:val="single" w:sz="2" w:space="0" w:color="auto"/>
          <w:right w:val="single" w:sz="2" w:space="0" w:color="auto"/>
        </w:tblBorders>
        <w:tblLook w:val="00A0" w:firstRow="1" w:lastRow="0" w:firstColumn="1" w:lastColumn="0" w:noHBand="0" w:noVBand="0"/>
      </w:tblPr>
      <w:tblGrid>
        <w:gridCol w:w="4643"/>
        <w:gridCol w:w="4644"/>
      </w:tblGrid>
      <w:tr w:rsidR="00D46FF3" w:rsidRPr="0093176A" w14:paraId="7E6E8B03" w14:textId="77777777">
        <w:tc>
          <w:tcPr>
            <w:tcW w:w="2500" w:type="pct"/>
          </w:tcPr>
          <w:p w14:paraId="2C20D58D" w14:textId="77777777" w:rsidR="00D46FF3" w:rsidRPr="0093176A" w:rsidRDefault="00D46FF3" w:rsidP="007B3890">
            <w:pPr>
              <w:spacing w:before="120"/>
              <w:rPr>
                <w:rFonts w:ascii="Arial" w:hAnsi="Arial" w:cs="Arial"/>
                <w:b/>
                <w:sz w:val="20"/>
                <w:szCs w:val="20"/>
                <w:lang w:val="en-US"/>
              </w:rPr>
            </w:pPr>
            <w:r w:rsidRPr="0093176A">
              <w:rPr>
                <w:rFonts w:ascii="Arial" w:hAnsi="Arial" w:cs="Arial"/>
                <w:b/>
                <w:sz w:val="20"/>
                <w:szCs w:val="20"/>
                <w:lang w:val="en-US"/>
              </w:rPr>
              <w:t>1. XE MÁY CHUYÊN DÙNG</w:t>
            </w:r>
          </w:p>
          <w:p w14:paraId="02AD5420"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Biển đăng ký:                       Số quản lý: </w:t>
            </w:r>
          </w:p>
          <w:p w14:paraId="4E80F131"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Loại XMCD:</w:t>
            </w:r>
          </w:p>
          <w:p w14:paraId="43B1CD07"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Nhãn hiệu:</w:t>
            </w:r>
          </w:p>
          <w:p w14:paraId="1713696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loại:</w:t>
            </w:r>
          </w:p>
          <w:p w14:paraId="5EC032F1"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máy:</w:t>
            </w:r>
          </w:p>
          <w:p w14:paraId="0E6F382C"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khung:</w:t>
            </w:r>
          </w:p>
          <w:p w14:paraId="5BCAA3AF"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Năm, Nước sản xuất </w:t>
            </w:r>
          </w:p>
          <w:p w14:paraId="07F65728" w14:textId="77777777" w:rsidR="00D46FF3" w:rsidRPr="0093176A" w:rsidRDefault="00D46FF3" w:rsidP="007B3890">
            <w:pPr>
              <w:spacing w:before="120"/>
              <w:rPr>
                <w:rFonts w:ascii="Arial" w:hAnsi="Arial" w:cs="Arial"/>
                <w:b/>
                <w:sz w:val="20"/>
                <w:szCs w:val="20"/>
                <w:lang w:val="en-US"/>
              </w:rPr>
            </w:pPr>
            <w:r w:rsidRPr="0093176A">
              <w:rPr>
                <w:rFonts w:ascii="Arial" w:hAnsi="Arial" w:cs="Arial"/>
                <w:b/>
                <w:sz w:val="20"/>
                <w:szCs w:val="20"/>
                <w:lang w:val="en-US"/>
              </w:rPr>
              <w:t>2. THÔNG SỐ KỸ THUẬT CƠ BẢN</w:t>
            </w:r>
          </w:p>
          <w:p w14:paraId="107A403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Khối lượng bản thân:                                                            (kg)</w:t>
            </w:r>
          </w:p>
          <w:p w14:paraId="3CFD8D8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Kích thước bao (dài x Rộng x Cao):                                      (mm)</w:t>
            </w:r>
          </w:p>
          <w:p w14:paraId="662AC224"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Kiểu loại động cơ:</w:t>
            </w:r>
          </w:p>
          <w:p w14:paraId="1166B9F8"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Loại nhiên liệu:</w:t>
            </w:r>
          </w:p>
          <w:p w14:paraId="2CF91F3C"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Công suất lớn nhất</w:t>
            </w:r>
            <w:r w:rsidR="0093176A" w:rsidRPr="0093176A">
              <w:rPr>
                <w:rFonts w:ascii="Arial" w:hAnsi="Arial" w:cs="Arial"/>
                <w:sz w:val="20"/>
                <w:szCs w:val="20"/>
                <w:lang w:val="en-US"/>
              </w:rPr>
              <w:t>/</w:t>
            </w:r>
            <w:r w:rsidRPr="0093176A">
              <w:rPr>
                <w:rFonts w:ascii="Arial" w:hAnsi="Arial" w:cs="Arial"/>
                <w:sz w:val="20"/>
                <w:szCs w:val="20"/>
                <w:lang w:val="en-US"/>
              </w:rPr>
              <w:t>tốc độ quay:                                      (kW</w:t>
            </w:r>
            <w:r w:rsidR="0093176A" w:rsidRPr="0093176A">
              <w:rPr>
                <w:rFonts w:ascii="Arial" w:hAnsi="Arial" w:cs="Arial"/>
                <w:sz w:val="20"/>
                <w:szCs w:val="20"/>
                <w:lang w:val="en-US"/>
              </w:rPr>
              <w:t>/</w:t>
            </w:r>
            <w:r w:rsidRPr="0093176A">
              <w:rPr>
                <w:rFonts w:ascii="Arial" w:hAnsi="Arial" w:cs="Arial"/>
                <w:sz w:val="20"/>
                <w:szCs w:val="20"/>
                <w:lang w:val="en-US"/>
              </w:rPr>
              <w:t>vph)</w:t>
            </w:r>
          </w:p>
          <w:p w14:paraId="6C3006DA"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Vận tốc di chuyển lớn nhất:                                              (km</w:t>
            </w:r>
            <w:r w:rsidR="0093176A" w:rsidRPr="0093176A">
              <w:rPr>
                <w:rFonts w:ascii="Arial" w:hAnsi="Arial" w:cs="Arial"/>
                <w:sz w:val="20"/>
                <w:szCs w:val="20"/>
                <w:lang w:val="en-US"/>
              </w:rPr>
              <w:t>/</w:t>
            </w:r>
            <w:r w:rsidRPr="0093176A">
              <w:rPr>
                <w:rFonts w:ascii="Arial" w:hAnsi="Arial" w:cs="Arial"/>
                <w:sz w:val="20"/>
                <w:szCs w:val="20"/>
                <w:lang w:val="en-US"/>
              </w:rPr>
              <w:t>h)</w:t>
            </w:r>
          </w:p>
          <w:p w14:paraId="0983D308" w14:textId="77777777" w:rsidR="00D46FF3" w:rsidRPr="0093176A" w:rsidRDefault="00D46FF3" w:rsidP="007B3890">
            <w:pPr>
              <w:spacing w:before="120"/>
              <w:rPr>
                <w:rFonts w:ascii="Arial" w:hAnsi="Arial" w:cs="Arial"/>
                <w:b/>
                <w:sz w:val="20"/>
                <w:szCs w:val="20"/>
                <w:lang w:val="en-US"/>
              </w:rPr>
            </w:pPr>
            <w:r w:rsidRPr="0093176A">
              <w:rPr>
                <w:rFonts w:ascii="Arial" w:hAnsi="Arial" w:cs="Arial"/>
                <w:b/>
                <w:sz w:val="20"/>
                <w:szCs w:val="20"/>
                <w:lang w:val="en-US"/>
              </w:rPr>
              <w:t>3. THÔNG SỐ KỸ THUẬT ĐẶC TRƯNG</w:t>
            </w:r>
          </w:p>
          <w:p w14:paraId="21439ADF"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 xml:space="preserve">(Được ghi nhận theo từng loại XMCD được hướng dẫn tại </w:t>
            </w:r>
            <w:bookmarkStart w:id="115" w:name="bieumau_pl_07"/>
            <w:r w:rsidR="00467744" w:rsidRPr="0093176A">
              <w:rPr>
                <w:rFonts w:ascii="Arial" w:hAnsi="Arial" w:cs="Arial"/>
                <w:sz w:val="20"/>
                <w:szCs w:val="20"/>
                <w:lang w:val="en-US"/>
              </w:rPr>
              <w:t>Phụ lục</w:t>
            </w:r>
            <w:r w:rsidRPr="0093176A">
              <w:rPr>
                <w:rFonts w:ascii="Arial" w:hAnsi="Arial" w:cs="Arial"/>
                <w:sz w:val="20"/>
                <w:szCs w:val="20"/>
                <w:lang w:val="en-US"/>
              </w:rPr>
              <w:t xml:space="preserve"> VII</w:t>
            </w:r>
            <w:bookmarkEnd w:id="115"/>
            <w:r w:rsidRPr="0093176A">
              <w:rPr>
                <w:rFonts w:ascii="Arial" w:hAnsi="Arial" w:cs="Arial"/>
                <w:sz w:val="20"/>
                <w:szCs w:val="20"/>
                <w:lang w:val="en-US"/>
              </w:rPr>
              <w:t xml:space="preserve"> ban hành kèm </w:t>
            </w:r>
            <w:r w:rsidR="00143D36" w:rsidRPr="0093176A">
              <w:rPr>
                <w:rFonts w:ascii="Arial" w:hAnsi="Arial" w:cs="Arial"/>
                <w:sz w:val="20"/>
                <w:szCs w:val="20"/>
                <w:lang w:val="en-US"/>
              </w:rPr>
              <w:t>thông tư này</w:t>
            </w:r>
            <w:r w:rsidRPr="0093176A">
              <w:rPr>
                <w:rFonts w:ascii="Arial" w:hAnsi="Arial" w:cs="Arial"/>
                <w:sz w:val="20"/>
                <w:szCs w:val="20"/>
                <w:lang w:val="en-US"/>
              </w:rPr>
              <w:t>)</w:t>
            </w:r>
          </w:p>
          <w:p w14:paraId="399922FF" w14:textId="77777777" w:rsidR="00D46FF3" w:rsidRPr="0093176A" w:rsidRDefault="00D46FF3" w:rsidP="007B3890">
            <w:pPr>
              <w:spacing w:before="120"/>
              <w:rPr>
                <w:rFonts w:ascii="Arial" w:hAnsi="Arial" w:cs="Arial"/>
                <w:sz w:val="20"/>
                <w:szCs w:val="20"/>
                <w:lang w:val="en-US"/>
              </w:rPr>
            </w:pPr>
          </w:p>
          <w:p w14:paraId="42E05D23" w14:textId="77777777" w:rsidR="00D46FF3" w:rsidRPr="0093176A" w:rsidRDefault="00D46FF3" w:rsidP="007B3890">
            <w:pPr>
              <w:spacing w:before="120"/>
              <w:rPr>
                <w:rFonts w:ascii="Arial" w:hAnsi="Arial" w:cs="Arial"/>
                <w:sz w:val="20"/>
                <w:szCs w:val="20"/>
                <w:lang w:val="en-US"/>
              </w:rPr>
            </w:pPr>
          </w:p>
          <w:p w14:paraId="3461F303"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sê-ri:………………….</w:t>
            </w:r>
          </w:p>
          <w:p w14:paraId="2CB49820" w14:textId="77777777" w:rsidR="00D46FF3" w:rsidRPr="0093176A" w:rsidRDefault="00D46FF3" w:rsidP="007B3890">
            <w:pPr>
              <w:spacing w:before="120"/>
              <w:rPr>
                <w:rFonts w:ascii="Arial" w:hAnsi="Arial" w:cs="Arial"/>
                <w:sz w:val="20"/>
                <w:szCs w:val="20"/>
                <w:lang w:val="en-US"/>
              </w:rPr>
            </w:pPr>
          </w:p>
        </w:tc>
        <w:tc>
          <w:tcPr>
            <w:tcW w:w="2500" w:type="pct"/>
          </w:tcPr>
          <w:p w14:paraId="273CDBE4" w14:textId="77777777" w:rsidR="00D46FF3" w:rsidRPr="0093176A" w:rsidRDefault="00D46FF3" w:rsidP="007B3890">
            <w:pPr>
              <w:spacing w:before="120"/>
              <w:rPr>
                <w:rFonts w:ascii="Arial" w:hAnsi="Arial" w:cs="Arial"/>
                <w:sz w:val="20"/>
                <w:szCs w:val="20"/>
                <w:lang w:val="en-US"/>
              </w:rPr>
            </w:pPr>
          </w:p>
          <w:p w14:paraId="64CC929E" w14:textId="77777777" w:rsidR="00D46FF3" w:rsidRPr="0093176A" w:rsidRDefault="00D46FF3" w:rsidP="007B3890">
            <w:pPr>
              <w:spacing w:before="120"/>
              <w:rPr>
                <w:rFonts w:ascii="Arial" w:hAnsi="Arial" w:cs="Arial"/>
                <w:sz w:val="20"/>
                <w:szCs w:val="20"/>
                <w:lang w:val="en-US"/>
              </w:rPr>
            </w:pPr>
          </w:p>
          <w:p w14:paraId="17219A9B" w14:textId="77777777" w:rsidR="00D46FF3" w:rsidRPr="0093176A" w:rsidRDefault="00D46FF3" w:rsidP="007B3890">
            <w:pPr>
              <w:spacing w:before="120"/>
              <w:rPr>
                <w:rFonts w:ascii="Arial" w:hAnsi="Arial" w:cs="Arial"/>
                <w:sz w:val="20"/>
                <w:szCs w:val="20"/>
                <w:lang w:val="en-US"/>
              </w:rPr>
            </w:pPr>
          </w:p>
          <w:p w14:paraId="7F34F2AA" w14:textId="77777777" w:rsidR="00D46FF3" w:rsidRPr="0093176A" w:rsidRDefault="00D46FF3" w:rsidP="007B3890">
            <w:pPr>
              <w:spacing w:before="120"/>
              <w:rPr>
                <w:rFonts w:ascii="Arial" w:hAnsi="Arial" w:cs="Arial"/>
                <w:sz w:val="20"/>
                <w:szCs w:val="20"/>
                <w:lang w:val="en-US"/>
              </w:rPr>
            </w:pPr>
          </w:p>
          <w:tbl>
            <w:tblPr>
              <w:tblW w:w="5000" w:type="pct"/>
              <w:tblLook w:val="00A0" w:firstRow="1" w:lastRow="0" w:firstColumn="1" w:lastColumn="0" w:noHBand="0" w:noVBand="0"/>
            </w:tblPr>
            <w:tblGrid>
              <w:gridCol w:w="2213"/>
              <w:gridCol w:w="2215"/>
            </w:tblGrid>
            <w:tr w:rsidR="00D46FF3" w:rsidRPr="0093176A" w14:paraId="32EC0889" w14:textId="77777777">
              <w:tc>
                <w:tcPr>
                  <w:tcW w:w="2499" w:type="pct"/>
                  <w:tcBorders>
                    <w:top w:val="nil"/>
                    <w:left w:val="nil"/>
                    <w:bottom w:val="nil"/>
                    <w:right w:val="nil"/>
                  </w:tcBorders>
                </w:tcPr>
                <w:p w14:paraId="2D4E531A"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Số Phiếu kiểm định:</w:t>
                  </w:r>
                </w:p>
                <w:p w14:paraId="30D6E34A" w14:textId="77777777" w:rsidR="00D46FF3" w:rsidRPr="0093176A" w:rsidRDefault="00D46FF3" w:rsidP="007B3890">
                  <w:pPr>
                    <w:spacing w:before="120"/>
                    <w:rPr>
                      <w:rFonts w:ascii="Arial" w:hAnsi="Arial" w:cs="Arial"/>
                      <w:sz w:val="20"/>
                      <w:szCs w:val="20"/>
                      <w:lang w:val="en-US"/>
                    </w:rPr>
                  </w:pPr>
                </w:p>
                <w:p w14:paraId="3EDA555D" w14:textId="77777777" w:rsidR="00D46FF3" w:rsidRPr="0093176A" w:rsidRDefault="00D46FF3" w:rsidP="007B3890">
                  <w:pPr>
                    <w:spacing w:before="120"/>
                    <w:rPr>
                      <w:rFonts w:ascii="Arial" w:hAnsi="Arial" w:cs="Arial"/>
                      <w:sz w:val="20"/>
                      <w:szCs w:val="20"/>
                      <w:lang w:val="en-US"/>
                    </w:rPr>
                  </w:pPr>
                  <w:r w:rsidRPr="0093176A">
                    <w:rPr>
                      <w:rFonts w:ascii="Arial" w:hAnsi="Arial" w:cs="Arial"/>
                      <w:sz w:val="20"/>
                      <w:szCs w:val="20"/>
                      <w:lang w:val="en-US"/>
                    </w:rPr>
                    <w:t>Có hiệu lực đến hết ngày:</w:t>
                  </w:r>
                </w:p>
              </w:tc>
              <w:tc>
                <w:tcPr>
                  <w:tcW w:w="2501" w:type="pct"/>
                  <w:tcBorders>
                    <w:top w:val="nil"/>
                    <w:left w:val="nil"/>
                    <w:bottom w:val="nil"/>
                    <w:right w:val="nil"/>
                  </w:tcBorders>
                </w:tcPr>
                <w:p w14:paraId="5909B590" w14:textId="77777777" w:rsidR="00D46FF3" w:rsidRPr="0093176A" w:rsidRDefault="00D46FF3" w:rsidP="007B3890">
                  <w:pPr>
                    <w:spacing w:before="120"/>
                    <w:jc w:val="center"/>
                    <w:rPr>
                      <w:rFonts w:ascii="Arial" w:hAnsi="Arial" w:cs="Arial"/>
                      <w:i/>
                      <w:sz w:val="20"/>
                      <w:szCs w:val="20"/>
                      <w:lang w:val="en-US"/>
                    </w:rPr>
                  </w:pPr>
                  <w:r w:rsidRPr="0093176A">
                    <w:rPr>
                      <w:rFonts w:ascii="Arial" w:hAnsi="Arial" w:cs="Arial"/>
                      <w:i/>
                      <w:sz w:val="20"/>
                      <w:szCs w:val="20"/>
                      <w:lang w:val="en-US"/>
                    </w:rPr>
                    <w:t>……, ngày  tháng  năm</w:t>
                  </w:r>
                  <w:r w:rsidRPr="0093176A">
                    <w:rPr>
                      <w:rFonts w:ascii="Arial" w:hAnsi="Arial" w:cs="Arial"/>
                      <w:i/>
                      <w:sz w:val="20"/>
                      <w:szCs w:val="20"/>
                      <w:lang w:val="en-US"/>
                    </w:rPr>
                    <w:br/>
                  </w:r>
                  <w:r w:rsidRPr="0093176A">
                    <w:rPr>
                      <w:rFonts w:ascii="Arial" w:hAnsi="Arial" w:cs="Arial"/>
                      <w:b/>
                      <w:sz w:val="20"/>
                      <w:szCs w:val="20"/>
                      <w:lang w:val="en-US"/>
                    </w:rPr>
                    <w:t>CHỈ HUY CƠ SỞ KIỂM ĐỊNH</w:t>
                  </w:r>
                  <w:r w:rsidRPr="0093176A">
                    <w:rPr>
                      <w:rFonts w:ascii="Arial" w:hAnsi="Arial" w:cs="Arial"/>
                      <w:b/>
                      <w:sz w:val="20"/>
                      <w:szCs w:val="20"/>
                      <w:lang w:val="en-US"/>
                    </w:rPr>
                    <w:br/>
                  </w:r>
                  <w:r w:rsidRPr="0093176A">
                    <w:rPr>
                      <w:rFonts w:ascii="Arial" w:hAnsi="Arial" w:cs="Arial"/>
                      <w:i/>
                      <w:sz w:val="20"/>
                      <w:szCs w:val="20"/>
                      <w:lang w:val="en-US"/>
                    </w:rPr>
                    <w:t>(Ký, ghi rõ họ tên, đóng dấu)</w:t>
                  </w:r>
                </w:p>
                <w:p w14:paraId="64873AEA" w14:textId="77777777" w:rsidR="00D46FF3" w:rsidRPr="0093176A" w:rsidRDefault="00D46FF3" w:rsidP="007B3890">
                  <w:pPr>
                    <w:spacing w:before="120"/>
                    <w:jc w:val="center"/>
                    <w:rPr>
                      <w:rFonts w:ascii="Arial" w:hAnsi="Arial" w:cs="Arial"/>
                      <w:b/>
                      <w:i/>
                      <w:sz w:val="20"/>
                      <w:szCs w:val="20"/>
                      <w:lang w:val="en-US"/>
                    </w:rPr>
                  </w:pPr>
                </w:p>
              </w:tc>
            </w:tr>
          </w:tbl>
          <w:p w14:paraId="24104E55" w14:textId="77777777" w:rsidR="00D46FF3" w:rsidRPr="0093176A" w:rsidRDefault="00D46FF3" w:rsidP="007B3890">
            <w:pPr>
              <w:spacing w:before="120"/>
              <w:rPr>
                <w:rFonts w:ascii="Arial" w:hAnsi="Arial" w:cs="Arial"/>
                <w:sz w:val="20"/>
                <w:szCs w:val="20"/>
                <w:lang w:val="en-US"/>
              </w:rPr>
            </w:pPr>
          </w:p>
          <w:p w14:paraId="2099CF33" w14:textId="77777777" w:rsidR="00D46FF3" w:rsidRPr="0093176A" w:rsidRDefault="00D46FF3" w:rsidP="007B3890">
            <w:pPr>
              <w:spacing w:before="120"/>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tblGrid>
            <w:tr w:rsidR="00D46FF3" w:rsidRPr="0093176A" w14:paraId="7B737734" w14:textId="77777777">
              <w:tc>
                <w:tcPr>
                  <w:tcW w:w="6754" w:type="dxa"/>
                  <w:tcBorders>
                    <w:top w:val="single" w:sz="4" w:space="0" w:color="auto"/>
                    <w:left w:val="single" w:sz="4" w:space="0" w:color="auto"/>
                    <w:bottom w:val="single" w:sz="4" w:space="0" w:color="auto"/>
                    <w:right w:val="single" w:sz="4" w:space="0" w:color="auto"/>
                  </w:tcBorders>
                </w:tcPr>
                <w:p w14:paraId="47AE9378" w14:textId="77777777" w:rsidR="00D46FF3" w:rsidRPr="0093176A" w:rsidRDefault="00D46FF3" w:rsidP="007B3890">
                  <w:pPr>
                    <w:spacing w:before="120"/>
                    <w:rPr>
                      <w:rFonts w:ascii="Arial" w:hAnsi="Arial" w:cs="Arial"/>
                      <w:sz w:val="20"/>
                      <w:szCs w:val="20"/>
                      <w:lang w:val="en-US"/>
                    </w:rPr>
                  </w:pPr>
                </w:p>
                <w:p w14:paraId="0F5C486D" w14:textId="77777777" w:rsidR="00D46FF3" w:rsidRPr="0093176A" w:rsidRDefault="00D46FF3" w:rsidP="007B3890">
                  <w:pPr>
                    <w:spacing w:before="120"/>
                    <w:rPr>
                      <w:rFonts w:ascii="Arial" w:hAnsi="Arial" w:cs="Arial"/>
                      <w:sz w:val="20"/>
                      <w:szCs w:val="20"/>
                      <w:lang w:val="en-US"/>
                    </w:rPr>
                  </w:pPr>
                </w:p>
                <w:p w14:paraId="62532B4D" w14:textId="77777777" w:rsidR="00D46FF3" w:rsidRPr="0093176A" w:rsidRDefault="00D46FF3" w:rsidP="007B3890">
                  <w:pPr>
                    <w:spacing w:before="120"/>
                    <w:rPr>
                      <w:rFonts w:ascii="Arial" w:hAnsi="Arial" w:cs="Arial"/>
                      <w:sz w:val="20"/>
                      <w:szCs w:val="20"/>
                      <w:lang w:val="en-US"/>
                    </w:rPr>
                  </w:pPr>
                </w:p>
                <w:p w14:paraId="2BB12189"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ẢNH CHỤP PHÍA TRƯỚC XE</w:t>
                  </w:r>
                </w:p>
                <w:p w14:paraId="45604236" w14:textId="77777777" w:rsidR="00D46FF3" w:rsidRPr="0093176A" w:rsidRDefault="00D46FF3" w:rsidP="007B3890">
                  <w:pPr>
                    <w:spacing w:before="120"/>
                    <w:jc w:val="center"/>
                    <w:rPr>
                      <w:rFonts w:ascii="Arial" w:hAnsi="Arial" w:cs="Arial"/>
                      <w:b/>
                      <w:sz w:val="20"/>
                      <w:szCs w:val="20"/>
                      <w:lang w:val="en-US"/>
                    </w:rPr>
                  </w:pPr>
                  <w:r w:rsidRPr="0093176A">
                    <w:rPr>
                      <w:rFonts w:ascii="Arial" w:hAnsi="Arial" w:cs="Arial"/>
                      <w:b/>
                      <w:sz w:val="20"/>
                      <w:szCs w:val="20"/>
                      <w:lang w:val="en-US"/>
                    </w:rPr>
                    <w:t>(Hoặc số khung; hoặc ảnh cà số khung)</w:t>
                  </w:r>
                </w:p>
                <w:p w14:paraId="18D8E95C" w14:textId="77777777" w:rsidR="00D46FF3" w:rsidRPr="0093176A" w:rsidRDefault="00D46FF3" w:rsidP="007B3890">
                  <w:pPr>
                    <w:spacing w:before="120"/>
                    <w:rPr>
                      <w:rFonts w:ascii="Arial" w:hAnsi="Arial" w:cs="Arial"/>
                      <w:sz w:val="20"/>
                      <w:szCs w:val="20"/>
                      <w:lang w:val="en-US"/>
                    </w:rPr>
                  </w:pPr>
                </w:p>
                <w:p w14:paraId="547D3CCC" w14:textId="77777777" w:rsidR="00D46FF3" w:rsidRPr="0093176A" w:rsidRDefault="00D46FF3" w:rsidP="007B3890">
                  <w:pPr>
                    <w:spacing w:before="120"/>
                    <w:rPr>
                      <w:rFonts w:ascii="Arial" w:hAnsi="Arial" w:cs="Arial"/>
                      <w:sz w:val="20"/>
                      <w:szCs w:val="20"/>
                      <w:lang w:val="en-US"/>
                    </w:rPr>
                  </w:pPr>
                </w:p>
                <w:p w14:paraId="639237CC" w14:textId="77777777" w:rsidR="00D46FF3" w:rsidRPr="0093176A" w:rsidRDefault="00D46FF3" w:rsidP="007B3890">
                  <w:pPr>
                    <w:spacing w:before="120"/>
                    <w:rPr>
                      <w:rFonts w:ascii="Arial" w:hAnsi="Arial" w:cs="Arial"/>
                      <w:sz w:val="20"/>
                      <w:szCs w:val="20"/>
                      <w:lang w:val="en-US"/>
                    </w:rPr>
                  </w:pPr>
                </w:p>
              </w:tc>
            </w:tr>
          </w:tbl>
          <w:p w14:paraId="17B10DE3" w14:textId="77777777" w:rsidR="00D46FF3" w:rsidRPr="0093176A" w:rsidRDefault="00D46FF3" w:rsidP="007B3890">
            <w:pPr>
              <w:spacing w:before="120"/>
              <w:rPr>
                <w:rFonts w:ascii="Arial" w:hAnsi="Arial" w:cs="Arial"/>
                <w:sz w:val="20"/>
                <w:szCs w:val="20"/>
                <w:lang w:val="en-US"/>
              </w:rPr>
            </w:pPr>
          </w:p>
        </w:tc>
      </w:tr>
    </w:tbl>
    <w:p w14:paraId="71D7F237" w14:textId="77777777" w:rsidR="00D46FF3" w:rsidRPr="0093176A" w:rsidRDefault="00D46FF3" w:rsidP="007B3890">
      <w:pPr>
        <w:spacing w:before="120"/>
        <w:jc w:val="right"/>
        <w:rPr>
          <w:rFonts w:ascii="Arial" w:hAnsi="Arial" w:cs="Arial"/>
          <w:sz w:val="20"/>
          <w:szCs w:val="20"/>
          <w:lang w:val="en-US"/>
        </w:rPr>
      </w:pPr>
      <w:r w:rsidRPr="0093176A">
        <w:rPr>
          <w:rFonts w:ascii="Arial" w:hAnsi="Arial" w:cs="Arial"/>
          <w:sz w:val="20"/>
          <w:szCs w:val="20"/>
          <w:lang w:val="en-US"/>
        </w:rPr>
        <w:t>Trang 2, 3</w:t>
      </w:r>
    </w:p>
    <w:p w14:paraId="04741933" w14:textId="77777777" w:rsidR="00D46FF3" w:rsidRPr="0093176A" w:rsidRDefault="00D46FF3" w:rsidP="007B3890">
      <w:pPr>
        <w:spacing w:before="120"/>
        <w:rPr>
          <w:rFonts w:ascii="Arial" w:hAnsi="Arial" w:cs="Arial"/>
          <w:sz w:val="20"/>
          <w:szCs w:val="20"/>
        </w:rPr>
      </w:pPr>
    </w:p>
    <w:p w14:paraId="74F77EAF" w14:textId="77777777" w:rsidR="00D46FF3" w:rsidRPr="0093176A" w:rsidRDefault="00D46FF3" w:rsidP="007B3890">
      <w:pPr>
        <w:spacing w:before="120"/>
        <w:rPr>
          <w:rFonts w:ascii="Arial" w:hAnsi="Arial" w:cs="Arial"/>
          <w:sz w:val="20"/>
          <w:szCs w:val="20"/>
        </w:rPr>
      </w:pPr>
    </w:p>
    <w:p w14:paraId="55C3F283" w14:textId="77777777" w:rsidR="00D46FF3" w:rsidRPr="0093176A" w:rsidRDefault="00467744" w:rsidP="007B3890">
      <w:pPr>
        <w:spacing w:before="120"/>
        <w:rPr>
          <w:rFonts w:ascii="Arial" w:hAnsi="Arial" w:cs="Arial"/>
          <w:sz w:val="20"/>
          <w:szCs w:val="20"/>
        </w:rPr>
      </w:pPr>
      <w:bookmarkStart w:id="116" w:name="chuong_pl_16"/>
      <w:r w:rsidRPr="0093176A">
        <w:rPr>
          <w:rFonts w:ascii="Arial" w:hAnsi="Arial" w:cs="Arial"/>
          <w:sz w:val="20"/>
          <w:szCs w:val="20"/>
        </w:rPr>
        <w:t>Mẫu</w:t>
      </w:r>
      <w:r w:rsidR="00F9594A" w:rsidRPr="0093176A">
        <w:rPr>
          <w:rFonts w:ascii="Arial" w:hAnsi="Arial" w:cs="Arial"/>
          <w:sz w:val="20"/>
          <w:szCs w:val="20"/>
        </w:rPr>
        <w:t xml:space="preserve"> số 07. Tem Kiểm định</w:t>
      </w:r>
      <w:bookmarkEnd w:id="116"/>
    </w:p>
    <w:p w14:paraId="593B7E01" w14:textId="77777777" w:rsidR="00D46FF3" w:rsidRPr="0093176A" w:rsidRDefault="00D46FF3" w:rsidP="007B3890">
      <w:pPr>
        <w:spacing w:before="120"/>
        <w:rPr>
          <w:rFonts w:ascii="Arial" w:hAnsi="Arial" w:cs="Arial"/>
          <w:sz w:val="20"/>
          <w:lang w:val="en-US"/>
        </w:rPr>
      </w:pPr>
      <w:r w:rsidRPr="0093176A">
        <w:rPr>
          <w:rFonts w:ascii="Arial" w:hAnsi="Arial" w:cs="Arial"/>
          <w:sz w:val="20"/>
        </w:rPr>
        <w:t>1. Mặt ngoài</w:t>
      </w:r>
    </w:p>
    <w:p w14:paraId="5A5DD436" w14:textId="77777777" w:rsidR="00D46FF3" w:rsidRPr="0093176A" w:rsidRDefault="00D46FF3" w:rsidP="007B3890">
      <w:pPr>
        <w:spacing w:before="120"/>
        <w:jc w:val="center"/>
        <w:rPr>
          <w:rFonts w:ascii="Arial" w:hAnsi="Arial" w:cs="Arial"/>
          <w:sz w:val="20"/>
          <w:lang w:val="en-US"/>
        </w:rPr>
      </w:pPr>
      <w:r w:rsidRPr="0093176A">
        <w:rPr>
          <w:rFonts w:ascii="Arial" w:hAnsi="Arial" w:cs="Arial"/>
          <w:sz w:val="20"/>
          <w:lang w:val="en-US"/>
        </w:rPr>
        <w:pict>
          <v:shape id="_x0000_i1029" type="#_x0000_t75" style="width:270.6pt;height:261.6pt">
            <v:imagedata r:id="rId12" o:title=""/>
          </v:shape>
        </w:pict>
      </w:r>
    </w:p>
    <w:p w14:paraId="5CA31261" w14:textId="77777777" w:rsidR="00D46FF3" w:rsidRPr="0093176A" w:rsidRDefault="00D46FF3" w:rsidP="007B3890">
      <w:pPr>
        <w:spacing w:before="120"/>
        <w:rPr>
          <w:rFonts w:ascii="Arial" w:hAnsi="Arial" w:cs="Arial"/>
          <w:sz w:val="20"/>
          <w:lang w:val="en-US"/>
        </w:rPr>
      </w:pPr>
      <w:r w:rsidRPr="0093176A">
        <w:rPr>
          <w:rFonts w:ascii="Arial" w:hAnsi="Arial" w:cs="Arial"/>
          <w:sz w:val="20"/>
        </w:rPr>
        <w:t>2. Mặt trong</w:t>
      </w:r>
    </w:p>
    <w:p w14:paraId="7704E941" w14:textId="77777777" w:rsidR="00D46FF3" w:rsidRPr="0093176A" w:rsidRDefault="00D46FF3" w:rsidP="007B3890">
      <w:pPr>
        <w:spacing w:before="120"/>
        <w:jc w:val="center"/>
        <w:rPr>
          <w:rFonts w:ascii="Arial" w:hAnsi="Arial" w:cs="Arial"/>
          <w:sz w:val="20"/>
          <w:lang w:val="en-US"/>
        </w:rPr>
      </w:pPr>
      <w:r w:rsidRPr="0093176A">
        <w:rPr>
          <w:rFonts w:ascii="Arial" w:hAnsi="Arial" w:cs="Arial"/>
          <w:sz w:val="20"/>
          <w:lang w:val="en-US"/>
        </w:rPr>
        <w:pict>
          <v:shape id="_x0000_i1030" type="#_x0000_t75" style="width:255.6pt;height:254.4pt">
            <v:imagedata r:id="rId13" o:title=""/>
          </v:shape>
        </w:pict>
      </w:r>
    </w:p>
    <w:p w14:paraId="12755089" w14:textId="77777777" w:rsidR="00D46FF3" w:rsidRPr="0093176A" w:rsidRDefault="00D46FF3" w:rsidP="007B3890">
      <w:pPr>
        <w:spacing w:before="120"/>
        <w:rPr>
          <w:rFonts w:ascii="Arial" w:hAnsi="Arial" w:cs="Arial"/>
          <w:b/>
          <w:sz w:val="20"/>
        </w:rPr>
      </w:pPr>
      <w:r w:rsidRPr="0093176A">
        <w:rPr>
          <w:rFonts w:ascii="Arial" w:hAnsi="Arial" w:cs="Arial"/>
          <w:b/>
          <w:sz w:val="20"/>
        </w:rPr>
        <w:t>* Quy cách:</w:t>
      </w:r>
    </w:p>
    <w:p w14:paraId="399F5D3B" w14:textId="77777777" w:rsidR="00D46FF3" w:rsidRPr="0093176A" w:rsidRDefault="00D46FF3" w:rsidP="007B3890">
      <w:pPr>
        <w:spacing w:before="120"/>
        <w:rPr>
          <w:rFonts w:ascii="Arial" w:hAnsi="Arial" w:cs="Arial"/>
          <w:sz w:val="20"/>
        </w:rPr>
      </w:pPr>
      <w:r w:rsidRPr="0093176A">
        <w:rPr>
          <w:rFonts w:ascii="Arial" w:hAnsi="Arial" w:cs="Arial"/>
          <w:sz w:val="20"/>
        </w:rPr>
        <w:t xml:space="preserve">- Mặt ngoài: Vành ngoài nền màu đỏ, chữ màu vàng; </w:t>
      </w:r>
      <w:r w:rsidR="00244C3B" w:rsidRPr="0093176A">
        <w:rPr>
          <w:rFonts w:ascii="Arial" w:hAnsi="Arial" w:cs="Arial"/>
          <w:sz w:val="20"/>
        </w:rPr>
        <w:t>phần</w:t>
      </w:r>
      <w:r w:rsidRPr="0093176A">
        <w:rPr>
          <w:rFonts w:ascii="Arial" w:hAnsi="Arial" w:cs="Arial"/>
          <w:sz w:val="20"/>
        </w:rPr>
        <w:t xml:space="preserve"> trong nền màu trắng chữ màu đen;</w:t>
      </w:r>
    </w:p>
    <w:p w14:paraId="31C86286" w14:textId="77777777" w:rsidR="00D46FF3" w:rsidRPr="0093176A" w:rsidRDefault="00D46FF3" w:rsidP="007B3890">
      <w:pPr>
        <w:spacing w:before="120"/>
        <w:rPr>
          <w:rFonts w:ascii="Arial" w:hAnsi="Arial" w:cs="Arial"/>
          <w:sz w:val="20"/>
        </w:rPr>
      </w:pPr>
      <w:r w:rsidRPr="0093176A">
        <w:rPr>
          <w:rFonts w:ascii="Arial" w:hAnsi="Arial" w:cs="Arial"/>
          <w:sz w:val="20"/>
        </w:rPr>
        <w:t>- Mặt trong: Nền màu trắng chữ màu đen; số seri màu đỏ.</w:t>
      </w:r>
    </w:p>
    <w:p w14:paraId="6F786A18" w14:textId="77777777" w:rsidR="00D46FF3" w:rsidRPr="0093176A" w:rsidRDefault="00D46FF3" w:rsidP="007B3890">
      <w:pPr>
        <w:spacing w:before="120"/>
        <w:rPr>
          <w:rFonts w:ascii="Arial" w:hAnsi="Arial" w:cs="Arial"/>
          <w:sz w:val="20"/>
          <w:lang w:val="en-US"/>
        </w:rPr>
      </w:pPr>
      <w:r w:rsidRPr="0093176A">
        <w:rPr>
          <w:rFonts w:ascii="Arial" w:hAnsi="Arial" w:cs="Arial"/>
          <w:sz w:val="20"/>
        </w:rPr>
        <w:t>- In trên nền giấy trắng, loại giấy 80gsm;</w:t>
      </w:r>
    </w:p>
    <w:p w14:paraId="798B1C7E" w14:textId="77777777" w:rsidR="00D46FF3" w:rsidRPr="0093176A" w:rsidRDefault="00D46FF3" w:rsidP="007B3890">
      <w:pPr>
        <w:spacing w:before="120"/>
        <w:rPr>
          <w:rFonts w:ascii="Arial" w:hAnsi="Arial" w:cs="Arial"/>
          <w:sz w:val="20"/>
          <w:lang w:val="en-US"/>
        </w:rPr>
        <w:sectPr w:rsidR="00D46FF3" w:rsidRPr="0093176A" w:rsidSect="0093176A">
          <w:headerReference w:type="even" r:id="rId14"/>
          <w:headerReference w:type="default" r:id="rId15"/>
          <w:footerReference w:type="even" r:id="rId16"/>
          <w:footerReference w:type="default" r:id="rId17"/>
          <w:pgSz w:w="11906" w:h="16838" w:code="1"/>
          <w:pgMar w:top="567" w:right="1134" w:bottom="567" w:left="1701" w:header="720" w:footer="720" w:gutter="0"/>
          <w:cols w:space="720"/>
          <w:docGrid w:linePitch="360"/>
        </w:sectPr>
      </w:pPr>
    </w:p>
    <w:p w14:paraId="68D0FEB0" w14:textId="77777777" w:rsidR="00D46FF3" w:rsidRPr="0093176A" w:rsidRDefault="00467744" w:rsidP="007B3890">
      <w:pPr>
        <w:spacing w:before="120"/>
        <w:rPr>
          <w:rFonts w:ascii="Arial" w:hAnsi="Arial" w:cs="Arial"/>
          <w:sz w:val="20"/>
          <w:lang w:val="en-US"/>
        </w:rPr>
      </w:pPr>
      <w:bookmarkStart w:id="117" w:name="chuong_pl_17"/>
      <w:r w:rsidRPr="0093176A">
        <w:rPr>
          <w:rFonts w:ascii="Arial" w:hAnsi="Arial" w:cs="Arial"/>
          <w:sz w:val="20"/>
        </w:rPr>
        <w:t>Mẫu</w:t>
      </w:r>
      <w:r w:rsidR="00F9594A" w:rsidRPr="0093176A">
        <w:rPr>
          <w:rFonts w:ascii="Arial" w:hAnsi="Arial" w:cs="Arial"/>
          <w:sz w:val="20"/>
        </w:rPr>
        <w:t xml:space="preserve"> số 08: Báo cáo công tác kiểm định</w:t>
      </w:r>
      <w:bookmarkEnd w:id="117"/>
    </w:p>
    <w:tbl>
      <w:tblPr>
        <w:tblW w:w="5000" w:type="pct"/>
        <w:tblLook w:val="01E0" w:firstRow="1" w:lastRow="1" w:firstColumn="1" w:lastColumn="1" w:noHBand="0" w:noVBand="0"/>
      </w:tblPr>
      <w:tblGrid>
        <w:gridCol w:w="3510"/>
        <w:gridCol w:w="5777"/>
      </w:tblGrid>
      <w:tr w:rsidR="00D46FF3" w:rsidRPr="0093176A" w14:paraId="3FB25202" w14:textId="77777777" w:rsidTr="00654FF9">
        <w:tc>
          <w:tcPr>
            <w:tcW w:w="1890" w:type="pct"/>
            <w:shd w:val="clear" w:color="auto" w:fill="auto"/>
          </w:tcPr>
          <w:p w14:paraId="34C79BF3" w14:textId="77777777" w:rsidR="00D46FF3" w:rsidRPr="0093176A" w:rsidRDefault="00D46FF3" w:rsidP="00654FF9">
            <w:pPr>
              <w:spacing w:before="120"/>
              <w:jc w:val="center"/>
              <w:rPr>
                <w:rFonts w:ascii="Arial" w:hAnsi="Arial" w:cs="Arial"/>
                <w:b/>
                <w:sz w:val="20"/>
                <w:szCs w:val="20"/>
              </w:rPr>
            </w:pPr>
            <w:r w:rsidRPr="0093176A">
              <w:rPr>
                <w:rFonts w:ascii="Arial" w:hAnsi="Arial" w:cs="Arial"/>
                <w:bCs/>
                <w:sz w:val="20"/>
                <w:szCs w:val="20"/>
                <w:lang w:val="en-US"/>
              </w:rPr>
              <w:t>[ĐƠN VỊ CHỦ QUẢN]</w:t>
            </w:r>
            <w:r w:rsidRPr="0093176A">
              <w:rPr>
                <w:rFonts w:ascii="Arial" w:hAnsi="Arial" w:cs="Arial"/>
                <w:bCs/>
                <w:lang w:val="en-US"/>
              </w:rPr>
              <w:br/>
            </w:r>
            <w:r w:rsidRPr="0093176A">
              <w:rPr>
                <w:rFonts w:ascii="Arial" w:hAnsi="Arial" w:cs="Arial"/>
                <w:b/>
                <w:bCs/>
                <w:sz w:val="20"/>
                <w:szCs w:val="20"/>
                <w:lang w:val="en-US"/>
              </w:rPr>
              <w:t>[CƠ SỞ KIỂM ĐỊNH]</w:t>
            </w:r>
            <w:r w:rsidRPr="0093176A">
              <w:rPr>
                <w:rFonts w:ascii="Arial" w:hAnsi="Arial" w:cs="Arial"/>
                <w:b/>
                <w:sz w:val="20"/>
                <w:szCs w:val="20"/>
              </w:rPr>
              <w:br/>
              <w:t>-------</w:t>
            </w:r>
          </w:p>
        </w:tc>
        <w:tc>
          <w:tcPr>
            <w:tcW w:w="3110" w:type="pct"/>
            <w:shd w:val="clear" w:color="auto" w:fill="auto"/>
          </w:tcPr>
          <w:p w14:paraId="68B69656" w14:textId="77777777" w:rsidR="00D46FF3" w:rsidRPr="0093176A" w:rsidRDefault="00D46FF3" w:rsidP="00654FF9">
            <w:pPr>
              <w:spacing w:before="120"/>
              <w:jc w:val="center"/>
              <w:rPr>
                <w:rFonts w:ascii="Arial" w:hAnsi="Arial" w:cs="Arial"/>
                <w:sz w:val="20"/>
                <w:szCs w:val="20"/>
              </w:rPr>
            </w:pPr>
            <w:r w:rsidRPr="0093176A">
              <w:rPr>
                <w:rFonts w:ascii="Arial" w:hAnsi="Arial" w:cs="Arial"/>
                <w:b/>
                <w:sz w:val="20"/>
                <w:szCs w:val="20"/>
              </w:rPr>
              <w:t>CỘNG HÒA XÃ HỘI CHỦ NGHĨA VIỆT NAM</w:t>
            </w:r>
            <w:r w:rsidRPr="0093176A">
              <w:rPr>
                <w:rFonts w:ascii="Arial" w:hAnsi="Arial" w:cs="Arial"/>
                <w:b/>
                <w:sz w:val="20"/>
                <w:szCs w:val="20"/>
              </w:rPr>
              <w:br/>
              <w:t>Độc lập - Tự do - Hạnh phúc</w:t>
            </w:r>
            <w:r w:rsidRPr="0093176A">
              <w:rPr>
                <w:rFonts w:ascii="Arial" w:hAnsi="Arial" w:cs="Arial"/>
                <w:b/>
                <w:sz w:val="20"/>
                <w:szCs w:val="20"/>
              </w:rPr>
              <w:br/>
              <w:t>---------------</w:t>
            </w:r>
          </w:p>
        </w:tc>
      </w:tr>
      <w:tr w:rsidR="00D46FF3" w:rsidRPr="0093176A" w14:paraId="7257A90E" w14:textId="77777777" w:rsidTr="00654FF9">
        <w:tc>
          <w:tcPr>
            <w:tcW w:w="1890" w:type="pct"/>
            <w:shd w:val="clear" w:color="auto" w:fill="auto"/>
          </w:tcPr>
          <w:p w14:paraId="3700FEBA" w14:textId="77777777" w:rsidR="00D46FF3" w:rsidRPr="0093176A" w:rsidRDefault="00D46FF3" w:rsidP="00654FF9">
            <w:pPr>
              <w:spacing w:before="120"/>
              <w:jc w:val="center"/>
              <w:rPr>
                <w:rFonts w:ascii="Arial" w:hAnsi="Arial" w:cs="Arial"/>
                <w:sz w:val="20"/>
                <w:szCs w:val="20"/>
              </w:rPr>
            </w:pPr>
            <w:r w:rsidRPr="0093176A">
              <w:rPr>
                <w:rFonts w:ascii="Arial" w:hAnsi="Arial" w:cs="Arial"/>
                <w:bCs/>
                <w:sz w:val="20"/>
                <w:szCs w:val="20"/>
              </w:rPr>
              <w:t xml:space="preserve">Số: </w:t>
            </w:r>
            <w:r w:rsidRPr="0093176A">
              <w:rPr>
                <w:rFonts w:ascii="Arial" w:hAnsi="Arial" w:cs="Arial"/>
                <w:bCs/>
                <w:sz w:val="20"/>
                <w:szCs w:val="20"/>
                <w:lang w:val="en-US"/>
              </w:rPr>
              <w:t>…….</w:t>
            </w:r>
            <w:r w:rsidR="0093176A" w:rsidRPr="0093176A">
              <w:rPr>
                <w:rFonts w:ascii="Arial" w:hAnsi="Arial" w:cs="Arial"/>
                <w:bCs/>
                <w:sz w:val="20"/>
                <w:szCs w:val="20"/>
                <w:lang w:val="en-US"/>
              </w:rPr>
              <w:t>/</w:t>
            </w:r>
            <w:r w:rsidRPr="0093176A">
              <w:rPr>
                <w:rFonts w:ascii="Arial" w:hAnsi="Arial" w:cs="Arial"/>
                <w:bCs/>
                <w:sz w:val="20"/>
                <w:szCs w:val="20"/>
                <w:lang w:val="en-US"/>
              </w:rPr>
              <w:t>BC….</w:t>
            </w:r>
          </w:p>
        </w:tc>
        <w:tc>
          <w:tcPr>
            <w:tcW w:w="3110" w:type="pct"/>
            <w:shd w:val="clear" w:color="auto" w:fill="auto"/>
          </w:tcPr>
          <w:p w14:paraId="3C3903E8" w14:textId="77777777" w:rsidR="00D46FF3" w:rsidRPr="0093176A" w:rsidRDefault="00D46FF3" w:rsidP="00654FF9">
            <w:pPr>
              <w:spacing w:before="120"/>
              <w:jc w:val="right"/>
              <w:rPr>
                <w:rFonts w:ascii="Arial" w:hAnsi="Arial" w:cs="Arial"/>
                <w:i/>
                <w:sz w:val="20"/>
                <w:szCs w:val="20"/>
              </w:rPr>
            </w:pPr>
            <w:r w:rsidRPr="0093176A">
              <w:rPr>
                <w:rFonts w:ascii="Arial" w:hAnsi="Arial" w:cs="Arial"/>
                <w:i/>
                <w:iCs/>
                <w:sz w:val="20"/>
                <w:szCs w:val="20"/>
                <w:lang w:val="en-US"/>
              </w:rPr>
              <w:t>[Địa danh]</w:t>
            </w:r>
            <w:r w:rsidRPr="0093176A">
              <w:rPr>
                <w:rFonts w:ascii="Arial" w:hAnsi="Arial" w:cs="Arial"/>
                <w:i/>
                <w:iCs/>
                <w:sz w:val="20"/>
                <w:szCs w:val="20"/>
              </w:rPr>
              <w:t xml:space="preserve">, ngày </w:t>
            </w:r>
            <w:r w:rsidRPr="0093176A">
              <w:rPr>
                <w:rFonts w:ascii="Arial" w:hAnsi="Arial" w:cs="Arial"/>
                <w:i/>
                <w:iCs/>
                <w:sz w:val="20"/>
                <w:szCs w:val="20"/>
                <w:lang w:val="en-US"/>
              </w:rPr>
              <w:t>…..</w:t>
            </w:r>
            <w:r w:rsidRPr="0093176A">
              <w:rPr>
                <w:rFonts w:ascii="Arial" w:hAnsi="Arial" w:cs="Arial"/>
                <w:i/>
                <w:iCs/>
                <w:sz w:val="20"/>
                <w:szCs w:val="20"/>
              </w:rPr>
              <w:t xml:space="preserve"> tháng </w:t>
            </w:r>
            <w:r w:rsidRPr="0093176A">
              <w:rPr>
                <w:rFonts w:ascii="Arial" w:hAnsi="Arial" w:cs="Arial"/>
                <w:i/>
                <w:iCs/>
                <w:sz w:val="20"/>
                <w:szCs w:val="20"/>
                <w:lang w:val="en-US"/>
              </w:rPr>
              <w:t>….</w:t>
            </w:r>
            <w:r w:rsidRPr="0093176A">
              <w:rPr>
                <w:rFonts w:ascii="Arial" w:hAnsi="Arial" w:cs="Arial"/>
                <w:i/>
                <w:iCs/>
                <w:sz w:val="20"/>
                <w:szCs w:val="20"/>
              </w:rPr>
              <w:t xml:space="preserve"> năm 20</w:t>
            </w:r>
            <w:r w:rsidRPr="0093176A">
              <w:rPr>
                <w:rFonts w:ascii="Arial" w:hAnsi="Arial" w:cs="Arial"/>
                <w:i/>
                <w:iCs/>
                <w:sz w:val="20"/>
                <w:szCs w:val="20"/>
                <w:lang w:val="en-US"/>
              </w:rPr>
              <w:t>…..</w:t>
            </w:r>
          </w:p>
        </w:tc>
      </w:tr>
    </w:tbl>
    <w:p w14:paraId="27FD6CC2" w14:textId="77777777" w:rsidR="00D46FF3" w:rsidRPr="0093176A" w:rsidRDefault="00D46FF3" w:rsidP="007B3890">
      <w:pPr>
        <w:spacing w:before="120"/>
        <w:rPr>
          <w:rFonts w:ascii="Arial" w:hAnsi="Arial" w:cs="Arial"/>
          <w:sz w:val="20"/>
          <w:lang w:val="en-US"/>
        </w:rPr>
      </w:pPr>
    </w:p>
    <w:p w14:paraId="40420CE4"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BÁO CÁO</w:t>
      </w:r>
    </w:p>
    <w:p w14:paraId="40F56C6E"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Kết quả công tác kiểm định………</w:t>
      </w:r>
    </w:p>
    <w:p w14:paraId="224D9D7E" w14:textId="77777777" w:rsidR="00D46FF3" w:rsidRPr="0093176A" w:rsidRDefault="00D46FF3" w:rsidP="007B3890">
      <w:pPr>
        <w:spacing w:before="120"/>
        <w:rPr>
          <w:rFonts w:ascii="Arial" w:hAnsi="Arial" w:cs="Arial"/>
          <w:b/>
          <w:sz w:val="20"/>
        </w:rPr>
      </w:pPr>
      <w:r w:rsidRPr="0093176A">
        <w:rPr>
          <w:rFonts w:ascii="Arial" w:hAnsi="Arial" w:cs="Arial"/>
          <w:b/>
          <w:sz w:val="20"/>
        </w:rPr>
        <w:t>I. Kết quả……….</w:t>
      </w:r>
    </w:p>
    <w:p w14:paraId="169FA2F9" w14:textId="77777777" w:rsidR="00D46FF3" w:rsidRPr="0093176A" w:rsidRDefault="00D46FF3" w:rsidP="007B3890">
      <w:pPr>
        <w:spacing w:before="120"/>
        <w:rPr>
          <w:rFonts w:ascii="Arial" w:hAnsi="Arial" w:cs="Arial"/>
          <w:sz w:val="20"/>
        </w:rPr>
      </w:pPr>
      <w:r w:rsidRPr="0093176A">
        <w:rPr>
          <w:rFonts w:ascii="Arial" w:hAnsi="Arial" w:cs="Arial"/>
          <w:sz w:val="20"/>
        </w:rPr>
        <w:t>1. Kết quả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594"/>
        <w:gridCol w:w="1020"/>
        <w:gridCol w:w="675"/>
        <w:gridCol w:w="675"/>
        <w:gridCol w:w="816"/>
        <w:gridCol w:w="673"/>
        <w:gridCol w:w="673"/>
        <w:gridCol w:w="706"/>
        <w:gridCol w:w="672"/>
        <w:gridCol w:w="794"/>
        <w:gridCol w:w="650"/>
        <w:gridCol w:w="705"/>
        <w:gridCol w:w="634"/>
      </w:tblGrid>
      <w:tr w:rsidR="00D46FF3" w:rsidRPr="0093176A" w14:paraId="2DF539AB" w14:textId="77777777">
        <w:tc>
          <w:tcPr>
            <w:tcW w:w="237" w:type="pct"/>
            <w:vMerge w:val="restart"/>
            <w:shd w:val="clear" w:color="auto" w:fill="auto"/>
            <w:vAlign w:val="center"/>
          </w:tcPr>
          <w:p w14:paraId="053BE6C7"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STT</w:t>
            </w:r>
          </w:p>
        </w:tc>
        <w:tc>
          <w:tcPr>
            <w:tcW w:w="568" w:type="pct"/>
            <w:vMerge w:val="restart"/>
            <w:shd w:val="clear" w:color="auto" w:fill="auto"/>
            <w:vAlign w:val="center"/>
          </w:tcPr>
          <w:p w14:paraId="66111C3C"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Nhãn hiệu xe</w:t>
            </w:r>
          </w:p>
        </w:tc>
        <w:tc>
          <w:tcPr>
            <w:tcW w:w="382" w:type="pct"/>
            <w:vMerge w:val="restart"/>
            <w:shd w:val="clear" w:color="auto" w:fill="auto"/>
            <w:vAlign w:val="center"/>
          </w:tcPr>
          <w:p w14:paraId="39750FA0"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Loại xe</w:t>
            </w:r>
          </w:p>
        </w:tc>
        <w:tc>
          <w:tcPr>
            <w:tcW w:w="382" w:type="pct"/>
            <w:vMerge w:val="restart"/>
            <w:shd w:val="clear" w:color="auto" w:fill="auto"/>
            <w:vAlign w:val="center"/>
          </w:tcPr>
          <w:p w14:paraId="5AE54131"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Biển kiểm soát</w:t>
            </w:r>
          </w:p>
        </w:tc>
        <w:tc>
          <w:tcPr>
            <w:tcW w:w="381" w:type="pct"/>
            <w:vMerge w:val="restart"/>
            <w:shd w:val="clear" w:color="auto" w:fill="auto"/>
            <w:vAlign w:val="center"/>
          </w:tcPr>
          <w:p w14:paraId="2802ED5D"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Số khung</w:t>
            </w:r>
          </w:p>
        </w:tc>
        <w:tc>
          <w:tcPr>
            <w:tcW w:w="381" w:type="pct"/>
            <w:vMerge w:val="restart"/>
            <w:shd w:val="clear" w:color="auto" w:fill="auto"/>
            <w:vAlign w:val="center"/>
          </w:tcPr>
          <w:p w14:paraId="1358C63B"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Số máy</w:t>
            </w:r>
          </w:p>
        </w:tc>
        <w:tc>
          <w:tcPr>
            <w:tcW w:w="381" w:type="pct"/>
            <w:vMerge w:val="restart"/>
            <w:shd w:val="clear" w:color="auto" w:fill="auto"/>
            <w:vAlign w:val="center"/>
          </w:tcPr>
          <w:p w14:paraId="4FB976D0"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Đơn vị</w:t>
            </w:r>
          </w:p>
        </w:tc>
        <w:tc>
          <w:tcPr>
            <w:tcW w:w="381" w:type="pct"/>
            <w:vMerge w:val="restart"/>
            <w:shd w:val="clear" w:color="auto" w:fill="auto"/>
            <w:vAlign w:val="center"/>
          </w:tcPr>
          <w:p w14:paraId="190FD7F1"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Ngày kiểm định</w:t>
            </w:r>
          </w:p>
        </w:tc>
        <w:tc>
          <w:tcPr>
            <w:tcW w:w="381" w:type="pct"/>
            <w:vMerge w:val="restart"/>
            <w:shd w:val="clear" w:color="auto" w:fill="auto"/>
            <w:vAlign w:val="center"/>
          </w:tcPr>
          <w:p w14:paraId="0FDBEBE1"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Kết quả kiểm định</w:t>
            </w:r>
          </w:p>
        </w:tc>
        <w:tc>
          <w:tcPr>
            <w:tcW w:w="381" w:type="pct"/>
            <w:vMerge w:val="restart"/>
            <w:shd w:val="clear" w:color="auto" w:fill="auto"/>
            <w:vAlign w:val="center"/>
          </w:tcPr>
          <w:p w14:paraId="02F4DA7A"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Số Giấy CNĐK</w:t>
            </w:r>
          </w:p>
        </w:tc>
        <w:tc>
          <w:tcPr>
            <w:tcW w:w="763" w:type="pct"/>
            <w:gridSpan w:val="2"/>
            <w:shd w:val="clear" w:color="auto" w:fill="auto"/>
            <w:vAlign w:val="center"/>
          </w:tcPr>
          <w:p w14:paraId="066E3598"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Hình thức kiểm định</w:t>
            </w:r>
          </w:p>
        </w:tc>
        <w:tc>
          <w:tcPr>
            <w:tcW w:w="381" w:type="pct"/>
            <w:vMerge w:val="restart"/>
            <w:shd w:val="clear" w:color="auto" w:fill="auto"/>
            <w:vAlign w:val="center"/>
          </w:tcPr>
          <w:p w14:paraId="4D0AAF55"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Ghi chú</w:t>
            </w:r>
          </w:p>
        </w:tc>
      </w:tr>
      <w:tr w:rsidR="00D46FF3" w:rsidRPr="0093176A" w14:paraId="6A954B22" w14:textId="77777777">
        <w:tc>
          <w:tcPr>
            <w:tcW w:w="237" w:type="pct"/>
            <w:vMerge/>
            <w:shd w:val="clear" w:color="auto" w:fill="auto"/>
            <w:vAlign w:val="center"/>
          </w:tcPr>
          <w:p w14:paraId="33B231F5" w14:textId="77777777" w:rsidR="00D46FF3" w:rsidRPr="0093176A" w:rsidRDefault="00D46FF3" w:rsidP="007B3890">
            <w:pPr>
              <w:spacing w:before="120"/>
              <w:rPr>
                <w:rFonts w:ascii="Arial" w:hAnsi="Arial" w:cs="Arial"/>
                <w:sz w:val="20"/>
              </w:rPr>
            </w:pPr>
          </w:p>
        </w:tc>
        <w:tc>
          <w:tcPr>
            <w:tcW w:w="568" w:type="pct"/>
            <w:vMerge/>
            <w:shd w:val="clear" w:color="auto" w:fill="auto"/>
            <w:vAlign w:val="center"/>
          </w:tcPr>
          <w:p w14:paraId="56335FDD" w14:textId="77777777" w:rsidR="00D46FF3" w:rsidRPr="0093176A" w:rsidRDefault="00D46FF3" w:rsidP="007B3890">
            <w:pPr>
              <w:spacing w:before="120"/>
              <w:rPr>
                <w:rFonts w:ascii="Arial" w:hAnsi="Arial" w:cs="Arial"/>
                <w:sz w:val="20"/>
              </w:rPr>
            </w:pPr>
          </w:p>
        </w:tc>
        <w:tc>
          <w:tcPr>
            <w:tcW w:w="382" w:type="pct"/>
            <w:vMerge/>
            <w:shd w:val="clear" w:color="auto" w:fill="auto"/>
            <w:vAlign w:val="center"/>
          </w:tcPr>
          <w:p w14:paraId="0BF195A7" w14:textId="77777777" w:rsidR="00D46FF3" w:rsidRPr="0093176A" w:rsidRDefault="00D46FF3" w:rsidP="007B3890">
            <w:pPr>
              <w:spacing w:before="120"/>
              <w:rPr>
                <w:rFonts w:ascii="Arial" w:hAnsi="Arial" w:cs="Arial"/>
                <w:sz w:val="20"/>
              </w:rPr>
            </w:pPr>
          </w:p>
        </w:tc>
        <w:tc>
          <w:tcPr>
            <w:tcW w:w="382" w:type="pct"/>
            <w:vMerge/>
            <w:shd w:val="clear" w:color="auto" w:fill="auto"/>
            <w:vAlign w:val="center"/>
          </w:tcPr>
          <w:p w14:paraId="4E06DE84"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7893464A"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44FC8B01"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276D8499"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2F84B641"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115098D5" w14:textId="77777777" w:rsidR="00D46FF3" w:rsidRPr="0093176A" w:rsidRDefault="00D46FF3" w:rsidP="007B3890">
            <w:pPr>
              <w:spacing w:before="120"/>
              <w:rPr>
                <w:rFonts w:ascii="Arial" w:hAnsi="Arial" w:cs="Arial"/>
                <w:sz w:val="20"/>
              </w:rPr>
            </w:pPr>
          </w:p>
        </w:tc>
        <w:tc>
          <w:tcPr>
            <w:tcW w:w="381" w:type="pct"/>
            <w:vMerge/>
            <w:shd w:val="clear" w:color="auto" w:fill="auto"/>
            <w:vAlign w:val="center"/>
          </w:tcPr>
          <w:p w14:paraId="5C03E637"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1CA3A6B9"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Tại trạm</w:t>
            </w:r>
          </w:p>
        </w:tc>
        <w:tc>
          <w:tcPr>
            <w:tcW w:w="381" w:type="pct"/>
            <w:shd w:val="clear" w:color="auto" w:fill="auto"/>
            <w:vAlign w:val="center"/>
          </w:tcPr>
          <w:p w14:paraId="4D3FB969"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Cơ động</w:t>
            </w:r>
          </w:p>
        </w:tc>
        <w:tc>
          <w:tcPr>
            <w:tcW w:w="381" w:type="pct"/>
            <w:vMerge/>
            <w:shd w:val="clear" w:color="auto" w:fill="auto"/>
            <w:vAlign w:val="center"/>
          </w:tcPr>
          <w:p w14:paraId="20B8BF72" w14:textId="77777777" w:rsidR="00D46FF3" w:rsidRPr="0093176A" w:rsidRDefault="00D46FF3" w:rsidP="007B3890">
            <w:pPr>
              <w:spacing w:before="120"/>
              <w:rPr>
                <w:rFonts w:ascii="Arial" w:hAnsi="Arial" w:cs="Arial"/>
                <w:sz w:val="20"/>
              </w:rPr>
            </w:pPr>
          </w:p>
        </w:tc>
      </w:tr>
      <w:tr w:rsidR="00D46FF3" w:rsidRPr="0093176A" w14:paraId="0A7ACB74" w14:textId="77777777">
        <w:tc>
          <w:tcPr>
            <w:tcW w:w="237" w:type="pct"/>
            <w:shd w:val="clear" w:color="auto" w:fill="auto"/>
            <w:vAlign w:val="center"/>
          </w:tcPr>
          <w:p w14:paraId="7C704591" w14:textId="77777777" w:rsidR="00D46FF3" w:rsidRPr="0093176A" w:rsidRDefault="00D46FF3" w:rsidP="007B3890">
            <w:pPr>
              <w:spacing w:before="120"/>
              <w:rPr>
                <w:rFonts w:ascii="Arial" w:hAnsi="Arial" w:cs="Arial"/>
                <w:sz w:val="20"/>
              </w:rPr>
            </w:pPr>
          </w:p>
        </w:tc>
        <w:tc>
          <w:tcPr>
            <w:tcW w:w="568" w:type="pct"/>
            <w:shd w:val="clear" w:color="auto" w:fill="auto"/>
            <w:vAlign w:val="center"/>
          </w:tcPr>
          <w:p w14:paraId="7A29D34B" w14:textId="77777777" w:rsidR="00D46FF3" w:rsidRPr="0093176A" w:rsidRDefault="00D46FF3" w:rsidP="007B3890">
            <w:pPr>
              <w:spacing w:before="120"/>
              <w:rPr>
                <w:rFonts w:ascii="Arial" w:hAnsi="Arial" w:cs="Arial"/>
                <w:sz w:val="20"/>
              </w:rPr>
            </w:pPr>
          </w:p>
        </w:tc>
        <w:tc>
          <w:tcPr>
            <w:tcW w:w="382" w:type="pct"/>
            <w:shd w:val="clear" w:color="auto" w:fill="auto"/>
            <w:vAlign w:val="center"/>
          </w:tcPr>
          <w:p w14:paraId="319BDBC2" w14:textId="77777777" w:rsidR="00D46FF3" w:rsidRPr="0093176A" w:rsidRDefault="00D46FF3" w:rsidP="007B3890">
            <w:pPr>
              <w:spacing w:before="120"/>
              <w:rPr>
                <w:rFonts w:ascii="Arial" w:hAnsi="Arial" w:cs="Arial"/>
                <w:sz w:val="20"/>
              </w:rPr>
            </w:pPr>
          </w:p>
        </w:tc>
        <w:tc>
          <w:tcPr>
            <w:tcW w:w="382" w:type="pct"/>
            <w:shd w:val="clear" w:color="auto" w:fill="auto"/>
            <w:vAlign w:val="center"/>
          </w:tcPr>
          <w:p w14:paraId="434A7087"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19CBB6B9"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372D9C38"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6BCECEFB"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77E76DB0"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0467F88B"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23B6ACDD"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32124EE3"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03692193" w14:textId="77777777" w:rsidR="00D46FF3" w:rsidRPr="0093176A" w:rsidRDefault="00D46FF3" w:rsidP="007B3890">
            <w:pPr>
              <w:spacing w:before="120"/>
              <w:rPr>
                <w:rFonts w:ascii="Arial" w:hAnsi="Arial" w:cs="Arial"/>
                <w:sz w:val="20"/>
              </w:rPr>
            </w:pPr>
          </w:p>
        </w:tc>
        <w:tc>
          <w:tcPr>
            <w:tcW w:w="381" w:type="pct"/>
            <w:shd w:val="clear" w:color="auto" w:fill="auto"/>
            <w:vAlign w:val="center"/>
          </w:tcPr>
          <w:p w14:paraId="7339C656" w14:textId="77777777" w:rsidR="00D46FF3" w:rsidRPr="0093176A" w:rsidRDefault="00D46FF3" w:rsidP="007B3890">
            <w:pPr>
              <w:spacing w:before="120"/>
              <w:rPr>
                <w:rFonts w:ascii="Arial" w:hAnsi="Arial" w:cs="Arial"/>
                <w:sz w:val="20"/>
              </w:rPr>
            </w:pPr>
          </w:p>
        </w:tc>
      </w:tr>
    </w:tbl>
    <w:p w14:paraId="23DBDE82" w14:textId="77777777" w:rsidR="00D46FF3" w:rsidRPr="0093176A" w:rsidRDefault="00D46FF3" w:rsidP="007B3890">
      <w:pPr>
        <w:spacing w:before="120"/>
        <w:rPr>
          <w:rFonts w:ascii="Arial" w:hAnsi="Arial" w:cs="Arial"/>
          <w:sz w:val="20"/>
        </w:rPr>
      </w:pPr>
      <w:r w:rsidRPr="0093176A">
        <w:rPr>
          <w:rFonts w:ascii="Arial" w:hAnsi="Arial" w:cs="Arial"/>
          <w:sz w:val="20"/>
        </w:rPr>
        <w:t>- Tổng số lượt xe kiểm định: ……lượt xe;</w:t>
      </w:r>
    </w:p>
    <w:p w14:paraId="44F3F200" w14:textId="77777777" w:rsidR="00D46FF3" w:rsidRPr="0093176A" w:rsidRDefault="00D46FF3" w:rsidP="007B3890">
      <w:pPr>
        <w:spacing w:before="120"/>
        <w:rPr>
          <w:rFonts w:ascii="Arial" w:hAnsi="Arial" w:cs="Arial"/>
          <w:sz w:val="20"/>
        </w:rPr>
      </w:pPr>
      <w:r w:rsidRPr="0093176A">
        <w:rPr>
          <w:rFonts w:ascii="Arial" w:hAnsi="Arial" w:cs="Arial"/>
          <w:sz w:val="20"/>
        </w:rPr>
        <w:t>- Số lượt xe đạt: …….lượt xe, tỷ lệ:…………….%;</w:t>
      </w:r>
    </w:p>
    <w:p w14:paraId="5D97BC7F" w14:textId="77777777" w:rsidR="00D46FF3" w:rsidRPr="0093176A" w:rsidRDefault="00D46FF3" w:rsidP="007B3890">
      <w:pPr>
        <w:spacing w:before="120"/>
        <w:rPr>
          <w:rFonts w:ascii="Arial" w:hAnsi="Arial" w:cs="Arial"/>
          <w:sz w:val="20"/>
        </w:rPr>
      </w:pPr>
      <w:r w:rsidRPr="0093176A">
        <w:rPr>
          <w:rFonts w:ascii="Arial" w:hAnsi="Arial" w:cs="Arial"/>
          <w:sz w:val="20"/>
        </w:rPr>
        <w:t>- Số lượng xe không đạt: ………..lượt xe, tỷ lệ: …………%;</w:t>
      </w:r>
    </w:p>
    <w:p w14:paraId="21272D74" w14:textId="77777777" w:rsidR="00D46FF3" w:rsidRPr="0093176A" w:rsidRDefault="00D46FF3" w:rsidP="007B3890">
      <w:pPr>
        <w:spacing w:before="120"/>
        <w:rPr>
          <w:rFonts w:ascii="Arial" w:hAnsi="Arial" w:cs="Arial"/>
          <w:sz w:val="20"/>
        </w:rPr>
      </w:pPr>
      <w:r w:rsidRPr="0093176A">
        <w:rPr>
          <w:rFonts w:ascii="Arial" w:hAnsi="Arial" w:cs="Arial"/>
          <w:sz w:val="20"/>
        </w:rPr>
        <w:t>- Nguyên nhân không đạt: ………….</w:t>
      </w:r>
    </w:p>
    <w:p w14:paraId="77078265" w14:textId="77777777" w:rsidR="00D46FF3" w:rsidRPr="0093176A" w:rsidRDefault="00D46FF3" w:rsidP="007B3890">
      <w:pPr>
        <w:spacing w:before="120"/>
        <w:rPr>
          <w:rFonts w:ascii="Arial" w:hAnsi="Arial" w:cs="Arial"/>
          <w:sz w:val="20"/>
        </w:rPr>
      </w:pPr>
      <w:r w:rsidRPr="0093176A">
        <w:rPr>
          <w:rFonts w:ascii="Arial" w:hAnsi="Arial" w:cs="Arial"/>
          <w:sz w:val="20"/>
        </w:rPr>
        <w:t>2. Kết quả sử dụng phôi Giấy chứng nhận kiểm định,Tem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597"/>
        <w:gridCol w:w="1221"/>
        <w:gridCol w:w="1244"/>
        <w:gridCol w:w="1272"/>
        <w:gridCol w:w="1267"/>
        <w:gridCol w:w="1220"/>
        <w:gridCol w:w="1244"/>
        <w:gridCol w:w="1222"/>
      </w:tblGrid>
      <w:tr w:rsidR="00D46FF3" w:rsidRPr="0093176A" w14:paraId="61D666F9" w14:textId="77777777">
        <w:tc>
          <w:tcPr>
            <w:tcW w:w="321" w:type="pct"/>
            <w:vMerge w:val="restart"/>
            <w:shd w:val="clear" w:color="auto" w:fill="auto"/>
            <w:vAlign w:val="center"/>
          </w:tcPr>
          <w:p w14:paraId="762252ED"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STT</w:t>
            </w:r>
          </w:p>
        </w:tc>
        <w:tc>
          <w:tcPr>
            <w:tcW w:w="1326" w:type="pct"/>
            <w:gridSpan w:val="2"/>
            <w:shd w:val="clear" w:color="auto" w:fill="auto"/>
            <w:vAlign w:val="center"/>
          </w:tcPr>
          <w:p w14:paraId="1DD44037"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Kỳ trước mang sang (Cái)</w:t>
            </w:r>
          </w:p>
        </w:tc>
        <w:tc>
          <w:tcPr>
            <w:tcW w:w="685" w:type="pct"/>
            <w:vMerge w:val="restart"/>
            <w:shd w:val="clear" w:color="auto" w:fill="auto"/>
            <w:vAlign w:val="center"/>
          </w:tcPr>
          <w:p w14:paraId="72B04A08"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Nhập trong….</w:t>
            </w:r>
            <w:r w:rsidRPr="0093176A">
              <w:rPr>
                <w:rFonts w:ascii="Arial" w:hAnsi="Arial" w:cs="Arial"/>
                <w:b/>
                <w:sz w:val="20"/>
                <w:lang w:val="en-US"/>
              </w:rPr>
              <w:t xml:space="preserve"> </w:t>
            </w:r>
            <w:r w:rsidRPr="0093176A">
              <w:rPr>
                <w:rFonts w:ascii="Arial" w:hAnsi="Arial" w:cs="Arial"/>
                <w:b/>
                <w:sz w:val="20"/>
              </w:rPr>
              <w:t>(Cái)</w:t>
            </w:r>
          </w:p>
        </w:tc>
        <w:tc>
          <w:tcPr>
            <w:tcW w:w="682" w:type="pct"/>
            <w:vMerge w:val="restart"/>
            <w:shd w:val="clear" w:color="auto" w:fill="auto"/>
            <w:vAlign w:val="center"/>
          </w:tcPr>
          <w:p w14:paraId="7014FCC1"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Sử dụng trong…</w:t>
            </w:r>
            <w:r w:rsidRPr="0093176A">
              <w:rPr>
                <w:rFonts w:ascii="Arial" w:hAnsi="Arial" w:cs="Arial"/>
                <w:b/>
                <w:sz w:val="20"/>
                <w:lang w:val="en-US"/>
              </w:rPr>
              <w:t xml:space="preserve"> </w:t>
            </w:r>
            <w:r w:rsidRPr="0093176A">
              <w:rPr>
                <w:rFonts w:ascii="Arial" w:hAnsi="Arial" w:cs="Arial"/>
                <w:b/>
                <w:sz w:val="20"/>
              </w:rPr>
              <w:t>(Cái)</w:t>
            </w:r>
          </w:p>
        </w:tc>
        <w:tc>
          <w:tcPr>
            <w:tcW w:w="1326" w:type="pct"/>
            <w:gridSpan w:val="2"/>
            <w:shd w:val="clear" w:color="auto" w:fill="auto"/>
            <w:vAlign w:val="center"/>
          </w:tcPr>
          <w:p w14:paraId="70316F06"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Tồn (Cái)</w:t>
            </w:r>
          </w:p>
        </w:tc>
        <w:tc>
          <w:tcPr>
            <w:tcW w:w="659" w:type="pct"/>
            <w:vMerge w:val="restart"/>
            <w:shd w:val="clear" w:color="auto" w:fill="auto"/>
            <w:vAlign w:val="center"/>
          </w:tcPr>
          <w:p w14:paraId="337D1D36"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Ghi chú</w:t>
            </w:r>
          </w:p>
        </w:tc>
      </w:tr>
      <w:tr w:rsidR="00D46FF3" w:rsidRPr="0093176A" w14:paraId="042DAC5B" w14:textId="77777777">
        <w:tc>
          <w:tcPr>
            <w:tcW w:w="321" w:type="pct"/>
            <w:vMerge/>
            <w:shd w:val="clear" w:color="auto" w:fill="auto"/>
            <w:vAlign w:val="center"/>
          </w:tcPr>
          <w:p w14:paraId="79394DCC" w14:textId="77777777" w:rsidR="00D46FF3" w:rsidRPr="0093176A" w:rsidRDefault="00D46FF3" w:rsidP="007B3890">
            <w:pPr>
              <w:spacing w:before="120"/>
              <w:jc w:val="center"/>
              <w:rPr>
                <w:rFonts w:ascii="Arial" w:hAnsi="Arial" w:cs="Arial"/>
                <w:b/>
                <w:sz w:val="20"/>
              </w:rPr>
            </w:pPr>
          </w:p>
        </w:tc>
        <w:tc>
          <w:tcPr>
            <w:tcW w:w="657" w:type="pct"/>
            <w:shd w:val="clear" w:color="auto" w:fill="auto"/>
            <w:vAlign w:val="center"/>
          </w:tcPr>
          <w:p w14:paraId="266A882B"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Tốt</w:t>
            </w:r>
          </w:p>
        </w:tc>
        <w:tc>
          <w:tcPr>
            <w:tcW w:w="670" w:type="pct"/>
            <w:shd w:val="clear" w:color="auto" w:fill="auto"/>
            <w:vAlign w:val="center"/>
          </w:tcPr>
          <w:p w14:paraId="5FF6933D"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Hỏng</w:t>
            </w:r>
          </w:p>
        </w:tc>
        <w:tc>
          <w:tcPr>
            <w:tcW w:w="685" w:type="pct"/>
            <w:vMerge/>
            <w:shd w:val="clear" w:color="auto" w:fill="auto"/>
            <w:vAlign w:val="center"/>
          </w:tcPr>
          <w:p w14:paraId="117B7F27" w14:textId="77777777" w:rsidR="00D46FF3" w:rsidRPr="0093176A" w:rsidRDefault="00D46FF3" w:rsidP="007B3890">
            <w:pPr>
              <w:spacing w:before="120"/>
              <w:jc w:val="center"/>
              <w:rPr>
                <w:rFonts w:ascii="Arial" w:hAnsi="Arial" w:cs="Arial"/>
                <w:b/>
                <w:sz w:val="20"/>
              </w:rPr>
            </w:pPr>
          </w:p>
        </w:tc>
        <w:tc>
          <w:tcPr>
            <w:tcW w:w="682" w:type="pct"/>
            <w:vMerge/>
            <w:shd w:val="clear" w:color="auto" w:fill="auto"/>
            <w:vAlign w:val="center"/>
          </w:tcPr>
          <w:p w14:paraId="49C9B589" w14:textId="77777777" w:rsidR="00D46FF3" w:rsidRPr="0093176A" w:rsidRDefault="00D46FF3" w:rsidP="007B3890">
            <w:pPr>
              <w:spacing w:before="120"/>
              <w:jc w:val="center"/>
              <w:rPr>
                <w:rFonts w:ascii="Arial" w:hAnsi="Arial" w:cs="Arial"/>
                <w:b/>
                <w:sz w:val="20"/>
              </w:rPr>
            </w:pPr>
          </w:p>
        </w:tc>
        <w:tc>
          <w:tcPr>
            <w:tcW w:w="657" w:type="pct"/>
            <w:shd w:val="clear" w:color="auto" w:fill="auto"/>
            <w:vAlign w:val="center"/>
          </w:tcPr>
          <w:p w14:paraId="5A4635B7"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Tốt</w:t>
            </w:r>
          </w:p>
        </w:tc>
        <w:tc>
          <w:tcPr>
            <w:tcW w:w="670" w:type="pct"/>
            <w:shd w:val="clear" w:color="auto" w:fill="auto"/>
            <w:vAlign w:val="center"/>
          </w:tcPr>
          <w:p w14:paraId="52878B5D" w14:textId="77777777" w:rsidR="00D46FF3" w:rsidRPr="0093176A" w:rsidRDefault="00D46FF3" w:rsidP="007B3890">
            <w:pPr>
              <w:spacing w:before="120"/>
              <w:jc w:val="center"/>
              <w:rPr>
                <w:rFonts w:ascii="Arial" w:hAnsi="Arial" w:cs="Arial"/>
                <w:b/>
                <w:sz w:val="20"/>
              </w:rPr>
            </w:pPr>
            <w:r w:rsidRPr="0093176A">
              <w:rPr>
                <w:rFonts w:ascii="Arial" w:hAnsi="Arial" w:cs="Arial"/>
                <w:b/>
                <w:sz w:val="20"/>
              </w:rPr>
              <w:t>Hỏng</w:t>
            </w:r>
          </w:p>
        </w:tc>
        <w:tc>
          <w:tcPr>
            <w:tcW w:w="659" w:type="pct"/>
            <w:vMerge/>
            <w:shd w:val="clear" w:color="auto" w:fill="auto"/>
            <w:vAlign w:val="center"/>
          </w:tcPr>
          <w:p w14:paraId="34FA5F7A" w14:textId="77777777" w:rsidR="00D46FF3" w:rsidRPr="0093176A" w:rsidRDefault="00D46FF3" w:rsidP="007B3890">
            <w:pPr>
              <w:spacing w:before="120"/>
              <w:jc w:val="center"/>
              <w:rPr>
                <w:rFonts w:ascii="Arial" w:hAnsi="Arial" w:cs="Arial"/>
                <w:b/>
                <w:sz w:val="20"/>
              </w:rPr>
            </w:pPr>
          </w:p>
        </w:tc>
      </w:tr>
      <w:tr w:rsidR="00D46FF3" w:rsidRPr="0093176A" w14:paraId="64009FBD" w14:textId="77777777">
        <w:tc>
          <w:tcPr>
            <w:tcW w:w="321" w:type="pct"/>
            <w:shd w:val="clear" w:color="auto" w:fill="auto"/>
            <w:vAlign w:val="center"/>
          </w:tcPr>
          <w:p w14:paraId="6739DB26" w14:textId="77777777" w:rsidR="00D46FF3" w:rsidRPr="0093176A" w:rsidRDefault="00D46FF3" w:rsidP="007B3890">
            <w:pPr>
              <w:spacing w:before="120"/>
              <w:rPr>
                <w:rFonts w:ascii="Arial" w:hAnsi="Arial" w:cs="Arial"/>
                <w:sz w:val="20"/>
              </w:rPr>
            </w:pPr>
          </w:p>
        </w:tc>
        <w:tc>
          <w:tcPr>
            <w:tcW w:w="657" w:type="pct"/>
            <w:shd w:val="clear" w:color="auto" w:fill="auto"/>
            <w:vAlign w:val="center"/>
          </w:tcPr>
          <w:p w14:paraId="31993492" w14:textId="77777777" w:rsidR="00D46FF3" w:rsidRPr="0093176A" w:rsidRDefault="00D46FF3" w:rsidP="007B3890">
            <w:pPr>
              <w:spacing w:before="120"/>
              <w:rPr>
                <w:rFonts w:ascii="Arial" w:hAnsi="Arial" w:cs="Arial"/>
                <w:sz w:val="20"/>
              </w:rPr>
            </w:pPr>
          </w:p>
        </w:tc>
        <w:tc>
          <w:tcPr>
            <w:tcW w:w="670" w:type="pct"/>
            <w:shd w:val="clear" w:color="auto" w:fill="auto"/>
            <w:vAlign w:val="center"/>
          </w:tcPr>
          <w:p w14:paraId="5D8290DD" w14:textId="77777777" w:rsidR="00D46FF3" w:rsidRPr="0093176A" w:rsidRDefault="00D46FF3" w:rsidP="007B3890">
            <w:pPr>
              <w:spacing w:before="120"/>
              <w:rPr>
                <w:rFonts w:ascii="Arial" w:hAnsi="Arial" w:cs="Arial"/>
                <w:sz w:val="20"/>
              </w:rPr>
            </w:pPr>
          </w:p>
        </w:tc>
        <w:tc>
          <w:tcPr>
            <w:tcW w:w="685" w:type="pct"/>
            <w:shd w:val="clear" w:color="auto" w:fill="auto"/>
            <w:vAlign w:val="center"/>
          </w:tcPr>
          <w:p w14:paraId="74FC6797" w14:textId="77777777" w:rsidR="00D46FF3" w:rsidRPr="0093176A" w:rsidRDefault="00D46FF3" w:rsidP="007B3890">
            <w:pPr>
              <w:spacing w:before="120"/>
              <w:rPr>
                <w:rFonts w:ascii="Arial" w:hAnsi="Arial" w:cs="Arial"/>
                <w:sz w:val="20"/>
              </w:rPr>
            </w:pPr>
          </w:p>
        </w:tc>
        <w:tc>
          <w:tcPr>
            <w:tcW w:w="682" w:type="pct"/>
            <w:shd w:val="clear" w:color="auto" w:fill="auto"/>
            <w:vAlign w:val="center"/>
          </w:tcPr>
          <w:p w14:paraId="121F0EFC" w14:textId="77777777" w:rsidR="00D46FF3" w:rsidRPr="0093176A" w:rsidRDefault="00D46FF3" w:rsidP="007B3890">
            <w:pPr>
              <w:spacing w:before="120"/>
              <w:rPr>
                <w:rFonts w:ascii="Arial" w:hAnsi="Arial" w:cs="Arial"/>
                <w:sz w:val="20"/>
              </w:rPr>
            </w:pPr>
          </w:p>
        </w:tc>
        <w:tc>
          <w:tcPr>
            <w:tcW w:w="657" w:type="pct"/>
            <w:shd w:val="clear" w:color="auto" w:fill="auto"/>
            <w:vAlign w:val="center"/>
          </w:tcPr>
          <w:p w14:paraId="4C8E883A" w14:textId="77777777" w:rsidR="00D46FF3" w:rsidRPr="0093176A" w:rsidRDefault="00D46FF3" w:rsidP="007B3890">
            <w:pPr>
              <w:spacing w:before="120"/>
              <w:rPr>
                <w:rFonts w:ascii="Arial" w:hAnsi="Arial" w:cs="Arial"/>
                <w:sz w:val="20"/>
              </w:rPr>
            </w:pPr>
          </w:p>
        </w:tc>
        <w:tc>
          <w:tcPr>
            <w:tcW w:w="670" w:type="pct"/>
            <w:shd w:val="clear" w:color="auto" w:fill="auto"/>
            <w:vAlign w:val="center"/>
          </w:tcPr>
          <w:p w14:paraId="130CF922" w14:textId="77777777" w:rsidR="00D46FF3" w:rsidRPr="0093176A" w:rsidRDefault="00D46FF3" w:rsidP="007B3890">
            <w:pPr>
              <w:spacing w:before="120"/>
              <w:rPr>
                <w:rFonts w:ascii="Arial" w:hAnsi="Arial" w:cs="Arial"/>
                <w:sz w:val="20"/>
              </w:rPr>
            </w:pPr>
          </w:p>
        </w:tc>
        <w:tc>
          <w:tcPr>
            <w:tcW w:w="659" w:type="pct"/>
            <w:shd w:val="clear" w:color="auto" w:fill="auto"/>
            <w:vAlign w:val="center"/>
          </w:tcPr>
          <w:p w14:paraId="73BE3B94" w14:textId="77777777" w:rsidR="00D46FF3" w:rsidRPr="0093176A" w:rsidRDefault="00D46FF3" w:rsidP="007B3890">
            <w:pPr>
              <w:spacing w:before="120"/>
              <w:rPr>
                <w:rFonts w:ascii="Arial" w:hAnsi="Arial" w:cs="Arial"/>
                <w:sz w:val="20"/>
              </w:rPr>
            </w:pPr>
          </w:p>
        </w:tc>
      </w:tr>
    </w:tbl>
    <w:p w14:paraId="06FD02FC" w14:textId="77777777" w:rsidR="00D46FF3" w:rsidRPr="0093176A" w:rsidRDefault="00D46FF3" w:rsidP="007B3890">
      <w:pPr>
        <w:spacing w:before="120"/>
        <w:rPr>
          <w:rFonts w:ascii="Arial" w:hAnsi="Arial" w:cs="Arial"/>
          <w:sz w:val="20"/>
        </w:rPr>
      </w:pPr>
      <w:r w:rsidRPr="0093176A">
        <w:rPr>
          <w:rFonts w:ascii="Arial" w:hAnsi="Arial" w:cs="Arial"/>
          <w:sz w:val="20"/>
        </w:rPr>
        <w:t>3. Đề xuất, kiến nghị ……………………………………………………………..</w:t>
      </w:r>
    </w:p>
    <w:p w14:paraId="3368318C" w14:textId="77777777" w:rsidR="00D46FF3" w:rsidRPr="0093176A" w:rsidRDefault="00D46FF3" w:rsidP="007B3890">
      <w:pPr>
        <w:spacing w:before="120"/>
        <w:rPr>
          <w:rFonts w:ascii="Arial" w:hAnsi="Arial" w:cs="Arial"/>
          <w:b/>
          <w:sz w:val="20"/>
        </w:rPr>
      </w:pPr>
      <w:r w:rsidRPr="0093176A">
        <w:rPr>
          <w:rFonts w:ascii="Arial" w:hAnsi="Arial" w:cs="Arial"/>
          <w:b/>
          <w:sz w:val="20"/>
        </w:rPr>
        <w:t>II. Phương hướng, nhiệm vụ……….</w:t>
      </w:r>
    </w:p>
    <w:p w14:paraId="3F41A3F2" w14:textId="77777777" w:rsidR="00D46FF3" w:rsidRPr="0093176A" w:rsidRDefault="00D46FF3" w:rsidP="007B3890">
      <w:pPr>
        <w:pStyle w:val="Tiu10"/>
        <w:keepNext/>
        <w:keepLines/>
        <w:spacing w:before="120" w:line="240" w:lineRule="auto"/>
        <w:jc w:val="left"/>
        <w:outlineLvl w:val="9"/>
        <w:rPr>
          <w:rFonts w:ascii="Arial" w:hAnsi="Arial" w:cs="Arial"/>
          <w:b w:val="0"/>
          <w:sz w:val="20"/>
          <w:szCs w:val="20"/>
          <w:lang w:val="en-US"/>
        </w:rPr>
      </w:pPr>
    </w:p>
    <w:tbl>
      <w:tblPr>
        <w:tblW w:w="5000" w:type="pct"/>
        <w:tblLook w:val="00A0" w:firstRow="1" w:lastRow="0" w:firstColumn="1" w:lastColumn="0" w:noHBand="0" w:noVBand="0"/>
      </w:tblPr>
      <w:tblGrid>
        <w:gridCol w:w="4643"/>
        <w:gridCol w:w="4644"/>
      </w:tblGrid>
      <w:tr w:rsidR="00D46FF3" w:rsidRPr="0093176A" w14:paraId="6643A22D" w14:textId="77777777">
        <w:tc>
          <w:tcPr>
            <w:tcW w:w="2500" w:type="pct"/>
          </w:tcPr>
          <w:p w14:paraId="543B5DD2" w14:textId="77777777" w:rsidR="00D46FF3" w:rsidRPr="0093176A" w:rsidRDefault="00D46FF3" w:rsidP="007B3890">
            <w:pPr>
              <w:pStyle w:val="Vnbnnidung0"/>
              <w:spacing w:before="120" w:after="0"/>
              <w:rPr>
                <w:rFonts w:ascii="Arial" w:hAnsi="Arial" w:cs="Arial"/>
                <w:bCs/>
                <w:lang w:val="en-US"/>
              </w:rPr>
            </w:pPr>
            <w:r w:rsidRPr="0093176A">
              <w:rPr>
                <w:rFonts w:ascii="Arial" w:hAnsi="Arial" w:cs="Arial"/>
                <w:b/>
                <w:bCs/>
                <w:i/>
              </w:rPr>
              <w:t>Nơi nhận:</w:t>
            </w:r>
            <w:r w:rsidRPr="0093176A">
              <w:rPr>
                <w:rFonts w:ascii="Arial" w:hAnsi="Arial" w:cs="Arial"/>
                <w:b/>
                <w:bCs/>
                <w:i/>
              </w:rPr>
              <w:br/>
            </w:r>
            <w:r w:rsidRPr="0093176A">
              <w:rPr>
                <w:rFonts w:ascii="Arial" w:hAnsi="Arial" w:cs="Arial"/>
                <w:bCs/>
                <w:lang w:val="en-US"/>
              </w:rPr>
              <w:t>- …………</w:t>
            </w:r>
            <w:r w:rsidRPr="0093176A">
              <w:rPr>
                <w:rFonts w:ascii="Arial" w:hAnsi="Arial" w:cs="Arial"/>
                <w:bCs/>
                <w:lang w:val="en-US"/>
              </w:rPr>
              <w:br/>
              <w:t>- Lưu: ….</w:t>
            </w:r>
          </w:p>
        </w:tc>
        <w:tc>
          <w:tcPr>
            <w:tcW w:w="2500" w:type="pct"/>
          </w:tcPr>
          <w:p w14:paraId="048B1224" w14:textId="77777777" w:rsidR="00D46FF3" w:rsidRPr="0093176A" w:rsidRDefault="00D46FF3" w:rsidP="007B3890">
            <w:pPr>
              <w:pStyle w:val="Vnbnnidung0"/>
              <w:spacing w:before="120" w:after="0"/>
              <w:jc w:val="center"/>
              <w:rPr>
                <w:rFonts w:ascii="Arial" w:hAnsi="Arial" w:cs="Arial"/>
                <w:i/>
                <w:lang w:val="en-US"/>
              </w:rPr>
            </w:pPr>
            <w:r w:rsidRPr="0093176A">
              <w:rPr>
                <w:rFonts w:ascii="Arial" w:hAnsi="Arial" w:cs="Arial"/>
                <w:b/>
                <w:lang w:val="en-US"/>
              </w:rPr>
              <w:t>CHỈ HUY CƠ SỞ KIỂM ĐỊNH</w:t>
            </w:r>
            <w:r w:rsidRPr="0093176A">
              <w:rPr>
                <w:rFonts w:ascii="Arial" w:hAnsi="Arial" w:cs="Arial"/>
                <w:b/>
                <w:lang w:val="en-US"/>
              </w:rPr>
              <w:br/>
            </w:r>
            <w:r w:rsidRPr="0093176A">
              <w:rPr>
                <w:rFonts w:ascii="Arial" w:hAnsi="Arial" w:cs="Arial"/>
                <w:i/>
                <w:lang w:val="en-US"/>
              </w:rPr>
              <w:t>(Ký, ghi rõ họ tên, đóng dấu)</w:t>
            </w:r>
          </w:p>
        </w:tc>
      </w:tr>
    </w:tbl>
    <w:p w14:paraId="4BB193E7" w14:textId="77777777" w:rsidR="00D46FF3" w:rsidRPr="0093176A" w:rsidRDefault="00D46FF3" w:rsidP="007B3890">
      <w:pPr>
        <w:spacing w:before="120"/>
        <w:jc w:val="center"/>
        <w:rPr>
          <w:rFonts w:ascii="Arial" w:hAnsi="Arial" w:cs="Arial"/>
          <w:sz w:val="20"/>
          <w:lang w:val="en-US"/>
        </w:rPr>
      </w:pPr>
    </w:p>
    <w:p w14:paraId="7683F2E9" w14:textId="77777777" w:rsidR="00D46FF3" w:rsidRPr="0093176A" w:rsidRDefault="00467744" w:rsidP="007B3890">
      <w:pPr>
        <w:spacing w:before="120"/>
        <w:jc w:val="center"/>
        <w:rPr>
          <w:rFonts w:ascii="Arial" w:hAnsi="Arial" w:cs="Arial"/>
          <w:b/>
        </w:rPr>
      </w:pPr>
      <w:bookmarkStart w:id="118" w:name="chuong_pl_18"/>
      <w:r w:rsidRPr="0093176A">
        <w:rPr>
          <w:rFonts w:ascii="Arial" w:hAnsi="Arial" w:cs="Arial"/>
          <w:b/>
        </w:rPr>
        <w:t>PHỤ LỤC</w:t>
      </w:r>
      <w:r w:rsidR="00F9594A" w:rsidRPr="0093176A">
        <w:rPr>
          <w:rFonts w:ascii="Arial" w:hAnsi="Arial" w:cs="Arial"/>
          <w:b/>
        </w:rPr>
        <w:t xml:space="preserve"> VI</w:t>
      </w:r>
      <w:bookmarkEnd w:id="118"/>
    </w:p>
    <w:p w14:paraId="3F0AC75C" w14:textId="77777777" w:rsidR="00D46FF3" w:rsidRPr="0093176A" w:rsidRDefault="00F9594A" w:rsidP="007B3890">
      <w:pPr>
        <w:pStyle w:val="Vnbnnidung0"/>
        <w:spacing w:before="120" w:after="0"/>
        <w:jc w:val="center"/>
        <w:rPr>
          <w:rFonts w:ascii="Arial" w:hAnsi="Arial" w:cs="Arial"/>
          <w:i/>
          <w:iCs/>
        </w:rPr>
      </w:pPr>
      <w:bookmarkStart w:id="119" w:name="chuong_pl_18_name"/>
      <w:r w:rsidRPr="0093176A">
        <w:rPr>
          <w:rFonts w:ascii="Arial" w:hAnsi="Arial" w:cs="Arial"/>
        </w:rPr>
        <w:t>DANH MỤC XE MÁY CHUYÊN DÙNG PHẢI KIỂM ĐỊNH</w:t>
      </w:r>
      <w:bookmarkEnd w:id="119"/>
      <w:r w:rsidR="00D46FF3" w:rsidRPr="0093176A">
        <w:rPr>
          <w:rFonts w:ascii="Arial" w:hAnsi="Arial" w:cs="Arial"/>
        </w:rPr>
        <w:br/>
      </w:r>
      <w:r w:rsidR="00D46FF3" w:rsidRPr="0093176A">
        <w:rPr>
          <w:rFonts w:ascii="Arial" w:hAnsi="Arial" w:cs="Arial"/>
          <w:i/>
          <w:iCs/>
        </w:rPr>
        <w:t xml:space="preserve">(Kèm theo Thông tư </w:t>
      </w:r>
      <w:r w:rsidR="00D46FF3" w:rsidRPr="0093176A">
        <w:rPr>
          <w:rFonts w:ascii="Arial" w:hAnsi="Arial" w:cs="Arial"/>
          <w:i/>
          <w:iCs/>
          <w:lang w:val="en-US"/>
        </w:rPr>
        <w:t>số</w:t>
      </w:r>
      <w:r w:rsidR="00D46FF3" w:rsidRPr="0093176A">
        <w:rPr>
          <w:rFonts w:ascii="Arial" w:hAnsi="Arial" w:cs="Arial"/>
          <w:i/>
          <w:iCs/>
        </w:rPr>
        <w:t xml:space="preserve"> </w:t>
      </w:r>
      <w:r w:rsidR="00D46FF3" w:rsidRPr="0093176A">
        <w:rPr>
          <w:rFonts w:ascii="Arial" w:hAnsi="Arial" w:cs="Arial"/>
          <w:i/>
          <w:iCs/>
          <w:lang w:val="en-US"/>
        </w:rPr>
        <w:t>66</w:t>
      </w:r>
      <w:r w:rsidR="0093176A" w:rsidRPr="0093176A">
        <w:rPr>
          <w:rFonts w:ascii="Arial" w:hAnsi="Arial" w:cs="Arial"/>
          <w:i/>
          <w:iCs/>
        </w:rPr>
        <w:t>/</w:t>
      </w:r>
      <w:r w:rsidR="00D46FF3" w:rsidRPr="0093176A">
        <w:rPr>
          <w:rFonts w:ascii="Arial" w:hAnsi="Arial" w:cs="Arial"/>
          <w:i/>
          <w:iCs/>
        </w:rPr>
        <w:t>2</w:t>
      </w:r>
      <w:r w:rsidR="00D46FF3" w:rsidRPr="0093176A">
        <w:rPr>
          <w:rFonts w:ascii="Arial" w:hAnsi="Arial" w:cs="Arial"/>
          <w:i/>
          <w:iCs/>
          <w:lang w:val="en-US"/>
        </w:rPr>
        <w:t>024</w:t>
      </w:r>
      <w:r w:rsidR="0093176A" w:rsidRPr="0093176A">
        <w:rPr>
          <w:rFonts w:ascii="Arial" w:hAnsi="Arial" w:cs="Arial"/>
          <w:i/>
          <w:iCs/>
          <w:lang w:val="en-US"/>
        </w:rPr>
        <w:t>/</w:t>
      </w:r>
      <w:r w:rsidR="00D46FF3" w:rsidRPr="0093176A">
        <w:rPr>
          <w:rFonts w:ascii="Arial" w:hAnsi="Arial" w:cs="Arial"/>
          <w:i/>
          <w:iCs/>
        </w:rPr>
        <w:t>TT-BQP ngày</w:t>
      </w:r>
      <w:r w:rsidR="00D46FF3" w:rsidRPr="0093176A">
        <w:rPr>
          <w:rFonts w:ascii="Arial" w:hAnsi="Arial" w:cs="Arial"/>
        </w:rPr>
        <w:t xml:space="preserve"> </w:t>
      </w:r>
      <w:r w:rsidR="00D46FF3" w:rsidRPr="0093176A">
        <w:rPr>
          <w:rFonts w:ascii="Arial" w:hAnsi="Arial" w:cs="Arial"/>
          <w:i/>
          <w:lang w:val="en-US"/>
        </w:rPr>
        <w:t>14</w:t>
      </w:r>
      <w:r w:rsidR="00D46FF3" w:rsidRPr="0093176A">
        <w:rPr>
          <w:rFonts w:ascii="Arial" w:hAnsi="Arial" w:cs="Arial"/>
          <w:i/>
        </w:rPr>
        <w:t xml:space="preserve"> </w:t>
      </w:r>
      <w:r w:rsidR="00D46FF3" w:rsidRPr="0093176A">
        <w:rPr>
          <w:rFonts w:ascii="Arial" w:hAnsi="Arial" w:cs="Arial"/>
          <w:i/>
          <w:iCs/>
        </w:rPr>
        <w:t>tháng</w:t>
      </w:r>
      <w:r w:rsidR="00D46FF3" w:rsidRPr="0093176A">
        <w:rPr>
          <w:rFonts w:ascii="Arial" w:hAnsi="Arial" w:cs="Arial"/>
          <w:i/>
          <w:iCs/>
          <w:lang w:val="en-US"/>
        </w:rPr>
        <w:t xml:space="preserve"> </w:t>
      </w:r>
      <w:r w:rsidR="00D46FF3" w:rsidRPr="0093176A">
        <w:rPr>
          <w:rFonts w:ascii="Arial" w:hAnsi="Arial" w:cs="Arial"/>
          <w:i/>
          <w:lang w:val="en-US"/>
        </w:rPr>
        <w:t>10</w:t>
      </w:r>
      <w:r w:rsidR="00D46FF3" w:rsidRPr="0093176A">
        <w:rPr>
          <w:rFonts w:ascii="Arial" w:hAnsi="Arial" w:cs="Arial"/>
          <w:i/>
        </w:rPr>
        <w:t xml:space="preserve"> </w:t>
      </w:r>
      <w:r w:rsidR="00D46FF3" w:rsidRPr="0093176A">
        <w:rPr>
          <w:rFonts w:ascii="Arial" w:hAnsi="Arial" w:cs="Arial"/>
          <w:i/>
          <w:iCs/>
        </w:rPr>
        <w:t xml:space="preserve">năm </w:t>
      </w:r>
      <w:r w:rsidR="00D46FF3" w:rsidRPr="0093176A">
        <w:rPr>
          <w:rFonts w:ascii="Arial" w:hAnsi="Arial" w:cs="Arial"/>
          <w:i/>
          <w:iCs/>
          <w:lang w:val="en-US"/>
        </w:rPr>
        <w:t xml:space="preserve">2024 </w:t>
      </w:r>
      <w:r w:rsidR="00D46FF3" w:rsidRPr="0093176A">
        <w:rPr>
          <w:rFonts w:ascii="Arial" w:hAnsi="Arial" w:cs="Arial"/>
          <w:i/>
          <w:iCs/>
        </w:rPr>
        <w:t>của Bộ trưởng Bộ Quốc phòng)</w:t>
      </w:r>
    </w:p>
    <w:p w14:paraId="1B8EF1DC" w14:textId="77777777" w:rsidR="00D46FF3" w:rsidRPr="0093176A" w:rsidRDefault="00D46FF3" w:rsidP="007B3890">
      <w:pPr>
        <w:pStyle w:val="Vnbnnidung0"/>
        <w:spacing w:before="120" w:after="0"/>
        <w:rPr>
          <w:rFonts w:ascii="Arial" w:hAnsi="Arial" w:cs="Arial"/>
          <w:b/>
        </w:rPr>
      </w:pPr>
      <w:r w:rsidRPr="0093176A">
        <w:rPr>
          <w:rFonts w:ascii="Arial" w:hAnsi="Arial" w:cs="Arial"/>
          <w:b/>
          <w:iCs/>
          <w:lang w:val="en-US"/>
        </w:rPr>
        <w:t>I. XE MÁY THI CÔNG</w:t>
      </w:r>
    </w:p>
    <w:p w14:paraId="55E14BCE" w14:textId="77777777" w:rsidR="00D46FF3" w:rsidRPr="0093176A" w:rsidRDefault="00D46FF3" w:rsidP="007B3890">
      <w:pPr>
        <w:pStyle w:val="Vnbnnidung0"/>
        <w:spacing w:before="120" w:after="0"/>
        <w:rPr>
          <w:rFonts w:ascii="Arial" w:hAnsi="Arial" w:cs="Arial"/>
          <w:b/>
        </w:rPr>
      </w:pPr>
      <w:r w:rsidRPr="0093176A">
        <w:rPr>
          <w:rFonts w:ascii="Arial" w:hAnsi="Arial" w:cs="Arial"/>
          <w:lang w:val="en-US"/>
        </w:rPr>
        <w:t xml:space="preserve">1. </w:t>
      </w:r>
      <w:r w:rsidRPr="0093176A">
        <w:rPr>
          <w:rFonts w:ascii="Arial" w:hAnsi="Arial" w:cs="Arial"/>
        </w:rPr>
        <w:t>Máy làm đường hầm</w:t>
      </w:r>
    </w:p>
    <w:p w14:paraId="3F25F13B"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a) </w:t>
      </w:r>
      <w:r w:rsidRPr="0093176A">
        <w:rPr>
          <w:rFonts w:ascii="Arial" w:hAnsi="Arial" w:cs="Arial"/>
        </w:rPr>
        <w:t>Máy khoan đường hầm;</w:t>
      </w:r>
    </w:p>
    <w:p w14:paraId="2DA444A5"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b) </w:t>
      </w:r>
      <w:r w:rsidRPr="0093176A">
        <w:rPr>
          <w:rFonts w:ascii="Arial" w:hAnsi="Arial" w:cs="Arial"/>
        </w:rPr>
        <w:t>Máy khoan đá;</w:t>
      </w:r>
    </w:p>
    <w:p w14:paraId="11EA2A1D"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c) </w:t>
      </w:r>
      <w:r w:rsidRPr="0093176A">
        <w:rPr>
          <w:rFonts w:ascii="Arial" w:hAnsi="Arial" w:cs="Arial"/>
        </w:rPr>
        <w:t>Xe vận chuyển đường hầm.</w:t>
      </w:r>
    </w:p>
    <w:p w14:paraId="5F5E488A"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2. </w:t>
      </w:r>
      <w:r w:rsidRPr="0093176A">
        <w:rPr>
          <w:rFonts w:ascii="Arial" w:hAnsi="Arial" w:cs="Arial"/>
        </w:rPr>
        <w:t>Máy làm đất</w:t>
      </w:r>
    </w:p>
    <w:p w14:paraId="3F11C434"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a) </w:t>
      </w:r>
      <w:r w:rsidRPr="0093176A">
        <w:rPr>
          <w:rFonts w:ascii="Arial" w:hAnsi="Arial" w:cs="Arial"/>
        </w:rPr>
        <w:t>Máy đào (máy đào công sự):</w:t>
      </w:r>
    </w:p>
    <w:p w14:paraId="27A0D236"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đào bánh lốp;</w:t>
      </w:r>
    </w:p>
    <w:p w14:paraId="5FAD3ADB"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đào bánh hỗn hợp.</w:t>
      </w:r>
    </w:p>
    <w:p w14:paraId="13B7CA37"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b) </w:t>
      </w:r>
      <w:r w:rsidRPr="0093176A">
        <w:rPr>
          <w:rFonts w:ascii="Arial" w:hAnsi="Arial" w:cs="Arial"/>
        </w:rPr>
        <w:t>Máy ủi</w:t>
      </w:r>
    </w:p>
    <w:p w14:paraId="0CD54D9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ủi bánh lốp;</w:t>
      </w:r>
    </w:p>
    <w:p w14:paraId="6E0F4B43"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ủi bánh hỗn hợp.</w:t>
      </w:r>
    </w:p>
    <w:p w14:paraId="5BC73144"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c) </w:t>
      </w:r>
      <w:r w:rsidRPr="0093176A">
        <w:rPr>
          <w:rFonts w:ascii="Arial" w:hAnsi="Arial" w:cs="Arial"/>
        </w:rPr>
        <w:t>Máy cạp;</w:t>
      </w:r>
    </w:p>
    <w:p w14:paraId="03B9D526"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d) </w:t>
      </w:r>
      <w:r w:rsidRPr="0093176A">
        <w:rPr>
          <w:rFonts w:ascii="Arial" w:hAnsi="Arial" w:cs="Arial"/>
        </w:rPr>
        <w:t>Máy san;</w:t>
      </w:r>
    </w:p>
    <w:p w14:paraId="0B32C54F" w14:textId="77777777" w:rsidR="00D46FF3" w:rsidRPr="0093176A" w:rsidRDefault="00D46FF3" w:rsidP="007B3890">
      <w:pPr>
        <w:pStyle w:val="Vnbnnidung0"/>
        <w:spacing w:before="120" w:after="0"/>
        <w:rPr>
          <w:rFonts w:ascii="Arial" w:hAnsi="Arial" w:cs="Arial"/>
        </w:rPr>
      </w:pPr>
      <w:r w:rsidRPr="0093176A">
        <w:rPr>
          <w:rFonts w:ascii="Arial" w:hAnsi="Arial" w:cs="Arial"/>
        </w:rPr>
        <w:t>đ) Máy lu</w:t>
      </w:r>
    </w:p>
    <w:p w14:paraId="35C82B83"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lu bánh lốp;</w:t>
      </w:r>
    </w:p>
    <w:p w14:paraId="5B3A02D3"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lu bánh thép;</w:t>
      </w:r>
    </w:p>
    <w:p w14:paraId="5B8B485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 </w:t>
      </w:r>
      <w:r w:rsidRPr="0093176A">
        <w:rPr>
          <w:rFonts w:ascii="Arial" w:hAnsi="Arial" w:cs="Arial"/>
        </w:rPr>
        <w:t>Máy lu bánh hỗn hợp.</w:t>
      </w:r>
    </w:p>
    <w:p w14:paraId="096437B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3. </w:t>
      </w:r>
      <w:r w:rsidRPr="0093176A">
        <w:rPr>
          <w:rFonts w:ascii="Arial" w:hAnsi="Arial" w:cs="Arial"/>
        </w:rPr>
        <w:t>Máy thi công mặt đường</w:t>
      </w:r>
    </w:p>
    <w:p w14:paraId="64B8FFE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a) </w:t>
      </w:r>
      <w:r w:rsidRPr="0093176A">
        <w:rPr>
          <w:rFonts w:ascii="Arial" w:hAnsi="Arial" w:cs="Arial"/>
        </w:rPr>
        <w:t>Máy rải vật liệu;</w:t>
      </w:r>
    </w:p>
    <w:p w14:paraId="283D2345"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b) </w:t>
      </w:r>
      <w:r w:rsidRPr="0093176A">
        <w:rPr>
          <w:rFonts w:ascii="Arial" w:hAnsi="Arial" w:cs="Arial"/>
        </w:rPr>
        <w:t xml:space="preserve">Máy thi </w:t>
      </w:r>
      <w:r w:rsidRPr="0093176A">
        <w:rPr>
          <w:rFonts w:ascii="Arial" w:hAnsi="Arial" w:cs="Arial"/>
          <w:lang w:val="en-US"/>
        </w:rPr>
        <w:t>công</w:t>
      </w:r>
      <w:r w:rsidRPr="0093176A">
        <w:rPr>
          <w:rFonts w:ascii="Arial" w:hAnsi="Arial" w:cs="Arial"/>
        </w:rPr>
        <w:t xml:space="preserve"> mặt </w:t>
      </w:r>
      <w:r w:rsidRPr="0093176A">
        <w:rPr>
          <w:rFonts w:ascii="Arial" w:hAnsi="Arial" w:cs="Arial"/>
          <w:lang w:val="en-US"/>
        </w:rPr>
        <w:t>đường</w:t>
      </w:r>
      <w:r w:rsidRPr="0093176A">
        <w:rPr>
          <w:rFonts w:ascii="Arial" w:hAnsi="Arial" w:cs="Arial"/>
        </w:rPr>
        <w:t xml:space="preserve"> cấp phối;</w:t>
      </w:r>
    </w:p>
    <w:p w14:paraId="4C7EE15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c) </w:t>
      </w:r>
      <w:r w:rsidRPr="0093176A">
        <w:rPr>
          <w:rFonts w:ascii="Arial" w:hAnsi="Arial" w:cs="Arial"/>
        </w:rPr>
        <w:t>Máy thi công mặt đường bê tông xi măng;</w:t>
      </w:r>
    </w:p>
    <w:p w14:paraId="3A968C56"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d) </w:t>
      </w:r>
      <w:r w:rsidRPr="0093176A">
        <w:rPr>
          <w:rFonts w:ascii="Arial" w:hAnsi="Arial" w:cs="Arial"/>
        </w:rPr>
        <w:t>Máy trộn bê tông áp phan;</w:t>
      </w:r>
    </w:p>
    <w:p w14:paraId="3C9283A7" w14:textId="77777777" w:rsidR="00D46FF3" w:rsidRPr="0093176A" w:rsidRDefault="00D46FF3" w:rsidP="007B3890">
      <w:pPr>
        <w:pStyle w:val="Vnbnnidung0"/>
        <w:spacing w:before="120" w:after="0"/>
        <w:rPr>
          <w:rFonts w:ascii="Arial" w:hAnsi="Arial" w:cs="Arial"/>
        </w:rPr>
      </w:pPr>
      <w:r w:rsidRPr="0093176A">
        <w:rPr>
          <w:rFonts w:ascii="Arial" w:hAnsi="Arial" w:cs="Arial"/>
        </w:rPr>
        <w:t>đ) Máy tưới nhựa đường;</w:t>
      </w:r>
    </w:p>
    <w:p w14:paraId="5BD17149"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e) </w:t>
      </w:r>
      <w:r w:rsidRPr="0093176A">
        <w:rPr>
          <w:rFonts w:ascii="Arial" w:hAnsi="Arial" w:cs="Arial"/>
        </w:rPr>
        <w:t>Máy vệ sinh mặt đường;</w:t>
      </w:r>
    </w:p>
    <w:p w14:paraId="0CF3F2A3" w14:textId="77777777" w:rsidR="00D46FF3" w:rsidRPr="0093176A" w:rsidRDefault="00D46FF3" w:rsidP="007B3890">
      <w:pPr>
        <w:pStyle w:val="Vnbnnidung0"/>
        <w:spacing w:before="120" w:after="0"/>
        <w:rPr>
          <w:rFonts w:ascii="Arial" w:hAnsi="Arial" w:cs="Arial"/>
        </w:rPr>
      </w:pPr>
      <w:r w:rsidRPr="0093176A">
        <w:rPr>
          <w:rFonts w:ascii="Arial" w:hAnsi="Arial" w:cs="Arial"/>
        </w:rPr>
        <w:t>g) Máy cào bóc mặt đường.</w:t>
      </w:r>
    </w:p>
    <w:p w14:paraId="05B00706"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4. </w:t>
      </w:r>
      <w:r w:rsidRPr="0093176A">
        <w:rPr>
          <w:rFonts w:ascii="Arial" w:hAnsi="Arial" w:cs="Arial"/>
        </w:rPr>
        <w:t>Máy thi công nền móng công trình</w:t>
      </w:r>
    </w:p>
    <w:p w14:paraId="4D0A204F"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a) </w:t>
      </w:r>
      <w:r w:rsidRPr="0093176A">
        <w:rPr>
          <w:rFonts w:ascii="Arial" w:hAnsi="Arial" w:cs="Arial"/>
        </w:rPr>
        <w:t>Máy đóng, nhổ cọc</w:t>
      </w:r>
      <w:r w:rsidRPr="0093176A">
        <w:rPr>
          <w:rFonts w:ascii="Arial" w:hAnsi="Arial" w:cs="Arial"/>
          <w:lang w:val="en-US"/>
        </w:rPr>
        <w:t>;</w:t>
      </w:r>
    </w:p>
    <w:p w14:paraId="18865A35"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b) </w:t>
      </w:r>
      <w:r w:rsidRPr="0093176A">
        <w:rPr>
          <w:rFonts w:ascii="Arial" w:hAnsi="Arial" w:cs="Arial"/>
        </w:rPr>
        <w:t>Máy ép cọc;</w:t>
      </w:r>
    </w:p>
    <w:p w14:paraId="753F5F1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c) </w:t>
      </w:r>
      <w:r w:rsidRPr="0093176A">
        <w:rPr>
          <w:rFonts w:ascii="Arial" w:hAnsi="Arial" w:cs="Arial"/>
        </w:rPr>
        <w:t>Máy khoan cọc nhồi.</w:t>
      </w:r>
    </w:p>
    <w:p w14:paraId="1B31072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5. </w:t>
      </w:r>
      <w:r w:rsidRPr="0093176A">
        <w:rPr>
          <w:rFonts w:ascii="Arial" w:hAnsi="Arial" w:cs="Arial"/>
        </w:rPr>
        <w:t>Các loại máy đặt ống.</w:t>
      </w:r>
    </w:p>
    <w:p w14:paraId="42EB089A"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6. </w:t>
      </w:r>
      <w:r w:rsidRPr="0093176A">
        <w:rPr>
          <w:rFonts w:ascii="Arial" w:hAnsi="Arial" w:cs="Arial"/>
        </w:rPr>
        <w:t>Các loại máy nghiền, sàng đá.</w:t>
      </w:r>
    </w:p>
    <w:p w14:paraId="4DB5DBB4"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7. </w:t>
      </w:r>
      <w:r w:rsidRPr="0093176A">
        <w:rPr>
          <w:rFonts w:ascii="Arial" w:hAnsi="Arial" w:cs="Arial"/>
        </w:rPr>
        <w:t>Các loại xe máy thi công khác.</w:t>
      </w:r>
    </w:p>
    <w:p w14:paraId="54BA6779" w14:textId="77777777" w:rsidR="00D46FF3" w:rsidRPr="0093176A" w:rsidRDefault="00D46FF3" w:rsidP="007B3890">
      <w:pPr>
        <w:pStyle w:val="Vnbnnidung0"/>
        <w:spacing w:before="120" w:after="0"/>
        <w:rPr>
          <w:rFonts w:ascii="Arial" w:hAnsi="Arial" w:cs="Arial"/>
          <w:b/>
        </w:rPr>
      </w:pPr>
      <w:r w:rsidRPr="0093176A">
        <w:rPr>
          <w:rFonts w:ascii="Arial" w:hAnsi="Arial" w:cs="Arial"/>
          <w:b/>
          <w:lang w:val="en-US"/>
        </w:rPr>
        <w:t xml:space="preserve">II. </w:t>
      </w:r>
      <w:r w:rsidRPr="0093176A">
        <w:rPr>
          <w:rFonts w:ascii="Arial" w:hAnsi="Arial" w:cs="Arial"/>
          <w:b/>
        </w:rPr>
        <w:t>XE MÁY XẾP DỠ</w:t>
      </w:r>
    </w:p>
    <w:p w14:paraId="0E207A0E"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1. </w:t>
      </w:r>
      <w:r w:rsidRPr="0093176A">
        <w:rPr>
          <w:rFonts w:ascii="Arial" w:hAnsi="Arial" w:cs="Arial"/>
        </w:rPr>
        <w:t>Máy xúc</w:t>
      </w:r>
    </w:p>
    <w:p w14:paraId="0EF7308C"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a) </w:t>
      </w:r>
      <w:r w:rsidRPr="0093176A">
        <w:rPr>
          <w:rFonts w:ascii="Arial" w:hAnsi="Arial" w:cs="Arial"/>
        </w:rPr>
        <w:t>Máy xúc bánh lốp;</w:t>
      </w:r>
    </w:p>
    <w:p w14:paraId="3C0E2CF2"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b) </w:t>
      </w:r>
      <w:r w:rsidRPr="0093176A">
        <w:rPr>
          <w:rFonts w:ascii="Arial" w:hAnsi="Arial" w:cs="Arial"/>
        </w:rPr>
        <w:t>Máy xúc bánh hỗn hợp;</w:t>
      </w:r>
    </w:p>
    <w:p w14:paraId="06DF21B3"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c) </w:t>
      </w:r>
      <w:r w:rsidRPr="0093176A">
        <w:rPr>
          <w:rFonts w:ascii="Arial" w:hAnsi="Arial" w:cs="Arial"/>
        </w:rPr>
        <w:t>Máy xúc ủi.</w:t>
      </w:r>
    </w:p>
    <w:p w14:paraId="391C8514"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2. </w:t>
      </w:r>
      <w:r w:rsidRPr="0093176A">
        <w:rPr>
          <w:rFonts w:ascii="Arial" w:hAnsi="Arial" w:cs="Arial"/>
        </w:rPr>
        <w:t>Các loại xe máy nâng hàng.</w:t>
      </w:r>
    </w:p>
    <w:p w14:paraId="162A1AD2"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3. </w:t>
      </w:r>
      <w:r w:rsidRPr="0093176A">
        <w:rPr>
          <w:rFonts w:ascii="Arial" w:hAnsi="Arial" w:cs="Arial"/>
        </w:rPr>
        <w:t>Máy kéo bánh lốp.</w:t>
      </w:r>
    </w:p>
    <w:p w14:paraId="6853B9DC"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4. </w:t>
      </w:r>
      <w:r w:rsidRPr="0093176A">
        <w:rPr>
          <w:rFonts w:ascii="Arial" w:hAnsi="Arial" w:cs="Arial"/>
        </w:rPr>
        <w:t>Cần trục bánh lốp (trừ cần trục lắp trên ôtô sát xi).</w:t>
      </w:r>
    </w:p>
    <w:p w14:paraId="6F0E296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5. </w:t>
      </w:r>
      <w:r w:rsidRPr="0093176A">
        <w:rPr>
          <w:rFonts w:ascii="Arial" w:hAnsi="Arial" w:cs="Arial"/>
        </w:rPr>
        <w:t>Các loại xe máy xếp dỡ khác.</w:t>
      </w:r>
    </w:p>
    <w:p w14:paraId="0D563CC4" w14:textId="77777777" w:rsidR="00D46FF3" w:rsidRPr="0093176A" w:rsidRDefault="00D46FF3" w:rsidP="007B3890">
      <w:pPr>
        <w:pStyle w:val="Vnbnnidung0"/>
        <w:spacing w:before="120" w:after="0"/>
        <w:rPr>
          <w:rFonts w:ascii="Arial" w:hAnsi="Arial" w:cs="Arial"/>
          <w:b/>
        </w:rPr>
      </w:pPr>
      <w:r w:rsidRPr="0093176A">
        <w:rPr>
          <w:rFonts w:ascii="Arial" w:hAnsi="Arial" w:cs="Arial"/>
          <w:b/>
          <w:lang w:val="en-US"/>
        </w:rPr>
        <w:t xml:space="preserve">III. </w:t>
      </w:r>
      <w:r w:rsidRPr="0093176A">
        <w:rPr>
          <w:rFonts w:ascii="Arial" w:hAnsi="Arial" w:cs="Arial"/>
          <w:b/>
        </w:rPr>
        <w:t>XE MÁY CHUYÊN DÙNG QUÂN SỰ</w:t>
      </w:r>
    </w:p>
    <w:p w14:paraId="4065EC77"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1. </w:t>
      </w:r>
      <w:r w:rsidRPr="0093176A">
        <w:rPr>
          <w:rFonts w:ascii="Arial" w:hAnsi="Arial" w:cs="Arial"/>
        </w:rPr>
        <w:t>Xe khắc phục vật cản.</w:t>
      </w:r>
    </w:p>
    <w:p w14:paraId="212D7317"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2. </w:t>
      </w:r>
      <w:r w:rsidRPr="0093176A">
        <w:rPr>
          <w:rFonts w:ascii="Arial" w:hAnsi="Arial" w:cs="Arial"/>
        </w:rPr>
        <w:t>Xe vượt sông.</w:t>
      </w:r>
    </w:p>
    <w:p w14:paraId="67A4F55F"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3. </w:t>
      </w:r>
      <w:r w:rsidRPr="0093176A">
        <w:rPr>
          <w:rFonts w:ascii="Arial" w:hAnsi="Arial" w:cs="Arial"/>
        </w:rPr>
        <w:t>Xe bố trí vật cản.</w:t>
      </w:r>
    </w:p>
    <w:p w14:paraId="3E662A4F"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4. </w:t>
      </w:r>
      <w:r w:rsidRPr="0093176A">
        <w:rPr>
          <w:rFonts w:ascii="Arial" w:hAnsi="Arial" w:cs="Arial"/>
        </w:rPr>
        <w:t>Xe mở và thông đường.</w:t>
      </w:r>
    </w:p>
    <w:p w14:paraId="7071E8A5"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5. </w:t>
      </w:r>
      <w:r w:rsidRPr="0093176A">
        <w:rPr>
          <w:rFonts w:ascii="Arial" w:hAnsi="Arial" w:cs="Arial"/>
        </w:rPr>
        <w:t>Xe trinh sát công binh</w:t>
      </w:r>
      <w:r w:rsidRPr="0093176A">
        <w:rPr>
          <w:rFonts w:ascii="Arial" w:hAnsi="Arial" w:cs="Arial"/>
          <w:lang w:val="en-US"/>
        </w:rPr>
        <w:t>.</w:t>
      </w:r>
    </w:p>
    <w:p w14:paraId="5CF6FAE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6. </w:t>
      </w:r>
      <w:r w:rsidRPr="0093176A">
        <w:rPr>
          <w:rFonts w:ascii="Arial" w:hAnsi="Arial" w:cs="Arial"/>
        </w:rPr>
        <w:t>Các loại xe máy chuyên dùng quân sự khác.</w:t>
      </w:r>
    </w:p>
    <w:p w14:paraId="0A0343D0" w14:textId="77777777" w:rsidR="00D46FF3" w:rsidRPr="0093176A" w:rsidRDefault="00D46FF3" w:rsidP="007B3890">
      <w:pPr>
        <w:pStyle w:val="Vnbnnidung0"/>
        <w:spacing w:before="120" w:after="0"/>
        <w:rPr>
          <w:rFonts w:ascii="Arial" w:hAnsi="Arial" w:cs="Arial"/>
          <w:b/>
        </w:rPr>
      </w:pPr>
      <w:r w:rsidRPr="0093176A">
        <w:rPr>
          <w:rFonts w:ascii="Arial" w:hAnsi="Arial" w:cs="Arial"/>
          <w:b/>
          <w:lang w:val="en-US"/>
        </w:rPr>
        <w:t xml:space="preserve">IV. </w:t>
      </w:r>
      <w:r w:rsidRPr="0093176A">
        <w:rPr>
          <w:rFonts w:ascii="Arial" w:hAnsi="Arial" w:cs="Arial"/>
          <w:b/>
        </w:rPr>
        <w:t>CÁC LOẠI XE MÁY CHUYÊN DÙNG KHÁC</w:t>
      </w:r>
    </w:p>
    <w:p w14:paraId="3A4D2D46"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1. </w:t>
      </w:r>
      <w:r w:rsidRPr="0093176A">
        <w:rPr>
          <w:rFonts w:ascii="Arial" w:hAnsi="Arial" w:cs="Arial"/>
        </w:rPr>
        <w:t>Xe chế biến và gia công gỗ cơ động.</w:t>
      </w:r>
    </w:p>
    <w:p w14:paraId="3DCE9E70"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2. </w:t>
      </w:r>
      <w:r w:rsidRPr="0093176A">
        <w:rPr>
          <w:rFonts w:ascii="Arial" w:hAnsi="Arial" w:cs="Arial"/>
        </w:rPr>
        <w:t>Xe khai thác và xử lý nước.</w:t>
      </w:r>
    </w:p>
    <w:p w14:paraId="3AA0F785"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3. </w:t>
      </w:r>
      <w:r w:rsidRPr="0093176A">
        <w:rPr>
          <w:rFonts w:ascii="Arial" w:hAnsi="Arial" w:cs="Arial"/>
        </w:rPr>
        <w:t xml:space="preserve">Xe </w:t>
      </w:r>
      <w:r w:rsidRPr="0093176A">
        <w:rPr>
          <w:rFonts w:ascii="Arial" w:hAnsi="Arial" w:cs="Arial"/>
          <w:lang w:val="en-US"/>
        </w:rPr>
        <w:t>cắt,</w:t>
      </w:r>
      <w:r w:rsidRPr="0093176A">
        <w:rPr>
          <w:rFonts w:ascii="Arial" w:hAnsi="Arial" w:cs="Arial"/>
        </w:rPr>
        <w:t xml:space="preserve"> tỉa cây.</w:t>
      </w:r>
    </w:p>
    <w:p w14:paraId="4C447212" w14:textId="77777777" w:rsidR="00D46FF3" w:rsidRPr="0093176A" w:rsidRDefault="00D46FF3" w:rsidP="007B3890">
      <w:pPr>
        <w:pStyle w:val="Vnbnnidung0"/>
        <w:spacing w:before="120" w:after="0"/>
        <w:rPr>
          <w:rFonts w:ascii="Arial" w:hAnsi="Arial" w:cs="Arial"/>
        </w:rPr>
      </w:pPr>
      <w:r w:rsidRPr="0093176A">
        <w:rPr>
          <w:rFonts w:ascii="Arial" w:hAnsi="Arial" w:cs="Arial"/>
          <w:lang w:val="en-US"/>
        </w:rPr>
        <w:t xml:space="preserve">4. </w:t>
      </w:r>
      <w:r w:rsidRPr="0093176A">
        <w:rPr>
          <w:rFonts w:ascii="Arial" w:hAnsi="Arial" w:cs="Arial"/>
        </w:rPr>
        <w:t>Xe hút bụi, quét rác.</w:t>
      </w:r>
    </w:p>
    <w:p w14:paraId="78D904B0" w14:textId="77777777" w:rsidR="00D46FF3" w:rsidRPr="0093176A" w:rsidRDefault="00D46FF3" w:rsidP="007B3890">
      <w:pPr>
        <w:pStyle w:val="Vnbnnidung0"/>
        <w:spacing w:before="120" w:after="0"/>
        <w:rPr>
          <w:rFonts w:ascii="Arial" w:hAnsi="Arial" w:cs="Arial"/>
          <w:lang w:val="en-US"/>
        </w:rPr>
      </w:pPr>
      <w:r w:rsidRPr="0093176A">
        <w:rPr>
          <w:rFonts w:ascii="Arial" w:hAnsi="Arial" w:cs="Arial"/>
          <w:lang w:val="en-US"/>
        </w:rPr>
        <w:t xml:space="preserve">5. </w:t>
      </w:r>
      <w:r w:rsidRPr="0093176A">
        <w:rPr>
          <w:rFonts w:ascii="Arial" w:hAnsi="Arial" w:cs="Arial"/>
        </w:rPr>
        <w:t>Xe máy chuyên dùng trong sân bay, bến cảng, nhà kho...</w:t>
      </w:r>
    </w:p>
    <w:p w14:paraId="3895C036" w14:textId="77777777" w:rsidR="00D46FF3" w:rsidRPr="0093176A" w:rsidRDefault="00D46FF3" w:rsidP="007B3890">
      <w:pPr>
        <w:pStyle w:val="Vnbnnidung0"/>
        <w:spacing w:before="120" w:after="0"/>
        <w:rPr>
          <w:rFonts w:ascii="Arial" w:hAnsi="Arial" w:cs="Arial"/>
          <w:lang w:val="en-US"/>
        </w:rPr>
      </w:pPr>
    </w:p>
    <w:p w14:paraId="63FB9D39" w14:textId="77777777" w:rsidR="00D46FF3" w:rsidRPr="0093176A" w:rsidRDefault="00467744" w:rsidP="007B3890">
      <w:pPr>
        <w:spacing w:before="120"/>
        <w:jc w:val="center"/>
        <w:rPr>
          <w:rFonts w:ascii="Arial" w:hAnsi="Arial" w:cs="Arial"/>
          <w:b/>
        </w:rPr>
      </w:pPr>
      <w:bookmarkStart w:id="120" w:name="chuong_pl_19"/>
      <w:r w:rsidRPr="0093176A">
        <w:rPr>
          <w:rFonts w:ascii="Arial" w:hAnsi="Arial" w:cs="Arial"/>
          <w:b/>
        </w:rPr>
        <w:t>PHỤ LỤC</w:t>
      </w:r>
      <w:r w:rsidR="00F9594A" w:rsidRPr="0093176A">
        <w:rPr>
          <w:rFonts w:ascii="Arial" w:hAnsi="Arial" w:cs="Arial"/>
          <w:b/>
        </w:rPr>
        <w:t xml:space="preserve"> VII</w:t>
      </w:r>
      <w:bookmarkEnd w:id="120"/>
    </w:p>
    <w:p w14:paraId="46CB8A18" w14:textId="77777777" w:rsidR="00D46FF3" w:rsidRPr="0093176A" w:rsidRDefault="00F9594A" w:rsidP="007B3890">
      <w:pPr>
        <w:pStyle w:val="Vnbnnidung0"/>
        <w:spacing w:before="120" w:after="0"/>
        <w:jc w:val="center"/>
        <w:rPr>
          <w:rFonts w:ascii="Arial" w:hAnsi="Arial" w:cs="Arial"/>
          <w:i/>
          <w:iCs/>
        </w:rPr>
      </w:pPr>
      <w:bookmarkStart w:id="121" w:name="chuong_pl_19_name"/>
      <w:r w:rsidRPr="0093176A">
        <w:rPr>
          <w:rFonts w:ascii="Arial" w:hAnsi="Arial" w:cs="Arial"/>
          <w:lang w:val="en-US"/>
        </w:rPr>
        <w:t>THÔNG SỐ KỸ THUẬT ĐẶC TRƯNG XE MÁY CHUYÊN DÙNG THUỘC PHẠM VI QUẢN LÝ CỦA BỘ QUỐC PHÒNG</w:t>
      </w:r>
      <w:bookmarkEnd w:id="121"/>
      <w:r w:rsidR="00D46FF3" w:rsidRPr="0093176A">
        <w:rPr>
          <w:rFonts w:ascii="Arial" w:hAnsi="Arial" w:cs="Arial"/>
          <w:lang w:val="en-US"/>
        </w:rPr>
        <w:br/>
      </w:r>
      <w:r w:rsidR="00D46FF3" w:rsidRPr="0093176A">
        <w:rPr>
          <w:rFonts w:ascii="Arial" w:hAnsi="Arial" w:cs="Arial"/>
          <w:i/>
          <w:iCs/>
        </w:rPr>
        <w:t xml:space="preserve">(Kèm theo Thông tư </w:t>
      </w:r>
      <w:r w:rsidR="00D46FF3" w:rsidRPr="0093176A">
        <w:rPr>
          <w:rFonts w:ascii="Arial" w:hAnsi="Arial" w:cs="Arial"/>
          <w:i/>
          <w:iCs/>
          <w:lang w:val="en-US"/>
        </w:rPr>
        <w:t>số</w:t>
      </w:r>
      <w:r w:rsidR="00D46FF3" w:rsidRPr="0093176A">
        <w:rPr>
          <w:rFonts w:ascii="Arial" w:hAnsi="Arial" w:cs="Arial"/>
          <w:i/>
          <w:iCs/>
        </w:rPr>
        <w:t xml:space="preserve"> </w:t>
      </w:r>
      <w:r w:rsidR="00D46FF3" w:rsidRPr="0093176A">
        <w:rPr>
          <w:rFonts w:ascii="Arial" w:hAnsi="Arial" w:cs="Arial"/>
          <w:i/>
          <w:iCs/>
          <w:lang w:val="en-US"/>
        </w:rPr>
        <w:t>66</w:t>
      </w:r>
      <w:r w:rsidR="0093176A" w:rsidRPr="0093176A">
        <w:rPr>
          <w:rFonts w:ascii="Arial" w:hAnsi="Arial" w:cs="Arial"/>
          <w:i/>
          <w:iCs/>
        </w:rPr>
        <w:t>/</w:t>
      </w:r>
      <w:r w:rsidR="00D46FF3" w:rsidRPr="0093176A">
        <w:rPr>
          <w:rFonts w:ascii="Arial" w:hAnsi="Arial" w:cs="Arial"/>
          <w:i/>
          <w:iCs/>
        </w:rPr>
        <w:t>2</w:t>
      </w:r>
      <w:r w:rsidR="00D46FF3" w:rsidRPr="0093176A">
        <w:rPr>
          <w:rFonts w:ascii="Arial" w:hAnsi="Arial" w:cs="Arial"/>
          <w:i/>
          <w:iCs/>
          <w:lang w:val="en-US"/>
        </w:rPr>
        <w:t>024</w:t>
      </w:r>
      <w:r w:rsidR="0093176A" w:rsidRPr="0093176A">
        <w:rPr>
          <w:rFonts w:ascii="Arial" w:hAnsi="Arial" w:cs="Arial"/>
          <w:i/>
          <w:iCs/>
          <w:lang w:val="en-US"/>
        </w:rPr>
        <w:t>/</w:t>
      </w:r>
      <w:r w:rsidR="00D46FF3" w:rsidRPr="0093176A">
        <w:rPr>
          <w:rFonts w:ascii="Arial" w:hAnsi="Arial" w:cs="Arial"/>
          <w:i/>
          <w:iCs/>
        </w:rPr>
        <w:t>TT-BQP ngày</w:t>
      </w:r>
      <w:r w:rsidR="00D46FF3" w:rsidRPr="0093176A">
        <w:rPr>
          <w:rFonts w:ascii="Arial" w:hAnsi="Arial" w:cs="Arial"/>
        </w:rPr>
        <w:t xml:space="preserve"> </w:t>
      </w:r>
      <w:r w:rsidR="00D46FF3" w:rsidRPr="0093176A">
        <w:rPr>
          <w:rFonts w:ascii="Arial" w:hAnsi="Arial" w:cs="Arial"/>
          <w:i/>
          <w:lang w:val="en-US"/>
        </w:rPr>
        <w:t>14</w:t>
      </w:r>
      <w:r w:rsidR="00D46FF3" w:rsidRPr="0093176A">
        <w:rPr>
          <w:rFonts w:ascii="Arial" w:hAnsi="Arial" w:cs="Arial"/>
          <w:i/>
        </w:rPr>
        <w:t xml:space="preserve"> </w:t>
      </w:r>
      <w:r w:rsidR="00D46FF3" w:rsidRPr="0093176A">
        <w:rPr>
          <w:rFonts w:ascii="Arial" w:hAnsi="Arial" w:cs="Arial"/>
          <w:i/>
          <w:iCs/>
        </w:rPr>
        <w:t>tháng</w:t>
      </w:r>
      <w:r w:rsidR="00D46FF3" w:rsidRPr="0093176A">
        <w:rPr>
          <w:rFonts w:ascii="Arial" w:hAnsi="Arial" w:cs="Arial"/>
          <w:i/>
          <w:iCs/>
          <w:lang w:val="en-US"/>
        </w:rPr>
        <w:t xml:space="preserve"> </w:t>
      </w:r>
      <w:r w:rsidR="00D46FF3" w:rsidRPr="0093176A">
        <w:rPr>
          <w:rFonts w:ascii="Arial" w:hAnsi="Arial" w:cs="Arial"/>
          <w:i/>
          <w:lang w:val="en-US"/>
        </w:rPr>
        <w:t>10</w:t>
      </w:r>
      <w:r w:rsidR="00D46FF3" w:rsidRPr="0093176A">
        <w:rPr>
          <w:rFonts w:ascii="Arial" w:hAnsi="Arial" w:cs="Arial"/>
          <w:i/>
        </w:rPr>
        <w:t xml:space="preserve"> </w:t>
      </w:r>
      <w:r w:rsidR="00D46FF3" w:rsidRPr="0093176A">
        <w:rPr>
          <w:rFonts w:ascii="Arial" w:hAnsi="Arial" w:cs="Arial"/>
          <w:i/>
          <w:iCs/>
        </w:rPr>
        <w:t xml:space="preserve">năm </w:t>
      </w:r>
      <w:r w:rsidR="00D46FF3" w:rsidRPr="0093176A">
        <w:rPr>
          <w:rFonts w:ascii="Arial" w:hAnsi="Arial" w:cs="Arial"/>
          <w:i/>
          <w:iCs/>
          <w:lang w:val="en-US"/>
        </w:rPr>
        <w:t xml:space="preserve">2024 </w:t>
      </w:r>
      <w:r w:rsidR="00D46FF3" w:rsidRPr="0093176A">
        <w:rPr>
          <w:rFonts w:ascii="Arial" w:hAnsi="Arial" w:cs="Arial"/>
          <w:i/>
          <w:iCs/>
        </w:rPr>
        <w:t>của Bộ trưởng Bộ Quốc phòng)</w:t>
      </w: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37"/>
        <w:gridCol w:w="2673"/>
        <w:gridCol w:w="4726"/>
        <w:gridCol w:w="955"/>
      </w:tblGrid>
      <w:tr w:rsidR="00D46FF3" w:rsidRPr="0093176A" w14:paraId="0D7CC2F9" w14:textId="77777777">
        <w:trPr>
          <w:trHeight w:val="20"/>
          <w:jc w:val="center"/>
        </w:trPr>
        <w:tc>
          <w:tcPr>
            <w:tcW w:w="406" w:type="pct"/>
            <w:shd w:val="clear" w:color="auto" w:fill="FFFFFF"/>
          </w:tcPr>
          <w:p w14:paraId="097D9443"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STT</w:t>
            </w:r>
          </w:p>
        </w:tc>
        <w:tc>
          <w:tcPr>
            <w:tcW w:w="1470" w:type="pct"/>
            <w:shd w:val="clear" w:color="auto" w:fill="FFFFFF"/>
          </w:tcPr>
          <w:p w14:paraId="31AD842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Loại xe máy chuyên dùng</w:t>
            </w:r>
          </w:p>
        </w:tc>
        <w:tc>
          <w:tcPr>
            <w:tcW w:w="2599" w:type="pct"/>
            <w:shd w:val="clear" w:color="auto" w:fill="FFFFFF"/>
          </w:tcPr>
          <w:p w14:paraId="68B31C9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Thông số kỹ thuật đặc trưng</w:t>
            </w:r>
          </w:p>
        </w:tc>
        <w:tc>
          <w:tcPr>
            <w:tcW w:w="525" w:type="pct"/>
            <w:shd w:val="clear" w:color="auto" w:fill="FFFFFF"/>
          </w:tcPr>
          <w:p w14:paraId="3A5C9995"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Đơn</w:t>
            </w:r>
            <w:r w:rsidRPr="0093176A">
              <w:rPr>
                <w:rFonts w:ascii="Arial" w:hAnsi="Arial" w:cs="Arial"/>
                <w:b/>
                <w:bCs/>
                <w:lang w:val="en-US"/>
              </w:rPr>
              <w:t xml:space="preserve"> </w:t>
            </w:r>
            <w:r w:rsidRPr="0093176A">
              <w:rPr>
                <w:rFonts w:ascii="Arial" w:hAnsi="Arial" w:cs="Arial"/>
                <w:b/>
                <w:bCs/>
              </w:rPr>
              <w:t>vị</w:t>
            </w:r>
          </w:p>
        </w:tc>
      </w:tr>
      <w:tr w:rsidR="00D46FF3" w:rsidRPr="0093176A" w14:paraId="6456CA71" w14:textId="77777777">
        <w:trPr>
          <w:trHeight w:val="20"/>
          <w:jc w:val="center"/>
        </w:trPr>
        <w:tc>
          <w:tcPr>
            <w:tcW w:w="406" w:type="pct"/>
            <w:shd w:val="clear" w:color="auto" w:fill="FFFFFF"/>
          </w:tcPr>
          <w:p w14:paraId="065075C5"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I</w:t>
            </w:r>
          </w:p>
        </w:tc>
        <w:tc>
          <w:tcPr>
            <w:tcW w:w="4594" w:type="pct"/>
            <w:gridSpan w:val="3"/>
            <w:shd w:val="clear" w:color="auto" w:fill="FFFFFF"/>
          </w:tcPr>
          <w:p w14:paraId="57C2B997" w14:textId="77777777" w:rsidR="00D46FF3" w:rsidRPr="0093176A" w:rsidRDefault="00D46FF3" w:rsidP="007B3890">
            <w:pPr>
              <w:pStyle w:val="Khc0"/>
              <w:spacing w:before="120"/>
              <w:rPr>
                <w:rFonts w:ascii="Arial" w:hAnsi="Arial" w:cs="Arial"/>
              </w:rPr>
            </w:pPr>
            <w:r w:rsidRPr="0093176A">
              <w:rPr>
                <w:rFonts w:ascii="Arial" w:hAnsi="Arial" w:cs="Arial"/>
                <w:b/>
                <w:bCs/>
              </w:rPr>
              <w:t>Xe máy thi công</w:t>
            </w:r>
          </w:p>
        </w:tc>
      </w:tr>
      <w:tr w:rsidR="00D46FF3" w:rsidRPr="0093176A" w14:paraId="4643929D" w14:textId="77777777">
        <w:trPr>
          <w:trHeight w:val="20"/>
          <w:jc w:val="center"/>
        </w:trPr>
        <w:tc>
          <w:tcPr>
            <w:tcW w:w="406" w:type="pct"/>
            <w:shd w:val="clear" w:color="auto" w:fill="FFFFFF"/>
          </w:tcPr>
          <w:p w14:paraId="70A1432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1</w:t>
            </w:r>
          </w:p>
        </w:tc>
        <w:tc>
          <w:tcPr>
            <w:tcW w:w="4594" w:type="pct"/>
            <w:gridSpan w:val="3"/>
            <w:shd w:val="clear" w:color="auto" w:fill="FFFFFF"/>
          </w:tcPr>
          <w:p w14:paraId="759A9498" w14:textId="77777777" w:rsidR="00D46FF3" w:rsidRPr="0093176A" w:rsidRDefault="00D46FF3" w:rsidP="007B3890">
            <w:pPr>
              <w:pStyle w:val="Khc0"/>
              <w:spacing w:before="120"/>
              <w:rPr>
                <w:rFonts w:ascii="Arial" w:hAnsi="Arial" w:cs="Arial"/>
              </w:rPr>
            </w:pPr>
            <w:r w:rsidRPr="0093176A">
              <w:rPr>
                <w:rFonts w:ascii="Arial" w:hAnsi="Arial" w:cs="Arial"/>
                <w:b/>
                <w:bCs/>
              </w:rPr>
              <w:t>Máy làm đường hầm</w:t>
            </w:r>
          </w:p>
        </w:tc>
      </w:tr>
      <w:tr w:rsidR="00D46FF3" w:rsidRPr="0093176A" w14:paraId="187969E9" w14:textId="77777777">
        <w:trPr>
          <w:trHeight w:val="20"/>
          <w:jc w:val="center"/>
        </w:trPr>
        <w:tc>
          <w:tcPr>
            <w:tcW w:w="406" w:type="pct"/>
            <w:shd w:val="clear" w:color="auto" w:fill="FFFFFF"/>
          </w:tcPr>
          <w:p w14:paraId="295C7391" w14:textId="77777777" w:rsidR="00D46FF3" w:rsidRPr="0093176A" w:rsidRDefault="00D46FF3" w:rsidP="007B3890">
            <w:pPr>
              <w:pStyle w:val="Khc0"/>
              <w:spacing w:before="120"/>
              <w:jc w:val="center"/>
              <w:rPr>
                <w:rFonts w:ascii="Arial" w:hAnsi="Arial" w:cs="Arial"/>
              </w:rPr>
            </w:pPr>
            <w:r w:rsidRPr="0093176A">
              <w:rPr>
                <w:rFonts w:ascii="Arial" w:hAnsi="Arial" w:cs="Arial"/>
              </w:rPr>
              <w:t>1.1</w:t>
            </w:r>
          </w:p>
        </w:tc>
        <w:tc>
          <w:tcPr>
            <w:tcW w:w="1470" w:type="pct"/>
            <w:shd w:val="clear" w:color="auto" w:fill="FFFFFF"/>
          </w:tcPr>
          <w:p w14:paraId="5ACA560B" w14:textId="77777777" w:rsidR="00D46FF3" w:rsidRPr="0093176A" w:rsidRDefault="00D46FF3" w:rsidP="007B3890">
            <w:pPr>
              <w:pStyle w:val="Khc0"/>
              <w:spacing w:before="120"/>
              <w:rPr>
                <w:rFonts w:ascii="Arial" w:hAnsi="Arial" w:cs="Arial"/>
              </w:rPr>
            </w:pPr>
            <w:r w:rsidRPr="0093176A">
              <w:rPr>
                <w:rFonts w:ascii="Arial" w:hAnsi="Arial" w:cs="Arial"/>
              </w:rPr>
              <w:t>Máy khoan đường hầm</w:t>
            </w:r>
          </w:p>
        </w:tc>
        <w:tc>
          <w:tcPr>
            <w:tcW w:w="2599" w:type="pct"/>
            <w:shd w:val="clear" w:color="auto" w:fill="FFFFFF"/>
          </w:tcPr>
          <w:p w14:paraId="1F53D211" w14:textId="77777777" w:rsidR="00D46FF3" w:rsidRPr="0093176A" w:rsidRDefault="00D46FF3" w:rsidP="007B3890">
            <w:pPr>
              <w:pStyle w:val="Khc0"/>
              <w:spacing w:before="120"/>
              <w:rPr>
                <w:rFonts w:ascii="Arial" w:hAnsi="Arial" w:cs="Arial"/>
              </w:rPr>
            </w:pPr>
            <w:r w:rsidRPr="0093176A">
              <w:rPr>
                <w:rFonts w:ascii="Arial" w:hAnsi="Arial" w:cs="Arial"/>
              </w:rPr>
              <w:t>Đường kính lỗ khoan lớn nhất</w:t>
            </w:r>
          </w:p>
          <w:p w14:paraId="6DAEA97E" w14:textId="77777777" w:rsidR="00D46FF3" w:rsidRPr="0093176A" w:rsidRDefault="00D46FF3" w:rsidP="007B3890">
            <w:pPr>
              <w:pStyle w:val="Khc0"/>
              <w:spacing w:before="120"/>
              <w:rPr>
                <w:rFonts w:ascii="Arial" w:hAnsi="Arial" w:cs="Arial"/>
              </w:rPr>
            </w:pPr>
            <w:r w:rsidRPr="0093176A">
              <w:rPr>
                <w:rFonts w:ascii="Arial" w:hAnsi="Arial" w:cs="Arial"/>
              </w:rPr>
              <w:t>Chiều sâu khoan lớn nhất</w:t>
            </w:r>
          </w:p>
        </w:tc>
        <w:tc>
          <w:tcPr>
            <w:tcW w:w="525" w:type="pct"/>
            <w:shd w:val="clear" w:color="auto" w:fill="FFFFFF"/>
          </w:tcPr>
          <w:p w14:paraId="60A94660"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58FDB79A"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4EA6EEBD" w14:textId="77777777">
        <w:trPr>
          <w:trHeight w:val="20"/>
          <w:jc w:val="center"/>
        </w:trPr>
        <w:tc>
          <w:tcPr>
            <w:tcW w:w="406" w:type="pct"/>
            <w:shd w:val="clear" w:color="auto" w:fill="FFFFFF"/>
          </w:tcPr>
          <w:p w14:paraId="04E0D6C1"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1470" w:type="pct"/>
            <w:shd w:val="clear" w:color="auto" w:fill="FFFFFF"/>
          </w:tcPr>
          <w:p w14:paraId="409B6C0D" w14:textId="77777777" w:rsidR="00D46FF3" w:rsidRPr="0093176A" w:rsidRDefault="00D46FF3" w:rsidP="007B3890">
            <w:pPr>
              <w:pStyle w:val="Khc0"/>
              <w:spacing w:before="120"/>
              <w:rPr>
                <w:rFonts w:ascii="Arial" w:hAnsi="Arial" w:cs="Arial"/>
              </w:rPr>
            </w:pPr>
            <w:r w:rsidRPr="0093176A">
              <w:rPr>
                <w:rFonts w:ascii="Arial" w:hAnsi="Arial" w:cs="Arial"/>
              </w:rPr>
              <w:t>Máy khoan đá</w:t>
            </w:r>
          </w:p>
        </w:tc>
        <w:tc>
          <w:tcPr>
            <w:tcW w:w="2599" w:type="pct"/>
            <w:shd w:val="clear" w:color="auto" w:fill="FFFFFF"/>
          </w:tcPr>
          <w:p w14:paraId="258D0292" w14:textId="77777777" w:rsidR="00D46FF3" w:rsidRPr="0093176A" w:rsidRDefault="00D46FF3" w:rsidP="007B3890">
            <w:pPr>
              <w:pStyle w:val="Khc0"/>
              <w:spacing w:before="120"/>
              <w:rPr>
                <w:rFonts w:ascii="Arial" w:hAnsi="Arial" w:cs="Arial"/>
              </w:rPr>
            </w:pPr>
            <w:r w:rsidRPr="0093176A">
              <w:rPr>
                <w:rFonts w:ascii="Arial" w:hAnsi="Arial" w:cs="Arial"/>
              </w:rPr>
              <w:t>Đường kính lỗ khoan lớn nhất</w:t>
            </w:r>
          </w:p>
          <w:p w14:paraId="2DA85855" w14:textId="77777777" w:rsidR="00D46FF3" w:rsidRPr="0093176A" w:rsidRDefault="00D46FF3" w:rsidP="007B3890">
            <w:pPr>
              <w:pStyle w:val="Khc0"/>
              <w:spacing w:before="120"/>
              <w:rPr>
                <w:rFonts w:ascii="Arial" w:hAnsi="Arial" w:cs="Arial"/>
              </w:rPr>
            </w:pPr>
            <w:r w:rsidRPr="0093176A">
              <w:rPr>
                <w:rFonts w:ascii="Arial" w:hAnsi="Arial" w:cs="Arial"/>
              </w:rPr>
              <w:t>Chiều sâu khoan lớn nhất</w:t>
            </w:r>
          </w:p>
        </w:tc>
        <w:tc>
          <w:tcPr>
            <w:tcW w:w="525" w:type="pct"/>
            <w:shd w:val="clear" w:color="auto" w:fill="FFFFFF"/>
          </w:tcPr>
          <w:p w14:paraId="2E517EA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0775D632"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697A2E26" w14:textId="77777777">
        <w:trPr>
          <w:trHeight w:val="20"/>
          <w:jc w:val="center"/>
        </w:trPr>
        <w:tc>
          <w:tcPr>
            <w:tcW w:w="406" w:type="pct"/>
            <w:shd w:val="clear" w:color="auto" w:fill="FFFFFF"/>
          </w:tcPr>
          <w:p w14:paraId="7521B9CD" w14:textId="77777777" w:rsidR="00D46FF3" w:rsidRPr="0093176A" w:rsidRDefault="00D46FF3" w:rsidP="007B3890">
            <w:pPr>
              <w:pStyle w:val="Khc0"/>
              <w:spacing w:before="120"/>
              <w:jc w:val="center"/>
              <w:rPr>
                <w:rFonts w:ascii="Arial" w:hAnsi="Arial" w:cs="Arial"/>
              </w:rPr>
            </w:pPr>
            <w:r w:rsidRPr="0093176A">
              <w:rPr>
                <w:rFonts w:ascii="Arial" w:hAnsi="Arial" w:cs="Arial"/>
              </w:rPr>
              <w:t>1</w:t>
            </w:r>
            <w:r w:rsidRPr="0093176A">
              <w:rPr>
                <w:rFonts w:ascii="Arial" w:hAnsi="Arial" w:cs="Arial"/>
                <w:lang w:val="en-US"/>
              </w:rPr>
              <w:t>.</w:t>
            </w:r>
            <w:r w:rsidRPr="0093176A">
              <w:rPr>
                <w:rFonts w:ascii="Arial" w:hAnsi="Arial" w:cs="Arial"/>
              </w:rPr>
              <w:t>3</w:t>
            </w:r>
          </w:p>
        </w:tc>
        <w:tc>
          <w:tcPr>
            <w:tcW w:w="1470" w:type="pct"/>
            <w:shd w:val="clear" w:color="auto" w:fill="FFFFFF"/>
          </w:tcPr>
          <w:p w14:paraId="29E1D1F4" w14:textId="77777777" w:rsidR="00D46FF3" w:rsidRPr="0093176A" w:rsidRDefault="00D46FF3" w:rsidP="007B3890">
            <w:pPr>
              <w:pStyle w:val="Khc0"/>
              <w:spacing w:before="120"/>
              <w:rPr>
                <w:rFonts w:ascii="Arial" w:hAnsi="Arial" w:cs="Arial"/>
              </w:rPr>
            </w:pPr>
            <w:r w:rsidRPr="0093176A">
              <w:rPr>
                <w:rFonts w:ascii="Arial" w:hAnsi="Arial" w:cs="Arial"/>
              </w:rPr>
              <w:t>Xe vận chuyển đường hầm</w:t>
            </w:r>
          </w:p>
        </w:tc>
        <w:tc>
          <w:tcPr>
            <w:tcW w:w="2599" w:type="pct"/>
            <w:shd w:val="clear" w:color="auto" w:fill="FFFFFF"/>
          </w:tcPr>
          <w:p w14:paraId="57404772" w14:textId="77777777" w:rsidR="00D46FF3" w:rsidRPr="0093176A" w:rsidRDefault="00D46FF3" w:rsidP="007B3890">
            <w:pPr>
              <w:pStyle w:val="Khc0"/>
              <w:spacing w:before="120"/>
              <w:rPr>
                <w:rFonts w:ascii="Arial" w:hAnsi="Arial" w:cs="Arial"/>
              </w:rPr>
            </w:pPr>
            <w:r w:rsidRPr="0093176A">
              <w:rPr>
                <w:rFonts w:ascii="Arial" w:hAnsi="Arial" w:cs="Arial"/>
              </w:rPr>
              <w:t xml:space="preserve">Công suất lớn nhất động </w:t>
            </w:r>
            <w:r w:rsidRPr="0093176A">
              <w:rPr>
                <w:rFonts w:ascii="Arial" w:hAnsi="Arial" w:cs="Arial"/>
                <w:lang w:val="en-US"/>
              </w:rPr>
              <w:t>c</w:t>
            </w:r>
            <w:r w:rsidRPr="0093176A">
              <w:rPr>
                <w:rFonts w:ascii="Arial" w:hAnsi="Arial" w:cs="Arial"/>
              </w:rPr>
              <w:t>ơ</w:t>
            </w:r>
            <w:r w:rsidR="0093176A" w:rsidRPr="0093176A">
              <w:rPr>
                <w:rFonts w:ascii="Arial" w:hAnsi="Arial" w:cs="Arial"/>
              </w:rPr>
              <w:t>/</w:t>
            </w:r>
            <w:r w:rsidRPr="0093176A">
              <w:rPr>
                <w:rFonts w:ascii="Arial" w:hAnsi="Arial" w:cs="Arial"/>
              </w:rPr>
              <w:t>Động cơ điện</w:t>
            </w:r>
          </w:p>
          <w:p w14:paraId="5801B708" w14:textId="77777777" w:rsidR="00D46FF3" w:rsidRPr="0093176A" w:rsidRDefault="00D46FF3" w:rsidP="007B3890">
            <w:pPr>
              <w:pStyle w:val="Khc0"/>
              <w:spacing w:before="120"/>
              <w:rPr>
                <w:rFonts w:ascii="Arial" w:hAnsi="Arial" w:cs="Arial"/>
              </w:rPr>
            </w:pPr>
            <w:r w:rsidRPr="0093176A">
              <w:rPr>
                <w:rFonts w:ascii="Arial" w:hAnsi="Arial" w:cs="Arial"/>
              </w:rPr>
              <w:t>Khối lượng vận chuyển tối đa</w:t>
            </w:r>
          </w:p>
        </w:tc>
        <w:tc>
          <w:tcPr>
            <w:tcW w:w="525" w:type="pct"/>
            <w:shd w:val="clear" w:color="auto" w:fill="FFFFFF"/>
          </w:tcPr>
          <w:p w14:paraId="54D786D8" w14:textId="77777777" w:rsidR="00D46FF3" w:rsidRPr="0093176A" w:rsidRDefault="00D46FF3" w:rsidP="007B3890">
            <w:pPr>
              <w:pStyle w:val="Khc0"/>
              <w:spacing w:before="120"/>
              <w:jc w:val="center"/>
              <w:rPr>
                <w:rFonts w:ascii="Arial" w:hAnsi="Arial" w:cs="Arial"/>
              </w:rPr>
            </w:pPr>
            <w:r w:rsidRPr="0093176A">
              <w:rPr>
                <w:rFonts w:ascii="Arial" w:hAnsi="Arial" w:cs="Arial"/>
                <w:lang w:val="en-US"/>
              </w:rPr>
              <w:t>k</w:t>
            </w:r>
            <w:r w:rsidRPr="0093176A">
              <w:rPr>
                <w:rFonts w:ascii="Arial" w:hAnsi="Arial" w:cs="Arial"/>
              </w:rPr>
              <w:t>W</w:t>
            </w:r>
          </w:p>
          <w:p w14:paraId="6B5CFD9C"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tc>
      </w:tr>
      <w:tr w:rsidR="00D46FF3" w:rsidRPr="0093176A" w14:paraId="7CE22BD7" w14:textId="77777777">
        <w:trPr>
          <w:trHeight w:val="20"/>
          <w:jc w:val="center"/>
        </w:trPr>
        <w:tc>
          <w:tcPr>
            <w:tcW w:w="406" w:type="pct"/>
            <w:shd w:val="clear" w:color="auto" w:fill="FFFFFF"/>
          </w:tcPr>
          <w:p w14:paraId="0F4957F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2</w:t>
            </w:r>
          </w:p>
        </w:tc>
        <w:tc>
          <w:tcPr>
            <w:tcW w:w="4594" w:type="pct"/>
            <w:gridSpan w:val="3"/>
            <w:shd w:val="clear" w:color="auto" w:fill="FFFFFF"/>
          </w:tcPr>
          <w:p w14:paraId="0BC0C214" w14:textId="77777777" w:rsidR="00D46FF3" w:rsidRPr="0093176A" w:rsidRDefault="00D46FF3" w:rsidP="007B3890">
            <w:pPr>
              <w:pStyle w:val="Khc0"/>
              <w:spacing w:before="120"/>
              <w:rPr>
                <w:rFonts w:ascii="Arial" w:hAnsi="Arial" w:cs="Arial"/>
              </w:rPr>
            </w:pPr>
            <w:r w:rsidRPr="0093176A">
              <w:rPr>
                <w:rFonts w:ascii="Arial" w:hAnsi="Arial" w:cs="Arial"/>
                <w:b/>
                <w:bCs/>
              </w:rPr>
              <w:t>Máy làm đất</w:t>
            </w:r>
          </w:p>
        </w:tc>
      </w:tr>
      <w:tr w:rsidR="00D46FF3" w:rsidRPr="0093176A" w14:paraId="5C8C666E" w14:textId="77777777">
        <w:trPr>
          <w:trHeight w:val="20"/>
          <w:jc w:val="center"/>
        </w:trPr>
        <w:tc>
          <w:tcPr>
            <w:tcW w:w="406" w:type="pct"/>
            <w:shd w:val="clear" w:color="auto" w:fill="FFFFFF"/>
          </w:tcPr>
          <w:p w14:paraId="0BB8C840" w14:textId="77777777" w:rsidR="00D46FF3" w:rsidRPr="0093176A" w:rsidRDefault="00D46FF3" w:rsidP="007B3890">
            <w:pPr>
              <w:pStyle w:val="Khc0"/>
              <w:spacing w:before="120"/>
              <w:jc w:val="center"/>
              <w:rPr>
                <w:rFonts w:ascii="Arial" w:hAnsi="Arial" w:cs="Arial"/>
              </w:rPr>
            </w:pPr>
            <w:r w:rsidRPr="0093176A">
              <w:rPr>
                <w:rFonts w:ascii="Arial" w:hAnsi="Arial" w:cs="Arial"/>
              </w:rPr>
              <w:t>2.1</w:t>
            </w:r>
          </w:p>
        </w:tc>
        <w:tc>
          <w:tcPr>
            <w:tcW w:w="1470" w:type="pct"/>
            <w:shd w:val="clear" w:color="auto" w:fill="FFFFFF"/>
          </w:tcPr>
          <w:p w14:paraId="4AE6FD84" w14:textId="77777777" w:rsidR="00D46FF3" w:rsidRPr="0093176A" w:rsidRDefault="00D46FF3" w:rsidP="007B3890">
            <w:pPr>
              <w:pStyle w:val="Khc0"/>
              <w:spacing w:before="120"/>
              <w:rPr>
                <w:rFonts w:ascii="Arial" w:hAnsi="Arial" w:cs="Arial"/>
              </w:rPr>
            </w:pPr>
            <w:r w:rsidRPr="0093176A">
              <w:rPr>
                <w:rFonts w:ascii="Arial" w:hAnsi="Arial" w:cs="Arial"/>
              </w:rPr>
              <w:t>Máy đào (máy đào công sự)</w:t>
            </w:r>
          </w:p>
        </w:tc>
        <w:tc>
          <w:tcPr>
            <w:tcW w:w="2599" w:type="pct"/>
            <w:shd w:val="clear" w:color="auto" w:fill="FFFFFF"/>
          </w:tcPr>
          <w:p w14:paraId="1A98889F"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68BE032B" w14:textId="77777777" w:rsidR="00D46FF3" w:rsidRPr="0093176A" w:rsidRDefault="00D46FF3" w:rsidP="007B3890">
            <w:pPr>
              <w:spacing w:before="120"/>
              <w:jc w:val="center"/>
              <w:rPr>
                <w:rFonts w:ascii="Arial" w:hAnsi="Arial" w:cs="Arial"/>
                <w:sz w:val="20"/>
                <w:szCs w:val="20"/>
              </w:rPr>
            </w:pPr>
          </w:p>
        </w:tc>
      </w:tr>
      <w:tr w:rsidR="00D46FF3" w:rsidRPr="0093176A" w14:paraId="1BA21E5E" w14:textId="77777777">
        <w:trPr>
          <w:trHeight w:val="20"/>
          <w:jc w:val="center"/>
        </w:trPr>
        <w:tc>
          <w:tcPr>
            <w:tcW w:w="406" w:type="pct"/>
            <w:shd w:val="clear" w:color="auto" w:fill="FFFFFF"/>
          </w:tcPr>
          <w:p w14:paraId="114273B0"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3D5CE5BA" w14:textId="77777777" w:rsidR="00D46FF3" w:rsidRPr="0093176A" w:rsidRDefault="00D46FF3" w:rsidP="007B3890">
            <w:pPr>
              <w:pStyle w:val="Khc0"/>
              <w:spacing w:before="120"/>
              <w:rPr>
                <w:rFonts w:ascii="Arial" w:hAnsi="Arial" w:cs="Arial"/>
              </w:rPr>
            </w:pPr>
            <w:r w:rsidRPr="0093176A">
              <w:rPr>
                <w:rFonts w:ascii="Arial" w:hAnsi="Arial" w:cs="Arial"/>
              </w:rPr>
              <w:t>Máy đào bánh lốp</w:t>
            </w:r>
          </w:p>
        </w:tc>
        <w:tc>
          <w:tcPr>
            <w:tcW w:w="2599" w:type="pct"/>
            <w:shd w:val="clear" w:color="auto" w:fill="FFFFFF"/>
          </w:tcPr>
          <w:p w14:paraId="2FE5F2A7" w14:textId="77777777" w:rsidR="00D46FF3" w:rsidRPr="0093176A" w:rsidRDefault="00D46FF3" w:rsidP="007B3890">
            <w:pPr>
              <w:pStyle w:val="Khc0"/>
              <w:spacing w:before="120"/>
              <w:rPr>
                <w:rFonts w:ascii="Arial" w:hAnsi="Arial" w:cs="Arial"/>
              </w:rPr>
            </w:pPr>
            <w:r w:rsidRPr="0093176A">
              <w:rPr>
                <w:rFonts w:ascii="Arial" w:hAnsi="Arial" w:cs="Arial"/>
              </w:rPr>
              <w:t>Thể tích gầu</w:t>
            </w:r>
          </w:p>
          <w:p w14:paraId="239AC198" w14:textId="77777777" w:rsidR="00D46FF3" w:rsidRPr="0093176A" w:rsidRDefault="00D46FF3" w:rsidP="007B3890">
            <w:pPr>
              <w:pStyle w:val="Khc0"/>
              <w:spacing w:before="120"/>
              <w:rPr>
                <w:rFonts w:ascii="Arial" w:hAnsi="Arial" w:cs="Arial"/>
              </w:rPr>
            </w:pPr>
            <w:r w:rsidRPr="0093176A">
              <w:rPr>
                <w:rFonts w:ascii="Arial" w:hAnsi="Arial" w:cs="Arial"/>
              </w:rPr>
              <w:t>Kiểu gầu</w:t>
            </w:r>
          </w:p>
          <w:p w14:paraId="03019E4B" w14:textId="77777777" w:rsidR="00D46FF3" w:rsidRPr="0093176A" w:rsidRDefault="00D46FF3" w:rsidP="007B3890">
            <w:pPr>
              <w:pStyle w:val="Khc0"/>
              <w:spacing w:before="120"/>
              <w:rPr>
                <w:rFonts w:ascii="Arial" w:hAnsi="Arial" w:cs="Arial"/>
              </w:rPr>
            </w:pPr>
            <w:r w:rsidRPr="0093176A">
              <w:rPr>
                <w:rFonts w:ascii="Arial" w:hAnsi="Arial" w:cs="Arial"/>
              </w:rPr>
              <w:t>Bán kính đào nhất</w:t>
            </w:r>
          </w:p>
          <w:p w14:paraId="70224DF4" w14:textId="77777777" w:rsidR="00D46FF3" w:rsidRPr="0093176A" w:rsidRDefault="00D46FF3" w:rsidP="007B3890">
            <w:pPr>
              <w:pStyle w:val="Khc0"/>
              <w:spacing w:before="120"/>
              <w:rPr>
                <w:rFonts w:ascii="Arial" w:hAnsi="Arial" w:cs="Arial"/>
              </w:rPr>
            </w:pPr>
            <w:r w:rsidRPr="0093176A">
              <w:rPr>
                <w:rFonts w:ascii="Arial" w:hAnsi="Arial" w:cs="Arial"/>
              </w:rPr>
              <w:t>Chiều cao đổ lớn nhất</w:t>
            </w:r>
          </w:p>
        </w:tc>
        <w:tc>
          <w:tcPr>
            <w:tcW w:w="525" w:type="pct"/>
            <w:shd w:val="clear" w:color="auto" w:fill="FFFFFF"/>
          </w:tcPr>
          <w:p w14:paraId="6F157803"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25A9EAED" w14:textId="77777777" w:rsidR="00D46FF3" w:rsidRPr="0093176A" w:rsidRDefault="00D46FF3" w:rsidP="007B3890">
            <w:pPr>
              <w:pStyle w:val="Khc0"/>
              <w:spacing w:before="120"/>
              <w:jc w:val="center"/>
              <w:rPr>
                <w:rFonts w:ascii="Arial" w:hAnsi="Arial" w:cs="Arial"/>
              </w:rPr>
            </w:pPr>
          </w:p>
          <w:p w14:paraId="02A645DE"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3FD2F8DD"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495D1F24" w14:textId="77777777">
        <w:trPr>
          <w:trHeight w:val="20"/>
          <w:jc w:val="center"/>
        </w:trPr>
        <w:tc>
          <w:tcPr>
            <w:tcW w:w="406" w:type="pct"/>
            <w:shd w:val="clear" w:color="auto" w:fill="FFFFFF"/>
          </w:tcPr>
          <w:p w14:paraId="3573ABBB"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318FE586" w14:textId="77777777" w:rsidR="00D46FF3" w:rsidRPr="0093176A" w:rsidRDefault="00D46FF3" w:rsidP="007B3890">
            <w:pPr>
              <w:pStyle w:val="Khc0"/>
              <w:spacing w:before="120"/>
              <w:rPr>
                <w:rFonts w:ascii="Arial" w:hAnsi="Arial" w:cs="Arial"/>
              </w:rPr>
            </w:pPr>
            <w:r w:rsidRPr="0093176A">
              <w:rPr>
                <w:rFonts w:ascii="Arial" w:hAnsi="Arial" w:cs="Arial"/>
              </w:rPr>
              <w:t>Máy đào bánh hỗn hợp</w:t>
            </w:r>
          </w:p>
        </w:tc>
        <w:tc>
          <w:tcPr>
            <w:tcW w:w="2599" w:type="pct"/>
            <w:shd w:val="clear" w:color="auto" w:fill="FFFFFF"/>
          </w:tcPr>
          <w:p w14:paraId="78650F2E" w14:textId="77777777" w:rsidR="00D46FF3" w:rsidRPr="0093176A" w:rsidRDefault="00D46FF3" w:rsidP="007B3890">
            <w:pPr>
              <w:pStyle w:val="Khc0"/>
              <w:spacing w:before="120"/>
              <w:rPr>
                <w:rFonts w:ascii="Arial" w:hAnsi="Arial" w:cs="Arial"/>
              </w:rPr>
            </w:pPr>
            <w:r w:rsidRPr="0093176A">
              <w:rPr>
                <w:rFonts w:ascii="Arial" w:hAnsi="Arial" w:cs="Arial"/>
              </w:rPr>
              <w:t>Thể tích gầu xúc</w:t>
            </w:r>
          </w:p>
          <w:p w14:paraId="58045F2E" w14:textId="77777777" w:rsidR="00D46FF3" w:rsidRPr="0093176A" w:rsidRDefault="00D46FF3" w:rsidP="007B3890">
            <w:pPr>
              <w:pStyle w:val="Khc0"/>
              <w:spacing w:before="120"/>
              <w:rPr>
                <w:rFonts w:ascii="Arial" w:hAnsi="Arial" w:cs="Arial"/>
              </w:rPr>
            </w:pPr>
            <w:r w:rsidRPr="0093176A">
              <w:rPr>
                <w:rFonts w:ascii="Arial" w:hAnsi="Arial" w:cs="Arial"/>
              </w:rPr>
              <w:t>Chiều cao đổ lớn nhất</w:t>
            </w:r>
          </w:p>
          <w:p w14:paraId="3AC45123" w14:textId="77777777" w:rsidR="00D46FF3" w:rsidRPr="0093176A" w:rsidRDefault="00D46FF3" w:rsidP="007B3890">
            <w:pPr>
              <w:pStyle w:val="Khc0"/>
              <w:spacing w:before="120"/>
              <w:rPr>
                <w:rFonts w:ascii="Arial" w:hAnsi="Arial" w:cs="Arial"/>
              </w:rPr>
            </w:pPr>
            <w:r w:rsidRPr="0093176A">
              <w:rPr>
                <w:rFonts w:ascii="Arial" w:hAnsi="Arial" w:cs="Arial"/>
              </w:rPr>
              <w:t>Thể tích gầu đào</w:t>
            </w:r>
          </w:p>
          <w:p w14:paraId="186974FF" w14:textId="77777777" w:rsidR="00D46FF3" w:rsidRPr="0093176A" w:rsidRDefault="00D46FF3" w:rsidP="007B3890">
            <w:pPr>
              <w:pStyle w:val="Khc0"/>
              <w:spacing w:before="120"/>
              <w:rPr>
                <w:rFonts w:ascii="Arial" w:hAnsi="Arial" w:cs="Arial"/>
              </w:rPr>
            </w:pPr>
            <w:r w:rsidRPr="0093176A">
              <w:rPr>
                <w:rFonts w:ascii="Arial" w:hAnsi="Arial" w:cs="Arial"/>
              </w:rPr>
              <w:t>Bán kính đào lớn nhất</w:t>
            </w:r>
          </w:p>
        </w:tc>
        <w:tc>
          <w:tcPr>
            <w:tcW w:w="525" w:type="pct"/>
            <w:shd w:val="clear" w:color="auto" w:fill="FFFFFF"/>
          </w:tcPr>
          <w:p w14:paraId="20BA26D7" w14:textId="77777777" w:rsidR="00D46FF3" w:rsidRPr="0093176A" w:rsidRDefault="00D46FF3" w:rsidP="007B3890">
            <w:pPr>
              <w:pStyle w:val="Khc0"/>
              <w:spacing w:before="120"/>
              <w:jc w:val="center"/>
              <w:rPr>
                <w:rFonts w:ascii="Arial" w:hAnsi="Arial" w:cs="Arial"/>
                <w:vertAlign w:val="superscript"/>
              </w:rPr>
            </w:pPr>
            <w:r w:rsidRPr="0093176A">
              <w:rPr>
                <w:rFonts w:ascii="Arial" w:hAnsi="Arial" w:cs="Arial"/>
              </w:rPr>
              <w:t>m</w:t>
            </w:r>
            <w:r w:rsidRPr="0093176A">
              <w:rPr>
                <w:rFonts w:ascii="Arial" w:hAnsi="Arial" w:cs="Arial"/>
                <w:vertAlign w:val="superscript"/>
              </w:rPr>
              <w:t>3</w:t>
            </w:r>
          </w:p>
          <w:p w14:paraId="2070D588"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23BC8A90"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131C8D15"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00AD05BA" w14:textId="77777777">
        <w:trPr>
          <w:trHeight w:val="20"/>
          <w:jc w:val="center"/>
        </w:trPr>
        <w:tc>
          <w:tcPr>
            <w:tcW w:w="406" w:type="pct"/>
            <w:shd w:val="clear" w:color="auto" w:fill="FFFFFF"/>
          </w:tcPr>
          <w:p w14:paraId="148090FB" w14:textId="77777777" w:rsidR="00D46FF3" w:rsidRPr="0093176A" w:rsidRDefault="00D46FF3" w:rsidP="007B3890">
            <w:pPr>
              <w:pStyle w:val="Khc0"/>
              <w:spacing w:before="120"/>
              <w:jc w:val="center"/>
              <w:rPr>
                <w:rFonts w:ascii="Arial" w:hAnsi="Arial" w:cs="Arial"/>
              </w:rPr>
            </w:pPr>
            <w:r w:rsidRPr="0093176A">
              <w:rPr>
                <w:rFonts w:ascii="Arial" w:hAnsi="Arial" w:cs="Arial"/>
              </w:rPr>
              <w:t>2.2</w:t>
            </w:r>
          </w:p>
        </w:tc>
        <w:tc>
          <w:tcPr>
            <w:tcW w:w="1470" w:type="pct"/>
            <w:shd w:val="clear" w:color="auto" w:fill="FFFFFF"/>
          </w:tcPr>
          <w:p w14:paraId="2346AC0D" w14:textId="77777777" w:rsidR="00D46FF3" w:rsidRPr="0093176A" w:rsidRDefault="00D46FF3" w:rsidP="007B3890">
            <w:pPr>
              <w:pStyle w:val="Khc0"/>
              <w:spacing w:before="120"/>
              <w:rPr>
                <w:rFonts w:ascii="Arial" w:hAnsi="Arial" w:cs="Arial"/>
              </w:rPr>
            </w:pPr>
            <w:r w:rsidRPr="0093176A">
              <w:rPr>
                <w:rFonts w:ascii="Arial" w:hAnsi="Arial" w:cs="Arial"/>
              </w:rPr>
              <w:t>Máy ủi</w:t>
            </w:r>
          </w:p>
        </w:tc>
        <w:tc>
          <w:tcPr>
            <w:tcW w:w="2599" w:type="pct"/>
            <w:shd w:val="clear" w:color="auto" w:fill="FFFFFF"/>
          </w:tcPr>
          <w:p w14:paraId="69433168"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51CB55F2" w14:textId="77777777" w:rsidR="00D46FF3" w:rsidRPr="0093176A" w:rsidRDefault="00D46FF3" w:rsidP="007B3890">
            <w:pPr>
              <w:spacing w:before="120"/>
              <w:jc w:val="center"/>
              <w:rPr>
                <w:rFonts w:ascii="Arial" w:hAnsi="Arial" w:cs="Arial"/>
                <w:sz w:val="20"/>
                <w:szCs w:val="20"/>
              </w:rPr>
            </w:pPr>
          </w:p>
        </w:tc>
      </w:tr>
      <w:tr w:rsidR="00D46FF3" w:rsidRPr="0093176A" w14:paraId="34B931A1" w14:textId="77777777">
        <w:trPr>
          <w:trHeight w:val="20"/>
          <w:jc w:val="center"/>
        </w:trPr>
        <w:tc>
          <w:tcPr>
            <w:tcW w:w="406" w:type="pct"/>
            <w:shd w:val="clear" w:color="auto" w:fill="FFFFFF"/>
          </w:tcPr>
          <w:p w14:paraId="08C157C3"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7C50873D" w14:textId="77777777" w:rsidR="00D46FF3" w:rsidRPr="0093176A" w:rsidRDefault="00D46FF3" w:rsidP="007B3890">
            <w:pPr>
              <w:pStyle w:val="Khc0"/>
              <w:spacing w:before="120"/>
              <w:rPr>
                <w:rFonts w:ascii="Arial" w:hAnsi="Arial" w:cs="Arial"/>
              </w:rPr>
            </w:pPr>
            <w:r w:rsidRPr="0093176A">
              <w:rPr>
                <w:rFonts w:ascii="Arial" w:hAnsi="Arial" w:cs="Arial"/>
              </w:rPr>
              <w:t>Máy ủi bánh lốp</w:t>
            </w:r>
          </w:p>
        </w:tc>
        <w:tc>
          <w:tcPr>
            <w:tcW w:w="2599" w:type="pct"/>
            <w:shd w:val="clear" w:color="auto" w:fill="FFFFFF"/>
          </w:tcPr>
          <w:p w14:paraId="38612BBB" w14:textId="77777777" w:rsidR="00D46FF3" w:rsidRPr="0093176A" w:rsidRDefault="00D46FF3" w:rsidP="007B3890">
            <w:pPr>
              <w:pStyle w:val="Khc0"/>
              <w:spacing w:before="120"/>
              <w:rPr>
                <w:rFonts w:ascii="Arial" w:hAnsi="Arial" w:cs="Arial"/>
              </w:rPr>
            </w:pPr>
            <w:r w:rsidRPr="0093176A">
              <w:rPr>
                <w:rFonts w:ascii="Arial" w:hAnsi="Arial" w:cs="Arial"/>
              </w:rPr>
              <w:t>Chiều cao lưỡi ủi</w:t>
            </w:r>
          </w:p>
          <w:p w14:paraId="02D76AD9" w14:textId="77777777" w:rsidR="00D46FF3" w:rsidRPr="0093176A" w:rsidRDefault="00D46FF3" w:rsidP="007B3890">
            <w:pPr>
              <w:pStyle w:val="Khc0"/>
              <w:spacing w:before="120"/>
              <w:rPr>
                <w:rFonts w:ascii="Arial" w:hAnsi="Arial" w:cs="Arial"/>
              </w:rPr>
            </w:pPr>
            <w:r w:rsidRPr="0093176A">
              <w:rPr>
                <w:rFonts w:ascii="Arial" w:hAnsi="Arial" w:cs="Arial"/>
              </w:rPr>
              <w:t>Chiều rộng lưỡi ủi</w:t>
            </w:r>
          </w:p>
          <w:p w14:paraId="1D2AA601" w14:textId="77777777" w:rsidR="00D46FF3" w:rsidRPr="0093176A" w:rsidRDefault="00D46FF3" w:rsidP="007B3890">
            <w:pPr>
              <w:pStyle w:val="Khc0"/>
              <w:spacing w:before="120"/>
              <w:rPr>
                <w:rFonts w:ascii="Arial" w:hAnsi="Arial" w:cs="Arial"/>
              </w:rPr>
            </w:pPr>
            <w:r w:rsidRPr="0093176A">
              <w:rPr>
                <w:rFonts w:ascii="Arial" w:hAnsi="Arial" w:cs="Arial"/>
              </w:rPr>
              <w:t>Chiều cao nâng lưỡi ủi</w:t>
            </w:r>
          </w:p>
        </w:tc>
        <w:tc>
          <w:tcPr>
            <w:tcW w:w="525" w:type="pct"/>
            <w:shd w:val="clear" w:color="auto" w:fill="FFFFFF"/>
          </w:tcPr>
          <w:p w14:paraId="082F3D6D"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754268A"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257287E"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67C17EB7" w14:textId="77777777">
        <w:trPr>
          <w:trHeight w:val="700"/>
          <w:jc w:val="center"/>
        </w:trPr>
        <w:tc>
          <w:tcPr>
            <w:tcW w:w="406" w:type="pct"/>
            <w:shd w:val="clear" w:color="auto" w:fill="FFFFFF"/>
          </w:tcPr>
          <w:p w14:paraId="3FB1CEBF" w14:textId="77777777" w:rsidR="00D46FF3" w:rsidRPr="0093176A" w:rsidRDefault="00D46FF3" w:rsidP="007B3890">
            <w:pPr>
              <w:pStyle w:val="Khc0"/>
              <w:spacing w:before="120"/>
              <w:jc w:val="center"/>
              <w:rPr>
                <w:rFonts w:ascii="Arial" w:hAnsi="Arial" w:cs="Arial"/>
              </w:rPr>
            </w:pPr>
            <w:r w:rsidRPr="0093176A">
              <w:rPr>
                <w:rFonts w:ascii="Arial" w:hAnsi="Arial" w:cs="Arial"/>
              </w:rPr>
              <w:t>2.3</w:t>
            </w:r>
          </w:p>
        </w:tc>
        <w:tc>
          <w:tcPr>
            <w:tcW w:w="1470" w:type="pct"/>
            <w:shd w:val="clear" w:color="auto" w:fill="FFFFFF"/>
          </w:tcPr>
          <w:p w14:paraId="23554663" w14:textId="77777777" w:rsidR="00D46FF3" w:rsidRPr="0093176A" w:rsidRDefault="00D46FF3" w:rsidP="007B3890">
            <w:pPr>
              <w:pStyle w:val="Khc0"/>
              <w:spacing w:before="120"/>
              <w:rPr>
                <w:rFonts w:ascii="Arial" w:hAnsi="Arial" w:cs="Arial"/>
              </w:rPr>
            </w:pPr>
            <w:r w:rsidRPr="0093176A">
              <w:rPr>
                <w:rFonts w:ascii="Arial" w:hAnsi="Arial" w:cs="Arial"/>
              </w:rPr>
              <w:t>Máy cạp</w:t>
            </w:r>
          </w:p>
        </w:tc>
        <w:tc>
          <w:tcPr>
            <w:tcW w:w="2599" w:type="pct"/>
            <w:shd w:val="clear" w:color="auto" w:fill="FFFFFF"/>
          </w:tcPr>
          <w:p w14:paraId="197A0501" w14:textId="77777777" w:rsidR="00D46FF3" w:rsidRPr="0093176A" w:rsidRDefault="00D46FF3" w:rsidP="007B3890">
            <w:pPr>
              <w:pStyle w:val="Khc0"/>
              <w:spacing w:before="120"/>
              <w:rPr>
                <w:rFonts w:ascii="Arial" w:hAnsi="Arial" w:cs="Arial"/>
              </w:rPr>
            </w:pPr>
            <w:r w:rsidRPr="0093176A">
              <w:rPr>
                <w:rFonts w:ascii="Arial" w:hAnsi="Arial" w:cs="Arial"/>
              </w:rPr>
              <w:t>Thể tích thùng chứa</w:t>
            </w:r>
          </w:p>
          <w:p w14:paraId="791EC450" w14:textId="77777777" w:rsidR="00D46FF3" w:rsidRPr="0093176A" w:rsidRDefault="00D46FF3" w:rsidP="007B3890">
            <w:pPr>
              <w:pStyle w:val="Khc0"/>
              <w:spacing w:before="120"/>
              <w:rPr>
                <w:rFonts w:ascii="Arial" w:hAnsi="Arial" w:cs="Arial"/>
              </w:rPr>
            </w:pPr>
            <w:r w:rsidRPr="0093176A">
              <w:rPr>
                <w:rFonts w:ascii="Arial" w:hAnsi="Arial" w:cs="Arial"/>
              </w:rPr>
              <w:t>Chiều rộng cắt đất lớn nhất</w:t>
            </w:r>
          </w:p>
          <w:p w14:paraId="2C5E1FCF" w14:textId="77777777" w:rsidR="00D46FF3" w:rsidRPr="0093176A" w:rsidRDefault="00D46FF3" w:rsidP="007B3890">
            <w:pPr>
              <w:pStyle w:val="Khc0"/>
              <w:spacing w:before="120"/>
              <w:rPr>
                <w:rFonts w:ascii="Arial" w:hAnsi="Arial" w:cs="Arial"/>
              </w:rPr>
            </w:pPr>
            <w:r w:rsidRPr="0093176A">
              <w:rPr>
                <w:rFonts w:ascii="Arial" w:hAnsi="Arial" w:cs="Arial"/>
              </w:rPr>
              <w:t>Chiều sâu cắt đất lớn nhất</w:t>
            </w:r>
          </w:p>
        </w:tc>
        <w:tc>
          <w:tcPr>
            <w:tcW w:w="525" w:type="pct"/>
            <w:shd w:val="clear" w:color="auto" w:fill="FFFFFF"/>
          </w:tcPr>
          <w:p w14:paraId="31F70DA9"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6DD3CE7B"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71A52676"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16618EE0" w14:textId="77777777">
        <w:trPr>
          <w:trHeight w:val="20"/>
          <w:jc w:val="center"/>
        </w:trPr>
        <w:tc>
          <w:tcPr>
            <w:tcW w:w="406" w:type="pct"/>
            <w:shd w:val="clear" w:color="auto" w:fill="FFFFFF"/>
          </w:tcPr>
          <w:p w14:paraId="05272A72" w14:textId="77777777" w:rsidR="00D46FF3" w:rsidRPr="0093176A" w:rsidRDefault="00D46FF3" w:rsidP="007B3890">
            <w:pPr>
              <w:pStyle w:val="Khc0"/>
              <w:spacing w:before="120"/>
              <w:jc w:val="center"/>
              <w:rPr>
                <w:rFonts w:ascii="Arial" w:hAnsi="Arial" w:cs="Arial"/>
              </w:rPr>
            </w:pPr>
            <w:r w:rsidRPr="0093176A">
              <w:rPr>
                <w:rFonts w:ascii="Arial" w:hAnsi="Arial" w:cs="Arial"/>
              </w:rPr>
              <w:t>2.4</w:t>
            </w:r>
          </w:p>
        </w:tc>
        <w:tc>
          <w:tcPr>
            <w:tcW w:w="1470" w:type="pct"/>
            <w:shd w:val="clear" w:color="auto" w:fill="FFFFFF"/>
          </w:tcPr>
          <w:p w14:paraId="4A940379" w14:textId="77777777" w:rsidR="00D46FF3" w:rsidRPr="0093176A" w:rsidRDefault="00D46FF3" w:rsidP="007B3890">
            <w:pPr>
              <w:pStyle w:val="Khc0"/>
              <w:spacing w:before="120"/>
              <w:rPr>
                <w:rFonts w:ascii="Arial" w:hAnsi="Arial" w:cs="Arial"/>
              </w:rPr>
            </w:pPr>
            <w:r w:rsidRPr="0093176A">
              <w:rPr>
                <w:rFonts w:ascii="Arial" w:hAnsi="Arial" w:cs="Arial"/>
              </w:rPr>
              <w:t>Máy san</w:t>
            </w:r>
          </w:p>
        </w:tc>
        <w:tc>
          <w:tcPr>
            <w:tcW w:w="2599" w:type="pct"/>
            <w:shd w:val="clear" w:color="auto" w:fill="FFFFFF"/>
          </w:tcPr>
          <w:p w14:paraId="2B560B4E" w14:textId="77777777" w:rsidR="00D46FF3" w:rsidRPr="0093176A" w:rsidRDefault="00D46FF3" w:rsidP="007B3890">
            <w:pPr>
              <w:pStyle w:val="Khc0"/>
              <w:spacing w:before="120"/>
              <w:rPr>
                <w:rFonts w:ascii="Arial" w:hAnsi="Arial" w:cs="Arial"/>
              </w:rPr>
            </w:pPr>
            <w:r w:rsidRPr="0093176A">
              <w:rPr>
                <w:rFonts w:ascii="Arial" w:hAnsi="Arial" w:cs="Arial"/>
              </w:rPr>
              <w:t>Chiều cao lưỡi san</w:t>
            </w:r>
          </w:p>
          <w:p w14:paraId="1EFC7AB7" w14:textId="77777777" w:rsidR="00D46FF3" w:rsidRPr="0093176A" w:rsidRDefault="00D46FF3" w:rsidP="007B3890">
            <w:pPr>
              <w:pStyle w:val="Khc0"/>
              <w:spacing w:before="120"/>
              <w:rPr>
                <w:rFonts w:ascii="Arial" w:hAnsi="Arial" w:cs="Arial"/>
              </w:rPr>
            </w:pPr>
            <w:r w:rsidRPr="0093176A">
              <w:rPr>
                <w:rFonts w:ascii="Arial" w:hAnsi="Arial" w:cs="Arial"/>
              </w:rPr>
              <w:t>Chiều rộng lưỡi san</w:t>
            </w:r>
          </w:p>
          <w:p w14:paraId="56FC8DFA" w14:textId="77777777" w:rsidR="00D46FF3" w:rsidRPr="0093176A" w:rsidRDefault="00D46FF3" w:rsidP="007B3890">
            <w:pPr>
              <w:pStyle w:val="Khc0"/>
              <w:spacing w:before="120"/>
              <w:rPr>
                <w:rFonts w:ascii="Arial" w:hAnsi="Arial" w:cs="Arial"/>
              </w:rPr>
            </w:pPr>
            <w:r w:rsidRPr="0093176A">
              <w:rPr>
                <w:rFonts w:ascii="Arial" w:hAnsi="Arial" w:cs="Arial"/>
              </w:rPr>
              <w:t>Bán kính quay vòng nhỏ nhất</w:t>
            </w:r>
          </w:p>
        </w:tc>
        <w:tc>
          <w:tcPr>
            <w:tcW w:w="525" w:type="pct"/>
            <w:shd w:val="clear" w:color="auto" w:fill="FFFFFF"/>
          </w:tcPr>
          <w:p w14:paraId="31DFA54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6BD59A58"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7C8F0937"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6FDC884A" w14:textId="77777777">
        <w:trPr>
          <w:trHeight w:val="20"/>
          <w:jc w:val="center"/>
        </w:trPr>
        <w:tc>
          <w:tcPr>
            <w:tcW w:w="406" w:type="pct"/>
            <w:shd w:val="clear" w:color="auto" w:fill="FFFFFF"/>
          </w:tcPr>
          <w:p w14:paraId="37B2DFA6" w14:textId="77777777" w:rsidR="00D46FF3" w:rsidRPr="0093176A" w:rsidRDefault="00D46FF3" w:rsidP="007B3890">
            <w:pPr>
              <w:pStyle w:val="Khc0"/>
              <w:spacing w:before="120"/>
              <w:jc w:val="center"/>
              <w:rPr>
                <w:rFonts w:ascii="Arial" w:hAnsi="Arial" w:cs="Arial"/>
              </w:rPr>
            </w:pPr>
            <w:r w:rsidRPr="0093176A">
              <w:rPr>
                <w:rFonts w:ascii="Arial" w:hAnsi="Arial" w:cs="Arial"/>
              </w:rPr>
              <w:t>2.5</w:t>
            </w:r>
          </w:p>
        </w:tc>
        <w:tc>
          <w:tcPr>
            <w:tcW w:w="1470" w:type="pct"/>
            <w:shd w:val="clear" w:color="auto" w:fill="FFFFFF"/>
          </w:tcPr>
          <w:p w14:paraId="643AA697" w14:textId="77777777" w:rsidR="00D46FF3" w:rsidRPr="0093176A" w:rsidRDefault="00D46FF3" w:rsidP="007B3890">
            <w:pPr>
              <w:pStyle w:val="Khc0"/>
              <w:spacing w:before="120"/>
              <w:rPr>
                <w:rFonts w:ascii="Arial" w:hAnsi="Arial" w:cs="Arial"/>
              </w:rPr>
            </w:pPr>
            <w:r w:rsidRPr="0093176A">
              <w:rPr>
                <w:rFonts w:ascii="Arial" w:hAnsi="Arial" w:cs="Arial"/>
              </w:rPr>
              <w:t>Máy lu</w:t>
            </w:r>
          </w:p>
        </w:tc>
        <w:tc>
          <w:tcPr>
            <w:tcW w:w="2599" w:type="pct"/>
            <w:shd w:val="clear" w:color="auto" w:fill="FFFFFF"/>
          </w:tcPr>
          <w:p w14:paraId="3915CD0B"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1467DED7" w14:textId="77777777" w:rsidR="00D46FF3" w:rsidRPr="0093176A" w:rsidRDefault="00D46FF3" w:rsidP="007B3890">
            <w:pPr>
              <w:spacing w:before="120"/>
              <w:jc w:val="center"/>
              <w:rPr>
                <w:rFonts w:ascii="Arial" w:hAnsi="Arial" w:cs="Arial"/>
                <w:sz w:val="20"/>
                <w:szCs w:val="20"/>
              </w:rPr>
            </w:pPr>
          </w:p>
        </w:tc>
      </w:tr>
      <w:tr w:rsidR="00D46FF3" w:rsidRPr="0093176A" w14:paraId="7B4AB458" w14:textId="77777777">
        <w:trPr>
          <w:trHeight w:val="20"/>
          <w:jc w:val="center"/>
        </w:trPr>
        <w:tc>
          <w:tcPr>
            <w:tcW w:w="406" w:type="pct"/>
            <w:shd w:val="clear" w:color="auto" w:fill="FFFFFF"/>
          </w:tcPr>
          <w:p w14:paraId="7A6562D5"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1E8D9192" w14:textId="77777777" w:rsidR="00D46FF3" w:rsidRPr="0093176A" w:rsidRDefault="00D46FF3" w:rsidP="007B3890">
            <w:pPr>
              <w:pStyle w:val="Khc0"/>
              <w:spacing w:before="120"/>
              <w:rPr>
                <w:rFonts w:ascii="Arial" w:hAnsi="Arial" w:cs="Arial"/>
              </w:rPr>
            </w:pPr>
            <w:r w:rsidRPr="0093176A">
              <w:rPr>
                <w:rFonts w:ascii="Arial" w:hAnsi="Arial" w:cs="Arial"/>
              </w:rPr>
              <w:t>Máy lu bánh lốp</w:t>
            </w:r>
          </w:p>
        </w:tc>
        <w:tc>
          <w:tcPr>
            <w:tcW w:w="2599" w:type="pct"/>
            <w:shd w:val="clear" w:color="auto" w:fill="FFFFFF"/>
          </w:tcPr>
          <w:p w14:paraId="3816622F" w14:textId="77777777" w:rsidR="00D46FF3" w:rsidRPr="0093176A" w:rsidRDefault="00D46FF3" w:rsidP="007B3890">
            <w:pPr>
              <w:pStyle w:val="Khc0"/>
              <w:spacing w:before="120"/>
              <w:rPr>
                <w:rFonts w:ascii="Arial" w:hAnsi="Arial" w:cs="Arial"/>
              </w:rPr>
            </w:pPr>
            <w:r w:rsidRPr="0093176A">
              <w:rPr>
                <w:rFonts w:ascii="Arial" w:hAnsi="Arial" w:cs="Arial"/>
              </w:rPr>
              <w:t>Khối lượng xe khi gia tải</w:t>
            </w:r>
          </w:p>
          <w:p w14:paraId="4DC17E3D"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trước</w:t>
            </w:r>
          </w:p>
          <w:p w14:paraId="1314C9D9"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sau</w:t>
            </w:r>
          </w:p>
        </w:tc>
        <w:tc>
          <w:tcPr>
            <w:tcW w:w="525" w:type="pct"/>
            <w:shd w:val="clear" w:color="auto" w:fill="FFFFFF"/>
          </w:tcPr>
          <w:p w14:paraId="1F903B96"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tc>
      </w:tr>
      <w:tr w:rsidR="00D46FF3" w:rsidRPr="0093176A" w14:paraId="247D881A" w14:textId="77777777">
        <w:trPr>
          <w:trHeight w:val="20"/>
          <w:jc w:val="center"/>
        </w:trPr>
        <w:tc>
          <w:tcPr>
            <w:tcW w:w="406" w:type="pct"/>
            <w:shd w:val="clear" w:color="auto" w:fill="FFFFFF"/>
          </w:tcPr>
          <w:p w14:paraId="7BF57F6A"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1425F1A2" w14:textId="77777777" w:rsidR="00D46FF3" w:rsidRPr="0093176A" w:rsidRDefault="00D46FF3" w:rsidP="007B3890">
            <w:pPr>
              <w:pStyle w:val="Khc0"/>
              <w:spacing w:before="120"/>
              <w:rPr>
                <w:rFonts w:ascii="Arial" w:hAnsi="Arial" w:cs="Arial"/>
              </w:rPr>
            </w:pPr>
            <w:r w:rsidRPr="0093176A">
              <w:rPr>
                <w:rFonts w:ascii="Arial" w:hAnsi="Arial" w:cs="Arial"/>
              </w:rPr>
              <w:t>Máy lu bánh thép</w:t>
            </w:r>
          </w:p>
        </w:tc>
        <w:tc>
          <w:tcPr>
            <w:tcW w:w="2599" w:type="pct"/>
            <w:shd w:val="clear" w:color="auto" w:fill="FFFFFF"/>
          </w:tcPr>
          <w:p w14:paraId="0EB38B87" w14:textId="77777777" w:rsidR="00D46FF3" w:rsidRPr="0093176A" w:rsidRDefault="00D46FF3" w:rsidP="007B3890">
            <w:pPr>
              <w:pStyle w:val="Khc0"/>
              <w:spacing w:before="120"/>
              <w:rPr>
                <w:rFonts w:ascii="Arial" w:hAnsi="Arial" w:cs="Arial"/>
              </w:rPr>
            </w:pPr>
            <w:r w:rsidRPr="0093176A">
              <w:rPr>
                <w:rFonts w:ascii="Arial" w:hAnsi="Arial" w:cs="Arial"/>
              </w:rPr>
              <w:t>Khối lượng xe khi gia tải</w:t>
            </w:r>
          </w:p>
          <w:p w14:paraId="18FC6BF3" w14:textId="77777777" w:rsidR="00D46FF3" w:rsidRPr="0093176A" w:rsidRDefault="00D46FF3" w:rsidP="007B3890">
            <w:pPr>
              <w:pStyle w:val="Khc0"/>
              <w:spacing w:before="120"/>
              <w:rPr>
                <w:rFonts w:ascii="Arial" w:hAnsi="Arial" w:cs="Arial"/>
                <w:lang w:val="en-US"/>
              </w:rPr>
            </w:pPr>
            <w:r w:rsidRPr="0093176A">
              <w:rPr>
                <w:rFonts w:ascii="Arial" w:hAnsi="Arial" w:cs="Arial"/>
              </w:rPr>
              <w:t>Số lượng</w:t>
            </w:r>
            <w:r w:rsidR="0093176A" w:rsidRPr="0093176A">
              <w:rPr>
                <w:rFonts w:ascii="Arial" w:hAnsi="Arial" w:cs="Arial"/>
              </w:rPr>
              <w:t>/</w:t>
            </w:r>
            <w:r w:rsidRPr="0093176A">
              <w:rPr>
                <w:rFonts w:ascii="Arial" w:hAnsi="Arial" w:cs="Arial"/>
              </w:rPr>
              <w:t>Kích thước bánh lu trước</w:t>
            </w:r>
          </w:p>
          <w:p w14:paraId="26C5FBB5"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Kích thước bánh lu sau</w:t>
            </w:r>
          </w:p>
        </w:tc>
        <w:tc>
          <w:tcPr>
            <w:tcW w:w="525" w:type="pct"/>
            <w:shd w:val="clear" w:color="auto" w:fill="FFFFFF"/>
          </w:tcPr>
          <w:p w14:paraId="14560B99"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4407B2F1"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76689087"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325B146B" w14:textId="77777777">
        <w:trPr>
          <w:trHeight w:val="20"/>
          <w:jc w:val="center"/>
        </w:trPr>
        <w:tc>
          <w:tcPr>
            <w:tcW w:w="406" w:type="pct"/>
            <w:shd w:val="clear" w:color="auto" w:fill="FFFFFF"/>
          </w:tcPr>
          <w:p w14:paraId="7EDB0710" w14:textId="77777777" w:rsidR="00D46FF3" w:rsidRPr="0093176A" w:rsidRDefault="00D46FF3" w:rsidP="007B3890">
            <w:pPr>
              <w:spacing w:before="120"/>
              <w:jc w:val="center"/>
              <w:rPr>
                <w:rFonts w:ascii="Arial" w:hAnsi="Arial" w:cs="Arial"/>
                <w:sz w:val="20"/>
                <w:szCs w:val="20"/>
              </w:rPr>
            </w:pPr>
          </w:p>
        </w:tc>
        <w:tc>
          <w:tcPr>
            <w:tcW w:w="1470" w:type="pct"/>
            <w:shd w:val="clear" w:color="auto" w:fill="FFFFFF"/>
          </w:tcPr>
          <w:p w14:paraId="33AAE4CD" w14:textId="77777777" w:rsidR="00D46FF3" w:rsidRPr="0093176A" w:rsidRDefault="00D46FF3" w:rsidP="007B3890">
            <w:pPr>
              <w:pStyle w:val="Khc0"/>
              <w:spacing w:before="120"/>
              <w:rPr>
                <w:rFonts w:ascii="Arial" w:hAnsi="Arial" w:cs="Arial"/>
              </w:rPr>
            </w:pPr>
            <w:r w:rsidRPr="0093176A">
              <w:rPr>
                <w:rFonts w:ascii="Arial" w:hAnsi="Arial" w:cs="Arial"/>
              </w:rPr>
              <w:t>Máy lu bánh hỗn hợp</w:t>
            </w:r>
          </w:p>
        </w:tc>
        <w:tc>
          <w:tcPr>
            <w:tcW w:w="2599" w:type="pct"/>
            <w:shd w:val="clear" w:color="auto" w:fill="FFFFFF"/>
          </w:tcPr>
          <w:p w14:paraId="3E186D35" w14:textId="77777777" w:rsidR="00D46FF3" w:rsidRPr="0093176A" w:rsidRDefault="00D46FF3" w:rsidP="007B3890">
            <w:pPr>
              <w:pStyle w:val="Khc0"/>
              <w:spacing w:before="120"/>
              <w:rPr>
                <w:rFonts w:ascii="Arial" w:hAnsi="Arial" w:cs="Arial"/>
              </w:rPr>
            </w:pPr>
            <w:r w:rsidRPr="0093176A">
              <w:rPr>
                <w:rFonts w:ascii="Arial" w:hAnsi="Arial" w:cs="Arial"/>
              </w:rPr>
              <w:t>Khối lượng xe khi gia tải</w:t>
            </w:r>
          </w:p>
          <w:p w14:paraId="4A2250D6" w14:textId="77777777" w:rsidR="00D46FF3" w:rsidRPr="0093176A" w:rsidRDefault="00D46FF3" w:rsidP="007B3890">
            <w:pPr>
              <w:pStyle w:val="Khc0"/>
              <w:spacing w:before="120"/>
              <w:rPr>
                <w:rFonts w:ascii="Arial" w:hAnsi="Arial" w:cs="Arial"/>
                <w:lang w:val="en-US"/>
              </w:rPr>
            </w:pPr>
            <w:r w:rsidRPr="0093176A">
              <w:rPr>
                <w:rFonts w:ascii="Arial" w:hAnsi="Arial" w:cs="Arial"/>
              </w:rPr>
              <w:t>Số lượng</w:t>
            </w:r>
            <w:r w:rsidR="0093176A" w:rsidRPr="0093176A">
              <w:rPr>
                <w:rFonts w:ascii="Arial" w:hAnsi="Arial" w:cs="Arial"/>
              </w:rPr>
              <w:t>/</w:t>
            </w:r>
            <w:r w:rsidRPr="0093176A">
              <w:rPr>
                <w:rFonts w:ascii="Arial" w:hAnsi="Arial" w:cs="Arial"/>
              </w:rPr>
              <w:t>Kích thước bánh lu trước</w:t>
            </w:r>
          </w:p>
          <w:p w14:paraId="2183FFA1"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Kích thước bánh lu sau</w:t>
            </w:r>
          </w:p>
        </w:tc>
        <w:tc>
          <w:tcPr>
            <w:tcW w:w="525" w:type="pct"/>
            <w:shd w:val="clear" w:color="auto" w:fill="FFFFFF"/>
          </w:tcPr>
          <w:p w14:paraId="5FF28DD1"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77376BF4"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24357876"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248A95AE" w14:textId="77777777">
        <w:trPr>
          <w:trHeight w:val="20"/>
          <w:jc w:val="center"/>
        </w:trPr>
        <w:tc>
          <w:tcPr>
            <w:tcW w:w="406" w:type="pct"/>
            <w:shd w:val="clear" w:color="auto" w:fill="FFFFFF"/>
          </w:tcPr>
          <w:p w14:paraId="6B2B26A2"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3</w:t>
            </w:r>
          </w:p>
        </w:tc>
        <w:tc>
          <w:tcPr>
            <w:tcW w:w="1470" w:type="pct"/>
            <w:shd w:val="clear" w:color="auto" w:fill="FFFFFF"/>
          </w:tcPr>
          <w:p w14:paraId="717605EA" w14:textId="77777777" w:rsidR="00D46FF3" w:rsidRPr="0093176A" w:rsidRDefault="00D46FF3" w:rsidP="007B3890">
            <w:pPr>
              <w:pStyle w:val="Khc0"/>
              <w:spacing w:before="120"/>
              <w:rPr>
                <w:rFonts w:ascii="Arial" w:hAnsi="Arial" w:cs="Arial"/>
              </w:rPr>
            </w:pPr>
            <w:r w:rsidRPr="0093176A">
              <w:rPr>
                <w:rFonts w:ascii="Arial" w:hAnsi="Arial" w:cs="Arial"/>
                <w:b/>
                <w:bCs/>
              </w:rPr>
              <w:t>Máy thi công mặt đường</w:t>
            </w:r>
          </w:p>
        </w:tc>
        <w:tc>
          <w:tcPr>
            <w:tcW w:w="2599" w:type="pct"/>
            <w:shd w:val="clear" w:color="auto" w:fill="FFFFFF"/>
          </w:tcPr>
          <w:p w14:paraId="57CDE5F5"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10FBBCE7" w14:textId="77777777" w:rsidR="00D46FF3" w:rsidRPr="0093176A" w:rsidRDefault="00D46FF3" w:rsidP="007B3890">
            <w:pPr>
              <w:spacing w:before="120"/>
              <w:jc w:val="center"/>
              <w:rPr>
                <w:rFonts w:ascii="Arial" w:hAnsi="Arial" w:cs="Arial"/>
                <w:sz w:val="20"/>
                <w:szCs w:val="20"/>
              </w:rPr>
            </w:pPr>
          </w:p>
        </w:tc>
      </w:tr>
      <w:tr w:rsidR="00D46FF3" w:rsidRPr="0093176A" w14:paraId="35541113" w14:textId="77777777">
        <w:trPr>
          <w:trHeight w:val="20"/>
          <w:jc w:val="center"/>
        </w:trPr>
        <w:tc>
          <w:tcPr>
            <w:tcW w:w="406" w:type="pct"/>
            <w:shd w:val="clear" w:color="auto" w:fill="FFFFFF"/>
          </w:tcPr>
          <w:p w14:paraId="739CEAAE" w14:textId="77777777" w:rsidR="00D46FF3" w:rsidRPr="0093176A" w:rsidRDefault="00D46FF3" w:rsidP="007B3890">
            <w:pPr>
              <w:pStyle w:val="Khc0"/>
              <w:spacing w:before="120"/>
              <w:jc w:val="center"/>
              <w:rPr>
                <w:rFonts w:ascii="Arial" w:hAnsi="Arial" w:cs="Arial"/>
              </w:rPr>
            </w:pPr>
            <w:r w:rsidRPr="0093176A">
              <w:rPr>
                <w:rFonts w:ascii="Arial" w:hAnsi="Arial" w:cs="Arial"/>
              </w:rPr>
              <w:t>3.1</w:t>
            </w:r>
          </w:p>
        </w:tc>
        <w:tc>
          <w:tcPr>
            <w:tcW w:w="1470" w:type="pct"/>
            <w:shd w:val="clear" w:color="auto" w:fill="FFFFFF"/>
          </w:tcPr>
          <w:p w14:paraId="65E4176F" w14:textId="77777777" w:rsidR="00D46FF3" w:rsidRPr="0093176A" w:rsidRDefault="00D46FF3" w:rsidP="007B3890">
            <w:pPr>
              <w:pStyle w:val="Khc0"/>
              <w:spacing w:before="120"/>
              <w:rPr>
                <w:rFonts w:ascii="Arial" w:hAnsi="Arial" w:cs="Arial"/>
              </w:rPr>
            </w:pPr>
            <w:r w:rsidRPr="0093176A">
              <w:rPr>
                <w:rFonts w:ascii="Arial" w:hAnsi="Arial" w:cs="Arial"/>
              </w:rPr>
              <w:t>Máy rải vật liệu</w:t>
            </w:r>
          </w:p>
        </w:tc>
        <w:tc>
          <w:tcPr>
            <w:tcW w:w="2599" w:type="pct"/>
            <w:shd w:val="clear" w:color="auto" w:fill="FFFFFF"/>
          </w:tcPr>
          <w:p w14:paraId="7A63F1D6" w14:textId="77777777" w:rsidR="00D46FF3" w:rsidRPr="0093176A" w:rsidRDefault="00D46FF3" w:rsidP="007B3890">
            <w:pPr>
              <w:pStyle w:val="Khc0"/>
              <w:spacing w:before="120"/>
              <w:rPr>
                <w:rFonts w:ascii="Arial" w:hAnsi="Arial" w:cs="Arial"/>
              </w:rPr>
            </w:pPr>
            <w:r w:rsidRPr="0093176A">
              <w:rPr>
                <w:rFonts w:ascii="Arial" w:hAnsi="Arial" w:cs="Arial"/>
              </w:rPr>
              <w:t>Chiều rộng vệt rải lớn nhất</w:t>
            </w:r>
          </w:p>
          <w:p w14:paraId="674189E3" w14:textId="77777777" w:rsidR="00D46FF3" w:rsidRPr="0093176A" w:rsidRDefault="00D46FF3" w:rsidP="007B3890">
            <w:pPr>
              <w:pStyle w:val="Khc0"/>
              <w:spacing w:before="120"/>
              <w:rPr>
                <w:rFonts w:ascii="Arial" w:hAnsi="Arial" w:cs="Arial"/>
              </w:rPr>
            </w:pPr>
            <w:r w:rsidRPr="0093176A">
              <w:rPr>
                <w:rFonts w:ascii="Arial" w:hAnsi="Arial" w:cs="Arial"/>
              </w:rPr>
              <w:t>Chiều dày lớp rải lớn nhất</w:t>
            </w:r>
          </w:p>
          <w:p w14:paraId="5853C013" w14:textId="77777777" w:rsidR="00D46FF3" w:rsidRPr="0093176A" w:rsidRDefault="00D46FF3" w:rsidP="007B3890">
            <w:pPr>
              <w:pStyle w:val="Khc0"/>
              <w:spacing w:before="120"/>
              <w:rPr>
                <w:rFonts w:ascii="Arial" w:hAnsi="Arial" w:cs="Arial"/>
              </w:rPr>
            </w:pPr>
            <w:r w:rsidRPr="0093176A">
              <w:rPr>
                <w:rFonts w:ascii="Arial" w:hAnsi="Arial" w:cs="Arial"/>
              </w:rPr>
              <w:t>Vận tốc rải</w:t>
            </w:r>
          </w:p>
        </w:tc>
        <w:tc>
          <w:tcPr>
            <w:tcW w:w="525" w:type="pct"/>
            <w:shd w:val="clear" w:color="auto" w:fill="FFFFFF"/>
          </w:tcPr>
          <w:p w14:paraId="1FFC8759"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35E13122"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B26A9FD"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0093176A" w:rsidRPr="0093176A">
              <w:rPr>
                <w:rFonts w:ascii="Arial" w:hAnsi="Arial" w:cs="Arial"/>
              </w:rPr>
              <w:t>/</w:t>
            </w:r>
            <w:r w:rsidRPr="0093176A">
              <w:rPr>
                <w:rFonts w:ascii="Arial" w:hAnsi="Arial" w:cs="Arial"/>
              </w:rPr>
              <w:t>phút</w:t>
            </w:r>
          </w:p>
        </w:tc>
      </w:tr>
      <w:tr w:rsidR="00D46FF3" w:rsidRPr="0093176A" w14:paraId="786C9459" w14:textId="77777777">
        <w:trPr>
          <w:trHeight w:val="20"/>
          <w:jc w:val="center"/>
        </w:trPr>
        <w:tc>
          <w:tcPr>
            <w:tcW w:w="406" w:type="pct"/>
            <w:shd w:val="clear" w:color="auto" w:fill="FFFFFF"/>
          </w:tcPr>
          <w:p w14:paraId="751FC849" w14:textId="77777777" w:rsidR="00D46FF3" w:rsidRPr="0093176A" w:rsidRDefault="00D46FF3" w:rsidP="007B3890">
            <w:pPr>
              <w:pStyle w:val="Khc0"/>
              <w:spacing w:before="120"/>
              <w:jc w:val="center"/>
              <w:rPr>
                <w:rFonts w:ascii="Arial" w:hAnsi="Arial" w:cs="Arial"/>
              </w:rPr>
            </w:pPr>
            <w:r w:rsidRPr="0093176A">
              <w:rPr>
                <w:rFonts w:ascii="Arial" w:hAnsi="Arial" w:cs="Arial"/>
              </w:rPr>
              <w:t>3.2</w:t>
            </w:r>
          </w:p>
        </w:tc>
        <w:tc>
          <w:tcPr>
            <w:tcW w:w="1470" w:type="pct"/>
            <w:shd w:val="clear" w:color="auto" w:fill="FFFFFF"/>
          </w:tcPr>
          <w:p w14:paraId="5F53962C" w14:textId="77777777" w:rsidR="00D46FF3" w:rsidRPr="0093176A" w:rsidRDefault="00D46FF3" w:rsidP="007B3890">
            <w:pPr>
              <w:pStyle w:val="Khc0"/>
              <w:spacing w:before="120"/>
              <w:rPr>
                <w:rFonts w:ascii="Arial" w:hAnsi="Arial" w:cs="Arial"/>
              </w:rPr>
            </w:pPr>
            <w:r w:rsidRPr="0093176A">
              <w:rPr>
                <w:rFonts w:ascii="Arial" w:hAnsi="Arial" w:cs="Arial"/>
              </w:rPr>
              <w:t>Máy thi công mặt đường cấp phối</w:t>
            </w:r>
          </w:p>
        </w:tc>
        <w:tc>
          <w:tcPr>
            <w:tcW w:w="2599" w:type="pct"/>
            <w:shd w:val="clear" w:color="auto" w:fill="FFFFFF"/>
          </w:tcPr>
          <w:p w14:paraId="24B5075A" w14:textId="77777777" w:rsidR="00D46FF3" w:rsidRPr="0093176A" w:rsidRDefault="00D46FF3" w:rsidP="007B3890">
            <w:pPr>
              <w:pStyle w:val="Khc0"/>
              <w:spacing w:before="120"/>
              <w:rPr>
                <w:rFonts w:ascii="Arial" w:hAnsi="Arial" w:cs="Arial"/>
              </w:rPr>
            </w:pPr>
            <w:r w:rsidRPr="0093176A">
              <w:rPr>
                <w:rFonts w:ascii="Arial" w:hAnsi="Arial" w:cs="Arial"/>
              </w:rPr>
              <w:t xml:space="preserve">Chiều rộng vệt rải lớn nhất </w:t>
            </w:r>
          </w:p>
          <w:p w14:paraId="4FE7DAB7" w14:textId="77777777" w:rsidR="00D46FF3" w:rsidRPr="0093176A" w:rsidRDefault="00D46FF3" w:rsidP="007B3890">
            <w:pPr>
              <w:pStyle w:val="Khc0"/>
              <w:spacing w:before="120"/>
              <w:rPr>
                <w:rFonts w:ascii="Arial" w:hAnsi="Arial" w:cs="Arial"/>
              </w:rPr>
            </w:pPr>
            <w:r w:rsidRPr="0093176A">
              <w:rPr>
                <w:rFonts w:ascii="Arial" w:hAnsi="Arial" w:cs="Arial"/>
              </w:rPr>
              <w:t xml:space="preserve">Chiều dày lớp rải lớn nhất </w:t>
            </w:r>
          </w:p>
          <w:p w14:paraId="0CBE8237" w14:textId="77777777" w:rsidR="00D46FF3" w:rsidRPr="0093176A" w:rsidRDefault="00D46FF3" w:rsidP="007B3890">
            <w:pPr>
              <w:pStyle w:val="Khc0"/>
              <w:spacing w:before="120"/>
              <w:rPr>
                <w:rFonts w:ascii="Arial" w:hAnsi="Arial" w:cs="Arial"/>
              </w:rPr>
            </w:pPr>
            <w:r w:rsidRPr="0093176A">
              <w:rPr>
                <w:rFonts w:ascii="Arial" w:hAnsi="Arial" w:cs="Arial"/>
              </w:rPr>
              <w:t>Vận tốc rải</w:t>
            </w:r>
          </w:p>
        </w:tc>
        <w:tc>
          <w:tcPr>
            <w:tcW w:w="525" w:type="pct"/>
            <w:shd w:val="clear" w:color="auto" w:fill="FFFFFF"/>
          </w:tcPr>
          <w:p w14:paraId="03962265"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31B228D3"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AD4FFF8"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0093176A" w:rsidRPr="0093176A">
              <w:rPr>
                <w:rFonts w:ascii="Arial" w:hAnsi="Arial" w:cs="Arial"/>
              </w:rPr>
              <w:t>/</w:t>
            </w:r>
            <w:r w:rsidRPr="0093176A">
              <w:rPr>
                <w:rFonts w:ascii="Arial" w:hAnsi="Arial" w:cs="Arial"/>
              </w:rPr>
              <w:t>phút</w:t>
            </w:r>
          </w:p>
        </w:tc>
      </w:tr>
      <w:tr w:rsidR="00D46FF3" w:rsidRPr="0093176A" w14:paraId="6467C877" w14:textId="77777777">
        <w:trPr>
          <w:trHeight w:val="20"/>
          <w:jc w:val="center"/>
        </w:trPr>
        <w:tc>
          <w:tcPr>
            <w:tcW w:w="406" w:type="pct"/>
            <w:shd w:val="clear" w:color="auto" w:fill="FFFFFF"/>
          </w:tcPr>
          <w:p w14:paraId="78841091" w14:textId="77777777" w:rsidR="00D46FF3" w:rsidRPr="0093176A" w:rsidRDefault="00D46FF3" w:rsidP="007B3890">
            <w:pPr>
              <w:pStyle w:val="Khc0"/>
              <w:spacing w:before="120"/>
              <w:jc w:val="center"/>
              <w:rPr>
                <w:rFonts w:ascii="Arial" w:hAnsi="Arial" w:cs="Arial"/>
              </w:rPr>
            </w:pPr>
            <w:r w:rsidRPr="0093176A">
              <w:rPr>
                <w:rFonts w:ascii="Arial" w:hAnsi="Arial" w:cs="Arial"/>
              </w:rPr>
              <w:t>3.3</w:t>
            </w:r>
          </w:p>
        </w:tc>
        <w:tc>
          <w:tcPr>
            <w:tcW w:w="1470" w:type="pct"/>
            <w:shd w:val="clear" w:color="auto" w:fill="FFFFFF"/>
          </w:tcPr>
          <w:p w14:paraId="7D7C7CCA" w14:textId="77777777" w:rsidR="00D46FF3" w:rsidRPr="0093176A" w:rsidRDefault="00D46FF3" w:rsidP="007B3890">
            <w:pPr>
              <w:pStyle w:val="Khc0"/>
              <w:spacing w:before="120"/>
              <w:rPr>
                <w:rFonts w:ascii="Arial" w:hAnsi="Arial" w:cs="Arial"/>
              </w:rPr>
            </w:pPr>
            <w:r w:rsidRPr="0093176A">
              <w:rPr>
                <w:rFonts w:ascii="Arial" w:hAnsi="Arial" w:cs="Arial"/>
              </w:rPr>
              <w:t>Máy thi công mặt đường bê tông xi măng</w:t>
            </w:r>
          </w:p>
        </w:tc>
        <w:tc>
          <w:tcPr>
            <w:tcW w:w="2599" w:type="pct"/>
            <w:shd w:val="clear" w:color="auto" w:fill="FFFFFF"/>
          </w:tcPr>
          <w:p w14:paraId="2BCC43CD" w14:textId="77777777" w:rsidR="00D46FF3" w:rsidRPr="0093176A" w:rsidRDefault="00D46FF3" w:rsidP="007B3890">
            <w:pPr>
              <w:pStyle w:val="Khc0"/>
              <w:spacing w:before="120"/>
              <w:rPr>
                <w:rFonts w:ascii="Arial" w:hAnsi="Arial" w:cs="Arial"/>
              </w:rPr>
            </w:pPr>
            <w:r w:rsidRPr="0093176A">
              <w:rPr>
                <w:rFonts w:ascii="Arial" w:hAnsi="Arial" w:cs="Arial"/>
              </w:rPr>
              <w:t>Chiều rộng vệt rải lớn nhất</w:t>
            </w:r>
          </w:p>
          <w:p w14:paraId="5651D109" w14:textId="77777777" w:rsidR="00D46FF3" w:rsidRPr="0093176A" w:rsidRDefault="00D46FF3" w:rsidP="007B3890">
            <w:pPr>
              <w:pStyle w:val="Khc0"/>
              <w:spacing w:before="120"/>
              <w:rPr>
                <w:rFonts w:ascii="Arial" w:hAnsi="Arial" w:cs="Arial"/>
              </w:rPr>
            </w:pPr>
            <w:r w:rsidRPr="0093176A">
              <w:rPr>
                <w:rFonts w:ascii="Arial" w:hAnsi="Arial" w:cs="Arial"/>
              </w:rPr>
              <w:t>Vận tốc rải</w:t>
            </w:r>
          </w:p>
        </w:tc>
        <w:tc>
          <w:tcPr>
            <w:tcW w:w="525" w:type="pct"/>
            <w:shd w:val="clear" w:color="auto" w:fill="FFFFFF"/>
          </w:tcPr>
          <w:p w14:paraId="1BCD1DA3"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26F6C81D"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0093176A" w:rsidRPr="0093176A">
              <w:rPr>
                <w:rFonts w:ascii="Arial" w:hAnsi="Arial" w:cs="Arial"/>
              </w:rPr>
              <w:t>/</w:t>
            </w:r>
            <w:r w:rsidRPr="0093176A">
              <w:rPr>
                <w:rFonts w:ascii="Arial" w:hAnsi="Arial" w:cs="Arial"/>
              </w:rPr>
              <w:t>phút</w:t>
            </w:r>
          </w:p>
        </w:tc>
      </w:tr>
      <w:tr w:rsidR="00D46FF3" w:rsidRPr="0093176A" w14:paraId="2C77F566" w14:textId="77777777">
        <w:trPr>
          <w:trHeight w:val="20"/>
          <w:jc w:val="center"/>
        </w:trPr>
        <w:tc>
          <w:tcPr>
            <w:tcW w:w="406" w:type="pct"/>
            <w:shd w:val="clear" w:color="auto" w:fill="FFFFFF"/>
          </w:tcPr>
          <w:p w14:paraId="7C826574" w14:textId="77777777" w:rsidR="00D46FF3" w:rsidRPr="0093176A" w:rsidRDefault="00D46FF3" w:rsidP="007B3890">
            <w:pPr>
              <w:pStyle w:val="Khc0"/>
              <w:spacing w:before="120"/>
              <w:jc w:val="center"/>
              <w:rPr>
                <w:rFonts w:ascii="Arial" w:hAnsi="Arial" w:cs="Arial"/>
              </w:rPr>
            </w:pPr>
            <w:r w:rsidRPr="0093176A">
              <w:rPr>
                <w:rFonts w:ascii="Arial" w:hAnsi="Arial" w:cs="Arial"/>
              </w:rPr>
              <w:t>3.4</w:t>
            </w:r>
          </w:p>
        </w:tc>
        <w:tc>
          <w:tcPr>
            <w:tcW w:w="1470" w:type="pct"/>
            <w:shd w:val="clear" w:color="auto" w:fill="FFFFFF"/>
          </w:tcPr>
          <w:p w14:paraId="317B0662" w14:textId="77777777" w:rsidR="00D46FF3" w:rsidRPr="0093176A" w:rsidRDefault="00D46FF3" w:rsidP="007B3890">
            <w:pPr>
              <w:pStyle w:val="Khc0"/>
              <w:spacing w:before="120"/>
              <w:rPr>
                <w:rFonts w:ascii="Arial" w:hAnsi="Arial" w:cs="Arial"/>
              </w:rPr>
            </w:pPr>
            <w:r w:rsidRPr="0093176A">
              <w:rPr>
                <w:rFonts w:ascii="Arial" w:hAnsi="Arial" w:cs="Arial"/>
              </w:rPr>
              <w:t>Máy trộn bê tông áp phan</w:t>
            </w:r>
          </w:p>
        </w:tc>
        <w:tc>
          <w:tcPr>
            <w:tcW w:w="2599" w:type="pct"/>
            <w:shd w:val="clear" w:color="auto" w:fill="FFFFFF"/>
          </w:tcPr>
          <w:p w14:paraId="57B09F2A" w14:textId="77777777" w:rsidR="00D46FF3" w:rsidRPr="0093176A" w:rsidRDefault="00D46FF3" w:rsidP="007B3890">
            <w:pPr>
              <w:pStyle w:val="Khc0"/>
              <w:spacing w:before="120"/>
              <w:rPr>
                <w:rFonts w:ascii="Arial" w:hAnsi="Arial" w:cs="Arial"/>
              </w:rPr>
            </w:pPr>
            <w:r w:rsidRPr="0093176A">
              <w:rPr>
                <w:rFonts w:ascii="Arial" w:hAnsi="Arial" w:cs="Arial"/>
              </w:rPr>
              <w:t>Dung tích thùng trộn</w:t>
            </w:r>
          </w:p>
          <w:p w14:paraId="2DD6E5A0" w14:textId="77777777" w:rsidR="00D46FF3" w:rsidRPr="0093176A" w:rsidRDefault="00D46FF3" w:rsidP="007B3890">
            <w:pPr>
              <w:pStyle w:val="Khc0"/>
              <w:spacing w:before="120"/>
              <w:rPr>
                <w:rFonts w:ascii="Arial" w:hAnsi="Arial" w:cs="Arial"/>
              </w:rPr>
            </w:pPr>
            <w:r w:rsidRPr="0093176A">
              <w:rPr>
                <w:rFonts w:ascii="Arial" w:hAnsi="Arial" w:cs="Arial"/>
              </w:rPr>
              <w:t>Kích thước cơ bản thùng</w:t>
            </w:r>
          </w:p>
        </w:tc>
        <w:tc>
          <w:tcPr>
            <w:tcW w:w="525" w:type="pct"/>
            <w:shd w:val="clear" w:color="auto" w:fill="FFFFFF"/>
          </w:tcPr>
          <w:p w14:paraId="2833FD06" w14:textId="77777777" w:rsidR="00D46FF3" w:rsidRPr="0093176A" w:rsidRDefault="00D46FF3" w:rsidP="007B3890">
            <w:pPr>
              <w:pStyle w:val="Khc0"/>
              <w:spacing w:before="120"/>
              <w:jc w:val="center"/>
              <w:rPr>
                <w:rFonts w:ascii="Arial" w:hAnsi="Arial" w:cs="Arial"/>
                <w:vertAlign w:val="superscript"/>
              </w:rPr>
            </w:pPr>
            <w:r w:rsidRPr="0093176A">
              <w:rPr>
                <w:rFonts w:ascii="Arial" w:hAnsi="Arial" w:cs="Arial"/>
              </w:rPr>
              <w:t>m</w:t>
            </w:r>
            <w:r w:rsidRPr="0093176A">
              <w:rPr>
                <w:rFonts w:ascii="Arial" w:hAnsi="Arial" w:cs="Arial"/>
                <w:vertAlign w:val="superscript"/>
              </w:rPr>
              <w:t>3</w:t>
            </w:r>
          </w:p>
          <w:p w14:paraId="6D7E971C"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43667F0B" w14:textId="77777777">
        <w:trPr>
          <w:trHeight w:val="20"/>
          <w:jc w:val="center"/>
        </w:trPr>
        <w:tc>
          <w:tcPr>
            <w:tcW w:w="406" w:type="pct"/>
            <w:shd w:val="clear" w:color="auto" w:fill="FFFFFF"/>
          </w:tcPr>
          <w:p w14:paraId="110E1702" w14:textId="77777777" w:rsidR="00D46FF3" w:rsidRPr="0093176A" w:rsidRDefault="00D46FF3" w:rsidP="007B3890">
            <w:pPr>
              <w:pStyle w:val="Khc0"/>
              <w:spacing w:before="120"/>
              <w:jc w:val="center"/>
              <w:rPr>
                <w:rFonts w:ascii="Arial" w:hAnsi="Arial" w:cs="Arial"/>
              </w:rPr>
            </w:pPr>
            <w:r w:rsidRPr="0093176A">
              <w:rPr>
                <w:rFonts w:ascii="Arial" w:hAnsi="Arial" w:cs="Arial"/>
              </w:rPr>
              <w:t>3.5</w:t>
            </w:r>
          </w:p>
        </w:tc>
        <w:tc>
          <w:tcPr>
            <w:tcW w:w="1470" w:type="pct"/>
            <w:shd w:val="clear" w:color="auto" w:fill="FFFFFF"/>
          </w:tcPr>
          <w:p w14:paraId="6495701B" w14:textId="77777777" w:rsidR="00D46FF3" w:rsidRPr="0093176A" w:rsidRDefault="00D46FF3" w:rsidP="007B3890">
            <w:pPr>
              <w:pStyle w:val="Khc0"/>
              <w:spacing w:before="120"/>
              <w:rPr>
                <w:rFonts w:ascii="Arial" w:hAnsi="Arial" w:cs="Arial"/>
              </w:rPr>
            </w:pPr>
            <w:r w:rsidRPr="0093176A">
              <w:rPr>
                <w:rFonts w:ascii="Arial" w:hAnsi="Arial" w:cs="Arial"/>
              </w:rPr>
              <w:t>Máy tưới nhựa đường</w:t>
            </w:r>
          </w:p>
        </w:tc>
        <w:tc>
          <w:tcPr>
            <w:tcW w:w="2599" w:type="pct"/>
            <w:shd w:val="clear" w:color="auto" w:fill="FFFFFF"/>
          </w:tcPr>
          <w:p w14:paraId="53FAA77B" w14:textId="77777777" w:rsidR="00D46FF3" w:rsidRPr="0093176A" w:rsidRDefault="00D46FF3" w:rsidP="007B3890">
            <w:pPr>
              <w:pStyle w:val="Khc0"/>
              <w:spacing w:before="120"/>
              <w:rPr>
                <w:rFonts w:ascii="Arial" w:hAnsi="Arial" w:cs="Arial"/>
              </w:rPr>
            </w:pPr>
            <w:r w:rsidRPr="0093176A">
              <w:rPr>
                <w:rFonts w:ascii="Arial" w:hAnsi="Arial" w:cs="Arial"/>
              </w:rPr>
              <w:t>Chiều rộng tưới lớn nhất</w:t>
            </w:r>
          </w:p>
          <w:p w14:paraId="51F7F432" w14:textId="77777777" w:rsidR="00D46FF3" w:rsidRPr="0093176A" w:rsidRDefault="00D46FF3" w:rsidP="007B3890">
            <w:pPr>
              <w:pStyle w:val="Khc0"/>
              <w:spacing w:before="120"/>
              <w:rPr>
                <w:rFonts w:ascii="Arial" w:hAnsi="Arial" w:cs="Arial"/>
              </w:rPr>
            </w:pPr>
            <w:r w:rsidRPr="0093176A">
              <w:rPr>
                <w:rFonts w:ascii="Arial" w:hAnsi="Arial" w:cs="Arial"/>
              </w:rPr>
              <w:t>Vận tốc tưới</w:t>
            </w:r>
          </w:p>
        </w:tc>
        <w:tc>
          <w:tcPr>
            <w:tcW w:w="525" w:type="pct"/>
            <w:shd w:val="clear" w:color="auto" w:fill="FFFFFF"/>
          </w:tcPr>
          <w:p w14:paraId="30600C30"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6FC06819" w14:textId="77777777" w:rsidR="00D46FF3" w:rsidRPr="0093176A" w:rsidRDefault="00D46FF3" w:rsidP="007B3890">
            <w:pPr>
              <w:pStyle w:val="Khc0"/>
              <w:spacing w:before="120"/>
              <w:jc w:val="center"/>
              <w:rPr>
                <w:rFonts w:ascii="Arial" w:hAnsi="Arial" w:cs="Arial"/>
              </w:rPr>
            </w:pPr>
            <w:r w:rsidRPr="0093176A">
              <w:rPr>
                <w:rFonts w:ascii="Arial" w:hAnsi="Arial" w:cs="Arial"/>
              </w:rPr>
              <w:t>lít</w:t>
            </w:r>
            <w:r w:rsidR="0093176A" w:rsidRPr="0093176A">
              <w:rPr>
                <w:rFonts w:ascii="Arial" w:hAnsi="Arial" w:cs="Arial"/>
              </w:rPr>
              <w:t>/</w:t>
            </w:r>
            <w:r w:rsidRPr="0093176A">
              <w:rPr>
                <w:rFonts w:ascii="Arial" w:hAnsi="Arial" w:cs="Arial"/>
              </w:rPr>
              <w:t>h</w:t>
            </w:r>
          </w:p>
        </w:tc>
      </w:tr>
      <w:tr w:rsidR="00D46FF3" w:rsidRPr="0093176A" w14:paraId="3A202E1D" w14:textId="77777777">
        <w:trPr>
          <w:trHeight w:val="20"/>
          <w:jc w:val="center"/>
        </w:trPr>
        <w:tc>
          <w:tcPr>
            <w:tcW w:w="406" w:type="pct"/>
            <w:shd w:val="clear" w:color="auto" w:fill="FFFFFF"/>
          </w:tcPr>
          <w:p w14:paraId="4E249B7E" w14:textId="77777777" w:rsidR="00D46FF3" w:rsidRPr="0093176A" w:rsidRDefault="00D46FF3" w:rsidP="007B3890">
            <w:pPr>
              <w:pStyle w:val="Khc0"/>
              <w:spacing w:before="120"/>
              <w:jc w:val="center"/>
              <w:rPr>
                <w:rFonts w:ascii="Arial" w:hAnsi="Arial" w:cs="Arial"/>
              </w:rPr>
            </w:pPr>
            <w:r w:rsidRPr="0093176A">
              <w:rPr>
                <w:rFonts w:ascii="Arial" w:hAnsi="Arial" w:cs="Arial"/>
              </w:rPr>
              <w:t>3.6</w:t>
            </w:r>
          </w:p>
        </w:tc>
        <w:tc>
          <w:tcPr>
            <w:tcW w:w="1470" w:type="pct"/>
            <w:shd w:val="clear" w:color="auto" w:fill="FFFFFF"/>
          </w:tcPr>
          <w:p w14:paraId="6D6E0A16" w14:textId="77777777" w:rsidR="00D46FF3" w:rsidRPr="0093176A" w:rsidRDefault="00D46FF3" w:rsidP="007B3890">
            <w:pPr>
              <w:pStyle w:val="Khc0"/>
              <w:spacing w:before="120"/>
              <w:rPr>
                <w:rFonts w:ascii="Arial" w:hAnsi="Arial" w:cs="Arial"/>
              </w:rPr>
            </w:pPr>
            <w:r w:rsidRPr="0093176A">
              <w:rPr>
                <w:rFonts w:ascii="Arial" w:hAnsi="Arial" w:cs="Arial"/>
              </w:rPr>
              <w:t>Máy vệ sinh mặt đường</w:t>
            </w:r>
          </w:p>
        </w:tc>
        <w:tc>
          <w:tcPr>
            <w:tcW w:w="2599" w:type="pct"/>
            <w:shd w:val="clear" w:color="auto" w:fill="FFFFFF"/>
          </w:tcPr>
          <w:p w14:paraId="3185DB9D" w14:textId="77777777" w:rsidR="00D46FF3" w:rsidRPr="0093176A" w:rsidRDefault="00D46FF3" w:rsidP="007B3890">
            <w:pPr>
              <w:pStyle w:val="Khc0"/>
              <w:spacing w:before="120"/>
              <w:rPr>
                <w:rFonts w:ascii="Arial" w:hAnsi="Arial" w:cs="Arial"/>
              </w:rPr>
            </w:pPr>
            <w:r w:rsidRPr="0093176A">
              <w:rPr>
                <w:rFonts w:ascii="Arial" w:hAnsi="Arial" w:cs="Arial"/>
              </w:rPr>
              <w:t>Chiều rộng vệt chổi chính</w:t>
            </w:r>
          </w:p>
          <w:p w14:paraId="7746E5FB" w14:textId="77777777" w:rsidR="00D46FF3" w:rsidRPr="0093176A" w:rsidRDefault="00D46FF3" w:rsidP="007B3890">
            <w:pPr>
              <w:pStyle w:val="Khc0"/>
              <w:spacing w:before="120"/>
              <w:rPr>
                <w:rFonts w:ascii="Arial" w:hAnsi="Arial" w:cs="Arial"/>
              </w:rPr>
            </w:pPr>
            <w:r w:rsidRPr="0093176A">
              <w:rPr>
                <w:rFonts w:ascii="Arial" w:hAnsi="Arial" w:cs="Arial"/>
              </w:rPr>
              <w:t>Chiều rộng vệt chổi phụ</w:t>
            </w:r>
          </w:p>
          <w:p w14:paraId="75F1C71D" w14:textId="77777777" w:rsidR="00D46FF3" w:rsidRPr="0093176A" w:rsidRDefault="00D46FF3" w:rsidP="007B3890">
            <w:pPr>
              <w:pStyle w:val="Khc0"/>
              <w:spacing w:before="120"/>
              <w:rPr>
                <w:rFonts w:ascii="Arial" w:hAnsi="Arial" w:cs="Arial"/>
              </w:rPr>
            </w:pPr>
            <w:r w:rsidRPr="0093176A">
              <w:rPr>
                <w:rFonts w:ascii="Arial" w:hAnsi="Arial" w:cs="Arial"/>
              </w:rPr>
              <w:t>Dung tích thùng chứa rác</w:t>
            </w:r>
          </w:p>
          <w:p w14:paraId="5770AA54" w14:textId="77777777" w:rsidR="00D46FF3" w:rsidRPr="0093176A" w:rsidRDefault="00244C3B" w:rsidP="007B3890">
            <w:pPr>
              <w:pStyle w:val="Khc0"/>
              <w:spacing w:before="120"/>
              <w:rPr>
                <w:rFonts w:ascii="Arial" w:hAnsi="Arial" w:cs="Arial"/>
              </w:rPr>
            </w:pPr>
            <w:r w:rsidRPr="0093176A">
              <w:rPr>
                <w:rFonts w:ascii="Arial" w:hAnsi="Arial" w:cs="Arial"/>
              </w:rPr>
              <w:t>Khoản</w:t>
            </w:r>
            <w:r w:rsidR="00D46FF3" w:rsidRPr="0093176A">
              <w:rPr>
                <w:rFonts w:ascii="Arial" w:hAnsi="Arial" w:cs="Arial"/>
              </w:rPr>
              <w:t>g cách trục</w:t>
            </w:r>
          </w:p>
        </w:tc>
        <w:tc>
          <w:tcPr>
            <w:tcW w:w="525" w:type="pct"/>
            <w:shd w:val="clear" w:color="auto" w:fill="FFFFFF"/>
          </w:tcPr>
          <w:p w14:paraId="18435007"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6961EB84"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6C951206" w14:textId="77777777" w:rsidR="00D46FF3" w:rsidRPr="0093176A" w:rsidRDefault="00D46FF3" w:rsidP="007B3890">
            <w:pPr>
              <w:pStyle w:val="Khc0"/>
              <w:spacing w:before="120"/>
              <w:jc w:val="center"/>
              <w:rPr>
                <w:rFonts w:ascii="Arial" w:hAnsi="Arial" w:cs="Arial"/>
                <w:vertAlign w:val="superscript"/>
              </w:rPr>
            </w:pPr>
            <w:r w:rsidRPr="0093176A">
              <w:rPr>
                <w:rFonts w:ascii="Arial" w:hAnsi="Arial" w:cs="Arial"/>
              </w:rPr>
              <w:t>m</w:t>
            </w:r>
            <w:r w:rsidRPr="0093176A">
              <w:rPr>
                <w:rFonts w:ascii="Arial" w:hAnsi="Arial" w:cs="Arial"/>
                <w:vertAlign w:val="superscript"/>
              </w:rPr>
              <w:t>3</w:t>
            </w:r>
          </w:p>
          <w:p w14:paraId="2DE15FAD"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4951A0D1" w14:textId="77777777">
        <w:trPr>
          <w:trHeight w:val="20"/>
          <w:jc w:val="center"/>
        </w:trPr>
        <w:tc>
          <w:tcPr>
            <w:tcW w:w="406" w:type="pct"/>
            <w:shd w:val="clear" w:color="auto" w:fill="FFFFFF"/>
          </w:tcPr>
          <w:p w14:paraId="7F95E633" w14:textId="77777777" w:rsidR="00D46FF3" w:rsidRPr="0093176A" w:rsidRDefault="00D46FF3" w:rsidP="007B3890">
            <w:pPr>
              <w:pStyle w:val="Khc0"/>
              <w:spacing w:before="120"/>
              <w:jc w:val="center"/>
              <w:rPr>
                <w:rFonts w:ascii="Arial" w:hAnsi="Arial" w:cs="Arial"/>
              </w:rPr>
            </w:pPr>
            <w:r w:rsidRPr="0093176A">
              <w:rPr>
                <w:rFonts w:ascii="Arial" w:hAnsi="Arial" w:cs="Arial"/>
              </w:rPr>
              <w:t>3.7</w:t>
            </w:r>
          </w:p>
        </w:tc>
        <w:tc>
          <w:tcPr>
            <w:tcW w:w="1470" w:type="pct"/>
            <w:shd w:val="clear" w:color="auto" w:fill="FFFFFF"/>
          </w:tcPr>
          <w:p w14:paraId="34AD204C" w14:textId="77777777" w:rsidR="00D46FF3" w:rsidRPr="0093176A" w:rsidRDefault="00D46FF3" w:rsidP="007B3890">
            <w:pPr>
              <w:pStyle w:val="Khc0"/>
              <w:spacing w:before="120"/>
              <w:rPr>
                <w:rFonts w:ascii="Arial" w:hAnsi="Arial" w:cs="Arial"/>
              </w:rPr>
            </w:pPr>
            <w:r w:rsidRPr="0093176A">
              <w:rPr>
                <w:rFonts w:ascii="Arial" w:hAnsi="Arial" w:cs="Arial"/>
              </w:rPr>
              <w:t>Máy cào bóc mặt đường.</w:t>
            </w:r>
          </w:p>
        </w:tc>
        <w:tc>
          <w:tcPr>
            <w:tcW w:w="2599" w:type="pct"/>
            <w:shd w:val="clear" w:color="auto" w:fill="FFFFFF"/>
          </w:tcPr>
          <w:p w14:paraId="70BCE17E" w14:textId="77777777" w:rsidR="00D46FF3" w:rsidRPr="0093176A" w:rsidRDefault="00D46FF3" w:rsidP="007B3890">
            <w:pPr>
              <w:pStyle w:val="Khc0"/>
              <w:spacing w:before="120"/>
              <w:rPr>
                <w:rFonts w:ascii="Arial" w:hAnsi="Arial" w:cs="Arial"/>
              </w:rPr>
            </w:pPr>
            <w:r w:rsidRPr="0093176A">
              <w:rPr>
                <w:rFonts w:ascii="Arial" w:hAnsi="Arial" w:cs="Arial"/>
              </w:rPr>
              <w:t>Chiều rộng vệt cắt</w:t>
            </w:r>
          </w:p>
          <w:p w14:paraId="19238F78" w14:textId="77777777" w:rsidR="00D46FF3" w:rsidRPr="0093176A" w:rsidRDefault="00D46FF3" w:rsidP="007B3890">
            <w:pPr>
              <w:pStyle w:val="Khc0"/>
              <w:spacing w:before="120"/>
              <w:rPr>
                <w:rFonts w:ascii="Arial" w:hAnsi="Arial" w:cs="Arial"/>
              </w:rPr>
            </w:pPr>
            <w:r w:rsidRPr="0093176A">
              <w:rPr>
                <w:rFonts w:ascii="Arial" w:hAnsi="Arial" w:cs="Arial"/>
              </w:rPr>
              <w:t>Chiều sâu cắt lớn nhất</w:t>
            </w:r>
          </w:p>
          <w:p w14:paraId="0443A944" w14:textId="77777777" w:rsidR="00D46FF3" w:rsidRPr="0093176A" w:rsidRDefault="00D46FF3" w:rsidP="007B3890">
            <w:pPr>
              <w:pStyle w:val="Khc0"/>
              <w:spacing w:before="120"/>
              <w:rPr>
                <w:rFonts w:ascii="Arial" w:hAnsi="Arial" w:cs="Arial"/>
              </w:rPr>
            </w:pPr>
            <w:r w:rsidRPr="0093176A">
              <w:rPr>
                <w:rFonts w:ascii="Arial" w:hAnsi="Arial" w:cs="Arial"/>
              </w:rPr>
              <w:t>Đường kính rôto cắt</w:t>
            </w:r>
          </w:p>
        </w:tc>
        <w:tc>
          <w:tcPr>
            <w:tcW w:w="525" w:type="pct"/>
            <w:shd w:val="clear" w:color="auto" w:fill="FFFFFF"/>
          </w:tcPr>
          <w:p w14:paraId="32C151CC"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3D6BCC83"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6B91896A"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11A74965" w14:textId="77777777">
        <w:trPr>
          <w:trHeight w:val="20"/>
          <w:jc w:val="center"/>
        </w:trPr>
        <w:tc>
          <w:tcPr>
            <w:tcW w:w="406" w:type="pct"/>
            <w:shd w:val="clear" w:color="auto" w:fill="FFFFFF"/>
          </w:tcPr>
          <w:p w14:paraId="5B934EC3"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4</w:t>
            </w:r>
          </w:p>
        </w:tc>
        <w:tc>
          <w:tcPr>
            <w:tcW w:w="4594" w:type="pct"/>
            <w:gridSpan w:val="3"/>
            <w:shd w:val="clear" w:color="auto" w:fill="FFFFFF"/>
          </w:tcPr>
          <w:p w14:paraId="3D416AB4" w14:textId="77777777" w:rsidR="00D46FF3" w:rsidRPr="0093176A" w:rsidRDefault="00D46FF3" w:rsidP="007B3890">
            <w:pPr>
              <w:pStyle w:val="Khc0"/>
              <w:spacing w:before="120"/>
              <w:rPr>
                <w:rFonts w:ascii="Arial" w:hAnsi="Arial" w:cs="Arial"/>
              </w:rPr>
            </w:pPr>
            <w:r w:rsidRPr="0093176A">
              <w:rPr>
                <w:rFonts w:ascii="Arial" w:hAnsi="Arial" w:cs="Arial"/>
                <w:b/>
                <w:bCs/>
              </w:rPr>
              <w:t>Máy thi công nền móng công trình</w:t>
            </w:r>
          </w:p>
        </w:tc>
      </w:tr>
      <w:tr w:rsidR="00D46FF3" w:rsidRPr="0093176A" w14:paraId="2CCAA666" w14:textId="77777777">
        <w:trPr>
          <w:trHeight w:val="20"/>
          <w:jc w:val="center"/>
        </w:trPr>
        <w:tc>
          <w:tcPr>
            <w:tcW w:w="406" w:type="pct"/>
            <w:shd w:val="clear" w:color="auto" w:fill="FFFFFF"/>
          </w:tcPr>
          <w:p w14:paraId="59B75E8A" w14:textId="77777777" w:rsidR="00D46FF3" w:rsidRPr="0093176A" w:rsidRDefault="00D46FF3" w:rsidP="007B3890">
            <w:pPr>
              <w:pStyle w:val="Khc0"/>
              <w:spacing w:before="120"/>
              <w:jc w:val="center"/>
              <w:rPr>
                <w:rFonts w:ascii="Arial" w:hAnsi="Arial" w:cs="Arial"/>
              </w:rPr>
            </w:pPr>
            <w:r w:rsidRPr="0093176A">
              <w:rPr>
                <w:rFonts w:ascii="Arial" w:hAnsi="Arial" w:cs="Arial"/>
              </w:rPr>
              <w:t>4.1</w:t>
            </w:r>
          </w:p>
        </w:tc>
        <w:tc>
          <w:tcPr>
            <w:tcW w:w="1470" w:type="pct"/>
            <w:shd w:val="clear" w:color="auto" w:fill="FFFFFF"/>
          </w:tcPr>
          <w:p w14:paraId="6AB2AC79" w14:textId="77777777" w:rsidR="00D46FF3" w:rsidRPr="0093176A" w:rsidRDefault="00D46FF3" w:rsidP="007B3890">
            <w:pPr>
              <w:pStyle w:val="Khc0"/>
              <w:spacing w:before="120"/>
              <w:rPr>
                <w:rFonts w:ascii="Arial" w:hAnsi="Arial" w:cs="Arial"/>
              </w:rPr>
            </w:pPr>
            <w:r w:rsidRPr="0093176A">
              <w:rPr>
                <w:rFonts w:ascii="Arial" w:hAnsi="Arial" w:cs="Arial"/>
              </w:rPr>
              <w:t>Máy đóng, nhổ cọc</w:t>
            </w:r>
          </w:p>
        </w:tc>
        <w:tc>
          <w:tcPr>
            <w:tcW w:w="2599" w:type="pct"/>
            <w:shd w:val="clear" w:color="auto" w:fill="FFFFFF"/>
          </w:tcPr>
          <w:p w14:paraId="638F7DB7" w14:textId="77777777" w:rsidR="00D46FF3" w:rsidRPr="0093176A" w:rsidRDefault="00D46FF3" w:rsidP="007B3890">
            <w:pPr>
              <w:pStyle w:val="Khc0"/>
              <w:spacing w:before="120"/>
              <w:rPr>
                <w:rFonts w:ascii="Arial" w:hAnsi="Arial" w:cs="Arial"/>
              </w:rPr>
            </w:pPr>
            <w:r w:rsidRPr="0093176A">
              <w:rPr>
                <w:rFonts w:ascii="Arial" w:hAnsi="Arial" w:cs="Arial"/>
              </w:rPr>
              <w:t>Kích thước cọc lớn nhất</w:t>
            </w:r>
          </w:p>
          <w:p w14:paraId="12D6B491" w14:textId="77777777" w:rsidR="00D46FF3" w:rsidRPr="0093176A" w:rsidRDefault="00D46FF3" w:rsidP="007B3890">
            <w:pPr>
              <w:pStyle w:val="Khc0"/>
              <w:spacing w:before="120"/>
              <w:rPr>
                <w:rFonts w:ascii="Arial" w:hAnsi="Arial" w:cs="Arial"/>
              </w:rPr>
            </w:pPr>
            <w:r w:rsidRPr="0093176A">
              <w:rPr>
                <w:rFonts w:ascii="Arial" w:hAnsi="Arial" w:cs="Arial"/>
              </w:rPr>
              <w:t>Chiều cao giá búa</w:t>
            </w:r>
          </w:p>
        </w:tc>
        <w:tc>
          <w:tcPr>
            <w:tcW w:w="525" w:type="pct"/>
            <w:shd w:val="clear" w:color="auto" w:fill="FFFFFF"/>
          </w:tcPr>
          <w:p w14:paraId="51D9E568"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2F42B29B"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4DD93FD8" w14:textId="77777777">
        <w:trPr>
          <w:trHeight w:val="20"/>
          <w:jc w:val="center"/>
        </w:trPr>
        <w:tc>
          <w:tcPr>
            <w:tcW w:w="406" w:type="pct"/>
            <w:shd w:val="clear" w:color="auto" w:fill="FFFFFF"/>
          </w:tcPr>
          <w:p w14:paraId="755E5278" w14:textId="77777777" w:rsidR="00D46FF3" w:rsidRPr="0093176A" w:rsidRDefault="00D46FF3" w:rsidP="007B3890">
            <w:pPr>
              <w:pStyle w:val="Khc0"/>
              <w:spacing w:before="120"/>
              <w:jc w:val="center"/>
              <w:rPr>
                <w:rFonts w:ascii="Arial" w:hAnsi="Arial" w:cs="Arial"/>
              </w:rPr>
            </w:pPr>
            <w:r w:rsidRPr="0093176A">
              <w:rPr>
                <w:rFonts w:ascii="Arial" w:hAnsi="Arial" w:cs="Arial"/>
              </w:rPr>
              <w:t>4.2</w:t>
            </w:r>
          </w:p>
        </w:tc>
        <w:tc>
          <w:tcPr>
            <w:tcW w:w="1470" w:type="pct"/>
            <w:shd w:val="clear" w:color="auto" w:fill="FFFFFF"/>
          </w:tcPr>
          <w:p w14:paraId="3E8EC75F" w14:textId="77777777" w:rsidR="00D46FF3" w:rsidRPr="0093176A" w:rsidRDefault="00D46FF3" w:rsidP="007B3890">
            <w:pPr>
              <w:pStyle w:val="Khc0"/>
              <w:spacing w:before="120"/>
              <w:rPr>
                <w:rFonts w:ascii="Arial" w:hAnsi="Arial" w:cs="Arial"/>
              </w:rPr>
            </w:pPr>
            <w:r w:rsidRPr="0093176A">
              <w:rPr>
                <w:rFonts w:ascii="Arial" w:hAnsi="Arial" w:cs="Arial"/>
              </w:rPr>
              <w:t>Máy ép cọc</w:t>
            </w:r>
          </w:p>
        </w:tc>
        <w:tc>
          <w:tcPr>
            <w:tcW w:w="2599" w:type="pct"/>
            <w:shd w:val="clear" w:color="auto" w:fill="FFFFFF"/>
          </w:tcPr>
          <w:p w14:paraId="06835212" w14:textId="77777777" w:rsidR="00D46FF3" w:rsidRPr="0093176A" w:rsidRDefault="00D46FF3" w:rsidP="007B3890">
            <w:pPr>
              <w:pStyle w:val="Khc0"/>
              <w:spacing w:before="120"/>
              <w:rPr>
                <w:rFonts w:ascii="Arial" w:hAnsi="Arial" w:cs="Arial"/>
              </w:rPr>
            </w:pPr>
            <w:r w:rsidRPr="0093176A">
              <w:rPr>
                <w:rFonts w:ascii="Arial" w:hAnsi="Arial" w:cs="Arial"/>
              </w:rPr>
              <w:t>Chiều sâu cắm bấc</w:t>
            </w:r>
          </w:p>
          <w:p w14:paraId="76F025BF" w14:textId="77777777" w:rsidR="00D46FF3" w:rsidRPr="0093176A" w:rsidRDefault="00D46FF3" w:rsidP="007B3890">
            <w:pPr>
              <w:pStyle w:val="Khc0"/>
              <w:spacing w:before="120"/>
              <w:rPr>
                <w:rFonts w:ascii="Arial" w:hAnsi="Arial" w:cs="Arial"/>
              </w:rPr>
            </w:pPr>
            <w:r w:rsidRPr="0093176A">
              <w:rPr>
                <w:rFonts w:ascii="Arial" w:hAnsi="Arial" w:cs="Arial"/>
              </w:rPr>
              <w:t>Chiều cao giá ép cọc bấc thấm</w:t>
            </w:r>
          </w:p>
        </w:tc>
        <w:tc>
          <w:tcPr>
            <w:tcW w:w="525" w:type="pct"/>
            <w:shd w:val="clear" w:color="auto" w:fill="FFFFFF"/>
          </w:tcPr>
          <w:p w14:paraId="75E50CD7"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6F2A8911"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2BEBA798" w14:textId="77777777">
        <w:trPr>
          <w:trHeight w:val="20"/>
          <w:jc w:val="center"/>
        </w:trPr>
        <w:tc>
          <w:tcPr>
            <w:tcW w:w="406" w:type="pct"/>
            <w:shd w:val="clear" w:color="auto" w:fill="FFFFFF"/>
          </w:tcPr>
          <w:p w14:paraId="22732640" w14:textId="77777777" w:rsidR="00D46FF3" w:rsidRPr="0093176A" w:rsidRDefault="00D46FF3" w:rsidP="007B3890">
            <w:pPr>
              <w:pStyle w:val="Khc0"/>
              <w:spacing w:before="120"/>
              <w:jc w:val="center"/>
              <w:rPr>
                <w:rFonts w:ascii="Arial" w:hAnsi="Arial" w:cs="Arial"/>
              </w:rPr>
            </w:pPr>
            <w:r w:rsidRPr="0093176A">
              <w:rPr>
                <w:rFonts w:ascii="Arial" w:hAnsi="Arial" w:cs="Arial"/>
              </w:rPr>
              <w:t>4.3</w:t>
            </w:r>
          </w:p>
        </w:tc>
        <w:tc>
          <w:tcPr>
            <w:tcW w:w="1470" w:type="pct"/>
            <w:shd w:val="clear" w:color="auto" w:fill="FFFFFF"/>
          </w:tcPr>
          <w:p w14:paraId="368F247E" w14:textId="77777777" w:rsidR="00D46FF3" w:rsidRPr="0093176A" w:rsidRDefault="00D46FF3" w:rsidP="007B3890">
            <w:pPr>
              <w:pStyle w:val="Khc0"/>
              <w:spacing w:before="120"/>
              <w:rPr>
                <w:rFonts w:ascii="Arial" w:hAnsi="Arial" w:cs="Arial"/>
              </w:rPr>
            </w:pPr>
            <w:r w:rsidRPr="0093176A">
              <w:rPr>
                <w:rFonts w:ascii="Arial" w:hAnsi="Arial" w:cs="Arial"/>
              </w:rPr>
              <w:t>Máy khoan cọc nhồi</w:t>
            </w:r>
          </w:p>
        </w:tc>
        <w:tc>
          <w:tcPr>
            <w:tcW w:w="2599" w:type="pct"/>
            <w:shd w:val="clear" w:color="auto" w:fill="FFFFFF"/>
          </w:tcPr>
          <w:p w14:paraId="2C77B4F1" w14:textId="77777777" w:rsidR="00D46FF3" w:rsidRPr="0093176A" w:rsidRDefault="00D46FF3" w:rsidP="007B3890">
            <w:pPr>
              <w:pStyle w:val="Khc0"/>
              <w:spacing w:before="120"/>
              <w:rPr>
                <w:rFonts w:ascii="Arial" w:hAnsi="Arial" w:cs="Arial"/>
                <w:lang w:val="en-US"/>
              </w:rPr>
            </w:pPr>
            <w:r w:rsidRPr="0093176A">
              <w:rPr>
                <w:rFonts w:ascii="Arial" w:hAnsi="Arial" w:cs="Arial"/>
              </w:rPr>
              <w:t xml:space="preserve">Vật liệu cọc </w:t>
            </w:r>
            <w:r w:rsidRPr="0093176A">
              <w:rPr>
                <w:rFonts w:ascii="Arial" w:hAnsi="Arial" w:cs="Arial"/>
                <w:lang w:val="en-US"/>
              </w:rPr>
              <w:t>nhồi</w:t>
            </w:r>
          </w:p>
          <w:p w14:paraId="076539C0" w14:textId="77777777" w:rsidR="00D46FF3" w:rsidRPr="0093176A" w:rsidRDefault="00D46FF3" w:rsidP="007B3890">
            <w:pPr>
              <w:pStyle w:val="Khc0"/>
              <w:spacing w:before="120"/>
              <w:rPr>
                <w:rFonts w:ascii="Arial" w:hAnsi="Arial" w:cs="Arial"/>
              </w:rPr>
            </w:pPr>
            <w:r w:rsidRPr="0093176A">
              <w:rPr>
                <w:rFonts w:ascii="Arial" w:hAnsi="Arial" w:cs="Arial"/>
              </w:rPr>
              <w:t>Đường kính lỗ khoan lớn nhất</w:t>
            </w:r>
          </w:p>
          <w:p w14:paraId="51653711" w14:textId="77777777" w:rsidR="00D46FF3" w:rsidRPr="0093176A" w:rsidRDefault="00D46FF3" w:rsidP="007B3890">
            <w:pPr>
              <w:pStyle w:val="Khc0"/>
              <w:spacing w:before="120"/>
              <w:rPr>
                <w:rFonts w:ascii="Arial" w:hAnsi="Arial" w:cs="Arial"/>
              </w:rPr>
            </w:pPr>
            <w:r w:rsidRPr="0093176A">
              <w:rPr>
                <w:rFonts w:ascii="Arial" w:hAnsi="Arial" w:cs="Arial"/>
              </w:rPr>
              <w:t>Chiều sâu khoan lớn nhất</w:t>
            </w:r>
          </w:p>
        </w:tc>
        <w:tc>
          <w:tcPr>
            <w:tcW w:w="525" w:type="pct"/>
            <w:shd w:val="clear" w:color="auto" w:fill="FFFFFF"/>
          </w:tcPr>
          <w:p w14:paraId="32FE697C" w14:textId="77777777" w:rsidR="00D46FF3" w:rsidRPr="0093176A" w:rsidRDefault="00D46FF3" w:rsidP="007B3890">
            <w:pPr>
              <w:pStyle w:val="Khc0"/>
              <w:spacing w:before="120"/>
              <w:jc w:val="center"/>
              <w:rPr>
                <w:rFonts w:ascii="Arial" w:hAnsi="Arial" w:cs="Arial"/>
              </w:rPr>
            </w:pPr>
            <w:r w:rsidRPr="0093176A">
              <w:rPr>
                <w:rFonts w:ascii="Arial" w:hAnsi="Arial" w:cs="Arial"/>
              </w:rPr>
              <w:t>(*)</w:t>
            </w:r>
          </w:p>
          <w:p w14:paraId="65217982"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503F6AA9"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19469719" w14:textId="77777777">
        <w:trPr>
          <w:trHeight w:val="20"/>
          <w:jc w:val="center"/>
        </w:trPr>
        <w:tc>
          <w:tcPr>
            <w:tcW w:w="406" w:type="pct"/>
            <w:shd w:val="clear" w:color="auto" w:fill="FFFFFF"/>
          </w:tcPr>
          <w:p w14:paraId="0A892FA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5</w:t>
            </w:r>
          </w:p>
        </w:tc>
        <w:tc>
          <w:tcPr>
            <w:tcW w:w="1470" w:type="pct"/>
            <w:shd w:val="clear" w:color="auto" w:fill="FFFFFF"/>
          </w:tcPr>
          <w:p w14:paraId="4BF63E23" w14:textId="77777777" w:rsidR="00D46FF3" w:rsidRPr="0093176A" w:rsidRDefault="00D46FF3" w:rsidP="007B3890">
            <w:pPr>
              <w:pStyle w:val="Khc0"/>
              <w:spacing w:before="120"/>
              <w:rPr>
                <w:rFonts w:ascii="Arial" w:hAnsi="Arial" w:cs="Arial"/>
              </w:rPr>
            </w:pPr>
            <w:r w:rsidRPr="0093176A">
              <w:rPr>
                <w:rFonts w:ascii="Arial" w:hAnsi="Arial" w:cs="Arial"/>
                <w:b/>
                <w:bCs/>
              </w:rPr>
              <w:t>Các loại máy đặt ống</w:t>
            </w:r>
          </w:p>
        </w:tc>
        <w:tc>
          <w:tcPr>
            <w:tcW w:w="2599" w:type="pct"/>
            <w:shd w:val="clear" w:color="auto" w:fill="FFFFFF"/>
          </w:tcPr>
          <w:p w14:paraId="40BA9317"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50A9B30B" w14:textId="77777777" w:rsidR="00D46FF3" w:rsidRPr="0093176A" w:rsidRDefault="00D46FF3" w:rsidP="007B3890">
            <w:pPr>
              <w:spacing w:before="120"/>
              <w:jc w:val="center"/>
              <w:rPr>
                <w:rFonts w:ascii="Arial" w:hAnsi="Arial" w:cs="Arial"/>
                <w:sz w:val="20"/>
                <w:szCs w:val="20"/>
              </w:rPr>
            </w:pPr>
          </w:p>
        </w:tc>
      </w:tr>
      <w:tr w:rsidR="00D46FF3" w:rsidRPr="0093176A" w14:paraId="69B4248B" w14:textId="77777777">
        <w:trPr>
          <w:trHeight w:val="20"/>
          <w:jc w:val="center"/>
        </w:trPr>
        <w:tc>
          <w:tcPr>
            <w:tcW w:w="406" w:type="pct"/>
            <w:shd w:val="clear" w:color="auto" w:fill="FFFFFF"/>
          </w:tcPr>
          <w:p w14:paraId="441F555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6</w:t>
            </w:r>
          </w:p>
        </w:tc>
        <w:tc>
          <w:tcPr>
            <w:tcW w:w="1470" w:type="pct"/>
            <w:shd w:val="clear" w:color="auto" w:fill="FFFFFF"/>
          </w:tcPr>
          <w:p w14:paraId="011A2B2D" w14:textId="77777777" w:rsidR="00D46FF3" w:rsidRPr="0093176A" w:rsidRDefault="00D46FF3" w:rsidP="007B3890">
            <w:pPr>
              <w:pStyle w:val="Khc0"/>
              <w:spacing w:before="120"/>
              <w:rPr>
                <w:rFonts w:ascii="Arial" w:hAnsi="Arial" w:cs="Arial"/>
              </w:rPr>
            </w:pPr>
            <w:r w:rsidRPr="0093176A">
              <w:rPr>
                <w:rFonts w:ascii="Arial" w:hAnsi="Arial" w:cs="Arial"/>
                <w:b/>
                <w:bCs/>
              </w:rPr>
              <w:t>Các loại máy nghiền, sàng đá</w:t>
            </w:r>
          </w:p>
        </w:tc>
        <w:tc>
          <w:tcPr>
            <w:tcW w:w="2599" w:type="pct"/>
            <w:shd w:val="clear" w:color="auto" w:fill="FFFFFF"/>
          </w:tcPr>
          <w:p w14:paraId="63F709C7" w14:textId="77777777" w:rsidR="00D46FF3" w:rsidRPr="0093176A" w:rsidRDefault="00D46FF3" w:rsidP="007B3890">
            <w:pPr>
              <w:pStyle w:val="Khc0"/>
              <w:spacing w:before="120"/>
              <w:rPr>
                <w:rFonts w:ascii="Arial" w:hAnsi="Arial" w:cs="Arial"/>
              </w:rPr>
            </w:pPr>
            <w:r w:rsidRPr="0093176A">
              <w:rPr>
                <w:rFonts w:ascii="Arial" w:hAnsi="Arial" w:cs="Arial"/>
              </w:rPr>
              <w:t>Năng suất nghiền</w:t>
            </w:r>
          </w:p>
          <w:p w14:paraId="173F0C7C" w14:textId="77777777" w:rsidR="00D46FF3" w:rsidRPr="0093176A" w:rsidRDefault="00D46FF3" w:rsidP="007B3890">
            <w:pPr>
              <w:pStyle w:val="Khc0"/>
              <w:spacing w:before="120"/>
              <w:rPr>
                <w:rFonts w:ascii="Arial" w:hAnsi="Arial" w:cs="Arial"/>
              </w:rPr>
            </w:pPr>
            <w:r w:rsidRPr="0093176A">
              <w:rPr>
                <w:rFonts w:ascii="Arial" w:hAnsi="Arial" w:cs="Arial"/>
              </w:rPr>
              <w:t>Chiều cao đổ tải lớn nhất</w:t>
            </w:r>
          </w:p>
        </w:tc>
        <w:tc>
          <w:tcPr>
            <w:tcW w:w="525" w:type="pct"/>
            <w:shd w:val="clear" w:color="auto" w:fill="FFFFFF"/>
          </w:tcPr>
          <w:p w14:paraId="68CEB348"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r w:rsidR="0093176A" w:rsidRPr="0093176A">
              <w:rPr>
                <w:rFonts w:ascii="Arial" w:hAnsi="Arial" w:cs="Arial"/>
              </w:rPr>
              <w:t>/</w:t>
            </w:r>
            <w:r w:rsidRPr="0093176A">
              <w:rPr>
                <w:rFonts w:ascii="Arial" w:hAnsi="Arial" w:cs="Arial"/>
              </w:rPr>
              <w:t>h</w:t>
            </w:r>
          </w:p>
          <w:p w14:paraId="5CC0C0D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23A37602" w14:textId="77777777">
        <w:trPr>
          <w:trHeight w:val="20"/>
          <w:jc w:val="center"/>
        </w:trPr>
        <w:tc>
          <w:tcPr>
            <w:tcW w:w="406" w:type="pct"/>
            <w:shd w:val="clear" w:color="auto" w:fill="FFFFFF"/>
          </w:tcPr>
          <w:p w14:paraId="3EEADA2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7</w:t>
            </w:r>
          </w:p>
        </w:tc>
        <w:tc>
          <w:tcPr>
            <w:tcW w:w="1470" w:type="pct"/>
            <w:shd w:val="clear" w:color="auto" w:fill="FFFFFF"/>
          </w:tcPr>
          <w:p w14:paraId="52C045CA" w14:textId="77777777" w:rsidR="00D46FF3" w:rsidRPr="0093176A" w:rsidRDefault="00D46FF3" w:rsidP="007B3890">
            <w:pPr>
              <w:pStyle w:val="Khc0"/>
              <w:spacing w:before="120"/>
              <w:rPr>
                <w:rFonts w:ascii="Arial" w:hAnsi="Arial" w:cs="Arial"/>
              </w:rPr>
            </w:pPr>
            <w:r w:rsidRPr="0093176A">
              <w:rPr>
                <w:rFonts w:ascii="Arial" w:hAnsi="Arial" w:cs="Arial"/>
                <w:b/>
                <w:bCs/>
              </w:rPr>
              <w:t>Các loại xe máy thi công khác</w:t>
            </w:r>
          </w:p>
        </w:tc>
        <w:tc>
          <w:tcPr>
            <w:tcW w:w="2599" w:type="pct"/>
            <w:shd w:val="clear" w:color="auto" w:fill="FFFFFF"/>
          </w:tcPr>
          <w:p w14:paraId="354229A1"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1</w:t>
            </w:r>
          </w:p>
          <w:p w14:paraId="4643D7C2"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2</w:t>
            </w:r>
          </w:p>
          <w:p w14:paraId="33B91840"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3</w:t>
            </w:r>
          </w:p>
          <w:p w14:paraId="5EE422DE" w14:textId="77777777" w:rsidR="00D46FF3" w:rsidRPr="0093176A" w:rsidRDefault="00D46FF3" w:rsidP="007B3890">
            <w:pPr>
              <w:pStyle w:val="Khc0"/>
              <w:spacing w:before="120"/>
              <w:rPr>
                <w:rFonts w:ascii="Arial" w:hAnsi="Arial" w:cs="Arial"/>
                <w:lang w:val="en-US"/>
              </w:rPr>
            </w:pPr>
            <w:r w:rsidRPr="0093176A">
              <w:rPr>
                <w:rFonts w:ascii="Arial" w:hAnsi="Arial" w:cs="Arial"/>
                <w:lang w:val="en-US"/>
              </w:rPr>
              <w:t>…………………………….</w:t>
            </w:r>
          </w:p>
        </w:tc>
        <w:tc>
          <w:tcPr>
            <w:tcW w:w="525" w:type="pct"/>
            <w:shd w:val="clear" w:color="auto" w:fill="FFFFFF"/>
          </w:tcPr>
          <w:p w14:paraId="711A93C2" w14:textId="77777777" w:rsidR="00D46FF3" w:rsidRPr="0093176A" w:rsidRDefault="00D46FF3" w:rsidP="007B3890">
            <w:pPr>
              <w:spacing w:before="120"/>
              <w:jc w:val="center"/>
              <w:rPr>
                <w:rFonts w:ascii="Arial" w:hAnsi="Arial" w:cs="Arial"/>
                <w:sz w:val="20"/>
                <w:szCs w:val="20"/>
              </w:rPr>
            </w:pPr>
          </w:p>
        </w:tc>
      </w:tr>
      <w:tr w:rsidR="00D46FF3" w:rsidRPr="0093176A" w14:paraId="6CCA05D8" w14:textId="77777777">
        <w:trPr>
          <w:trHeight w:val="20"/>
          <w:jc w:val="center"/>
        </w:trPr>
        <w:tc>
          <w:tcPr>
            <w:tcW w:w="406" w:type="pct"/>
            <w:shd w:val="clear" w:color="auto" w:fill="FFFFFF"/>
          </w:tcPr>
          <w:p w14:paraId="50F3005E"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b/>
                <w:bCs/>
                <w:lang w:val="en-US"/>
              </w:rPr>
              <w:t>II</w:t>
            </w:r>
          </w:p>
        </w:tc>
        <w:tc>
          <w:tcPr>
            <w:tcW w:w="4594" w:type="pct"/>
            <w:gridSpan w:val="3"/>
            <w:shd w:val="clear" w:color="auto" w:fill="FFFFFF"/>
          </w:tcPr>
          <w:p w14:paraId="15620798" w14:textId="77777777" w:rsidR="00D46FF3" w:rsidRPr="0093176A" w:rsidRDefault="00D46FF3" w:rsidP="007B3890">
            <w:pPr>
              <w:pStyle w:val="Khc0"/>
              <w:spacing w:before="120"/>
              <w:rPr>
                <w:rFonts w:ascii="Arial" w:hAnsi="Arial" w:cs="Arial"/>
              </w:rPr>
            </w:pPr>
            <w:r w:rsidRPr="0093176A">
              <w:rPr>
                <w:rFonts w:ascii="Arial" w:hAnsi="Arial" w:cs="Arial"/>
                <w:b/>
                <w:bCs/>
              </w:rPr>
              <w:t>Xe máy xếp dỡ</w:t>
            </w:r>
          </w:p>
        </w:tc>
      </w:tr>
      <w:tr w:rsidR="00D46FF3" w:rsidRPr="0093176A" w14:paraId="5AE1087B" w14:textId="77777777">
        <w:trPr>
          <w:trHeight w:val="20"/>
          <w:jc w:val="center"/>
        </w:trPr>
        <w:tc>
          <w:tcPr>
            <w:tcW w:w="406" w:type="pct"/>
            <w:shd w:val="clear" w:color="auto" w:fill="FFFFFF"/>
          </w:tcPr>
          <w:p w14:paraId="1D4F0F1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1</w:t>
            </w:r>
          </w:p>
        </w:tc>
        <w:tc>
          <w:tcPr>
            <w:tcW w:w="4594" w:type="pct"/>
            <w:gridSpan w:val="3"/>
            <w:shd w:val="clear" w:color="auto" w:fill="FFFFFF"/>
          </w:tcPr>
          <w:p w14:paraId="7D024369" w14:textId="77777777" w:rsidR="00D46FF3" w:rsidRPr="0093176A" w:rsidRDefault="00D46FF3" w:rsidP="007B3890">
            <w:pPr>
              <w:pStyle w:val="Khc0"/>
              <w:spacing w:before="120"/>
              <w:rPr>
                <w:rFonts w:ascii="Arial" w:hAnsi="Arial" w:cs="Arial"/>
              </w:rPr>
            </w:pPr>
            <w:r w:rsidRPr="0093176A">
              <w:rPr>
                <w:rFonts w:ascii="Arial" w:hAnsi="Arial" w:cs="Arial"/>
                <w:b/>
                <w:bCs/>
              </w:rPr>
              <w:t>Máy xúc</w:t>
            </w:r>
          </w:p>
        </w:tc>
      </w:tr>
      <w:tr w:rsidR="00D46FF3" w:rsidRPr="0093176A" w14:paraId="3B4F99CB" w14:textId="77777777">
        <w:trPr>
          <w:trHeight w:val="20"/>
          <w:jc w:val="center"/>
        </w:trPr>
        <w:tc>
          <w:tcPr>
            <w:tcW w:w="406" w:type="pct"/>
            <w:shd w:val="clear" w:color="auto" w:fill="FFFFFF"/>
          </w:tcPr>
          <w:p w14:paraId="060F41E9" w14:textId="77777777" w:rsidR="00D46FF3" w:rsidRPr="0093176A" w:rsidRDefault="00D46FF3" w:rsidP="007B3890">
            <w:pPr>
              <w:pStyle w:val="Khc0"/>
              <w:spacing w:before="120"/>
              <w:jc w:val="center"/>
              <w:rPr>
                <w:rFonts w:ascii="Arial" w:hAnsi="Arial" w:cs="Arial"/>
              </w:rPr>
            </w:pPr>
            <w:r w:rsidRPr="0093176A">
              <w:rPr>
                <w:rFonts w:ascii="Arial" w:hAnsi="Arial" w:cs="Arial"/>
              </w:rPr>
              <w:t>1.1</w:t>
            </w:r>
          </w:p>
        </w:tc>
        <w:tc>
          <w:tcPr>
            <w:tcW w:w="1470" w:type="pct"/>
            <w:shd w:val="clear" w:color="auto" w:fill="FFFFFF"/>
          </w:tcPr>
          <w:p w14:paraId="1260385A" w14:textId="77777777" w:rsidR="00D46FF3" w:rsidRPr="0093176A" w:rsidRDefault="00D46FF3" w:rsidP="007B3890">
            <w:pPr>
              <w:pStyle w:val="Khc0"/>
              <w:spacing w:before="120"/>
              <w:rPr>
                <w:rFonts w:ascii="Arial" w:hAnsi="Arial" w:cs="Arial"/>
              </w:rPr>
            </w:pPr>
            <w:r w:rsidRPr="0093176A">
              <w:rPr>
                <w:rFonts w:ascii="Arial" w:hAnsi="Arial" w:cs="Arial"/>
              </w:rPr>
              <w:t>Máy xúc bánh lốp</w:t>
            </w:r>
          </w:p>
        </w:tc>
        <w:tc>
          <w:tcPr>
            <w:tcW w:w="2599" w:type="pct"/>
            <w:shd w:val="clear" w:color="auto" w:fill="FFFFFF"/>
          </w:tcPr>
          <w:p w14:paraId="105E8AB9" w14:textId="77777777" w:rsidR="00D46FF3" w:rsidRPr="0093176A" w:rsidRDefault="00D46FF3" w:rsidP="007B3890">
            <w:pPr>
              <w:pStyle w:val="Khc0"/>
              <w:spacing w:before="120"/>
              <w:rPr>
                <w:rFonts w:ascii="Arial" w:hAnsi="Arial" w:cs="Arial"/>
              </w:rPr>
            </w:pPr>
            <w:r w:rsidRPr="0093176A">
              <w:rPr>
                <w:rFonts w:ascii="Arial" w:hAnsi="Arial" w:cs="Arial"/>
              </w:rPr>
              <w:t>Thể tích gầu</w:t>
            </w:r>
          </w:p>
          <w:p w14:paraId="15FC8D43" w14:textId="77777777" w:rsidR="00D46FF3" w:rsidRPr="0093176A" w:rsidRDefault="00D46FF3" w:rsidP="007B3890">
            <w:pPr>
              <w:pStyle w:val="Khc0"/>
              <w:spacing w:before="120"/>
              <w:rPr>
                <w:rFonts w:ascii="Arial" w:hAnsi="Arial" w:cs="Arial"/>
              </w:rPr>
            </w:pPr>
            <w:r w:rsidRPr="0093176A">
              <w:rPr>
                <w:rFonts w:ascii="Arial" w:hAnsi="Arial" w:cs="Arial"/>
              </w:rPr>
              <w:t>Chiều cao đổ lớn nhất</w:t>
            </w:r>
          </w:p>
          <w:p w14:paraId="14C403B5" w14:textId="77777777" w:rsidR="00D46FF3" w:rsidRPr="0093176A" w:rsidRDefault="00D46FF3" w:rsidP="007B3890">
            <w:pPr>
              <w:pStyle w:val="Khc0"/>
              <w:spacing w:before="120"/>
              <w:rPr>
                <w:rFonts w:ascii="Arial" w:hAnsi="Arial" w:cs="Arial"/>
              </w:rPr>
            </w:pPr>
            <w:r w:rsidRPr="0093176A">
              <w:rPr>
                <w:rFonts w:ascii="Arial" w:hAnsi="Arial" w:cs="Arial"/>
              </w:rPr>
              <w:t>Tầm với đổ</w:t>
            </w:r>
          </w:p>
        </w:tc>
        <w:tc>
          <w:tcPr>
            <w:tcW w:w="525" w:type="pct"/>
            <w:shd w:val="clear" w:color="auto" w:fill="FFFFFF"/>
          </w:tcPr>
          <w:p w14:paraId="3ECEEB5B"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2327C92B"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485D388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3CFEF836" w14:textId="77777777">
        <w:trPr>
          <w:trHeight w:val="20"/>
          <w:jc w:val="center"/>
        </w:trPr>
        <w:tc>
          <w:tcPr>
            <w:tcW w:w="406" w:type="pct"/>
            <w:shd w:val="clear" w:color="auto" w:fill="FFFFFF"/>
          </w:tcPr>
          <w:p w14:paraId="77CBE466" w14:textId="77777777" w:rsidR="00D46FF3" w:rsidRPr="0093176A" w:rsidRDefault="00D46FF3" w:rsidP="007B3890">
            <w:pPr>
              <w:pStyle w:val="Khc0"/>
              <w:spacing w:before="120"/>
              <w:jc w:val="center"/>
              <w:rPr>
                <w:rFonts w:ascii="Arial" w:hAnsi="Arial" w:cs="Arial"/>
              </w:rPr>
            </w:pPr>
            <w:r w:rsidRPr="0093176A">
              <w:rPr>
                <w:rFonts w:ascii="Arial" w:hAnsi="Arial" w:cs="Arial"/>
              </w:rPr>
              <w:t>1.2</w:t>
            </w:r>
          </w:p>
        </w:tc>
        <w:tc>
          <w:tcPr>
            <w:tcW w:w="1470" w:type="pct"/>
            <w:shd w:val="clear" w:color="auto" w:fill="FFFFFF"/>
          </w:tcPr>
          <w:p w14:paraId="64060D38" w14:textId="77777777" w:rsidR="00D46FF3" w:rsidRPr="0093176A" w:rsidRDefault="00D46FF3" w:rsidP="007B3890">
            <w:pPr>
              <w:pStyle w:val="Khc0"/>
              <w:spacing w:before="120"/>
              <w:rPr>
                <w:rFonts w:ascii="Arial" w:hAnsi="Arial" w:cs="Arial"/>
              </w:rPr>
            </w:pPr>
            <w:r w:rsidRPr="0093176A">
              <w:rPr>
                <w:rFonts w:ascii="Arial" w:hAnsi="Arial" w:cs="Arial"/>
              </w:rPr>
              <w:t>Má</w:t>
            </w:r>
            <w:r w:rsidRPr="0093176A">
              <w:rPr>
                <w:rFonts w:ascii="Arial" w:hAnsi="Arial" w:cs="Arial"/>
                <w:lang w:val="en-US"/>
              </w:rPr>
              <w:t>y</w:t>
            </w:r>
            <w:r w:rsidRPr="0093176A">
              <w:rPr>
                <w:rFonts w:ascii="Arial" w:hAnsi="Arial" w:cs="Arial"/>
              </w:rPr>
              <w:t xml:space="preserve"> xúc bánh hỗn hợp</w:t>
            </w:r>
          </w:p>
        </w:tc>
        <w:tc>
          <w:tcPr>
            <w:tcW w:w="2599" w:type="pct"/>
            <w:shd w:val="clear" w:color="auto" w:fill="FFFFFF"/>
          </w:tcPr>
          <w:p w14:paraId="57361A66" w14:textId="77777777" w:rsidR="00D46FF3" w:rsidRPr="0093176A" w:rsidRDefault="00D46FF3" w:rsidP="007B3890">
            <w:pPr>
              <w:pStyle w:val="Khc0"/>
              <w:spacing w:before="120"/>
              <w:rPr>
                <w:rFonts w:ascii="Arial" w:hAnsi="Arial" w:cs="Arial"/>
              </w:rPr>
            </w:pPr>
            <w:r w:rsidRPr="0093176A">
              <w:rPr>
                <w:rFonts w:ascii="Arial" w:hAnsi="Arial" w:cs="Arial"/>
              </w:rPr>
              <w:t>Thể tích gầu</w:t>
            </w:r>
          </w:p>
          <w:p w14:paraId="519F9AF6" w14:textId="77777777" w:rsidR="00D46FF3" w:rsidRPr="0093176A" w:rsidRDefault="00D46FF3" w:rsidP="007B3890">
            <w:pPr>
              <w:pStyle w:val="Khc0"/>
              <w:spacing w:before="120"/>
              <w:rPr>
                <w:rFonts w:ascii="Arial" w:hAnsi="Arial" w:cs="Arial"/>
              </w:rPr>
            </w:pPr>
            <w:r w:rsidRPr="0093176A">
              <w:rPr>
                <w:rFonts w:ascii="Arial" w:hAnsi="Arial" w:cs="Arial"/>
              </w:rPr>
              <w:t>Chiều cao đổ lớn nhất</w:t>
            </w:r>
          </w:p>
          <w:p w14:paraId="7308BC63" w14:textId="77777777" w:rsidR="00D46FF3" w:rsidRPr="0093176A" w:rsidRDefault="00D46FF3" w:rsidP="007B3890">
            <w:pPr>
              <w:pStyle w:val="Khc0"/>
              <w:spacing w:before="120"/>
              <w:rPr>
                <w:rFonts w:ascii="Arial" w:hAnsi="Arial" w:cs="Arial"/>
              </w:rPr>
            </w:pPr>
            <w:r w:rsidRPr="0093176A">
              <w:rPr>
                <w:rFonts w:ascii="Arial" w:hAnsi="Arial" w:cs="Arial"/>
              </w:rPr>
              <w:t>Tầm với đổ</w:t>
            </w:r>
          </w:p>
        </w:tc>
        <w:tc>
          <w:tcPr>
            <w:tcW w:w="525" w:type="pct"/>
            <w:shd w:val="clear" w:color="auto" w:fill="FFFFFF"/>
          </w:tcPr>
          <w:p w14:paraId="313006D2"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1A826CA6"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88EE54A"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47C23BA2" w14:textId="77777777">
        <w:trPr>
          <w:trHeight w:val="20"/>
          <w:jc w:val="center"/>
        </w:trPr>
        <w:tc>
          <w:tcPr>
            <w:tcW w:w="406" w:type="pct"/>
            <w:shd w:val="clear" w:color="auto" w:fill="FFFFFF"/>
          </w:tcPr>
          <w:p w14:paraId="1C850F87" w14:textId="77777777" w:rsidR="00D46FF3" w:rsidRPr="0093176A" w:rsidRDefault="00D46FF3" w:rsidP="007B3890">
            <w:pPr>
              <w:pStyle w:val="Khc0"/>
              <w:spacing w:before="120"/>
              <w:jc w:val="center"/>
              <w:rPr>
                <w:rFonts w:ascii="Arial" w:hAnsi="Arial" w:cs="Arial"/>
              </w:rPr>
            </w:pPr>
            <w:r w:rsidRPr="0093176A">
              <w:rPr>
                <w:rFonts w:ascii="Arial" w:hAnsi="Arial" w:cs="Arial"/>
              </w:rPr>
              <w:t>1.3</w:t>
            </w:r>
          </w:p>
        </w:tc>
        <w:tc>
          <w:tcPr>
            <w:tcW w:w="1470" w:type="pct"/>
            <w:shd w:val="clear" w:color="auto" w:fill="FFFFFF"/>
          </w:tcPr>
          <w:p w14:paraId="37B174B4" w14:textId="77777777" w:rsidR="00D46FF3" w:rsidRPr="0093176A" w:rsidRDefault="00D46FF3" w:rsidP="007B3890">
            <w:pPr>
              <w:pStyle w:val="Khc0"/>
              <w:spacing w:before="120"/>
              <w:rPr>
                <w:rFonts w:ascii="Arial" w:hAnsi="Arial" w:cs="Arial"/>
              </w:rPr>
            </w:pPr>
            <w:r w:rsidRPr="0093176A">
              <w:rPr>
                <w:rFonts w:ascii="Arial" w:hAnsi="Arial" w:cs="Arial"/>
              </w:rPr>
              <w:t>Máy xúc ủi</w:t>
            </w:r>
          </w:p>
        </w:tc>
        <w:tc>
          <w:tcPr>
            <w:tcW w:w="2599" w:type="pct"/>
            <w:shd w:val="clear" w:color="auto" w:fill="FFFFFF"/>
          </w:tcPr>
          <w:p w14:paraId="2DD6DBE2" w14:textId="77777777" w:rsidR="00D46FF3" w:rsidRPr="0093176A" w:rsidRDefault="00D46FF3" w:rsidP="007B3890">
            <w:pPr>
              <w:pStyle w:val="Khc0"/>
              <w:spacing w:before="120"/>
              <w:rPr>
                <w:rFonts w:ascii="Arial" w:hAnsi="Arial" w:cs="Arial"/>
              </w:rPr>
            </w:pPr>
            <w:r w:rsidRPr="0093176A">
              <w:rPr>
                <w:rFonts w:ascii="Arial" w:hAnsi="Arial" w:cs="Arial"/>
              </w:rPr>
              <w:t>Chiều cao lưỡi ủi</w:t>
            </w:r>
          </w:p>
          <w:p w14:paraId="26BE3350" w14:textId="77777777" w:rsidR="00D46FF3" w:rsidRPr="0093176A" w:rsidRDefault="00D46FF3" w:rsidP="007B3890">
            <w:pPr>
              <w:pStyle w:val="Khc0"/>
              <w:spacing w:before="120"/>
              <w:rPr>
                <w:rFonts w:ascii="Arial" w:hAnsi="Arial" w:cs="Arial"/>
              </w:rPr>
            </w:pPr>
            <w:r w:rsidRPr="0093176A">
              <w:rPr>
                <w:rFonts w:ascii="Arial" w:hAnsi="Arial" w:cs="Arial"/>
              </w:rPr>
              <w:t>Chiều rộng lưỡi ủi</w:t>
            </w:r>
          </w:p>
          <w:p w14:paraId="69C33F1B" w14:textId="77777777" w:rsidR="00D46FF3" w:rsidRPr="0093176A" w:rsidRDefault="00D46FF3" w:rsidP="007B3890">
            <w:pPr>
              <w:pStyle w:val="Khc0"/>
              <w:spacing w:before="120"/>
              <w:rPr>
                <w:rFonts w:ascii="Arial" w:hAnsi="Arial" w:cs="Arial"/>
              </w:rPr>
            </w:pPr>
            <w:r w:rsidRPr="0093176A">
              <w:rPr>
                <w:rFonts w:ascii="Arial" w:hAnsi="Arial" w:cs="Arial"/>
              </w:rPr>
              <w:t>Chiều cao nâng lưỡi</w:t>
            </w:r>
          </w:p>
        </w:tc>
        <w:tc>
          <w:tcPr>
            <w:tcW w:w="525" w:type="pct"/>
            <w:shd w:val="clear" w:color="auto" w:fill="FFFFFF"/>
          </w:tcPr>
          <w:p w14:paraId="0258CDB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23D9D12F"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763AC5C6"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3F2106EE" w14:textId="77777777">
        <w:trPr>
          <w:trHeight w:val="20"/>
          <w:jc w:val="center"/>
        </w:trPr>
        <w:tc>
          <w:tcPr>
            <w:tcW w:w="406" w:type="pct"/>
            <w:shd w:val="clear" w:color="auto" w:fill="FFFFFF"/>
          </w:tcPr>
          <w:p w14:paraId="017695B0"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2</w:t>
            </w:r>
          </w:p>
        </w:tc>
        <w:tc>
          <w:tcPr>
            <w:tcW w:w="1470" w:type="pct"/>
            <w:shd w:val="clear" w:color="auto" w:fill="FFFFFF"/>
          </w:tcPr>
          <w:p w14:paraId="3D5940A1" w14:textId="77777777" w:rsidR="00D46FF3" w:rsidRPr="0093176A" w:rsidRDefault="00D46FF3" w:rsidP="007B3890">
            <w:pPr>
              <w:pStyle w:val="Khc0"/>
              <w:spacing w:before="120"/>
              <w:rPr>
                <w:rFonts w:ascii="Arial" w:hAnsi="Arial" w:cs="Arial"/>
              </w:rPr>
            </w:pPr>
            <w:r w:rsidRPr="0093176A">
              <w:rPr>
                <w:rFonts w:ascii="Arial" w:hAnsi="Arial" w:cs="Arial"/>
                <w:b/>
                <w:bCs/>
              </w:rPr>
              <w:t>Các loại xe máy nâng hàng</w:t>
            </w:r>
          </w:p>
        </w:tc>
        <w:tc>
          <w:tcPr>
            <w:tcW w:w="2599" w:type="pct"/>
            <w:shd w:val="clear" w:color="auto" w:fill="FFFFFF"/>
          </w:tcPr>
          <w:p w14:paraId="2411231A" w14:textId="77777777" w:rsidR="00D46FF3" w:rsidRPr="0093176A" w:rsidRDefault="00D46FF3" w:rsidP="007B3890">
            <w:pPr>
              <w:pStyle w:val="Khc0"/>
              <w:spacing w:before="120"/>
              <w:rPr>
                <w:rFonts w:ascii="Arial" w:hAnsi="Arial" w:cs="Arial"/>
              </w:rPr>
            </w:pPr>
            <w:r w:rsidRPr="0093176A">
              <w:rPr>
                <w:rFonts w:ascii="Arial" w:hAnsi="Arial" w:cs="Arial"/>
              </w:rPr>
              <w:t>Sức nâng lớn nhất theo thiết kế</w:t>
            </w:r>
          </w:p>
          <w:p w14:paraId="407C6DBE" w14:textId="77777777" w:rsidR="00D46FF3" w:rsidRPr="0093176A" w:rsidRDefault="00D46FF3" w:rsidP="007B3890">
            <w:pPr>
              <w:pStyle w:val="Khc0"/>
              <w:spacing w:before="120"/>
              <w:rPr>
                <w:rFonts w:ascii="Arial" w:hAnsi="Arial" w:cs="Arial"/>
              </w:rPr>
            </w:pPr>
            <w:r w:rsidRPr="0093176A">
              <w:rPr>
                <w:rFonts w:ascii="Arial" w:hAnsi="Arial" w:cs="Arial"/>
              </w:rPr>
              <w:t>Chiều cao nâng lớn nhất</w:t>
            </w:r>
          </w:p>
          <w:p w14:paraId="008AEEF0" w14:textId="77777777" w:rsidR="00D46FF3" w:rsidRPr="0093176A" w:rsidRDefault="00D46FF3" w:rsidP="007B3890">
            <w:pPr>
              <w:pStyle w:val="Khc0"/>
              <w:spacing w:before="120"/>
              <w:rPr>
                <w:rFonts w:ascii="Arial" w:hAnsi="Arial" w:cs="Arial"/>
              </w:rPr>
            </w:pPr>
            <w:r w:rsidRPr="0093176A">
              <w:rPr>
                <w:rFonts w:ascii="Arial" w:hAnsi="Arial" w:cs="Arial"/>
              </w:rPr>
              <w:t>Vận tốc nâng lớn nhất khi có tải</w:t>
            </w:r>
          </w:p>
          <w:p w14:paraId="6CFD29A7" w14:textId="77777777" w:rsidR="00D46FF3" w:rsidRPr="0093176A" w:rsidRDefault="00244C3B" w:rsidP="007B3890">
            <w:pPr>
              <w:pStyle w:val="Khc0"/>
              <w:spacing w:before="120"/>
              <w:rPr>
                <w:rFonts w:ascii="Arial" w:hAnsi="Arial" w:cs="Arial"/>
              </w:rPr>
            </w:pPr>
            <w:r w:rsidRPr="0093176A">
              <w:rPr>
                <w:rFonts w:ascii="Arial" w:hAnsi="Arial" w:cs="Arial"/>
              </w:rPr>
              <w:t>Khoản</w:t>
            </w:r>
            <w:r w:rsidR="00D46FF3" w:rsidRPr="0093176A">
              <w:rPr>
                <w:rFonts w:ascii="Arial" w:hAnsi="Arial" w:cs="Arial"/>
              </w:rPr>
              <w:t>g cách trục</w:t>
            </w:r>
          </w:p>
        </w:tc>
        <w:tc>
          <w:tcPr>
            <w:tcW w:w="525" w:type="pct"/>
            <w:shd w:val="clear" w:color="auto" w:fill="FFFFFF"/>
          </w:tcPr>
          <w:p w14:paraId="4733DBE9"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2B8862C5" w14:textId="77777777" w:rsidR="00D46FF3" w:rsidRPr="0093176A" w:rsidRDefault="00D46FF3" w:rsidP="007B3890">
            <w:pPr>
              <w:pStyle w:val="Khc0"/>
              <w:spacing w:before="120"/>
              <w:jc w:val="center"/>
              <w:rPr>
                <w:rFonts w:ascii="Arial" w:hAnsi="Arial" w:cs="Arial"/>
              </w:rPr>
            </w:pPr>
            <w:r w:rsidRPr="0093176A">
              <w:rPr>
                <w:rFonts w:ascii="Arial" w:hAnsi="Arial" w:cs="Arial"/>
              </w:rPr>
              <w:t xml:space="preserve">m </w:t>
            </w:r>
          </w:p>
          <w:p w14:paraId="2A41F356"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608D6425" w14:textId="77777777">
        <w:trPr>
          <w:trHeight w:val="20"/>
          <w:jc w:val="center"/>
        </w:trPr>
        <w:tc>
          <w:tcPr>
            <w:tcW w:w="406" w:type="pct"/>
            <w:shd w:val="clear" w:color="auto" w:fill="FFFFFF"/>
          </w:tcPr>
          <w:p w14:paraId="7113A662" w14:textId="77777777" w:rsidR="00D46FF3" w:rsidRPr="0093176A" w:rsidRDefault="00D46FF3" w:rsidP="007B3890">
            <w:pPr>
              <w:pStyle w:val="Khc0"/>
              <w:spacing w:before="120"/>
              <w:jc w:val="center"/>
              <w:rPr>
                <w:rFonts w:ascii="Arial" w:hAnsi="Arial" w:cs="Arial"/>
              </w:rPr>
            </w:pPr>
            <w:r w:rsidRPr="0093176A">
              <w:rPr>
                <w:rFonts w:ascii="Arial" w:hAnsi="Arial" w:cs="Arial"/>
              </w:rPr>
              <w:t>3</w:t>
            </w:r>
          </w:p>
        </w:tc>
        <w:tc>
          <w:tcPr>
            <w:tcW w:w="1470" w:type="pct"/>
            <w:shd w:val="clear" w:color="auto" w:fill="FFFFFF"/>
          </w:tcPr>
          <w:p w14:paraId="19E2FA36" w14:textId="77777777" w:rsidR="00D46FF3" w:rsidRPr="0093176A" w:rsidRDefault="00D46FF3" w:rsidP="007B3890">
            <w:pPr>
              <w:pStyle w:val="Khc0"/>
              <w:spacing w:before="120"/>
              <w:rPr>
                <w:rFonts w:ascii="Arial" w:hAnsi="Arial" w:cs="Arial"/>
              </w:rPr>
            </w:pPr>
            <w:r w:rsidRPr="0093176A">
              <w:rPr>
                <w:rFonts w:ascii="Arial" w:hAnsi="Arial" w:cs="Arial"/>
                <w:b/>
                <w:bCs/>
              </w:rPr>
              <w:t>Máy kéo bánh lốp</w:t>
            </w:r>
          </w:p>
        </w:tc>
        <w:tc>
          <w:tcPr>
            <w:tcW w:w="2599" w:type="pct"/>
            <w:shd w:val="clear" w:color="auto" w:fill="FFFFFF"/>
          </w:tcPr>
          <w:p w14:paraId="33A59FCB" w14:textId="77777777" w:rsidR="00D46FF3" w:rsidRPr="0093176A" w:rsidRDefault="00D46FF3" w:rsidP="007B3890">
            <w:pPr>
              <w:pStyle w:val="Khc0"/>
              <w:spacing w:before="120"/>
              <w:rPr>
                <w:rFonts w:ascii="Arial" w:hAnsi="Arial" w:cs="Arial"/>
              </w:rPr>
            </w:pPr>
            <w:r w:rsidRPr="0093176A">
              <w:rPr>
                <w:rFonts w:ascii="Arial" w:hAnsi="Arial" w:cs="Arial"/>
              </w:rPr>
              <w:t>Khối lượng kéo theo theo thiết kế</w:t>
            </w:r>
          </w:p>
          <w:p w14:paraId="73EFEEBB"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trước</w:t>
            </w:r>
          </w:p>
          <w:p w14:paraId="56A680C8"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sau</w:t>
            </w:r>
          </w:p>
          <w:p w14:paraId="4CA75471" w14:textId="77777777" w:rsidR="00D46FF3" w:rsidRPr="0093176A" w:rsidRDefault="00244C3B" w:rsidP="007B3890">
            <w:pPr>
              <w:pStyle w:val="Khc0"/>
              <w:spacing w:before="120"/>
              <w:rPr>
                <w:rFonts w:ascii="Arial" w:hAnsi="Arial" w:cs="Arial"/>
              </w:rPr>
            </w:pPr>
            <w:r w:rsidRPr="0093176A">
              <w:rPr>
                <w:rFonts w:ascii="Arial" w:hAnsi="Arial" w:cs="Arial"/>
              </w:rPr>
              <w:t>Khoản</w:t>
            </w:r>
            <w:r w:rsidR="00D46FF3" w:rsidRPr="0093176A">
              <w:rPr>
                <w:rFonts w:ascii="Arial" w:hAnsi="Arial" w:cs="Arial"/>
              </w:rPr>
              <w:t>g cách trục</w:t>
            </w:r>
          </w:p>
        </w:tc>
        <w:tc>
          <w:tcPr>
            <w:tcW w:w="525" w:type="pct"/>
            <w:shd w:val="clear" w:color="auto" w:fill="FFFFFF"/>
          </w:tcPr>
          <w:p w14:paraId="4A5F6072"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4803D6BF" w14:textId="77777777" w:rsidR="00D46FF3" w:rsidRPr="0093176A" w:rsidRDefault="00D46FF3" w:rsidP="007B3890">
            <w:pPr>
              <w:pStyle w:val="Khc0"/>
              <w:spacing w:before="120"/>
              <w:jc w:val="center"/>
              <w:rPr>
                <w:rFonts w:ascii="Arial" w:hAnsi="Arial" w:cs="Arial"/>
              </w:rPr>
            </w:pPr>
          </w:p>
          <w:p w14:paraId="5652355A" w14:textId="77777777" w:rsidR="00D46FF3" w:rsidRPr="0093176A" w:rsidRDefault="00D46FF3" w:rsidP="007B3890">
            <w:pPr>
              <w:pStyle w:val="Khc0"/>
              <w:spacing w:before="120"/>
              <w:jc w:val="center"/>
              <w:rPr>
                <w:rFonts w:ascii="Arial" w:hAnsi="Arial" w:cs="Arial"/>
              </w:rPr>
            </w:pPr>
          </w:p>
          <w:p w14:paraId="2AD5A0FA"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1950F41F" w14:textId="77777777">
        <w:trPr>
          <w:trHeight w:val="20"/>
          <w:jc w:val="center"/>
        </w:trPr>
        <w:tc>
          <w:tcPr>
            <w:tcW w:w="406" w:type="pct"/>
            <w:shd w:val="clear" w:color="auto" w:fill="FFFFFF"/>
          </w:tcPr>
          <w:p w14:paraId="2B47CAAA" w14:textId="77777777" w:rsidR="00D46FF3" w:rsidRPr="0093176A" w:rsidRDefault="00D46FF3" w:rsidP="007B3890">
            <w:pPr>
              <w:pStyle w:val="Khc0"/>
              <w:spacing w:before="120"/>
              <w:jc w:val="center"/>
              <w:rPr>
                <w:rFonts w:ascii="Arial" w:hAnsi="Arial" w:cs="Arial"/>
              </w:rPr>
            </w:pPr>
            <w:r w:rsidRPr="0093176A">
              <w:rPr>
                <w:rFonts w:ascii="Arial" w:hAnsi="Arial" w:cs="Arial"/>
              </w:rPr>
              <w:t>4</w:t>
            </w:r>
          </w:p>
        </w:tc>
        <w:tc>
          <w:tcPr>
            <w:tcW w:w="1470" w:type="pct"/>
            <w:shd w:val="clear" w:color="auto" w:fill="FFFFFF"/>
          </w:tcPr>
          <w:p w14:paraId="7C36B2D2" w14:textId="77777777" w:rsidR="00D46FF3" w:rsidRPr="0093176A" w:rsidRDefault="00D46FF3" w:rsidP="007B3890">
            <w:pPr>
              <w:pStyle w:val="Khc0"/>
              <w:spacing w:before="120"/>
              <w:rPr>
                <w:rFonts w:ascii="Arial" w:hAnsi="Arial" w:cs="Arial"/>
              </w:rPr>
            </w:pPr>
            <w:r w:rsidRPr="0093176A">
              <w:rPr>
                <w:rFonts w:ascii="Arial" w:hAnsi="Arial" w:cs="Arial"/>
                <w:b/>
                <w:bCs/>
              </w:rPr>
              <w:t>Cần trục bánh lốp (trừ cần trục lắp trên ôtô sát xi)</w:t>
            </w:r>
          </w:p>
        </w:tc>
        <w:tc>
          <w:tcPr>
            <w:tcW w:w="2599" w:type="pct"/>
            <w:shd w:val="clear" w:color="auto" w:fill="FFFFFF"/>
          </w:tcPr>
          <w:p w14:paraId="5977250A" w14:textId="77777777" w:rsidR="00D46FF3" w:rsidRPr="0093176A" w:rsidRDefault="00D46FF3" w:rsidP="007B3890">
            <w:pPr>
              <w:pStyle w:val="Khc0"/>
              <w:spacing w:before="120"/>
              <w:rPr>
                <w:rFonts w:ascii="Arial" w:hAnsi="Arial" w:cs="Arial"/>
              </w:rPr>
            </w:pPr>
            <w:r w:rsidRPr="0093176A">
              <w:rPr>
                <w:rFonts w:ascii="Arial" w:hAnsi="Arial" w:cs="Arial"/>
              </w:rPr>
              <w:t>Sức nâng lớn nhất theo thiết kế</w:t>
            </w:r>
          </w:p>
          <w:p w14:paraId="4AD4C91F" w14:textId="77777777" w:rsidR="00D46FF3" w:rsidRPr="0093176A" w:rsidRDefault="00D46FF3" w:rsidP="007B3890">
            <w:pPr>
              <w:pStyle w:val="Khc0"/>
              <w:spacing w:before="120"/>
              <w:rPr>
                <w:rFonts w:ascii="Arial" w:hAnsi="Arial" w:cs="Arial"/>
              </w:rPr>
            </w:pPr>
            <w:r w:rsidRPr="0093176A">
              <w:rPr>
                <w:rFonts w:ascii="Arial" w:hAnsi="Arial" w:cs="Arial"/>
              </w:rPr>
              <w:t>Cần</w:t>
            </w:r>
          </w:p>
          <w:p w14:paraId="603497F5" w14:textId="77777777" w:rsidR="00D46FF3" w:rsidRPr="0093176A" w:rsidRDefault="00D46FF3" w:rsidP="007B3890">
            <w:pPr>
              <w:pStyle w:val="Khc0"/>
              <w:spacing w:before="120"/>
              <w:rPr>
                <w:rFonts w:ascii="Arial" w:hAnsi="Arial" w:cs="Arial"/>
                <w:i/>
                <w:iCs/>
              </w:rPr>
            </w:pPr>
            <w:r w:rsidRPr="0093176A">
              <w:rPr>
                <w:rFonts w:ascii="Arial" w:hAnsi="Arial" w:cs="Arial"/>
                <w:i/>
                <w:iCs/>
              </w:rPr>
              <w:t>Loại cần</w:t>
            </w:r>
            <w:r w:rsidR="0093176A" w:rsidRPr="0093176A">
              <w:rPr>
                <w:rFonts w:ascii="Arial" w:hAnsi="Arial" w:cs="Arial"/>
                <w:i/>
                <w:iCs/>
              </w:rPr>
              <w:t>/</w:t>
            </w:r>
            <w:r w:rsidRPr="0093176A">
              <w:rPr>
                <w:rFonts w:ascii="Arial" w:hAnsi="Arial" w:cs="Arial"/>
                <w:i/>
                <w:iCs/>
              </w:rPr>
              <w:t xml:space="preserve"> </w:t>
            </w:r>
            <w:r w:rsidRPr="0093176A">
              <w:rPr>
                <w:rFonts w:ascii="Arial" w:hAnsi="Arial" w:cs="Arial"/>
                <w:i/>
                <w:iCs/>
                <w:lang w:val="en-US"/>
              </w:rPr>
              <w:t>số</w:t>
            </w:r>
            <w:r w:rsidRPr="0093176A">
              <w:rPr>
                <w:rFonts w:ascii="Arial" w:hAnsi="Arial" w:cs="Arial"/>
                <w:i/>
                <w:iCs/>
              </w:rPr>
              <w:t xml:space="preserve"> đoạn</w:t>
            </w:r>
            <w:r w:rsidR="0093176A" w:rsidRPr="0093176A">
              <w:rPr>
                <w:rFonts w:ascii="Arial" w:hAnsi="Arial" w:cs="Arial"/>
                <w:i/>
                <w:iCs/>
              </w:rPr>
              <w:t>/</w:t>
            </w:r>
            <w:r w:rsidRPr="0093176A">
              <w:rPr>
                <w:rFonts w:ascii="Arial" w:hAnsi="Arial" w:cs="Arial"/>
                <w:i/>
                <w:iCs/>
              </w:rPr>
              <w:t>chiều dài</w:t>
            </w:r>
          </w:p>
          <w:p w14:paraId="5CB668D8" w14:textId="77777777" w:rsidR="00D46FF3" w:rsidRPr="0093176A" w:rsidRDefault="00D46FF3" w:rsidP="007B3890">
            <w:pPr>
              <w:pStyle w:val="Khc0"/>
              <w:spacing w:before="120"/>
              <w:rPr>
                <w:rFonts w:ascii="Arial" w:hAnsi="Arial" w:cs="Arial"/>
              </w:rPr>
            </w:pPr>
            <w:r w:rsidRPr="0093176A">
              <w:rPr>
                <w:rFonts w:ascii="Arial" w:hAnsi="Arial" w:cs="Arial"/>
              </w:rPr>
              <w:t>Tầm với lớn nhất của c</w:t>
            </w:r>
            <w:r w:rsidRPr="0093176A">
              <w:rPr>
                <w:rFonts w:ascii="Arial" w:hAnsi="Arial" w:cs="Arial"/>
                <w:lang w:val="en-US"/>
              </w:rPr>
              <w:t>ầ</w:t>
            </w:r>
            <w:r w:rsidRPr="0093176A">
              <w:rPr>
                <w:rFonts w:ascii="Arial" w:hAnsi="Arial" w:cs="Arial"/>
              </w:rPr>
              <w:t>n chính</w:t>
            </w:r>
          </w:p>
          <w:p w14:paraId="5CE11450" w14:textId="77777777" w:rsidR="00D46FF3" w:rsidRPr="0093176A" w:rsidRDefault="00D46FF3" w:rsidP="007B3890">
            <w:pPr>
              <w:pStyle w:val="Khc0"/>
              <w:spacing w:before="120"/>
              <w:rPr>
                <w:rFonts w:ascii="Arial" w:hAnsi="Arial" w:cs="Arial"/>
              </w:rPr>
            </w:pPr>
            <w:r w:rsidRPr="0093176A">
              <w:rPr>
                <w:rFonts w:ascii="Arial" w:hAnsi="Arial" w:cs="Arial"/>
              </w:rPr>
              <w:t>Tầm với lớn nhất của cần phụ</w:t>
            </w:r>
          </w:p>
          <w:p w14:paraId="41D525D7" w14:textId="77777777" w:rsidR="00D46FF3" w:rsidRPr="0093176A" w:rsidRDefault="00D46FF3" w:rsidP="007B3890">
            <w:pPr>
              <w:pStyle w:val="Khc0"/>
              <w:spacing w:before="120"/>
              <w:rPr>
                <w:rFonts w:ascii="Arial" w:hAnsi="Arial" w:cs="Arial"/>
              </w:rPr>
            </w:pPr>
            <w:r w:rsidRPr="0093176A">
              <w:rPr>
                <w:rFonts w:ascii="Arial" w:hAnsi="Arial" w:cs="Arial"/>
              </w:rPr>
              <w:t>Chiều cao nâng lớn nhất của cần chính</w:t>
            </w:r>
          </w:p>
          <w:p w14:paraId="29198EB6" w14:textId="77777777" w:rsidR="00D46FF3" w:rsidRPr="0093176A" w:rsidRDefault="00D46FF3" w:rsidP="007B3890">
            <w:pPr>
              <w:pStyle w:val="Khc0"/>
              <w:spacing w:before="120"/>
              <w:rPr>
                <w:rFonts w:ascii="Arial" w:hAnsi="Arial" w:cs="Arial"/>
              </w:rPr>
            </w:pPr>
            <w:r w:rsidRPr="0093176A">
              <w:rPr>
                <w:rFonts w:ascii="Arial" w:hAnsi="Arial" w:cs="Arial"/>
              </w:rPr>
              <w:t>Chiều cao nâng lớn nhất của cần phụ</w:t>
            </w:r>
          </w:p>
        </w:tc>
        <w:tc>
          <w:tcPr>
            <w:tcW w:w="525" w:type="pct"/>
            <w:shd w:val="clear" w:color="auto" w:fill="FFFFFF"/>
          </w:tcPr>
          <w:p w14:paraId="54849B48"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7E45F7B6" w14:textId="77777777" w:rsidR="00D46FF3" w:rsidRPr="0093176A" w:rsidRDefault="00D46FF3" w:rsidP="007B3890">
            <w:pPr>
              <w:pStyle w:val="Khc0"/>
              <w:spacing w:before="120"/>
              <w:jc w:val="center"/>
              <w:rPr>
                <w:rFonts w:ascii="Arial" w:hAnsi="Arial" w:cs="Arial"/>
              </w:rPr>
            </w:pPr>
          </w:p>
          <w:p w14:paraId="5D3D0A29" w14:textId="77777777" w:rsidR="00D46FF3" w:rsidRPr="0093176A" w:rsidRDefault="00D46FF3" w:rsidP="007B3890">
            <w:pPr>
              <w:pStyle w:val="Khc0"/>
              <w:spacing w:before="120"/>
              <w:jc w:val="center"/>
              <w:rPr>
                <w:rFonts w:ascii="Arial" w:hAnsi="Arial" w:cs="Arial"/>
              </w:rPr>
            </w:pPr>
          </w:p>
          <w:p w14:paraId="09BBA947"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7F59CF39"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336FB405"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5F59F676"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72131AE3" w14:textId="77777777">
        <w:trPr>
          <w:trHeight w:val="20"/>
          <w:jc w:val="center"/>
        </w:trPr>
        <w:tc>
          <w:tcPr>
            <w:tcW w:w="406" w:type="pct"/>
            <w:shd w:val="clear" w:color="auto" w:fill="FFFFFF"/>
          </w:tcPr>
          <w:p w14:paraId="51B20847" w14:textId="77777777" w:rsidR="00D46FF3" w:rsidRPr="0093176A" w:rsidRDefault="00D46FF3" w:rsidP="007B3890">
            <w:pPr>
              <w:pStyle w:val="Khc0"/>
              <w:spacing w:before="120"/>
              <w:jc w:val="center"/>
              <w:rPr>
                <w:rFonts w:ascii="Arial" w:hAnsi="Arial" w:cs="Arial"/>
              </w:rPr>
            </w:pPr>
            <w:r w:rsidRPr="0093176A">
              <w:rPr>
                <w:rFonts w:ascii="Arial" w:hAnsi="Arial" w:cs="Arial"/>
              </w:rPr>
              <w:t>5</w:t>
            </w:r>
          </w:p>
        </w:tc>
        <w:tc>
          <w:tcPr>
            <w:tcW w:w="1470" w:type="pct"/>
            <w:shd w:val="clear" w:color="auto" w:fill="FFFFFF"/>
          </w:tcPr>
          <w:p w14:paraId="35F45C6B" w14:textId="77777777" w:rsidR="00D46FF3" w:rsidRPr="0093176A" w:rsidRDefault="00D46FF3" w:rsidP="007B3890">
            <w:pPr>
              <w:pStyle w:val="Khc0"/>
              <w:spacing w:before="120"/>
              <w:rPr>
                <w:rFonts w:ascii="Arial" w:hAnsi="Arial" w:cs="Arial"/>
              </w:rPr>
            </w:pPr>
            <w:r w:rsidRPr="0093176A">
              <w:rPr>
                <w:rFonts w:ascii="Arial" w:hAnsi="Arial" w:cs="Arial"/>
                <w:b/>
                <w:bCs/>
              </w:rPr>
              <w:t>Các loại xe máy xếp dỡ khác</w:t>
            </w:r>
          </w:p>
        </w:tc>
        <w:tc>
          <w:tcPr>
            <w:tcW w:w="2599" w:type="pct"/>
            <w:shd w:val="clear" w:color="auto" w:fill="FFFFFF"/>
          </w:tcPr>
          <w:p w14:paraId="7A8A396D" w14:textId="77777777" w:rsidR="00D46FF3" w:rsidRPr="0093176A" w:rsidRDefault="00D46FF3" w:rsidP="007B3890">
            <w:pPr>
              <w:pStyle w:val="Khc0"/>
              <w:spacing w:before="120"/>
              <w:rPr>
                <w:rFonts w:ascii="Arial" w:hAnsi="Arial" w:cs="Arial"/>
              </w:rPr>
            </w:pPr>
            <w:r w:rsidRPr="0093176A">
              <w:rPr>
                <w:rFonts w:ascii="Arial" w:hAnsi="Arial" w:cs="Arial"/>
              </w:rPr>
              <w:t>Khối lượng xếp, dỡ lớn nhất</w:t>
            </w:r>
          </w:p>
          <w:p w14:paraId="23CA1285" w14:textId="77777777" w:rsidR="00D46FF3" w:rsidRPr="0093176A" w:rsidRDefault="00D46FF3" w:rsidP="007B3890">
            <w:pPr>
              <w:pStyle w:val="Khc0"/>
              <w:spacing w:before="120"/>
              <w:rPr>
                <w:rFonts w:ascii="Arial" w:hAnsi="Arial" w:cs="Arial"/>
              </w:rPr>
            </w:pPr>
            <w:r w:rsidRPr="0093176A">
              <w:rPr>
                <w:rFonts w:ascii="Arial" w:hAnsi="Arial" w:cs="Arial"/>
              </w:rPr>
              <w:t>Chiều cao xếp, dỡ lớn nhất</w:t>
            </w:r>
          </w:p>
          <w:p w14:paraId="1A353EFA" w14:textId="77777777" w:rsidR="00D46FF3" w:rsidRPr="0093176A" w:rsidRDefault="00D46FF3" w:rsidP="007B3890">
            <w:pPr>
              <w:pStyle w:val="Khc0"/>
              <w:spacing w:before="120"/>
              <w:rPr>
                <w:rFonts w:ascii="Arial" w:hAnsi="Arial" w:cs="Arial"/>
              </w:rPr>
            </w:pPr>
            <w:r w:rsidRPr="0093176A">
              <w:rPr>
                <w:rFonts w:ascii="Arial" w:hAnsi="Arial" w:cs="Arial"/>
              </w:rPr>
              <w:t>Bán kính làm việc lớn nhất</w:t>
            </w:r>
          </w:p>
        </w:tc>
        <w:tc>
          <w:tcPr>
            <w:tcW w:w="525" w:type="pct"/>
            <w:shd w:val="clear" w:color="auto" w:fill="FFFFFF"/>
          </w:tcPr>
          <w:p w14:paraId="07BDBB50" w14:textId="77777777" w:rsidR="00D46FF3" w:rsidRPr="0093176A" w:rsidRDefault="00D46FF3" w:rsidP="007B3890">
            <w:pPr>
              <w:pStyle w:val="Khc0"/>
              <w:spacing w:before="120"/>
              <w:jc w:val="center"/>
              <w:rPr>
                <w:rFonts w:ascii="Arial" w:hAnsi="Arial" w:cs="Arial"/>
              </w:rPr>
            </w:pPr>
            <w:r w:rsidRPr="0093176A">
              <w:rPr>
                <w:rFonts w:ascii="Arial" w:hAnsi="Arial" w:cs="Arial"/>
              </w:rPr>
              <w:t>kg</w:t>
            </w:r>
          </w:p>
          <w:p w14:paraId="14C7B246"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4C0EE279"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tc>
      </w:tr>
      <w:tr w:rsidR="00D46FF3" w:rsidRPr="0093176A" w14:paraId="5B7358E8" w14:textId="77777777">
        <w:trPr>
          <w:trHeight w:val="20"/>
          <w:jc w:val="center"/>
        </w:trPr>
        <w:tc>
          <w:tcPr>
            <w:tcW w:w="406" w:type="pct"/>
            <w:shd w:val="clear" w:color="auto" w:fill="FFFFFF"/>
          </w:tcPr>
          <w:p w14:paraId="61FB7BFC" w14:textId="77777777" w:rsidR="00D46FF3" w:rsidRPr="0093176A" w:rsidRDefault="00D46FF3" w:rsidP="007B3890">
            <w:pPr>
              <w:pStyle w:val="Khc0"/>
              <w:spacing w:before="120"/>
              <w:jc w:val="center"/>
              <w:rPr>
                <w:rFonts w:ascii="Arial" w:hAnsi="Arial" w:cs="Arial"/>
                <w:lang w:val="en-US"/>
              </w:rPr>
            </w:pPr>
            <w:r w:rsidRPr="0093176A">
              <w:rPr>
                <w:rFonts w:ascii="Arial" w:hAnsi="Arial" w:cs="Arial"/>
                <w:b/>
                <w:bCs/>
                <w:lang w:val="en-US"/>
              </w:rPr>
              <w:t>III</w:t>
            </w:r>
          </w:p>
        </w:tc>
        <w:tc>
          <w:tcPr>
            <w:tcW w:w="1470" w:type="pct"/>
            <w:shd w:val="clear" w:color="auto" w:fill="FFFFFF"/>
          </w:tcPr>
          <w:p w14:paraId="07D066C4" w14:textId="77777777" w:rsidR="00D46FF3" w:rsidRPr="0093176A" w:rsidRDefault="00D46FF3" w:rsidP="007B3890">
            <w:pPr>
              <w:pStyle w:val="Khc0"/>
              <w:spacing w:before="120"/>
              <w:rPr>
                <w:rFonts w:ascii="Arial" w:hAnsi="Arial" w:cs="Arial"/>
              </w:rPr>
            </w:pPr>
            <w:r w:rsidRPr="0093176A">
              <w:rPr>
                <w:rFonts w:ascii="Arial" w:hAnsi="Arial" w:cs="Arial"/>
                <w:b/>
                <w:bCs/>
              </w:rPr>
              <w:t>Xe máy chuyên dùng quân sự</w:t>
            </w:r>
          </w:p>
        </w:tc>
        <w:tc>
          <w:tcPr>
            <w:tcW w:w="2599" w:type="pct"/>
            <w:shd w:val="clear" w:color="auto" w:fill="FFFFFF"/>
          </w:tcPr>
          <w:p w14:paraId="6103161D"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4E74371E" w14:textId="77777777" w:rsidR="00D46FF3" w:rsidRPr="0093176A" w:rsidRDefault="00D46FF3" w:rsidP="007B3890">
            <w:pPr>
              <w:spacing w:before="120"/>
              <w:jc w:val="center"/>
              <w:rPr>
                <w:rFonts w:ascii="Arial" w:hAnsi="Arial" w:cs="Arial"/>
                <w:sz w:val="20"/>
                <w:szCs w:val="20"/>
              </w:rPr>
            </w:pPr>
          </w:p>
        </w:tc>
      </w:tr>
      <w:tr w:rsidR="00D46FF3" w:rsidRPr="0093176A" w14:paraId="39C57D20" w14:textId="77777777">
        <w:trPr>
          <w:trHeight w:val="20"/>
          <w:jc w:val="center"/>
        </w:trPr>
        <w:tc>
          <w:tcPr>
            <w:tcW w:w="406" w:type="pct"/>
            <w:shd w:val="clear" w:color="auto" w:fill="FFFFFF"/>
          </w:tcPr>
          <w:p w14:paraId="7326A268"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1</w:t>
            </w:r>
          </w:p>
        </w:tc>
        <w:tc>
          <w:tcPr>
            <w:tcW w:w="1470" w:type="pct"/>
            <w:shd w:val="clear" w:color="auto" w:fill="FFFFFF"/>
          </w:tcPr>
          <w:p w14:paraId="2C315FBA" w14:textId="77777777" w:rsidR="00D46FF3" w:rsidRPr="0093176A" w:rsidRDefault="00D46FF3" w:rsidP="007B3890">
            <w:pPr>
              <w:pStyle w:val="Khc0"/>
              <w:spacing w:before="120"/>
              <w:rPr>
                <w:rFonts w:ascii="Arial" w:hAnsi="Arial" w:cs="Arial"/>
              </w:rPr>
            </w:pPr>
            <w:r w:rsidRPr="0093176A">
              <w:rPr>
                <w:rFonts w:ascii="Arial" w:hAnsi="Arial" w:cs="Arial"/>
                <w:b/>
                <w:bCs/>
              </w:rPr>
              <w:t>Xe khắc phục vật cản</w:t>
            </w:r>
          </w:p>
        </w:tc>
        <w:tc>
          <w:tcPr>
            <w:tcW w:w="2599" w:type="pct"/>
            <w:shd w:val="clear" w:color="auto" w:fill="FFFFFF"/>
          </w:tcPr>
          <w:p w14:paraId="7D32246E" w14:textId="77777777" w:rsidR="00D46FF3" w:rsidRPr="0093176A" w:rsidRDefault="00D46FF3" w:rsidP="007B3890">
            <w:pPr>
              <w:pStyle w:val="Khc0"/>
              <w:spacing w:before="120"/>
              <w:rPr>
                <w:rFonts w:ascii="Arial" w:hAnsi="Arial" w:cs="Arial"/>
                <w:lang w:val="en-US"/>
              </w:rPr>
            </w:pPr>
            <w:r w:rsidRPr="0093176A">
              <w:rPr>
                <w:rFonts w:ascii="Arial" w:hAnsi="Arial" w:cs="Arial"/>
              </w:rPr>
              <w:t>Chiều rộng lớn nhất của thiết bị công tác</w:t>
            </w:r>
          </w:p>
          <w:p w14:paraId="07AC8334" w14:textId="77777777" w:rsidR="00D46FF3" w:rsidRPr="0093176A" w:rsidRDefault="00D46FF3" w:rsidP="007B3890">
            <w:pPr>
              <w:pStyle w:val="Khc0"/>
              <w:spacing w:before="120"/>
              <w:rPr>
                <w:rFonts w:ascii="Arial" w:hAnsi="Arial" w:cs="Arial"/>
              </w:rPr>
            </w:pPr>
            <w:r w:rsidRPr="0093176A">
              <w:rPr>
                <w:rFonts w:ascii="Arial" w:hAnsi="Arial" w:cs="Arial"/>
              </w:rPr>
              <w:t>Góc vượt dốc lớn nhất</w:t>
            </w:r>
          </w:p>
        </w:tc>
        <w:tc>
          <w:tcPr>
            <w:tcW w:w="525" w:type="pct"/>
            <w:shd w:val="clear" w:color="auto" w:fill="FFFFFF"/>
          </w:tcPr>
          <w:p w14:paraId="00322375"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1E86F082" w14:textId="77777777" w:rsidR="00D46FF3" w:rsidRPr="0093176A" w:rsidRDefault="00D46FF3" w:rsidP="007B3890">
            <w:pPr>
              <w:pStyle w:val="Khc0"/>
              <w:spacing w:before="120"/>
              <w:jc w:val="center"/>
              <w:rPr>
                <w:rFonts w:ascii="Arial" w:hAnsi="Arial" w:cs="Arial"/>
              </w:rPr>
            </w:pPr>
            <w:r w:rsidRPr="0093176A">
              <w:rPr>
                <w:rFonts w:ascii="Arial" w:hAnsi="Arial" w:cs="Arial"/>
              </w:rPr>
              <w:t>Độ</w:t>
            </w:r>
          </w:p>
        </w:tc>
      </w:tr>
      <w:tr w:rsidR="00D46FF3" w:rsidRPr="0093176A" w14:paraId="27CE3440" w14:textId="77777777">
        <w:trPr>
          <w:trHeight w:val="20"/>
          <w:jc w:val="center"/>
        </w:trPr>
        <w:tc>
          <w:tcPr>
            <w:tcW w:w="406" w:type="pct"/>
            <w:shd w:val="clear" w:color="auto" w:fill="FFFFFF"/>
          </w:tcPr>
          <w:p w14:paraId="685E0AF1"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2</w:t>
            </w:r>
          </w:p>
        </w:tc>
        <w:tc>
          <w:tcPr>
            <w:tcW w:w="1470" w:type="pct"/>
            <w:shd w:val="clear" w:color="auto" w:fill="FFFFFF"/>
          </w:tcPr>
          <w:p w14:paraId="7AD6A2FA" w14:textId="77777777" w:rsidR="00D46FF3" w:rsidRPr="0093176A" w:rsidRDefault="00D46FF3" w:rsidP="007B3890">
            <w:pPr>
              <w:pStyle w:val="Khc0"/>
              <w:spacing w:before="120"/>
              <w:rPr>
                <w:rFonts w:ascii="Arial" w:hAnsi="Arial" w:cs="Arial"/>
              </w:rPr>
            </w:pPr>
            <w:r w:rsidRPr="0093176A">
              <w:rPr>
                <w:rFonts w:ascii="Arial" w:hAnsi="Arial" w:cs="Arial"/>
                <w:b/>
                <w:bCs/>
              </w:rPr>
              <w:t>Xe vượt sông</w:t>
            </w:r>
          </w:p>
        </w:tc>
        <w:tc>
          <w:tcPr>
            <w:tcW w:w="2599" w:type="pct"/>
            <w:shd w:val="clear" w:color="auto" w:fill="FFFFFF"/>
          </w:tcPr>
          <w:p w14:paraId="17375273" w14:textId="77777777" w:rsidR="00D46FF3" w:rsidRPr="0093176A" w:rsidRDefault="00D46FF3" w:rsidP="007B3890">
            <w:pPr>
              <w:pStyle w:val="Khc0"/>
              <w:spacing w:before="120"/>
              <w:rPr>
                <w:rFonts w:ascii="Arial" w:hAnsi="Arial" w:cs="Arial"/>
              </w:rPr>
            </w:pPr>
            <w:r w:rsidRPr="0093176A">
              <w:rPr>
                <w:rFonts w:ascii="Arial" w:hAnsi="Arial" w:cs="Arial"/>
              </w:rPr>
              <w:t>Góc vượt dốc lớn nhất</w:t>
            </w:r>
          </w:p>
        </w:tc>
        <w:tc>
          <w:tcPr>
            <w:tcW w:w="525" w:type="pct"/>
            <w:shd w:val="clear" w:color="auto" w:fill="FFFFFF"/>
          </w:tcPr>
          <w:p w14:paraId="4062C28B" w14:textId="77777777" w:rsidR="00D46FF3" w:rsidRPr="0093176A" w:rsidRDefault="00D46FF3" w:rsidP="007B3890">
            <w:pPr>
              <w:pStyle w:val="Khc0"/>
              <w:spacing w:before="120"/>
              <w:jc w:val="center"/>
              <w:rPr>
                <w:rFonts w:ascii="Arial" w:hAnsi="Arial" w:cs="Arial"/>
              </w:rPr>
            </w:pPr>
            <w:r w:rsidRPr="0093176A">
              <w:rPr>
                <w:rFonts w:ascii="Arial" w:hAnsi="Arial" w:cs="Arial"/>
              </w:rPr>
              <w:t>Độ</w:t>
            </w:r>
          </w:p>
        </w:tc>
      </w:tr>
      <w:tr w:rsidR="00D46FF3" w:rsidRPr="0093176A" w14:paraId="289820E3" w14:textId="77777777">
        <w:trPr>
          <w:trHeight w:val="20"/>
          <w:jc w:val="center"/>
        </w:trPr>
        <w:tc>
          <w:tcPr>
            <w:tcW w:w="406" w:type="pct"/>
            <w:shd w:val="clear" w:color="auto" w:fill="FFFFFF"/>
          </w:tcPr>
          <w:p w14:paraId="2CB7485A"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3</w:t>
            </w:r>
          </w:p>
        </w:tc>
        <w:tc>
          <w:tcPr>
            <w:tcW w:w="1470" w:type="pct"/>
            <w:shd w:val="clear" w:color="auto" w:fill="FFFFFF"/>
          </w:tcPr>
          <w:p w14:paraId="0E5F7B04" w14:textId="77777777" w:rsidR="00D46FF3" w:rsidRPr="0093176A" w:rsidRDefault="00D46FF3" w:rsidP="007B3890">
            <w:pPr>
              <w:pStyle w:val="Khc0"/>
              <w:spacing w:before="120"/>
              <w:rPr>
                <w:rFonts w:ascii="Arial" w:hAnsi="Arial" w:cs="Arial"/>
              </w:rPr>
            </w:pPr>
            <w:r w:rsidRPr="0093176A">
              <w:rPr>
                <w:rFonts w:ascii="Arial" w:hAnsi="Arial" w:cs="Arial"/>
                <w:b/>
                <w:bCs/>
              </w:rPr>
              <w:t>Xe bố trí vật cản</w:t>
            </w:r>
          </w:p>
        </w:tc>
        <w:tc>
          <w:tcPr>
            <w:tcW w:w="2599" w:type="pct"/>
            <w:shd w:val="clear" w:color="auto" w:fill="FFFFFF"/>
          </w:tcPr>
          <w:p w14:paraId="7FFF0584" w14:textId="77777777" w:rsidR="00D46FF3" w:rsidRPr="0093176A" w:rsidRDefault="00D46FF3" w:rsidP="007B3890">
            <w:pPr>
              <w:pStyle w:val="Khc0"/>
              <w:spacing w:before="120"/>
              <w:rPr>
                <w:rFonts w:ascii="Arial" w:hAnsi="Arial" w:cs="Arial"/>
                <w:lang w:val="en-US"/>
              </w:rPr>
            </w:pPr>
            <w:r w:rsidRPr="0093176A">
              <w:rPr>
                <w:rFonts w:ascii="Arial" w:hAnsi="Arial" w:cs="Arial"/>
              </w:rPr>
              <w:t>Chiều rộng lớn nhất của thiết bị công tác</w:t>
            </w:r>
          </w:p>
          <w:p w14:paraId="75839A93" w14:textId="77777777" w:rsidR="00D46FF3" w:rsidRPr="0093176A" w:rsidRDefault="00D46FF3" w:rsidP="007B3890">
            <w:pPr>
              <w:pStyle w:val="Khc0"/>
              <w:spacing w:before="120"/>
              <w:rPr>
                <w:rFonts w:ascii="Arial" w:hAnsi="Arial" w:cs="Arial"/>
              </w:rPr>
            </w:pPr>
            <w:r w:rsidRPr="0093176A">
              <w:rPr>
                <w:rFonts w:ascii="Arial" w:hAnsi="Arial" w:cs="Arial"/>
              </w:rPr>
              <w:t>Góc vượt dốc lớn nhất</w:t>
            </w:r>
          </w:p>
        </w:tc>
        <w:tc>
          <w:tcPr>
            <w:tcW w:w="525" w:type="pct"/>
            <w:shd w:val="clear" w:color="auto" w:fill="FFFFFF"/>
          </w:tcPr>
          <w:p w14:paraId="54CE02E5" w14:textId="77777777" w:rsidR="00D46FF3" w:rsidRPr="0093176A" w:rsidRDefault="00D46FF3" w:rsidP="007B3890">
            <w:pPr>
              <w:pStyle w:val="Khc0"/>
              <w:spacing w:before="120"/>
              <w:jc w:val="center"/>
              <w:rPr>
                <w:rFonts w:ascii="Arial" w:hAnsi="Arial" w:cs="Arial"/>
              </w:rPr>
            </w:pPr>
            <w:r w:rsidRPr="0093176A">
              <w:rPr>
                <w:rFonts w:ascii="Arial" w:hAnsi="Arial" w:cs="Arial"/>
              </w:rPr>
              <w:t>mm</w:t>
            </w:r>
          </w:p>
          <w:p w14:paraId="7E51F104" w14:textId="77777777" w:rsidR="00D46FF3" w:rsidRPr="0093176A" w:rsidRDefault="00D46FF3" w:rsidP="007B3890">
            <w:pPr>
              <w:pStyle w:val="Khc0"/>
              <w:spacing w:before="120"/>
              <w:jc w:val="center"/>
              <w:rPr>
                <w:rFonts w:ascii="Arial" w:hAnsi="Arial" w:cs="Arial"/>
              </w:rPr>
            </w:pPr>
            <w:r w:rsidRPr="0093176A">
              <w:rPr>
                <w:rFonts w:ascii="Arial" w:hAnsi="Arial" w:cs="Arial"/>
              </w:rPr>
              <w:t>Độ</w:t>
            </w:r>
          </w:p>
        </w:tc>
      </w:tr>
      <w:tr w:rsidR="00D46FF3" w:rsidRPr="0093176A" w14:paraId="515F6D19" w14:textId="77777777">
        <w:trPr>
          <w:trHeight w:val="20"/>
          <w:jc w:val="center"/>
        </w:trPr>
        <w:tc>
          <w:tcPr>
            <w:tcW w:w="406" w:type="pct"/>
            <w:shd w:val="clear" w:color="auto" w:fill="FFFFFF"/>
          </w:tcPr>
          <w:p w14:paraId="6F3276CF"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4</w:t>
            </w:r>
          </w:p>
        </w:tc>
        <w:tc>
          <w:tcPr>
            <w:tcW w:w="1470" w:type="pct"/>
            <w:shd w:val="clear" w:color="auto" w:fill="FFFFFF"/>
          </w:tcPr>
          <w:p w14:paraId="7E04D4F0" w14:textId="77777777" w:rsidR="00D46FF3" w:rsidRPr="0093176A" w:rsidRDefault="00D46FF3" w:rsidP="007B3890">
            <w:pPr>
              <w:pStyle w:val="Khc0"/>
              <w:spacing w:before="120"/>
              <w:rPr>
                <w:rFonts w:ascii="Arial" w:hAnsi="Arial" w:cs="Arial"/>
              </w:rPr>
            </w:pPr>
            <w:r w:rsidRPr="0093176A">
              <w:rPr>
                <w:rFonts w:ascii="Arial" w:hAnsi="Arial" w:cs="Arial"/>
                <w:b/>
                <w:bCs/>
              </w:rPr>
              <w:t>Xe mở và thông đường</w:t>
            </w:r>
          </w:p>
        </w:tc>
        <w:tc>
          <w:tcPr>
            <w:tcW w:w="2599" w:type="pct"/>
            <w:shd w:val="clear" w:color="auto" w:fill="FFFFFF"/>
          </w:tcPr>
          <w:p w14:paraId="1A69F134" w14:textId="77777777" w:rsidR="00D46FF3" w:rsidRPr="0093176A" w:rsidRDefault="00D46FF3" w:rsidP="007B3890">
            <w:pPr>
              <w:pStyle w:val="Khc0"/>
              <w:tabs>
                <w:tab w:val="left" w:pos="3402"/>
              </w:tabs>
              <w:spacing w:before="120"/>
              <w:rPr>
                <w:rFonts w:ascii="Arial" w:hAnsi="Arial" w:cs="Arial"/>
              </w:rPr>
            </w:pPr>
            <w:r w:rsidRPr="0093176A">
              <w:rPr>
                <w:rFonts w:ascii="Arial" w:hAnsi="Arial" w:cs="Arial"/>
              </w:rPr>
              <w:t>Chiều rộng lớn nhất của thiết bị công tác</w:t>
            </w:r>
          </w:p>
          <w:p w14:paraId="6D570EA9" w14:textId="77777777" w:rsidR="00D46FF3" w:rsidRPr="0093176A" w:rsidRDefault="00D46FF3" w:rsidP="007B3890">
            <w:pPr>
              <w:pStyle w:val="Khc0"/>
              <w:tabs>
                <w:tab w:val="left" w:pos="3402"/>
              </w:tabs>
              <w:spacing w:before="120"/>
              <w:rPr>
                <w:rFonts w:ascii="Arial" w:hAnsi="Arial" w:cs="Arial"/>
              </w:rPr>
            </w:pPr>
            <w:r w:rsidRPr="0093176A">
              <w:rPr>
                <w:rFonts w:ascii="Arial" w:hAnsi="Arial" w:cs="Arial"/>
              </w:rPr>
              <w:t>Góc vượt dốc lớn nhất</w:t>
            </w:r>
          </w:p>
        </w:tc>
        <w:tc>
          <w:tcPr>
            <w:tcW w:w="525" w:type="pct"/>
            <w:shd w:val="clear" w:color="auto" w:fill="FFFFFF"/>
          </w:tcPr>
          <w:p w14:paraId="3FDA6121"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37CD1305" w14:textId="77777777" w:rsidR="00D46FF3" w:rsidRPr="0093176A" w:rsidRDefault="00D46FF3" w:rsidP="007B3890">
            <w:pPr>
              <w:pStyle w:val="Khc0"/>
              <w:spacing w:before="120"/>
              <w:jc w:val="center"/>
              <w:rPr>
                <w:rFonts w:ascii="Arial" w:hAnsi="Arial" w:cs="Arial"/>
              </w:rPr>
            </w:pPr>
            <w:r w:rsidRPr="0093176A">
              <w:rPr>
                <w:rFonts w:ascii="Arial" w:hAnsi="Arial" w:cs="Arial"/>
              </w:rPr>
              <w:t>Độ</w:t>
            </w:r>
          </w:p>
        </w:tc>
      </w:tr>
      <w:tr w:rsidR="00D46FF3" w:rsidRPr="0093176A" w14:paraId="1F2F39F5" w14:textId="77777777">
        <w:trPr>
          <w:trHeight w:val="20"/>
          <w:jc w:val="center"/>
        </w:trPr>
        <w:tc>
          <w:tcPr>
            <w:tcW w:w="406" w:type="pct"/>
            <w:shd w:val="clear" w:color="auto" w:fill="FFFFFF"/>
          </w:tcPr>
          <w:p w14:paraId="54E94075"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5</w:t>
            </w:r>
          </w:p>
        </w:tc>
        <w:tc>
          <w:tcPr>
            <w:tcW w:w="1470" w:type="pct"/>
            <w:shd w:val="clear" w:color="auto" w:fill="FFFFFF"/>
          </w:tcPr>
          <w:p w14:paraId="135AA352" w14:textId="77777777" w:rsidR="00D46FF3" w:rsidRPr="0093176A" w:rsidRDefault="00D46FF3" w:rsidP="007B3890">
            <w:pPr>
              <w:pStyle w:val="Khc0"/>
              <w:spacing w:before="120"/>
              <w:rPr>
                <w:rFonts w:ascii="Arial" w:hAnsi="Arial" w:cs="Arial"/>
              </w:rPr>
            </w:pPr>
            <w:r w:rsidRPr="0093176A">
              <w:rPr>
                <w:rFonts w:ascii="Arial" w:hAnsi="Arial" w:cs="Arial"/>
                <w:b/>
                <w:bCs/>
              </w:rPr>
              <w:t>Xe trinh sát công binh</w:t>
            </w:r>
          </w:p>
        </w:tc>
        <w:tc>
          <w:tcPr>
            <w:tcW w:w="2599" w:type="pct"/>
            <w:shd w:val="clear" w:color="auto" w:fill="FFFFFF"/>
          </w:tcPr>
          <w:p w14:paraId="173839F6" w14:textId="77777777" w:rsidR="00D46FF3" w:rsidRPr="0093176A" w:rsidRDefault="00244C3B" w:rsidP="007B3890">
            <w:pPr>
              <w:pStyle w:val="Khc0"/>
              <w:spacing w:before="120"/>
              <w:rPr>
                <w:rFonts w:ascii="Arial" w:hAnsi="Arial" w:cs="Arial"/>
              </w:rPr>
            </w:pPr>
            <w:r w:rsidRPr="0093176A">
              <w:rPr>
                <w:rFonts w:ascii="Arial" w:hAnsi="Arial" w:cs="Arial"/>
              </w:rPr>
              <w:t>Khoản</w:t>
            </w:r>
            <w:r w:rsidR="00D46FF3" w:rsidRPr="0093176A">
              <w:rPr>
                <w:rFonts w:ascii="Arial" w:hAnsi="Arial" w:cs="Arial"/>
              </w:rPr>
              <w:t>g sáng gầm xe</w:t>
            </w:r>
          </w:p>
        </w:tc>
        <w:tc>
          <w:tcPr>
            <w:tcW w:w="525" w:type="pct"/>
            <w:shd w:val="clear" w:color="auto" w:fill="FFFFFF"/>
          </w:tcPr>
          <w:p w14:paraId="63145C8B"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41310066" w14:textId="77777777">
        <w:trPr>
          <w:trHeight w:val="20"/>
          <w:jc w:val="center"/>
        </w:trPr>
        <w:tc>
          <w:tcPr>
            <w:tcW w:w="406" w:type="pct"/>
            <w:shd w:val="clear" w:color="auto" w:fill="FFFFFF"/>
          </w:tcPr>
          <w:p w14:paraId="71CF3056"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6</w:t>
            </w:r>
          </w:p>
        </w:tc>
        <w:tc>
          <w:tcPr>
            <w:tcW w:w="1470" w:type="pct"/>
            <w:shd w:val="clear" w:color="auto" w:fill="FFFFFF"/>
          </w:tcPr>
          <w:p w14:paraId="347E4642" w14:textId="77777777" w:rsidR="00D46FF3" w:rsidRPr="0093176A" w:rsidRDefault="00D46FF3" w:rsidP="007B3890">
            <w:pPr>
              <w:pStyle w:val="Khc0"/>
              <w:spacing w:before="120"/>
              <w:rPr>
                <w:rFonts w:ascii="Arial" w:hAnsi="Arial" w:cs="Arial"/>
              </w:rPr>
            </w:pPr>
            <w:r w:rsidRPr="0093176A">
              <w:rPr>
                <w:rFonts w:ascii="Arial" w:hAnsi="Arial" w:cs="Arial"/>
                <w:b/>
                <w:bCs/>
              </w:rPr>
              <w:t>Các loại xe máy chuyên dùng quân sự khác</w:t>
            </w:r>
          </w:p>
        </w:tc>
        <w:tc>
          <w:tcPr>
            <w:tcW w:w="2599" w:type="pct"/>
            <w:shd w:val="clear" w:color="auto" w:fill="FFFFFF"/>
          </w:tcPr>
          <w:p w14:paraId="6B5A24EB"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1</w:t>
            </w:r>
          </w:p>
          <w:p w14:paraId="7C474E7E"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2</w:t>
            </w:r>
          </w:p>
          <w:p w14:paraId="569B332E" w14:textId="77777777" w:rsidR="00D46FF3" w:rsidRPr="0093176A" w:rsidRDefault="00D46FF3" w:rsidP="007B3890">
            <w:pPr>
              <w:pStyle w:val="Khc0"/>
              <w:spacing w:before="120"/>
              <w:rPr>
                <w:rFonts w:ascii="Arial" w:hAnsi="Arial" w:cs="Arial"/>
              </w:rPr>
            </w:pPr>
            <w:r w:rsidRPr="0093176A">
              <w:rPr>
                <w:rFonts w:ascii="Arial" w:hAnsi="Arial" w:cs="Arial"/>
              </w:rPr>
              <w:t>Thông số kỹ thuật 3</w:t>
            </w:r>
          </w:p>
          <w:p w14:paraId="1B074BD9" w14:textId="77777777" w:rsidR="00D46FF3" w:rsidRPr="0093176A" w:rsidRDefault="00D46FF3" w:rsidP="007B3890">
            <w:pPr>
              <w:pStyle w:val="Khc0"/>
              <w:spacing w:before="120"/>
              <w:rPr>
                <w:rFonts w:ascii="Arial" w:hAnsi="Arial" w:cs="Arial"/>
                <w:lang w:val="en-US"/>
              </w:rPr>
            </w:pPr>
            <w:r w:rsidRPr="0093176A">
              <w:rPr>
                <w:rFonts w:ascii="Arial" w:hAnsi="Arial" w:cs="Arial"/>
                <w:lang w:val="en-US"/>
              </w:rPr>
              <w:t>…………………………</w:t>
            </w:r>
          </w:p>
        </w:tc>
        <w:tc>
          <w:tcPr>
            <w:tcW w:w="525" w:type="pct"/>
            <w:shd w:val="clear" w:color="auto" w:fill="FFFFFF"/>
          </w:tcPr>
          <w:p w14:paraId="01F57909" w14:textId="77777777" w:rsidR="00D46FF3" w:rsidRPr="0093176A" w:rsidRDefault="00D46FF3" w:rsidP="007B3890">
            <w:pPr>
              <w:spacing w:before="120"/>
              <w:jc w:val="center"/>
              <w:rPr>
                <w:rFonts w:ascii="Arial" w:hAnsi="Arial" w:cs="Arial"/>
                <w:sz w:val="20"/>
                <w:szCs w:val="20"/>
              </w:rPr>
            </w:pPr>
          </w:p>
        </w:tc>
      </w:tr>
      <w:tr w:rsidR="00D46FF3" w:rsidRPr="0093176A" w14:paraId="412B30A2" w14:textId="77777777">
        <w:trPr>
          <w:trHeight w:val="20"/>
          <w:jc w:val="center"/>
        </w:trPr>
        <w:tc>
          <w:tcPr>
            <w:tcW w:w="406" w:type="pct"/>
            <w:shd w:val="clear" w:color="auto" w:fill="FFFFFF"/>
          </w:tcPr>
          <w:p w14:paraId="0FE91064" w14:textId="77777777" w:rsidR="00D46FF3" w:rsidRPr="0093176A" w:rsidRDefault="00D46FF3" w:rsidP="007B3890">
            <w:pPr>
              <w:pStyle w:val="Khc0"/>
              <w:spacing w:before="120"/>
              <w:jc w:val="center"/>
              <w:rPr>
                <w:rFonts w:ascii="Arial" w:hAnsi="Arial" w:cs="Arial"/>
              </w:rPr>
            </w:pPr>
            <w:r w:rsidRPr="0093176A">
              <w:rPr>
                <w:rFonts w:ascii="Arial" w:hAnsi="Arial" w:cs="Arial"/>
                <w:b/>
                <w:bCs/>
              </w:rPr>
              <w:t>IV</w:t>
            </w:r>
          </w:p>
        </w:tc>
        <w:tc>
          <w:tcPr>
            <w:tcW w:w="1470" w:type="pct"/>
            <w:shd w:val="clear" w:color="auto" w:fill="FFFFFF"/>
          </w:tcPr>
          <w:p w14:paraId="7B2693CE" w14:textId="77777777" w:rsidR="00D46FF3" w:rsidRPr="0093176A" w:rsidRDefault="00D46FF3" w:rsidP="007B3890">
            <w:pPr>
              <w:pStyle w:val="Khc0"/>
              <w:spacing w:before="120"/>
              <w:rPr>
                <w:rFonts w:ascii="Arial" w:hAnsi="Arial" w:cs="Arial"/>
              </w:rPr>
            </w:pPr>
            <w:r w:rsidRPr="0093176A">
              <w:rPr>
                <w:rFonts w:ascii="Arial" w:hAnsi="Arial" w:cs="Arial"/>
                <w:b/>
                <w:bCs/>
              </w:rPr>
              <w:t>Các loại xe máy chuyên dùng khác</w:t>
            </w:r>
          </w:p>
        </w:tc>
        <w:tc>
          <w:tcPr>
            <w:tcW w:w="2599" w:type="pct"/>
            <w:shd w:val="clear" w:color="auto" w:fill="FFFFFF"/>
          </w:tcPr>
          <w:p w14:paraId="120150FB"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578C6C7F" w14:textId="77777777" w:rsidR="00D46FF3" w:rsidRPr="0093176A" w:rsidRDefault="00D46FF3" w:rsidP="007B3890">
            <w:pPr>
              <w:spacing w:before="120"/>
              <w:jc w:val="center"/>
              <w:rPr>
                <w:rFonts w:ascii="Arial" w:hAnsi="Arial" w:cs="Arial"/>
                <w:sz w:val="20"/>
                <w:szCs w:val="20"/>
              </w:rPr>
            </w:pPr>
          </w:p>
        </w:tc>
      </w:tr>
      <w:tr w:rsidR="00D46FF3" w:rsidRPr="0093176A" w14:paraId="2B009C1D" w14:textId="77777777">
        <w:trPr>
          <w:trHeight w:val="20"/>
          <w:jc w:val="center"/>
        </w:trPr>
        <w:tc>
          <w:tcPr>
            <w:tcW w:w="406" w:type="pct"/>
            <w:shd w:val="clear" w:color="auto" w:fill="FFFFFF"/>
          </w:tcPr>
          <w:p w14:paraId="30F5914B" w14:textId="77777777" w:rsidR="00D46FF3" w:rsidRPr="0093176A" w:rsidRDefault="00D46FF3" w:rsidP="007B3890">
            <w:pPr>
              <w:pStyle w:val="Khc0"/>
              <w:spacing w:before="120"/>
              <w:jc w:val="center"/>
              <w:rPr>
                <w:rFonts w:ascii="Arial" w:hAnsi="Arial" w:cs="Arial"/>
              </w:rPr>
            </w:pPr>
            <w:r w:rsidRPr="0093176A">
              <w:rPr>
                <w:rFonts w:ascii="Arial" w:hAnsi="Arial" w:cs="Arial"/>
              </w:rPr>
              <w:t>1</w:t>
            </w:r>
          </w:p>
        </w:tc>
        <w:tc>
          <w:tcPr>
            <w:tcW w:w="1470" w:type="pct"/>
            <w:shd w:val="clear" w:color="auto" w:fill="FFFFFF"/>
          </w:tcPr>
          <w:p w14:paraId="57D3A6F0" w14:textId="77777777" w:rsidR="00D46FF3" w:rsidRPr="0093176A" w:rsidRDefault="00D46FF3" w:rsidP="007B3890">
            <w:pPr>
              <w:pStyle w:val="Khc0"/>
              <w:spacing w:before="120"/>
              <w:rPr>
                <w:rFonts w:ascii="Arial" w:hAnsi="Arial" w:cs="Arial"/>
              </w:rPr>
            </w:pPr>
            <w:r w:rsidRPr="0093176A">
              <w:rPr>
                <w:rFonts w:ascii="Arial" w:hAnsi="Arial" w:cs="Arial"/>
                <w:b/>
                <w:bCs/>
              </w:rPr>
              <w:t>Xe chế biến và gia công gỗ cơ động</w:t>
            </w:r>
          </w:p>
        </w:tc>
        <w:tc>
          <w:tcPr>
            <w:tcW w:w="2599" w:type="pct"/>
            <w:shd w:val="clear" w:color="auto" w:fill="FFFFFF"/>
          </w:tcPr>
          <w:p w14:paraId="6DB823F8" w14:textId="77777777" w:rsidR="00D46FF3" w:rsidRPr="0093176A" w:rsidRDefault="00D46FF3" w:rsidP="007B3890">
            <w:pPr>
              <w:pStyle w:val="Khc0"/>
              <w:spacing w:before="120"/>
              <w:rPr>
                <w:rFonts w:ascii="Arial" w:hAnsi="Arial" w:cs="Arial"/>
              </w:rPr>
            </w:pPr>
            <w:r w:rsidRPr="0093176A">
              <w:rPr>
                <w:rFonts w:ascii="Arial" w:hAnsi="Arial" w:cs="Arial"/>
              </w:rPr>
              <w:t>Đường kính lưỡi cưa</w:t>
            </w:r>
          </w:p>
          <w:p w14:paraId="4C48D8AE" w14:textId="77777777" w:rsidR="00D46FF3" w:rsidRPr="0093176A" w:rsidRDefault="00D46FF3" w:rsidP="007B3890">
            <w:pPr>
              <w:pStyle w:val="Khc0"/>
              <w:spacing w:before="120"/>
              <w:rPr>
                <w:rFonts w:ascii="Arial" w:hAnsi="Arial" w:cs="Arial"/>
              </w:rPr>
            </w:pPr>
            <w:r w:rsidRPr="0093176A">
              <w:rPr>
                <w:rFonts w:ascii="Arial" w:hAnsi="Arial" w:cs="Arial"/>
              </w:rPr>
              <w:t>Tốc độ quay của lưỡi cưa</w:t>
            </w:r>
          </w:p>
          <w:p w14:paraId="21AD6128" w14:textId="77777777" w:rsidR="00D46FF3" w:rsidRPr="0093176A" w:rsidRDefault="00D46FF3" w:rsidP="007B3890">
            <w:pPr>
              <w:pStyle w:val="Khc0"/>
              <w:spacing w:before="120"/>
              <w:rPr>
                <w:rFonts w:ascii="Arial" w:hAnsi="Arial" w:cs="Arial"/>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trước</w:t>
            </w:r>
          </w:p>
          <w:p w14:paraId="1374FC1F" w14:textId="77777777" w:rsidR="00D46FF3" w:rsidRPr="0093176A" w:rsidRDefault="00D46FF3" w:rsidP="007B3890">
            <w:pPr>
              <w:pStyle w:val="Khc0"/>
              <w:spacing w:before="120"/>
              <w:rPr>
                <w:rFonts w:ascii="Arial" w:hAnsi="Arial" w:cs="Arial"/>
                <w:lang w:val="en-US"/>
              </w:rPr>
            </w:pPr>
            <w:r w:rsidRPr="0093176A">
              <w:rPr>
                <w:rFonts w:ascii="Arial" w:hAnsi="Arial" w:cs="Arial"/>
              </w:rPr>
              <w:t>Số lượng</w:t>
            </w:r>
            <w:r w:rsidR="0093176A" w:rsidRPr="0093176A">
              <w:rPr>
                <w:rFonts w:ascii="Arial" w:hAnsi="Arial" w:cs="Arial"/>
              </w:rPr>
              <w:t>/</w:t>
            </w:r>
            <w:r w:rsidRPr="0093176A">
              <w:rPr>
                <w:rFonts w:ascii="Arial" w:hAnsi="Arial" w:cs="Arial"/>
              </w:rPr>
              <w:t>cỡ lốp sau</w:t>
            </w:r>
          </w:p>
          <w:p w14:paraId="09F8FAC5" w14:textId="77777777" w:rsidR="00D46FF3" w:rsidRPr="0093176A" w:rsidRDefault="00244C3B" w:rsidP="007B3890">
            <w:pPr>
              <w:pStyle w:val="Khc0"/>
              <w:spacing w:before="120"/>
              <w:rPr>
                <w:rFonts w:ascii="Arial" w:hAnsi="Arial" w:cs="Arial"/>
              </w:rPr>
            </w:pPr>
            <w:r w:rsidRPr="0093176A">
              <w:rPr>
                <w:rFonts w:ascii="Arial" w:hAnsi="Arial" w:cs="Arial"/>
              </w:rPr>
              <w:t>Khoản</w:t>
            </w:r>
            <w:r w:rsidR="00D46FF3" w:rsidRPr="0093176A">
              <w:rPr>
                <w:rFonts w:ascii="Arial" w:hAnsi="Arial" w:cs="Arial"/>
              </w:rPr>
              <w:t>g cách trục</w:t>
            </w:r>
          </w:p>
        </w:tc>
        <w:tc>
          <w:tcPr>
            <w:tcW w:w="525" w:type="pct"/>
            <w:shd w:val="clear" w:color="auto" w:fill="FFFFFF"/>
          </w:tcPr>
          <w:p w14:paraId="2FB91250"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6A004A1F" w14:textId="77777777" w:rsidR="00D46FF3" w:rsidRPr="0093176A" w:rsidRDefault="00D46FF3" w:rsidP="007B3890">
            <w:pPr>
              <w:pStyle w:val="Khc0"/>
              <w:spacing w:before="120"/>
              <w:jc w:val="center"/>
              <w:rPr>
                <w:rFonts w:ascii="Arial" w:hAnsi="Arial" w:cs="Arial"/>
              </w:rPr>
            </w:pPr>
            <w:r w:rsidRPr="0093176A">
              <w:rPr>
                <w:rFonts w:ascii="Arial" w:hAnsi="Arial" w:cs="Arial"/>
              </w:rPr>
              <w:t>rpm</w:t>
            </w:r>
          </w:p>
          <w:p w14:paraId="282876E8" w14:textId="77777777" w:rsidR="00D46FF3" w:rsidRPr="0093176A" w:rsidRDefault="00D46FF3" w:rsidP="007B3890">
            <w:pPr>
              <w:pStyle w:val="Khc0"/>
              <w:spacing w:before="120"/>
              <w:jc w:val="center"/>
              <w:rPr>
                <w:rFonts w:ascii="Arial" w:hAnsi="Arial" w:cs="Arial"/>
                <w:lang w:val="en-US"/>
              </w:rPr>
            </w:pPr>
          </w:p>
          <w:p w14:paraId="33666E7C" w14:textId="77777777" w:rsidR="00D46FF3" w:rsidRPr="0093176A" w:rsidRDefault="00D46FF3" w:rsidP="007B3890">
            <w:pPr>
              <w:pStyle w:val="Khc0"/>
              <w:spacing w:before="120"/>
              <w:jc w:val="center"/>
              <w:rPr>
                <w:rFonts w:ascii="Arial" w:hAnsi="Arial" w:cs="Arial"/>
                <w:lang w:val="en-US"/>
              </w:rPr>
            </w:pPr>
          </w:p>
          <w:p w14:paraId="7BA95A78"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7141B971" w14:textId="77777777">
        <w:trPr>
          <w:trHeight w:val="20"/>
          <w:jc w:val="center"/>
        </w:trPr>
        <w:tc>
          <w:tcPr>
            <w:tcW w:w="406" w:type="pct"/>
            <w:shd w:val="clear" w:color="auto" w:fill="FFFFFF"/>
          </w:tcPr>
          <w:p w14:paraId="5171DB60" w14:textId="77777777" w:rsidR="00D46FF3" w:rsidRPr="0093176A" w:rsidRDefault="00D46FF3" w:rsidP="007B3890">
            <w:pPr>
              <w:pStyle w:val="Khc0"/>
              <w:spacing w:before="120"/>
              <w:jc w:val="center"/>
              <w:rPr>
                <w:rFonts w:ascii="Arial" w:hAnsi="Arial" w:cs="Arial"/>
              </w:rPr>
            </w:pPr>
            <w:r w:rsidRPr="0093176A">
              <w:rPr>
                <w:rFonts w:ascii="Arial" w:hAnsi="Arial" w:cs="Arial"/>
              </w:rPr>
              <w:t>2</w:t>
            </w:r>
          </w:p>
        </w:tc>
        <w:tc>
          <w:tcPr>
            <w:tcW w:w="1470" w:type="pct"/>
            <w:shd w:val="clear" w:color="auto" w:fill="FFFFFF"/>
          </w:tcPr>
          <w:p w14:paraId="17F9DFB9" w14:textId="77777777" w:rsidR="00D46FF3" w:rsidRPr="0093176A" w:rsidRDefault="00D46FF3" w:rsidP="007B3890">
            <w:pPr>
              <w:pStyle w:val="Khc0"/>
              <w:spacing w:before="120"/>
              <w:rPr>
                <w:rFonts w:ascii="Arial" w:hAnsi="Arial" w:cs="Arial"/>
              </w:rPr>
            </w:pPr>
            <w:r w:rsidRPr="0093176A">
              <w:rPr>
                <w:rFonts w:ascii="Arial" w:hAnsi="Arial" w:cs="Arial"/>
                <w:b/>
                <w:bCs/>
              </w:rPr>
              <w:t>Xe khai thác và xử lý nước</w:t>
            </w:r>
          </w:p>
        </w:tc>
        <w:tc>
          <w:tcPr>
            <w:tcW w:w="2599" w:type="pct"/>
            <w:shd w:val="clear" w:color="auto" w:fill="FFFFFF"/>
          </w:tcPr>
          <w:p w14:paraId="68087A9F" w14:textId="77777777" w:rsidR="00D46FF3" w:rsidRPr="0093176A" w:rsidRDefault="00D46FF3" w:rsidP="007B3890">
            <w:pPr>
              <w:pStyle w:val="Khc0"/>
              <w:spacing w:before="120"/>
              <w:rPr>
                <w:rFonts w:ascii="Arial" w:hAnsi="Arial" w:cs="Arial"/>
              </w:rPr>
            </w:pPr>
            <w:r w:rsidRPr="0093176A">
              <w:rPr>
                <w:rFonts w:ascii="Arial" w:hAnsi="Arial" w:cs="Arial"/>
              </w:rPr>
              <w:t>Công suất lớn nhất khi khai thác và xử lý nước</w:t>
            </w:r>
          </w:p>
          <w:p w14:paraId="28550B5E" w14:textId="77777777" w:rsidR="00D46FF3" w:rsidRPr="0093176A" w:rsidRDefault="00D46FF3" w:rsidP="007B3890">
            <w:pPr>
              <w:pStyle w:val="Khc0"/>
              <w:spacing w:before="120"/>
              <w:rPr>
                <w:rFonts w:ascii="Arial" w:hAnsi="Arial" w:cs="Arial"/>
              </w:rPr>
            </w:pPr>
            <w:r w:rsidRPr="0093176A">
              <w:rPr>
                <w:rFonts w:ascii="Arial" w:hAnsi="Arial" w:cs="Arial"/>
              </w:rPr>
              <w:t>Thể tích bồn chứa nước</w:t>
            </w:r>
          </w:p>
        </w:tc>
        <w:tc>
          <w:tcPr>
            <w:tcW w:w="525" w:type="pct"/>
            <w:shd w:val="clear" w:color="auto" w:fill="FFFFFF"/>
          </w:tcPr>
          <w:p w14:paraId="61A1D450"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185ADFA0"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tc>
      </w:tr>
      <w:tr w:rsidR="00D46FF3" w:rsidRPr="0093176A" w14:paraId="72A8D3FC" w14:textId="77777777">
        <w:trPr>
          <w:trHeight w:val="20"/>
          <w:jc w:val="center"/>
        </w:trPr>
        <w:tc>
          <w:tcPr>
            <w:tcW w:w="406" w:type="pct"/>
            <w:shd w:val="clear" w:color="auto" w:fill="FFFFFF"/>
          </w:tcPr>
          <w:p w14:paraId="0174065C" w14:textId="77777777" w:rsidR="00D46FF3" w:rsidRPr="0093176A" w:rsidRDefault="00D46FF3" w:rsidP="007B3890">
            <w:pPr>
              <w:pStyle w:val="Khc0"/>
              <w:spacing w:before="120"/>
              <w:jc w:val="center"/>
              <w:rPr>
                <w:rFonts w:ascii="Arial" w:hAnsi="Arial" w:cs="Arial"/>
              </w:rPr>
            </w:pPr>
            <w:r w:rsidRPr="0093176A">
              <w:rPr>
                <w:rFonts w:ascii="Arial" w:hAnsi="Arial" w:cs="Arial"/>
              </w:rPr>
              <w:t>3</w:t>
            </w:r>
          </w:p>
        </w:tc>
        <w:tc>
          <w:tcPr>
            <w:tcW w:w="1470" w:type="pct"/>
            <w:shd w:val="clear" w:color="auto" w:fill="FFFFFF"/>
          </w:tcPr>
          <w:p w14:paraId="5B24B6E3" w14:textId="77777777" w:rsidR="00D46FF3" w:rsidRPr="0093176A" w:rsidRDefault="00D46FF3" w:rsidP="007B3890">
            <w:pPr>
              <w:pStyle w:val="Khc0"/>
              <w:spacing w:before="120"/>
              <w:rPr>
                <w:rFonts w:ascii="Arial" w:hAnsi="Arial" w:cs="Arial"/>
              </w:rPr>
            </w:pPr>
            <w:r w:rsidRPr="0093176A">
              <w:rPr>
                <w:rFonts w:ascii="Arial" w:hAnsi="Arial" w:cs="Arial"/>
                <w:b/>
                <w:bCs/>
              </w:rPr>
              <w:t>Xe cắt, tỉa cây</w:t>
            </w:r>
          </w:p>
        </w:tc>
        <w:tc>
          <w:tcPr>
            <w:tcW w:w="2599" w:type="pct"/>
            <w:shd w:val="clear" w:color="auto" w:fill="FFFFFF"/>
          </w:tcPr>
          <w:p w14:paraId="2A88F68A" w14:textId="77777777" w:rsidR="00D46FF3" w:rsidRPr="0093176A" w:rsidRDefault="00D46FF3" w:rsidP="007B3890">
            <w:pPr>
              <w:pStyle w:val="Khc0"/>
              <w:spacing w:before="120"/>
              <w:rPr>
                <w:rFonts w:ascii="Arial" w:hAnsi="Arial" w:cs="Arial"/>
              </w:rPr>
            </w:pPr>
            <w:r w:rsidRPr="0093176A">
              <w:rPr>
                <w:rFonts w:ascii="Arial" w:hAnsi="Arial" w:cs="Arial"/>
              </w:rPr>
              <w:t>Đường kính lưỡi cắt</w:t>
            </w:r>
          </w:p>
          <w:p w14:paraId="6366C36E" w14:textId="77777777" w:rsidR="00D46FF3" w:rsidRPr="0093176A" w:rsidRDefault="00D46FF3" w:rsidP="007B3890">
            <w:pPr>
              <w:pStyle w:val="Khc0"/>
              <w:spacing w:before="120"/>
              <w:rPr>
                <w:rFonts w:ascii="Arial" w:hAnsi="Arial" w:cs="Arial"/>
              </w:rPr>
            </w:pPr>
            <w:r w:rsidRPr="0093176A">
              <w:rPr>
                <w:rFonts w:ascii="Arial" w:hAnsi="Arial" w:cs="Arial"/>
              </w:rPr>
              <w:t>Chiều cao cắt lớn nhất</w:t>
            </w:r>
          </w:p>
        </w:tc>
        <w:tc>
          <w:tcPr>
            <w:tcW w:w="525" w:type="pct"/>
            <w:shd w:val="clear" w:color="auto" w:fill="FFFFFF"/>
          </w:tcPr>
          <w:p w14:paraId="78642EBF"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p w14:paraId="366242C8"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525036F2" w14:textId="77777777">
        <w:trPr>
          <w:trHeight w:val="20"/>
          <w:jc w:val="center"/>
        </w:trPr>
        <w:tc>
          <w:tcPr>
            <w:tcW w:w="406" w:type="pct"/>
            <w:shd w:val="clear" w:color="auto" w:fill="FFFFFF"/>
          </w:tcPr>
          <w:p w14:paraId="51D968E0" w14:textId="77777777" w:rsidR="00D46FF3" w:rsidRPr="0093176A" w:rsidRDefault="00D46FF3" w:rsidP="007B3890">
            <w:pPr>
              <w:pStyle w:val="Khc0"/>
              <w:spacing w:before="120"/>
              <w:jc w:val="center"/>
              <w:rPr>
                <w:rFonts w:ascii="Arial" w:hAnsi="Arial" w:cs="Arial"/>
              </w:rPr>
            </w:pPr>
            <w:r w:rsidRPr="0093176A">
              <w:rPr>
                <w:rFonts w:ascii="Arial" w:hAnsi="Arial" w:cs="Arial"/>
              </w:rPr>
              <w:t>4</w:t>
            </w:r>
          </w:p>
        </w:tc>
        <w:tc>
          <w:tcPr>
            <w:tcW w:w="1470" w:type="pct"/>
            <w:shd w:val="clear" w:color="auto" w:fill="FFFFFF"/>
          </w:tcPr>
          <w:p w14:paraId="1C993CCF" w14:textId="77777777" w:rsidR="00D46FF3" w:rsidRPr="0093176A" w:rsidRDefault="00D46FF3" w:rsidP="007B3890">
            <w:pPr>
              <w:pStyle w:val="Khc0"/>
              <w:spacing w:before="120"/>
              <w:rPr>
                <w:rFonts w:ascii="Arial" w:hAnsi="Arial" w:cs="Arial"/>
              </w:rPr>
            </w:pPr>
            <w:r w:rsidRPr="0093176A">
              <w:rPr>
                <w:rFonts w:ascii="Arial" w:hAnsi="Arial" w:cs="Arial"/>
                <w:b/>
                <w:bCs/>
              </w:rPr>
              <w:t>Xe hút bụi, quét rác</w:t>
            </w:r>
          </w:p>
        </w:tc>
        <w:tc>
          <w:tcPr>
            <w:tcW w:w="2599" w:type="pct"/>
            <w:shd w:val="clear" w:color="auto" w:fill="FFFFFF"/>
          </w:tcPr>
          <w:p w14:paraId="3DBE8619" w14:textId="77777777" w:rsidR="00D46FF3" w:rsidRPr="0093176A" w:rsidRDefault="00D46FF3" w:rsidP="007B3890">
            <w:pPr>
              <w:pStyle w:val="Khc0"/>
              <w:spacing w:before="120"/>
              <w:rPr>
                <w:rFonts w:ascii="Arial" w:hAnsi="Arial" w:cs="Arial"/>
              </w:rPr>
            </w:pPr>
            <w:r w:rsidRPr="0093176A">
              <w:rPr>
                <w:rFonts w:ascii="Arial" w:hAnsi="Arial" w:cs="Arial"/>
              </w:rPr>
              <w:t>Dung tích thùng chứa rác</w:t>
            </w:r>
          </w:p>
          <w:p w14:paraId="512B5010" w14:textId="77777777" w:rsidR="00D46FF3" w:rsidRPr="0093176A" w:rsidRDefault="00D46FF3" w:rsidP="007B3890">
            <w:pPr>
              <w:pStyle w:val="Khc0"/>
              <w:spacing w:before="120"/>
              <w:rPr>
                <w:rFonts w:ascii="Arial" w:hAnsi="Arial" w:cs="Arial"/>
              </w:rPr>
            </w:pPr>
            <w:r w:rsidRPr="0093176A">
              <w:rPr>
                <w:rFonts w:ascii="Arial" w:hAnsi="Arial" w:cs="Arial"/>
              </w:rPr>
              <w:t>Chiều rộng rải quét, chổi quét</w:t>
            </w:r>
          </w:p>
        </w:tc>
        <w:tc>
          <w:tcPr>
            <w:tcW w:w="525" w:type="pct"/>
            <w:shd w:val="clear" w:color="auto" w:fill="FFFFFF"/>
          </w:tcPr>
          <w:p w14:paraId="05AB4DA2"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r w:rsidRPr="0093176A">
              <w:rPr>
                <w:rFonts w:ascii="Arial" w:hAnsi="Arial" w:cs="Arial"/>
                <w:vertAlign w:val="superscript"/>
              </w:rPr>
              <w:t>3</w:t>
            </w:r>
          </w:p>
          <w:p w14:paraId="17CDEED6" w14:textId="77777777" w:rsidR="00D46FF3" w:rsidRPr="0093176A" w:rsidRDefault="00D46FF3" w:rsidP="007B3890">
            <w:pPr>
              <w:pStyle w:val="Khc0"/>
              <w:spacing w:before="120"/>
              <w:jc w:val="center"/>
              <w:rPr>
                <w:rFonts w:ascii="Arial" w:hAnsi="Arial" w:cs="Arial"/>
              </w:rPr>
            </w:pPr>
            <w:r w:rsidRPr="0093176A">
              <w:rPr>
                <w:rFonts w:ascii="Arial" w:hAnsi="Arial" w:cs="Arial"/>
              </w:rPr>
              <w:t>m</w:t>
            </w:r>
          </w:p>
        </w:tc>
      </w:tr>
      <w:tr w:rsidR="00D46FF3" w:rsidRPr="0093176A" w14:paraId="566DE20D" w14:textId="77777777">
        <w:trPr>
          <w:trHeight w:val="20"/>
          <w:jc w:val="center"/>
        </w:trPr>
        <w:tc>
          <w:tcPr>
            <w:tcW w:w="406" w:type="pct"/>
            <w:shd w:val="clear" w:color="auto" w:fill="FFFFFF"/>
          </w:tcPr>
          <w:p w14:paraId="6A58CC63" w14:textId="77777777" w:rsidR="00D46FF3" w:rsidRPr="0093176A" w:rsidRDefault="00D46FF3" w:rsidP="007B3890">
            <w:pPr>
              <w:pStyle w:val="Khc0"/>
              <w:spacing w:before="120"/>
              <w:jc w:val="center"/>
              <w:rPr>
                <w:rFonts w:ascii="Arial" w:hAnsi="Arial" w:cs="Arial"/>
              </w:rPr>
            </w:pPr>
            <w:r w:rsidRPr="0093176A">
              <w:rPr>
                <w:rFonts w:ascii="Arial" w:hAnsi="Arial" w:cs="Arial"/>
              </w:rPr>
              <w:t>5</w:t>
            </w:r>
          </w:p>
        </w:tc>
        <w:tc>
          <w:tcPr>
            <w:tcW w:w="1470" w:type="pct"/>
            <w:shd w:val="clear" w:color="auto" w:fill="FFFFFF"/>
          </w:tcPr>
          <w:p w14:paraId="6BA5D013" w14:textId="77777777" w:rsidR="00D46FF3" w:rsidRPr="0093176A" w:rsidRDefault="00D46FF3" w:rsidP="007B3890">
            <w:pPr>
              <w:pStyle w:val="Khc0"/>
              <w:spacing w:before="120"/>
              <w:rPr>
                <w:rFonts w:ascii="Arial" w:hAnsi="Arial" w:cs="Arial"/>
              </w:rPr>
            </w:pPr>
            <w:r w:rsidRPr="0093176A">
              <w:rPr>
                <w:rFonts w:ascii="Arial" w:hAnsi="Arial" w:cs="Arial"/>
                <w:b/>
                <w:bCs/>
              </w:rPr>
              <w:t>Xe máy chuyên dùng trong sân bay, b</w:t>
            </w:r>
            <w:r w:rsidRPr="0093176A">
              <w:rPr>
                <w:rFonts w:ascii="Arial" w:hAnsi="Arial" w:cs="Arial"/>
                <w:b/>
                <w:bCs/>
                <w:lang w:val="en-US"/>
              </w:rPr>
              <w:t>ế</w:t>
            </w:r>
            <w:r w:rsidRPr="0093176A">
              <w:rPr>
                <w:rFonts w:ascii="Arial" w:hAnsi="Arial" w:cs="Arial"/>
                <w:b/>
                <w:bCs/>
              </w:rPr>
              <w:t>n cảng, nhà kho...</w:t>
            </w:r>
          </w:p>
        </w:tc>
        <w:tc>
          <w:tcPr>
            <w:tcW w:w="2599" w:type="pct"/>
            <w:shd w:val="clear" w:color="auto" w:fill="FFFFFF"/>
          </w:tcPr>
          <w:p w14:paraId="532C4823" w14:textId="77777777" w:rsidR="00D46FF3" w:rsidRPr="0093176A" w:rsidRDefault="00D46FF3" w:rsidP="007B3890">
            <w:pPr>
              <w:spacing w:before="120"/>
              <w:rPr>
                <w:rFonts w:ascii="Arial" w:hAnsi="Arial" w:cs="Arial"/>
                <w:sz w:val="20"/>
                <w:szCs w:val="20"/>
              </w:rPr>
            </w:pPr>
          </w:p>
        </w:tc>
        <w:tc>
          <w:tcPr>
            <w:tcW w:w="525" w:type="pct"/>
            <w:shd w:val="clear" w:color="auto" w:fill="FFFFFF"/>
          </w:tcPr>
          <w:p w14:paraId="64D83B75" w14:textId="77777777" w:rsidR="00D46FF3" w:rsidRPr="0093176A" w:rsidRDefault="00D46FF3" w:rsidP="007B3890">
            <w:pPr>
              <w:spacing w:before="120"/>
              <w:jc w:val="center"/>
              <w:rPr>
                <w:rFonts w:ascii="Arial" w:hAnsi="Arial" w:cs="Arial"/>
                <w:sz w:val="20"/>
                <w:szCs w:val="20"/>
              </w:rPr>
            </w:pPr>
          </w:p>
        </w:tc>
      </w:tr>
    </w:tbl>
    <w:p w14:paraId="5085F1CD" w14:textId="77777777" w:rsidR="00D46FF3" w:rsidRPr="0093176A" w:rsidRDefault="00D46FF3" w:rsidP="007B3890">
      <w:pPr>
        <w:spacing w:before="120"/>
        <w:rPr>
          <w:rFonts w:ascii="Arial" w:hAnsi="Arial" w:cs="Arial"/>
          <w:bCs/>
          <w:sz w:val="20"/>
          <w:szCs w:val="20"/>
          <w:lang w:val="en-US"/>
        </w:rPr>
      </w:pPr>
    </w:p>
    <w:p w14:paraId="3D9A2096" w14:textId="77777777" w:rsidR="003312AD" w:rsidRPr="0093176A" w:rsidRDefault="003312AD" w:rsidP="007B3890">
      <w:pPr>
        <w:spacing w:before="120"/>
        <w:rPr>
          <w:lang w:val="en-US"/>
        </w:rPr>
      </w:pPr>
    </w:p>
    <w:sectPr w:rsidR="003312AD" w:rsidRPr="0093176A" w:rsidSect="0093176A">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1D9C3" w14:textId="77777777" w:rsidR="004946DC" w:rsidRDefault="004946DC">
      <w:r>
        <w:separator/>
      </w:r>
    </w:p>
  </w:endnote>
  <w:endnote w:type="continuationSeparator" w:id="0">
    <w:p w14:paraId="55A8820F" w14:textId="77777777" w:rsidR="004946DC" w:rsidRDefault="0049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53606" w14:textId="77777777" w:rsidR="00D46FF3" w:rsidRDefault="00D46FF3">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DB359" w14:textId="77777777" w:rsidR="00D46FF3" w:rsidRPr="00907F7D" w:rsidRDefault="00D46FF3" w:rsidP="00D46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23AD4" w14:textId="77777777" w:rsidR="004946DC" w:rsidRDefault="004946DC">
      <w:r>
        <w:separator/>
      </w:r>
    </w:p>
  </w:footnote>
  <w:footnote w:type="continuationSeparator" w:id="0">
    <w:p w14:paraId="706F5C48" w14:textId="77777777" w:rsidR="004946DC" w:rsidRDefault="00494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EE311" w14:textId="77777777" w:rsidR="00D46FF3" w:rsidRDefault="00D46FF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71CC" w14:textId="77777777" w:rsidR="00D46FF3" w:rsidRDefault="00D46FF3">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5055" w14:textId="77777777" w:rsidR="00D46FF3" w:rsidRPr="00907F7D" w:rsidRDefault="00D46FF3" w:rsidP="00D46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86080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288C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86D7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7EA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F8EC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2822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B065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C01A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523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7EB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F0789"/>
    <w:multiLevelType w:val="multilevel"/>
    <w:tmpl w:val="622CAA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0A9F2C3A"/>
    <w:multiLevelType w:val="multilevel"/>
    <w:tmpl w:val="AE2E96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19FD444B"/>
    <w:multiLevelType w:val="multilevel"/>
    <w:tmpl w:val="8626D2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1A240BE4"/>
    <w:multiLevelType w:val="multilevel"/>
    <w:tmpl w:val="CD26CCE4"/>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8F57AEF"/>
    <w:multiLevelType w:val="multilevel"/>
    <w:tmpl w:val="10A02B4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1943B15"/>
    <w:multiLevelType w:val="multilevel"/>
    <w:tmpl w:val="9CF6F7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32DD0DFC"/>
    <w:multiLevelType w:val="multilevel"/>
    <w:tmpl w:val="4DC63B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54B2D60"/>
    <w:multiLevelType w:val="multilevel"/>
    <w:tmpl w:val="CADAB4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60D195C"/>
    <w:multiLevelType w:val="multilevel"/>
    <w:tmpl w:val="37A0784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67C4E0E"/>
    <w:multiLevelType w:val="multilevel"/>
    <w:tmpl w:val="6A3053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480C37AA"/>
    <w:multiLevelType w:val="multilevel"/>
    <w:tmpl w:val="596AC8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503128F9"/>
    <w:multiLevelType w:val="multilevel"/>
    <w:tmpl w:val="1654DC42"/>
    <w:lvl w:ilvl="0">
      <w:start w:val="2"/>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50837CA8"/>
    <w:multiLevelType w:val="multilevel"/>
    <w:tmpl w:val="00B6B0E0"/>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50EB1EA5"/>
    <w:multiLevelType w:val="multilevel"/>
    <w:tmpl w:val="A0AC54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571C06B7"/>
    <w:multiLevelType w:val="multilevel"/>
    <w:tmpl w:val="721E4B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5A5F4ABD"/>
    <w:multiLevelType w:val="multilevel"/>
    <w:tmpl w:val="D1E4C0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D681EA3"/>
    <w:multiLevelType w:val="multilevel"/>
    <w:tmpl w:val="F9E68C16"/>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5E8F69F6"/>
    <w:multiLevelType w:val="multilevel"/>
    <w:tmpl w:val="87B25DC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657E653B"/>
    <w:multiLevelType w:val="multilevel"/>
    <w:tmpl w:val="9FBEB3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65D97B4B"/>
    <w:multiLevelType w:val="multilevel"/>
    <w:tmpl w:val="8EE0B1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6913410C"/>
    <w:multiLevelType w:val="multilevel"/>
    <w:tmpl w:val="4D24F1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15:restartNumberingAfterBreak="0">
    <w:nsid w:val="6A992EA9"/>
    <w:multiLevelType w:val="multilevel"/>
    <w:tmpl w:val="89BC51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771413D4"/>
    <w:multiLevelType w:val="multilevel"/>
    <w:tmpl w:val="ACFCE4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15:restartNumberingAfterBreak="0">
    <w:nsid w:val="7CB86444"/>
    <w:multiLevelType w:val="multilevel"/>
    <w:tmpl w:val="974602F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774905422">
    <w:abstractNumId w:val="22"/>
  </w:num>
  <w:num w:numId="2" w16cid:durableId="1176767122">
    <w:abstractNumId w:val="12"/>
  </w:num>
  <w:num w:numId="3" w16cid:durableId="582109779">
    <w:abstractNumId w:val="27"/>
  </w:num>
  <w:num w:numId="4" w16cid:durableId="62606386">
    <w:abstractNumId w:val="13"/>
  </w:num>
  <w:num w:numId="5" w16cid:durableId="1786341113">
    <w:abstractNumId w:val="33"/>
  </w:num>
  <w:num w:numId="6" w16cid:durableId="434635419">
    <w:abstractNumId w:val="21"/>
  </w:num>
  <w:num w:numId="7" w16cid:durableId="621613310">
    <w:abstractNumId w:val="15"/>
  </w:num>
  <w:num w:numId="8" w16cid:durableId="623736475">
    <w:abstractNumId w:val="14"/>
  </w:num>
  <w:num w:numId="9" w16cid:durableId="1785151035">
    <w:abstractNumId w:val="31"/>
  </w:num>
  <w:num w:numId="10" w16cid:durableId="677660123">
    <w:abstractNumId w:val="19"/>
  </w:num>
  <w:num w:numId="11" w16cid:durableId="539170495">
    <w:abstractNumId w:val="24"/>
  </w:num>
  <w:num w:numId="12" w16cid:durableId="1340306683">
    <w:abstractNumId w:val="16"/>
  </w:num>
  <w:num w:numId="13" w16cid:durableId="67505372">
    <w:abstractNumId w:val="25"/>
  </w:num>
  <w:num w:numId="14" w16cid:durableId="2142647954">
    <w:abstractNumId w:val="26"/>
  </w:num>
  <w:num w:numId="15" w16cid:durableId="1132866656">
    <w:abstractNumId w:val="18"/>
  </w:num>
  <w:num w:numId="16" w16cid:durableId="243606760">
    <w:abstractNumId w:val="17"/>
  </w:num>
  <w:num w:numId="17" w16cid:durableId="377163576">
    <w:abstractNumId w:val="32"/>
  </w:num>
  <w:num w:numId="18" w16cid:durableId="106580205">
    <w:abstractNumId w:val="23"/>
  </w:num>
  <w:num w:numId="19" w16cid:durableId="1746876916">
    <w:abstractNumId w:val="20"/>
  </w:num>
  <w:num w:numId="20" w16cid:durableId="1945845593">
    <w:abstractNumId w:val="30"/>
  </w:num>
  <w:num w:numId="21" w16cid:durableId="1906986572">
    <w:abstractNumId w:val="11"/>
  </w:num>
  <w:num w:numId="22" w16cid:durableId="2096244481">
    <w:abstractNumId w:val="29"/>
  </w:num>
  <w:num w:numId="23" w16cid:durableId="135995369">
    <w:abstractNumId w:val="28"/>
  </w:num>
  <w:num w:numId="24" w16cid:durableId="1711805315">
    <w:abstractNumId w:val="10"/>
  </w:num>
  <w:num w:numId="25" w16cid:durableId="1330600737">
    <w:abstractNumId w:val="9"/>
  </w:num>
  <w:num w:numId="26" w16cid:durableId="1284195357">
    <w:abstractNumId w:val="7"/>
  </w:num>
  <w:num w:numId="27" w16cid:durableId="1393887724">
    <w:abstractNumId w:val="6"/>
  </w:num>
  <w:num w:numId="28" w16cid:durableId="1431900124">
    <w:abstractNumId w:val="5"/>
  </w:num>
  <w:num w:numId="29" w16cid:durableId="674965952">
    <w:abstractNumId w:val="4"/>
  </w:num>
  <w:num w:numId="30" w16cid:durableId="1497569741">
    <w:abstractNumId w:val="8"/>
  </w:num>
  <w:num w:numId="31" w16cid:durableId="276061939">
    <w:abstractNumId w:val="3"/>
  </w:num>
  <w:num w:numId="32" w16cid:durableId="1492525739">
    <w:abstractNumId w:val="2"/>
  </w:num>
  <w:num w:numId="33" w16cid:durableId="692918410">
    <w:abstractNumId w:val="1"/>
  </w:num>
  <w:num w:numId="34" w16cid:durableId="60280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44F"/>
    <w:rsid w:val="000D2992"/>
    <w:rsid w:val="00103DB9"/>
    <w:rsid w:val="001339AD"/>
    <w:rsid w:val="00143D36"/>
    <w:rsid w:val="001D239F"/>
    <w:rsid w:val="002125EA"/>
    <w:rsid w:val="00244C3B"/>
    <w:rsid w:val="00250C09"/>
    <w:rsid w:val="002A1150"/>
    <w:rsid w:val="002A2829"/>
    <w:rsid w:val="002A33C6"/>
    <w:rsid w:val="002B298D"/>
    <w:rsid w:val="002B639B"/>
    <w:rsid w:val="002B6EF8"/>
    <w:rsid w:val="002E4A65"/>
    <w:rsid w:val="00324DCA"/>
    <w:rsid w:val="0032744F"/>
    <w:rsid w:val="003312AD"/>
    <w:rsid w:val="00381D25"/>
    <w:rsid w:val="00382ED3"/>
    <w:rsid w:val="003E7DEF"/>
    <w:rsid w:val="00430245"/>
    <w:rsid w:val="004312B1"/>
    <w:rsid w:val="00467744"/>
    <w:rsid w:val="004946DC"/>
    <w:rsid w:val="004B1B9D"/>
    <w:rsid w:val="004C0769"/>
    <w:rsid w:val="004D379E"/>
    <w:rsid w:val="0051615C"/>
    <w:rsid w:val="00541164"/>
    <w:rsid w:val="00543EFC"/>
    <w:rsid w:val="00602EF0"/>
    <w:rsid w:val="00617987"/>
    <w:rsid w:val="00634CD1"/>
    <w:rsid w:val="00654FF9"/>
    <w:rsid w:val="00683DA9"/>
    <w:rsid w:val="00695F31"/>
    <w:rsid w:val="006C2205"/>
    <w:rsid w:val="006E219B"/>
    <w:rsid w:val="006F09A6"/>
    <w:rsid w:val="007025CC"/>
    <w:rsid w:val="00702C11"/>
    <w:rsid w:val="00723C90"/>
    <w:rsid w:val="00750DA7"/>
    <w:rsid w:val="00772BE0"/>
    <w:rsid w:val="0078272A"/>
    <w:rsid w:val="007A0A3A"/>
    <w:rsid w:val="007B3890"/>
    <w:rsid w:val="007D4BCE"/>
    <w:rsid w:val="007F391E"/>
    <w:rsid w:val="00805F5B"/>
    <w:rsid w:val="008352C0"/>
    <w:rsid w:val="00867229"/>
    <w:rsid w:val="00883BE9"/>
    <w:rsid w:val="00887548"/>
    <w:rsid w:val="008B3828"/>
    <w:rsid w:val="008E56F9"/>
    <w:rsid w:val="00904C8D"/>
    <w:rsid w:val="0093176A"/>
    <w:rsid w:val="0095548B"/>
    <w:rsid w:val="009835B5"/>
    <w:rsid w:val="009A7FC8"/>
    <w:rsid w:val="009B2129"/>
    <w:rsid w:val="00A05DD2"/>
    <w:rsid w:val="00A06E18"/>
    <w:rsid w:val="00A13F8C"/>
    <w:rsid w:val="00A26486"/>
    <w:rsid w:val="00A5341A"/>
    <w:rsid w:val="00A7315E"/>
    <w:rsid w:val="00A80C68"/>
    <w:rsid w:val="00A92425"/>
    <w:rsid w:val="00AC0A71"/>
    <w:rsid w:val="00AD7FAC"/>
    <w:rsid w:val="00AE5190"/>
    <w:rsid w:val="00B34876"/>
    <w:rsid w:val="00B434A0"/>
    <w:rsid w:val="00B56C3A"/>
    <w:rsid w:val="00B722C4"/>
    <w:rsid w:val="00B7650D"/>
    <w:rsid w:val="00C32D3E"/>
    <w:rsid w:val="00C35D93"/>
    <w:rsid w:val="00C55E12"/>
    <w:rsid w:val="00C67B70"/>
    <w:rsid w:val="00CB5A31"/>
    <w:rsid w:val="00CD59C7"/>
    <w:rsid w:val="00CD607E"/>
    <w:rsid w:val="00D05E4F"/>
    <w:rsid w:val="00D46FF3"/>
    <w:rsid w:val="00D613AE"/>
    <w:rsid w:val="00D768B2"/>
    <w:rsid w:val="00D974A3"/>
    <w:rsid w:val="00DC33F3"/>
    <w:rsid w:val="00DE05AD"/>
    <w:rsid w:val="00E647BD"/>
    <w:rsid w:val="00EE084C"/>
    <w:rsid w:val="00EE5923"/>
    <w:rsid w:val="00EF20F0"/>
    <w:rsid w:val="00EF5507"/>
    <w:rsid w:val="00F139F9"/>
    <w:rsid w:val="00F40653"/>
    <w:rsid w:val="00F9594A"/>
    <w:rsid w:val="00FA0B51"/>
    <w:rsid w:val="00FF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FDB08A3"/>
  <w15:chartTrackingRefBased/>
  <w15:docId w15:val="{20952D58-A215-4178-878B-26C43CA1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Arial Unicode MS" w:hAnsi="Arial Unicode MS" w:cs="Arial Unicode MS"/>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EE5923"/>
    <w:pPr>
      <w:tabs>
        <w:tab w:val="left" w:pos="1152"/>
      </w:tabs>
      <w:spacing w:before="120" w:after="120" w:line="312" w:lineRule="auto"/>
    </w:pPr>
    <w:rPr>
      <w:rFonts w:ascii="Arial" w:hAnsi="Arial" w:cs="Arial"/>
      <w:sz w:val="26"/>
      <w:szCs w:val="26"/>
    </w:rPr>
  </w:style>
  <w:style w:type="character" w:styleId="Hyperlink">
    <w:name w:val="Hyperlink"/>
    <w:rPr>
      <w:color w:val="0066CC"/>
      <w:u w:val="single"/>
    </w:rPr>
  </w:style>
  <w:style w:type="character" w:customStyle="1" w:styleId="Vnbnnidung3">
    <w:name w:val="Văn bản nội dung (3)"/>
    <w:rPr>
      <w:rFonts w:ascii="Times New Roman" w:hAnsi="Times New Roman" w:cs="Times New Roman"/>
      <w:b/>
      <w:bCs/>
      <w:sz w:val="26"/>
      <w:szCs w:val="26"/>
      <w:u w:val="none"/>
    </w:rPr>
  </w:style>
  <w:style w:type="character" w:customStyle="1" w:styleId="Vnbnnidung5">
    <w:name w:val="Văn bản nội dung (5)"/>
    <w:rPr>
      <w:rFonts w:ascii="Times New Roman" w:hAnsi="Times New Roman" w:cs="Times New Roman"/>
      <w:sz w:val="26"/>
      <w:szCs w:val="26"/>
      <w:u w:val="none"/>
    </w:rPr>
  </w:style>
  <w:style w:type="character" w:customStyle="1" w:styleId="Chthchnh">
    <w:name w:val="Chú thích ảnh_"/>
    <w:link w:val="Chthchnh0"/>
    <w:rPr>
      <w:rFonts w:ascii="Times New Roman" w:hAnsi="Times New Roman" w:cs="Times New Roman"/>
      <w:sz w:val="28"/>
      <w:szCs w:val="28"/>
      <w:u w:val="none"/>
    </w:rPr>
  </w:style>
  <w:style w:type="paragraph" w:customStyle="1" w:styleId="Chthchnh0">
    <w:name w:val="Chú thích ảnh"/>
    <w:basedOn w:val="Normal"/>
    <w:link w:val="Chthchnh"/>
    <w:pPr>
      <w:shd w:val="clear" w:color="auto" w:fill="FFFFFF"/>
      <w:spacing w:line="240" w:lineRule="atLeast"/>
    </w:pPr>
    <w:rPr>
      <w:rFonts w:ascii="Times New Roman" w:hAnsi="Times New Roman" w:cs="Times New Roman"/>
      <w:color w:val="auto"/>
      <w:sz w:val="28"/>
      <w:szCs w:val="28"/>
      <w:lang w:eastAsia="en-US"/>
    </w:rPr>
  </w:style>
  <w:style w:type="character" w:customStyle="1" w:styleId="Vnbnnidung30">
    <w:name w:val="Văn bản nội dung (3)_"/>
    <w:link w:val="Vnbnnidung31"/>
    <w:rPr>
      <w:rFonts w:ascii="Times New Roman" w:hAnsi="Times New Roman" w:cs="Times New Roman"/>
      <w:b/>
      <w:bCs/>
      <w:sz w:val="26"/>
      <w:szCs w:val="26"/>
      <w:u w:val="none"/>
    </w:rPr>
  </w:style>
  <w:style w:type="paragraph" w:customStyle="1" w:styleId="Vnbnnidung31">
    <w:name w:val="Văn bản nội dung (3)1"/>
    <w:basedOn w:val="Normal"/>
    <w:link w:val="Vnbnnidung30"/>
    <w:pPr>
      <w:shd w:val="clear" w:color="auto" w:fill="FFFFFF"/>
      <w:spacing w:line="302" w:lineRule="exact"/>
      <w:ind w:hanging="800"/>
    </w:pPr>
    <w:rPr>
      <w:rFonts w:ascii="Times New Roman" w:hAnsi="Times New Roman" w:cs="Times New Roman"/>
      <w:b/>
      <w:bCs/>
      <w:color w:val="auto"/>
      <w:sz w:val="26"/>
      <w:szCs w:val="26"/>
      <w:lang w:eastAsia="en-US"/>
    </w:rPr>
  </w:style>
  <w:style w:type="character" w:customStyle="1" w:styleId="Vnbnnidung32">
    <w:name w:val="Văn bản nội dung (3)2"/>
    <w:rPr>
      <w:rFonts w:ascii="Times New Roman" w:hAnsi="Times New Roman" w:cs="Times New Roman"/>
      <w:b/>
      <w:bCs/>
      <w:sz w:val="26"/>
      <w:szCs w:val="26"/>
      <w:u w:val="single"/>
    </w:rPr>
  </w:style>
  <w:style w:type="character" w:customStyle="1" w:styleId="Vnbnnidung4">
    <w:name w:val="Văn bản nội dung (4)_"/>
    <w:link w:val="Vnbnnidung40"/>
    <w:rPr>
      <w:rFonts w:ascii="Times New Roman" w:hAnsi="Times New Roman" w:cs="Times New Roman"/>
      <w:i/>
      <w:iCs/>
      <w:sz w:val="26"/>
      <w:szCs w:val="26"/>
      <w:u w:val="none"/>
    </w:rPr>
  </w:style>
  <w:style w:type="paragraph" w:customStyle="1" w:styleId="Vnbnnidung40">
    <w:name w:val="Văn bản nội dung (4)"/>
    <w:basedOn w:val="Normal"/>
    <w:link w:val="Vnbnnidung4"/>
    <w:pPr>
      <w:shd w:val="clear" w:color="auto" w:fill="FFFFFF"/>
      <w:spacing w:line="240" w:lineRule="atLeast"/>
    </w:pPr>
    <w:rPr>
      <w:rFonts w:ascii="Times New Roman" w:hAnsi="Times New Roman" w:cs="Times New Roman"/>
      <w:i/>
      <w:iCs/>
      <w:color w:val="auto"/>
      <w:sz w:val="26"/>
      <w:szCs w:val="26"/>
      <w:lang w:eastAsia="en-US"/>
    </w:rPr>
  </w:style>
  <w:style w:type="character" w:customStyle="1" w:styleId="Vnbnnidung4Khnginnghing">
    <w:name w:val="Văn bản nội dung (4) + Không in nghiêng"/>
    <w:basedOn w:val="Vnbnnidung4"/>
    <w:rPr>
      <w:rFonts w:ascii="Times New Roman" w:hAnsi="Times New Roman" w:cs="Times New Roman"/>
      <w:i/>
      <w:iCs/>
      <w:sz w:val="26"/>
      <w:szCs w:val="26"/>
      <w:u w:val="none"/>
    </w:rPr>
  </w:style>
  <w:style w:type="character" w:customStyle="1" w:styleId="Vnbnnidung418pt">
    <w:name w:val="Văn bản nội dung (4) + 18 pt"/>
    <w:aliases w:val="In đậm,Không in nghiêng,Tỉ lệ 66%"/>
    <w:rPr>
      <w:rFonts w:ascii="Times New Roman" w:hAnsi="Times New Roman" w:cs="Times New Roman"/>
      <w:b/>
      <w:bCs/>
      <w:i/>
      <w:iCs/>
      <w:w w:val="66"/>
      <w:sz w:val="36"/>
      <w:szCs w:val="36"/>
      <w:u w:val="none"/>
    </w:rPr>
  </w:style>
  <w:style w:type="character" w:customStyle="1" w:styleId="Vnbnnidung418pt1">
    <w:name w:val="Văn bản nội dung (4) + 18 pt1"/>
    <w:aliases w:val="Không in nghiêng1"/>
    <w:rPr>
      <w:rFonts w:ascii="Times New Roman" w:hAnsi="Times New Roman" w:cs="Times New Roman"/>
      <w:i/>
      <w:iCs/>
      <w:sz w:val="36"/>
      <w:szCs w:val="36"/>
      <w:u w:val="none"/>
    </w:rPr>
  </w:style>
  <w:style w:type="character" w:customStyle="1" w:styleId="Tiu2">
    <w:name w:val="Tiêu đề #2_"/>
    <w:link w:val="Tiu20"/>
    <w:rPr>
      <w:rFonts w:ascii="Times New Roman" w:hAnsi="Times New Roman" w:cs="Times New Roman"/>
      <w:sz w:val="28"/>
      <w:szCs w:val="28"/>
      <w:u w:val="none"/>
    </w:rPr>
  </w:style>
  <w:style w:type="paragraph" w:customStyle="1" w:styleId="Tiu20">
    <w:name w:val="Tiêu đề #2"/>
    <w:basedOn w:val="Normal"/>
    <w:link w:val="Tiu2"/>
    <w:pPr>
      <w:shd w:val="clear" w:color="auto" w:fill="FFFFFF"/>
      <w:spacing w:line="317" w:lineRule="exact"/>
      <w:jc w:val="center"/>
      <w:outlineLvl w:val="1"/>
    </w:pPr>
    <w:rPr>
      <w:rFonts w:ascii="Times New Roman" w:hAnsi="Times New Roman" w:cs="Times New Roman"/>
      <w:color w:val="auto"/>
      <w:sz w:val="28"/>
      <w:szCs w:val="28"/>
      <w:lang w:eastAsia="en-US"/>
    </w:rPr>
  </w:style>
  <w:style w:type="character" w:customStyle="1" w:styleId="Vnbnnidung2">
    <w:name w:val="Văn bản nội dung (2)_"/>
    <w:link w:val="Vnbnnidung20"/>
    <w:rPr>
      <w:rFonts w:ascii="Times New Roman" w:hAnsi="Times New Roman" w:cs="Times New Roman"/>
      <w:sz w:val="28"/>
      <w:szCs w:val="28"/>
      <w:u w:val="none"/>
    </w:rPr>
  </w:style>
  <w:style w:type="paragraph" w:customStyle="1" w:styleId="Vnbnnidung20">
    <w:name w:val="Văn bản nội dung (2)"/>
    <w:basedOn w:val="Normal"/>
    <w:link w:val="Vnbnnidung2"/>
    <w:pPr>
      <w:shd w:val="clear" w:color="auto" w:fill="FFFFFF"/>
      <w:spacing w:line="317" w:lineRule="exact"/>
      <w:jc w:val="center"/>
    </w:pPr>
    <w:rPr>
      <w:rFonts w:ascii="Times New Roman" w:hAnsi="Times New Roman" w:cs="Times New Roman"/>
      <w:color w:val="auto"/>
      <w:sz w:val="28"/>
      <w:szCs w:val="28"/>
      <w:lang w:eastAsia="en-US"/>
    </w:rPr>
  </w:style>
  <w:style w:type="character" w:customStyle="1" w:styleId="Vnbnnidung210pt">
    <w:name w:val="Văn bản nội dung (2) + 10 pt"/>
    <w:rPr>
      <w:rFonts w:ascii="Times New Roman" w:hAnsi="Times New Roman" w:cs="Times New Roman"/>
      <w:sz w:val="20"/>
      <w:szCs w:val="20"/>
      <w:u w:val="none"/>
    </w:rPr>
  </w:style>
  <w:style w:type="character" w:customStyle="1" w:styleId="Vnbnnidung50">
    <w:name w:val="Văn bản nội dung (5)_"/>
    <w:link w:val="Vnbnnidung51"/>
    <w:rPr>
      <w:rFonts w:ascii="Times New Roman" w:hAnsi="Times New Roman" w:cs="Times New Roman"/>
      <w:sz w:val="26"/>
      <w:szCs w:val="26"/>
      <w:u w:val="none"/>
    </w:rPr>
  </w:style>
  <w:style w:type="paragraph" w:customStyle="1" w:styleId="Vnbnnidung51">
    <w:name w:val="Văn bản nội dung (5)1"/>
    <w:basedOn w:val="Normal"/>
    <w:link w:val="Vnbnnidung50"/>
    <w:pPr>
      <w:shd w:val="clear" w:color="auto" w:fill="FFFFFF"/>
      <w:spacing w:line="338" w:lineRule="exact"/>
      <w:jc w:val="both"/>
    </w:pPr>
    <w:rPr>
      <w:rFonts w:ascii="Times New Roman" w:hAnsi="Times New Roman" w:cs="Times New Roman"/>
      <w:color w:val="auto"/>
      <w:sz w:val="26"/>
      <w:szCs w:val="26"/>
      <w:lang w:eastAsia="en-US"/>
    </w:rPr>
  </w:style>
  <w:style w:type="character" w:customStyle="1" w:styleId="Vnbnnidung5Innghing">
    <w:name w:val="Văn bản nội dung (5) + In nghiêng"/>
    <w:rPr>
      <w:rFonts w:ascii="Times New Roman" w:hAnsi="Times New Roman" w:cs="Times New Roman"/>
      <w:i/>
      <w:iCs/>
      <w:sz w:val="26"/>
      <w:szCs w:val="26"/>
      <w:u w:val="none"/>
    </w:rPr>
  </w:style>
  <w:style w:type="character" w:customStyle="1" w:styleId="Tiu22">
    <w:name w:val="Tiêu đề #2 (2)_"/>
    <w:link w:val="Tiu220"/>
    <w:rPr>
      <w:rFonts w:ascii="Consolas" w:hAnsi="Consolas" w:cs="Consolas"/>
      <w:sz w:val="26"/>
      <w:szCs w:val="26"/>
      <w:u w:val="none"/>
    </w:rPr>
  </w:style>
  <w:style w:type="paragraph" w:customStyle="1" w:styleId="Tiu220">
    <w:name w:val="Tiêu đề #2 (2)"/>
    <w:basedOn w:val="Normal"/>
    <w:link w:val="Tiu22"/>
    <w:pPr>
      <w:shd w:val="clear" w:color="auto" w:fill="FFFFFF"/>
      <w:spacing w:line="240" w:lineRule="atLeast"/>
      <w:jc w:val="center"/>
      <w:outlineLvl w:val="1"/>
    </w:pPr>
    <w:rPr>
      <w:rFonts w:ascii="Consolas" w:hAnsi="Consolas" w:cs="Consolas"/>
      <w:color w:val="auto"/>
      <w:sz w:val="26"/>
      <w:szCs w:val="26"/>
      <w:lang w:eastAsia="en-US"/>
    </w:rPr>
  </w:style>
  <w:style w:type="character" w:customStyle="1" w:styleId="Vnbnnidung2Innghing">
    <w:name w:val="Văn bản nội dung (2) + In nghiêng"/>
    <w:rPr>
      <w:rFonts w:ascii="Times New Roman" w:hAnsi="Times New Roman" w:cs="Times New Roman"/>
      <w:i/>
      <w:iCs/>
      <w:sz w:val="28"/>
      <w:szCs w:val="28"/>
      <w:u w:val="none"/>
    </w:rPr>
  </w:style>
  <w:style w:type="character" w:customStyle="1" w:styleId="Vnbnnidung6">
    <w:name w:val="Văn bản nội dung (6)_"/>
    <w:link w:val="Vnbnnidung61"/>
    <w:rPr>
      <w:rFonts w:ascii="Times New Roman" w:hAnsi="Times New Roman" w:cs="Times New Roman"/>
      <w:b/>
      <w:bCs/>
      <w:sz w:val="28"/>
      <w:szCs w:val="28"/>
      <w:u w:val="none"/>
    </w:rPr>
  </w:style>
  <w:style w:type="paragraph" w:customStyle="1" w:styleId="Vnbnnidung61">
    <w:name w:val="Văn bản nội dung (6)1"/>
    <w:basedOn w:val="Normal"/>
    <w:link w:val="Vnbnnidung6"/>
    <w:pPr>
      <w:shd w:val="clear" w:color="auto" w:fill="FFFFFF"/>
      <w:spacing w:line="240" w:lineRule="atLeast"/>
      <w:jc w:val="both"/>
    </w:pPr>
    <w:rPr>
      <w:rFonts w:ascii="Times New Roman" w:hAnsi="Times New Roman" w:cs="Times New Roman"/>
      <w:b/>
      <w:bCs/>
      <w:color w:val="auto"/>
      <w:sz w:val="28"/>
      <w:szCs w:val="28"/>
      <w:lang w:eastAsia="en-US"/>
    </w:rPr>
  </w:style>
  <w:style w:type="character" w:customStyle="1" w:styleId="Vnbnnidung60">
    <w:name w:val="Văn bản nội dung (6)"/>
    <w:basedOn w:val="Vnbnnidung6"/>
    <w:rPr>
      <w:rFonts w:ascii="Times New Roman" w:hAnsi="Times New Roman" w:cs="Times New Roman"/>
      <w:b/>
      <w:bCs/>
      <w:sz w:val="28"/>
      <w:szCs w:val="28"/>
      <w:u w:val="none"/>
    </w:rPr>
  </w:style>
  <w:style w:type="character" w:customStyle="1" w:styleId="Vnbnnidung6MSReferenceSansSerif">
    <w:name w:val="Văn bản nội dung (6) + MS Reference Sans Serif"/>
    <w:aliases w:val="16 pt,Không in đậm"/>
    <w:rPr>
      <w:rFonts w:ascii="MS Reference Sans Serif" w:hAnsi="MS Reference Sans Serif" w:cs="MS Reference Sans Serif"/>
      <w:b/>
      <w:bCs/>
      <w:sz w:val="32"/>
      <w:szCs w:val="32"/>
      <w:u w:val="none"/>
    </w:rPr>
  </w:style>
  <w:style w:type="character" w:customStyle="1" w:styleId="Tiu23">
    <w:name w:val="Tiêu đề #2 (3)_"/>
    <w:link w:val="Tiu230"/>
    <w:rPr>
      <w:rFonts w:ascii="Segoe UI" w:hAnsi="Segoe UI" w:cs="Segoe UI"/>
      <w:sz w:val="24"/>
      <w:szCs w:val="24"/>
      <w:u w:val="none"/>
    </w:rPr>
  </w:style>
  <w:style w:type="paragraph" w:customStyle="1" w:styleId="Tiu230">
    <w:name w:val="Tiêu đề #2 (3)"/>
    <w:basedOn w:val="Normal"/>
    <w:link w:val="Tiu23"/>
    <w:pPr>
      <w:shd w:val="clear" w:color="auto" w:fill="FFFFFF"/>
      <w:spacing w:line="240" w:lineRule="atLeast"/>
      <w:jc w:val="center"/>
      <w:outlineLvl w:val="1"/>
    </w:pPr>
    <w:rPr>
      <w:rFonts w:ascii="Segoe UI" w:hAnsi="Segoe UI" w:cs="Segoe UI"/>
      <w:color w:val="auto"/>
      <w:lang w:eastAsia="en-US"/>
    </w:rPr>
  </w:style>
  <w:style w:type="character" w:customStyle="1" w:styleId="Tiu24">
    <w:name w:val="Tiêu đề #2 (4)_"/>
    <w:link w:val="Tiu240"/>
    <w:rPr>
      <w:rFonts w:ascii="Times New Roman" w:hAnsi="Times New Roman" w:cs="Times New Roman"/>
      <w:w w:val="100"/>
      <w:sz w:val="26"/>
      <w:szCs w:val="26"/>
      <w:u w:val="none"/>
    </w:rPr>
  </w:style>
  <w:style w:type="paragraph" w:customStyle="1" w:styleId="Tiu240">
    <w:name w:val="Tiêu đề #2 (4)"/>
    <w:basedOn w:val="Normal"/>
    <w:link w:val="Tiu24"/>
    <w:pPr>
      <w:shd w:val="clear" w:color="auto" w:fill="FFFFFF"/>
      <w:spacing w:line="240" w:lineRule="atLeast"/>
      <w:jc w:val="center"/>
      <w:outlineLvl w:val="1"/>
    </w:pPr>
    <w:rPr>
      <w:rFonts w:ascii="Times New Roman" w:hAnsi="Times New Roman" w:cs="Times New Roman"/>
      <w:color w:val="auto"/>
      <w:sz w:val="26"/>
      <w:szCs w:val="26"/>
      <w:lang w:eastAsia="en-US"/>
    </w:rPr>
  </w:style>
  <w:style w:type="character" w:customStyle="1" w:styleId="Tiu25">
    <w:name w:val="Tiêu đề #2 (5)_"/>
    <w:link w:val="Tiu250"/>
    <w:rPr>
      <w:rFonts w:ascii="Times New Roman" w:hAnsi="Times New Roman" w:cs="Times New Roman"/>
      <w:sz w:val="26"/>
      <w:szCs w:val="26"/>
      <w:u w:val="none"/>
    </w:rPr>
  </w:style>
  <w:style w:type="paragraph" w:customStyle="1" w:styleId="Tiu250">
    <w:name w:val="Tiêu đề #2 (5)"/>
    <w:basedOn w:val="Normal"/>
    <w:link w:val="Tiu25"/>
    <w:pPr>
      <w:shd w:val="clear" w:color="auto" w:fill="FFFFFF"/>
      <w:spacing w:line="240" w:lineRule="atLeast"/>
      <w:jc w:val="center"/>
      <w:outlineLvl w:val="1"/>
    </w:pPr>
    <w:rPr>
      <w:rFonts w:ascii="Times New Roman" w:hAnsi="Times New Roman" w:cs="Times New Roman"/>
      <w:color w:val="auto"/>
      <w:sz w:val="26"/>
      <w:szCs w:val="26"/>
      <w:lang w:eastAsia="en-US"/>
    </w:rPr>
  </w:style>
  <w:style w:type="character" w:customStyle="1" w:styleId="Vnbnnidung7">
    <w:name w:val="Văn bản nội dung (7)_"/>
    <w:link w:val="Vnbnnidung70"/>
    <w:rPr>
      <w:rFonts w:ascii="Consolas" w:hAnsi="Consolas" w:cs="Consolas"/>
      <w:sz w:val="8"/>
      <w:szCs w:val="8"/>
      <w:u w:val="none"/>
    </w:rPr>
  </w:style>
  <w:style w:type="paragraph" w:customStyle="1" w:styleId="Vnbnnidung70">
    <w:name w:val="Văn bản nội dung (7)"/>
    <w:basedOn w:val="Normal"/>
    <w:link w:val="Vnbnnidung7"/>
    <w:pPr>
      <w:shd w:val="clear" w:color="auto" w:fill="FFFFFF"/>
      <w:spacing w:line="353" w:lineRule="exact"/>
    </w:pPr>
    <w:rPr>
      <w:rFonts w:ascii="Consolas" w:hAnsi="Consolas" w:cs="Consolas"/>
      <w:color w:val="auto"/>
      <w:sz w:val="8"/>
      <w:szCs w:val="8"/>
      <w:lang w:eastAsia="en-US"/>
    </w:rPr>
  </w:style>
  <w:style w:type="character" w:customStyle="1" w:styleId="Tiu1">
    <w:name w:val="Tiêu đề #1_"/>
    <w:link w:val="Tiu10"/>
    <w:rPr>
      <w:rFonts w:ascii="Times New Roman" w:hAnsi="Times New Roman" w:cs="Times New Roman"/>
      <w:b/>
      <w:bCs/>
      <w:spacing w:val="0"/>
      <w:sz w:val="30"/>
      <w:szCs w:val="30"/>
      <w:u w:val="none"/>
    </w:rPr>
  </w:style>
  <w:style w:type="paragraph" w:customStyle="1" w:styleId="Tiu10">
    <w:name w:val="Tiêu đề #1"/>
    <w:basedOn w:val="Normal"/>
    <w:link w:val="Tiu1"/>
    <w:pPr>
      <w:shd w:val="clear" w:color="auto" w:fill="FFFFFF"/>
      <w:spacing w:line="353" w:lineRule="exact"/>
      <w:jc w:val="both"/>
      <w:outlineLvl w:val="0"/>
    </w:pPr>
    <w:rPr>
      <w:rFonts w:ascii="Times New Roman" w:hAnsi="Times New Roman" w:cs="Times New Roman"/>
      <w:b/>
      <w:bCs/>
      <w:color w:val="auto"/>
      <w:sz w:val="30"/>
      <w:szCs w:val="30"/>
      <w:lang w:eastAsia="en-US"/>
    </w:rPr>
  </w:style>
  <w:style w:type="character" w:customStyle="1" w:styleId="Tiu26">
    <w:name w:val="Tiêu đề #2 (6)_"/>
    <w:link w:val="Tiu260"/>
    <w:rPr>
      <w:rFonts w:ascii="Segoe UI" w:hAnsi="Segoe UI" w:cs="Segoe UI"/>
      <w:spacing w:val="0"/>
      <w:w w:val="100"/>
      <w:sz w:val="22"/>
      <w:szCs w:val="22"/>
      <w:u w:val="none"/>
    </w:rPr>
  </w:style>
  <w:style w:type="paragraph" w:customStyle="1" w:styleId="Tiu260">
    <w:name w:val="Tiêu đề #2 (6)"/>
    <w:basedOn w:val="Normal"/>
    <w:link w:val="Tiu26"/>
    <w:pPr>
      <w:shd w:val="clear" w:color="auto" w:fill="FFFFFF"/>
      <w:spacing w:line="240" w:lineRule="atLeast"/>
      <w:jc w:val="center"/>
      <w:outlineLvl w:val="1"/>
    </w:pPr>
    <w:rPr>
      <w:rFonts w:ascii="Segoe UI" w:hAnsi="Segoe UI" w:cs="Segoe UI"/>
      <w:color w:val="auto"/>
      <w:sz w:val="22"/>
      <w:szCs w:val="22"/>
      <w:lang w:eastAsia="en-US"/>
    </w:rPr>
  </w:style>
  <w:style w:type="character" w:customStyle="1" w:styleId="Vnbnnidung8">
    <w:name w:val="Văn bản nội dung (8)_"/>
    <w:link w:val="Vnbnnidung80"/>
    <w:rPr>
      <w:rFonts w:ascii="Times New Roman" w:hAnsi="Times New Roman" w:cs="Times New Roman"/>
      <w:b/>
      <w:bCs/>
      <w:i/>
      <w:iCs/>
      <w:u w:val="none"/>
    </w:rPr>
  </w:style>
  <w:style w:type="paragraph" w:customStyle="1" w:styleId="Vnbnnidung80">
    <w:name w:val="Văn bản nội dung (8)"/>
    <w:basedOn w:val="Normal"/>
    <w:link w:val="Vnbnnidung8"/>
    <w:pPr>
      <w:shd w:val="clear" w:color="auto" w:fill="FFFFFF"/>
      <w:spacing w:line="252" w:lineRule="exact"/>
      <w:jc w:val="both"/>
    </w:pPr>
    <w:rPr>
      <w:rFonts w:ascii="Times New Roman" w:hAnsi="Times New Roman" w:cs="Times New Roman"/>
      <w:b/>
      <w:bCs/>
      <w:i/>
      <w:iCs/>
      <w:color w:val="auto"/>
      <w:lang w:eastAsia="en-US"/>
    </w:rPr>
  </w:style>
  <w:style w:type="character" w:customStyle="1" w:styleId="Vnbnnidung813pt">
    <w:name w:val="Văn bản nội dung (8) + 13 pt"/>
    <w:aliases w:val="Không in đậm1"/>
    <w:rPr>
      <w:rFonts w:ascii="Times New Roman" w:hAnsi="Times New Roman" w:cs="Times New Roman"/>
      <w:b/>
      <w:bCs/>
      <w:i/>
      <w:iCs/>
      <w:sz w:val="26"/>
      <w:szCs w:val="26"/>
      <w:u w:val="none"/>
    </w:rPr>
  </w:style>
  <w:style w:type="character" w:customStyle="1" w:styleId="Vnbnnidung9">
    <w:name w:val="Văn bản nội dung (9)_"/>
    <w:link w:val="Vnbnnidung90"/>
    <w:rPr>
      <w:rFonts w:ascii="Times New Roman" w:hAnsi="Times New Roman" w:cs="Times New Roman"/>
      <w:sz w:val="22"/>
      <w:szCs w:val="22"/>
      <w:u w:val="none"/>
    </w:rPr>
  </w:style>
  <w:style w:type="paragraph" w:customStyle="1" w:styleId="Vnbnnidung90">
    <w:name w:val="Văn bản nội dung (9)"/>
    <w:basedOn w:val="Normal"/>
    <w:link w:val="Vnbnnidung9"/>
    <w:pPr>
      <w:shd w:val="clear" w:color="auto" w:fill="FFFFFF"/>
      <w:spacing w:line="252" w:lineRule="exact"/>
      <w:jc w:val="both"/>
    </w:pPr>
    <w:rPr>
      <w:rFonts w:ascii="Times New Roman" w:hAnsi="Times New Roman" w:cs="Times New Roman"/>
      <w:color w:val="auto"/>
      <w:sz w:val="22"/>
      <w:szCs w:val="22"/>
      <w:lang w:eastAsia="en-US"/>
    </w:rPr>
  </w:style>
  <w:style w:type="paragraph" w:styleId="Header">
    <w:name w:val="header"/>
    <w:basedOn w:val="Normal"/>
    <w:link w:val="HeaderChar"/>
    <w:rsid w:val="0051615C"/>
    <w:pPr>
      <w:tabs>
        <w:tab w:val="center" w:pos="4320"/>
        <w:tab w:val="right" w:pos="8640"/>
      </w:tabs>
    </w:pPr>
  </w:style>
  <w:style w:type="character" w:customStyle="1" w:styleId="HeaderChar">
    <w:name w:val="Header Char"/>
    <w:link w:val="Header"/>
    <w:locked/>
    <w:rsid w:val="00D46FF3"/>
    <w:rPr>
      <w:rFonts w:ascii="Arial Unicode MS" w:eastAsia="Arial Unicode MS" w:hAnsi="Arial Unicode MS" w:cs="Arial Unicode MS"/>
      <w:color w:val="000000"/>
      <w:sz w:val="24"/>
      <w:szCs w:val="24"/>
      <w:lang w:val="vi-VN" w:eastAsia="vi-VN" w:bidi="ar-SA"/>
    </w:rPr>
  </w:style>
  <w:style w:type="paragraph" w:styleId="Footer">
    <w:name w:val="footer"/>
    <w:basedOn w:val="Normal"/>
    <w:link w:val="FooterChar"/>
    <w:rsid w:val="0051615C"/>
    <w:pPr>
      <w:tabs>
        <w:tab w:val="center" w:pos="4320"/>
        <w:tab w:val="right" w:pos="8640"/>
      </w:tabs>
    </w:pPr>
  </w:style>
  <w:style w:type="character" w:customStyle="1" w:styleId="FooterChar">
    <w:name w:val="Footer Char"/>
    <w:link w:val="Footer"/>
    <w:locked/>
    <w:rsid w:val="00D46FF3"/>
    <w:rPr>
      <w:rFonts w:ascii="Arial Unicode MS" w:eastAsia="Arial Unicode MS" w:hAnsi="Arial Unicode MS" w:cs="Arial Unicode MS"/>
      <w:color w:val="000000"/>
      <w:sz w:val="24"/>
      <w:szCs w:val="24"/>
      <w:lang w:val="vi-VN" w:eastAsia="vi-VN" w:bidi="ar-SA"/>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EE5923"/>
    <w:rPr>
      <w:rFont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 Char"/>
    <w:basedOn w:val="Normal"/>
    <w:autoRedefine/>
    <w:rsid w:val="003312AD"/>
    <w:pPr>
      <w:widowControl/>
      <w:spacing w:after="160" w:line="240" w:lineRule="exact"/>
    </w:pPr>
    <w:rPr>
      <w:rFonts w:ascii="Verdana" w:eastAsia="Times New Roman" w:hAnsi="Verdana" w:cs="Verdana"/>
      <w:color w:val="auto"/>
      <w:sz w:val="20"/>
      <w:szCs w:val="20"/>
      <w:lang w:val="en-US" w:eastAsia="en-US"/>
    </w:rPr>
  </w:style>
  <w:style w:type="character" w:customStyle="1" w:styleId="BodyTextChar">
    <w:name w:val="Body Text Char"/>
    <w:link w:val="BodyText"/>
    <w:locked/>
    <w:rsid w:val="00D46FF3"/>
    <w:rPr>
      <w:lang w:bidi="ar-SA"/>
    </w:rPr>
  </w:style>
  <w:style w:type="paragraph" w:styleId="BodyText">
    <w:name w:val="Body Text"/>
    <w:basedOn w:val="Normal"/>
    <w:link w:val="BodyTextChar"/>
    <w:rsid w:val="00D46FF3"/>
    <w:pPr>
      <w:spacing w:after="80" w:line="298" w:lineRule="auto"/>
      <w:ind w:firstLine="400"/>
    </w:pPr>
    <w:rPr>
      <w:rFonts w:ascii="Times New Roman" w:eastAsia="Times New Roman" w:hAnsi="Times New Roman" w:cs="Times New Roman"/>
      <w:color w:val="auto"/>
      <w:sz w:val="20"/>
      <w:szCs w:val="20"/>
      <w:lang w:val="en-US" w:eastAsia="en-US"/>
    </w:rPr>
  </w:style>
  <w:style w:type="character" w:customStyle="1" w:styleId="Picturecaption">
    <w:name w:val="Picture caption_"/>
    <w:link w:val="Picturecaption0"/>
    <w:locked/>
    <w:rsid w:val="00D46FF3"/>
    <w:rPr>
      <w:b/>
      <w:bCs/>
      <w:lang w:bidi="ar-SA"/>
    </w:rPr>
  </w:style>
  <w:style w:type="paragraph" w:customStyle="1" w:styleId="Picturecaption0">
    <w:name w:val="Picture caption"/>
    <w:basedOn w:val="Normal"/>
    <w:link w:val="Picturecaption"/>
    <w:rsid w:val="00D46FF3"/>
    <w:rPr>
      <w:rFonts w:ascii="Times New Roman" w:eastAsia="Times New Roman" w:hAnsi="Times New Roman" w:cs="Times New Roman"/>
      <w:b/>
      <w:bCs/>
      <w:color w:val="auto"/>
      <w:sz w:val="20"/>
      <w:szCs w:val="20"/>
      <w:lang w:val="en-US" w:eastAsia="en-US"/>
    </w:rPr>
  </w:style>
  <w:style w:type="character" w:customStyle="1" w:styleId="Bodytext2">
    <w:name w:val="Body text (2)_"/>
    <w:link w:val="Bodytext20"/>
    <w:locked/>
    <w:rsid w:val="00D46FF3"/>
    <w:rPr>
      <w:b/>
      <w:bCs/>
      <w:sz w:val="28"/>
      <w:szCs w:val="28"/>
      <w:lang w:bidi="ar-SA"/>
    </w:rPr>
  </w:style>
  <w:style w:type="paragraph" w:customStyle="1" w:styleId="Bodytext20">
    <w:name w:val="Body text (2)"/>
    <w:basedOn w:val="Normal"/>
    <w:link w:val="Bodytext2"/>
    <w:rsid w:val="00D46FF3"/>
    <w:pPr>
      <w:spacing w:after="100" w:line="254" w:lineRule="auto"/>
      <w:ind w:firstLine="740"/>
    </w:pPr>
    <w:rPr>
      <w:rFonts w:ascii="Times New Roman" w:eastAsia="Times New Roman" w:hAnsi="Times New Roman" w:cs="Times New Roman"/>
      <w:b/>
      <w:bCs/>
      <w:color w:val="auto"/>
      <w:sz w:val="28"/>
      <w:szCs w:val="28"/>
      <w:lang w:val="en-US" w:eastAsia="en-US"/>
    </w:rPr>
  </w:style>
  <w:style w:type="character" w:customStyle="1" w:styleId="Other">
    <w:name w:val="Other_"/>
    <w:link w:val="Other0"/>
    <w:locked/>
    <w:rsid w:val="00D46FF3"/>
    <w:rPr>
      <w:lang w:bidi="ar-SA"/>
    </w:rPr>
  </w:style>
  <w:style w:type="paragraph" w:customStyle="1" w:styleId="Other0">
    <w:name w:val="Other"/>
    <w:basedOn w:val="Normal"/>
    <w:link w:val="Other"/>
    <w:rsid w:val="00D46FF3"/>
    <w:pPr>
      <w:spacing w:line="262" w:lineRule="auto"/>
    </w:pPr>
    <w:rPr>
      <w:rFonts w:ascii="Times New Roman" w:eastAsia="Times New Roman" w:hAnsi="Times New Roman" w:cs="Times New Roman"/>
      <w:color w:val="auto"/>
      <w:sz w:val="20"/>
      <w:szCs w:val="20"/>
      <w:lang w:val="en-US" w:eastAsia="en-US"/>
    </w:rPr>
  </w:style>
  <w:style w:type="character" w:customStyle="1" w:styleId="Tablecaption">
    <w:name w:val="Table caption_"/>
    <w:link w:val="Tablecaption0"/>
    <w:locked/>
    <w:rsid w:val="00D46FF3"/>
    <w:rPr>
      <w:b/>
      <w:bCs/>
      <w:lang w:bidi="ar-SA"/>
    </w:rPr>
  </w:style>
  <w:style w:type="paragraph" w:customStyle="1" w:styleId="Tablecaption0">
    <w:name w:val="Table caption"/>
    <w:basedOn w:val="Normal"/>
    <w:link w:val="Tablecaption"/>
    <w:rsid w:val="00D46FF3"/>
    <w:rPr>
      <w:rFonts w:ascii="Times New Roman" w:eastAsia="Times New Roman" w:hAnsi="Times New Roman" w:cs="Times New Roman"/>
      <w:b/>
      <w:bCs/>
      <w:color w:val="auto"/>
      <w:sz w:val="20"/>
      <w:szCs w:val="20"/>
      <w:lang w:val="en-US" w:eastAsia="en-US"/>
    </w:rPr>
  </w:style>
  <w:style w:type="character" w:customStyle="1" w:styleId="Headerorfooter2">
    <w:name w:val="Header or footer (2)_"/>
    <w:link w:val="Headerorfooter20"/>
    <w:locked/>
    <w:rsid w:val="00D46FF3"/>
    <w:rPr>
      <w:lang w:bidi="ar-SA"/>
    </w:rPr>
  </w:style>
  <w:style w:type="paragraph" w:customStyle="1" w:styleId="Headerorfooter20">
    <w:name w:val="Header or footer (2)"/>
    <w:basedOn w:val="Normal"/>
    <w:link w:val="Headerorfooter2"/>
    <w:rsid w:val="00D46FF3"/>
    <w:rPr>
      <w:rFonts w:ascii="Times New Roman" w:eastAsia="Times New Roman" w:hAnsi="Times New Roman" w:cs="Times New Roman"/>
      <w:color w:val="auto"/>
      <w:sz w:val="20"/>
      <w:szCs w:val="20"/>
      <w:lang w:val="en-US" w:eastAsia="en-US"/>
    </w:rPr>
  </w:style>
  <w:style w:type="character" w:customStyle="1" w:styleId="Heading1">
    <w:name w:val="Heading #1_"/>
    <w:link w:val="Heading10"/>
    <w:locked/>
    <w:rsid w:val="00D46FF3"/>
    <w:rPr>
      <w:rFonts w:ascii="Arial" w:hAnsi="Arial"/>
      <w:sz w:val="30"/>
      <w:szCs w:val="30"/>
      <w:lang w:bidi="ar-SA"/>
    </w:rPr>
  </w:style>
  <w:style w:type="paragraph" w:customStyle="1" w:styleId="Heading10">
    <w:name w:val="Heading #1"/>
    <w:basedOn w:val="Normal"/>
    <w:link w:val="Heading1"/>
    <w:rsid w:val="00D46FF3"/>
    <w:pPr>
      <w:spacing w:line="252" w:lineRule="auto"/>
      <w:jc w:val="center"/>
      <w:outlineLvl w:val="0"/>
    </w:pPr>
    <w:rPr>
      <w:rFonts w:ascii="Arial" w:eastAsia="Times New Roman" w:hAnsi="Arial" w:cs="Times New Roman"/>
      <w:color w:val="auto"/>
      <w:sz w:val="30"/>
      <w:szCs w:val="30"/>
      <w:lang w:val="en-US" w:eastAsia="en-US"/>
    </w:rPr>
  </w:style>
  <w:style w:type="character" w:customStyle="1" w:styleId="Vnbnnidung">
    <w:name w:val="Văn bản nội dung_"/>
    <w:link w:val="Vnbnnidung0"/>
    <w:locked/>
    <w:rsid w:val="00D46FF3"/>
    <w:rPr>
      <w:lang w:bidi="ar-SA"/>
    </w:rPr>
  </w:style>
  <w:style w:type="paragraph" w:customStyle="1" w:styleId="Vnbnnidung0">
    <w:name w:val="Văn bản nội dung"/>
    <w:basedOn w:val="Normal"/>
    <w:link w:val="Vnbnnidung"/>
    <w:rsid w:val="00D46FF3"/>
    <w:pPr>
      <w:spacing w:after="100"/>
    </w:pPr>
    <w:rPr>
      <w:rFonts w:ascii="Times New Roman" w:eastAsia="Times New Roman" w:hAnsi="Times New Roman" w:cs="Times New Roman"/>
      <w:color w:val="auto"/>
      <w:sz w:val="20"/>
      <w:szCs w:val="20"/>
      <w:lang w:val="en-US" w:eastAsia="en-US"/>
    </w:rPr>
  </w:style>
  <w:style w:type="character" w:customStyle="1" w:styleId="Chthchbng">
    <w:name w:val="Chú thích bảng_"/>
    <w:link w:val="Chthchbng0"/>
    <w:locked/>
    <w:rsid w:val="00D46FF3"/>
    <w:rPr>
      <w:lang w:bidi="ar-SA"/>
    </w:rPr>
  </w:style>
  <w:style w:type="paragraph" w:customStyle="1" w:styleId="Chthchbng0">
    <w:name w:val="Chú thích bảng"/>
    <w:basedOn w:val="Normal"/>
    <w:link w:val="Chthchbng"/>
    <w:rsid w:val="00D46FF3"/>
    <w:rPr>
      <w:rFonts w:ascii="Times New Roman" w:eastAsia="Times New Roman" w:hAnsi="Times New Roman" w:cs="Times New Roman"/>
      <w:color w:val="auto"/>
      <w:sz w:val="20"/>
      <w:szCs w:val="20"/>
      <w:lang w:val="en-US" w:eastAsia="en-US"/>
    </w:rPr>
  </w:style>
  <w:style w:type="character" w:customStyle="1" w:styleId="Khc">
    <w:name w:val="Khác_"/>
    <w:link w:val="Khc0"/>
    <w:locked/>
    <w:rsid w:val="00D46FF3"/>
    <w:rPr>
      <w:lang w:bidi="ar-SA"/>
    </w:rPr>
  </w:style>
  <w:style w:type="paragraph" w:customStyle="1" w:styleId="Khc0">
    <w:name w:val="Khác"/>
    <w:basedOn w:val="Normal"/>
    <w:link w:val="Khc"/>
    <w:rsid w:val="00D46FF3"/>
    <w:rPr>
      <w:rFonts w:ascii="Times New Roman" w:eastAsia="Times New Roman" w:hAnsi="Times New Roman" w:cs="Times New Roman"/>
      <w:color w:val="auto"/>
      <w:sz w:val="20"/>
      <w:szCs w:val="20"/>
      <w:lang w:val="en-US" w:eastAsia="en-US"/>
    </w:rPr>
  </w:style>
  <w:style w:type="character" w:customStyle="1" w:styleId="utranghocchntrang2">
    <w:name w:val="Đầu trang hoặc chân trang (2)_"/>
    <w:link w:val="utranghocchntrang20"/>
    <w:locked/>
    <w:rsid w:val="00D46FF3"/>
    <w:rPr>
      <w:lang w:bidi="ar-SA"/>
    </w:rPr>
  </w:style>
  <w:style w:type="paragraph" w:customStyle="1" w:styleId="utranghocchntrang20">
    <w:name w:val="Đầu trang hoặc chân trang (2)"/>
    <w:basedOn w:val="Normal"/>
    <w:link w:val="utranghocchntrang2"/>
    <w:rsid w:val="00D46FF3"/>
    <w:rPr>
      <w:rFonts w:ascii="Times New Roman" w:eastAsia="Times New Roman" w:hAnsi="Times New Roman" w:cs="Times New Roman"/>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90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21305</Words>
  <Characters>121439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số: ÍG /2024/TT-BQP</vt:lpstr>
    </vt:vector>
  </TitlesOfParts>
  <Company>HOME</Company>
  <LinksUpToDate>false</LinksUpToDate>
  <CharactersWithSpaces>142460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ÍG /2024/TT-BQP</dc:title>
  <dc:subject/>
  <dc:creator>User</dc:creator>
  <cp:keywords/>
  <dc:description/>
  <cp:lastModifiedBy>Hải Dương Bùi</cp:lastModifiedBy>
  <cp:revision>2</cp:revision>
  <dcterms:created xsi:type="dcterms:W3CDTF">2025-01-02T20:51:00Z</dcterms:created>
  <dcterms:modified xsi:type="dcterms:W3CDTF">2025-01-02T20:51:00Z</dcterms:modified>
</cp:coreProperties>
</file>