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3FF288" w14:textId="77777777" w:rsidR="009707D2" w:rsidRDefault="000C45AA">
      <w:pPr>
        <w:suppressAutoHyphens/>
        <w:autoSpaceDE w:val="0"/>
        <w:autoSpaceDN w:val="0"/>
        <w:adjustRightInd w:val="0"/>
        <w:spacing w:line="360" w:lineRule="auto"/>
        <w:jc w:val="center"/>
        <w:rPr>
          <w:b/>
          <w:sz w:val="28"/>
          <w:szCs w:val="28"/>
          <w:lang w:val="vi-VN"/>
        </w:rPr>
      </w:pPr>
      <w:r>
        <w:rPr>
          <w:b/>
          <w:sz w:val="28"/>
          <w:szCs w:val="28"/>
          <w:lang w:val="vi-VN"/>
        </w:rPr>
        <w:t>VIETNAM GENERAL CONFEDERATION OF LABOR</w:t>
      </w:r>
    </w:p>
    <w:p w14:paraId="124828D8" w14:textId="77777777" w:rsidR="009707D2" w:rsidRDefault="000C45AA">
      <w:pPr>
        <w:suppressAutoHyphens/>
        <w:autoSpaceDE w:val="0"/>
        <w:autoSpaceDN w:val="0"/>
        <w:adjustRightInd w:val="0"/>
        <w:spacing w:line="360" w:lineRule="auto"/>
        <w:jc w:val="center"/>
        <w:rPr>
          <w:b/>
          <w:bCs/>
          <w:sz w:val="28"/>
          <w:szCs w:val="28"/>
          <w:lang w:val="vi-VN"/>
        </w:rPr>
      </w:pPr>
      <w:r>
        <w:rPr>
          <w:b/>
          <w:bCs/>
          <w:sz w:val="28"/>
          <w:szCs w:val="28"/>
          <w:lang w:val="vi-VN"/>
        </w:rPr>
        <w:t>TON DUC THANG UNIVERSITY</w:t>
      </w:r>
    </w:p>
    <w:p w14:paraId="7553AD59" w14:textId="77777777" w:rsidR="009707D2" w:rsidRDefault="000C45AA">
      <w:pPr>
        <w:suppressAutoHyphens/>
        <w:autoSpaceDE w:val="0"/>
        <w:autoSpaceDN w:val="0"/>
        <w:adjustRightInd w:val="0"/>
        <w:spacing w:line="360" w:lineRule="auto"/>
        <w:jc w:val="center"/>
        <w:rPr>
          <w:sz w:val="28"/>
          <w:szCs w:val="28"/>
          <w:lang w:val="en"/>
        </w:rPr>
      </w:pPr>
      <w:r>
        <w:rPr>
          <w:b/>
          <w:bCs/>
          <w:sz w:val="28"/>
          <w:szCs w:val="28"/>
          <w:lang w:val="vi-VN"/>
        </w:rPr>
        <w:t>FACULTY OF INFORMATION TECHNOLOGY</w:t>
      </w:r>
    </w:p>
    <w:p w14:paraId="262E2918" w14:textId="77777777" w:rsidR="009707D2" w:rsidRDefault="000C45AA">
      <w:pPr>
        <w:suppressAutoHyphens/>
        <w:autoSpaceDE w:val="0"/>
        <w:autoSpaceDN w:val="0"/>
        <w:adjustRightInd w:val="0"/>
        <w:spacing w:line="360" w:lineRule="auto"/>
        <w:jc w:val="center"/>
        <w:rPr>
          <w:sz w:val="28"/>
          <w:szCs w:val="28"/>
          <w:lang w:val="en"/>
        </w:rPr>
      </w:pPr>
      <w:r>
        <w:rPr>
          <w:b/>
          <w:bCs/>
          <w:sz w:val="28"/>
          <w:szCs w:val="28"/>
          <w:lang w:val="en"/>
        </w:rPr>
        <w:t xml:space="preserve"> </w:t>
      </w:r>
    </w:p>
    <w:p w14:paraId="53EB37A3" w14:textId="77777777" w:rsidR="009707D2" w:rsidRDefault="009707D2">
      <w:pPr>
        <w:suppressAutoHyphens/>
        <w:autoSpaceDE w:val="0"/>
        <w:autoSpaceDN w:val="0"/>
        <w:adjustRightInd w:val="0"/>
        <w:spacing w:line="360" w:lineRule="auto"/>
        <w:ind w:firstLine="720"/>
        <w:jc w:val="center"/>
        <w:rPr>
          <w:lang w:val="en"/>
        </w:rPr>
      </w:pPr>
    </w:p>
    <w:p w14:paraId="01C251B8" w14:textId="77777777" w:rsidR="009707D2" w:rsidRDefault="000C45AA">
      <w:pPr>
        <w:suppressAutoHyphens/>
        <w:autoSpaceDE w:val="0"/>
        <w:autoSpaceDN w:val="0"/>
        <w:adjustRightInd w:val="0"/>
        <w:spacing w:line="360" w:lineRule="auto"/>
        <w:ind w:firstLine="720"/>
        <w:jc w:val="center"/>
        <w:rPr>
          <w:b/>
          <w:bCs/>
          <w:sz w:val="28"/>
          <w:szCs w:val="28"/>
          <w:lang w:val="en"/>
        </w:rPr>
      </w:pPr>
      <w:r>
        <w:rPr>
          <w:noProof/>
          <w:sz w:val="22"/>
          <w:szCs w:val="22"/>
        </w:rPr>
        <w:drawing>
          <wp:inline distT="0" distB="0" distL="0" distR="0" wp14:anchorId="0936472E" wp14:editId="025552EE">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790575" cy="742950"/>
                    </a:xfrm>
                    <a:prstGeom prst="rect">
                      <a:avLst/>
                    </a:prstGeom>
                    <a:noFill/>
                    <a:ln>
                      <a:noFill/>
                    </a:ln>
                  </pic:spPr>
                </pic:pic>
              </a:graphicData>
            </a:graphic>
          </wp:inline>
        </w:drawing>
      </w:r>
    </w:p>
    <w:p w14:paraId="16C5A9BB" w14:textId="77777777" w:rsidR="009707D2" w:rsidRDefault="009707D2">
      <w:pPr>
        <w:suppressAutoHyphens/>
        <w:autoSpaceDE w:val="0"/>
        <w:autoSpaceDN w:val="0"/>
        <w:adjustRightInd w:val="0"/>
        <w:spacing w:line="360" w:lineRule="auto"/>
        <w:ind w:firstLine="720"/>
        <w:rPr>
          <w:b/>
          <w:bCs/>
          <w:sz w:val="28"/>
          <w:szCs w:val="28"/>
          <w:lang w:val="en"/>
        </w:rPr>
      </w:pPr>
    </w:p>
    <w:p w14:paraId="380D3305" w14:textId="77777777" w:rsidR="009707D2" w:rsidRDefault="000C45AA">
      <w:pPr>
        <w:suppressAutoHyphens/>
        <w:autoSpaceDE w:val="0"/>
        <w:autoSpaceDN w:val="0"/>
        <w:adjustRightInd w:val="0"/>
        <w:spacing w:line="360" w:lineRule="auto"/>
        <w:ind w:firstLine="720"/>
        <w:jc w:val="center"/>
        <w:rPr>
          <w:b/>
          <w:bCs/>
          <w:sz w:val="32"/>
          <w:szCs w:val="32"/>
        </w:rPr>
      </w:pPr>
      <w:r>
        <w:rPr>
          <w:b/>
          <w:bCs/>
          <w:sz w:val="32"/>
          <w:szCs w:val="32"/>
        </w:rPr>
        <w:t>REPORT</w:t>
      </w:r>
    </w:p>
    <w:p w14:paraId="6D6B0741" w14:textId="0BBD8673" w:rsidR="009707D2" w:rsidRDefault="00DA55B7">
      <w:pPr>
        <w:suppressAutoHyphens/>
        <w:autoSpaceDE w:val="0"/>
        <w:autoSpaceDN w:val="0"/>
        <w:adjustRightInd w:val="0"/>
        <w:spacing w:line="360" w:lineRule="auto"/>
        <w:ind w:firstLine="720"/>
        <w:jc w:val="center"/>
        <w:rPr>
          <w:sz w:val="28"/>
          <w:szCs w:val="28"/>
          <w:lang w:val="en"/>
        </w:rPr>
      </w:pPr>
      <w:r>
        <w:rPr>
          <w:b/>
          <w:bCs/>
          <w:sz w:val="48"/>
          <w:szCs w:val="48"/>
        </w:rPr>
        <w:t>MACHINE LEARNING</w:t>
      </w:r>
    </w:p>
    <w:p w14:paraId="3E022A8C" w14:textId="77777777" w:rsidR="009707D2" w:rsidRDefault="000C45AA">
      <w:pPr>
        <w:suppressAutoHyphens/>
        <w:autoSpaceDE w:val="0"/>
        <w:autoSpaceDN w:val="0"/>
        <w:adjustRightInd w:val="0"/>
        <w:spacing w:line="360" w:lineRule="auto"/>
        <w:ind w:firstLine="720"/>
        <w:jc w:val="center"/>
        <w:rPr>
          <w:b/>
          <w:bCs/>
          <w:lang w:val="en"/>
        </w:rPr>
      </w:pPr>
      <w:r>
        <w:rPr>
          <w:sz w:val="28"/>
          <w:szCs w:val="28"/>
          <w:lang w:val="en"/>
        </w:rPr>
        <w:t xml:space="preserve"> </w:t>
      </w:r>
    </w:p>
    <w:p w14:paraId="5F36C7CE" w14:textId="58B8C46D" w:rsidR="009707D2" w:rsidRDefault="009707D2">
      <w:pPr>
        <w:suppressAutoHyphens/>
        <w:autoSpaceDE w:val="0"/>
        <w:autoSpaceDN w:val="0"/>
        <w:adjustRightInd w:val="0"/>
        <w:spacing w:line="360" w:lineRule="auto"/>
        <w:jc w:val="both"/>
        <w:rPr>
          <w:b/>
          <w:bCs/>
          <w:lang w:val="en"/>
        </w:rPr>
      </w:pPr>
    </w:p>
    <w:p w14:paraId="539C0732" w14:textId="77777777" w:rsidR="009707D2" w:rsidRDefault="009707D2">
      <w:pPr>
        <w:suppressAutoHyphens/>
        <w:autoSpaceDE w:val="0"/>
        <w:autoSpaceDN w:val="0"/>
        <w:adjustRightInd w:val="0"/>
        <w:spacing w:line="360" w:lineRule="auto"/>
        <w:jc w:val="both"/>
        <w:rPr>
          <w:b/>
          <w:bCs/>
          <w:lang w:val="en"/>
        </w:rPr>
      </w:pPr>
    </w:p>
    <w:p w14:paraId="23CCEF71" w14:textId="115A3A77" w:rsidR="009707D2" w:rsidRPr="00DA55B7" w:rsidRDefault="000C45AA">
      <w:pPr>
        <w:suppressAutoHyphens/>
        <w:wordWrap w:val="0"/>
        <w:autoSpaceDE w:val="0"/>
        <w:autoSpaceDN w:val="0"/>
        <w:adjustRightInd w:val="0"/>
        <w:spacing w:line="360" w:lineRule="auto"/>
        <w:jc w:val="right"/>
        <w:rPr>
          <w:b/>
          <w:bCs/>
          <w:sz w:val="28"/>
          <w:szCs w:val="28"/>
        </w:rPr>
      </w:pPr>
      <w:r>
        <w:rPr>
          <w:i/>
          <w:sz w:val="28"/>
          <w:szCs w:val="28"/>
        </w:rPr>
        <w:t>Instructor</w:t>
      </w:r>
      <w:r>
        <w:rPr>
          <w:sz w:val="28"/>
          <w:szCs w:val="28"/>
          <w:lang w:val="vi-VN"/>
        </w:rPr>
        <w:t>:</w:t>
      </w:r>
      <w:r>
        <w:rPr>
          <w:sz w:val="28"/>
          <w:szCs w:val="28"/>
        </w:rPr>
        <w:t xml:space="preserve"> </w:t>
      </w:r>
      <w:proofErr w:type="spellStart"/>
      <w:r w:rsidR="00BE4D38" w:rsidRPr="00BE4D38">
        <w:rPr>
          <w:b/>
          <w:bCs/>
          <w:sz w:val="28"/>
          <w:szCs w:val="28"/>
        </w:rPr>
        <w:t>PhD</w:t>
      </w:r>
      <w:r w:rsidR="00BE4D38">
        <w:rPr>
          <w:b/>
          <w:bCs/>
          <w:sz w:val="28"/>
          <w:szCs w:val="28"/>
        </w:rPr>
        <w:t>.</w:t>
      </w:r>
      <w:r w:rsidR="00DA55B7">
        <w:rPr>
          <w:b/>
          <w:bCs/>
          <w:sz w:val="28"/>
          <w:szCs w:val="28"/>
        </w:rPr>
        <w:t>LE</w:t>
      </w:r>
      <w:proofErr w:type="spellEnd"/>
      <w:r w:rsidR="00DA55B7">
        <w:rPr>
          <w:b/>
          <w:bCs/>
          <w:sz w:val="28"/>
          <w:szCs w:val="28"/>
        </w:rPr>
        <w:t xml:space="preserve"> ANH CUONG</w:t>
      </w:r>
    </w:p>
    <w:p w14:paraId="080A9992" w14:textId="183EC9AD" w:rsidR="009707D2" w:rsidRDefault="000C45AA" w:rsidP="00DA55B7">
      <w:pPr>
        <w:suppressAutoHyphens/>
        <w:wordWrap w:val="0"/>
        <w:autoSpaceDE w:val="0"/>
        <w:autoSpaceDN w:val="0"/>
        <w:adjustRightInd w:val="0"/>
        <w:spacing w:line="360" w:lineRule="auto"/>
        <w:jc w:val="right"/>
        <w:rPr>
          <w:b/>
          <w:bCs/>
          <w:sz w:val="28"/>
          <w:szCs w:val="28"/>
        </w:rPr>
      </w:pPr>
      <w:r>
        <w:rPr>
          <w:i/>
          <w:sz w:val="28"/>
          <w:szCs w:val="28"/>
        </w:rPr>
        <w:t>Student</w:t>
      </w:r>
      <w:r>
        <w:rPr>
          <w:sz w:val="28"/>
          <w:szCs w:val="28"/>
          <w:lang w:val="vi-VN"/>
        </w:rPr>
        <w:t>:</w:t>
      </w:r>
      <w:r>
        <w:rPr>
          <w:b/>
          <w:bCs/>
          <w:sz w:val="28"/>
          <w:szCs w:val="28"/>
          <w:lang w:val="vi-VN"/>
        </w:rPr>
        <w:t xml:space="preserve"> </w:t>
      </w:r>
      <w:r w:rsidR="00DA55B7">
        <w:rPr>
          <w:b/>
          <w:bCs/>
          <w:sz w:val="28"/>
          <w:szCs w:val="28"/>
        </w:rPr>
        <w:t>BUI HAI DUONG - 521H0220</w:t>
      </w:r>
    </w:p>
    <w:p w14:paraId="0EDAB0C5" w14:textId="77777777" w:rsidR="009707D2" w:rsidRDefault="000C45AA">
      <w:pPr>
        <w:suppressAutoHyphens/>
        <w:autoSpaceDE w:val="0"/>
        <w:autoSpaceDN w:val="0"/>
        <w:adjustRightInd w:val="0"/>
        <w:spacing w:line="360" w:lineRule="auto"/>
        <w:jc w:val="right"/>
        <w:rPr>
          <w:b/>
          <w:bCs/>
          <w:lang w:val="vi-VN"/>
        </w:rPr>
      </w:pPr>
      <w:r>
        <w:rPr>
          <w:i/>
          <w:iCs/>
          <w:sz w:val="28"/>
          <w:szCs w:val="28"/>
        </w:rPr>
        <w:t>Class</w:t>
      </w:r>
      <w:r>
        <w:rPr>
          <w:sz w:val="28"/>
          <w:szCs w:val="28"/>
          <w:lang w:val="vi-VN"/>
        </w:rPr>
        <w:t>:</w:t>
      </w:r>
      <w:r>
        <w:rPr>
          <w:b/>
          <w:bCs/>
          <w:sz w:val="28"/>
          <w:szCs w:val="28"/>
          <w:lang w:val="vi-VN"/>
        </w:rPr>
        <w:t xml:space="preserve"> </w:t>
      </w:r>
      <w:r>
        <w:rPr>
          <w:b/>
          <w:bCs/>
          <w:sz w:val="28"/>
          <w:szCs w:val="28"/>
        </w:rPr>
        <w:t>21H50302</w:t>
      </w:r>
    </w:p>
    <w:p w14:paraId="76BC3B66" w14:textId="77777777" w:rsidR="009707D2" w:rsidRDefault="009707D2">
      <w:pPr>
        <w:suppressAutoHyphens/>
        <w:autoSpaceDE w:val="0"/>
        <w:autoSpaceDN w:val="0"/>
        <w:adjustRightInd w:val="0"/>
        <w:spacing w:line="360" w:lineRule="auto"/>
        <w:jc w:val="both"/>
        <w:rPr>
          <w:b/>
          <w:bCs/>
          <w:lang w:val="vi-VN"/>
        </w:rPr>
      </w:pPr>
    </w:p>
    <w:p w14:paraId="0D70F3DA" w14:textId="77777777" w:rsidR="00DA55B7" w:rsidRDefault="00DA55B7">
      <w:pPr>
        <w:suppressAutoHyphens/>
        <w:autoSpaceDE w:val="0"/>
        <w:autoSpaceDN w:val="0"/>
        <w:adjustRightInd w:val="0"/>
        <w:spacing w:line="360" w:lineRule="auto"/>
        <w:jc w:val="both"/>
        <w:rPr>
          <w:b/>
          <w:bCs/>
          <w:lang w:val="vi-VN"/>
        </w:rPr>
      </w:pPr>
    </w:p>
    <w:p w14:paraId="73A3150D" w14:textId="77777777" w:rsidR="00DA55B7" w:rsidRDefault="00DA55B7">
      <w:pPr>
        <w:suppressAutoHyphens/>
        <w:autoSpaceDE w:val="0"/>
        <w:autoSpaceDN w:val="0"/>
        <w:adjustRightInd w:val="0"/>
        <w:spacing w:line="360" w:lineRule="auto"/>
        <w:jc w:val="both"/>
        <w:rPr>
          <w:b/>
          <w:bCs/>
          <w:lang w:val="vi-VN"/>
        </w:rPr>
      </w:pPr>
    </w:p>
    <w:p w14:paraId="03590562" w14:textId="77777777" w:rsidR="00DA55B7" w:rsidRDefault="00DA55B7">
      <w:pPr>
        <w:suppressAutoHyphens/>
        <w:autoSpaceDE w:val="0"/>
        <w:autoSpaceDN w:val="0"/>
        <w:adjustRightInd w:val="0"/>
        <w:spacing w:line="360" w:lineRule="auto"/>
        <w:jc w:val="both"/>
        <w:rPr>
          <w:b/>
          <w:bCs/>
          <w:lang w:val="vi-VN"/>
        </w:rPr>
      </w:pPr>
    </w:p>
    <w:p w14:paraId="5BE99B6A" w14:textId="77777777" w:rsidR="00747976" w:rsidRDefault="00747976">
      <w:pPr>
        <w:suppressAutoHyphens/>
        <w:autoSpaceDE w:val="0"/>
        <w:autoSpaceDN w:val="0"/>
        <w:adjustRightInd w:val="0"/>
        <w:spacing w:line="360" w:lineRule="auto"/>
        <w:jc w:val="both"/>
        <w:rPr>
          <w:b/>
          <w:bCs/>
          <w:lang w:val="vi-VN"/>
        </w:rPr>
      </w:pPr>
    </w:p>
    <w:p w14:paraId="55EBC6EB" w14:textId="77777777" w:rsidR="00747976" w:rsidRDefault="00747976">
      <w:pPr>
        <w:suppressAutoHyphens/>
        <w:autoSpaceDE w:val="0"/>
        <w:autoSpaceDN w:val="0"/>
        <w:adjustRightInd w:val="0"/>
        <w:spacing w:line="360" w:lineRule="auto"/>
        <w:jc w:val="both"/>
        <w:rPr>
          <w:b/>
          <w:bCs/>
          <w:lang w:val="vi-VN"/>
        </w:rPr>
      </w:pPr>
    </w:p>
    <w:p w14:paraId="1AC903BD" w14:textId="77777777" w:rsidR="00DA55B7" w:rsidRDefault="00DA55B7">
      <w:pPr>
        <w:suppressAutoHyphens/>
        <w:autoSpaceDE w:val="0"/>
        <w:autoSpaceDN w:val="0"/>
        <w:adjustRightInd w:val="0"/>
        <w:spacing w:line="360" w:lineRule="auto"/>
        <w:jc w:val="both"/>
        <w:rPr>
          <w:b/>
          <w:bCs/>
          <w:lang w:val="vi-VN"/>
        </w:rPr>
      </w:pPr>
    </w:p>
    <w:p w14:paraId="5BF39E13" w14:textId="77777777" w:rsidR="00DA55B7" w:rsidRDefault="00DA55B7">
      <w:pPr>
        <w:suppressAutoHyphens/>
        <w:autoSpaceDE w:val="0"/>
        <w:autoSpaceDN w:val="0"/>
        <w:adjustRightInd w:val="0"/>
        <w:spacing w:line="360" w:lineRule="auto"/>
        <w:jc w:val="both"/>
        <w:rPr>
          <w:b/>
          <w:bCs/>
          <w:lang w:val="vi-VN"/>
        </w:rPr>
      </w:pPr>
    </w:p>
    <w:p w14:paraId="2E3F9CFC" w14:textId="77777777" w:rsidR="009707D2" w:rsidRDefault="000C45AA">
      <w:pPr>
        <w:suppressAutoHyphens/>
        <w:autoSpaceDE w:val="0"/>
        <w:autoSpaceDN w:val="0"/>
        <w:adjustRightInd w:val="0"/>
        <w:spacing w:line="360" w:lineRule="auto"/>
        <w:jc w:val="center"/>
        <w:rPr>
          <w:b/>
          <w:bCs/>
          <w:iCs/>
          <w:sz w:val="28"/>
          <w:szCs w:val="28"/>
        </w:rPr>
        <w:sectPr w:rsidR="009707D2">
          <w:pgSz w:w="12240" w:h="15840"/>
          <w:pgMar w:top="1985" w:right="1134" w:bottom="1701" w:left="1985" w:header="720" w:footer="720" w:gutter="0"/>
          <w:cols w:space="720"/>
        </w:sectPr>
      </w:pPr>
      <w:r>
        <w:rPr>
          <w:b/>
          <w:bCs/>
          <w:iCs/>
          <w:sz w:val="28"/>
          <w:szCs w:val="28"/>
        </w:rPr>
        <w:t>HO CHI MINH CITY</w:t>
      </w:r>
      <w:r>
        <w:rPr>
          <w:b/>
          <w:bCs/>
          <w:iCs/>
          <w:sz w:val="28"/>
          <w:szCs w:val="28"/>
          <w:lang w:val="vi-VN"/>
        </w:rPr>
        <w:t xml:space="preserve">, </w:t>
      </w:r>
      <w:r>
        <w:rPr>
          <w:b/>
          <w:bCs/>
          <w:iCs/>
          <w:sz w:val="28"/>
          <w:szCs w:val="28"/>
        </w:rPr>
        <w:t>2023</w:t>
      </w:r>
    </w:p>
    <w:p w14:paraId="59763CCC" w14:textId="77777777" w:rsidR="009707D2" w:rsidRDefault="000C45AA">
      <w:pPr>
        <w:suppressAutoHyphens/>
        <w:autoSpaceDE w:val="0"/>
        <w:autoSpaceDN w:val="0"/>
        <w:adjustRightInd w:val="0"/>
        <w:spacing w:line="360" w:lineRule="auto"/>
        <w:jc w:val="center"/>
        <w:rPr>
          <w:b/>
          <w:sz w:val="28"/>
          <w:szCs w:val="28"/>
          <w:lang w:val="vi-VN"/>
        </w:rPr>
      </w:pPr>
      <w:r>
        <w:rPr>
          <w:b/>
          <w:sz w:val="28"/>
          <w:szCs w:val="28"/>
          <w:lang w:val="vi-VN"/>
        </w:rPr>
        <w:lastRenderedPageBreak/>
        <w:t>VIETNAM GENERAL CONFEDERATION OF LABOR</w:t>
      </w:r>
    </w:p>
    <w:p w14:paraId="2807425D" w14:textId="77777777" w:rsidR="009707D2" w:rsidRDefault="000C45AA">
      <w:pPr>
        <w:suppressAutoHyphens/>
        <w:autoSpaceDE w:val="0"/>
        <w:autoSpaceDN w:val="0"/>
        <w:adjustRightInd w:val="0"/>
        <w:spacing w:line="360" w:lineRule="auto"/>
        <w:jc w:val="center"/>
        <w:rPr>
          <w:b/>
          <w:bCs/>
          <w:sz w:val="28"/>
          <w:szCs w:val="28"/>
          <w:lang w:val="vi-VN"/>
        </w:rPr>
      </w:pPr>
      <w:r>
        <w:rPr>
          <w:b/>
          <w:bCs/>
          <w:sz w:val="28"/>
          <w:szCs w:val="28"/>
          <w:lang w:val="vi-VN"/>
        </w:rPr>
        <w:t>TON DUC THANG UNIVERSITY</w:t>
      </w:r>
    </w:p>
    <w:p w14:paraId="3989C4F9" w14:textId="77777777" w:rsidR="009707D2" w:rsidRDefault="000C45AA">
      <w:pPr>
        <w:suppressAutoHyphens/>
        <w:autoSpaceDE w:val="0"/>
        <w:autoSpaceDN w:val="0"/>
        <w:adjustRightInd w:val="0"/>
        <w:spacing w:line="360" w:lineRule="auto"/>
        <w:jc w:val="center"/>
        <w:rPr>
          <w:sz w:val="28"/>
          <w:szCs w:val="28"/>
          <w:lang w:val="en"/>
        </w:rPr>
      </w:pPr>
      <w:r>
        <w:rPr>
          <w:b/>
          <w:bCs/>
          <w:sz w:val="28"/>
          <w:szCs w:val="28"/>
          <w:lang w:val="vi-VN"/>
        </w:rPr>
        <w:t>FACULTY OF INFORMATION TECHNOLOGY</w:t>
      </w:r>
    </w:p>
    <w:p w14:paraId="75566077" w14:textId="77777777" w:rsidR="009707D2" w:rsidRDefault="009707D2">
      <w:pPr>
        <w:suppressAutoHyphens/>
        <w:autoSpaceDE w:val="0"/>
        <w:autoSpaceDN w:val="0"/>
        <w:adjustRightInd w:val="0"/>
        <w:spacing w:line="360" w:lineRule="auto"/>
        <w:ind w:firstLine="720"/>
        <w:jc w:val="center"/>
        <w:rPr>
          <w:lang w:val="en"/>
        </w:rPr>
      </w:pPr>
    </w:p>
    <w:p w14:paraId="0DBFB789" w14:textId="77777777" w:rsidR="009707D2" w:rsidRDefault="000C45AA">
      <w:pPr>
        <w:suppressAutoHyphens/>
        <w:autoSpaceDE w:val="0"/>
        <w:autoSpaceDN w:val="0"/>
        <w:adjustRightInd w:val="0"/>
        <w:spacing w:line="360" w:lineRule="auto"/>
        <w:ind w:firstLine="720"/>
        <w:jc w:val="center"/>
        <w:rPr>
          <w:b/>
          <w:bCs/>
          <w:sz w:val="28"/>
          <w:szCs w:val="28"/>
          <w:lang w:val="en"/>
        </w:rPr>
      </w:pPr>
      <w:r>
        <w:rPr>
          <w:noProof/>
          <w:sz w:val="22"/>
          <w:szCs w:val="22"/>
        </w:rPr>
        <w:drawing>
          <wp:inline distT="0" distB="0" distL="0" distR="0" wp14:anchorId="1E5B362D" wp14:editId="2C3A1B4B">
            <wp:extent cx="923925" cy="8667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923925" cy="866775"/>
                    </a:xfrm>
                    <a:prstGeom prst="rect">
                      <a:avLst/>
                    </a:prstGeom>
                    <a:noFill/>
                    <a:ln>
                      <a:noFill/>
                    </a:ln>
                  </pic:spPr>
                </pic:pic>
              </a:graphicData>
            </a:graphic>
          </wp:inline>
        </w:drawing>
      </w:r>
    </w:p>
    <w:p w14:paraId="0EF0B174" w14:textId="77777777" w:rsidR="009707D2" w:rsidRDefault="009707D2">
      <w:pPr>
        <w:suppressAutoHyphens/>
        <w:autoSpaceDE w:val="0"/>
        <w:autoSpaceDN w:val="0"/>
        <w:adjustRightInd w:val="0"/>
        <w:spacing w:line="360" w:lineRule="auto"/>
        <w:ind w:firstLine="720"/>
        <w:rPr>
          <w:b/>
          <w:bCs/>
          <w:sz w:val="28"/>
          <w:szCs w:val="28"/>
          <w:lang w:val="en"/>
        </w:rPr>
      </w:pPr>
    </w:p>
    <w:p w14:paraId="42D468D6" w14:textId="77777777" w:rsidR="009707D2" w:rsidRDefault="009707D2">
      <w:pPr>
        <w:suppressAutoHyphens/>
        <w:autoSpaceDE w:val="0"/>
        <w:autoSpaceDN w:val="0"/>
        <w:adjustRightInd w:val="0"/>
        <w:spacing w:line="360" w:lineRule="auto"/>
        <w:ind w:firstLine="720"/>
        <w:rPr>
          <w:b/>
          <w:bCs/>
          <w:sz w:val="28"/>
          <w:szCs w:val="28"/>
          <w:lang w:val="en"/>
        </w:rPr>
      </w:pPr>
    </w:p>
    <w:p w14:paraId="69C6AE56" w14:textId="77777777" w:rsidR="009707D2" w:rsidRDefault="000C45AA">
      <w:pPr>
        <w:suppressAutoHyphens/>
        <w:autoSpaceDE w:val="0"/>
        <w:autoSpaceDN w:val="0"/>
        <w:adjustRightInd w:val="0"/>
        <w:spacing w:line="360" w:lineRule="auto"/>
        <w:ind w:firstLine="720"/>
        <w:jc w:val="center"/>
        <w:rPr>
          <w:b/>
          <w:bCs/>
          <w:sz w:val="32"/>
          <w:szCs w:val="32"/>
        </w:rPr>
      </w:pPr>
      <w:r>
        <w:rPr>
          <w:b/>
          <w:bCs/>
          <w:sz w:val="32"/>
          <w:szCs w:val="32"/>
        </w:rPr>
        <w:t>REPORT</w:t>
      </w:r>
    </w:p>
    <w:p w14:paraId="061AF5DB" w14:textId="0EE9E016" w:rsidR="009707D2" w:rsidRDefault="00397ECD">
      <w:pPr>
        <w:suppressAutoHyphens/>
        <w:autoSpaceDE w:val="0"/>
        <w:autoSpaceDN w:val="0"/>
        <w:adjustRightInd w:val="0"/>
        <w:spacing w:line="360" w:lineRule="auto"/>
        <w:ind w:firstLine="720"/>
        <w:jc w:val="center"/>
        <w:rPr>
          <w:sz w:val="28"/>
          <w:szCs w:val="28"/>
          <w:lang w:val="en"/>
        </w:rPr>
      </w:pPr>
      <w:r>
        <w:rPr>
          <w:b/>
          <w:bCs/>
          <w:sz w:val="48"/>
          <w:szCs w:val="48"/>
        </w:rPr>
        <w:t>MACHINE LEARNING</w:t>
      </w:r>
    </w:p>
    <w:p w14:paraId="53569984" w14:textId="77777777" w:rsidR="009707D2" w:rsidRDefault="000C45AA">
      <w:pPr>
        <w:suppressAutoHyphens/>
        <w:autoSpaceDE w:val="0"/>
        <w:autoSpaceDN w:val="0"/>
        <w:adjustRightInd w:val="0"/>
        <w:spacing w:line="360" w:lineRule="auto"/>
        <w:ind w:firstLine="720"/>
        <w:jc w:val="center"/>
        <w:rPr>
          <w:b/>
          <w:bCs/>
          <w:lang w:val="en"/>
        </w:rPr>
      </w:pPr>
      <w:r>
        <w:rPr>
          <w:sz w:val="28"/>
          <w:szCs w:val="28"/>
          <w:lang w:val="en"/>
        </w:rPr>
        <w:t xml:space="preserve"> </w:t>
      </w:r>
    </w:p>
    <w:p w14:paraId="3C4C3751" w14:textId="77777777" w:rsidR="009707D2" w:rsidRDefault="009707D2">
      <w:pPr>
        <w:suppressAutoHyphens/>
        <w:autoSpaceDE w:val="0"/>
        <w:autoSpaceDN w:val="0"/>
        <w:adjustRightInd w:val="0"/>
        <w:spacing w:line="360" w:lineRule="auto"/>
        <w:jc w:val="both"/>
        <w:rPr>
          <w:b/>
          <w:bCs/>
          <w:lang w:val="en"/>
        </w:rPr>
      </w:pPr>
    </w:p>
    <w:p w14:paraId="52E016FC" w14:textId="11CB4444" w:rsidR="009707D2" w:rsidRDefault="000C45AA">
      <w:pPr>
        <w:suppressAutoHyphens/>
        <w:autoSpaceDE w:val="0"/>
        <w:autoSpaceDN w:val="0"/>
        <w:adjustRightInd w:val="0"/>
        <w:spacing w:line="360" w:lineRule="auto"/>
        <w:jc w:val="both"/>
        <w:rPr>
          <w:b/>
          <w:bCs/>
          <w:lang w:val="en"/>
        </w:rPr>
      </w:pPr>
      <w:r>
        <w:rPr>
          <w:b/>
          <w:bCs/>
          <w:lang w:val="en"/>
        </w:rPr>
        <w:t xml:space="preserve"> </w:t>
      </w:r>
    </w:p>
    <w:p w14:paraId="79DE9B02" w14:textId="344C4896" w:rsidR="009707D2" w:rsidRDefault="000C45AA">
      <w:pPr>
        <w:suppressAutoHyphens/>
        <w:wordWrap w:val="0"/>
        <w:autoSpaceDE w:val="0"/>
        <w:autoSpaceDN w:val="0"/>
        <w:adjustRightInd w:val="0"/>
        <w:spacing w:line="360" w:lineRule="auto"/>
        <w:jc w:val="right"/>
        <w:rPr>
          <w:b/>
          <w:bCs/>
          <w:sz w:val="28"/>
          <w:szCs w:val="28"/>
        </w:rPr>
      </w:pPr>
      <w:r>
        <w:rPr>
          <w:i/>
          <w:sz w:val="28"/>
          <w:szCs w:val="28"/>
        </w:rPr>
        <w:t>Instructor</w:t>
      </w:r>
      <w:r>
        <w:rPr>
          <w:sz w:val="28"/>
          <w:szCs w:val="28"/>
          <w:lang w:val="vi-VN"/>
        </w:rPr>
        <w:t>:</w:t>
      </w:r>
      <w:r>
        <w:rPr>
          <w:sz w:val="28"/>
          <w:szCs w:val="28"/>
        </w:rPr>
        <w:t xml:space="preserve"> </w:t>
      </w:r>
      <w:proofErr w:type="spellStart"/>
      <w:r w:rsidR="00DA55B7">
        <w:rPr>
          <w:b/>
          <w:bCs/>
          <w:sz w:val="28"/>
          <w:szCs w:val="28"/>
        </w:rPr>
        <w:t>PhD.LE</w:t>
      </w:r>
      <w:proofErr w:type="spellEnd"/>
      <w:r w:rsidR="00DA55B7">
        <w:rPr>
          <w:b/>
          <w:bCs/>
          <w:sz w:val="28"/>
          <w:szCs w:val="28"/>
        </w:rPr>
        <w:t xml:space="preserve"> ANH CUONG</w:t>
      </w:r>
    </w:p>
    <w:p w14:paraId="0347B4F3" w14:textId="7C57147B" w:rsidR="00DA55B7" w:rsidRDefault="000C45AA" w:rsidP="00DA55B7">
      <w:pPr>
        <w:suppressAutoHyphens/>
        <w:wordWrap w:val="0"/>
        <w:autoSpaceDE w:val="0"/>
        <w:autoSpaceDN w:val="0"/>
        <w:adjustRightInd w:val="0"/>
        <w:spacing w:line="360" w:lineRule="auto"/>
        <w:jc w:val="right"/>
        <w:rPr>
          <w:b/>
          <w:bCs/>
          <w:sz w:val="28"/>
          <w:szCs w:val="28"/>
        </w:rPr>
      </w:pPr>
      <w:r>
        <w:rPr>
          <w:i/>
          <w:sz w:val="28"/>
          <w:szCs w:val="28"/>
        </w:rPr>
        <w:t>Student</w:t>
      </w:r>
      <w:r>
        <w:rPr>
          <w:sz w:val="28"/>
          <w:szCs w:val="28"/>
          <w:lang w:val="vi-VN"/>
        </w:rPr>
        <w:t>:</w:t>
      </w:r>
      <w:r>
        <w:rPr>
          <w:b/>
          <w:bCs/>
          <w:sz w:val="28"/>
          <w:szCs w:val="28"/>
          <w:lang w:val="vi-VN"/>
        </w:rPr>
        <w:t xml:space="preserve"> </w:t>
      </w:r>
      <w:r w:rsidR="00DA55B7">
        <w:rPr>
          <w:b/>
          <w:bCs/>
          <w:sz w:val="28"/>
          <w:szCs w:val="28"/>
        </w:rPr>
        <w:t xml:space="preserve">BUI HAI DUONG </w:t>
      </w:r>
      <w:r w:rsidR="00397ECD">
        <w:rPr>
          <w:b/>
          <w:bCs/>
          <w:sz w:val="28"/>
          <w:szCs w:val="28"/>
        </w:rPr>
        <w:t>-</w:t>
      </w:r>
      <w:r w:rsidR="00DA55B7">
        <w:rPr>
          <w:b/>
          <w:bCs/>
          <w:sz w:val="28"/>
          <w:szCs w:val="28"/>
        </w:rPr>
        <w:t xml:space="preserve"> 521H0220</w:t>
      </w:r>
    </w:p>
    <w:p w14:paraId="629B1470" w14:textId="13495445" w:rsidR="009707D2" w:rsidRDefault="000C45AA">
      <w:pPr>
        <w:suppressAutoHyphens/>
        <w:autoSpaceDE w:val="0"/>
        <w:autoSpaceDN w:val="0"/>
        <w:adjustRightInd w:val="0"/>
        <w:spacing w:line="360" w:lineRule="auto"/>
        <w:jc w:val="right"/>
        <w:rPr>
          <w:b/>
          <w:bCs/>
          <w:sz w:val="28"/>
          <w:szCs w:val="28"/>
        </w:rPr>
      </w:pPr>
      <w:r>
        <w:rPr>
          <w:i/>
          <w:iCs/>
          <w:sz w:val="28"/>
          <w:szCs w:val="28"/>
        </w:rPr>
        <w:t>Class</w:t>
      </w:r>
      <w:r>
        <w:rPr>
          <w:sz w:val="28"/>
          <w:szCs w:val="28"/>
          <w:lang w:val="vi-VN"/>
        </w:rPr>
        <w:t>:</w:t>
      </w:r>
      <w:r>
        <w:rPr>
          <w:b/>
          <w:bCs/>
          <w:sz w:val="28"/>
          <w:szCs w:val="28"/>
          <w:lang w:val="vi-VN"/>
        </w:rPr>
        <w:t xml:space="preserve"> </w:t>
      </w:r>
      <w:r>
        <w:rPr>
          <w:b/>
          <w:bCs/>
          <w:sz w:val="28"/>
          <w:szCs w:val="28"/>
        </w:rPr>
        <w:t>21H50302</w:t>
      </w:r>
    </w:p>
    <w:p w14:paraId="75432527" w14:textId="77777777" w:rsidR="00DA55B7" w:rsidRDefault="00DA55B7">
      <w:pPr>
        <w:suppressAutoHyphens/>
        <w:autoSpaceDE w:val="0"/>
        <w:autoSpaceDN w:val="0"/>
        <w:adjustRightInd w:val="0"/>
        <w:spacing w:line="360" w:lineRule="auto"/>
        <w:jc w:val="right"/>
        <w:rPr>
          <w:b/>
          <w:bCs/>
          <w:sz w:val="28"/>
          <w:szCs w:val="28"/>
        </w:rPr>
      </w:pPr>
    </w:p>
    <w:p w14:paraId="5D3952B8" w14:textId="77777777" w:rsidR="00DA55B7" w:rsidRDefault="00DA55B7">
      <w:pPr>
        <w:suppressAutoHyphens/>
        <w:autoSpaceDE w:val="0"/>
        <w:autoSpaceDN w:val="0"/>
        <w:adjustRightInd w:val="0"/>
        <w:spacing w:line="360" w:lineRule="auto"/>
        <w:jc w:val="right"/>
        <w:rPr>
          <w:b/>
          <w:bCs/>
          <w:lang w:val="vi-VN"/>
        </w:rPr>
      </w:pPr>
    </w:p>
    <w:p w14:paraId="6321F0F0" w14:textId="77777777" w:rsidR="00747976" w:rsidRDefault="00747976">
      <w:pPr>
        <w:suppressAutoHyphens/>
        <w:autoSpaceDE w:val="0"/>
        <w:autoSpaceDN w:val="0"/>
        <w:adjustRightInd w:val="0"/>
        <w:spacing w:line="360" w:lineRule="auto"/>
        <w:jc w:val="right"/>
        <w:rPr>
          <w:b/>
          <w:bCs/>
          <w:lang w:val="vi-VN"/>
        </w:rPr>
      </w:pPr>
    </w:p>
    <w:p w14:paraId="2EDEB8A1" w14:textId="77777777" w:rsidR="00747976" w:rsidRDefault="00747976">
      <w:pPr>
        <w:suppressAutoHyphens/>
        <w:autoSpaceDE w:val="0"/>
        <w:autoSpaceDN w:val="0"/>
        <w:adjustRightInd w:val="0"/>
        <w:spacing w:line="360" w:lineRule="auto"/>
        <w:jc w:val="right"/>
        <w:rPr>
          <w:b/>
          <w:bCs/>
          <w:lang w:val="vi-VN"/>
        </w:rPr>
      </w:pPr>
    </w:p>
    <w:p w14:paraId="766EFCCA" w14:textId="77777777" w:rsidR="00747976" w:rsidRDefault="00747976">
      <w:pPr>
        <w:suppressAutoHyphens/>
        <w:autoSpaceDE w:val="0"/>
        <w:autoSpaceDN w:val="0"/>
        <w:adjustRightInd w:val="0"/>
        <w:spacing w:line="360" w:lineRule="auto"/>
        <w:jc w:val="right"/>
        <w:rPr>
          <w:b/>
          <w:bCs/>
          <w:lang w:val="vi-VN"/>
        </w:rPr>
      </w:pPr>
    </w:p>
    <w:p w14:paraId="726BEF37" w14:textId="77777777" w:rsidR="009707D2" w:rsidRDefault="009707D2">
      <w:pPr>
        <w:suppressAutoHyphens/>
        <w:autoSpaceDE w:val="0"/>
        <w:autoSpaceDN w:val="0"/>
        <w:adjustRightInd w:val="0"/>
        <w:spacing w:line="360" w:lineRule="auto"/>
        <w:jc w:val="both"/>
        <w:rPr>
          <w:b/>
          <w:bCs/>
          <w:iCs/>
          <w:sz w:val="28"/>
          <w:szCs w:val="28"/>
          <w:lang w:val="vi-VN"/>
        </w:rPr>
      </w:pPr>
    </w:p>
    <w:p w14:paraId="31C50BB7" w14:textId="77777777" w:rsidR="009707D2" w:rsidRDefault="000C45AA">
      <w:pPr>
        <w:suppressAutoHyphens/>
        <w:autoSpaceDE w:val="0"/>
        <w:autoSpaceDN w:val="0"/>
        <w:adjustRightInd w:val="0"/>
        <w:spacing w:line="360" w:lineRule="auto"/>
        <w:jc w:val="center"/>
        <w:rPr>
          <w:b/>
          <w:bCs/>
          <w:iCs/>
          <w:sz w:val="28"/>
          <w:szCs w:val="28"/>
        </w:rPr>
        <w:sectPr w:rsidR="009707D2">
          <w:pgSz w:w="12240" w:h="15840"/>
          <w:pgMar w:top="1985" w:right="1134" w:bottom="1701" w:left="1985" w:header="720" w:footer="720" w:gutter="0"/>
          <w:cols w:space="720"/>
        </w:sectPr>
      </w:pPr>
      <w:bookmarkStart w:id="0" w:name="_Toc11053"/>
      <w:r>
        <w:rPr>
          <w:b/>
          <w:bCs/>
          <w:iCs/>
          <w:sz w:val="28"/>
          <w:szCs w:val="28"/>
        </w:rPr>
        <w:t>HO CHI MINH CITY</w:t>
      </w:r>
      <w:r>
        <w:rPr>
          <w:b/>
          <w:bCs/>
          <w:iCs/>
          <w:sz w:val="28"/>
          <w:szCs w:val="28"/>
          <w:lang w:val="vi-VN"/>
        </w:rPr>
        <w:t xml:space="preserve">, </w:t>
      </w:r>
      <w:r>
        <w:rPr>
          <w:b/>
          <w:bCs/>
          <w:iCs/>
          <w:sz w:val="28"/>
          <w:szCs w:val="28"/>
        </w:rPr>
        <w:t>2023</w:t>
      </w:r>
    </w:p>
    <w:p w14:paraId="6F5F3356" w14:textId="77777777" w:rsidR="009707D2" w:rsidRDefault="000C45AA">
      <w:pPr>
        <w:pStyle w:val="Chng"/>
        <w:jc w:val="center"/>
        <w:outlineLvl w:val="0"/>
      </w:pPr>
      <w:bookmarkStart w:id="1" w:name="_Toc32080"/>
      <w:bookmarkStart w:id="2" w:name="_Toc154268338"/>
      <w:bookmarkEnd w:id="0"/>
      <w:r>
        <w:rPr>
          <w:bCs/>
        </w:rPr>
        <w:lastRenderedPageBreak/>
        <w:t>ACKNOWLEDGEMENT</w:t>
      </w:r>
      <w:bookmarkEnd w:id="1"/>
      <w:bookmarkEnd w:id="2"/>
    </w:p>
    <w:p w14:paraId="32414B80" w14:textId="38B33DEC" w:rsidR="009707D2" w:rsidRDefault="00F358BB">
      <w:pPr>
        <w:pStyle w:val="Nidungvnbn"/>
        <w:ind w:firstLine="0"/>
        <w:rPr>
          <w:lang w:val="vi-VN"/>
        </w:rPr>
      </w:pPr>
      <w:r>
        <w:rPr>
          <w:lang w:val="vi-VN"/>
        </w:rPr>
        <w:t xml:space="preserve">To complete this essay, besides </w:t>
      </w:r>
      <w:r>
        <w:t>our</w:t>
      </w:r>
      <w:r>
        <w:rPr>
          <w:lang w:val="vi-VN"/>
        </w:rPr>
        <w:t xml:space="preserve"> own efforts, </w:t>
      </w:r>
      <w:r>
        <w:t>we</w:t>
      </w:r>
      <w:r>
        <w:rPr>
          <w:lang w:val="vi-VN"/>
        </w:rPr>
        <w:t xml:space="preserve"> have received a lot of help in terms of knowledge, experience, and skills from the school and teachers. First and foremost, </w:t>
      </w:r>
      <w:r>
        <w:t>we</w:t>
      </w:r>
      <w:r>
        <w:rPr>
          <w:lang w:val="vi-VN"/>
        </w:rPr>
        <w:t xml:space="preserve"> would like to express my special gratitude to </w:t>
      </w:r>
      <w:proofErr w:type="spellStart"/>
      <w:r>
        <w:t>Assoc.Prof.PhD</w:t>
      </w:r>
      <w:proofErr w:type="spellEnd"/>
      <w:r>
        <w:rPr>
          <w:lang w:val="vi-VN"/>
        </w:rPr>
        <w:t xml:space="preserve"> </w:t>
      </w:r>
      <w:r>
        <w:t>Le Anh Cuong</w:t>
      </w:r>
      <w:r>
        <w:rPr>
          <w:lang w:val="vi-VN"/>
        </w:rPr>
        <w:t xml:space="preserve"> - the lecturer of </w:t>
      </w:r>
      <w:r>
        <w:t>Introduction to Machine Learning</w:t>
      </w:r>
      <w:r>
        <w:rPr>
          <w:lang w:val="vi-VN"/>
        </w:rPr>
        <w:t xml:space="preserve"> course who ha</w:t>
      </w:r>
      <w:r>
        <w:t>s</w:t>
      </w:r>
      <w:r>
        <w:rPr>
          <w:lang w:val="vi-VN"/>
        </w:rPr>
        <w:t xml:space="preserve"> taught </w:t>
      </w:r>
      <w:r>
        <w:t>us</w:t>
      </w:r>
      <w:r>
        <w:rPr>
          <w:lang w:val="vi-VN"/>
        </w:rPr>
        <w:t xml:space="preserve"> valuable knowledge of the subject. That knowledge is the foundation for </w:t>
      </w:r>
      <w:r>
        <w:t>us</w:t>
      </w:r>
      <w:r>
        <w:rPr>
          <w:lang w:val="vi-VN"/>
        </w:rPr>
        <w:t xml:space="preserve"> to continue learning and effectively apply it to this essay. Additionally, </w:t>
      </w:r>
      <w:r>
        <w:t>We</w:t>
      </w:r>
      <w:r>
        <w:rPr>
          <w:lang w:val="vi-VN"/>
        </w:rPr>
        <w:t xml:space="preserve"> would like to thank the teacher for allowing </w:t>
      </w:r>
      <w:r>
        <w:t>us</w:t>
      </w:r>
      <w:r>
        <w:rPr>
          <w:lang w:val="vi-VN"/>
        </w:rPr>
        <w:t xml:space="preserve"> to complete this essay, which has helped </w:t>
      </w:r>
      <w:r>
        <w:t>us</w:t>
      </w:r>
      <w:r>
        <w:rPr>
          <w:lang w:val="vi-VN"/>
        </w:rPr>
        <w:t xml:space="preserve"> to further develop my understanding of the subject. Thank you for your guidance and support in helping </w:t>
      </w:r>
      <w:r>
        <w:t>us</w:t>
      </w:r>
      <w:r>
        <w:rPr>
          <w:lang w:val="vi-VN"/>
        </w:rPr>
        <w:t xml:space="preserve"> to complete this essay to the best of my ability. Moreover, </w:t>
      </w:r>
      <w:r>
        <w:t>we</w:t>
      </w:r>
      <w:r>
        <w:rPr>
          <w:lang w:val="vi-VN"/>
        </w:rPr>
        <w:t xml:space="preserve"> would also like to express </w:t>
      </w:r>
      <w:r>
        <w:t>our</w:t>
      </w:r>
      <w:r>
        <w:rPr>
          <w:lang w:val="vi-VN"/>
        </w:rPr>
        <w:t xml:space="preserve"> gratitude to the school and the teachers who have compiled the </w:t>
      </w:r>
      <w:r>
        <w:t>Introduction to Machine Learning</w:t>
      </w:r>
      <w:r>
        <w:rPr>
          <w:lang w:val="vi-VN"/>
        </w:rPr>
        <w:t xml:space="preserve"> materials, providing me with useful resources for research and essay writing. Thank you sincerely</w:t>
      </w:r>
      <w:r>
        <w:t>!</w:t>
      </w:r>
      <w:r w:rsidR="000C45AA">
        <w:rPr>
          <w:lang w:val="vi-VN"/>
        </w:rPr>
        <w:br w:type="page"/>
      </w:r>
    </w:p>
    <w:p w14:paraId="0DFA3EA7" w14:textId="77777777" w:rsidR="009707D2" w:rsidRDefault="000C45AA">
      <w:pPr>
        <w:spacing w:line="360" w:lineRule="auto"/>
        <w:jc w:val="center"/>
        <w:rPr>
          <w:b/>
          <w:sz w:val="32"/>
          <w:szCs w:val="32"/>
          <w:lang w:val="vi-VN"/>
        </w:rPr>
      </w:pPr>
      <w:r>
        <w:rPr>
          <w:b/>
          <w:sz w:val="32"/>
          <w:szCs w:val="32"/>
          <w:lang w:val="vi-VN"/>
        </w:rPr>
        <w:lastRenderedPageBreak/>
        <w:t>COMPLETION OF THESIS</w:t>
      </w:r>
    </w:p>
    <w:p w14:paraId="54423547" w14:textId="77777777" w:rsidR="009707D2" w:rsidRDefault="000C45AA">
      <w:pPr>
        <w:spacing w:line="360" w:lineRule="auto"/>
        <w:jc w:val="center"/>
        <w:rPr>
          <w:b/>
          <w:sz w:val="32"/>
          <w:szCs w:val="32"/>
          <w:lang w:val="vi-VN"/>
        </w:rPr>
      </w:pPr>
      <w:r>
        <w:rPr>
          <w:b/>
          <w:sz w:val="32"/>
          <w:szCs w:val="32"/>
          <w:lang w:val="vi-VN"/>
        </w:rPr>
        <w:t>AT TON DUC THANG UNIVERSITY</w:t>
      </w:r>
    </w:p>
    <w:p w14:paraId="0B02CFDE" w14:textId="77777777" w:rsidR="009707D2" w:rsidRDefault="009707D2">
      <w:pPr>
        <w:autoSpaceDE w:val="0"/>
        <w:autoSpaceDN w:val="0"/>
        <w:adjustRightInd w:val="0"/>
        <w:spacing w:line="360" w:lineRule="auto"/>
        <w:ind w:firstLine="720"/>
        <w:jc w:val="both"/>
        <w:rPr>
          <w:sz w:val="26"/>
          <w:szCs w:val="26"/>
          <w:lang w:val="vi-VN"/>
        </w:rPr>
      </w:pPr>
    </w:p>
    <w:p w14:paraId="05ED40C8" w14:textId="05E715F6" w:rsidR="009707D2" w:rsidRDefault="000C45AA">
      <w:pPr>
        <w:autoSpaceDE w:val="0"/>
        <w:autoSpaceDN w:val="0"/>
        <w:adjustRightInd w:val="0"/>
        <w:spacing w:line="360" w:lineRule="auto"/>
        <w:jc w:val="both"/>
        <w:rPr>
          <w:sz w:val="26"/>
          <w:szCs w:val="26"/>
          <w:lang w:val="vi-VN"/>
        </w:rPr>
      </w:pPr>
      <w:r>
        <w:rPr>
          <w:sz w:val="26"/>
          <w:szCs w:val="26"/>
        </w:rPr>
        <w:t>We</w:t>
      </w:r>
      <w:r>
        <w:rPr>
          <w:sz w:val="26"/>
          <w:szCs w:val="26"/>
          <w:lang w:val="vi-VN"/>
        </w:rPr>
        <w:t xml:space="preserve"> here</w:t>
      </w:r>
      <w:r>
        <w:rPr>
          <w:sz w:val="26"/>
          <w:szCs w:val="26"/>
        </w:rPr>
        <w:t xml:space="preserve"> </w:t>
      </w:r>
      <w:r>
        <w:rPr>
          <w:sz w:val="26"/>
          <w:szCs w:val="26"/>
          <w:lang w:val="vi-VN"/>
        </w:rPr>
        <w:t>by certify that this thesis is my/our own work and was conducted under the guidance of</w:t>
      </w:r>
      <w:r w:rsidR="00F358BB">
        <w:rPr>
          <w:sz w:val="26"/>
          <w:szCs w:val="26"/>
        </w:rPr>
        <w:t xml:space="preserve"> </w:t>
      </w:r>
      <w:proofErr w:type="spellStart"/>
      <w:r w:rsidR="00F358BB">
        <w:rPr>
          <w:sz w:val="26"/>
          <w:szCs w:val="26"/>
        </w:rPr>
        <w:t>PhD.Le</w:t>
      </w:r>
      <w:proofErr w:type="spellEnd"/>
      <w:r w:rsidR="00F358BB">
        <w:rPr>
          <w:sz w:val="26"/>
          <w:szCs w:val="26"/>
        </w:rPr>
        <w:t xml:space="preserve"> Anh Cuong</w:t>
      </w:r>
      <w:r>
        <w:rPr>
          <w:sz w:val="26"/>
          <w:szCs w:val="26"/>
          <w:lang w:val="vi-VN"/>
        </w:rPr>
        <w:t>. The research and results presented in this thesis are truthful and have not been published previously in any form. The data presented in tables and figures used for analysis, comments, and evaluations were collected by the author from various sources and are clearly cited in the reference section.</w:t>
      </w:r>
    </w:p>
    <w:p w14:paraId="79DAF6EB" w14:textId="77777777" w:rsidR="009707D2" w:rsidRDefault="000C45AA">
      <w:pPr>
        <w:autoSpaceDE w:val="0"/>
        <w:autoSpaceDN w:val="0"/>
        <w:adjustRightInd w:val="0"/>
        <w:spacing w:line="360" w:lineRule="auto"/>
        <w:jc w:val="both"/>
        <w:rPr>
          <w:sz w:val="26"/>
          <w:szCs w:val="26"/>
          <w:lang w:val="vi-VN"/>
        </w:rPr>
      </w:pPr>
      <w:r>
        <w:rPr>
          <w:sz w:val="26"/>
          <w:szCs w:val="26"/>
          <w:lang w:val="vi-VN"/>
        </w:rPr>
        <w:t>Moreover, this thesis includes some comments, evaluations, and data from other authors and organizations, which are properly cited and referenced.</w:t>
      </w:r>
    </w:p>
    <w:p w14:paraId="603F9366" w14:textId="77777777" w:rsidR="009707D2" w:rsidRDefault="000C45AA">
      <w:pPr>
        <w:autoSpaceDE w:val="0"/>
        <w:autoSpaceDN w:val="0"/>
        <w:adjustRightInd w:val="0"/>
        <w:spacing w:line="360" w:lineRule="auto"/>
        <w:jc w:val="both"/>
        <w:rPr>
          <w:sz w:val="26"/>
          <w:szCs w:val="26"/>
          <w:lang w:val="vi-VN"/>
        </w:rPr>
      </w:pPr>
      <w:r>
        <w:rPr>
          <w:sz w:val="26"/>
          <w:szCs w:val="26"/>
          <w:lang w:val="vi-VN"/>
        </w:rPr>
        <w:t>If any misconduct is detected, I fully take responsibility for the content of my thesis. Ton Duc Thang University is not liable for any copyright infringement that may occur during the thesis completion process.</w:t>
      </w:r>
    </w:p>
    <w:p w14:paraId="02069DFB" w14:textId="77777777" w:rsidR="009707D2" w:rsidRDefault="009707D2">
      <w:pPr>
        <w:autoSpaceDE w:val="0"/>
        <w:autoSpaceDN w:val="0"/>
        <w:adjustRightInd w:val="0"/>
        <w:spacing w:line="360" w:lineRule="auto"/>
        <w:ind w:firstLine="720"/>
        <w:jc w:val="both"/>
        <w:rPr>
          <w:sz w:val="26"/>
          <w:szCs w:val="26"/>
          <w:lang w:val="vi-VN"/>
        </w:rPr>
      </w:pPr>
    </w:p>
    <w:p w14:paraId="52E74534" w14:textId="77777777" w:rsidR="009707D2" w:rsidRDefault="000C45AA">
      <w:pPr>
        <w:autoSpaceDE w:val="0"/>
        <w:autoSpaceDN w:val="0"/>
        <w:adjustRightInd w:val="0"/>
        <w:spacing w:line="360" w:lineRule="auto"/>
        <w:ind w:left="3600"/>
        <w:jc w:val="center"/>
        <w:rPr>
          <w:i/>
          <w:sz w:val="26"/>
          <w:szCs w:val="26"/>
          <w:lang w:val="vi-VN"/>
        </w:rPr>
      </w:pPr>
      <w:r>
        <w:rPr>
          <w:i/>
          <w:sz w:val="26"/>
          <w:szCs w:val="26"/>
          <w:lang w:val="vi-VN"/>
        </w:rPr>
        <w:t xml:space="preserve">Ho Chi Minh City, </w:t>
      </w:r>
      <w:r>
        <w:rPr>
          <w:i/>
          <w:sz w:val="26"/>
          <w:szCs w:val="26"/>
        </w:rPr>
        <w:t>October 22</w:t>
      </w:r>
      <w:r>
        <w:rPr>
          <w:i/>
          <w:sz w:val="26"/>
          <w:szCs w:val="26"/>
          <w:lang w:val="vi-VN"/>
        </w:rPr>
        <w:t xml:space="preserve">, 2023     </w:t>
      </w:r>
    </w:p>
    <w:p w14:paraId="0D56BD61" w14:textId="77777777" w:rsidR="009707D2" w:rsidRDefault="000C45AA">
      <w:pPr>
        <w:tabs>
          <w:tab w:val="center" w:pos="6521"/>
        </w:tabs>
        <w:autoSpaceDE w:val="0"/>
        <w:autoSpaceDN w:val="0"/>
        <w:adjustRightInd w:val="0"/>
        <w:spacing w:line="360" w:lineRule="auto"/>
        <w:ind w:left="3600"/>
        <w:jc w:val="center"/>
        <w:rPr>
          <w:i/>
          <w:sz w:val="26"/>
          <w:szCs w:val="26"/>
          <w:lang w:val="vi-VN"/>
        </w:rPr>
      </w:pPr>
      <w:r>
        <w:rPr>
          <w:i/>
          <w:sz w:val="26"/>
          <w:szCs w:val="26"/>
          <w:lang w:val="vi-VN"/>
        </w:rPr>
        <w:t>Author</w:t>
      </w:r>
    </w:p>
    <w:p w14:paraId="53ABE26B" w14:textId="77777777" w:rsidR="009707D2" w:rsidRDefault="000C45AA">
      <w:pPr>
        <w:tabs>
          <w:tab w:val="center" w:pos="6379"/>
        </w:tabs>
        <w:spacing w:after="200" w:line="360" w:lineRule="auto"/>
        <w:rPr>
          <w:i/>
          <w:sz w:val="26"/>
          <w:szCs w:val="26"/>
          <w:lang w:val="vi-VN"/>
        </w:rPr>
      </w:pPr>
      <w:r>
        <w:rPr>
          <w:i/>
          <w:sz w:val="26"/>
          <w:szCs w:val="26"/>
          <w:lang w:val="vi-VN"/>
        </w:rPr>
        <w:tab/>
        <w:t>(signature and full name)</w:t>
      </w:r>
    </w:p>
    <w:p w14:paraId="0419F4D9" w14:textId="77777777" w:rsidR="009707D2" w:rsidRDefault="009707D2">
      <w:pPr>
        <w:tabs>
          <w:tab w:val="center" w:pos="6379"/>
        </w:tabs>
        <w:spacing w:after="200" w:line="360" w:lineRule="auto"/>
        <w:rPr>
          <w:i/>
          <w:sz w:val="26"/>
          <w:szCs w:val="26"/>
          <w:lang w:val="vi-VN"/>
        </w:rPr>
      </w:pPr>
    </w:p>
    <w:p w14:paraId="72D2D15E" w14:textId="77777777" w:rsidR="009707D2" w:rsidRDefault="009707D2">
      <w:pPr>
        <w:tabs>
          <w:tab w:val="center" w:pos="6379"/>
        </w:tabs>
        <w:spacing w:after="200" w:line="360" w:lineRule="auto"/>
        <w:rPr>
          <w:i/>
          <w:sz w:val="26"/>
          <w:szCs w:val="26"/>
          <w:lang w:val="vi-VN"/>
        </w:rPr>
      </w:pPr>
    </w:p>
    <w:p w14:paraId="1CB6E741" w14:textId="77777777" w:rsidR="009707D2" w:rsidRDefault="009707D2">
      <w:pPr>
        <w:tabs>
          <w:tab w:val="center" w:pos="6379"/>
        </w:tabs>
        <w:spacing w:after="200" w:line="360" w:lineRule="auto"/>
        <w:rPr>
          <w:i/>
          <w:sz w:val="26"/>
          <w:szCs w:val="26"/>
          <w:lang w:val="vi-VN"/>
        </w:rPr>
      </w:pPr>
    </w:p>
    <w:p w14:paraId="2FD275DE" w14:textId="77777777" w:rsidR="009707D2" w:rsidRDefault="009707D2">
      <w:pPr>
        <w:tabs>
          <w:tab w:val="center" w:pos="6379"/>
        </w:tabs>
        <w:spacing w:after="200" w:line="360" w:lineRule="auto"/>
        <w:rPr>
          <w:i/>
          <w:sz w:val="26"/>
          <w:szCs w:val="26"/>
          <w:lang w:val="vi-VN"/>
        </w:rPr>
      </w:pPr>
    </w:p>
    <w:p w14:paraId="3800838A" w14:textId="77777777" w:rsidR="009707D2" w:rsidRDefault="000C45AA">
      <w:pPr>
        <w:spacing w:after="200" w:line="360" w:lineRule="auto"/>
        <w:rPr>
          <w:i/>
          <w:sz w:val="26"/>
          <w:szCs w:val="26"/>
          <w:lang w:val="vi-VN"/>
        </w:rPr>
      </w:pPr>
      <w:r>
        <w:rPr>
          <w:i/>
          <w:sz w:val="26"/>
          <w:szCs w:val="26"/>
          <w:lang w:val="vi-VN"/>
        </w:rPr>
        <w:br w:type="page"/>
      </w:r>
    </w:p>
    <w:p w14:paraId="06C32053" w14:textId="77777777" w:rsidR="009707D2" w:rsidRDefault="000C45AA">
      <w:pPr>
        <w:pStyle w:val="Chng"/>
        <w:jc w:val="center"/>
        <w:outlineLvl w:val="0"/>
        <w:rPr>
          <w:lang w:val="vi-VN"/>
        </w:rPr>
      </w:pPr>
      <w:bookmarkStart w:id="3" w:name="_Toc27557"/>
      <w:bookmarkStart w:id="4" w:name="_Toc154268339"/>
      <w:r>
        <w:rPr>
          <w:lang w:val="vi-VN"/>
        </w:rPr>
        <w:lastRenderedPageBreak/>
        <w:t>ACKNOWLEDGEMENT AND EVALUATION SECTION BY INSTRUCTOR</w:t>
      </w:r>
      <w:bookmarkEnd w:id="3"/>
      <w:bookmarkEnd w:id="4"/>
    </w:p>
    <w:p w14:paraId="06BBC5CE" w14:textId="77777777" w:rsidR="009707D2" w:rsidRDefault="000C45AA">
      <w:pPr>
        <w:pStyle w:val="Nidungvnbn"/>
        <w:rPr>
          <w:b/>
          <w:lang w:val="vi-VN"/>
        </w:rPr>
      </w:pPr>
      <w:r>
        <w:rPr>
          <w:b/>
          <w:lang w:val="vi-VN"/>
        </w:rPr>
        <w:t>Instructor's Acknowledgement Section</w:t>
      </w:r>
    </w:p>
    <w:p w14:paraId="6CA02568" w14:textId="77777777" w:rsidR="009707D2" w:rsidRDefault="000C45AA">
      <w:pPr>
        <w:spacing w:after="200" w:line="360"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6C8021D" w14:textId="77777777" w:rsidR="009707D2" w:rsidRDefault="000C45AA">
      <w:pPr>
        <w:tabs>
          <w:tab w:val="center" w:pos="6237"/>
        </w:tabs>
        <w:spacing w:line="360" w:lineRule="auto"/>
        <w:rPr>
          <w:lang w:val="vi-VN"/>
        </w:rPr>
      </w:pPr>
      <w:r>
        <w:rPr>
          <w:lang w:val="vi-VN"/>
        </w:rPr>
        <w:tab/>
        <w:t xml:space="preserve">  Ho Chi Minh City, </w:t>
      </w:r>
      <w:r>
        <w:t>2023</w:t>
      </w:r>
      <w:r>
        <w:rPr>
          <w:lang w:val="vi-VN"/>
        </w:rPr>
        <w:t xml:space="preserve"> </w:t>
      </w:r>
    </w:p>
    <w:p w14:paraId="5205EBC6" w14:textId="77777777" w:rsidR="009707D2" w:rsidRDefault="000C45AA">
      <w:pPr>
        <w:tabs>
          <w:tab w:val="center" w:pos="6237"/>
        </w:tabs>
        <w:spacing w:line="360" w:lineRule="auto"/>
        <w:rPr>
          <w:lang w:val="vi-VN"/>
        </w:rPr>
      </w:pPr>
      <w:r>
        <w:rPr>
          <w:lang w:val="vi-VN"/>
        </w:rPr>
        <w:tab/>
        <w:t>(signature and full name)</w:t>
      </w:r>
    </w:p>
    <w:p w14:paraId="4832F195" w14:textId="77777777" w:rsidR="009707D2" w:rsidRDefault="000C45AA">
      <w:pPr>
        <w:pStyle w:val="Nidungvnbn"/>
        <w:rPr>
          <w:b/>
          <w:lang w:val="vi-VN"/>
        </w:rPr>
      </w:pPr>
      <w:r>
        <w:rPr>
          <w:b/>
          <w:lang w:val="vi-VN"/>
        </w:rPr>
        <w:t>Instructor's Evaluation Section</w:t>
      </w:r>
    </w:p>
    <w:p w14:paraId="656AB51F" w14:textId="77777777" w:rsidR="009707D2" w:rsidRDefault="000C45AA">
      <w:pPr>
        <w:spacing w:after="200" w:line="360" w:lineRule="auto"/>
        <w:rPr>
          <w:sz w:val="32"/>
          <w:szCs w:val="32"/>
          <w:lang w:val="vi-VN"/>
        </w:rPr>
      </w:pPr>
      <w:r>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49B357DA" w14:textId="77777777" w:rsidR="009707D2" w:rsidRDefault="000C45AA">
      <w:pPr>
        <w:tabs>
          <w:tab w:val="center" w:pos="6237"/>
        </w:tabs>
        <w:spacing w:line="360" w:lineRule="auto"/>
        <w:rPr>
          <w:lang w:val="vi-VN"/>
        </w:rPr>
      </w:pPr>
      <w:r>
        <w:rPr>
          <w:lang w:val="vi-VN"/>
        </w:rPr>
        <w:tab/>
        <w:t xml:space="preserve">Ho Chi Minh City, </w:t>
      </w:r>
      <w:r>
        <w:t>2023</w:t>
      </w:r>
      <w:r>
        <w:rPr>
          <w:lang w:val="vi-VN"/>
        </w:rPr>
        <w:t xml:space="preserve"> </w:t>
      </w:r>
    </w:p>
    <w:p w14:paraId="003E2E20" w14:textId="77777777" w:rsidR="009707D2" w:rsidRDefault="000C45AA">
      <w:pPr>
        <w:tabs>
          <w:tab w:val="center" w:pos="6237"/>
        </w:tabs>
        <w:spacing w:line="360" w:lineRule="auto"/>
        <w:rPr>
          <w:lang w:val="vi-VN"/>
        </w:rPr>
      </w:pPr>
      <w:r>
        <w:rPr>
          <w:lang w:val="vi-VN"/>
        </w:rPr>
        <w:tab/>
        <w:t>(signature and full name)</w:t>
      </w:r>
    </w:p>
    <w:p w14:paraId="1FE0D85C" w14:textId="58A39242" w:rsidR="009707D2" w:rsidRDefault="009707D2">
      <w:pPr>
        <w:pStyle w:val="Tiumccp1"/>
        <w:rPr>
          <w:sz w:val="32"/>
          <w:szCs w:val="32"/>
          <w:lang w:val="vi-VN"/>
        </w:rPr>
      </w:pPr>
    </w:p>
    <w:p w14:paraId="0FD90589" w14:textId="77777777" w:rsidR="009707D2" w:rsidRDefault="000C45AA">
      <w:pPr>
        <w:pStyle w:val="Chng"/>
        <w:jc w:val="center"/>
        <w:outlineLvl w:val="0"/>
      </w:pPr>
      <w:bookmarkStart w:id="5" w:name="_Toc18974"/>
      <w:bookmarkStart w:id="6" w:name="_Toc154268340"/>
      <w:r>
        <w:lastRenderedPageBreak/>
        <w:t>SUMMARY</w:t>
      </w:r>
      <w:bookmarkEnd w:id="5"/>
      <w:bookmarkEnd w:id="6"/>
    </w:p>
    <w:p w14:paraId="13B61085" w14:textId="0BF9957D" w:rsidR="00701AE7" w:rsidRPr="00045D28" w:rsidRDefault="00045D28" w:rsidP="00EE5CF5">
      <w:pPr>
        <w:spacing w:after="200" w:line="360" w:lineRule="auto"/>
        <w:rPr>
          <w:sz w:val="26"/>
          <w:szCs w:val="26"/>
        </w:rPr>
      </w:pPr>
      <w:r>
        <w:rPr>
          <w:sz w:val="26"/>
          <w:szCs w:val="26"/>
        </w:rPr>
        <w:t>This document showing the theory based on the research document of</w:t>
      </w:r>
      <w:r w:rsidR="00F358BB">
        <w:rPr>
          <w:sz w:val="26"/>
          <w:szCs w:val="26"/>
        </w:rPr>
        <w:t xml:space="preserve"> Optimizer and experiment</w:t>
      </w:r>
      <w:r>
        <w:rPr>
          <w:sz w:val="26"/>
          <w:szCs w:val="26"/>
        </w:rPr>
        <w:t xml:space="preserve"> the</w:t>
      </w:r>
      <w:r w:rsidR="00F358BB">
        <w:rPr>
          <w:sz w:val="26"/>
          <w:szCs w:val="26"/>
        </w:rPr>
        <w:t xml:space="preserve"> continual learning with </w:t>
      </w:r>
      <w:r w:rsidR="00F358BB">
        <w:rPr>
          <w:sz w:val="28"/>
          <w:szCs w:val="28"/>
          <w:lang w:val="vi-VN"/>
        </w:rPr>
        <w:t>Test Production</w:t>
      </w:r>
      <w:r w:rsidR="00F358BB">
        <w:rPr>
          <w:sz w:val="26"/>
          <w:szCs w:val="26"/>
        </w:rPr>
        <w:t>.</w:t>
      </w:r>
      <w:r>
        <w:rPr>
          <w:sz w:val="26"/>
          <w:szCs w:val="26"/>
        </w:rPr>
        <w:t xml:space="preserve"> </w:t>
      </w:r>
    </w:p>
    <w:p w14:paraId="3F2F34BF" w14:textId="77777777" w:rsidR="00701AE7" w:rsidRDefault="00701AE7">
      <w:pPr>
        <w:rPr>
          <w:sz w:val="26"/>
          <w:szCs w:val="26"/>
          <w:lang w:val="vi-VN"/>
        </w:rPr>
      </w:pPr>
      <w:r>
        <w:rPr>
          <w:sz w:val="26"/>
          <w:szCs w:val="26"/>
          <w:lang w:val="vi-VN"/>
        </w:rPr>
        <w:br w:type="page"/>
      </w:r>
    </w:p>
    <w:p w14:paraId="1ADCE3C4" w14:textId="77777777" w:rsidR="009707D2" w:rsidRDefault="009707D2">
      <w:pPr>
        <w:spacing w:after="200" w:line="360" w:lineRule="auto"/>
        <w:rPr>
          <w:sz w:val="26"/>
          <w:szCs w:val="26"/>
          <w:lang w:val="vi-VN"/>
        </w:rPr>
        <w:sectPr w:rsidR="009707D2">
          <w:headerReference w:type="default" r:id="rId9"/>
          <w:pgSz w:w="12240" w:h="15840"/>
          <w:pgMar w:top="1985" w:right="1134" w:bottom="1701" w:left="1985" w:header="720" w:footer="720" w:gutter="0"/>
          <w:pgNumType w:fmt="lowerRoman" w:start="1"/>
          <w:cols w:space="720"/>
          <w:docGrid w:linePitch="360"/>
        </w:sectPr>
      </w:pPr>
    </w:p>
    <w:sdt>
      <w:sdtPr>
        <w:rPr>
          <w:rFonts w:ascii="Times New Roman" w:eastAsia="Times New Roman" w:hAnsi="Times New Roman" w:cs="Times New Roman"/>
          <w:color w:val="auto"/>
          <w:sz w:val="24"/>
          <w:szCs w:val="24"/>
        </w:rPr>
        <w:id w:val="-890506510"/>
        <w:docPartObj>
          <w:docPartGallery w:val="Table of Contents"/>
          <w:docPartUnique/>
        </w:docPartObj>
      </w:sdtPr>
      <w:sdtEndPr>
        <w:rPr>
          <w:b/>
          <w:bCs/>
          <w:noProof/>
        </w:rPr>
      </w:sdtEndPr>
      <w:sdtContent>
        <w:p w14:paraId="0627F4E4" w14:textId="60778D56" w:rsidR="000D177D" w:rsidRDefault="000D177D">
          <w:pPr>
            <w:pStyle w:val="TOCHeading"/>
          </w:pPr>
          <w:r>
            <w:t>Table of Contents</w:t>
          </w:r>
        </w:p>
        <w:p w14:paraId="45731F3E" w14:textId="032545DB" w:rsidR="00F358BB" w:rsidRDefault="000D177D">
          <w:pPr>
            <w:pStyle w:val="TOC1"/>
            <w:tabs>
              <w:tab w:val="right" w:leader="dot" w:pos="9111"/>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54268338" w:history="1">
            <w:r w:rsidR="00F358BB" w:rsidRPr="006C1577">
              <w:rPr>
                <w:rStyle w:val="Hyperlink"/>
                <w:bCs/>
                <w:noProof/>
              </w:rPr>
              <w:t>ACKNOWLEDGEMENT</w:t>
            </w:r>
            <w:r w:rsidR="00F358BB">
              <w:rPr>
                <w:noProof/>
                <w:webHidden/>
              </w:rPr>
              <w:tab/>
            </w:r>
            <w:r w:rsidR="00F358BB">
              <w:rPr>
                <w:noProof/>
                <w:webHidden/>
              </w:rPr>
              <w:fldChar w:fldCharType="begin"/>
            </w:r>
            <w:r w:rsidR="00F358BB">
              <w:rPr>
                <w:noProof/>
                <w:webHidden/>
              </w:rPr>
              <w:instrText xml:space="preserve"> PAGEREF _Toc154268338 \h </w:instrText>
            </w:r>
            <w:r w:rsidR="00F358BB">
              <w:rPr>
                <w:noProof/>
                <w:webHidden/>
              </w:rPr>
            </w:r>
            <w:r w:rsidR="00F358BB">
              <w:rPr>
                <w:noProof/>
                <w:webHidden/>
              </w:rPr>
              <w:fldChar w:fldCharType="separate"/>
            </w:r>
            <w:r w:rsidR="00F358BB">
              <w:rPr>
                <w:noProof/>
                <w:webHidden/>
              </w:rPr>
              <w:t>i</w:t>
            </w:r>
            <w:r w:rsidR="00F358BB">
              <w:rPr>
                <w:noProof/>
                <w:webHidden/>
              </w:rPr>
              <w:fldChar w:fldCharType="end"/>
            </w:r>
          </w:hyperlink>
        </w:p>
        <w:p w14:paraId="6C825BE5" w14:textId="5A91583E" w:rsidR="00F358BB" w:rsidRDefault="00000000">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54268339" w:history="1">
            <w:r w:rsidR="00F358BB" w:rsidRPr="006C1577">
              <w:rPr>
                <w:rStyle w:val="Hyperlink"/>
                <w:noProof/>
                <w:lang w:val="vi-VN"/>
              </w:rPr>
              <w:t>ACKNOWLEDGEMENT AND EVALUATION SECTION BY INSTRUCTOR</w:t>
            </w:r>
            <w:r w:rsidR="00F358BB">
              <w:rPr>
                <w:noProof/>
                <w:webHidden/>
              </w:rPr>
              <w:tab/>
            </w:r>
            <w:r w:rsidR="00F358BB">
              <w:rPr>
                <w:noProof/>
                <w:webHidden/>
              </w:rPr>
              <w:fldChar w:fldCharType="begin"/>
            </w:r>
            <w:r w:rsidR="00F358BB">
              <w:rPr>
                <w:noProof/>
                <w:webHidden/>
              </w:rPr>
              <w:instrText xml:space="preserve"> PAGEREF _Toc154268339 \h </w:instrText>
            </w:r>
            <w:r w:rsidR="00F358BB">
              <w:rPr>
                <w:noProof/>
                <w:webHidden/>
              </w:rPr>
            </w:r>
            <w:r w:rsidR="00F358BB">
              <w:rPr>
                <w:noProof/>
                <w:webHidden/>
              </w:rPr>
              <w:fldChar w:fldCharType="separate"/>
            </w:r>
            <w:r w:rsidR="00F358BB">
              <w:rPr>
                <w:noProof/>
                <w:webHidden/>
              </w:rPr>
              <w:t>iii</w:t>
            </w:r>
            <w:r w:rsidR="00F358BB">
              <w:rPr>
                <w:noProof/>
                <w:webHidden/>
              </w:rPr>
              <w:fldChar w:fldCharType="end"/>
            </w:r>
          </w:hyperlink>
        </w:p>
        <w:p w14:paraId="600C603E" w14:textId="50469C93" w:rsidR="00F358BB" w:rsidRDefault="00000000">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54268340" w:history="1">
            <w:r w:rsidR="00F358BB" w:rsidRPr="006C1577">
              <w:rPr>
                <w:rStyle w:val="Hyperlink"/>
                <w:noProof/>
              </w:rPr>
              <w:t>SUMMARY</w:t>
            </w:r>
            <w:r w:rsidR="00F358BB">
              <w:rPr>
                <w:noProof/>
                <w:webHidden/>
              </w:rPr>
              <w:tab/>
            </w:r>
            <w:r w:rsidR="00F358BB">
              <w:rPr>
                <w:noProof/>
                <w:webHidden/>
              </w:rPr>
              <w:fldChar w:fldCharType="begin"/>
            </w:r>
            <w:r w:rsidR="00F358BB">
              <w:rPr>
                <w:noProof/>
                <w:webHidden/>
              </w:rPr>
              <w:instrText xml:space="preserve"> PAGEREF _Toc154268340 \h </w:instrText>
            </w:r>
            <w:r w:rsidR="00F358BB">
              <w:rPr>
                <w:noProof/>
                <w:webHidden/>
              </w:rPr>
            </w:r>
            <w:r w:rsidR="00F358BB">
              <w:rPr>
                <w:noProof/>
                <w:webHidden/>
              </w:rPr>
              <w:fldChar w:fldCharType="separate"/>
            </w:r>
            <w:r w:rsidR="00F358BB">
              <w:rPr>
                <w:noProof/>
                <w:webHidden/>
              </w:rPr>
              <w:t>iv</w:t>
            </w:r>
            <w:r w:rsidR="00F358BB">
              <w:rPr>
                <w:noProof/>
                <w:webHidden/>
              </w:rPr>
              <w:fldChar w:fldCharType="end"/>
            </w:r>
          </w:hyperlink>
        </w:p>
        <w:p w14:paraId="55D514B2" w14:textId="6EED33DE" w:rsidR="00F358BB" w:rsidRDefault="00000000">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54268341" w:history="1">
            <w:r w:rsidR="00F358BB" w:rsidRPr="006C1577">
              <w:rPr>
                <w:rStyle w:val="Hyperlink"/>
                <w:noProof/>
              </w:rPr>
              <w:t>CHAPTER 1: PERSONAL TASK</w:t>
            </w:r>
            <w:r w:rsidR="00F358BB">
              <w:rPr>
                <w:noProof/>
                <w:webHidden/>
              </w:rPr>
              <w:tab/>
            </w:r>
            <w:r w:rsidR="00F358BB">
              <w:rPr>
                <w:noProof/>
                <w:webHidden/>
              </w:rPr>
              <w:fldChar w:fldCharType="begin"/>
            </w:r>
            <w:r w:rsidR="00F358BB">
              <w:rPr>
                <w:noProof/>
                <w:webHidden/>
              </w:rPr>
              <w:instrText xml:space="preserve"> PAGEREF _Toc154268341 \h </w:instrText>
            </w:r>
            <w:r w:rsidR="00F358BB">
              <w:rPr>
                <w:noProof/>
                <w:webHidden/>
              </w:rPr>
            </w:r>
            <w:r w:rsidR="00F358BB">
              <w:rPr>
                <w:noProof/>
                <w:webHidden/>
              </w:rPr>
              <w:fldChar w:fldCharType="separate"/>
            </w:r>
            <w:r w:rsidR="00F358BB">
              <w:rPr>
                <w:noProof/>
                <w:webHidden/>
              </w:rPr>
              <w:t>1</w:t>
            </w:r>
            <w:r w:rsidR="00F358BB">
              <w:rPr>
                <w:noProof/>
                <w:webHidden/>
              </w:rPr>
              <w:fldChar w:fldCharType="end"/>
            </w:r>
          </w:hyperlink>
        </w:p>
        <w:p w14:paraId="6A87D943" w14:textId="002F908E" w:rsidR="00F358BB" w:rsidRPr="00F358BB" w:rsidRDefault="00000000">
          <w:pPr>
            <w:pStyle w:val="TOC1"/>
            <w:tabs>
              <w:tab w:val="left" w:pos="720"/>
              <w:tab w:val="right" w:leader="dot" w:pos="9111"/>
            </w:tabs>
            <w:rPr>
              <w:rFonts w:asciiTheme="minorHAnsi" w:eastAsiaTheme="minorEastAsia" w:hAnsiTheme="minorHAnsi" w:cstheme="minorBidi"/>
              <w:noProof/>
              <w:kern w:val="2"/>
              <w:sz w:val="22"/>
              <w:szCs w:val="22"/>
              <w14:ligatures w14:val="standardContextual"/>
            </w:rPr>
          </w:pPr>
          <w:hyperlink w:anchor="_Toc154268342" w:history="1">
            <w:r w:rsidR="00F358BB" w:rsidRPr="00F358BB">
              <w:rPr>
                <w:rStyle w:val="Hyperlink"/>
                <w:noProof/>
              </w:rPr>
              <w:t>1.1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What is optimizer in machine learning</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_Toc154268342 \h </w:instrText>
            </w:r>
            <w:r w:rsidR="00F358BB" w:rsidRPr="00F358BB">
              <w:rPr>
                <w:noProof/>
                <w:webHidden/>
              </w:rPr>
            </w:r>
            <w:r w:rsidR="00F358BB" w:rsidRPr="00F358BB">
              <w:rPr>
                <w:noProof/>
                <w:webHidden/>
              </w:rPr>
              <w:fldChar w:fldCharType="separate"/>
            </w:r>
            <w:r w:rsidR="00F358BB" w:rsidRPr="00F358BB">
              <w:rPr>
                <w:noProof/>
                <w:webHidden/>
              </w:rPr>
              <w:t>1</w:t>
            </w:r>
            <w:r w:rsidR="00F358BB" w:rsidRPr="00F358BB">
              <w:rPr>
                <w:noProof/>
                <w:webHidden/>
              </w:rPr>
              <w:fldChar w:fldCharType="end"/>
            </w:r>
          </w:hyperlink>
        </w:p>
        <w:p w14:paraId="78A6CF0E" w14:textId="1AC7175A" w:rsidR="00F358BB" w:rsidRPr="00F358BB" w:rsidRDefault="00000000">
          <w:pPr>
            <w:pStyle w:val="TOC1"/>
            <w:tabs>
              <w:tab w:val="left" w:pos="720"/>
              <w:tab w:val="right" w:leader="dot" w:pos="9111"/>
            </w:tabs>
            <w:rPr>
              <w:rFonts w:asciiTheme="minorHAnsi" w:eastAsiaTheme="minorEastAsia" w:hAnsiTheme="minorHAnsi" w:cstheme="minorBidi"/>
              <w:noProof/>
              <w:kern w:val="2"/>
              <w:sz w:val="22"/>
              <w:szCs w:val="22"/>
              <w14:ligatures w14:val="standardContextual"/>
            </w:rPr>
          </w:pPr>
          <w:hyperlink w:anchor="_Toc154268343" w:history="1">
            <w:r w:rsidR="00F358BB" w:rsidRPr="00F358BB">
              <w:rPr>
                <w:rStyle w:val="Hyperlink"/>
                <w:noProof/>
              </w:rPr>
              <w:t>1.2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Types of optimizers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_Toc154268343 \h </w:instrText>
            </w:r>
            <w:r w:rsidR="00F358BB" w:rsidRPr="00F358BB">
              <w:rPr>
                <w:noProof/>
                <w:webHidden/>
              </w:rPr>
            </w:r>
            <w:r w:rsidR="00F358BB" w:rsidRPr="00F358BB">
              <w:rPr>
                <w:noProof/>
                <w:webHidden/>
              </w:rPr>
              <w:fldChar w:fldCharType="separate"/>
            </w:r>
            <w:r w:rsidR="00F358BB" w:rsidRPr="00F358BB">
              <w:rPr>
                <w:noProof/>
                <w:webHidden/>
              </w:rPr>
              <w:t>1</w:t>
            </w:r>
            <w:r w:rsidR="00F358BB" w:rsidRPr="00F358BB">
              <w:rPr>
                <w:noProof/>
                <w:webHidden/>
              </w:rPr>
              <w:fldChar w:fldCharType="end"/>
            </w:r>
          </w:hyperlink>
        </w:p>
        <w:p w14:paraId="3262459F" w14:textId="08C9F70D"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44" w:history="1">
            <w:r w:rsidR="00F358BB" w:rsidRPr="00F358BB">
              <w:rPr>
                <w:rStyle w:val="Hyperlink"/>
                <w:noProof/>
              </w:rPr>
              <w:t>1.2.1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Gradient Descent</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_Toc154268344 \h </w:instrText>
            </w:r>
            <w:r w:rsidR="00F358BB" w:rsidRPr="00F358BB">
              <w:rPr>
                <w:noProof/>
                <w:webHidden/>
              </w:rPr>
            </w:r>
            <w:r w:rsidR="00F358BB" w:rsidRPr="00F358BB">
              <w:rPr>
                <w:noProof/>
                <w:webHidden/>
              </w:rPr>
              <w:fldChar w:fldCharType="separate"/>
            </w:r>
            <w:r w:rsidR="00F358BB" w:rsidRPr="00F358BB">
              <w:rPr>
                <w:noProof/>
                <w:webHidden/>
              </w:rPr>
              <w:t>1</w:t>
            </w:r>
            <w:r w:rsidR="00F358BB" w:rsidRPr="00F358BB">
              <w:rPr>
                <w:noProof/>
                <w:webHidden/>
              </w:rPr>
              <w:fldChar w:fldCharType="end"/>
            </w:r>
          </w:hyperlink>
        </w:p>
        <w:p w14:paraId="7F15B036" w14:textId="4ACA92E9"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45" w:history="1">
            <w:r w:rsidR="00F358BB" w:rsidRPr="00F358BB">
              <w:rPr>
                <w:rStyle w:val="Hyperlink"/>
                <w:noProof/>
              </w:rPr>
              <w:t>1.2.1.1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How does gradient descent work</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_Toc154268345 \h </w:instrText>
            </w:r>
            <w:r w:rsidR="00F358BB" w:rsidRPr="00F358BB">
              <w:rPr>
                <w:noProof/>
                <w:webHidden/>
              </w:rPr>
            </w:r>
            <w:r w:rsidR="00F358BB" w:rsidRPr="00F358BB">
              <w:rPr>
                <w:noProof/>
                <w:webHidden/>
              </w:rPr>
              <w:fldChar w:fldCharType="separate"/>
            </w:r>
            <w:r w:rsidR="00F358BB" w:rsidRPr="00F358BB">
              <w:rPr>
                <w:noProof/>
                <w:webHidden/>
              </w:rPr>
              <w:t>1</w:t>
            </w:r>
            <w:r w:rsidR="00F358BB" w:rsidRPr="00F358BB">
              <w:rPr>
                <w:noProof/>
                <w:webHidden/>
              </w:rPr>
              <w:fldChar w:fldCharType="end"/>
            </w:r>
          </w:hyperlink>
        </w:p>
        <w:p w14:paraId="7E160472" w14:textId="29EAF132"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46" w:history="1">
            <w:r w:rsidR="00F358BB" w:rsidRPr="00F358BB">
              <w:rPr>
                <w:rStyle w:val="Hyperlink"/>
                <w:noProof/>
              </w:rPr>
              <w:t>1.2.1.2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Advantages and disadvantages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_Toc154268346 \h </w:instrText>
            </w:r>
            <w:r w:rsidR="00F358BB" w:rsidRPr="00F358BB">
              <w:rPr>
                <w:noProof/>
                <w:webHidden/>
              </w:rPr>
            </w:r>
            <w:r w:rsidR="00F358BB" w:rsidRPr="00F358BB">
              <w:rPr>
                <w:noProof/>
                <w:webHidden/>
              </w:rPr>
              <w:fldChar w:fldCharType="separate"/>
            </w:r>
            <w:r w:rsidR="00F358BB" w:rsidRPr="00F358BB">
              <w:rPr>
                <w:noProof/>
                <w:webHidden/>
              </w:rPr>
              <w:t>2</w:t>
            </w:r>
            <w:r w:rsidR="00F358BB" w:rsidRPr="00F358BB">
              <w:rPr>
                <w:noProof/>
                <w:webHidden/>
              </w:rPr>
              <w:fldChar w:fldCharType="end"/>
            </w:r>
          </w:hyperlink>
        </w:p>
        <w:p w14:paraId="2DB57AEF" w14:textId="270A0761"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47" w:history="1">
            <w:r w:rsidR="00F358BB" w:rsidRPr="00F358BB">
              <w:rPr>
                <w:rStyle w:val="Hyperlink"/>
                <w:noProof/>
              </w:rPr>
              <w:t>1.2.1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Stochastic Gradient Descent (SGD)</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_Toc154268347 \h </w:instrText>
            </w:r>
            <w:r w:rsidR="00F358BB" w:rsidRPr="00F358BB">
              <w:rPr>
                <w:noProof/>
                <w:webHidden/>
              </w:rPr>
            </w:r>
            <w:r w:rsidR="00F358BB" w:rsidRPr="00F358BB">
              <w:rPr>
                <w:noProof/>
                <w:webHidden/>
              </w:rPr>
              <w:fldChar w:fldCharType="separate"/>
            </w:r>
            <w:r w:rsidR="00F358BB" w:rsidRPr="00F358BB">
              <w:rPr>
                <w:noProof/>
                <w:webHidden/>
              </w:rPr>
              <w:t>2</w:t>
            </w:r>
            <w:r w:rsidR="00F358BB" w:rsidRPr="00F358BB">
              <w:rPr>
                <w:noProof/>
                <w:webHidden/>
              </w:rPr>
              <w:fldChar w:fldCharType="end"/>
            </w:r>
          </w:hyperlink>
        </w:p>
        <w:p w14:paraId="2639DD7F" w14:textId="04ACD01E"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48" w:history="1">
            <w:r w:rsidR="00F358BB" w:rsidRPr="00F358BB">
              <w:rPr>
                <w:rStyle w:val="Hyperlink"/>
                <w:noProof/>
              </w:rPr>
              <w:t>1.2.1.1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How does Stochastic Gradient Descent (SGD) work</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_Toc154268348 \h </w:instrText>
            </w:r>
            <w:r w:rsidR="00F358BB" w:rsidRPr="00F358BB">
              <w:rPr>
                <w:noProof/>
                <w:webHidden/>
              </w:rPr>
            </w:r>
            <w:r w:rsidR="00F358BB" w:rsidRPr="00F358BB">
              <w:rPr>
                <w:noProof/>
                <w:webHidden/>
              </w:rPr>
              <w:fldChar w:fldCharType="separate"/>
            </w:r>
            <w:r w:rsidR="00F358BB" w:rsidRPr="00F358BB">
              <w:rPr>
                <w:noProof/>
                <w:webHidden/>
              </w:rPr>
              <w:t>2</w:t>
            </w:r>
            <w:r w:rsidR="00F358BB" w:rsidRPr="00F358BB">
              <w:rPr>
                <w:noProof/>
                <w:webHidden/>
              </w:rPr>
              <w:fldChar w:fldCharType="end"/>
            </w:r>
          </w:hyperlink>
        </w:p>
        <w:p w14:paraId="14F30D3B" w14:textId="2CE91D14"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49" w:history="1">
            <w:r w:rsidR="00F358BB" w:rsidRPr="00F358BB">
              <w:rPr>
                <w:rStyle w:val="Hyperlink"/>
                <w:noProof/>
              </w:rPr>
              <w:t>1.2.1.2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Advantages and disadvantages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_Toc154268349 \h </w:instrText>
            </w:r>
            <w:r w:rsidR="00F358BB" w:rsidRPr="00F358BB">
              <w:rPr>
                <w:noProof/>
                <w:webHidden/>
              </w:rPr>
            </w:r>
            <w:r w:rsidR="00F358BB" w:rsidRPr="00F358BB">
              <w:rPr>
                <w:noProof/>
                <w:webHidden/>
              </w:rPr>
              <w:fldChar w:fldCharType="separate"/>
            </w:r>
            <w:r w:rsidR="00F358BB" w:rsidRPr="00F358BB">
              <w:rPr>
                <w:noProof/>
                <w:webHidden/>
              </w:rPr>
              <w:t>3</w:t>
            </w:r>
            <w:r w:rsidR="00F358BB" w:rsidRPr="00F358BB">
              <w:rPr>
                <w:noProof/>
                <w:webHidden/>
              </w:rPr>
              <w:fldChar w:fldCharType="end"/>
            </w:r>
          </w:hyperlink>
        </w:p>
        <w:p w14:paraId="4B4F5DD6" w14:textId="0BCDAD02"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50" w:history="1">
            <w:r w:rsidR="00F358BB" w:rsidRPr="00F358BB">
              <w:rPr>
                <w:rStyle w:val="Hyperlink"/>
                <w:noProof/>
              </w:rPr>
              <w:t>1.2.2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Stochastic with Momentum (SGDM)</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_Toc154268350 \h </w:instrText>
            </w:r>
            <w:r w:rsidR="00F358BB" w:rsidRPr="00F358BB">
              <w:rPr>
                <w:noProof/>
                <w:webHidden/>
              </w:rPr>
            </w:r>
            <w:r w:rsidR="00F358BB" w:rsidRPr="00F358BB">
              <w:rPr>
                <w:noProof/>
                <w:webHidden/>
              </w:rPr>
              <w:fldChar w:fldCharType="separate"/>
            </w:r>
            <w:r w:rsidR="00F358BB" w:rsidRPr="00F358BB">
              <w:rPr>
                <w:noProof/>
                <w:webHidden/>
              </w:rPr>
              <w:t>4</w:t>
            </w:r>
            <w:r w:rsidR="00F358BB" w:rsidRPr="00F358BB">
              <w:rPr>
                <w:noProof/>
                <w:webHidden/>
              </w:rPr>
              <w:fldChar w:fldCharType="end"/>
            </w:r>
          </w:hyperlink>
        </w:p>
        <w:p w14:paraId="3ECFA692" w14:textId="73A2BF6B"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51" w:history="1">
            <w:r w:rsidR="00F358BB" w:rsidRPr="00F358BB">
              <w:rPr>
                <w:rStyle w:val="Hyperlink"/>
                <w:noProof/>
              </w:rPr>
              <w:t>1.2.2.1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How does Stochastic with Momentum work</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_Toc154268351 \h </w:instrText>
            </w:r>
            <w:r w:rsidR="00F358BB" w:rsidRPr="00F358BB">
              <w:rPr>
                <w:noProof/>
                <w:webHidden/>
              </w:rPr>
            </w:r>
            <w:r w:rsidR="00F358BB" w:rsidRPr="00F358BB">
              <w:rPr>
                <w:noProof/>
                <w:webHidden/>
              </w:rPr>
              <w:fldChar w:fldCharType="separate"/>
            </w:r>
            <w:r w:rsidR="00F358BB" w:rsidRPr="00F358BB">
              <w:rPr>
                <w:noProof/>
                <w:webHidden/>
              </w:rPr>
              <w:t>4</w:t>
            </w:r>
            <w:r w:rsidR="00F358BB" w:rsidRPr="00F358BB">
              <w:rPr>
                <w:noProof/>
                <w:webHidden/>
              </w:rPr>
              <w:fldChar w:fldCharType="end"/>
            </w:r>
          </w:hyperlink>
        </w:p>
        <w:p w14:paraId="3F3601FC" w14:textId="4F6E1881"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52" w:history="1">
            <w:r w:rsidR="00F358BB" w:rsidRPr="00F358BB">
              <w:rPr>
                <w:rStyle w:val="Hyperlink"/>
                <w:noProof/>
              </w:rPr>
              <w:t>1.2.2.2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Advantages and disadvantages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_Toc154268352 \h </w:instrText>
            </w:r>
            <w:r w:rsidR="00F358BB" w:rsidRPr="00F358BB">
              <w:rPr>
                <w:noProof/>
                <w:webHidden/>
              </w:rPr>
            </w:r>
            <w:r w:rsidR="00F358BB" w:rsidRPr="00F358BB">
              <w:rPr>
                <w:noProof/>
                <w:webHidden/>
              </w:rPr>
              <w:fldChar w:fldCharType="separate"/>
            </w:r>
            <w:r w:rsidR="00F358BB" w:rsidRPr="00F358BB">
              <w:rPr>
                <w:noProof/>
                <w:webHidden/>
              </w:rPr>
              <w:t>4</w:t>
            </w:r>
            <w:r w:rsidR="00F358BB" w:rsidRPr="00F358BB">
              <w:rPr>
                <w:noProof/>
                <w:webHidden/>
              </w:rPr>
              <w:fldChar w:fldCharType="end"/>
            </w:r>
          </w:hyperlink>
        </w:p>
        <w:p w14:paraId="15F6FD50" w14:textId="0ABBA91E"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53" w:history="1">
            <w:r w:rsidR="00F358BB" w:rsidRPr="00F358BB">
              <w:rPr>
                <w:rStyle w:val="Hyperlink"/>
                <w:noProof/>
              </w:rPr>
              <w:t>1.2.3</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Mini Batch</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_Toc154268353 \h </w:instrText>
            </w:r>
            <w:r w:rsidR="00F358BB" w:rsidRPr="00F358BB">
              <w:rPr>
                <w:noProof/>
                <w:webHidden/>
              </w:rPr>
            </w:r>
            <w:r w:rsidR="00F358BB" w:rsidRPr="00F358BB">
              <w:rPr>
                <w:noProof/>
                <w:webHidden/>
              </w:rPr>
              <w:fldChar w:fldCharType="separate"/>
            </w:r>
            <w:r w:rsidR="00F358BB" w:rsidRPr="00F358BB">
              <w:rPr>
                <w:noProof/>
                <w:webHidden/>
              </w:rPr>
              <w:t>4</w:t>
            </w:r>
            <w:r w:rsidR="00F358BB" w:rsidRPr="00F358BB">
              <w:rPr>
                <w:noProof/>
                <w:webHidden/>
              </w:rPr>
              <w:fldChar w:fldCharType="end"/>
            </w:r>
          </w:hyperlink>
        </w:p>
        <w:p w14:paraId="3F609498" w14:textId="432BCABC"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54" w:history="1">
            <w:r w:rsidR="00F358BB" w:rsidRPr="00F358BB">
              <w:rPr>
                <w:rStyle w:val="Hyperlink"/>
                <w:noProof/>
              </w:rPr>
              <w:t>1.2.3.1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How does Stochastic with Momentum work</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_Toc154268354 \h </w:instrText>
            </w:r>
            <w:r w:rsidR="00F358BB" w:rsidRPr="00F358BB">
              <w:rPr>
                <w:noProof/>
                <w:webHidden/>
              </w:rPr>
            </w:r>
            <w:r w:rsidR="00F358BB" w:rsidRPr="00F358BB">
              <w:rPr>
                <w:noProof/>
                <w:webHidden/>
              </w:rPr>
              <w:fldChar w:fldCharType="separate"/>
            </w:r>
            <w:r w:rsidR="00F358BB" w:rsidRPr="00F358BB">
              <w:rPr>
                <w:noProof/>
                <w:webHidden/>
              </w:rPr>
              <w:t>4</w:t>
            </w:r>
            <w:r w:rsidR="00F358BB" w:rsidRPr="00F358BB">
              <w:rPr>
                <w:noProof/>
                <w:webHidden/>
              </w:rPr>
              <w:fldChar w:fldCharType="end"/>
            </w:r>
          </w:hyperlink>
        </w:p>
        <w:p w14:paraId="77315D56" w14:textId="7E599BBA"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55" w:history="1">
            <w:r w:rsidR="00F358BB" w:rsidRPr="00F358BB">
              <w:rPr>
                <w:rStyle w:val="Hyperlink"/>
                <w:noProof/>
              </w:rPr>
              <w:t>1.2.3.2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Advantages and disadvantages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_Toc154268355 \h </w:instrText>
            </w:r>
            <w:r w:rsidR="00F358BB" w:rsidRPr="00F358BB">
              <w:rPr>
                <w:noProof/>
                <w:webHidden/>
              </w:rPr>
            </w:r>
            <w:r w:rsidR="00F358BB" w:rsidRPr="00F358BB">
              <w:rPr>
                <w:noProof/>
                <w:webHidden/>
              </w:rPr>
              <w:fldChar w:fldCharType="separate"/>
            </w:r>
            <w:r w:rsidR="00F358BB" w:rsidRPr="00F358BB">
              <w:rPr>
                <w:noProof/>
                <w:webHidden/>
              </w:rPr>
              <w:t>5</w:t>
            </w:r>
            <w:r w:rsidR="00F358BB" w:rsidRPr="00F358BB">
              <w:rPr>
                <w:noProof/>
                <w:webHidden/>
              </w:rPr>
              <w:fldChar w:fldCharType="end"/>
            </w:r>
          </w:hyperlink>
        </w:p>
        <w:p w14:paraId="3BD6AF71" w14:textId="35827974"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56" w:history="1">
            <w:r w:rsidR="00F358BB" w:rsidRPr="00F358BB">
              <w:rPr>
                <w:rStyle w:val="Hyperlink"/>
                <w:noProof/>
              </w:rPr>
              <w:t>1.2.4</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Adagrad</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_Toc154268356 \h </w:instrText>
            </w:r>
            <w:r w:rsidR="00F358BB" w:rsidRPr="00F358BB">
              <w:rPr>
                <w:noProof/>
                <w:webHidden/>
              </w:rPr>
            </w:r>
            <w:r w:rsidR="00F358BB" w:rsidRPr="00F358BB">
              <w:rPr>
                <w:noProof/>
                <w:webHidden/>
              </w:rPr>
              <w:fldChar w:fldCharType="separate"/>
            </w:r>
            <w:r w:rsidR="00F358BB" w:rsidRPr="00F358BB">
              <w:rPr>
                <w:noProof/>
                <w:webHidden/>
              </w:rPr>
              <w:t>6</w:t>
            </w:r>
            <w:r w:rsidR="00F358BB" w:rsidRPr="00F358BB">
              <w:rPr>
                <w:noProof/>
                <w:webHidden/>
              </w:rPr>
              <w:fldChar w:fldCharType="end"/>
            </w:r>
          </w:hyperlink>
        </w:p>
        <w:p w14:paraId="36155DFD" w14:textId="0440F62C"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57" w:history="1">
            <w:r w:rsidR="00F358BB" w:rsidRPr="00F358BB">
              <w:rPr>
                <w:rStyle w:val="Hyperlink"/>
                <w:noProof/>
              </w:rPr>
              <w:t>1.2.4.1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How does Adagrad work</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_Toc154268357 \h </w:instrText>
            </w:r>
            <w:r w:rsidR="00F358BB" w:rsidRPr="00F358BB">
              <w:rPr>
                <w:noProof/>
                <w:webHidden/>
              </w:rPr>
            </w:r>
            <w:r w:rsidR="00F358BB" w:rsidRPr="00F358BB">
              <w:rPr>
                <w:noProof/>
                <w:webHidden/>
              </w:rPr>
              <w:fldChar w:fldCharType="separate"/>
            </w:r>
            <w:r w:rsidR="00F358BB" w:rsidRPr="00F358BB">
              <w:rPr>
                <w:noProof/>
                <w:webHidden/>
              </w:rPr>
              <w:t>6</w:t>
            </w:r>
            <w:r w:rsidR="00F358BB" w:rsidRPr="00F358BB">
              <w:rPr>
                <w:noProof/>
                <w:webHidden/>
              </w:rPr>
              <w:fldChar w:fldCharType="end"/>
            </w:r>
          </w:hyperlink>
        </w:p>
        <w:p w14:paraId="6CC387E0" w14:textId="4DD1D593"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58" w:history="1">
            <w:r w:rsidR="00F358BB" w:rsidRPr="00F358BB">
              <w:rPr>
                <w:rStyle w:val="Hyperlink"/>
                <w:noProof/>
              </w:rPr>
              <w:t>1.2.4.2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Advantages and disadvantages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_Toc154268358 \h </w:instrText>
            </w:r>
            <w:r w:rsidR="00F358BB" w:rsidRPr="00F358BB">
              <w:rPr>
                <w:noProof/>
                <w:webHidden/>
              </w:rPr>
            </w:r>
            <w:r w:rsidR="00F358BB" w:rsidRPr="00F358BB">
              <w:rPr>
                <w:noProof/>
                <w:webHidden/>
              </w:rPr>
              <w:fldChar w:fldCharType="separate"/>
            </w:r>
            <w:r w:rsidR="00F358BB" w:rsidRPr="00F358BB">
              <w:rPr>
                <w:noProof/>
                <w:webHidden/>
              </w:rPr>
              <w:t>7</w:t>
            </w:r>
            <w:r w:rsidR="00F358BB" w:rsidRPr="00F358BB">
              <w:rPr>
                <w:noProof/>
                <w:webHidden/>
              </w:rPr>
              <w:fldChar w:fldCharType="end"/>
            </w:r>
          </w:hyperlink>
        </w:p>
        <w:p w14:paraId="24409BD4" w14:textId="2FFA01BF"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59" w:history="1">
            <w:r w:rsidR="00F358BB" w:rsidRPr="00F358BB">
              <w:rPr>
                <w:rStyle w:val="Hyperlink"/>
                <w:noProof/>
              </w:rPr>
              <w:t>1.2.5</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RMS Prop</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_Toc154268359 \h </w:instrText>
            </w:r>
            <w:r w:rsidR="00F358BB" w:rsidRPr="00F358BB">
              <w:rPr>
                <w:noProof/>
                <w:webHidden/>
              </w:rPr>
            </w:r>
            <w:r w:rsidR="00F358BB" w:rsidRPr="00F358BB">
              <w:rPr>
                <w:noProof/>
                <w:webHidden/>
              </w:rPr>
              <w:fldChar w:fldCharType="separate"/>
            </w:r>
            <w:r w:rsidR="00F358BB" w:rsidRPr="00F358BB">
              <w:rPr>
                <w:noProof/>
                <w:webHidden/>
              </w:rPr>
              <w:t>7</w:t>
            </w:r>
            <w:r w:rsidR="00F358BB" w:rsidRPr="00F358BB">
              <w:rPr>
                <w:noProof/>
                <w:webHidden/>
              </w:rPr>
              <w:fldChar w:fldCharType="end"/>
            </w:r>
          </w:hyperlink>
        </w:p>
        <w:p w14:paraId="5DA6ECCE" w14:textId="3AE60A4D"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60" w:history="1">
            <w:r w:rsidR="00F358BB" w:rsidRPr="00F358BB">
              <w:rPr>
                <w:rStyle w:val="Hyperlink"/>
                <w:noProof/>
              </w:rPr>
              <w:t>1.2.5.1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How does RMS Prop work</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_Toc154268360 \h </w:instrText>
            </w:r>
            <w:r w:rsidR="00F358BB" w:rsidRPr="00F358BB">
              <w:rPr>
                <w:noProof/>
                <w:webHidden/>
              </w:rPr>
            </w:r>
            <w:r w:rsidR="00F358BB" w:rsidRPr="00F358BB">
              <w:rPr>
                <w:noProof/>
                <w:webHidden/>
              </w:rPr>
              <w:fldChar w:fldCharType="separate"/>
            </w:r>
            <w:r w:rsidR="00F358BB" w:rsidRPr="00F358BB">
              <w:rPr>
                <w:noProof/>
                <w:webHidden/>
              </w:rPr>
              <w:t>7</w:t>
            </w:r>
            <w:r w:rsidR="00F358BB" w:rsidRPr="00F358BB">
              <w:rPr>
                <w:noProof/>
                <w:webHidden/>
              </w:rPr>
              <w:fldChar w:fldCharType="end"/>
            </w:r>
          </w:hyperlink>
        </w:p>
        <w:p w14:paraId="67D77E0A" w14:textId="01B2AF96"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61" w:history="1">
            <w:r w:rsidR="00F358BB" w:rsidRPr="00F358BB">
              <w:rPr>
                <w:rStyle w:val="Hyperlink"/>
                <w:noProof/>
              </w:rPr>
              <w:t>1.2.5.2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Advantages and disadvantages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_Toc154268361 \h </w:instrText>
            </w:r>
            <w:r w:rsidR="00F358BB" w:rsidRPr="00F358BB">
              <w:rPr>
                <w:noProof/>
                <w:webHidden/>
              </w:rPr>
            </w:r>
            <w:r w:rsidR="00F358BB" w:rsidRPr="00F358BB">
              <w:rPr>
                <w:noProof/>
                <w:webHidden/>
              </w:rPr>
              <w:fldChar w:fldCharType="separate"/>
            </w:r>
            <w:r w:rsidR="00F358BB" w:rsidRPr="00F358BB">
              <w:rPr>
                <w:noProof/>
                <w:webHidden/>
              </w:rPr>
              <w:t>8</w:t>
            </w:r>
            <w:r w:rsidR="00F358BB" w:rsidRPr="00F358BB">
              <w:rPr>
                <w:noProof/>
                <w:webHidden/>
              </w:rPr>
              <w:fldChar w:fldCharType="end"/>
            </w:r>
          </w:hyperlink>
        </w:p>
        <w:p w14:paraId="510B325A" w14:textId="3F278594"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62" w:history="1">
            <w:r w:rsidR="00F358BB" w:rsidRPr="00F358BB">
              <w:rPr>
                <w:rStyle w:val="Hyperlink"/>
                <w:noProof/>
              </w:rPr>
              <w:t>1.2.6</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AdaDelta</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_Toc154268362 \h </w:instrText>
            </w:r>
            <w:r w:rsidR="00F358BB" w:rsidRPr="00F358BB">
              <w:rPr>
                <w:noProof/>
                <w:webHidden/>
              </w:rPr>
            </w:r>
            <w:r w:rsidR="00F358BB" w:rsidRPr="00F358BB">
              <w:rPr>
                <w:noProof/>
                <w:webHidden/>
              </w:rPr>
              <w:fldChar w:fldCharType="separate"/>
            </w:r>
            <w:r w:rsidR="00F358BB" w:rsidRPr="00F358BB">
              <w:rPr>
                <w:noProof/>
                <w:webHidden/>
              </w:rPr>
              <w:t>8</w:t>
            </w:r>
            <w:r w:rsidR="00F358BB" w:rsidRPr="00F358BB">
              <w:rPr>
                <w:noProof/>
                <w:webHidden/>
              </w:rPr>
              <w:fldChar w:fldCharType="end"/>
            </w:r>
          </w:hyperlink>
        </w:p>
        <w:p w14:paraId="3597960A" w14:textId="37865AE7"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63" w:history="1">
            <w:r w:rsidR="00F358BB" w:rsidRPr="00F358BB">
              <w:rPr>
                <w:rStyle w:val="Hyperlink"/>
                <w:noProof/>
              </w:rPr>
              <w:t>1.2.6.1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How does AdaDelta work</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_Toc154268363 \h </w:instrText>
            </w:r>
            <w:r w:rsidR="00F358BB" w:rsidRPr="00F358BB">
              <w:rPr>
                <w:noProof/>
                <w:webHidden/>
              </w:rPr>
            </w:r>
            <w:r w:rsidR="00F358BB" w:rsidRPr="00F358BB">
              <w:rPr>
                <w:noProof/>
                <w:webHidden/>
              </w:rPr>
              <w:fldChar w:fldCharType="separate"/>
            </w:r>
            <w:r w:rsidR="00F358BB" w:rsidRPr="00F358BB">
              <w:rPr>
                <w:noProof/>
                <w:webHidden/>
              </w:rPr>
              <w:t>9</w:t>
            </w:r>
            <w:r w:rsidR="00F358BB" w:rsidRPr="00F358BB">
              <w:rPr>
                <w:noProof/>
                <w:webHidden/>
              </w:rPr>
              <w:fldChar w:fldCharType="end"/>
            </w:r>
          </w:hyperlink>
        </w:p>
        <w:p w14:paraId="1363D454" w14:textId="17127317"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64" w:history="1">
            <w:r w:rsidR="00F358BB" w:rsidRPr="00F358BB">
              <w:rPr>
                <w:rStyle w:val="Hyperlink"/>
                <w:noProof/>
              </w:rPr>
              <w:t>1.2.6.2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Advantages and disadvantages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_Toc154268364 \h </w:instrText>
            </w:r>
            <w:r w:rsidR="00F358BB" w:rsidRPr="00F358BB">
              <w:rPr>
                <w:noProof/>
                <w:webHidden/>
              </w:rPr>
            </w:r>
            <w:r w:rsidR="00F358BB" w:rsidRPr="00F358BB">
              <w:rPr>
                <w:noProof/>
                <w:webHidden/>
              </w:rPr>
              <w:fldChar w:fldCharType="separate"/>
            </w:r>
            <w:r w:rsidR="00F358BB" w:rsidRPr="00F358BB">
              <w:rPr>
                <w:noProof/>
                <w:webHidden/>
              </w:rPr>
              <w:t>10</w:t>
            </w:r>
            <w:r w:rsidR="00F358BB" w:rsidRPr="00F358BB">
              <w:rPr>
                <w:noProof/>
                <w:webHidden/>
              </w:rPr>
              <w:fldChar w:fldCharType="end"/>
            </w:r>
          </w:hyperlink>
        </w:p>
        <w:p w14:paraId="77D5540F" w14:textId="21DEE64F"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65" w:history="1">
            <w:r w:rsidR="00F358BB" w:rsidRPr="00F358BB">
              <w:rPr>
                <w:rStyle w:val="Hyperlink"/>
                <w:noProof/>
              </w:rPr>
              <w:t>1.2.7</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Adam</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_Toc154268365 \h </w:instrText>
            </w:r>
            <w:r w:rsidR="00F358BB" w:rsidRPr="00F358BB">
              <w:rPr>
                <w:noProof/>
                <w:webHidden/>
              </w:rPr>
            </w:r>
            <w:r w:rsidR="00F358BB" w:rsidRPr="00F358BB">
              <w:rPr>
                <w:noProof/>
                <w:webHidden/>
              </w:rPr>
              <w:fldChar w:fldCharType="separate"/>
            </w:r>
            <w:r w:rsidR="00F358BB" w:rsidRPr="00F358BB">
              <w:rPr>
                <w:noProof/>
                <w:webHidden/>
              </w:rPr>
              <w:t>11</w:t>
            </w:r>
            <w:r w:rsidR="00F358BB" w:rsidRPr="00F358BB">
              <w:rPr>
                <w:noProof/>
                <w:webHidden/>
              </w:rPr>
              <w:fldChar w:fldCharType="end"/>
            </w:r>
          </w:hyperlink>
        </w:p>
        <w:p w14:paraId="4E06B078" w14:textId="34CF962E"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66" w:history="1">
            <w:r w:rsidR="00F358BB" w:rsidRPr="00F358BB">
              <w:rPr>
                <w:rStyle w:val="Hyperlink"/>
                <w:noProof/>
              </w:rPr>
              <w:t>1.2.7.1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How does Adam work</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_Toc154268366 \h </w:instrText>
            </w:r>
            <w:r w:rsidR="00F358BB" w:rsidRPr="00F358BB">
              <w:rPr>
                <w:noProof/>
                <w:webHidden/>
              </w:rPr>
            </w:r>
            <w:r w:rsidR="00F358BB" w:rsidRPr="00F358BB">
              <w:rPr>
                <w:noProof/>
                <w:webHidden/>
              </w:rPr>
              <w:fldChar w:fldCharType="separate"/>
            </w:r>
            <w:r w:rsidR="00F358BB" w:rsidRPr="00F358BB">
              <w:rPr>
                <w:noProof/>
                <w:webHidden/>
              </w:rPr>
              <w:t>11</w:t>
            </w:r>
            <w:r w:rsidR="00F358BB" w:rsidRPr="00F358BB">
              <w:rPr>
                <w:noProof/>
                <w:webHidden/>
              </w:rPr>
              <w:fldChar w:fldCharType="end"/>
            </w:r>
          </w:hyperlink>
        </w:p>
        <w:p w14:paraId="71ACD085" w14:textId="502C23CF" w:rsidR="00F358BB" w:rsidRPr="00F358BB" w:rsidRDefault="00000000">
          <w:pPr>
            <w:pStyle w:val="TOC3"/>
            <w:tabs>
              <w:tab w:val="left" w:pos="2375"/>
              <w:tab w:val="right" w:leader="dot" w:pos="9111"/>
            </w:tabs>
            <w:rPr>
              <w:rFonts w:asciiTheme="minorHAnsi" w:eastAsiaTheme="minorEastAsia" w:hAnsiTheme="minorHAnsi" w:cstheme="minorBidi"/>
              <w:noProof/>
              <w:kern w:val="2"/>
              <w:sz w:val="22"/>
              <w:szCs w:val="22"/>
              <w14:ligatures w14:val="standardContextual"/>
            </w:rPr>
          </w:pPr>
          <w:hyperlink w:anchor="_Toc154268367" w:history="1">
            <w:r w:rsidR="00F358BB" w:rsidRPr="00F358BB">
              <w:rPr>
                <w:rStyle w:val="Hyperlink"/>
                <w:noProof/>
              </w:rPr>
              <w:t>1.2.7.2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Advantages and disadvantages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_Toc154268367 \h </w:instrText>
            </w:r>
            <w:r w:rsidR="00F358BB" w:rsidRPr="00F358BB">
              <w:rPr>
                <w:noProof/>
                <w:webHidden/>
              </w:rPr>
            </w:r>
            <w:r w:rsidR="00F358BB" w:rsidRPr="00F358BB">
              <w:rPr>
                <w:noProof/>
                <w:webHidden/>
              </w:rPr>
              <w:fldChar w:fldCharType="separate"/>
            </w:r>
            <w:r w:rsidR="00F358BB" w:rsidRPr="00F358BB">
              <w:rPr>
                <w:noProof/>
                <w:webHidden/>
              </w:rPr>
              <w:t>11</w:t>
            </w:r>
            <w:r w:rsidR="00F358BB" w:rsidRPr="00F358BB">
              <w:rPr>
                <w:noProof/>
                <w:webHidden/>
              </w:rPr>
              <w:fldChar w:fldCharType="end"/>
            </w:r>
          </w:hyperlink>
        </w:p>
        <w:p w14:paraId="0DC871DC" w14:textId="48F0BC13" w:rsidR="00F358BB" w:rsidRDefault="00000000">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54268368" w:history="1">
            <w:r w:rsidR="00F358BB" w:rsidRPr="006C1577">
              <w:rPr>
                <w:rStyle w:val="Hyperlink"/>
                <w:noProof/>
              </w:rPr>
              <w:t>CHAPTER 2: CONTINUAL LEARNING AND TEST IN PRODUCTION</w:t>
            </w:r>
            <w:r w:rsidR="00F358BB">
              <w:rPr>
                <w:noProof/>
                <w:webHidden/>
              </w:rPr>
              <w:tab/>
            </w:r>
            <w:r w:rsidR="00F358BB">
              <w:rPr>
                <w:noProof/>
                <w:webHidden/>
              </w:rPr>
              <w:fldChar w:fldCharType="begin"/>
            </w:r>
            <w:r w:rsidR="00F358BB">
              <w:rPr>
                <w:noProof/>
                <w:webHidden/>
              </w:rPr>
              <w:instrText xml:space="preserve"> PAGEREF _Toc154268368 \h </w:instrText>
            </w:r>
            <w:r w:rsidR="00F358BB">
              <w:rPr>
                <w:noProof/>
                <w:webHidden/>
              </w:rPr>
            </w:r>
            <w:r w:rsidR="00F358BB">
              <w:rPr>
                <w:noProof/>
                <w:webHidden/>
              </w:rPr>
              <w:fldChar w:fldCharType="separate"/>
            </w:r>
            <w:r w:rsidR="00F358BB">
              <w:rPr>
                <w:noProof/>
                <w:webHidden/>
              </w:rPr>
              <w:t>12</w:t>
            </w:r>
            <w:r w:rsidR="00F358BB">
              <w:rPr>
                <w:noProof/>
                <w:webHidden/>
              </w:rPr>
              <w:fldChar w:fldCharType="end"/>
            </w:r>
          </w:hyperlink>
        </w:p>
        <w:p w14:paraId="5DC4BBFE" w14:textId="5EE5EB04" w:rsidR="00F358BB" w:rsidRPr="00F358BB" w:rsidRDefault="00000000">
          <w:pPr>
            <w:pStyle w:val="TOC1"/>
            <w:tabs>
              <w:tab w:val="left" w:pos="720"/>
              <w:tab w:val="right" w:leader="dot" w:pos="9111"/>
            </w:tabs>
            <w:rPr>
              <w:rFonts w:asciiTheme="minorHAnsi" w:eastAsiaTheme="minorEastAsia" w:hAnsiTheme="minorHAnsi" w:cstheme="minorBidi"/>
              <w:noProof/>
              <w:kern w:val="2"/>
              <w:sz w:val="22"/>
              <w:szCs w:val="22"/>
              <w14:ligatures w14:val="standardContextual"/>
            </w:rPr>
          </w:pPr>
          <w:hyperlink w:anchor="_Toc154268369" w:history="1">
            <w:r w:rsidR="00F358BB" w:rsidRPr="00F358BB">
              <w:rPr>
                <w:rStyle w:val="Hyperlink"/>
                <w:noProof/>
              </w:rPr>
              <w:t>2.1.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What is continual learning?</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_Toc154268369 \h </w:instrText>
            </w:r>
            <w:r w:rsidR="00F358BB" w:rsidRPr="00F358BB">
              <w:rPr>
                <w:noProof/>
                <w:webHidden/>
              </w:rPr>
            </w:r>
            <w:r w:rsidR="00F358BB" w:rsidRPr="00F358BB">
              <w:rPr>
                <w:noProof/>
                <w:webHidden/>
              </w:rPr>
              <w:fldChar w:fldCharType="separate"/>
            </w:r>
            <w:r w:rsidR="00F358BB" w:rsidRPr="00F358BB">
              <w:rPr>
                <w:noProof/>
                <w:webHidden/>
              </w:rPr>
              <w:t>12</w:t>
            </w:r>
            <w:r w:rsidR="00F358BB" w:rsidRPr="00F358BB">
              <w:rPr>
                <w:noProof/>
                <w:webHidden/>
              </w:rPr>
              <w:fldChar w:fldCharType="end"/>
            </w:r>
          </w:hyperlink>
        </w:p>
        <w:p w14:paraId="5F6CEC84" w14:textId="60CCE493" w:rsidR="00F358BB" w:rsidRPr="00F358BB" w:rsidRDefault="00000000">
          <w:pPr>
            <w:pStyle w:val="TOC1"/>
            <w:tabs>
              <w:tab w:val="left" w:pos="720"/>
              <w:tab w:val="right" w:leader="dot" w:pos="9111"/>
            </w:tabs>
            <w:rPr>
              <w:rFonts w:asciiTheme="minorHAnsi" w:eastAsiaTheme="minorEastAsia" w:hAnsiTheme="minorHAnsi" w:cstheme="minorBidi"/>
              <w:noProof/>
              <w:kern w:val="2"/>
              <w:sz w:val="22"/>
              <w:szCs w:val="22"/>
              <w14:ligatures w14:val="standardContextual"/>
            </w:rPr>
          </w:pPr>
          <w:hyperlink w:anchor="_Toc154268370" w:history="1">
            <w:r w:rsidR="00F358BB" w:rsidRPr="00F358BB">
              <w:rPr>
                <w:rStyle w:val="Hyperlink"/>
                <w:noProof/>
              </w:rPr>
              <w:t>2.2.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Type of continual learning</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_Toc154268370 \h </w:instrText>
            </w:r>
            <w:r w:rsidR="00F358BB" w:rsidRPr="00F358BB">
              <w:rPr>
                <w:noProof/>
                <w:webHidden/>
              </w:rPr>
            </w:r>
            <w:r w:rsidR="00F358BB" w:rsidRPr="00F358BB">
              <w:rPr>
                <w:noProof/>
                <w:webHidden/>
              </w:rPr>
              <w:fldChar w:fldCharType="separate"/>
            </w:r>
            <w:r w:rsidR="00F358BB" w:rsidRPr="00F358BB">
              <w:rPr>
                <w:noProof/>
                <w:webHidden/>
              </w:rPr>
              <w:t>12</w:t>
            </w:r>
            <w:r w:rsidR="00F358BB" w:rsidRPr="00F358BB">
              <w:rPr>
                <w:noProof/>
                <w:webHidden/>
              </w:rPr>
              <w:fldChar w:fldCharType="end"/>
            </w:r>
          </w:hyperlink>
        </w:p>
        <w:p w14:paraId="70BA7DB5" w14:textId="2B32AE7F"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71" w:history="1">
            <w:r w:rsidR="00F358BB" w:rsidRPr="00F358BB">
              <w:rPr>
                <w:rStyle w:val="Hyperlink"/>
                <w:noProof/>
              </w:rPr>
              <w:t>2.2.1.</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Incremental learning</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_Toc154268371 \h </w:instrText>
            </w:r>
            <w:r w:rsidR="00F358BB" w:rsidRPr="00F358BB">
              <w:rPr>
                <w:noProof/>
                <w:webHidden/>
              </w:rPr>
            </w:r>
            <w:r w:rsidR="00F358BB" w:rsidRPr="00F358BB">
              <w:rPr>
                <w:noProof/>
                <w:webHidden/>
              </w:rPr>
              <w:fldChar w:fldCharType="separate"/>
            </w:r>
            <w:r w:rsidR="00F358BB" w:rsidRPr="00F358BB">
              <w:rPr>
                <w:noProof/>
                <w:webHidden/>
              </w:rPr>
              <w:t>12</w:t>
            </w:r>
            <w:r w:rsidR="00F358BB" w:rsidRPr="00F358BB">
              <w:rPr>
                <w:noProof/>
                <w:webHidden/>
              </w:rPr>
              <w:fldChar w:fldCharType="end"/>
            </w:r>
          </w:hyperlink>
        </w:p>
        <w:p w14:paraId="3D758F53" w14:textId="563652CB"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72" w:history="1">
            <w:r w:rsidR="00F358BB" w:rsidRPr="00F358BB">
              <w:rPr>
                <w:rStyle w:val="Hyperlink"/>
                <w:noProof/>
              </w:rPr>
              <w:t>2.2.2.</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Transfer learning</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_Toc154268372 \h </w:instrText>
            </w:r>
            <w:r w:rsidR="00F358BB" w:rsidRPr="00F358BB">
              <w:rPr>
                <w:noProof/>
                <w:webHidden/>
              </w:rPr>
            </w:r>
            <w:r w:rsidR="00F358BB" w:rsidRPr="00F358BB">
              <w:rPr>
                <w:noProof/>
                <w:webHidden/>
              </w:rPr>
              <w:fldChar w:fldCharType="separate"/>
            </w:r>
            <w:r w:rsidR="00F358BB" w:rsidRPr="00F358BB">
              <w:rPr>
                <w:noProof/>
                <w:webHidden/>
              </w:rPr>
              <w:t>12</w:t>
            </w:r>
            <w:r w:rsidR="00F358BB" w:rsidRPr="00F358BB">
              <w:rPr>
                <w:noProof/>
                <w:webHidden/>
              </w:rPr>
              <w:fldChar w:fldCharType="end"/>
            </w:r>
          </w:hyperlink>
        </w:p>
        <w:p w14:paraId="620845AE" w14:textId="3662A5D1" w:rsidR="00F358BB" w:rsidRPr="00F358BB" w:rsidRDefault="00000000">
          <w:pPr>
            <w:pStyle w:val="TOC2"/>
            <w:tabs>
              <w:tab w:val="left" w:pos="2160"/>
              <w:tab w:val="right" w:leader="dot" w:pos="9111"/>
            </w:tabs>
            <w:rPr>
              <w:rFonts w:asciiTheme="minorHAnsi" w:eastAsiaTheme="minorEastAsia" w:hAnsiTheme="minorHAnsi" w:cstheme="minorBidi"/>
              <w:noProof/>
              <w:kern w:val="2"/>
              <w:sz w:val="22"/>
              <w:szCs w:val="22"/>
              <w14:ligatures w14:val="standardContextual"/>
            </w:rPr>
          </w:pPr>
          <w:hyperlink w:anchor="_Toc154268373" w:history="1">
            <w:r w:rsidR="00F358BB" w:rsidRPr="00F358BB">
              <w:rPr>
                <w:rStyle w:val="Hyperlink"/>
                <w:noProof/>
              </w:rPr>
              <w:t>2.2.3.</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Lifelong learning</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_Toc154268373 \h </w:instrText>
            </w:r>
            <w:r w:rsidR="00F358BB" w:rsidRPr="00F358BB">
              <w:rPr>
                <w:noProof/>
                <w:webHidden/>
              </w:rPr>
            </w:r>
            <w:r w:rsidR="00F358BB" w:rsidRPr="00F358BB">
              <w:rPr>
                <w:noProof/>
                <w:webHidden/>
              </w:rPr>
              <w:fldChar w:fldCharType="separate"/>
            </w:r>
            <w:r w:rsidR="00F358BB" w:rsidRPr="00F358BB">
              <w:rPr>
                <w:noProof/>
                <w:webHidden/>
              </w:rPr>
              <w:t>13</w:t>
            </w:r>
            <w:r w:rsidR="00F358BB" w:rsidRPr="00F358BB">
              <w:rPr>
                <w:noProof/>
                <w:webHidden/>
              </w:rPr>
              <w:fldChar w:fldCharType="end"/>
            </w:r>
          </w:hyperlink>
        </w:p>
        <w:p w14:paraId="72661EF1" w14:textId="2F9DF881" w:rsidR="00F358BB" w:rsidRPr="00F358BB" w:rsidRDefault="00000000">
          <w:pPr>
            <w:pStyle w:val="TOC1"/>
            <w:tabs>
              <w:tab w:val="left" w:pos="720"/>
              <w:tab w:val="right" w:leader="dot" w:pos="9111"/>
            </w:tabs>
            <w:rPr>
              <w:rFonts w:asciiTheme="minorHAnsi" w:eastAsiaTheme="minorEastAsia" w:hAnsiTheme="minorHAnsi" w:cstheme="minorBidi"/>
              <w:noProof/>
              <w:kern w:val="2"/>
              <w:sz w:val="22"/>
              <w:szCs w:val="22"/>
              <w14:ligatures w14:val="standardContextual"/>
            </w:rPr>
          </w:pPr>
          <w:hyperlink w:anchor="_Toc154268374" w:history="1">
            <w:r w:rsidR="00F358BB" w:rsidRPr="00F358BB">
              <w:rPr>
                <w:rStyle w:val="Hyperlink"/>
                <w:noProof/>
              </w:rPr>
              <w:t>2.3.</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The Continuous Learning Process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_Toc154268374 \h </w:instrText>
            </w:r>
            <w:r w:rsidR="00F358BB" w:rsidRPr="00F358BB">
              <w:rPr>
                <w:noProof/>
                <w:webHidden/>
              </w:rPr>
            </w:r>
            <w:r w:rsidR="00F358BB" w:rsidRPr="00F358BB">
              <w:rPr>
                <w:noProof/>
                <w:webHidden/>
              </w:rPr>
              <w:fldChar w:fldCharType="separate"/>
            </w:r>
            <w:r w:rsidR="00F358BB" w:rsidRPr="00F358BB">
              <w:rPr>
                <w:noProof/>
                <w:webHidden/>
              </w:rPr>
              <w:t>13</w:t>
            </w:r>
            <w:r w:rsidR="00F358BB" w:rsidRPr="00F358BB">
              <w:rPr>
                <w:noProof/>
                <w:webHidden/>
              </w:rPr>
              <w:fldChar w:fldCharType="end"/>
            </w:r>
          </w:hyperlink>
        </w:p>
        <w:p w14:paraId="52BDF19F" w14:textId="4E1B35FD" w:rsidR="00F358BB" w:rsidRPr="00F358BB" w:rsidRDefault="00000000">
          <w:pPr>
            <w:pStyle w:val="TOC1"/>
            <w:tabs>
              <w:tab w:val="left" w:pos="720"/>
              <w:tab w:val="right" w:leader="dot" w:pos="9111"/>
            </w:tabs>
            <w:rPr>
              <w:rFonts w:asciiTheme="minorHAnsi" w:eastAsiaTheme="minorEastAsia" w:hAnsiTheme="minorHAnsi" w:cstheme="minorBidi"/>
              <w:noProof/>
              <w:kern w:val="2"/>
              <w:sz w:val="22"/>
              <w:szCs w:val="22"/>
              <w14:ligatures w14:val="standardContextual"/>
            </w:rPr>
          </w:pPr>
          <w:hyperlink w:anchor="_Toc154268375" w:history="1">
            <w:r w:rsidR="00F358BB" w:rsidRPr="00F358BB">
              <w:rPr>
                <w:rStyle w:val="Hyperlink"/>
                <w:noProof/>
              </w:rPr>
              <w:t>2.4.</w:t>
            </w:r>
            <w:r w:rsidR="00F358BB" w:rsidRPr="00F358BB">
              <w:rPr>
                <w:rFonts w:asciiTheme="minorHAnsi" w:eastAsiaTheme="minorEastAsia" w:hAnsiTheme="minorHAnsi" w:cstheme="minorBidi"/>
                <w:noProof/>
                <w:kern w:val="2"/>
                <w:sz w:val="22"/>
                <w:szCs w:val="22"/>
                <w14:ligatures w14:val="standardContextual"/>
              </w:rPr>
              <w:tab/>
            </w:r>
            <w:r w:rsidR="00F358BB" w:rsidRPr="00F358BB">
              <w:rPr>
                <w:rStyle w:val="Hyperlink"/>
                <w:noProof/>
              </w:rPr>
              <w:t>Advantages and disadvantages</w:t>
            </w:r>
            <w:r w:rsidR="00F358BB" w:rsidRPr="00F358BB">
              <w:rPr>
                <w:noProof/>
                <w:webHidden/>
              </w:rPr>
              <w:tab/>
            </w:r>
            <w:r w:rsidR="00F358BB" w:rsidRPr="00F358BB">
              <w:rPr>
                <w:noProof/>
                <w:webHidden/>
              </w:rPr>
              <w:fldChar w:fldCharType="begin"/>
            </w:r>
            <w:r w:rsidR="00F358BB" w:rsidRPr="00F358BB">
              <w:rPr>
                <w:noProof/>
                <w:webHidden/>
              </w:rPr>
              <w:instrText xml:space="preserve"> PAGEREF _Toc154268375 \h </w:instrText>
            </w:r>
            <w:r w:rsidR="00F358BB" w:rsidRPr="00F358BB">
              <w:rPr>
                <w:noProof/>
                <w:webHidden/>
              </w:rPr>
            </w:r>
            <w:r w:rsidR="00F358BB" w:rsidRPr="00F358BB">
              <w:rPr>
                <w:noProof/>
                <w:webHidden/>
              </w:rPr>
              <w:fldChar w:fldCharType="separate"/>
            </w:r>
            <w:r w:rsidR="00F358BB" w:rsidRPr="00F358BB">
              <w:rPr>
                <w:noProof/>
                <w:webHidden/>
              </w:rPr>
              <w:t>13</w:t>
            </w:r>
            <w:r w:rsidR="00F358BB" w:rsidRPr="00F358BB">
              <w:rPr>
                <w:noProof/>
                <w:webHidden/>
              </w:rPr>
              <w:fldChar w:fldCharType="end"/>
            </w:r>
          </w:hyperlink>
        </w:p>
        <w:p w14:paraId="5BEB3428" w14:textId="11D833D8" w:rsidR="00F358BB" w:rsidRDefault="00000000">
          <w:pPr>
            <w:pStyle w:val="TOC1"/>
            <w:tabs>
              <w:tab w:val="right" w:leader="dot" w:pos="9111"/>
            </w:tabs>
            <w:rPr>
              <w:rFonts w:asciiTheme="minorHAnsi" w:eastAsiaTheme="minorEastAsia" w:hAnsiTheme="minorHAnsi" w:cstheme="minorBidi"/>
              <w:noProof/>
              <w:kern w:val="2"/>
              <w:sz w:val="22"/>
              <w:szCs w:val="22"/>
              <w14:ligatures w14:val="standardContextual"/>
            </w:rPr>
          </w:pPr>
          <w:hyperlink w:anchor="_Toc154268376" w:history="1">
            <w:r w:rsidR="00F358BB" w:rsidRPr="006C1577">
              <w:rPr>
                <w:rStyle w:val="Hyperlink"/>
                <w:b/>
                <w:noProof/>
              </w:rPr>
              <w:t>REFERENCES</w:t>
            </w:r>
            <w:r w:rsidR="00F358BB">
              <w:rPr>
                <w:noProof/>
                <w:webHidden/>
              </w:rPr>
              <w:tab/>
            </w:r>
            <w:r w:rsidR="00F358BB">
              <w:rPr>
                <w:noProof/>
                <w:webHidden/>
              </w:rPr>
              <w:fldChar w:fldCharType="begin"/>
            </w:r>
            <w:r w:rsidR="00F358BB">
              <w:rPr>
                <w:noProof/>
                <w:webHidden/>
              </w:rPr>
              <w:instrText xml:space="preserve"> PAGEREF _Toc154268376 \h </w:instrText>
            </w:r>
            <w:r w:rsidR="00F358BB">
              <w:rPr>
                <w:noProof/>
                <w:webHidden/>
              </w:rPr>
            </w:r>
            <w:r w:rsidR="00F358BB">
              <w:rPr>
                <w:noProof/>
                <w:webHidden/>
              </w:rPr>
              <w:fldChar w:fldCharType="separate"/>
            </w:r>
            <w:r w:rsidR="00F358BB">
              <w:rPr>
                <w:noProof/>
                <w:webHidden/>
              </w:rPr>
              <w:t>15</w:t>
            </w:r>
            <w:r w:rsidR="00F358BB">
              <w:rPr>
                <w:noProof/>
                <w:webHidden/>
              </w:rPr>
              <w:fldChar w:fldCharType="end"/>
            </w:r>
          </w:hyperlink>
        </w:p>
        <w:p w14:paraId="45EA8C6B" w14:textId="693CC2BD" w:rsidR="000D177D" w:rsidRDefault="000D177D">
          <w:r>
            <w:rPr>
              <w:b/>
              <w:bCs/>
              <w:noProof/>
            </w:rPr>
            <w:fldChar w:fldCharType="end"/>
          </w:r>
        </w:p>
      </w:sdtContent>
    </w:sdt>
    <w:p w14:paraId="4470715E" w14:textId="41D775A5" w:rsidR="009707D2" w:rsidRDefault="009707D2">
      <w:pPr>
        <w:spacing w:after="200" w:line="360" w:lineRule="auto"/>
        <w:rPr>
          <w:sz w:val="26"/>
          <w:szCs w:val="26"/>
        </w:rPr>
        <w:sectPr w:rsidR="009707D2">
          <w:headerReference w:type="default" r:id="rId10"/>
          <w:pgSz w:w="12240" w:h="15840"/>
          <w:pgMar w:top="1985" w:right="1134" w:bottom="1701" w:left="1985" w:header="720" w:footer="720" w:gutter="0"/>
          <w:pgNumType w:start="1"/>
          <w:cols w:space="720"/>
          <w:docGrid w:linePitch="360"/>
        </w:sectPr>
      </w:pPr>
    </w:p>
    <w:p w14:paraId="48C6A6C1" w14:textId="77777777" w:rsidR="009707D2" w:rsidRDefault="009707D2">
      <w:pPr>
        <w:spacing w:after="200" w:line="360" w:lineRule="auto"/>
        <w:rPr>
          <w:rFonts w:hAnsi="Cambria Math"/>
          <w:sz w:val="26"/>
          <w:szCs w:val="26"/>
        </w:rPr>
      </w:pPr>
    </w:p>
    <w:p w14:paraId="07F82796" w14:textId="0195EC15" w:rsidR="009707D2" w:rsidRDefault="00DB45EC" w:rsidP="00DB45EC">
      <w:pPr>
        <w:pStyle w:val="Heading1"/>
        <w:rPr>
          <w:rFonts w:ascii="Times New Roman" w:hAnsi="Times New Roman" w:cs="Times New Roman"/>
          <w:color w:val="auto"/>
          <w:sz w:val="32"/>
          <w:szCs w:val="32"/>
        </w:rPr>
      </w:pPr>
      <w:bookmarkStart w:id="7" w:name="_Toc154268341"/>
      <w:r w:rsidRPr="00DB45EC">
        <w:rPr>
          <w:rFonts w:ascii="Times New Roman" w:hAnsi="Times New Roman" w:cs="Times New Roman"/>
          <w:color w:val="auto"/>
          <w:sz w:val="32"/>
          <w:szCs w:val="32"/>
        </w:rPr>
        <w:t>CHAPTER 1: PERSONAL TASK</w:t>
      </w:r>
      <w:bookmarkEnd w:id="7"/>
    </w:p>
    <w:p w14:paraId="1B6AE5FA" w14:textId="77777777" w:rsidR="00747976" w:rsidRPr="00747976" w:rsidRDefault="00747976" w:rsidP="00747976"/>
    <w:p w14:paraId="13790ACA" w14:textId="1D51F7A7" w:rsidR="00DB45EC" w:rsidRPr="00381834" w:rsidRDefault="00381834" w:rsidP="00F358BB">
      <w:pPr>
        <w:pStyle w:val="ListParagraph"/>
        <w:numPr>
          <w:ilvl w:val="1"/>
          <w:numId w:val="39"/>
        </w:numPr>
        <w:spacing w:after="200" w:line="360" w:lineRule="auto"/>
        <w:outlineLvl w:val="0"/>
        <w:rPr>
          <w:b/>
          <w:bCs/>
          <w:sz w:val="28"/>
          <w:szCs w:val="28"/>
        </w:rPr>
      </w:pPr>
      <w:r>
        <w:rPr>
          <w:b/>
          <w:bCs/>
          <w:sz w:val="28"/>
          <w:szCs w:val="28"/>
        </w:rPr>
        <w:t xml:space="preserve"> </w:t>
      </w:r>
      <w:bookmarkStart w:id="8" w:name="_Toc154268342"/>
      <w:r w:rsidR="00747976" w:rsidRPr="00381834">
        <w:rPr>
          <w:b/>
          <w:bCs/>
          <w:sz w:val="28"/>
          <w:szCs w:val="28"/>
        </w:rPr>
        <w:t xml:space="preserve">What is optimizer in machine </w:t>
      </w:r>
      <w:proofErr w:type="gramStart"/>
      <w:r w:rsidR="00747976" w:rsidRPr="00381834">
        <w:rPr>
          <w:b/>
          <w:bCs/>
          <w:sz w:val="28"/>
          <w:szCs w:val="28"/>
        </w:rPr>
        <w:t>learning</w:t>
      </w:r>
      <w:bookmarkEnd w:id="8"/>
      <w:proofErr w:type="gramEnd"/>
    </w:p>
    <w:p w14:paraId="4BB841E3" w14:textId="7802AF54" w:rsidR="00DB45EC" w:rsidRPr="00DB45EC" w:rsidRDefault="00DB45EC" w:rsidP="00747976">
      <w:pPr>
        <w:pStyle w:val="ListParagraph"/>
        <w:spacing w:after="200" w:line="360" w:lineRule="auto"/>
        <w:ind w:left="360"/>
        <w:rPr>
          <w:sz w:val="26"/>
          <w:szCs w:val="26"/>
        </w:rPr>
      </w:pPr>
      <w:r>
        <w:rPr>
          <w:sz w:val="26"/>
          <w:szCs w:val="26"/>
        </w:rPr>
        <w:t xml:space="preserve">Optimizers in machine learning are the algorithms used to adjust parameters in training section with the aim is to minimize the loss function and maximize the accuracy of the training model. </w:t>
      </w:r>
      <w:r w:rsidRPr="00DB45EC">
        <w:rPr>
          <w:sz w:val="26"/>
          <w:szCs w:val="26"/>
        </w:rPr>
        <w:t>Each optimizer has specific update rules, learning rates, and momentum to find optimal model parameters for improved performance.</w:t>
      </w:r>
      <w:r>
        <w:rPr>
          <w:sz w:val="26"/>
          <w:szCs w:val="26"/>
        </w:rPr>
        <w:t xml:space="preserve"> </w:t>
      </w:r>
    </w:p>
    <w:p w14:paraId="702875CA" w14:textId="6C968FBE" w:rsidR="00DB45EC" w:rsidRDefault="00381834" w:rsidP="00F358BB">
      <w:pPr>
        <w:pStyle w:val="ListParagraph"/>
        <w:numPr>
          <w:ilvl w:val="1"/>
          <w:numId w:val="38"/>
        </w:numPr>
        <w:spacing w:after="200" w:line="360" w:lineRule="auto"/>
        <w:outlineLvl w:val="0"/>
        <w:rPr>
          <w:b/>
          <w:bCs/>
          <w:sz w:val="28"/>
          <w:szCs w:val="28"/>
        </w:rPr>
      </w:pPr>
      <w:r>
        <w:rPr>
          <w:b/>
          <w:bCs/>
          <w:sz w:val="28"/>
          <w:szCs w:val="28"/>
        </w:rPr>
        <w:t xml:space="preserve"> </w:t>
      </w:r>
      <w:bookmarkStart w:id="9" w:name="_Toc154268343"/>
      <w:r w:rsidR="00DB45EC" w:rsidRPr="00381834">
        <w:rPr>
          <w:b/>
          <w:bCs/>
          <w:sz w:val="28"/>
          <w:szCs w:val="28"/>
        </w:rPr>
        <w:t>Types of optimizers</w:t>
      </w:r>
      <w:bookmarkEnd w:id="9"/>
    </w:p>
    <w:p w14:paraId="15CEDD52" w14:textId="6C243563" w:rsidR="00F277FA" w:rsidRDefault="00F277FA" w:rsidP="00F358BB">
      <w:pPr>
        <w:pStyle w:val="ListParagraph"/>
        <w:numPr>
          <w:ilvl w:val="2"/>
          <w:numId w:val="38"/>
        </w:numPr>
        <w:spacing w:after="200" w:line="360" w:lineRule="auto"/>
        <w:outlineLvl w:val="1"/>
        <w:rPr>
          <w:b/>
          <w:bCs/>
          <w:sz w:val="28"/>
          <w:szCs w:val="28"/>
        </w:rPr>
      </w:pPr>
      <w:bookmarkStart w:id="10" w:name="_Toc154268344"/>
      <w:r>
        <w:rPr>
          <w:b/>
          <w:bCs/>
          <w:sz w:val="28"/>
          <w:szCs w:val="28"/>
        </w:rPr>
        <w:t>Gradient Descent</w:t>
      </w:r>
      <w:bookmarkEnd w:id="10"/>
    </w:p>
    <w:p w14:paraId="7237E34B" w14:textId="045297CF" w:rsidR="00F277FA" w:rsidRPr="00F277FA" w:rsidRDefault="00F277FA" w:rsidP="00F358BB">
      <w:pPr>
        <w:pStyle w:val="ListParagraph"/>
        <w:numPr>
          <w:ilvl w:val="3"/>
          <w:numId w:val="38"/>
        </w:numPr>
        <w:spacing w:after="200" w:line="360" w:lineRule="auto"/>
        <w:outlineLvl w:val="2"/>
        <w:rPr>
          <w:b/>
          <w:bCs/>
          <w:sz w:val="28"/>
          <w:szCs w:val="28"/>
        </w:rPr>
      </w:pPr>
      <w:bookmarkStart w:id="11" w:name="_Toc154268345"/>
      <w:r>
        <w:rPr>
          <w:b/>
          <w:bCs/>
          <w:sz w:val="28"/>
          <w:szCs w:val="28"/>
        </w:rPr>
        <w:t xml:space="preserve">How does gradient descent </w:t>
      </w:r>
      <w:proofErr w:type="gramStart"/>
      <w:r>
        <w:rPr>
          <w:b/>
          <w:bCs/>
          <w:sz w:val="28"/>
          <w:szCs w:val="28"/>
        </w:rPr>
        <w:t>work</w:t>
      </w:r>
      <w:bookmarkEnd w:id="11"/>
      <w:proofErr w:type="gramEnd"/>
    </w:p>
    <w:p w14:paraId="07B14E8B" w14:textId="77777777" w:rsidR="00F277FA" w:rsidRDefault="00F277FA" w:rsidP="00F277FA">
      <w:pPr>
        <w:pStyle w:val="ListParagraph"/>
        <w:spacing w:after="200" w:line="360" w:lineRule="auto"/>
        <w:ind w:left="1080"/>
        <w:rPr>
          <w:iCs/>
          <w:sz w:val="26"/>
          <w:szCs w:val="26"/>
        </w:rPr>
      </w:pPr>
      <w:r w:rsidRPr="00D97138">
        <w:rPr>
          <w:iCs/>
          <w:sz w:val="26"/>
          <w:szCs w:val="26"/>
        </w:rPr>
        <w:t xml:space="preserve">Many </w:t>
      </w:r>
      <w:proofErr w:type="gramStart"/>
      <w:r w:rsidRPr="00D97138">
        <w:rPr>
          <w:iCs/>
          <w:sz w:val="26"/>
          <w:szCs w:val="26"/>
        </w:rPr>
        <w:t>machine</w:t>
      </w:r>
      <w:proofErr w:type="gramEnd"/>
      <w:r w:rsidRPr="00D97138">
        <w:rPr>
          <w:iCs/>
          <w:sz w:val="26"/>
          <w:szCs w:val="26"/>
        </w:rPr>
        <w:t xml:space="preserve"> learning algorithms, including linear regression, logistic regression, neural networks, and support vector machines, utilize gradient descent to optimize their cost functions during training. This iterative algorithm adjusts model parameters to minimize the cost, aiming for improved predictive accuracy or classification performance on the training data. Gradient descent is a fundamental optimization technique widely employed across various machine learning models for convergence and enhanced performance.</w:t>
      </w:r>
    </w:p>
    <w:p w14:paraId="381EEC36" w14:textId="77777777" w:rsidR="00F277FA" w:rsidRDefault="00F277FA" w:rsidP="00F277FA">
      <w:pPr>
        <w:pStyle w:val="ListParagraph"/>
        <w:spacing w:after="200" w:line="360" w:lineRule="auto"/>
        <w:ind w:left="1080"/>
        <w:rPr>
          <w:iCs/>
          <w:sz w:val="26"/>
          <w:szCs w:val="26"/>
        </w:rPr>
      </w:pPr>
    </w:p>
    <w:p w14:paraId="1558928F" w14:textId="77777777" w:rsidR="00F277FA" w:rsidRDefault="00F277FA" w:rsidP="00F277FA">
      <w:pPr>
        <w:pStyle w:val="ListParagraph"/>
        <w:spacing w:after="200" w:line="360" w:lineRule="auto"/>
        <w:ind w:left="1080"/>
        <w:rPr>
          <w:iCs/>
          <w:sz w:val="26"/>
          <w:szCs w:val="26"/>
        </w:rPr>
      </w:pPr>
      <w:r>
        <w:rPr>
          <w:iCs/>
          <w:sz w:val="26"/>
          <w:szCs w:val="26"/>
        </w:rPr>
        <w:t>Here is the formula of Gradient Descent:</w:t>
      </w:r>
    </w:p>
    <w:p w14:paraId="01FB419C" w14:textId="77777777" w:rsidR="00F277FA" w:rsidRPr="002B7247" w:rsidRDefault="00F277FA" w:rsidP="00F277FA">
      <w:pPr>
        <w:spacing w:after="200" w:line="360" w:lineRule="auto"/>
        <w:ind w:left="792" w:firstLine="720"/>
        <w:jc w:val="center"/>
        <w:rPr>
          <w:b/>
          <w:bCs/>
          <w:iCs/>
          <w:sz w:val="26"/>
          <w:szCs w:val="26"/>
        </w:rPr>
      </w:pPr>
      <m:oMathPara>
        <m:oMath>
          <m:r>
            <m:rPr>
              <m:sty m:val="bi"/>
            </m:rPr>
            <w:rPr>
              <w:rFonts w:ascii="Cambria Math" w:hAnsi="Cambria Math"/>
              <w:sz w:val="26"/>
              <w:szCs w:val="26"/>
            </w:rPr>
            <m:t xml:space="preserve">θ = θ - η * </m:t>
          </m:r>
          <m:sSub>
            <m:sSubPr>
              <m:ctrlPr>
                <w:rPr>
                  <w:rFonts w:ascii="Cambria Math" w:hAnsi="Cambria Math"/>
                  <w:b/>
                  <w:bCs/>
                  <w:i/>
                  <w:iCs/>
                  <w:sz w:val="26"/>
                  <w:szCs w:val="26"/>
                </w:rPr>
              </m:ctrlPr>
            </m:sSubPr>
            <m:e>
              <m:r>
                <m:rPr>
                  <m:sty m:val="bi"/>
                </m:rPr>
                <w:rPr>
                  <w:rFonts w:ascii="Cambria Math" w:hAnsi="Cambria Math"/>
                  <w:sz w:val="26"/>
                  <w:szCs w:val="26"/>
                </w:rPr>
                <m:t>∇</m:t>
              </m:r>
            </m:e>
            <m:sub>
              <m:r>
                <m:rPr>
                  <m:sty m:val="bi"/>
                </m:rPr>
                <w:rPr>
                  <w:rFonts w:ascii="Cambria Math" w:hAnsi="Cambria Math"/>
                  <w:sz w:val="26"/>
                  <w:szCs w:val="26"/>
                </w:rPr>
                <m:t>θJ</m:t>
              </m:r>
              <m:d>
                <m:dPr>
                  <m:ctrlPr>
                    <w:rPr>
                      <w:rFonts w:ascii="Cambria Math" w:hAnsi="Cambria Math"/>
                      <w:b/>
                      <w:bCs/>
                      <w:i/>
                      <w:iCs/>
                      <w:sz w:val="26"/>
                      <w:szCs w:val="26"/>
                    </w:rPr>
                  </m:ctrlPr>
                </m:dPr>
                <m:e>
                  <m:r>
                    <m:rPr>
                      <m:sty m:val="bi"/>
                    </m:rPr>
                    <w:rPr>
                      <w:rFonts w:ascii="Cambria Math" w:hAnsi="Cambria Math"/>
                      <w:sz w:val="26"/>
                      <w:szCs w:val="26"/>
                    </w:rPr>
                    <m:t>θ</m:t>
                  </m:r>
                </m:e>
              </m:d>
            </m:sub>
          </m:sSub>
        </m:oMath>
      </m:oMathPara>
    </w:p>
    <w:p w14:paraId="1F109FFE" w14:textId="77777777" w:rsidR="00F277FA" w:rsidRPr="002B7247" w:rsidRDefault="00F277FA" w:rsidP="00F277FA">
      <w:pPr>
        <w:spacing w:after="200" w:line="360" w:lineRule="auto"/>
        <w:ind w:left="288" w:firstLine="720"/>
        <w:rPr>
          <w:iCs/>
          <w:sz w:val="26"/>
          <w:szCs w:val="26"/>
        </w:rPr>
      </w:pPr>
      <w:r w:rsidRPr="002B7247">
        <w:rPr>
          <w:iCs/>
          <w:sz w:val="26"/>
          <w:szCs w:val="26"/>
        </w:rPr>
        <w:t>W</w:t>
      </w:r>
      <w:r>
        <w:rPr>
          <w:iCs/>
          <w:sz w:val="26"/>
          <w:szCs w:val="26"/>
        </w:rPr>
        <w:t>ith</w:t>
      </w:r>
      <w:r w:rsidRPr="002B7247">
        <w:rPr>
          <w:iCs/>
          <w:sz w:val="26"/>
          <w:szCs w:val="26"/>
        </w:rPr>
        <w:t>:</w:t>
      </w:r>
    </w:p>
    <w:p w14:paraId="5BD68E18" w14:textId="77777777" w:rsidR="00F277FA" w:rsidRPr="002B7247" w:rsidRDefault="00F277FA" w:rsidP="00F277FA">
      <w:pPr>
        <w:spacing w:after="200" w:line="360" w:lineRule="auto"/>
        <w:ind w:left="1008"/>
        <w:rPr>
          <w:iCs/>
          <w:sz w:val="26"/>
          <w:szCs w:val="26"/>
        </w:rPr>
      </w:pPr>
      <m:oMath>
        <m:r>
          <m:rPr>
            <m:sty m:val="bi"/>
          </m:rPr>
          <w:rPr>
            <w:rFonts w:ascii="Cambria Math" w:hAnsi="Cambria Math"/>
            <w:sz w:val="26"/>
            <w:szCs w:val="26"/>
          </w:rPr>
          <m:t>θ:</m:t>
        </m:r>
      </m:oMath>
      <w:r w:rsidRPr="002B7247">
        <w:rPr>
          <w:iCs/>
          <w:sz w:val="26"/>
          <w:szCs w:val="26"/>
        </w:rPr>
        <w:t xml:space="preserve"> represents the model parameters (weights and biases) that we want to optimize.</w:t>
      </w:r>
    </w:p>
    <w:p w14:paraId="51160FC0" w14:textId="77777777" w:rsidR="00F277FA" w:rsidRPr="002B7247" w:rsidRDefault="00F277FA" w:rsidP="00F277FA">
      <w:pPr>
        <w:spacing w:after="200" w:line="360" w:lineRule="auto"/>
        <w:ind w:left="1008"/>
        <w:rPr>
          <w:iCs/>
          <w:sz w:val="26"/>
          <w:szCs w:val="26"/>
        </w:rPr>
      </w:pPr>
      <m:oMath>
        <m:r>
          <m:rPr>
            <m:sty m:val="bi"/>
          </m:rPr>
          <w:rPr>
            <w:rFonts w:ascii="Cambria Math" w:hAnsi="Cambria Math"/>
            <w:sz w:val="26"/>
            <w:szCs w:val="26"/>
          </w:rPr>
          <w:lastRenderedPageBreak/>
          <m:t>η:</m:t>
        </m:r>
      </m:oMath>
      <w:r w:rsidRPr="002B7247">
        <w:rPr>
          <w:iCs/>
          <w:sz w:val="26"/>
          <w:szCs w:val="26"/>
        </w:rPr>
        <w:t xml:space="preserve"> is the learning rate, which controls how big of a step we take in the direction of the negative gradient.</w:t>
      </w:r>
    </w:p>
    <w:p w14:paraId="7B47AC7E" w14:textId="5FE2543C" w:rsidR="00F277FA" w:rsidRPr="00F277FA" w:rsidRDefault="00000000" w:rsidP="00F277FA">
      <w:pPr>
        <w:spacing w:after="200" w:line="360" w:lineRule="auto"/>
        <w:ind w:left="1008"/>
        <w:rPr>
          <w:iCs/>
          <w:sz w:val="26"/>
          <w:szCs w:val="26"/>
        </w:rPr>
      </w:pPr>
      <m:oMath>
        <m:sSub>
          <m:sSubPr>
            <m:ctrlPr>
              <w:rPr>
                <w:rFonts w:ascii="Cambria Math" w:hAnsi="Cambria Math"/>
                <w:i/>
                <w:iCs/>
                <w:sz w:val="26"/>
                <w:szCs w:val="26"/>
              </w:rPr>
            </m:ctrlPr>
          </m:sSubPr>
          <m:e>
            <m:r>
              <w:rPr>
                <w:rFonts w:ascii="Cambria Math" w:hAnsi="Cambria Math" w:cs="Cambria Math"/>
                <w:sz w:val="26"/>
                <w:szCs w:val="26"/>
              </w:rPr>
              <m:t>∇</m:t>
            </m:r>
            <m:ctrlPr>
              <w:rPr>
                <w:rFonts w:ascii="Cambria Math" w:hAnsi="Cambria Math" w:cs="Cambria Math"/>
                <w:i/>
                <w:iCs/>
                <w:sz w:val="26"/>
                <w:szCs w:val="26"/>
              </w:rPr>
            </m:ctrlPr>
          </m:e>
          <m:sub>
            <m:r>
              <w:rPr>
                <w:rFonts w:ascii="Cambria Math" w:hAnsi="Cambria Math"/>
                <w:sz w:val="26"/>
                <w:szCs w:val="26"/>
              </w:rPr>
              <m:t>θJ</m:t>
            </m:r>
            <m:d>
              <m:dPr>
                <m:ctrlPr>
                  <w:rPr>
                    <w:rFonts w:ascii="Cambria Math" w:hAnsi="Cambria Math"/>
                    <w:i/>
                    <w:iCs/>
                    <w:sz w:val="26"/>
                    <w:szCs w:val="26"/>
                  </w:rPr>
                </m:ctrlPr>
              </m:dPr>
              <m:e>
                <m:r>
                  <w:rPr>
                    <w:rFonts w:ascii="Cambria Math" w:hAnsi="Cambria Math"/>
                    <w:sz w:val="26"/>
                    <w:szCs w:val="26"/>
                  </w:rPr>
                  <m:t>θ</m:t>
                </m:r>
              </m:e>
            </m:d>
          </m:sub>
        </m:sSub>
        <m:r>
          <w:rPr>
            <w:rFonts w:ascii="Cambria Math" w:hAnsi="Cambria Math"/>
            <w:sz w:val="26"/>
            <w:szCs w:val="26"/>
          </w:rPr>
          <m:t>:</m:t>
        </m:r>
      </m:oMath>
      <w:r w:rsidR="00F277FA" w:rsidRPr="002B7247">
        <w:rPr>
          <w:iCs/>
          <w:sz w:val="26"/>
          <w:szCs w:val="26"/>
        </w:rPr>
        <w:t xml:space="preserve"> is the gradient of the loss function </w:t>
      </w:r>
      <m:oMath>
        <m:r>
          <w:rPr>
            <w:rFonts w:ascii="Cambria Math" w:hAnsi="Cambria Math"/>
            <w:sz w:val="26"/>
            <w:szCs w:val="26"/>
          </w:rPr>
          <m:t>J</m:t>
        </m:r>
      </m:oMath>
      <w:r w:rsidR="00F277FA" w:rsidRPr="002B7247">
        <w:rPr>
          <w:iCs/>
          <w:sz w:val="26"/>
          <w:szCs w:val="26"/>
        </w:rPr>
        <w:t xml:space="preserve"> with respect to the parameters </w:t>
      </w:r>
      <m:oMath>
        <m:r>
          <w:rPr>
            <w:rFonts w:ascii="Cambria Math" w:hAnsi="Cambria Math"/>
            <w:sz w:val="26"/>
            <w:szCs w:val="26"/>
          </w:rPr>
          <m:t>θ,</m:t>
        </m:r>
      </m:oMath>
      <w:r w:rsidR="00F277FA" w:rsidRPr="002B7247">
        <w:rPr>
          <w:iCs/>
          <w:sz w:val="26"/>
          <w:szCs w:val="26"/>
        </w:rPr>
        <w:t xml:space="preserve"> evaluated at the current parameter values.</w:t>
      </w:r>
    </w:p>
    <w:p w14:paraId="7F8B321D" w14:textId="1991C77E" w:rsidR="00F277FA" w:rsidRPr="00F277FA" w:rsidRDefault="00F277FA" w:rsidP="00F358BB">
      <w:pPr>
        <w:pStyle w:val="ListParagraph"/>
        <w:numPr>
          <w:ilvl w:val="3"/>
          <w:numId w:val="38"/>
        </w:numPr>
        <w:spacing w:after="200" w:line="360" w:lineRule="auto"/>
        <w:outlineLvl w:val="2"/>
        <w:rPr>
          <w:b/>
          <w:bCs/>
          <w:sz w:val="28"/>
          <w:szCs w:val="28"/>
        </w:rPr>
      </w:pPr>
      <w:bookmarkStart w:id="12" w:name="_Toc154268346"/>
      <w:r>
        <w:rPr>
          <w:b/>
          <w:bCs/>
          <w:sz w:val="28"/>
          <w:szCs w:val="28"/>
        </w:rPr>
        <w:t>Advantages and disadvantages</w:t>
      </w:r>
      <w:bookmarkEnd w:id="12"/>
    </w:p>
    <w:p w14:paraId="4134456A" w14:textId="23C9B457" w:rsidR="00083573" w:rsidRPr="00D97138" w:rsidRDefault="00083573" w:rsidP="00381834">
      <w:pPr>
        <w:pStyle w:val="ListParagraph"/>
        <w:spacing w:after="200" w:line="360" w:lineRule="auto"/>
        <w:ind w:left="1080"/>
        <w:rPr>
          <w:b/>
          <w:bCs/>
          <w:iCs/>
          <w:sz w:val="26"/>
          <w:szCs w:val="26"/>
        </w:rPr>
      </w:pPr>
      <w:r w:rsidRPr="00D97138">
        <w:rPr>
          <w:b/>
          <w:bCs/>
          <w:sz w:val="26"/>
          <w:szCs w:val="26"/>
        </w:rPr>
        <w:t xml:space="preserve">Advantages: </w:t>
      </w:r>
      <w:r w:rsidRPr="00D97138">
        <w:rPr>
          <w:sz w:val="26"/>
          <w:szCs w:val="26"/>
        </w:rPr>
        <w:t>Gradient Descent is easy to understand. It can</w:t>
      </w:r>
      <w:r w:rsidR="00F36C9F" w:rsidRPr="00D97138">
        <w:rPr>
          <w:sz w:val="26"/>
          <w:szCs w:val="26"/>
        </w:rPr>
        <w:t xml:space="preserve"> </w:t>
      </w:r>
      <w:r w:rsidRPr="00D97138">
        <w:rPr>
          <w:sz w:val="26"/>
          <w:szCs w:val="26"/>
        </w:rPr>
        <w:t>solve the problem</w:t>
      </w:r>
      <w:r w:rsidR="00F36C9F" w:rsidRPr="00D97138">
        <w:rPr>
          <w:sz w:val="26"/>
          <w:szCs w:val="26"/>
        </w:rPr>
        <w:t xml:space="preserve"> of optimizing the model by updating the weight</w:t>
      </w:r>
      <w:r w:rsidR="001F0636" w:rsidRPr="00D97138">
        <w:rPr>
          <w:sz w:val="26"/>
          <w:szCs w:val="26"/>
        </w:rPr>
        <w:t xml:space="preserve"> value</w:t>
      </w:r>
      <w:r w:rsidR="00F36C9F" w:rsidRPr="00D97138">
        <w:rPr>
          <w:sz w:val="26"/>
          <w:szCs w:val="26"/>
        </w:rPr>
        <w:t xml:space="preserve"> in each loop</w:t>
      </w:r>
      <w:r w:rsidR="005C7208" w:rsidRPr="00D97138">
        <w:rPr>
          <w:sz w:val="26"/>
          <w:szCs w:val="26"/>
        </w:rPr>
        <w:t xml:space="preserve"> </w:t>
      </w:r>
      <w:r w:rsidR="00F36C9F" w:rsidRPr="00D97138">
        <w:rPr>
          <w:sz w:val="26"/>
          <w:szCs w:val="26"/>
        </w:rPr>
        <w:t>of the iteration.</w:t>
      </w:r>
    </w:p>
    <w:p w14:paraId="7F4CF597" w14:textId="14B9F44E" w:rsidR="005C7208" w:rsidRPr="00D97138" w:rsidRDefault="00083573" w:rsidP="00381834">
      <w:pPr>
        <w:spacing w:after="200" w:line="360" w:lineRule="auto"/>
        <w:ind w:left="1080"/>
        <w:rPr>
          <w:b/>
          <w:bCs/>
          <w:sz w:val="26"/>
          <w:szCs w:val="26"/>
        </w:rPr>
      </w:pPr>
      <w:r w:rsidRPr="00D97138">
        <w:rPr>
          <w:b/>
          <w:bCs/>
          <w:sz w:val="26"/>
          <w:szCs w:val="26"/>
        </w:rPr>
        <w:t>Disadvantages:</w:t>
      </w:r>
      <w:r w:rsidR="00F36C9F" w:rsidRPr="00D97138">
        <w:rPr>
          <w:b/>
          <w:bCs/>
          <w:sz w:val="26"/>
          <w:szCs w:val="26"/>
        </w:rPr>
        <w:t xml:space="preserve"> </w:t>
      </w:r>
      <w:r w:rsidR="005C7208" w:rsidRPr="00D97138">
        <w:rPr>
          <w:sz w:val="26"/>
          <w:szCs w:val="26"/>
        </w:rPr>
        <w:t xml:space="preserve">Gradient Descent is a simple algorithm. Therefore, it is dependent </w:t>
      </w:r>
      <w:r w:rsidR="00F87CBA" w:rsidRPr="00D97138">
        <w:rPr>
          <w:sz w:val="26"/>
          <w:szCs w:val="26"/>
        </w:rPr>
        <w:t>on the initial parameters.</w:t>
      </w:r>
    </w:p>
    <w:p w14:paraId="36B4C414" w14:textId="08BC49C8" w:rsidR="00B15751" w:rsidRDefault="00F87CBA" w:rsidP="00F358BB">
      <w:pPr>
        <w:pStyle w:val="ListParagraph"/>
        <w:numPr>
          <w:ilvl w:val="2"/>
          <w:numId w:val="41"/>
        </w:numPr>
        <w:spacing w:after="200" w:line="360" w:lineRule="auto"/>
        <w:ind w:left="720"/>
        <w:outlineLvl w:val="1"/>
        <w:rPr>
          <w:b/>
          <w:bCs/>
          <w:sz w:val="28"/>
          <w:szCs w:val="28"/>
        </w:rPr>
      </w:pPr>
      <w:bookmarkStart w:id="13" w:name="_Toc154268347"/>
      <w:r>
        <w:rPr>
          <w:b/>
          <w:bCs/>
          <w:sz w:val="28"/>
          <w:szCs w:val="28"/>
        </w:rPr>
        <w:t>Stochastic Gradient Descent (SGD)</w:t>
      </w:r>
      <w:bookmarkEnd w:id="13"/>
    </w:p>
    <w:p w14:paraId="725328FC" w14:textId="0B86CA9C" w:rsidR="00F277FA" w:rsidRPr="00F277FA" w:rsidRDefault="003D3A92" w:rsidP="00F358BB">
      <w:pPr>
        <w:pStyle w:val="ListParagraph"/>
        <w:numPr>
          <w:ilvl w:val="3"/>
          <w:numId w:val="41"/>
        </w:numPr>
        <w:spacing w:after="200" w:line="360" w:lineRule="auto"/>
        <w:ind w:left="810" w:hanging="810"/>
        <w:outlineLvl w:val="2"/>
        <w:rPr>
          <w:b/>
          <w:bCs/>
          <w:sz w:val="28"/>
          <w:szCs w:val="28"/>
        </w:rPr>
      </w:pPr>
      <w:bookmarkStart w:id="14" w:name="_Toc154268348"/>
      <w:r w:rsidRPr="003D3A92">
        <w:rPr>
          <w:b/>
          <w:bCs/>
          <w:sz w:val="28"/>
          <w:szCs w:val="28"/>
        </w:rPr>
        <w:t xml:space="preserve">How does </w:t>
      </w:r>
      <w:r>
        <w:rPr>
          <w:b/>
          <w:bCs/>
          <w:sz w:val="28"/>
          <w:szCs w:val="28"/>
        </w:rPr>
        <w:t>Stochastic Gradient Descent (SGD) work</w:t>
      </w:r>
      <w:bookmarkEnd w:id="14"/>
    </w:p>
    <w:p w14:paraId="7A15DAFD" w14:textId="77777777" w:rsidR="00F277FA" w:rsidRPr="00B5051B" w:rsidRDefault="00F277FA" w:rsidP="00F277FA">
      <w:pPr>
        <w:spacing w:after="200" w:line="360" w:lineRule="auto"/>
        <w:ind w:left="792"/>
        <w:rPr>
          <w:sz w:val="26"/>
          <w:szCs w:val="26"/>
        </w:rPr>
      </w:pPr>
      <w:r w:rsidRPr="00747976">
        <w:rPr>
          <w:sz w:val="26"/>
          <w:szCs w:val="26"/>
        </w:rPr>
        <w:t>Stochastic Gradient Descent (SGD) is a variation of the Gradient Descent algorithm designed to enhance the efficiency of optimizing machine learning models, particularly when working with large datasets. Instead of utilizing the entire dataset in each iteration, SGD randomly selects a single training example or a small batch to calculate the gradient and update model parameters. This introduces randomness into the optimization process, hence the term "stochastic."</w:t>
      </w:r>
    </w:p>
    <w:p w14:paraId="337F02B6" w14:textId="77777777" w:rsidR="00F277FA" w:rsidRPr="003709D4" w:rsidRDefault="00F277FA" w:rsidP="00F277FA">
      <w:pPr>
        <w:pStyle w:val="ListParagraph"/>
        <w:spacing w:after="200" w:line="360" w:lineRule="auto"/>
        <w:ind w:left="864"/>
        <w:rPr>
          <w:sz w:val="26"/>
          <w:szCs w:val="26"/>
        </w:rPr>
      </w:pPr>
      <w:r w:rsidRPr="003709D4">
        <w:rPr>
          <w:sz w:val="26"/>
          <w:szCs w:val="26"/>
        </w:rPr>
        <w:t xml:space="preserve">Here is the formular of Stochastic Gradient Descent (SGD): </w:t>
      </w:r>
    </w:p>
    <w:p w14:paraId="2A97E20D" w14:textId="77777777" w:rsidR="00F277FA" w:rsidRPr="002B7247" w:rsidRDefault="00F277FA" w:rsidP="00F277FA">
      <w:pPr>
        <w:pStyle w:val="ListParagraph"/>
        <w:spacing w:after="200" w:line="360" w:lineRule="auto"/>
        <w:ind w:left="864"/>
        <w:rPr>
          <w:b/>
          <w:bCs/>
          <w:sz w:val="26"/>
          <w:szCs w:val="26"/>
        </w:rPr>
      </w:pPr>
      <m:oMathPara>
        <m:oMath>
          <m:r>
            <m:rPr>
              <m:sty m:val="bi"/>
            </m:rPr>
            <w:rPr>
              <w:rFonts w:ascii="Cambria Math" w:hAnsi="Cambria Math"/>
              <w:sz w:val="26"/>
              <w:szCs w:val="26"/>
            </w:rPr>
            <m:t>θ = θ - η * ∇_ θ J</m:t>
          </m:r>
          <m:d>
            <m:dPr>
              <m:ctrlPr>
                <w:rPr>
                  <w:rFonts w:ascii="Cambria Math" w:hAnsi="Cambria Math"/>
                  <w:b/>
                  <w:bCs/>
                  <w:i/>
                  <w:sz w:val="26"/>
                  <w:szCs w:val="26"/>
                </w:rPr>
              </m:ctrlPr>
            </m:dPr>
            <m:e>
              <m:r>
                <m:rPr>
                  <m:sty m:val="bi"/>
                </m:rPr>
                <w:rPr>
                  <w:rFonts w:ascii="Cambria Math" w:hAnsi="Cambria Math"/>
                  <w:sz w:val="26"/>
                  <w:szCs w:val="26"/>
                </w:rPr>
                <m:t xml:space="preserve">θ; </m:t>
              </m:r>
              <m:sSup>
                <m:sSupPr>
                  <m:ctrlPr>
                    <w:rPr>
                      <w:rFonts w:ascii="Cambria Math" w:hAnsi="Cambria Math"/>
                      <w:b/>
                      <w:bCs/>
                      <w:i/>
                      <w:sz w:val="26"/>
                      <w:szCs w:val="26"/>
                    </w:rPr>
                  </m:ctrlPr>
                </m:sSupPr>
                <m:e>
                  <m:r>
                    <m:rPr>
                      <m:sty m:val="bi"/>
                    </m:rPr>
                    <w:rPr>
                      <w:rFonts w:ascii="Cambria Math" w:hAnsi="Cambria Math"/>
                      <w:sz w:val="26"/>
                      <w:szCs w:val="26"/>
                    </w:rPr>
                    <m:t>x</m:t>
                  </m:r>
                </m:e>
                <m:sup>
                  <m:r>
                    <m:rPr>
                      <m:sty m:val="bi"/>
                    </m:rPr>
                    <w:rPr>
                      <w:rFonts w:ascii="Cambria Math" w:hAnsi="Cambria Math"/>
                      <w:sz w:val="26"/>
                      <w:szCs w:val="26"/>
                    </w:rPr>
                    <m:t>i</m:t>
                  </m:r>
                </m:sup>
              </m:sSup>
              <m:r>
                <m:rPr>
                  <m:sty m:val="bi"/>
                </m:rPr>
                <w:rPr>
                  <w:rFonts w:ascii="Cambria Math" w:hAnsi="Cambria Math"/>
                  <w:sz w:val="26"/>
                  <w:szCs w:val="26"/>
                </w:rPr>
                <m:t xml:space="preserve">; </m:t>
              </m:r>
              <m:sSup>
                <m:sSupPr>
                  <m:ctrlPr>
                    <w:rPr>
                      <w:rFonts w:ascii="Cambria Math" w:hAnsi="Cambria Math"/>
                      <w:b/>
                      <w:bCs/>
                      <w:i/>
                      <w:sz w:val="26"/>
                      <w:szCs w:val="26"/>
                    </w:rPr>
                  </m:ctrlPr>
                </m:sSupPr>
                <m:e>
                  <m:r>
                    <m:rPr>
                      <m:sty m:val="bi"/>
                    </m:rPr>
                    <w:rPr>
                      <w:rFonts w:ascii="Cambria Math" w:hAnsi="Cambria Math"/>
                      <w:sz w:val="26"/>
                      <w:szCs w:val="26"/>
                    </w:rPr>
                    <m:t>y</m:t>
                  </m:r>
                </m:e>
                <m:sup>
                  <m:r>
                    <m:rPr>
                      <m:sty m:val="bi"/>
                    </m:rPr>
                    <w:rPr>
                      <w:rFonts w:ascii="Cambria Math" w:hAnsi="Cambria Math"/>
                      <w:sz w:val="26"/>
                      <w:szCs w:val="26"/>
                    </w:rPr>
                    <m:t>i</m:t>
                  </m:r>
                </m:sup>
              </m:sSup>
            </m:e>
          </m:d>
        </m:oMath>
      </m:oMathPara>
    </w:p>
    <w:p w14:paraId="1FC7CFB6" w14:textId="77777777" w:rsidR="00F277FA" w:rsidRPr="003709D4" w:rsidRDefault="00F277FA" w:rsidP="00F277FA">
      <w:pPr>
        <w:pStyle w:val="ListParagraph"/>
        <w:spacing w:after="200" w:line="360" w:lineRule="auto"/>
        <w:ind w:left="864"/>
        <w:rPr>
          <w:sz w:val="26"/>
          <w:szCs w:val="26"/>
        </w:rPr>
      </w:pPr>
      <w:r w:rsidRPr="003709D4">
        <w:rPr>
          <w:sz w:val="26"/>
          <w:szCs w:val="26"/>
        </w:rPr>
        <w:t xml:space="preserve">With: </w:t>
      </w:r>
    </w:p>
    <w:p w14:paraId="4F783B6E" w14:textId="77777777" w:rsidR="00F277FA" w:rsidRPr="003709D4" w:rsidRDefault="00F277FA" w:rsidP="00F277FA">
      <w:pPr>
        <w:pStyle w:val="ListParagraph"/>
        <w:spacing w:after="200" w:line="360" w:lineRule="auto"/>
        <w:ind w:left="864"/>
        <w:rPr>
          <w:sz w:val="26"/>
          <w:szCs w:val="26"/>
        </w:rPr>
      </w:pPr>
      <m:oMath>
        <m:r>
          <m:rPr>
            <m:sty m:val="bi"/>
          </m:rPr>
          <w:rPr>
            <w:rFonts w:ascii="Cambria Math" w:hAnsi="Cambria Math"/>
            <w:sz w:val="26"/>
            <w:szCs w:val="26"/>
          </w:rPr>
          <m:t>θ:</m:t>
        </m:r>
      </m:oMath>
      <w:r w:rsidRPr="003709D4">
        <w:rPr>
          <w:sz w:val="26"/>
          <w:szCs w:val="26"/>
        </w:rPr>
        <w:t xml:space="preserve"> represents the model parameters (weights and biases) that we want to optimize.</w:t>
      </w:r>
    </w:p>
    <w:p w14:paraId="528CBB49" w14:textId="77777777" w:rsidR="00F277FA" w:rsidRPr="003709D4" w:rsidRDefault="00F277FA" w:rsidP="00F277FA">
      <w:pPr>
        <w:pStyle w:val="ListParagraph"/>
        <w:spacing w:after="200" w:line="360" w:lineRule="auto"/>
        <w:ind w:left="864"/>
        <w:rPr>
          <w:sz w:val="26"/>
          <w:szCs w:val="26"/>
        </w:rPr>
      </w:pPr>
      <m:oMath>
        <m:r>
          <m:rPr>
            <m:sty m:val="bi"/>
          </m:rPr>
          <w:rPr>
            <w:rFonts w:ascii="Cambria Math" w:hAnsi="Cambria Math"/>
            <w:sz w:val="26"/>
            <w:szCs w:val="26"/>
          </w:rPr>
          <w:lastRenderedPageBreak/>
          <m:t>η:</m:t>
        </m:r>
      </m:oMath>
      <w:r w:rsidRPr="003709D4">
        <w:rPr>
          <w:sz w:val="26"/>
          <w:szCs w:val="26"/>
        </w:rPr>
        <w:t xml:space="preserve"> is the learning rate, which controls the step size taken during each update.</w:t>
      </w:r>
    </w:p>
    <w:p w14:paraId="7BF9AE91" w14:textId="77777777" w:rsidR="00F277FA" w:rsidRPr="003709D4" w:rsidRDefault="00F277FA" w:rsidP="00F277FA">
      <w:pPr>
        <w:pStyle w:val="ListParagraph"/>
        <w:spacing w:after="200" w:line="360" w:lineRule="auto"/>
        <w:ind w:left="864"/>
        <w:rPr>
          <w:sz w:val="26"/>
          <w:szCs w:val="26"/>
        </w:rPr>
      </w:pPr>
      <m:oMath>
        <m:r>
          <m:rPr>
            <m:sty m:val="bi"/>
          </m:rPr>
          <w:rPr>
            <w:rFonts w:ascii="Cambria Math" w:hAnsi="Cambria Math" w:cs="Cambria Math"/>
            <w:sz w:val="26"/>
            <w:szCs w:val="26"/>
          </w:rPr>
          <m:t>∇</m:t>
        </m:r>
        <m:r>
          <m:rPr>
            <m:sty m:val="bi"/>
          </m:rPr>
          <w:rPr>
            <w:rFonts w:ascii="Cambria Math" w:hAnsi="Cambria Math"/>
            <w:sz w:val="26"/>
            <w:szCs w:val="26"/>
          </w:rPr>
          <m:t>_θJ</m:t>
        </m:r>
        <m:d>
          <m:dPr>
            <m:ctrlPr>
              <w:rPr>
                <w:rFonts w:ascii="Cambria Math" w:hAnsi="Cambria Math"/>
                <w:b/>
                <w:bCs/>
                <w:i/>
                <w:sz w:val="26"/>
                <w:szCs w:val="26"/>
              </w:rPr>
            </m:ctrlPr>
          </m:dPr>
          <m:e>
            <m:r>
              <m:rPr>
                <m:sty m:val="bi"/>
              </m:rPr>
              <w:rPr>
                <w:rFonts w:ascii="Cambria Math" w:hAnsi="Cambria Math"/>
                <w:sz w:val="26"/>
                <w:szCs w:val="26"/>
              </w:rPr>
              <m:t xml:space="preserve">θ; </m:t>
            </m:r>
            <m:sSup>
              <m:sSupPr>
                <m:ctrlPr>
                  <w:rPr>
                    <w:rFonts w:ascii="Cambria Math" w:hAnsi="Cambria Math"/>
                    <w:b/>
                    <w:bCs/>
                    <w:i/>
                    <w:sz w:val="26"/>
                    <w:szCs w:val="26"/>
                  </w:rPr>
                </m:ctrlPr>
              </m:sSupPr>
              <m:e>
                <m:r>
                  <m:rPr>
                    <m:sty m:val="bi"/>
                  </m:rPr>
                  <w:rPr>
                    <w:rFonts w:ascii="Cambria Math" w:hAnsi="Cambria Math"/>
                    <w:sz w:val="26"/>
                    <w:szCs w:val="26"/>
                  </w:rPr>
                  <m:t>x</m:t>
                </m:r>
              </m:e>
              <m:sup>
                <m:r>
                  <m:rPr>
                    <m:sty m:val="bi"/>
                  </m:rPr>
                  <w:rPr>
                    <w:rFonts w:ascii="Cambria Math" w:hAnsi="Cambria Math"/>
                    <w:sz w:val="26"/>
                    <w:szCs w:val="26"/>
                  </w:rPr>
                  <m:t>i</m:t>
                </m:r>
              </m:sup>
            </m:sSup>
            <m:r>
              <m:rPr>
                <m:sty m:val="bi"/>
              </m:rPr>
              <w:rPr>
                <w:rFonts w:ascii="Cambria Math" w:hAnsi="Cambria Math"/>
                <w:sz w:val="26"/>
                <w:szCs w:val="26"/>
              </w:rPr>
              <m:t xml:space="preserve">; </m:t>
            </m:r>
            <m:sSup>
              <m:sSupPr>
                <m:ctrlPr>
                  <w:rPr>
                    <w:rFonts w:ascii="Cambria Math" w:hAnsi="Cambria Math"/>
                    <w:b/>
                    <w:bCs/>
                    <w:i/>
                    <w:sz w:val="26"/>
                    <w:szCs w:val="26"/>
                  </w:rPr>
                </m:ctrlPr>
              </m:sSupPr>
              <m:e>
                <m:r>
                  <m:rPr>
                    <m:sty m:val="bi"/>
                  </m:rPr>
                  <w:rPr>
                    <w:rFonts w:ascii="Cambria Math" w:hAnsi="Cambria Math"/>
                    <w:sz w:val="26"/>
                    <w:szCs w:val="26"/>
                  </w:rPr>
                  <m:t>y</m:t>
                </m:r>
              </m:e>
              <m:sup>
                <m:r>
                  <m:rPr>
                    <m:sty m:val="bi"/>
                  </m:rPr>
                  <w:rPr>
                    <w:rFonts w:ascii="Cambria Math" w:hAnsi="Cambria Math"/>
                    <w:sz w:val="26"/>
                    <w:szCs w:val="26"/>
                  </w:rPr>
                  <m:t>i</m:t>
                </m:r>
              </m:sup>
            </m:sSup>
          </m:e>
        </m:d>
        <m:r>
          <m:rPr>
            <m:sty m:val="bi"/>
          </m:rPr>
          <w:rPr>
            <w:rFonts w:ascii="Cambria Math" w:hAnsi="Cambria Math"/>
            <w:sz w:val="26"/>
            <w:szCs w:val="26"/>
          </w:rPr>
          <m:t>:</m:t>
        </m:r>
      </m:oMath>
      <w:r w:rsidRPr="003709D4">
        <w:rPr>
          <w:sz w:val="26"/>
          <w:szCs w:val="26"/>
        </w:rPr>
        <w:t xml:space="preserve"> is the gradient of the loss function J with respect to the parameters θ, evaluated at the current parameter values and using a single randomly selected data point </w:t>
      </w:r>
      <m:oMath>
        <m:d>
          <m:dPr>
            <m:ctrlPr>
              <w:rPr>
                <w:rFonts w:ascii="Cambria Math" w:hAnsi="Cambria Math"/>
                <w:i/>
                <w:sz w:val="26"/>
                <w:szCs w:val="26"/>
              </w:rPr>
            </m:ctrlPr>
          </m:dPr>
          <m:e>
            <m:sSup>
              <m:sSupPr>
                <m:ctrlPr>
                  <w:rPr>
                    <w:rFonts w:ascii="Cambria Math" w:hAnsi="Cambria Math"/>
                    <w:b/>
                    <w:bCs/>
                    <w:i/>
                    <w:sz w:val="26"/>
                    <w:szCs w:val="26"/>
                  </w:rPr>
                </m:ctrlPr>
              </m:sSupPr>
              <m:e>
                <m:r>
                  <m:rPr>
                    <m:sty m:val="bi"/>
                  </m:rPr>
                  <w:rPr>
                    <w:rFonts w:ascii="Cambria Math" w:hAnsi="Cambria Math"/>
                    <w:sz w:val="26"/>
                    <w:szCs w:val="26"/>
                  </w:rPr>
                  <m:t>x</m:t>
                </m:r>
              </m:e>
              <m:sup>
                <m:r>
                  <m:rPr>
                    <m:sty m:val="bi"/>
                  </m:rPr>
                  <w:rPr>
                    <w:rFonts w:ascii="Cambria Math" w:hAnsi="Cambria Math"/>
                    <w:sz w:val="26"/>
                    <w:szCs w:val="26"/>
                  </w:rPr>
                  <m:t>i</m:t>
                </m:r>
              </m:sup>
            </m:sSup>
            <m:r>
              <m:rPr>
                <m:sty m:val="bi"/>
              </m:rPr>
              <w:rPr>
                <w:rFonts w:ascii="Cambria Math" w:hAnsi="Cambria Math"/>
                <w:sz w:val="26"/>
                <w:szCs w:val="26"/>
              </w:rPr>
              <m:t xml:space="preserve">, </m:t>
            </m:r>
            <m:sSup>
              <m:sSupPr>
                <m:ctrlPr>
                  <w:rPr>
                    <w:rFonts w:ascii="Cambria Math" w:hAnsi="Cambria Math"/>
                    <w:b/>
                    <w:bCs/>
                    <w:i/>
                    <w:sz w:val="26"/>
                    <w:szCs w:val="26"/>
                  </w:rPr>
                </m:ctrlPr>
              </m:sSupPr>
              <m:e>
                <m:r>
                  <m:rPr>
                    <m:sty m:val="bi"/>
                  </m:rPr>
                  <w:rPr>
                    <w:rFonts w:ascii="Cambria Math" w:hAnsi="Cambria Math"/>
                    <w:sz w:val="26"/>
                    <w:szCs w:val="26"/>
                  </w:rPr>
                  <m:t>y</m:t>
                </m:r>
              </m:e>
              <m:sup>
                <m:r>
                  <m:rPr>
                    <m:sty m:val="bi"/>
                  </m:rPr>
                  <w:rPr>
                    <w:rFonts w:ascii="Cambria Math" w:hAnsi="Cambria Math"/>
                    <w:sz w:val="26"/>
                    <w:szCs w:val="26"/>
                  </w:rPr>
                  <m:t>i</m:t>
                </m:r>
              </m:sup>
            </m:sSup>
          </m:e>
        </m:d>
      </m:oMath>
      <w:r w:rsidRPr="003709D4">
        <w:rPr>
          <w:sz w:val="26"/>
          <w:szCs w:val="26"/>
        </w:rPr>
        <w:t xml:space="preserve"> from the training set.</w:t>
      </w:r>
    </w:p>
    <w:p w14:paraId="63DB4013" w14:textId="77777777" w:rsidR="00F277FA" w:rsidRDefault="00F277FA" w:rsidP="00F277FA">
      <w:pPr>
        <w:pStyle w:val="ListParagraph"/>
        <w:spacing w:after="200" w:line="360" w:lineRule="auto"/>
        <w:ind w:left="810"/>
        <w:rPr>
          <w:b/>
          <w:bCs/>
          <w:sz w:val="28"/>
          <w:szCs w:val="28"/>
        </w:rPr>
      </w:pPr>
    </w:p>
    <w:p w14:paraId="43668AC5" w14:textId="1AF31077" w:rsidR="00B5051B" w:rsidRPr="00F277FA" w:rsidRDefault="00F277FA" w:rsidP="00F358BB">
      <w:pPr>
        <w:pStyle w:val="ListParagraph"/>
        <w:numPr>
          <w:ilvl w:val="3"/>
          <w:numId w:val="41"/>
        </w:numPr>
        <w:spacing w:after="200" w:line="360" w:lineRule="auto"/>
        <w:ind w:left="810" w:hanging="810"/>
        <w:outlineLvl w:val="2"/>
        <w:rPr>
          <w:b/>
          <w:bCs/>
          <w:sz w:val="28"/>
          <w:szCs w:val="28"/>
        </w:rPr>
      </w:pPr>
      <w:bookmarkStart w:id="15" w:name="_Toc154268349"/>
      <w:r>
        <w:rPr>
          <w:b/>
          <w:bCs/>
          <w:sz w:val="28"/>
          <w:szCs w:val="28"/>
        </w:rPr>
        <w:t>Advantages and disadvantages</w:t>
      </w:r>
      <w:bookmarkEnd w:id="15"/>
    </w:p>
    <w:p w14:paraId="33FE98EA" w14:textId="47F27913" w:rsidR="00747976" w:rsidRPr="002B7247" w:rsidRDefault="00747976" w:rsidP="00747976">
      <w:pPr>
        <w:spacing w:after="200" w:line="360" w:lineRule="auto"/>
        <w:ind w:left="720"/>
        <w:rPr>
          <w:b/>
          <w:bCs/>
          <w:sz w:val="26"/>
          <w:szCs w:val="26"/>
        </w:rPr>
      </w:pPr>
      <w:r w:rsidRPr="002B7247">
        <w:rPr>
          <w:b/>
          <w:bCs/>
          <w:sz w:val="26"/>
          <w:szCs w:val="26"/>
        </w:rPr>
        <w:t>Advantages:</w:t>
      </w:r>
    </w:p>
    <w:p w14:paraId="530A877B" w14:textId="77777777" w:rsidR="002B7247" w:rsidRPr="002B7247" w:rsidRDefault="002B7247" w:rsidP="002B7247">
      <w:pPr>
        <w:pStyle w:val="ListParagraph"/>
        <w:numPr>
          <w:ilvl w:val="0"/>
          <w:numId w:val="19"/>
        </w:numPr>
        <w:spacing w:after="200" w:line="360" w:lineRule="auto"/>
        <w:rPr>
          <w:sz w:val="26"/>
          <w:szCs w:val="26"/>
        </w:rPr>
      </w:pPr>
      <w:r w:rsidRPr="002B7247">
        <w:rPr>
          <w:sz w:val="26"/>
          <w:szCs w:val="26"/>
        </w:rPr>
        <w:t>Fast on Big Data: Processes one data point per update, speeding up optimization for large datasets.</w:t>
      </w:r>
    </w:p>
    <w:p w14:paraId="55FC68BA" w14:textId="77777777" w:rsidR="002B7247" w:rsidRPr="002B7247" w:rsidRDefault="002B7247" w:rsidP="002B7247">
      <w:pPr>
        <w:pStyle w:val="ListParagraph"/>
        <w:numPr>
          <w:ilvl w:val="0"/>
          <w:numId w:val="19"/>
        </w:numPr>
        <w:spacing w:after="200" w:line="360" w:lineRule="auto"/>
        <w:rPr>
          <w:sz w:val="26"/>
          <w:szCs w:val="26"/>
        </w:rPr>
      </w:pPr>
      <w:r w:rsidRPr="002B7247">
        <w:rPr>
          <w:sz w:val="26"/>
          <w:szCs w:val="26"/>
        </w:rPr>
        <w:t>Escapes Local Minima: Random updates prevent getting stuck in suboptimal solutions compared to traditional methods.</w:t>
      </w:r>
    </w:p>
    <w:p w14:paraId="4F4A88C0" w14:textId="77777777" w:rsidR="002B7247" w:rsidRPr="002B7247" w:rsidRDefault="002B7247" w:rsidP="002B7247">
      <w:pPr>
        <w:pStyle w:val="ListParagraph"/>
        <w:numPr>
          <w:ilvl w:val="0"/>
          <w:numId w:val="19"/>
        </w:numPr>
        <w:spacing w:after="200" w:line="360" w:lineRule="auto"/>
        <w:rPr>
          <w:sz w:val="26"/>
          <w:szCs w:val="26"/>
        </w:rPr>
      </w:pPr>
      <w:r w:rsidRPr="002B7247">
        <w:rPr>
          <w:sz w:val="26"/>
          <w:szCs w:val="26"/>
        </w:rPr>
        <w:t xml:space="preserve">Lower Memory Footprint: Requires less memory, making it </w:t>
      </w:r>
      <w:proofErr w:type="gramStart"/>
      <w:r w:rsidRPr="002B7247">
        <w:rPr>
          <w:sz w:val="26"/>
          <w:szCs w:val="26"/>
        </w:rPr>
        <w:t>resource-efficient</w:t>
      </w:r>
      <w:proofErr w:type="gramEnd"/>
      <w:r w:rsidRPr="002B7247">
        <w:rPr>
          <w:sz w:val="26"/>
          <w:szCs w:val="26"/>
        </w:rPr>
        <w:t>.</w:t>
      </w:r>
    </w:p>
    <w:p w14:paraId="356EFD8E" w14:textId="796D1E24" w:rsidR="002B7247" w:rsidRPr="002B7247" w:rsidRDefault="002B7247" w:rsidP="002B7247">
      <w:pPr>
        <w:pStyle w:val="ListParagraph"/>
        <w:numPr>
          <w:ilvl w:val="0"/>
          <w:numId w:val="19"/>
        </w:numPr>
        <w:spacing w:after="200" w:line="360" w:lineRule="auto"/>
        <w:rPr>
          <w:sz w:val="26"/>
          <w:szCs w:val="26"/>
        </w:rPr>
      </w:pPr>
      <w:r w:rsidRPr="002B7247">
        <w:rPr>
          <w:sz w:val="26"/>
          <w:szCs w:val="26"/>
        </w:rPr>
        <w:t>Improved Generalization: Can enhance performance on unseen data compared to other optimizers.</w:t>
      </w:r>
    </w:p>
    <w:p w14:paraId="0EC50424" w14:textId="2122D187" w:rsidR="00747976" w:rsidRPr="00F358BB" w:rsidRDefault="00747976" w:rsidP="00747976">
      <w:pPr>
        <w:spacing w:after="200" w:line="360" w:lineRule="auto"/>
        <w:ind w:left="720"/>
        <w:rPr>
          <w:b/>
          <w:bCs/>
          <w:sz w:val="26"/>
          <w:szCs w:val="26"/>
        </w:rPr>
      </w:pPr>
      <w:r w:rsidRPr="00F358BB">
        <w:rPr>
          <w:b/>
          <w:bCs/>
          <w:sz w:val="26"/>
          <w:szCs w:val="26"/>
        </w:rPr>
        <w:t xml:space="preserve">Disadvantages: </w:t>
      </w:r>
    </w:p>
    <w:p w14:paraId="32E1D2BE" w14:textId="77777777" w:rsidR="002B7247" w:rsidRPr="002B7247" w:rsidRDefault="002B7247" w:rsidP="002B7247">
      <w:pPr>
        <w:pStyle w:val="ListParagraph"/>
        <w:numPr>
          <w:ilvl w:val="0"/>
          <w:numId w:val="20"/>
        </w:numPr>
        <w:spacing w:after="200" w:line="360" w:lineRule="auto"/>
        <w:rPr>
          <w:sz w:val="26"/>
          <w:szCs w:val="26"/>
        </w:rPr>
      </w:pPr>
      <w:r w:rsidRPr="002B7247">
        <w:rPr>
          <w:sz w:val="26"/>
          <w:szCs w:val="26"/>
        </w:rPr>
        <w:t>Noisy Updates: Fluctuating gradients may hinder convergence, yielding suboptimal solutions.</w:t>
      </w:r>
    </w:p>
    <w:p w14:paraId="1C5E8603" w14:textId="77777777" w:rsidR="002B7247" w:rsidRPr="002B7247" w:rsidRDefault="002B7247" w:rsidP="002B7247">
      <w:pPr>
        <w:pStyle w:val="ListParagraph"/>
        <w:numPr>
          <w:ilvl w:val="0"/>
          <w:numId w:val="20"/>
        </w:numPr>
        <w:spacing w:after="200" w:line="360" w:lineRule="auto"/>
        <w:rPr>
          <w:sz w:val="26"/>
          <w:szCs w:val="26"/>
        </w:rPr>
      </w:pPr>
      <w:r w:rsidRPr="002B7247">
        <w:rPr>
          <w:sz w:val="26"/>
          <w:szCs w:val="26"/>
        </w:rPr>
        <w:t>Hyperparameter Sensitivity: Requires precise tuning of learning rate and parameters for optimal performance.</w:t>
      </w:r>
    </w:p>
    <w:p w14:paraId="7147E366" w14:textId="77777777" w:rsidR="002B7247" w:rsidRPr="002B7247" w:rsidRDefault="002B7247" w:rsidP="002B7247">
      <w:pPr>
        <w:pStyle w:val="ListParagraph"/>
        <w:numPr>
          <w:ilvl w:val="0"/>
          <w:numId w:val="20"/>
        </w:numPr>
        <w:spacing w:after="200" w:line="360" w:lineRule="auto"/>
        <w:rPr>
          <w:sz w:val="26"/>
          <w:szCs w:val="26"/>
        </w:rPr>
      </w:pPr>
      <w:r w:rsidRPr="002B7247">
        <w:rPr>
          <w:sz w:val="26"/>
          <w:szCs w:val="26"/>
        </w:rPr>
        <w:t>Feature Scaling Impact: Sensitivity to feature scale differences can affect updates, potentially reducing accuracy.</w:t>
      </w:r>
    </w:p>
    <w:p w14:paraId="6DEBB6BD" w14:textId="77777777" w:rsidR="002B7247" w:rsidRPr="002B7247" w:rsidRDefault="002B7247" w:rsidP="002B7247">
      <w:pPr>
        <w:pStyle w:val="ListParagraph"/>
        <w:numPr>
          <w:ilvl w:val="0"/>
          <w:numId w:val="20"/>
        </w:numPr>
        <w:spacing w:after="200" w:line="360" w:lineRule="auto"/>
        <w:rPr>
          <w:sz w:val="26"/>
          <w:szCs w:val="26"/>
        </w:rPr>
      </w:pPr>
      <w:r w:rsidRPr="002B7247">
        <w:rPr>
          <w:sz w:val="26"/>
          <w:szCs w:val="26"/>
        </w:rPr>
        <w:t>Local Minima Risk: While less probable, there's a chance of getting stuck in unfavorable solutions.</w:t>
      </w:r>
    </w:p>
    <w:p w14:paraId="0FB0CD66" w14:textId="06CE6614" w:rsidR="002B7247" w:rsidRPr="002B7247" w:rsidRDefault="002B7247" w:rsidP="002B7247">
      <w:pPr>
        <w:pStyle w:val="ListParagraph"/>
        <w:numPr>
          <w:ilvl w:val="0"/>
          <w:numId w:val="20"/>
        </w:numPr>
        <w:spacing w:after="200" w:line="360" w:lineRule="auto"/>
        <w:rPr>
          <w:sz w:val="26"/>
          <w:szCs w:val="26"/>
        </w:rPr>
      </w:pPr>
      <w:r w:rsidRPr="002B7247">
        <w:rPr>
          <w:sz w:val="26"/>
          <w:szCs w:val="26"/>
        </w:rPr>
        <w:lastRenderedPageBreak/>
        <w:t>Complex Convergence: The stochastic nature makes proving theoretical convergence challenging.</w:t>
      </w:r>
    </w:p>
    <w:p w14:paraId="6CFA4B7D" w14:textId="46D9B5A1" w:rsidR="00B15751" w:rsidRDefault="00B15751" w:rsidP="00F358BB">
      <w:pPr>
        <w:pStyle w:val="ListParagraph"/>
        <w:numPr>
          <w:ilvl w:val="2"/>
          <w:numId w:val="41"/>
        </w:numPr>
        <w:spacing w:after="200" w:line="360" w:lineRule="auto"/>
        <w:ind w:left="720"/>
        <w:outlineLvl w:val="1"/>
        <w:rPr>
          <w:b/>
          <w:bCs/>
          <w:sz w:val="28"/>
          <w:szCs w:val="28"/>
        </w:rPr>
      </w:pPr>
      <w:bookmarkStart w:id="16" w:name="_Toc154268350"/>
      <w:r w:rsidRPr="003D3A92">
        <w:rPr>
          <w:b/>
          <w:bCs/>
          <w:sz w:val="28"/>
          <w:szCs w:val="28"/>
        </w:rPr>
        <w:t>Stochastic with Momentum</w:t>
      </w:r>
      <w:r w:rsidR="002B7247">
        <w:rPr>
          <w:b/>
          <w:bCs/>
          <w:sz w:val="28"/>
          <w:szCs w:val="28"/>
        </w:rPr>
        <w:t xml:space="preserve"> (SGDM)</w:t>
      </w:r>
      <w:bookmarkEnd w:id="16"/>
    </w:p>
    <w:p w14:paraId="6FCA9DCB" w14:textId="1C190A87" w:rsidR="00AD66F2" w:rsidRPr="00F358BB" w:rsidRDefault="003D3A92" w:rsidP="00F358BB">
      <w:pPr>
        <w:pStyle w:val="ListParagraph"/>
        <w:numPr>
          <w:ilvl w:val="3"/>
          <w:numId w:val="41"/>
        </w:numPr>
        <w:spacing w:after="200" w:line="360" w:lineRule="auto"/>
        <w:ind w:left="810" w:hanging="810"/>
        <w:outlineLvl w:val="2"/>
        <w:rPr>
          <w:sz w:val="28"/>
          <w:szCs w:val="28"/>
        </w:rPr>
      </w:pPr>
      <w:bookmarkStart w:id="17" w:name="_Toc154268351"/>
      <w:r w:rsidRPr="00F358BB">
        <w:rPr>
          <w:b/>
          <w:bCs/>
          <w:sz w:val="28"/>
          <w:szCs w:val="28"/>
        </w:rPr>
        <w:t>How does Stochastic with Momentum work</w:t>
      </w:r>
      <w:bookmarkEnd w:id="17"/>
    </w:p>
    <w:p w14:paraId="7EBDDA21" w14:textId="3C4F2E27" w:rsidR="003709D4" w:rsidRDefault="003709D4" w:rsidP="00381834">
      <w:pPr>
        <w:spacing w:after="200" w:line="360" w:lineRule="auto"/>
        <w:ind w:left="810"/>
        <w:rPr>
          <w:sz w:val="26"/>
          <w:szCs w:val="26"/>
        </w:rPr>
      </w:pPr>
      <w:r>
        <w:rPr>
          <w:sz w:val="26"/>
          <w:szCs w:val="26"/>
        </w:rPr>
        <w:t xml:space="preserve">Here is the of </w:t>
      </w:r>
      <w:r w:rsidRPr="003709D4">
        <w:rPr>
          <w:sz w:val="26"/>
          <w:szCs w:val="26"/>
        </w:rPr>
        <w:t>Stochastic with Momentum</w:t>
      </w:r>
      <w:r>
        <w:rPr>
          <w:sz w:val="26"/>
          <w:szCs w:val="26"/>
        </w:rPr>
        <w:t xml:space="preserve"> algorithm step by step: </w:t>
      </w:r>
    </w:p>
    <w:p w14:paraId="30712879" w14:textId="77777777" w:rsidR="003709D4" w:rsidRPr="003709D4" w:rsidRDefault="003709D4" w:rsidP="00381834">
      <w:pPr>
        <w:spacing w:after="200" w:line="360" w:lineRule="auto"/>
        <w:ind w:left="810"/>
        <w:rPr>
          <w:sz w:val="26"/>
          <w:szCs w:val="26"/>
        </w:rPr>
      </w:pPr>
      <w:r w:rsidRPr="003709D4">
        <w:rPr>
          <w:b/>
          <w:bCs/>
          <w:sz w:val="26"/>
          <w:szCs w:val="26"/>
        </w:rPr>
        <w:t>Calculate the gradient:</w:t>
      </w:r>
      <w:r w:rsidRPr="003709D4">
        <w:rPr>
          <w:sz w:val="26"/>
          <w:szCs w:val="26"/>
        </w:rPr>
        <w:t xml:space="preserve"> Find the gradient of the loss function with respect to the parameters, using the current </w:t>
      </w:r>
      <w:proofErr w:type="gramStart"/>
      <w:r w:rsidRPr="003709D4">
        <w:rPr>
          <w:sz w:val="26"/>
          <w:szCs w:val="26"/>
        </w:rPr>
        <w:t>mini-batch</w:t>
      </w:r>
      <w:proofErr w:type="gramEnd"/>
      <w:r w:rsidRPr="003709D4">
        <w:rPr>
          <w:sz w:val="26"/>
          <w:szCs w:val="26"/>
        </w:rPr>
        <w:t>.</w:t>
      </w:r>
    </w:p>
    <w:p w14:paraId="002A6B13" w14:textId="77777777" w:rsidR="003709D4" w:rsidRPr="003709D4" w:rsidRDefault="003709D4" w:rsidP="00381834">
      <w:pPr>
        <w:spacing w:after="200" w:line="360" w:lineRule="auto"/>
        <w:ind w:left="810"/>
        <w:rPr>
          <w:sz w:val="26"/>
          <w:szCs w:val="26"/>
        </w:rPr>
      </w:pPr>
      <w:r w:rsidRPr="003709D4">
        <w:rPr>
          <w:b/>
          <w:bCs/>
          <w:sz w:val="26"/>
          <w:szCs w:val="26"/>
        </w:rPr>
        <w:t>Update momentum variable:</w:t>
      </w:r>
      <w:r w:rsidRPr="003709D4">
        <w:rPr>
          <w:sz w:val="26"/>
          <w:szCs w:val="26"/>
        </w:rPr>
        <w:t xml:space="preserve"> Combine the current gradient with a fraction of the previous update, creating an "accumulation" of past gradients. This momentum variable acts like a ball rolling downhill, building up speed and smoothing out bumps along the way.</w:t>
      </w:r>
    </w:p>
    <w:p w14:paraId="163F4E8A" w14:textId="765A6575" w:rsidR="003709D4" w:rsidRPr="003709D4" w:rsidRDefault="003709D4" w:rsidP="00381834">
      <w:pPr>
        <w:spacing w:after="200" w:line="360" w:lineRule="auto"/>
        <w:ind w:left="810"/>
        <w:rPr>
          <w:sz w:val="26"/>
          <w:szCs w:val="26"/>
        </w:rPr>
      </w:pPr>
      <w:r w:rsidRPr="003709D4">
        <w:rPr>
          <w:b/>
          <w:bCs/>
          <w:sz w:val="26"/>
          <w:szCs w:val="26"/>
        </w:rPr>
        <w:t>Update parameters:</w:t>
      </w:r>
      <w:r w:rsidRPr="003709D4">
        <w:rPr>
          <w:sz w:val="26"/>
          <w:szCs w:val="26"/>
        </w:rPr>
        <w:t xml:space="preserve"> Adjust the parameters using the momentum-adjusted gradient, moving towards a minimum of the loss function.</w:t>
      </w:r>
    </w:p>
    <w:p w14:paraId="5C2B27D7" w14:textId="282A522F" w:rsidR="003D3A92" w:rsidRPr="00F358BB" w:rsidRDefault="003D3A92" w:rsidP="00F358BB">
      <w:pPr>
        <w:pStyle w:val="ListParagraph"/>
        <w:numPr>
          <w:ilvl w:val="3"/>
          <w:numId w:val="41"/>
        </w:numPr>
        <w:spacing w:after="200" w:line="360" w:lineRule="auto"/>
        <w:ind w:left="900" w:hanging="810"/>
        <w:outlineLvl w:val="2"/>
        <w:rPr>
          <w:sz w:val="28"/>
          <w:szCs w:val="28"/>
        </w:rPr>
      </w:pPr>
      <w:bookmarkStart w:id="18" w:name="_Toc154268352"/>
      <w:r w:rsidRPr="00F358BB">
        <w:rPr>
          <w:b/>
          <w:bCs/>
          <w:sz w:val="28"/>
          <w:szCs w:val="28"/>
        </w:rPr>
        <w:t>Advantages and disadvantages</w:t>
      </w:r>
      <w:bookmarkEnd w:id="18"/>
    </w:p>
    <w:p w14:paraId="3212274A" w14:textId="5BD51FA4" w:rsidR="00AD66F2" w:rsidRDefault="00AD66F2" w:rsidP="00381834">
      <w:pPr>
        <w:spacing w:after="200" w:line="360" w:lineRule="auto"/>
        <w:ind w:left="900"/>
        <w:rPr>
          <w:b/>
          <w:bCs/>
          <w:sz w:val="26"/>
          <w:szCs w:val="26"/>
        </w:rPr>
      </w:pPr>
      <w:r w:rsidRPr="00AD66F2">
        <w:rPr>
          <w:b/>
          <w:bCs/>
          <w:sz w:val="26"/>
          <w:szCs w:val="26"/>
        </w:rPr>
        <w:t>Advantages:</w:t>
      </w:r>
    </w:p>
    <w:p w14:paraId="357A8FA0" w14:textId="77777777" w:rsidR="00F358BB" w:rsidRPr="00F358BB" w:rsidRDefault="00F358BB" w:rsidP="00F358BB">
      <w:pPr>
        <w:pStyle w:val="ListParagraph"/>
        <w:numPr>
          <w:ilvl w:val="0"/>
          <w:numId w:val="48"/>
        </w:numPr>
        <w:spacing w:after="200" w:line="360" w:lineRule="auto"/>
        <w:rPr>
          <w:sz w:val="26"/>
          <w:szCs w:val="26"/>
        </w:rPr>
      </w:pPr>
      <w:r w:rsidRPr="00F358BB">
        <w:rPr>
          <w:sz w:val="26"/>
          <w:szCs w:val="26"/>
        </w:rPr>
        <w:t>Faster convergence: Momentum helps accelerate convergence, especially in situations with long, shallow valleys in the loss landscape.</w:t>
      </w:r>
    </w:p>
    <w:p w14:paraId="39E4BC2D" w14:textId="77777777" w:rsidR="00F358BB" w:rsidRPr="00F358BB" w:rsidRDefault="00F358BB" w:rsidP="00F358BB">
      <w:pPr>
        <w:pStyle w:val="ListParagraph"/>
        <w:numPr>
          <w:ilvl w:val="0"/>
          <w:numId w:val="48"/>
        </w:numPr>
        <w:spacing w:after="200" w:line="360" w:lineRule="auto"/>
        <w:rPr>
          <w:sz w:val="26"/>
          <w:szCs w:val="26"/>
        </w:rPr>
      </w:pPr>
      <w:r w:rsidRPr="00F358BB">
        <w:rPr>
          <w:sz w:val="26"/>
          <w:szCs w:val="26"/>
        </w:rPr>
        <w:t>Reduced oscillations: Momentum smooths out gradient fluctuations, minimizing oscillations and overshooting, and leading to more stable convergence.</w:t>
      </w:r>
    </w:p>
    <w:p w14:paraId="1713D607" w14:textId="77777777" w:rsidR="00F358BB" w:rsidRPr="00F358BB" w:rsidRDefault="00F358BB" w:rsidP="00F358BB">
      <w:pPr>
        <w:pStyle w:val="ListParagraph"/>
        <w:numPr>
          <w:ilvl w:val="0"/>
          <w:numId w:val="48"/>
        </w:numPr>
        <w:spacing w:after="200" w:line="360" w:lineRule="auto"/>
        <w:rPr>
          <w:sz w:val="26"/>
          <w:szCs w:val="26"/>
        </w:rPr>
      </w:pPr>
      <w:r w:rsidRPr="00F358BB">
        <w:rPr>
          <w:sz w:val="26"/>
          <w:szCs w:val="26"/>
        </w:rPr>
        <w:t>Less sensitive to hyperparameters: Compared to vanilla SGD, SGDM is less sensitive to hyperparameter tuning for the learning rate.</w:t>
      </w:r>
    </w:p>
    <w:p w14:paraId="5DE92F05" w14:textId="7DBBAA6E" w:rsidR="002B7247" w:rsidRPr="00F358BB" w:rsidRDefault="00F358BB" w:rsidP="00F358BB">
      <w:pPr>
        <w:pStyle w:val="ListParagraph"/>
        <w:numPr>
          <w:ilvl w:val="0"/>
          <w:numId w:val="48"/>
        </w:numPr>
        <w:spacing w:after="200" w:line="360" w:lineRule="auto"/>
        <w:rPr>
          <w:sz w:val="26"/>
          <w:szCs w:val="26"/>
        </w:rPr>
      </w:pPr>
      <w:r w:rsidRPr="00F358BB">
        <w:rPr>
          <w:sz w:val="26"/>
          <w:szCs w:val="26"/>
        </w:rPr>
        <w:t>Easy to implement: The addition of momentum to SGD requires minimal code changes, making it readily accessible.</w:t>
      </w:r>
    </w:p>
    <w:p w14:paraId="282F8A6E" w14:textId="1D3A42A1" w:rsidR="00AD66F2" w:rsidRDefault="00AD66F2" w:rsidP="00381834">
      <w:pPr>
        <w:spacing w:after="200" w:line="360" w:lineRule="auto"/>
        <w:ind w:left="900"/>
        <w:rPr>
          <w:b/>
          <w:bCs/>
          <w:sz w:val="26"/>
          <w:szCs w:val="26"/>
        </w:rPr>
      </w:pPr>
      <w:r w:rsidRPr="00AD66F2">
        <w:rPr>
          <w:b/>
          <w:bCs/>
          <w:sz w:val="26"/>
          <w:szCs w:val="26"/>
        </w:rPr>
        <w:lastRenderedPageBreak/>
        <w:t>Disadvantages:</w:t>
      </w:r>
    </w:p>
    <w:p w14:paraId="6A976E32" w14:textId="77777777" w:rsidR="00F358BB" w:rsidRPr="00F358BB" w:rsidRDefault="00F358BB" w:rsidP="00F358BB">
      <w:pPr>
        <w:pStyle w:val="ListParagraph"/>
        <w:numPr>
          <w:ilvl w:val="0"/>
          <w:numId w:val="49"/>
        </w:numPr>
        <w:spacing w:after="200" w:line="360" w:lineRule="auto"/>
        <w:rPr>
          <w:sz w:val="26"/>
          <w:szCs w:val="26"/>
        </w:rPr>
      </w:pPr>
      <w:r w:rsidRPr="00F358BB">
        <w:rPr>
          <w:sz w:val="26"/>
          <w:szCs w:val="26"/>
        </w:rPr>
        <w:t xml:space="preserve">Can be slower than other optimizers: While faster than vanilla SGD, SGDM may still be slower than some advanced adaptive learning rate optimizers like Adam or </w:t>
      </w:r>
      <w:proofErr w:type="spellStart"/>
      <w:r w:rsidRPr="00F358BB">
        <w:rPr>
          <w:sz w:val="26"/>
          <w:szCs w:val="26"/>
        </w:rPr>
        <w:t>RMSProp</w:t>
      </w:r>
      <w:proofErr w:type="spellEnd"/>
      <w:r w:rsidRPr="00F358BB">
        <w:rPr>
          <w:sz w:val="26"/>
          <w:szCs w:val="26"/>
        </w:rPr>
        <w:t>.</w:t>
      </w:r>
    </w:p>
    <w:p w14:paraId="4E6B629C" w14:textId="77777777" w:rsidR="00F358BB" w:rsidRPr="00F358BB" w:rsidRDefault="00F358BB" w:rsidP="00F358BB">
      <w:pPr>
        <w:pStyle w:val="ListParagraph"/>
        <w:numPr>
          <w:ilvl w:val="0"/>
          <w:numId w:val="49"/>
        </w:numPr>
        <w:spacing w:after="200" w:line="360" w:lineRule="auto"/>
        <w:rPr>
          <w:sz w:val="26"/>
          <w:szCs w:val="26"/>
        </w:rPr>
      </w:pPr>
      <w:r w:rsidRPr="00F358BB">
        <w:rPr>
          <w:sz w:val="26"/>
          <w:szCs w:val="26"/>
        </w:rPr>
        <w:t>Hyperparameter tuning still necessary: While less sensitive than SGD, choosing optimal values for learning rate and momentum hyperparameters is still crucial for good performance.</w:t>
      </w:r>
    </w:p>
    <w:p w14:paraId="08B2CA79" w14:textId="77777777" w:rsidR="00F358BB" w:rsidRPr="00F358BB" w:rsidRDefault="00F358BB" w:rsidP="00F358BB">
      <w:pPr>
        <w:pStyle w:val="ListParagraph"/>
        <w:numPr>
          <w:ilvl w:val="0"/>
          <w:numId w:val="49"/>
        </w:numPr>
        <w:spacing w:after="200" w:line="360" w:lineRule="auto"/>
        <w:rPr>
          <w:sz w:val="26"/>
          <w:szCs w:val="26"/>
        </w:rPr>
      </w:pPr>
      <w:r w:rsidRPr="00F358BB">
        <w:rPr>
          <w:sz w:val="26"/>
          <w:szCs w:val="26"/>
        </w:rPr>
        <w:t>May overshoot in narrow valleys: Although momentum helps reduce oscillations, it can still lead to overshooting the minimum in narrow valleys or noisy situations.</w:t>
      </w:r>
    </w:p>
    <w:p w14:paraId="6CC448C4" w14:textId="4E0E4897" w:rsidR="00F358BB" w:rsidRPr="00F358BB" w:rsidRDefault="00F358BB" w:rsidP="00F358BB">
      <w:pPr>
        <w:pStyle w:val="ListParagraph"/>
        <w:numPr>
          <w:ilvl w:val="0"/>
          <w:numId w:val="49"/>
        </w:numPr>
        <w:spacing w:after="200" w:line="360" w:lineRule="auto"/>
        <w:rPr>
          <w:sz w:val="26"/>
          <w:szCs w:val="26"/>
        </w:rPr>
      </w:pPr>
      <w:r w:rsidRPr="00F358BB">
        <w:rPr>
          <w:sz w:val="26"/>
          <w:szCs w:val="26"/>
        </w:rPr>
        <w:t>No adaptive learning rate: Unlike some advanced optimizers, SGDM doesn't automatically adjust learning rates for individual parameters, potentially hindering performance for sparse gradients.</w:t>
      </w:r>
    </w:p>
    <w:p w14:paraId="3632A909" w14:textId="4AF4A1C7" w:rsidR="00B15751" w:rsidRDefault="00B15751" w:rsidP="00F358BB">
      <w:pPr>
        <w:pStyle w:val="ListParagraph"/>
        <w:numPr>
          <w:ilvl w:val="2"/>
          <w:numId w:val="41"/>
        </w:numPr>
        <w:spacing w:after="200" w:line="360" w:lineRule="auto"/>
        <w:ind w:left="810"/>
        <w:outlineLvl w:val="1"/>
        <w:rPr>
          <w:b/>
          <w:bCs/>
          <w:sz w:val="28"/>
          <w:szCs w:val="28"/>
        </w:rPr>
      </w:pPr>
      <w:bookmarkStart w:id="19" w:name="_Toc154268353"/>
      <w:r>
        <w:rPr>
          <w:b/>
          <w:bCs/>
          <w:sz w:val="28"/>
          <w:szCs w:val="28"/>
        </w:rPr>
        <w:t>Mini Batch</w:t>
      </w:r>
      <w:bookmarkEnd w:id="19"/>
      <w:r w:rsidR="003D3A92">
        <w:rPr>
          <w:b/>
          <w:bCs/>
          <w:sz w:val="28"/>
          <w:szCs w:val="28"/>
        </w:rPr>
        <w:tab/>
      </w:r>
    </w:p>
    <w:p w14:paraId="193EBBE1" w14:textId="77777777" w:rsidR="00D97138" w:rsidRPr="00F358BB" w:rsidRDefault="003D3A92" w:rsidP="00F358BB">
      <w:pPr>
        <w:pStyle w:val="ListParagraph"/>
        <w:numPr>
          <w:ilvl w:val="3"/>
          <w:numId w:val="41"/>
        </w:numPr>
        <w:spacing w:after="200" w:line="360" w:lineRule="auto"/>
        <w:ind w:left="900" w:hanging="810"/>
        <w:outlineLvl w:val="2"/>
        <w:rPr>
          <w:sz w:val="28"/>
          <w:szCs w:val="28"/>
        </w:rPr>
      </w:pPr>
      <w:bookmarkStart w:id="20" w:name="_Toc154268354"/>
      <w:r w:rsidRPr="00F358BB">
        <w:rPr>
          <w:b/>
          <w:bCs/>
          <w:sz w:val="28"/>
          <w:szCs w:val="28"/>
        </w:rPr>
        <w:t>How does Stochastic with Momentum work</w:t>
      </w:r>
      <w:bookmarkEnd w:id="20"/>
    </w:p>
    <w:p w14:paraId="478F7986" w14:textId="2AA2830A" w:rsidR="002432FB" w:rsidRDefault="00D97138" w:rsidP="00381834">
      <w:pPr>
        <w:pStyle w:val="ListParagraph"/>
        <w:spacing w:after="200" w:line="360" w:lineRule="auto"/>
        <w:ind w:left="900"/>
        <w:rPr>
          <w:sz w:val="26"/>
          <w:szCs w:val="26"/>
        </w:rPr>
      </w:pPr>
      <w:r w:rsidRPr="00D97138">
        <w:rPr>
          <w:sz w:val="26"/>
          <w:szCs w:val="26"/>
        </w:rPr>
        <w:t>Mini-batch gradient descent updates a model's parameters using the gradient of a small subset of the training set, known as a mini-batch. It calculates the average gradient of the cost function for the mini-batch and updates the parameters in the opposite direction. This approach combines the advantages of both batch and stochastic gradient descent, offering computational efficiency and less noise than stochastic gradient descent. Mini-batch gradient descent is the most used method in practice, striking a balance between efficiency and convergence to a good solution.</w:t>
      </w:r>
    </w:p>
    <w:p w14:paraId="2437E917" w14:textId="77777777" w:rsidR="002432FB" w:rsidRPr="002432FB" w:rsidRDefault="002432FB" w:rsidP="00381834">
      <w:pPr>
        <w:pStyle w:val="ListParagraph"/>
        <w:spacing w:after="200" w:line="360" w:lineRule="auto"/>
        <w:ind w:left="900"/>
        <w:rPr>
          <w:sz w:val="26"/>
          <w:szCs w:val="26"/>
        </w:rPr>
      </w:pPr>
    </w:p>
    <w:p w14:paraId="40347E3A" w14:textId="2A18A665" w:rsidR="002432FB" w:rsidRDefault="002432FB" w:rsidP="00381834">
      <w:pPr>
        <w:pStyle w:val="ListParagraph"/>
        <w:spacing w:after="200" w:line="360" w:lineRule="auto"/>
        <w:ind w:left="900"/>
        <w:rPr>
          <w:sz w:val="26"/>
          <w:szCs w:val="26"/>
        </w:rPr>
      </w:pPr>
      <w:r>
        <w:rPr>
          <w:sz w:val="26"/>
          <w:szCs w:val="26"/>
        </w:rPr>
        <w:t>Here is the formula of Mini-batch Gradient Descent:</w:t>
      </w:r>
    </w:p>
    <w:p w14:paraId="35235A83" w14:textId="234F7D41" w:rsidR="002432FB" w:rsidRPr="002432FB" w:rsidRDefault="002432FB" w:rsidP="00381834">
      <w:pPr>
        <w:pStyle w:val="ListParagraph"/>
        <w:spacing w:after="200" w:line="360" w:lineRule="auto"/>
        <w:ind w:left="900"/>
        <w:rPr>
          <w:b/>
          <w:bCs/>
          <w:sz w:val="26"/>
          <w:szCs w:val="26"/>
        </w:rPr>
      </w:pPr>
      <m:oMathPara>
        <m:oMath>
          <m:r>
            <m:rPr>
              <m:sty m:val="bi"/>
            </m:rPr>
            <w:rPr>
              <w:rFonts w:ascii="Cambria Math" w:hAnsi="Cambria Math"/>
              <w:sz w:val="26"/>
              <w:szCs w:val="26"/>
            </w:rPr>
            <m:t xml:space="preserve">θ = θ - η * </m:t>
          </m:r>
          <m:sSub>
            <m:sSubPr>
              <m:ctrlPr>
                <w:rPr>
                  <w:rFonts w:ascii="Cambria Math" w:hAnsi="Cambria Math"/>
                  <w:b/>
                  <w:bCs/>
                  <w:i/>
                  <w:sz w:val="26"/>
                  <w:szCs w:val="26"/>
                </w:rPr>
              </m:ctrlPr>
            </m:sSubPr>
            <m:e>
              <m:r>
                <m:rPr>
                  <m:sty m:val="bi"/>
                </m:rPr>
                <w:rPr>
                  <w:rFonts w:ascii="Cambria Math" w:hAnsi="Cambria Math"/>
                  <w:sz w:val="26"/>
                  <w:szCs w:val="26"/>
                </w:rPr>
                <m:t>∇</m:t>
              </m:r>
            </m:e>
            <m:sub>
              <m:r>
                <m:rPr>
                  <m:sty m:val="bi"/>
                </m:rPr>
                <w:rPr>
                  <w:rFonts w:ascii="Cambria Math" w:hAnsi="Cambria Math"/>
                  <w:sz w:val="26"/>
                  <w:szCs w:val="26"/>
                </w:rPr>
                <m:t>θJ</m:t>
              </m:r>
              <m:d>
                <m:dPr>
                  <m:ctrlPr>
                    <w:rPr>
                      <w:rFonts w:ascii="Cambria Math" w:hAnsi="Cambria Math"/>
                      <w:b/>
                      <w:bCs/>
                      <w:i/>
                      <w:sz w:val="26"/>
                      <w:szCs w:val="26"/>
                    </w:rPr>
                  </m:ctrlPr>
                </m:dPr>
                <m:e>
                  <m:r>
                    <m:rPr>
                      <m:sty m:val="bi"/>
                    </m:rPr>
                    <w:rPr>
                      <w:rFonts w:ascii="Cambria Math" w:hAnsi="Cambria Math"/>
                      <w:sz w:val="26"/>
                      <w:szCs w:val="26"/>
                    </w:rPr>
                    <m:t xml:space="preserve">θ; </m:t>
                  </m:r>
                  <m:sSub>
                    <m:sSubPr>
                      <m:ctrlPr>
                        <w:rPr>
                          <w:rFonts w:ascii="Cambria Math" w:hAnsi="Cambria Math"/>
                          <w:b/>
                          <w:bCs/>
                          <w:i/>
                          <w:sz w:val="26"/>
                          <w:szCs w:val="26"/>
                        </w:rPr>
                      </m:ctrlPr>
                    </m:sSubPr>
                    <m:e>
                      <m:r>
                        <m:rPr>
                          <m:sty m:val="bi"/>
                        </m:rPr>
                        <w:rPr>
                          <w:rFonts w:ascii="Cambria Math" w:hAnsi="Cambria Math"/>
                          <w:sz w:val="26"/>
                          <w:szCs w:val="26"/>
                        </w:rPr>
                        <m:t>B</m:t>
                      </m:r>
                    </m:e>
                    <m:sub>
                      <m:r>
                        <m:rPr>
                          <m:sty m:val="bi"/>
                        </m:rPr>
                        <w:rPr>
                          <w:rFonts w:ascii="Cambria Math" w:hAnsi="Cambria Math"/>
                          <w:sz w:val="26"/>
                          <w:szCs w:val="26"/>
                        </w:rPr>
                        <m:t>t</m:t>
                      </m:r>
                    </m:sub>
                  </m:sSub>
                </m:e>
              </m:d>
            </m:sub>
          </m:sSub>
        </m:oMath>
      </m:oMathPara>
    </w:p>
    <w:p w14:paraId="740B4660" w14:textId="15F7930A" w:rsidR="002432FB" w:rsidRDefault="002432FB" w:rsidP="00381834">
      <w:pPr>
        <w:pStyle w:val="ListParagraph"/>
        <w:spacing w:after="200" w:line="360" w:lineRule="auto"/>
        <w:ind w:left="900"/>
        <w:rPr>
          <w:iCs/>
          <w:sz w:val="26"/>
          <w:szCs w:val="26"/>
        </w:rPr>
      </w:pPr>
      <w:r>
        <w:rPr>
          <w:iCs/>
          <w:sz w:val="26"/>
          <w:szCs w:val="26"/>
        </w:rPr>
        <w:lastRenderedPageBreak/>
        <w:t xml:space="preserve">With: </w:t>
      </w:r>
    </w:p>
    <w:p w14:paraId="6EEEADCA" w14:textId="20B7CE28" w:rsidR="002432FB" w:rsidRPr="002432FB" w:rsidRDefault="002432FB" w:rsidP="00381834">
      <w:pPr>
        <w:pStyle w:val="ListParagraph"/>
        <w:spacing w:after="200" w:line="360" w:lineRule="auto"/>
        <w:ind w:left="900"/>
        <w:rPr>
          <w:iCs/>
          <w:sz w:val="26"/>
          <w:szCs w:val="26"/>
        </w:rPr>
      </w:pPr>
      <m:oMath>
        <m:r>
          <m:rPr>
            <m:sty m:val="bi"/>
          </m:rPr>
          <w:rPr>
            <w:rFonts w:ascii="Cambria Math" w:hAnsi="Cambria Math"/>
            <w:sz w:val="26"/>
            <w:szCs w:val="26"/>
          </w:rPr>
          <m:t>θ</m:t>
        </m:r>
      </m:oMath>
      <w:r w:rsidRPr="002432FB">
        <w:rPr>
          <w:b/>
          <w:bCs/>
          <w:iCs/>
          <w:sz w:val="26"/>
          <w:szCs w:val="26"/>
        </w:rPr>
        <w:t>:</w:t>
      </w:r>
      <w:r w:rsidRPr="002432FB">
        <w:rPr>
          <w:iCs/>
          <w:sz w:val="26"/>
          <w:szCs w:val="26"/>
        </w:rPr>
        <w:t xml:space="preserve"> represents the model parameters (weights and biases)</w:t>
      </w:r>
    </w:p>
    <w:p w14:paraId="558E0063" w14:textId="10EE3D9A" w:rsidR="002432FB" w:rsidRPr="002432FB" w:rsidRDefault="002432FB" w:rsidP="00381834">
      <w:pPr>
        <w:pStyle w:val="ListParagraph"/>
        <w:spacing w:after="200" w:line="360" w:lineRule="auto"/>
        <w:ind w:left="900"/>
        <w:rPr>
          <w:iCs/>
          <w:sz w:val="26"/>
          <w:szCs w:val="26"/>
        </w:rPr>
      </w:pPr>
      <m:oMath>
        <m:r>
          <m:rPr>
            <m:sty m:val="bi"/>
          </m:rPr>
          <w:rPr>
            <w:rFonts w:ascii="Cambria Math" w:hAnsi="Cambria Math"/>
            <w:sz w:val="26"/>
            <w:szCs w:val="26"/>
          </w:rPr>
          <m:t>η</m:t>
        </m:r>
      </m:oMath>
      <w:r w:rsidRPr="002432FB">
        <w:rPr>
          <w:b/>
          <w:bCs/>
          <w:iCs/>
          <w:sz w:val="26"/>
          <w:szCs w:val="26"/>
        </w:rPr>
        <w:t>:</w:t>
      </w:r>
      <w:r w:rsidRPr="002432FB">
        <w:rPr>
          <w:iCs/>
          <w:sz w:val="26"/>
          <w:szCs w:val="26"/>
        </w:rPr>
        <w:t xml:space="preserve"> is the learning rate</w:t>
      </w:r>
    </w:p>
    <w:p w14:paraId="43B1C648" w14:textId="3D5E4003" w:rsidR="002432FB" w:rsidRPr="002432FB" w:rsidRDefault="00000000" w:rsidP="00381834">
      <w:pPr>
        <w:pStyle w:val="ListParagraph"/>
        <w:spacing w:after="200" w:line="360" w:lineRule="auto"/>
        <w:ind w:left="900"/>
        <w:rPr>
          <w:iCs/>
          <w:sz w:val="26"/>
          <w:szCs w:val="26"/>
        </w:rPr>
      </w:pPr>
      <m:oMath>
        <m:sSub>
          <m:sSubPr>
            <m:ctrlPr>
              <w:rPr>
                <w:rFonts w:ascii="Cambria Math" w:hAnsi="Cambria Math"/>
                <w:b/>
                <w:bCs/>
                <w:i/>
                <w:iCs/>
                <w:sz w:val="26"/>
                <w:szCs w:val="26"/>
              </w:rPr>
            </m:ctrlPr>
          </m:sSubPr>
          <m:e>
            <m:r>
              <m:rPr>
                <m:sty m:val="bi"/>
              </m:rPr>
              <w:rPr>
                <w:rFonts w:ascii="Cambria Math" w:hAnsi="Cambria Math" w:cs="Cambria Math"/>
                <w:sz w:val="26"/>
                <w:szCs w:val="26"/>
              </w:rPr>
              <m:t>∇</m:t>
            </m:r>
            <m:ctrlPr>
              <w:rPr>
                <w:rFonts w:ascii="Cambria Math" w:hAnsi="Cambria Math" w:cs="Cambria Math"/>
                <w:b/>
                <w:bCs/>
                <w:i/>
                <w:iCs/>
                <w:sz w:val="26"/>
                <w:szCs w:val="26"/>
              </w:rPr>
            </m:ctrlPr>
          </m:e>
          <m:sub>
            <m:r>
              <m:rPr>
                <m:sty m:val="bi"/>
              </m:rPr>
              <w:rPr>
                <w:rFonts w:ascii="Cambria Math" w:hAnsi="Cambria Math"/>
                <w:sz w:val="26"/>
                <w:szCs w:val="26"/>
              </w:rPr>
              <m:t>θJ</m:t>
            </m:r>
            <m:d>
              <m:dPr>
                <m:ctrlPr>
                  <w:rPr>
                    <w:rFonts w:ascii="Cambria Math" w:hAnsi="Cambria Math"/>
                    <w:b/>
                    <w:bCs/>
                    <w:i/>
                    <w:iCs/>
                    <w:sz w:val="26"/>
                    <w:szCs w:val="26"/>
                  </w:rPr>
                </m:ctrlPr>
              </m:dPr>
              <m:e>
                <m:r>
                  <m:rPr>
                    <m:sty m:val="bi"/>
                  </m:rPr>
                  <w:rPr>
                    <w:rFonts w:ascii="Cambria Math" w:hAnsi="Cambria Math"/>
                    <w:sz w:val="26"/>
                    <w:szCs w:val="26"/>
                  </w:rPr>
                  <m:t xml:space="preserve">θ; </m:t>
                </m:r>
                <m:sSub>
                  <m:sSubPr>
                    <m:ctrlPr>
                      <w:rPr>
                        <w:rFonts w:ascii="Cambria Math" w:hAnsi="Cambria Math"/>
                        <w:b/>
                        <w:bCs/>
                        <w:i/>
                        <w:iCs/>
                        <w:sz w:val="26"/>
                        <w:szCs w:val="26"/>
                      </w:rPr>
                    </m:ctrlPr>
                  </m:sSubPr>
                  <m:e>
                    <m:r>
                      <m:rPr>
                        <m:sty m:val="bi"/>
                      </m:rPr>
                      <w:rPr>
                        <w:rFonts w:ascii="Cambria Math" w:hAnsi="Cambria Math"/>
                        <w:sz w:val="26"/>
                        <w:szCs w:val="26"/>
                      </w:rPr>
                      <m:t>B</m:t>
                    </m:r>
                  </m:e>
                  <m:sub>
                    <m:r>
                      <m:rPr>
                        <m:sty m:val="bi"/>
                      </m:rPr>
                      <w:rPr>
                        <w:rFonts w:ascii="Cambria Math" w:hAnsi="Cambria Math"/>
                        <w:sz w:val="26"/>
                        <w:szCs w:val="26"/>
                      </w:rPr>
                      <m:t>t</m:t>
                    </m:r>
                  </m:sub>
                </m:sSub>
              </m:e>
            </m:d>
          </m:sub>
        </m:sSub>
        <m:r>
          <m:rPr>
            <m:sty m:val="bi"/>
          </m:rPr>
          <w:rPr>
            <w:rFonts w:ascii="Cambria Math" w:hAnsi="Cambria Math"/>
            <w:sz w:val="26"/>
            <w:szCs w:val="26"/>
          </w:rPr>
          <m:t>:</m:t>
        </m:r>
      </m:oMath>
      <w:r w:rsidR="002432FB" w:rsidRPr="002432FB">
        <w:rPr>
          <w:iCs/>
          <w:sz w:val="26"/>
          <w:szCs w:val="26"/>
        </w:rPr>
        <w:t xml:space="preserve"> is the gradient of the loss function J with respect to θ, evaluated using the current </w:t>
      </w:r>
      <w:proofErr w:type="gramStart"/>
      <w:r w:rsidR="002432FB" w:rsidRPr="002432FB">
        <w:rPr>
          <w:iCs/>
          <w:sz w:val="26"/>
          <w:szCs w:val="26"/>
        </w:rPr>
        <w:t>mini-batch</w:t>
      </w:r>
      <w:proofErr w:type="gramEnd"/>
      <w:r w:rsidR="002432FB" w:rsidRPr="002432FB">
        <w:rPr>
          <w:iCs/>
          <w:sz w:val="26"/>
          <w:szCs w:val="26"/>
        </w:rPr>
        <w:t xml:space="preserve"> </w:t>
      </w:r>
      <m:oMath>
        <m:r>
          <w:rPr>
            <w:rFonts w:ascii="Cambria Math" w:hAnsi="Cambria Math"/>
            <w:sz w:val="26"/>
            <w:szCs w:val="26"/>
          </w:rPr>
          <m:t>B_t</m:t>
        </m:r>
      </m:oMath>
    </w:p>
    <w:p w14:paraId="3DEE9EC5" w14:textId="5BACBB27" w:rsidR="002432FB" w:rsidRDefault="00000000" w:rsidP="00381834">
      <w:pPr>
        <w:pStyle w:val="ListParagraph"/>
        <w:spacing w:after="200" w:line="360" w:lineRule="auto"/>
        <w:ind w:left="900"/>
        <w:rPr>
          <w:iCs/>
          <w:sz w:val="26"/>
          <w:szCs w:val="26"/>
        </w:rPr>
      </w:pPr>
      <m:oMath>
        <m:sSub>
          <m:sSubPr>
            <m:ctrlPr>
              <w:rPr>
                <w:rFonts w:ascii="Cambria Math" w:hAnsi="Cambria Math"/>
                <w:b/>
                <w:bCs/>
                <w:i/>
                <w:iCs/>
                <w:sz w:val="26"/>
                <w:szCs w:val="26"/>
              </w:rPr>
            </m:ctrlPr>
          </m:sSubPr>
          <m:e>
            <m:r>
              <m:rPr>
                <m:sty m:val="bi"/>
              </m:rPr>
              <w:rPr>
                <w:rFonts w:ascii="Cambria Math" w:hAnsi="Cambria Math"/>
                <w:sz w:val="26"/>
                <w:szCs w:val="26"/>
              </w:rPr>
              <m:t>B</m:t>
            </m:r>
          </m:e>
          <m:sub>
            <m:r>
              <m:rPr>
                <m:sty m:val="bi"/>
              </m:rPr>
              <w:rPr>
                <w:rFonts w:ascii="Cambria Math" w:hAnsi="Cambria Math"/>
                <w:sz w:val="26"/>
                <w:szCs w:val="26"/>
              </w:rPr>
              <m:t>t</m:t>
            </m:r>
          </m:sub>
        </m:sSub>
      </m:oMath>
      <w:r w:rsidR="002432FB" w:rsidRPr="002432FB">
        <w:rPr>
          <w:iCs/>
          <w:sz w:val="26"/>
          <w:szCs w:val="26"/>
        </w:rPr>
        <w:t xml:space="preserve">: is the t-th mini-batch, a randomly selected subset of data points from the training </w:t>
      </w:r>
      <w:proofErr w:type="gramStart"/>
      <w:r w:rsidR="002432FB" w:rsidRPr="002432FB">
        <w:rPr>
          <w:iCs/>
          <w:sz w:val="26"/>
          <w:szCs w:val="26"/>
        </w:rPr>
        <w:t>set</w:t>
      </w:r>
      <w:proofErr w:type="gramEnd"/>
    </w:p>
    <w:p w14:paraId="474B0C0F" w14:textId="77777777" w:rsidR="00D13B78" w:rsidRPr="002432FB" w:rsidRDefault="00D13B78" w:rsidP="002432FB">
      <w:pPr>
        <w:pStyle w:val="ListParagraph"/>
        <w:spacing w:after="200" w:line="360" w:lineRule="auto"/>
        <w:rPr>
          <w:iCs/>
          <w:sz w:val="26"/>
          <w:szCs w:val="26"/>
        </w:rPr>
      </w:pPr>
    </w:p>
    <w:p w14:paraId="427D703C" w14:textId="6750C0C3" w:rsidR="003D3A92" w:rsidRPr="00F358BB" w:rsidRDefault="003D3A92" w:rsidP="00F358BB">
      <w:pPr>
        <w:pStyle w:val="ListParagraph"/>
        <w:numPr>
          <w:ilvl w:val="3"/>
          <w:numId w:val="41"/>
        </w:numPr>
        <w:spacing w:after="200" w:line="360" w:lineRule="auto"/>
        <w:ind w:left="810" w:hanging="990"/>
        <w:outlineLvl w:val="2"/>
        <w:rPr>
          <w:sz w:val="28"/>
          <w:szCs w:val="28"/>
        </w:rPr>
      </w:pPr>
      <w:bookmarkStart w:id="21" w:name="_Toc154268355"/>
      <w:r w:rsidRPr="00F358BB">
        <w:rPr>
          <w:b/>
          <w:bCs/>
          <w:sz w:val="28"/>
          <w:szCs w:val="28"/>
        </w:rPr>
        <w:t>Advantages and disadvantages</w:t>
      </w:r>
      <w:bookmarkEnd w:id="21"/>
    </w:p>
    <w:p w14:paraId="5858BFE2" w14:textId="77777777" w:rsidR="002432FB" w:rsidRDefault="002432FB" w:rsidP="00381834">
      <w:pPr>
        <w:pStyle w:val="ListParagraph"/>
        <w:spacing w:after="200" w:line="360" w:lineRule="auto"/>
        <w:ind w:left="810"/>
        <w:rPr>
          <w:b/>
          <w:bCs/>
          <w:sz w:val="26"/>
          <w:szCs w:val="26"/>
        </w:rPr>
      </w:pPr>
      <w:r w:rsidRPr="002432FB">
        <w:rPr>
          <w:b/>
          <w:bCs/>
          <w:sz w:val="26"/>
          <w:szCs w:val="26"/>
        </w:rPr>
        <w:t>Advantages:</w:t>
      </w:r>
    </w:p>
    <w:p w14:paraId="3AC5BFF4" w14:textId="482A6830" w:rsidR="00D13B78" w:rsidRPr="00D13B78" w:rsidRDefault="00D13B78" w:rsidP="00381834">
      <w:pPr>
        <w:pStyle w:val="ListParagraph"/>
        <w:numPr>
          <w:ilvl w:val="0"/>
          <w:numId w:val="22"/>
        </w:numPr>
        <w:spacing w:after="200" w:line="360" w:lineRule="auto"/>
        <w:ind w:left="1170"/>
        <w:rPr>
          <w:sz w:val="26"/>
          <w:szCs w:val="26"/>
        </w:rPr>
      </w:pPr>
      <w:r>
        <w:rPr>
          <w:sz w:val="26"/>
          <w:szCs w:val="26"/>
        </w:rPr>
        <w:t>W</w:t>
      </w:r>
      <w:r w:rsidRPr="00D13B78">
        <w:rPr>
          <w:sz w:val="26"/>
          <w:szCs w:val="26"/>
        </w:rPr>
        <w:t xml:space="preserve">orks well on large </w:t>
      </w:r>
      <w:proofErr w:type="gramStart"/>
      <w:r w:rsidRPr="00D13B78">
        <w:rPr>
          <w:sz w:val="26"/>
          <w:szCs w:val="26"/>
        </w:rPr>
        <w:t>datasets;</w:t>
      </w:r>
      <w:proofErr w:type="gramEnd"/>
    </w:p>
    <w:p w14:paraId="7362D864" w14:textId="6B0293B3" w:rsidR="00D13B78" w:rsidRPr="00D13B78" w:rsidRDefault="00D13B78" w:rsidP="00381834">
      <w:pPr>
        <w:pStyle w:val="ListParagraph"/>
        <w:numPr>
          <w:ilvl w:val="0"/>
          <w:numId w:val="22"/>
        </w:numPr>
        <w:spacing w:after="200" w:line="360" w:lineRule="auto"/>
        <w:ind w:left="1170"/>
        <w:rPr>
          <w:sz w:val="26"/>
          <w:szCs w:val="26"/>
        </w:rPr>
      </w:pPr>
      <w:r>
        <w:rPr>
          <w:sz w:val="26"/>
          <w:szCs w:val="26"/>
        </w:rPr>
        <w:t>P</w:t>
      </w:r>
      <w:r w:rsidRPr="00D13B78">
        <w:rPr>
          <w:sz w:val="26"/>
          <w:szCs w:val="26"/>
        </w:rPr>
        <w:t xml:space="preserve">roduce better generalization performance than batch-based gradient </w:t>
      </w:r>
      <w:proofErr w:type="gramStart"/>
      <w:r w:rsidRPr="00D13B78">
        <w:rPr>
          <w:sz w:val="26"/>
          <w:szCs w:val="26"/>
        </w:rPr>
        <w:t>descent;</w:t>
      </w:r>
      <w:proofErr w:type="gramEnd"/>
    </w:p>
    <w:p w14:paraId="5474266A" w14:textId="79F3009C" w:rsidR="00D13B78" w:rsidRPr="00D13B78" w:rsidRDefault="00D13B78" w:rsidP="00381834">
      <w:pPr>
        <w:pStyle w:val="ListParagraph"/>
        <w:numPr>
          <w:ilvl w:val="0"/>
          <w:numId w:val="22"/>
        </w:numPr>
        <w:spacing w:after="200" w:line="360" w:lineRule="auto"/>
        <w:ind w:left="1170"/>
        <w:rPr>
          <w:sz w:val="26"/>
          <w:szCs w:val="26"/>
        </w:rPr>
      </w:pPr>
      <w:r>
        <w:rPr>
          <w:sz w:val="26"/>
          <w:szCs w:val="26"/>
        </w:rPr>
        <w:t>I</w:t>
      </w:r>
      <w:r w:rsidRPr="00D13B78">
        <w:rPr>
          <w:sz w:val="26"/>
          <w:szCs w:val="26"/>
        </w:rPr>
        <w:t xml:space="preserve">ts cost function converges faster and more </w:t>
      </w:r>
      <w:proofErr w:type="gramStart"/>
      <w:r w:rsidRPr="00D13B78">
        <w:rPr>
          <w:sz w:val="26"/>
          <w:szCs w:val="26"/>
        </w:rPr>
        <w:t>accurately;</w:t>
      </w:r>
      <w:proofErr w:type="gramEnd"/>
    </w:p>
    <w:p w14:paraId="20CF3439" w14:textId="5A2545C8" w:rsidR="00D13B78" w:rsidRPr="00D13B78" w:rsidRDefault="00D13B78" w:rsidP="00381834">
      <w:pPr>
        <w:pStyle w:val="ListParagraph"/>
        <w:numPr>
          <w:ilvl w:val="0"/>
          <w:numId w:val="22"/>
        </w:numPr>
        <w:spacing w:after="200" w:line="360" w:lineRule="auto"/>
        <w:ind w:left="1170"/>
        <w:rPr>
          <w:sz w:val="26"/>
          <w:szCs w:val="26"/>
        </w:rPr>
      </w:pPr>
      <w:r>
        <w:rPr>
          <w:sz w:val="26"/>
          <w:szCs w:val="26"/>
        </w:rPr>
        <w:t>H</w:t>
      </w:r>
      <w:r w:rsidRPr="00D13B78">
        <w:rPr>
          <w:sz w:val="26"/>
          <w:szCs w:val="26"/>
        </w:rPr>
        <w:t>a</w:t>
      </w:r>
      <w:r>
        <w:rPr>
          <w:sz w:val="26"/>
          <w:szCs w:val="26"/>
        </w:rPr>
        <w:t>s</w:t>
      </w:r>
      <w:r w:rsidRPr="00D13B78">
        <w:rPr>
          <w:sz w:val="26"/>
          <w:szCs w:val="26"/>
        </w:rPr>
        <w:t xml:space="preserve"> a low memory requirement which makes storage requirements easier to </w:t>
      </w:r>
      <w:proofErr w:type="gramStart"/>
      <w:r w:rsidRPr="00D13B78">
        <w:rPr>
          <w:sz w:val="26"/>
          <w:szCs w:val="26"/>
        </w:rPr>
        <w:t>manage;</w:t>
      </w:r>
      <w:proofErr w:type="gramEnd"/>
    </w:p>
    <w:p w14:paraId="48133464" w14:textId="598141AB" w:rsidR="00D13B78" w:rsidRPr="00D13B78" w:rsidRDefault="00D13B78" w:rsidP="00381834">
      <w:pPr>
        <w:pStyle w:val="ListParagraph"/>
        <w:numPr>
          <w:ilvl w:val="0"/>
          <w:numId w:val="22"/>
        </w:numPr>
        <w:spacing w:after="200" w:line="360" w:lineRule="auto"/>
        <w:ind w:left="1170"/>
        <w:rPr>
          <w:sz w:val="26"/>
          <w:szCs w:val="26"/>
        </w:rPr>
      </w:pPr>
      <w:r>
        <w:rPr>
          <w:sz w:val="26"/>
          <w:szCs w:val="26"/>
        </w:rPr>
        <w:t>S</w:t>
      </w:r>
      <w:r w:rsidRPr="00D13B78">
        <w:rPr>
          <w:sz w:val="26"/>
          <w:szCs w:val="26"/>
        </w:rPr>
        <w:t xml:space="preserve">tochastic nature allows for fast prototyping and testing of different models and hyperparameters with less computational resources required for </w:t>
      </w:r>
      <w:proofErr w:type="gramStart"/>
      <w:r w:rsidRPr="00D13B78">
        <w:rPr>
          <w:sz w:val="26"/>
          <w:szCs w:val="26"/>
        </w:rPr>
        <w:t>training;</w:t>
      </w:r>
      <w:proofErr w:type="gramEnd"/>
    </w:p>
    <w:p w14:paraId="23CDB752" w14:textId="77777777" w:rsidR="00D13B78" w:rsidRPr="00D13B78" w:rsidRDefault="00D13B78" w:rsidP="00381834">
      <w:pPr>
        <w:pStyle w:val="ListParagraph"/>
        <w:spacing w:after="200" w:line="360" w:lineRule="auto"/>
        <w:ind w:left="90"/>
        <w:rPr>
          <w:sz w:val="26"/>
          <w:szCs w:val="26"/>
        </w:rPr>
      </w:pPr>
    </w:p>
    <w:p w14:paraId="56ACD540" w14:textId="6191E1EA" w:rsidR="00D13B78" w:rsidRPr="00D13B78" w:rsidRDefault="00D13B78" w:rsidP="00381834">
      <w:pPr>
        <w:pStyle w:val="ListParagraph"/>
        <w:numPr>
          <w:ilvl w:val="0"/>
          <w:numId w:val="22"/>
        </w:numPr>
        <w:spacing w:after="200" w:line="360" w:lineRule="auto"/>
        <w:ind w:left="1170"/>
        <w:rPr>
          <w:sz w:val="26"/>
          <w:szCs w:val="26"/>
        </w:rPr>
      </w:pPr>
      <w:r>
        <w:rPr>
          <w:sz w:val="26"/>
          <w:szCs w:val="26"/>
        </w:rPr>
        <w:t>I</w:t>
      </w:r>
      <w:r w:rsidRPr="00D13B78">
        <w:rPr>
          <w:sz w:val="26"/>
          <w:szCs w:val="26"/>
        </w:rPr>
        <w:t>ts ability to escape local minima makes it a powerful tool for solving highly nonlinear problems.</w:t>
      </w:r>
    </w:p>
    <w:p w14:paraId="38E55979" w14:textId="7D553569" w:rsidR="003D3A92" w:rsidRDefault="002432FB" w:rsidP="00381834">
      <w:pPr>
        <w:pStyle w:val="ListParagraph"/>
        <w:spacing w:after="200" w:line="360" w:lineRule="auto"/>
        <w:ind w:left="810"/>
        <w:rPr>
          <w:b/>
          <w:bCs/>
          <w:sz w:val="26"/>
          <w:szCs w:val="26"/>
        </w:rPr>
      </w:pPr>
      <w:r>
        <w:rPr>
          <w:b/>
          <w:bCs/>
          <w:sz w:val="26"/>
          <w:szCs w:val="26"/>
        </w:rPr>
        <w:t>Disa</w:t>
      </w:r>
      <w:r w:rsidRPr="002432FB">
        <w:rPr>
          <w:b/>
          <w:bCs/>
          <w:sz w:val="26"/>
          <w:szCs w:val="26"/>
        </w:rPr>
        <w:t xml:space="preserve">dvantages: </w:t>
      </w:r>
    </w:p>
    <w:p w14:paraId="644594F6" w14:textId="2D8B9572" w:rsidR="00D13B78" w:rsidRPr="00D13B78" w:rsidRDefault="00D13B78" w:rsidP="00381834">
      <w:pPr>
        <w:pStyle w:val="ListParagraph"/>
        <w:numPr>
          <w:ilvl w:val="0"/>
          <w:numId w:val="23"/>
        </w:numPr>
        <w:spacing w:after="200" w:line="360" w:lineRule="auto"/>
        <w:ind w:left="1170"/>
        <w:rPr>
          <w:sz w:val="26"/>
          <w:szCs w:val="26"/>
        </w:rPr>
      </w:pPr>
      <w:r w:rsidRPr="00D13B78">
        <w:rPr>
          <w:sz w:val="26"/>
          <w:szCs w:val="26"/>
        </w:rPr>
        <w:t>Noisy gradients can cause inaccurate parameter updates leading to suboptimal results if not carefully monitored during training.</w:t>
      </w:r>
    </w:p>
    <w:p w14:paraId="655E0D74" w14:textId="05536FEE" w:rsidR="00D13B78" w:rsidRPr="00D13B78" w:rsidRDefault="00D13B78" w:rsidP="00381834">
      <w:pPr>
        <w:pStyle w:val="ListParagraph"/>
        <w:numPr>
          <w:ilvl w:val="0"/>
          <w:numId w:val="23"/>
        </w:numPr>
        <w:spacing w:after="200" w:line="360" w:lineRule="auto"/>
        <w:ind w:left="1170"/>
        <w:rPr>
          <w:sz w:val="26"/>
          <w:szCs w:val="26"/>
        </w:rPr>
      </w:pPr>
      <w:r w:rsidRPr="00D13B78">
        <w:rPr>
          <w:sz w:val="26"/>
          <w:szCs w:val="26"/>
        </w:rPr>
        <w:lastRenderedPageBreak/>
        <w:t>If the batch size is too small, then we may suffer from high bias problems due to insufficient exploration of the search space and poor generalization performance.</w:t>
      </w:r>
    </w:p>
    <w:p w14:paraId="7C4D6027" w14:textId="18143BF4" w:rsidR="00D13B78" w:rsidRPr="00D13B78" w:rsidRDefault="00D13B78" w:rsidP="00381834">
      <w:pPr>
        <w:pStyle w:val="ListParagraph"/>
        <w:numPr>
          <w:ilvl w:val="0"/>
          <w:numId w:val="23"/>
        </w:numPr>
        <w:spacing w:after="200" w:line="360" w:lineRule="auto"/>
        <w:ind w:left="1170"/>
        <w:rPr>
          <w:sz w:val="26"/>
          <w:szCs w:val="26"/>
        </w:rPr>
      </w:pPr>
      <w:r w:rsidRPr="00D13B78">
        <w:rPr>
          <w:sz w:val="26"/>
          <w:szCs w:val="26"/>
        </w:rPr>
        <w:t xml:space="preserve">If systematic correlations exist within data points, such as in time series prediction tasks, traditional </w:t>
      </w:r>
      <w:r>
        <w:rPr>
          <w:sz w:val="26"/>
          <w:szCs w:val="26"/>
        </w:rPr>
        <w:t>SGD</w:t>
      </w:r>
      <w:r w:rsidRPr="00D13B78">
        <w:rPr>
          <w:sz w:val="26"/>
          <w:szCs w:val="26"/>
        </w:rPr>
        <w:t xml:space="preserve"> does not </w:t>
      </w:r>
      <w:proofErr w:type="gramStart"/>
      <w:r w:rsidRPr="00D13B78">
        <w:rPr>
          <w:sz w:val="26"/>
          <w:szCs w:val="26"/>
        </w:rPr>
        <w:t>take into account</w:t>
      </w:r>
      <w:proofErr w:type="gramEnd"/>
      <w:r w:rsidRPr="00D13B78">
        <w:rPr>
          <w:sz w:val="26"/>
          <w:szCs w:val="26"/>
        </w:rPr>
        <w:t xml:space="preserve"> this information, leading to worse convergence rates than normal gradient descent algorithms.</w:t>
      </w:r>
    </w:p>
    <w:p w14:paraId="4B296433" w14:textId="0C6352FE" w:rsidR="00B15751" w:rsidRDefault="00B15751" w:rsidP="00F358BB">
      <w:pPr>
        <w:pStyle w:val="ListParagraph"/>
        <w:numPr>
          <w:ilvl w:val="2"/>
          <w:numId w:val="41"/>
        </w:numPr>
        <w:spacing w:after="200" w:line="360" w:lineRule="auto"/>
        <w:ind w:left="810" w:hanging="792"/>
        <w:outlineLvl w:val="1"/>
        <w:rPr>
          <w:b/>
          <w:bCs/>
          <w:sz w:val="28"/>
          <w:szCs w:val="28"/>
        </w:rPr>
      </w:pPr>
      <w:bookmarkStart w:id="22" w:name="_Toc154268356"/>
      <w:proofErr w:type="spellStart"/>
      <w:r>
        <w:rPr>
          <w:b/>
          <w:bCs/>
          <w:sz w:val="28"/>
          <w:szCs w:val="28"/>
        </w:rPr>
        <w:t>Adagrad</w:t>
      </w:r>
      <w:bookmarkEnd w:id="22"/>
      <w:proofErr w:type="spellEnd"/>
    </w:p>
    <w:p w14:paraId="218702BF" w14:textId="3B33D4AE" w:rsidR="002432FB" w:rsidRPr="00F358BB" w:rsidRDefault="003D3A92" w:rsidP="00F358BB">
      <w:pPr>
        <w:pStyle w:val="ListParagraph"/>
        <w:numPr>
          <w:ilvl w:val="3"/>
          <w:numId w:val="41"/>
        </w:numPr>
        <w:spacing w:after="200" w:line="360" w:lineRule="auto"/>
        <w:ind w:left="810" w:hanging="810"/>
        <w:outlineLvl w:val="2"/>
        <w:rPr>
          <w:sz w:val="28"/>
          <w:szCs w:val="28"/>
        </w:rPr>
      </w:pPr>
      <w:bookmarkStart w:id="23" w:name="_Toc154268357"/>
      <w:r w:rsidRPr="00F358BB">
        <w:rPr>
          <w:b/>
          <w:bCs/>
          <w:sz w:val="28"/>
          <w:szCs w:val="28"/>
        </w:rPr>
        <w:t>How does</w:t>
      </w:r>
      <w:r w:rsidR="002432FB" w:rsidRPr="00F358BB">
        <w:rPr>
          <w:b/>
          <w:bCs/>
          <w:sz w:val="28"/>
          <w:szCs w:val="28"/>
        </w:rPr>
        <w:t xml:space="preserve"> </w:t>
      </w:r>
      <w:proofErr w:type="spellStart"/>
      <w:r w:rsidR="002432FB" w:rsidRPr="00F358BB">
        <w:rPr>
          <w:b/>
          <w:bCs/>
          <w:sz w:val="28"/>
          <w:szCs w:val="28"/>
        </w:rPr>
        <w:t>Adagrad</w:t>
      </w:r>
      <w:proofErr w:type="spellEnd"/>
      <w:r w:rsidR="002432FB" w:rsidRPr="00F358BB">
        <w:rPr>
          <w:b/>
          <w:bCs/>
          <w:sz w:val="28"/>
          <w:szCs w:val="28"/>
        </w:rPr>
        <w:t xml:space="preserve"> </w:t>
      </w:r>
      <w:proofErr w:type="gramStart"/>
      <w:r w:rsidRPr="00F358BB">
        <w:rPr>
          <w:b/>
          <w:bCs/>
          <w:sz w:val="28"/>
          <w:szCs w:val="28"/>
        </w:rPr>
        <w:t>work</w:t>
      </w:r>
      <w:bookmarkEnd w:id="23"/>
      <w:proofErr w:type="gramEnd"/>
    </w:p>
    <w:p w14:paraId="0E094973" w14:textId="77777777" w:rsidR="00F277FA" w:rsidRPr="00B5051B" w:rsidRDefault="00F277FA" w:rsidP="00F277FA">
      <w:pPr>
        <w:spacing w:after="200" w:line="360" w:lineRule="auto"/>
        <w:ind w:left="792"/>
        <w:rPr>
          <w:sz w:val="26"/>
          <w:szCs w:val="26"/>
        </w:rPr>
      </w:pPr>
      <w:r w:rsidRPr="00747976">
        <w:rPr>
          <w:sz w:val="26"/>
          <w:szCs w:val="26"/>
        </w:rPr>
        <w:t>Stochastic Gradient Descent (SGD) is a variation of the Gradient Descent algorithm designed to enhance the efficiency of optimizing machine learning models, particularly when working with large datasets. Instead of utilizing the entire dataset in each iteration, SGD randomly selects a single training example or a small batch to calculate the gradient and update model parameters. This introduces randomness into the optimization process, hence the term "stochastic."</w:t>
      </w:r>
    </w:p>
    <w:p w14:paraId="15537A40" w14:textId="77777777" w:rsidR="00F277FA" w:rsidRPr="003709D4" w:rsidRDefault="00F277FA" w:rsidP="00F277FA">
      <w:pPr>
        <w:pStyle w:val="ListParagraph"/>
        <w:spacing w:after="200" w:line="360" w:lineRule="auto"/>
        <w:ind w:left="864"/>
        <w:rPr>
          <w:sz w:val="26"/>
          <w:szCs w:val="26"/>
        </w:rPr>
      </w:pPr>
      <w:r w:rsidRPr="003709D4">
        <w:rPr>
          <w:sz w:val="26"/>
          <w:szCs w:val="26"/>
        </w:rPr>
        <w:t xml:space="preserve">Here is the formular of Stochastic Gradient Descent (SGD): </w:t>
      </w:r>
    </w:p>
    <w:p w14:paraId="3E85A8F1" w14:textId="77777777" w:rsidR="00F277FA" w:rsidRPr="002B7247" w:rsidRDefault="00F277FA" w:rsidP="00F277FA">
      <w:pPr>
        <w:pStyle w:val="ListParagraph"/>
        <w:spacing w:after="200" w:line="360" w:lineRule="auto"/>
        <w:ind w:left="864"/>
        <w:rPr>
          <w:b/>
          <w:bCs/>
          <w:sz w:val="26"/>
          <w:szCs w:val="26"/>
        </w:rPr>
      </w:pPr>
      <m:oMathPara>
        <m:oMath>
          <m:r>
            <m:rPr>
              <m:sty m:val="bi"/>
            </m:rPr>
            <w:rPr>
              <w:rFonts w:ascii="Cambria Math" w:hAnsi="Cambria Math"/>
              <w:sz w:val="26"/>
              <w:szCs w:val="26"/>
            </w:rPr>
            <m:t>θ = θ - η * ∇_ θ J</m:t>
          </m:r>
          <m:d>
            <m:dPr>
              <m:ctrlPr>
                <w:rPr>
                  <w:rFonts w:ascii="Cambria Math" w:hAnsi="Cambria Math"/>
                  <w:b/>
                  <w:bCs/>
                  <w:i/>
                  <w:sz w:val="26"/>
                  <w:szCs w:val="26"/>
                </w:rPr>
              </m:ctrlPr>
            </m:dPr>
            <m:e>
              <m:r>
                <m:rPr>
                  <m:sty m:val="bi"/>
                </m:rPr>
                <w:rPr>
                  <w:rFonts w:ascii="Cambria Math" w:hAnsi="Cambria Math"/>
                  <w:sz w:val="26"/>
                  <w:szCs w:val="26"/>
                </w:rPr>
                <m:t xml:space="preserve">θ; </m:t>
              </m:r>
              <m:sSup>
                <m:sSupPr>
                  <m:ctrlPr>
                    <w:rPr>
                      <w:rFonts w:ascii="Cambria Math" w:hAnsi="Cambria Math"/>
                      <w:b/>
                      <w:bCs/>
                      <w:i/>
                      <w:sz w:val="26"/>
                      <w:szCs w:val="26"/>
                    </w:rPr>
                  </m:ctrlPr>
                </m:sSupPr>
                <m:e>
                  <m:r>
                    <m:rPr>
                      <m:sty m:val="bi"/>
                    </m:rPr>
                    <w:rPr>
                      <w:rFonts w:ascii="Cambria Math" w:hAnsi="Cambria Math"/>
                      <w:sz w:val="26"/>
                      <w:szCs w:val="26"/>
                    </w:rPr>
                    <m:t>x</m:t>
                  </m:r>
                </m:e>
                <m:sup>
                  <m:r>
                    <m:rPr>
                      <m:sty m:val="bi"/>
                    </m:rPr>
                    <w:rPr>
                      <w:rFonts w:ascii="Cambria Math" w:hAnsi="Cambria Math"/>
                      <w:sz w:val="26"/>
                      <w:szCs w:val="26"/>
                    </w:rPr>
                    <m:t>i</m:t>
                  </m:r>
                </m:sup>
              </m:sSup>
              <m:r>
                <m:rPr>
                  <m:sty m:val="bi"/>
                </m:rPr>
                <w:rPr>
                  <w:rFonts w:ascii="Cambria Math" w:hAnsi="Cambria Math"/>
                  <w:sz w:val="26"/>
                  <w:szCs w:val="26"/>
                </w:rPr>
                <m:t xml:space="preserve">; </m:t>
              </m:r>
              <m:sSup>
                <m:sSupPr>
                  <m:ctrlPr>
                    <w:rPr>
                      <w:rFonts w:ascii="Cambria Math" w:hAnsi="Cambria Math"/>
                      <w:b/>
                      <w:bCs/>
                      <w:i/>
                      <w:sz w:val="26"/>
                      <w:szCs w:val="26"/>
                    </w:rPr>
                  </m:ctrlPr>
                </m:sSupPr>
                <m:e>
                  <m:r>
                    <m:rPr>
                      <m:sty m:val="bi"/>
                    </m:rPr>
                    <w:rPr>
                      <w:rFonts w:ascii="Cambria Math" w:hAnsi="Cambria Math"/>
                      <w:sz w:val="26"/>
                      <w:szCs w:val="26"/>
                    </w:rPr>
                    <m:t>y</m:t>
                  </m:r>
                </m:e>
                <m:sup>
                  <m:r>
                    <m:rPr>
                      <m:sty m:val="bi"/>
                    </m:rPr>
                    <w:rPr>
                      <w:rFonts w:ascii="Cambria Math" w:hAnsi="Cambria Math"/>
                      <w:sz w:val="26"/>
                      <w:szCs w:val="26"/>
                    </w:rPr>
                    <m:t>i</m:t>
                  </m:r>
                </m:sup>
              </m:sSup>
            </m:e>
          </m:d>
        </m:oMath>
      </m:oMathPara>
    </w:p>
    <w:p w14:paraId="28AEE82A" w14:textId="77777777" w:rsidR="00F277FA" w:rsidRPr="003709D4" w:rsidRDefault="00F277FA" w:rsidP="00F277FA">
      <w:pPr>
        <w:pStyle w:val="ListParagraph"/>
        <w:spacing w:after="200" w:line="360" w:lineRule="auto"/>
        <w:ind w:left="864"/>
        <w:rPr>
          <w:sz w:val="26"/>
          <w:szCs w:val="26"/>
        </w:rPr>
      </w:pPr>
      <w:r w:rsidRPr="003709D4">
        <w:rPr>
          <w:sz w:val="26"/>
          <w:szCs w:val="26"/>
        </w:rPr>
        <w:t xml:space="preserve">With: </w:t>
      </w:r>
    </w:p>
    <w:p w14:paraId="590D5917" w14:textId="77777777" w:rsidR="00F277FA" w:rsidRPr="003709D4" w:rsidRDefault="00F277FA" w:rsidP="00F277FA">
      <w:pPr>
        <w:pStyle w:val="ListParagraph"/>
        <w:spacing w:after="200" w:line="360" w:lineRule="auto"/>
        <w:ind w:left="864"/>
        <w:rPr>
          <w:sz w:val="26"/>
          <w:szCs w:val="26"/>
        </w:rPr>
      </w:pPr>
      <m:oMath>
        <m:r>
          <m:rPr>
            <m:sty m:val="bi"/>
          </m:rPr>
          <w:rPr>
            <w:rFonts w:ascii="Cambria Math" w:hAnsi="Cambria Math"/>
            <w:sz w:val="26"/>
            <w:szCs w:val="26"/>
          </w:rPr>
          <m:t>θ:</m:t>
        </m:r>
      </m:oMath>
      <w:r w:rsidRPr="003709D4">
        <w:rPr>
          <w:sz w:val="26"/>
          <w:szCs w:val="26"/>
        </w:rPr>
        <w:t xml:space="preserve"> represents the model parameters (weights and biases) that we want to optimize.</w:t>
      </w:r>
    </w:p>
    <w:p w14:paraId="701FAC48" w14:textId="77777777" w:rsidR="00F277FA" w:rsidRPr="003709D4" w:rsidRDefault="00F277FA" w:rsidP="00F277FA">
      <w:pPr>
        <w:pStyle w:val="ListParagraph"/>
        <w:spacing w:after="200" w:line="360" w:lineRule="auto"/>
        <w:ind w:left="864"/>
        <w:rPr>
          <w:sz w:val="26"/>
          <w:szCs w:val="26"/>
        </w:rPr>
      </w:pPr>
      <m:oMath>
        <m:r>
          <m:rPr>
            <m:sty m:val="bi"/>
          </m:rPr>
          <w:rPr>
            <w:rFonts w:ascii="Cambria Math" w:hAnsi="Cambria Math"/>
            <w:sz w:val="26"/>
            <w:szCs w:val="26"/>
          </w:rPr>
          <m:t>η:</m:t>
        </m:r>
      </m:oMath>
      <w:r w:rsidRPr="003709D4">
        <w:rPr>
          <w:sz w:val="26"/>
          <w:szCs w:val="26"/>
        </w:rPr>
        <w:t xml:space="preserve"> is the learning rate, which controls the step size taken during each update.</w:t>
      </w:r>
    </w:p>
    <w:p w14:paraId="0A2139B3" w14:textId="77777777" w:rsidR="00F277FA" w:rsidRPr="003709D4" w:rsidRDefault="00F277FA" w:rsidP="00F277FA">
      <w:pPr>
        <w:pStyle w:val="ListParagraph"/>
        <w:spacing w:after="200" w:line="360" w:lineRule="auto"/>
        <w:ind w:left="864"/>
        <w:rPr>
          <w:sz w:val="26"/>
          <w:szCs w:val="26"/>
        </w:rPr>
      </w:pPr>
      <m:oMath>
        <m:r>
          <m:rPr>
            <m:sty m:val="bi"/>
          </m:rPr>
          <w:rPr>
            <w:rFonts w:ascii="Cambria Math" w:hAnsi="Cambria Math" w:cs="Cambria Math"/>
            <w:sz w:val="26"/>
            <w:szCs w:val="26"/>
          </w:rPr>
          <m:t>∇</m:t>
        </m:r>
        <m:r>
          <m:rPr>
            <m:sty m:val="bi"/>
          </m:rPr>
          <w:rPr>
            <w:rFonts w:ascii="Cambria Math" w:hAnsi="Cambria Math"/>
            <w:sz w:val="26"/>
            <w:szCs w:val="26"/>
          </w:rPr>
          <m:t>_θJ</m:t>
        </m:r>
        <m:d>
          <m:dPr>
            <m:ctrlPr>
              <w:rPr>
                <w:rFonts w:ascii="Cambria Math" w:hAnsi="Cambria Math"/>
                <w:b/>
                <w:bCs/>
                <w:i/>
                <w:sz w:val="26"/>
                <w:szCs w:val="26"/>
              </w:rPr>
            </m:ctrlPr>
          </m:dPr>
          <m:e>
            <m:r>
              <m:rPr>
                <m:sty m:val="bi"/>
              </m:rPr>
              <w:rPr>
                <w:rFonts w:ascii="Cambria Math" w:hAnsi="Cambria Math"/>
                <w:sz w:val="26"/>
                <w:szCs w:val="26"/>
              </w:rPr>
              <m:t xml:space="preserve">θ; </m:t>
            </m:r>
            <m:sSup>
              <m:sSupPr>
                <m:ctrlPr>
                  <w:rPr>
                    <w:rFonts w:ascii="Cambria Math" w:hAnsi="Cambria Math"/>
                    <w:b/>
                    <w:bCs/>
                    <w:i/>
                    <w:sz w:val="26"/>
                    <w:szCs w:val="26"/>
                  </w:rPr>
                </m:ctrlPr>
              </m:sSupPr>
              <m:e>
                <m:r>
                  <m:rPr>
                    <m:sty m:val="bi"/>
                  </m:rPr>
                  <w:rPr>
                    <w:rFonts w:ascii="Cambria Math" w:hAnsi="Cambria Math"/>
                    <w:sz w:val="26"/>
                    <w:szCs w:val="26"/>
                  </w:rPr>
                  <m:t>x</m:t>
                </m:r>
              </m:e>
              <m:sup>
                <m:r>
                  <m:rPr>
                    <m:sty m:val="bi"/>
                  </m:rPr>
                  <w:rPr>
                    <w:rFonts w:ascii="Cambria Math" w:hAnsi="Cambria Math"/>
                    <w:sz w:val="26"/>
                    <w:szCs w:val="26"/>
                  </w:rPr>
                  <m:t>i</m:t>
                </m:r>
              </m:sup>
            </m:sSup>
            <m:r>
              <m:rPr>
                <m:sty m:val="bi"/>
              </m:rPr>
              <w:rPr>
                <w:rFonts w:ascii="Cambria Math" w:hAnsi="Cambria Math"/>
                <w:sz w:val="26"/>
                <w:szCs w:val="26"/>
              </w:rPr>
              <m:t xml:space="preserve">; </m:t>
            </m:r>
            <m:sSup>
              <m:sSupPr>
                <m:ctrlPr>
                  <w:rPr>
                    <w:rFonts w:ascii="Cambria Math" w:hAnsi="Cambria Math"/>
                    <w:b/>
                    <w:bCs/>
                    <w:i/>
                    <w:sz w:val="26"/>
                    <w:szCs w:val="26"/>
                  </w:rPr>
                </m:ctrlPr>
              </m:sSupPr>
              <m:e>
                <m:r>
                  <m:rPr>
                    <m:sty m:val="bi"/>
                  </m:rPr>
                  <w:rPr>
                    <w:rFonts w:ascii="Cambria Math" w:hAnsi="Cambria Math"/>
                    <w:sz w:val="26"/>
                    <w:szCs w:val="26"/>
                  </w:rPr>
                  <m:t>y</m:t>
                </m:r>
              </m:e>
              <m:sup>
                <m:r>
                  <m:rPr>
                    <m:sty m:val="bi"/>
                  </m:rPr>
                  <w:rPr>
                    <w:rFonts w:ascii="Cambria Math" w:hAnsi="Cambria Math"/>
                    <w:sz w:val="26"/>
                    <w:szCs w:val="26"/>
                  </w:rPr>
                  <m:t>i</m:t>
                </m:r>
              </m:sup>
            </m:sSup>
          </m:e>
        </m:d>
        <m:r>
          <m:rPr>
            <m:sty m:val="bi"/>
          </m:rPr>
          <w:rPr>
            <w:rFonts w:ascii="Cambria Math" w:hAnsi="Cambria Math"/>
            <w:sz w:val="26"/>
            <w:szCs w:val="26"/>
          </w:rPr>
          <m:t>:</m:t>
        </m:r>
      </m:oMath>
      <w:r w:rsidRPr="003709D4">
        <w:rPr>
          <w:sz w:val="26"/>
          <w:szCs w:val="26"/>
        </w:rPr>
        <w:t xml:space="preserve"> is the gradient of the loss function J with respect to the parameters θ, evaluated at the current parameter values and using a single randomly selected data point </w:t>
      </w:r>
      <m:oMath>
        <m:d>
          <m:dPr>
            <m:ctrlPr>
              <w:rPr>
                <w:rFonts w:ascii="Cambria Math" w:hAnsi="Cambria Math"/>
                <w:i/>
                <w:sz w:val="26"/>
                <w:szCs w:val="26"/>
              </w:rPr>
            </m:ctrlPr>
          </m:dPr>
          <m:e>
            <m:sSup>
              <m:sSupPr>
                <m:ctrlPr>
                  <w:rPr>
                    <w:rFonts w:ascii="Cambria Math" w:hAnsi="Cambria Math"/>
                    <w:b/>
                    <w:bCs/>
                    <w:i/>
                    <w:sz w:val="26"/>
                    <w:szCs w:val="26"/>
                  </w:rPr>
                </m:ctrlPr>
              </m:sSupPr>
              <m:e>
                <m:r>
                  <m:rPr>
                    <m:sty m:val="bi"/>
                  </m:rPr>
                  <w:rPr>
                    <w:rFonts w:ascii="Cambria Math" w:hAnsi="Cambria Math"/>
                    <w:sz w:val="26"/>
                    <w:szCs w:val="26"/>
                  </w:rPr>
                  <m:t>x</m:t>
                </m:r>
              </m:e>
              <m:sup>
                <m:r>
                  <m:rPr>
                    <m:sty m:val="bi"/>
                  </m:rPr>
                  <w:rPr>
                    <w:rFonts w:ascii="Cambria Math" w:hAnsi="Cambria Math"/>
                    <w:sz w:val="26"/>
                    <w:szCs w:val="26"/>
                  </w:rPr>
                  <m:t>i</m:t>
                </m:r>
              </m:sup>
            </m:sSup>
            <m:r>
              <m:rPr>
                <m:sty m:val="bi"/>
              </m:rPr>
              <w:rPr>
                <w:rFonts w:ascii="Cambria Math" w:hAnsi="Cambria Math"/>
                <w:sz w:val="26"/>
                <w:szCs w:val="26"/>
              </w:rPr>
              <m:t xml:space="preserve">, </m:t>
            </m:r>
            <m:sSup>
              <m:sSupPr>
                <m:ctrlPr>
                  <w:rPr>
                    <w:rFonts w:ascii="Cambria Math" w:hAnsi="Cambria Math"/>
                    <w:b/>
                    <w:bCs/>
                    <w:i/>
                    <w:sz w:val="26"/>
                    <w:szCs w:val="26"/>
                  </w:rPr>
                </m:ctrlPr>
              </m:sSupPr>
              <m:e>
                <m:r>
                  <m:rPr>
                    <m:sty m:val="bi"/>
                  </m:rPr>
                  <w:rPr>
                    <w:rFonts w:ascii="Cambria Math" w:hAnsi="Cambria Math"/>
                    <w:sz w:val="26"/>
                    <w:szCs w:val="26"/>
                  </w:rPr>
                  <m:t>y</m:t>
                </m:r>
              </m:e>
              <m:sup>
                <m:r>
                  <m:rPr>
                    <m:sty m:val="bi"/>
                  </m:rPr>
                  <w:rPr>
                    <w:rFonts w:ascii="Cambria Math" w:hAnsi="Cambria Math"/>
                    <w:sz w:val="26"/>
                    <w:szCs w:val="26"/>
                  </w:rPr>
                  <m:t>i</m:t>
                </m:r>
              </m:sup>
            </m:sSup>
          </m:e>
        </m:d>
      </m:oMath>
      <w:r w:rsidRPr="003709D4">
        <w:rPr>
          <w:sz w:val="26"/>
          <w:szCs w:val="26"/>
        </w:rPr>
        <w:t xml:space="preserve"> from the training set.</w:t>
      </w:r>
    </w:p>
    <w:p w14:paraId="2EF2E2FB" w14:textId="77777777" w:rsidR="00F277FA" w:rsidRPr="00F277FA" w:rsidRDefault="00F277FA" w:rsidP="00F277FA">
      <w:pPr>
        <w:pStyle w:val="ListParagraph"/>
        <w:spacing w:after="200" w:line="360" w:lineRule="auto"/>
        <w:ind w:left="810"/>
        <w:rPr>
          <w:sz w:val="26"/>
          <w:szCs w:val="26"/>
        </w:rPr>
      </w:pPr>
    </w:p>
    <w:p w14:paraId="65A50469" w14:textId="5CDCB7E3" w:rsidR="00F277FA" w:rsidRPr="00F358BB" w:rsidRDefault="00F277FA" w:rsidP="00F358BB">
      <w:pPr>
        <w:pStyle w:val="ListParagraph"/>
        <w:numPr>
          <w:ilvl w:val="3"/>
          <w:numId w:val="41"/>
        </w:numPr>
        <w:spacing w:after="200" w:line="360" w:lineRule="auto"/>
        <w:ind w:left="810" w:hanging="810"/>
        <w:outlineLvl w:val="2"/>
        <w:rPr>
          <w:sz w:val="28"/>
          <w:szCs w:val="28"/>
        </w:rPr>
      </w:pPr>
      <w:bookmarkStart w:id="24" w:name="_Toc154268358"/>
      <w:r w:rsidRPr="00F358BB">
        <w:rPr>
          <w:b/>
          <w:bCs/>
          <w:sz w:val="28"/>
          <w:szCs w:val="28"/>
        </w:rPr>
        <w:lastRenderedPageBreak/>
        <w:t>Advantages and disadvantages</w:t>
      </w:r>
      <w:bookmarkEnd w:id="24"/>
    </w:p>
    <w:p w14:paraId="4E9B88C8" w14:textId="77777777" w:rsidR="002432FB" w:rsidRDefault="002432FB" w:rsidP="00381834">
      <w:pPr>
        <w:pStyle w:val="ListParagraph"/>
        <w:spacing w:after="200" w:line="360" w:lineRule="auto"/>
        <w:ind w:left="810"/>
        <w:rPr>
          <w:b/>
          <w:bCs/>
          <w:sz w:val="26"/>
          <w:szCs w:val="26"/>
        </w:rPr>
      </w:pPr>
      <w:r w:rsidRPr="002432FB">
        <w:rPr>
          <w:b/>
          <w:bCs/>
          <w:sz w:val="26"/>
          <w:szCs w:val="26"/>
        </w:rPr>
        <w:t>Advantages:</w:t>
      </w:r>
    </w:p>
    <w:p w14:paraId="5575E15A" w14:textId="77777777" w:rsidR="001114F5" w:rsidRPr="001114F5" w:rsidRDefault="001114F5" w:rsidP="00381834">
      <w:pPr>
        <w:pStyle w:val="ListParagraph"/>
        <w:numPr>
          <w:ilvl w:val="0"/>
          <w:numId w:val="26"/>
        </w:numPr>
        <w:spacing w:after="200" w:line="360" w:lineRule="auto"/>
        <w:ind w:left="1530"/>
        <w:rPr>
          <w:sz w:val="26"/>
          <w:szCs w:val="26"/>
        </w:rPr>
      </w:pPr>
      <w:r w:rsidRPr="001114F5">
        <w:rPr>
          <w:sz w:val="26"/>
          <w:szCs w:val="26"/>
        </w:rPr>
        <w:t>No manual tuning of the learning rate required.</w:t>
      </w:r>
    </w:p>
    <w:p w14:paraId="2653120A" w14:textId="77777777" w:rsidR="001114F5" w:rsidRPr="001114F5" w:rsidRDefault="001114F5" w:rsidP="00381834">
      <w:pPr>
        <w:pStyle w:val="ListParagraph"/>
        <w:numPr>
          <w:ilvl w:val="0"/>
          <w:numId w:val="26"/>
        </w:numPr>
        <w:spacing w:after="200" w:line="360" w:lineRule="auto"/>
        <w:ind w:left="1530"/>
        <w:rPr>
          <w:sz w:val="26"/>
          <w:szCs w:val="26"/>
        </w:rPr>
      </w:pPr>
      <w:r w:rsidRPr="001114F5">
        <w:rPr>
          <w:sz w:val="26"/>
          <w:szCs w:val="26"/>
        </w:rPr>
        <w:t>Faster convergence</w:t>
      </w:r>
    </w:p>
    <w:p w14:paraId="6F367E69" w14:textId="5BE7C307" w:rsidR="001114F5" w:rsidRPr="001114F5" w:rsidRDefault="001114F5" w:rsidP="00381834">
      <w:pPr>
        <w:pStyle w:val="ListParagraph"/>
        <w:numPr>
          <w:ilvl w:val="0"/>
          <w:numId w:val="26"/>
        </w:numPr>
        <w:spacing w:after="200" w:line="360" w:lineRule="auto"/>
        <w:ind w:left="1530"/>
        <w:rPr>
          <w:sz w:val="26"/>
          <w:szCs w:val="26"/>
        </w:rPr>
      </w:pPr>
      <w:r w:rsidRPr="001114F5">
        <w:rPr>
          <w:sz w:val="26"/>
          <w:szCs w:val="26"/>
        </w:rPr>
        <w:t>More reliable</w:t>
      </w:r>
    </w:p>
    <w:p w14:paraId="3FDB510D" w14:textId="1A04FA09" w:rsidR="002432FB" w:rsidRPr="002432FB" w:rsidRDefault="002432FB" w:rsidP="00381834">
      <w:pPr>
        <w:pStyle w:val="ListParagraph"/>
        <w:spacing w:after="200" w:line="360" w:lineRule="auto"/>
        <w:ind w:left="810"/>
        <w:rPr>
          <w:b/>
          <w:bCs/>
          <w:sz w:val="26"/>
          <w:szCs w:val="26"/>
        </w:rPr>
      </w:pPr>
      <w:r>
        <w:rPr>
          <w:b/>
          <w:bCs/>
          <w:sz w:val="26"/>
          <w:szCs w:val="26"/>
        </w:rPr>
        <w:t>Disa</w:t>
      </w:r>
      <w:r w:rsidRPr="002432FB">
        <w:rPr>
          <w:b/>
          <w:bCs/>
          <w:sz w:val="26"/>
          <w:szCs w:val="26"/>
        </w:rPr>
        <w:t xml:space="preserve">dvantages: </w:t>
      </w:r>
      <m:oMath>
        <m:sSub>
          <m:sSubPr>
            <m:ctrlPr>
              <w:rPr>
                <w:rFonts w:ascii="Cambria Math" w:hAnsi="Cambria Math"/>
                <w:i/>
                <w:sz w:val="26"/>
                <w:szCs w:val="26"/>
              </w:rPr>
            </m:ctrlPr>
          </m:sSubPr>
          <m:e>
            <m:r>
              <w:rPr>
                <w:rFonts w:ascii="Cambria Math" w:hAnsi="Cambria Math"/>
                <w:sz w:val="26"/>
                <w:szCs w:val="26"/>
              </w:rPr>
              <m:t>α</m:t>
            </m:r>
          </m:e>
          <m:sub>
            <m:r>
              <w:rPr>
                <w:rFonts w:ascii="Cambria Math" w:hAnsi="Cambria Math"/>
                <w:sz w:val="26"/>
                <w:szCs w:val="26"/>
              </w:rPr>
              <m:t>t</m:t>
            </m:r>
          </m:sub>
        </m:sSub>
      </m:oMath>
      <w:r w:rsidR="001114F5">
        <w:rPr>
          <w:b/>
          <w:bCs/>
          <w:sz w:val="26"/>
          <w:szCs w:val="26"/>
        </w:rPr>
        <w:t xml:space="preserve"> </w:t>
      </w:r>
      <w:r w:rsidR="001114F5" w:rsidRPr="001114F5">
        <w:rPr>
          <w:sz w:val="26"/>
          <w:szCs w:val="26"/>
        </w:rPr>
        <w:t xml:space="preserve">can become large as the number of iterations will increase and due to this </w:t>
      </w:r>
      <m:oMath>
        <m:sSubSup>
          <m:sSubSupPr>
            <m:ctrlPr>
              <w:rPr>
                <w:rFonts w:ascii="Cambria Math" w:hAnsi="Cambria Math"/>
                <w:i/>
                <w:sz w:val="26"/>
                <w:szCs w:val="26"/>
              </w:rPr>
            </m:ctrlPr>
          </m:sSubSupPr>
          <m:e>
            <m:r>
              <w:rPr>
                <w:rFonts w:ascii="Cambria Math" w:hAnsi="Cambria Math"/>
                <w:sz w:val="26"/>
                <w:szCs w:val="26"/>
              </w:rPr>
              <m:t>η</m:t>
            </m:r>
          </m:e>
          <m:sub>
            <m:r>
              <w:rPr>
                <w:rFonts w:ascii="Cambria Math" w:hAnsi="Cambria Math"/>
                <w:sz w:val="26"/>
                <w:szCs w:val="26"/>
              </w:rPr>
              <m:t>t</m:t>
            </m:r>
          </m:sub>
          <m:sup>
            <m:r>
              <w:rPr>
                <w:rFonts w:ascii="Cambria Math" w:hAnsi="Cambria Math"/>
                <w:sz w:val="26"/>
                <w:szCs w:val="26"/>
              </w:rPr>
              <m:t>'</m:t>
            </m:r>
          </m:sup>
        </m:sSubSup>
      </m:oMath>
      <w:r w:rsidR="001114F5" w:rsidRPr="001114F5">
        <w:rPr>
          <w:sz w:val="26"/>
          <w:szCs w:val="26"/>
        </w:rPr>
        <w:t xml:space="preserve"> will decrease at the larger rate. This will make the old weight almost equal to the new weight which may lead to slow convergence.</w:t>
      </w:r>
    </w:p>
    <w:p w14:paraId="724BACBD" w14:textId="77777777" w:rsidR="003D3A92" w:rsidRDefault="003D3A92" w:rsidP="002432FB">
      <w:pPr>
        <w:pStyle w:val="ListParagraph"/>
        <w:spacing w:after="200" w:line="360" w:lineRule="auto"/>
        <w:rPr>
          <w:b/>
          <w:bCs/>
          <w:sz w:val="28"/>
          <w:szCs w:val="28"/>
        </w:rPr>
      </w:pPr>
    </w:p>
    <w:p w14:paraId="4384743B" w14:textId="38B77D4D" w:rsidR="00B15751" w:rsidRDefault="00B15751" w:rsidP="00F358BB">
      <w:pPr>
        <w:pStyle w:val="ListParagraph"/>
        <w:numPr>
          <w:ilvl w:val="2"/>
          <w:numId w:val="41"/>
        </w:numPr>
        <w:spacing w:after="200" w:line="360" w:lineRule="auto"/>
        <w:ind w:left="630"/>
        <w:outlineLvl w:val="1"/>
        <w:rPr>
          <w:b/>
          <w:bCs/>
          <w:sz w:val="28"/>
          <w:szCs w:val="28"/>
        </w:rPr>
      </w:pPr>
      <w:bookmarkStart w:id="25" w:name="_Toc154268359"/>
      <w:r>
        <w:rPr>
          <w:b/>
          <w:bCs/>
          <w:sz w:val="28"/>
          <w:szCs w:val="28"/>
        </w:rPr>
        <w:t>RMS Prop</w:t>
      </w:r>
      <w:bookmarkEnd w:id="25"/>
    </w:p>
    <w:p w14:paraId="63077D5E" w14:textId="77777777" w:rsidR="001114F5" w:rsidRPr="00F358BB" w:rsidRDefault="003D3A92" w:rsidP="00F358BB">
      <w:pPr>
        <w:pStyle w:val="ListParagraph"/>
        <w:numPr>
          <w:ilvl w:val="3"/>
          <w:numId w:val="41"/>
        </w:numPr>
        <w:spacing w:after="200" w:line="360" w:lineRule="auto"/>
        <w:ind w:left="720" w:hanging="810"/>
        <w:outlineLvl w:val="2"/>
        <w:rPr>
          <w:sz w:val="28"/>
          <w:szCs w:val="28"/>
        </w:rPr>
      </w:pPr>
      <w:bookmarkStart w:id="26" w:name="_Toc154268360"/>
      <w:r w:rsidRPr="00F358BB">
        <w:rPr>
          <w:b/>
          <w:bCs/>
          <w:sz w:val="28"/>
          <w:szCs w:val="28"/>
        </w:rPr>
        <w:t>How does</w:t>
      </w:r>
      <w:r w:rsidR="002432FB" w:rsidRPr="00F358BB">
        <w:rPr>
          <w:b/>
          <w:bCs/>
          <w:sz w:val="28"/>
          <w:szCs w:val="28"/>
        </w:rPr>
        <w:t xml:space="preserve"> RMS Prop</w:t>
      </w:r>
      <w:r w:rsidRPr="00F358BB">
        <w:rPr>
          <w:b/>
          <w:bCs/>
          <w:sz w:val="28"/>
          <w:szCs w:val="28"/>
        </w:rPr>
        <w:t xml:space="preserve"> work</w:t>
      </w:r>
      <w:bookmarkEnd w:id="26"/>
    </w:p>
    <w:p w14:paraId="26972AC6" w14:textId="02173D36" w:rsidR="001114F5" w:rsidRDefault="001114F5" w:rsidP="00381834">
      <w:pPr>
        <w:pStyle w:val="ListParagraph"/>
        <w:spacing w:after="200" w:line="360" w:lineRule="auto"/>
        <w:rPr>
          <w:sz w:val="26"/>
          <w:szCs w:val="26"/>
        </w:rPr>
      </w:pPr>
      <w:r w:rsidRPr="001114F5">
        <w:rPr>
          <w:sz w:val="26"/>
          <w:szCs w:val="26"/>
        </w:rPr>
        <w:t>RMS</w:t>
      </w:r>
      <w:r>
        <w:rPr>
          <w:sz w:val="26"/>
          <w:szCs w:val="26"/>
        </w:rPr>
        <w:t xml:space="preserve"> </w:t>
      </w:r>
      <w:r w:rsidRPr="001114F5">
        <w:rPr>
          <w:sz w:val="26"/>
          <w:szCs w:val="26"/>
        </w:rPr>
        <w:t>Prop (Root Mean Square Propagation) is an adaptive learning rate optimization algorithm commonly used in machine learning, particularly for training deep neural networks.</w:t>
      </w:r>
    </w:p>
    <w:p w14:paraId="589D5C28" w14:textId="77777777" w:rsidR="001114F5" w:rsidRDefault="001114F5" w:rsidP="00381834">
      <w:pPr>
        <w:pStyle w:val="ListParagraph"/>
        <w:spacing w:after="200" w:line="360" w:lineRule="auto"/>
        <w:rPr>
          <w:sz w:val="26"/>
          <w:szCs w:val="26"/>
        </w:rPr>
      </w:pPr>
    </w:p>
    <w:p w14:paraId="240664F5" w14:textId="6043795C" w:rsidR="001114F5" w:rsidRDefault="001114F5" w:rsidP="00381834">
      <w:pPr>
        <w:pStyle w:val="ListParagraph"/>
        <w:spacing w:after="200" w:line="360" w:lineRule="auto"/>
        <w:rPr>
          <w:sz w:val="26"/>
          <w:szCs w:val="26"/>
        </w:rPr>
      </w:pPr>
      <w:r>
        <w:rPr>
          <w:sz w:val="26"/>
          <w:szCs w:val="26"/>
        </w:rPr>
        <w:t xml:space="preserve">RMS Prop algorithm: </w:t>
      </w:r>
    </w:p>
    <w:p w14:paraId="4E932EEB" w14:textId="7BE2B51F" w:rsidR="001114F5" w:rsidRPr="001114F5" w:rsidRDefault="001114F5" w:rsidP="00381834">
      <w:pPr>
        <w:pStyle w:val="ListParagraph"/>
        <w:spacing w:after="200" w:line="360" w:lineRule="auto"/>
        <w:rPr>
          <w:sz w:val="26"/>
          <w:szCs w:val="26"/>
        </w:rPr>
      </w:pPr>
      <w:r w:rsidRPr="001114F5">
        <w:rPr>
          <w:sz w:val="26"/>
          <w:szCs w:val="26"/>
        </w:rPr>
        <w:t xml:space="preserve">Calculate the gradient: </w:t>
      </w:r>
      <m:oMath>
        <m:r>
          <m:rPr>
            <m:sty m:val="bi"/>
          </m:rPr>
          <w:rPr>
            <w:rFonts w:ascii="Cambria Math" w:hAnsi="Cambria Math"/>
            <w:sz w:val="26"/>
            <w:szCs w:val="26"/>
          </w:rPr>
          <m:t xml:space="preserve">g = </m:t>
        </m:r>
        <m:sSub>
          <m:sSubPr>
            <m:ctrlPr>
              <w:rPr>
                <w:rFonts w:ascii="Cambria Math" w:hAnsi="Cambria Math"/>
                <w:b/>
                <w:bCs/>
                <w:i/>
                <w:sz w:val="26"/>
                <w:szCs w:val="26"/>
              </w:rPr>
            </m:ctrlPr>
          </m:sSubPr>
          <m:e>
            <m:r>
              <m:rPr>
                <m:sty m:val="bi"/>
              </m:rPr>
              <w:rPr>
                <w:rFonts w:ascii="Cambria Math" w:hAnsi="Cambria Math" w:cs="Cambria Math"/>
                <w:sz w:val="26"/>
                <w:szCs w:val="26"/>
              </w:rPr>
              <m:t>∇</m:t>
            </m:r>
          </m:e>
          <m:sub>
            <m:r>
              <m:rPr>
                <m:sty m:val="bi"/>
              </m:rPr>
              <w:rPr>
                <w:rFonts w:ascii="Cambria Math" w:hAnsi="Cambria Math"/>
                <w:sz w:val="26"/>
                <w:szCs w:val="26"/>
              </w:rPr>
              <m:t>θJ</m:t>
            </m:r>
          </m:sub>
        </m:sSub>
        <m:d>
          <m:dPr>
            <m:ctrlPr>
              <w:rPr>
                <w:rFonts w:ascii="Cambria Math" w:hAnsi="Cambria Math"/>
                <w:b/>
                <w:bCs/>
                <w:i/>
                <w:sz w:val="26"/>
                <w:szCs w:val="26"/>
              </w:rPr>
            </m:ctrlPr>
          </m:dPr>
          <m:e>
            <m:r>
              <m:rPr>
                <m:sty m:val="bi"/>
              </m:rPr>
              <w:rPr>
                <w:rFonts w:ascii="Cambria Math" w:hAnsi="Cambria Math"/>
                <w:sz w:val="26"/>
                <w:szCs w:val="26"/>
              </w:rPr>
              <m:t xml:space="preserve">θ; </m:t>
            </m:r>
            <m:sSup>
              <m:sSupPr>
                <m:ctrlPr>
                  <w:rPr>
                    <w:rFonts w:ascii="Cambria Math" w:hAnsi="Cambria Math"/>
                    <w:b/>
                    <w:bCs/>
                    <w:i/>
                    <w:sz w:val="26"/>
                    <w:szCs w:val="26"/>
                  </w:rPr>
                </m:ctrlPr>
              </m:sSupPr>
              <m:e>
                <m:r>
                  <m:rPr>
                    <m:sty m:val="bi"/>
                  </m:rPr>
                  <w:rPr>
                    <w:rFonts w:ascii="Cambria Math" w:hAnsi="Cambria Math"/>
                    <w:sz w:val="26"/>
                    <w:szCs w:val="26"/>
                  </w:rPr>
                  <m:t>x</m:t>
                </m:r>
              </m:e>
              <m:sup>
                <m:r>
                  <m:rPr>
                    <m:sty m:val="bi"/>
                  </m:rPr>
                  <w:rPr>
                    <w:rFonts w:ascii="Cambria Math" w:hAnsi="Cambria Math"/>
                    <w:sz w:val="26"/>
                    <w:szCs w:val="26"/>
                  </w:rPr>
                  <m:t>i</m:t>
                </m:r>
              </m:sup>
            </m:sSup>
            <m:r>
              <m:rPr>
                <m:sty m:val="bi"/>
              </m:rPr>
              <w:rPr>
                <w:rFonts w:ascii="Cambria Math" w:hAnsi="Cambria Math"/>
                <w:sz w:val="26"/>
                <w:szCs w:val="26"/>
              </w:rPr>
              <m:t xml:space="preserve">; </m:t>
            </m:r>
            <m:sSup>
              <m:sSupPr>
                <m:ctrlPr>
                  <w:rPr>
                    <w:rFonts w:ascii="Cambria Math" w:hAnsi="Cambria Math"/>
                    <w:b/>
                    <w:bCs/>
                    <w:i/>
                    <w:sz w:val="26"/>
                    <w:szCs w:val="26"/>
                  </w:rPr>
                </m:ctrlPr>
              </m:sSupPr>
              <m:e>
                <m:r>
                  <m:rPr>
                    <m:sty m:val="bi"/>
                  </m:rPr>
                  <w:rPr>
                    <w:rFonts w:ascii="Cambria Math" w:hAnsi="Cambria Math"/>
                    <w:sz w:val="26"/>
                    <w:szCs w:val="26"/>
                  </w:rPr>
                  <m:t>y</m:t>
                </m:r>
              </m:e>
              <m:sup>
                <m:r>
                  <m:rPr>
                    <m:sty m:val="bi"/>
                  </m:rPr>
                  <w:rPr>
                    <w:rFonts w:ascii="Cambria Math" w:hAnsi="Cambria Math"/>
                    <w:sz w:val="26"/>
                    <w:szCs w:val="26"/>
                  </w:rPr>
                  <m:t>i</m:t>
                </m:r>
              </m:sup>
            </m:sSup>
          </m:e>
        </m:d>
        <m:r>
          <w:rPr>
            <w:rFonts w:ascii="Cambria Math" w:hAnsi="Cambria Math"/>
            <w:sz w:val="26"/>
            <w:szCs w:val="26"/>
          </w:rPr>
          <m:t xml:space="preserve"> </m:t>
        </m:r>
      </m:oMath>
    </w:p>
    <w:p w14:paraId="7F7BC52F" w14:textId="3DD001A7" w:rsidR="001114F5" w:rsidRPr="001114F5" w:rsidRDefault="001114F5" w:rsidP="00381834">
      <w:pPr>
        <w:pStyle w:val="ListParagraph"/>
        <w:spacing w:after="200" w:line="360" w:lineRule="auto"/>
        <w:rPr>
          <w:sz w:val="26"/>
          <w:szCs w:val="26"/>
        </w:rPr>
      </w:pPr>
      <w:r w:rsidRPr="001114F5">
        <w:rPr>
          <w:sz w:val="26"/>
          <w:szCs w:val="26"/>
        </w:rPr>
        <w:t xml:space="preserve">Update accumulator variable: </w:t>
      </w:r>
      <m:oMath>
        <m:r>
          <m:rPr>
            <m:sty m:val="bi"/>
          </m:rPr>
          <w:rPr>
            <w:rFonts w:ascii="Cambria Math" w:hAnsi="Cambria Math"/>
            <w:sz w:val="26"/>
            <w:szCs w:val="26"/>
          </w:rPr>
          <m:t xml:space="preserve">v = ρ * v + (1 - ρ) * </m:t>
        </m:r>
        <m:sSup>
          <m:sSupPr>
            <m:ctrlPr>
              <w:rPr>
                <w:rFonts w:ascii="Cambria Math" w:hAnsi="Cambria Math"/>
                <w:b/>
                <w:bCs/>
                <w:i/>
                <w:sz w:val="26"/>
                <w:szCs w:val="26"/>
              </w:rPr>
            </m:ctrlPr>
          </m:sSupPr>
          <m:e>
            <m:r>
              <m:rPr>
                <m:sty m:val="bi"/>
              </m:rPr>
              <w:rPr>
                <w:rFonts w:ascii="Cambria Math" w:hAnsi="Cambria Math"/>
                <w:sz w:val="26"/>
                <w:szCs w:val="26"/>
              </w:rPr>
              <m:t>g</m:t>
            </m:r>
          </m:e>
          <m:sup>
            <m:r>
              <m:rPr>
                <m:sty m:val="bi"/>
              </m:rPr>
              <w:rPr>
                <w:rFonts w:ascii="Cambria Math" w:hAnsi="Cambria Math"/>
                <w:sz w:val="26"/>
                <w:szCs w:val="26"/>
              </w:rPr>
              <m:t>2</m:t>
            </m:r>
          </m:sup>
        </m:sSup>
      </m:oMath>
    </w:p>
    <w:p w14:paraId="4A4897C8" w14:textId="4885AAAE" w:rsidR="001114F5" w:rsidRPr="001114F5" w:rsidRDefault="001114F5" w:rsidP="00381834">
      <w:pPr>
        <w:pStyle w:val="ListParagraph"/>
        <w:spacing w:after="200" w:line="360" w:lineRule="auto"/>
        <w:rPr>
          <w:sz w:val="26"/>
          <w:szCs w:val="26"/>
        </w:rPr>
      </w:pPr>
      <w:r w:rsidRPr="001114F5">
        <w:rPr>
          <w:sz w:val="26"/>
          <w:szCs w:val="26"/>
        </w:rPr>
        <w:t xml:space="preserve">Normalize the gradient: </w:t>
      </w:r>
      <m:oMath>
        <m:r>
          <m:rPr>
            <m:sty m:val="bi"/>
          </m:rPr>
          <w:rPr>
            <w:rFonts w:ascii="Cambria Math" w:hAnsi="Cambria Math"/>
            <w:sz w:val="26"/>
            <w:szCs w:val="26"/>
          </w:rPr>
          <m:t>g_norm = g / sqrt(v + ε)</m:t>
        </m:r>
        <m:r>
          <w:rPr>
            <w:rFonts w:ascii="Cambria Math" w:hAnsi="Cambria Math"/>
            <w:sz w:val="26"/>
            <w:szCs w:val="26"/>
          </w:rPr>
          <m:t xml:space="preserve"> </m:t>
        </m:r>
      </m:oMath>
    </w:p>
    <w:p w14:paraId="13FD373F" w14:textId="1BD24AE5" w:rsidR="001114F5" w:rsidRDefault="001114F5" w:rsidP="00381834">
      <w:pPr>
        <w:pStyle w:val="ListParagraph"/>
        <w:spacing w:after="200" w:line="360" w:lineRule="auto"/>
        <w:rPr>
          <w:sz w:val="26"/>
          <w:szCs w:val="26"/>
        </w:rPr>
      </w:pPr>
      <w:r w:rsidRPr="001114F5">
        <w:rPr>
          <w:sz w:val="26"/>
          <w:szCs w:val="26"/>
        </w:rPr>
        <w:t xml:space="preserve">Update parameters: </w:t>
      </w:r>
      <m:oMath>
        <m:r>
          <m:rPr>
            <m:sty m:val="bi"/>
          </m:rPr>
          <w:rPr>
            <w:rFonts w:ascii="Cambria Math" w:hAnsi="Cambria Math"/>
            <w:sz w:val="26"/>
            <w:szCs w:val="26"/>
          </w:rPr>
          <m:t>θ = θ - η * g_norm</m:t>
        </m:r>
      </m:oMath>
    </w:p>
    <w:p w14:paraId="689A77BE" w14:textId="77777777" w:rsidR="001114F5" w:rsidRDefault="001114F5" w:rsidP="00381834">
      <w:pPr>
        <w:pStyle w:val="ListParagraph"/>
        <w:spacing w:after="200" w:line="360" w:lineRule="auto"/>
        <w:rPr>
          <w:sz w:val="26"/>
          <w:szCs w:val="26"/>
        </w:rPr>
      </w:pPr>
    </w:p>
    <w:p w14:paraId="140B5495" w14:textId="61FC8CBF" w:rsidR="001114F5" w:rsidRDefault="00F16565" w:rsidP="00381834">
      <w:pPr>
        <w:pStyle w:val="ListParagraph"/>
        <w:spacing w:after="200" w:line="360" w:lineRule="auto"/>
        <w:rPr>
          <w:sz w:val="26"/>
          <w:szCs w:val="26"/>
        </w:rPr>
      </w:pPr>
      <w:r>
        <w:rPr>
          <w:sz w:val="26"/>
          <w:szCs w:val="26"/>
        </w:rPr>
        <w:t xml:space="preserve">With: </w:t>
      </w:r>
    </w:p>
    <w:p w14:paraId="2C52F049" w14:textId="3DA756C5" w:rsidR="00F16565" w:rsidRPr="00F16565" w:rsidRDefault="00F16565" w:rsidP="00381834">
      <w:pPr>
        <w:pStyle w:val="ListParagraph"/>
        <w:spacing w:after="200" w:line="360" w:lineRule="auto"/>
        <w:rPr>
          <w:sz w:val="26"/>
          <w:szCs w:val="26"/>
        </w:rPr>
      </w:pPr>
      <m:oMath>
        <m:r>
          <m:rPr>
            <m:sty m:val="bi"/>
          </m:rPr>
          <w:rPr>
            <w:rFonts w:ascii="Cambria Math" w:hAnsi="Cambria Math"/>
            <w:sz w:val="26"/>
            <w:szCs w:val="26"/>
          </w:rPr>
          <m:t xml:space="preserve">η </m:t>
        </m:r>
      </m:oMath>
      <w:r w:rsidRPr="00F16565">
        <w:rPr>
          <w:sz w:val="26"/>
          <w:szCs w:val="26"/>
        </w:rPr>
        <w:t>(learning rate): Controls the overall step size.</w:t>
      </w:r>
    </w:p>
    <w:p w14:paraId="04D8F8F0" w14:textId="328BDC59" w:rsidR="00F16565" w:rsidRPr="00F16565" w:rsidRDefault="00F16565" w:rsidP="00381834">
      <w:pPr>
        <w:pStyle w:val="ListParagraph"/>
        <w:spacing w:after="200" w:line="360" w:lineRule="auto"/>
        <w:rPr>
          <w:sz w:val="26"/>
          <w:szCs w:val="26"/>
        </w:rPr>
      </w:pPr>
      <m:oMath>
        <m:r>
          <m:rPr>
            <m:sty m:val="bi"/>
          </m:rPr>
          <w:rPr>
            <w:rFonts w:ascii="Cambria Math" w:hAnsi="Cambria Math"/>
            <w:sz w:val="26"/>
            <w:szCs w:val="26"/>
          </w:rPr>
          <m:t>ρ</m:t>
        </m:r>
      </m:oMath>
      <w:r w:rsidRPr="00F16565">
        <w:rPr>
          <w:sz w:val="26"/>
          <w:szCs w:val="26"/>
        </w:rPr>
        <w:t xml:space="preserve"> (decay rate): Determines how quickly the influence of past gradients decays (typically between 0.9 and 0.99).</w:t>
      </w:r>
    </w:p>
    <w:p w14:paraId="791B5438" w14:textId="2978AA02" w:rsidR="00F16565" w:rsidRDefault="00F16565" w:rsidP="00381834">
      <w:pPr>
        <w:pStyle w:val="ListParagraph"/>
        <w:spacing w:after="200" w:line="360" w:lineRule="auto"/>
        <w:rPr>
          <w:sz w:val="26"/>
          <w:szCs w:val="26"/>
        </w:rPr>
      </w:pPr>
      <m:oMath>
        <m:r>
          <m:rPr>
            <m:sty m:val="bi"/>
          </m:rPr>
          <w:rPr>
            <w:rFonts w:ascii="Cambria Math" w:hAnsi="Cambria Math"/>
            <w:sz w:val="26"/>
            <w:szCs w:val="26"/>
          </w:rPr>
          <m:t>ε</m:t>
        </m:r>
      </m:oMath>
      <w:r w:rsidRPr="00F16565">
        <w:rPr>
          <w:sz w:val="26"/>
          <w:szCs w:val="26"/>
        </w:rPr>
        <w:t xml:space="preserve"> (small constant): Prevents division by </w:t>
      </w:r>
      <w:proofErr w:type="gramStart"/>
      <w:r w:rsidRPr="00F16565">
        <w:rPr>
          <w:sz w:val="26"/>
          <w:szCs w:val="26"/>
        </w:rPr>
        <w:t>zero</w:t>
      </w:r>
      <w:proofErr w:type="gramEnd"/>
    </w:p>
    <w:p w14:paraId="5D42DA8E" w14:textId="77777777" w:rsidR="00F16565" w:rsidRPr="00F358BB" w:rsidRDefault="00F16565" w:rsidP="00F16565">
      <w:pPr>
        <w:pStyle w:val="ListParagraph"/>
        <w:spacing w:after="200" w:line="360" w:lineRule="auto"/>
        <w:rPr>
          <w:sz w:val="28"/>
          <w:szCs w:val="28"/>
        </w:rPr>
      </w:pPr>
    </w:p>
    <w:p w14:paraId="393A20EC" w14:textId="3698B783" w:rsidR="003D3A92" w:rsidRPr="00F358BB" w:rsidRDefault="003D3A92" w:rsidP="00F358BB">
      <w:pPr>
        <w:pStyle w:val="ListParagraph"/>
        <w:numPr>
          <w:ilvl w:val="3"/>
          <w:numId w:val="41"/>
        </w:numPr>
        <w:spacing w:after="200" w:line="360" w:lineRule="auto"/>
        <w:ind w:left="720" w:hanging="810"/>
        <w:outlineLvl w:val="2"/>
        <w:rPr>
          <w:sz w:val="28"/>
          <w:szCs w:val="28"/>
        </w:rPr>
      </w:pPr>
      <w:bookmarkStart w:id="27" w:name="_Toc154268361"/>
      <w:r w:rsidRPr="00F358BB">
        <w:rPr>
          <w:b/>
          <w:bCs/>
          <w:sz w:val="28"/>
          <w:szCs w:val="28"/>
        </w:rPr>
        <w:t>Advantages and disadvantages</w:t>
      </w:r>
      <w:bookmarkEnd w:id="27"/>
    </w:p>
    <w:p w14:paraId="53869E81" w14:textId="77777777" w:rsidR="002432FB" w:rsidRDefault="002432FB" w:rsidP="002432FB">
      <w:pPr>
        <w:pStyle w:val="ListParagraph"/>
        <w:spacing w:after="200" w:line="360" w:lineRule="auto"/>
        <w:rPr>
          <w:b/>
          <w:bCs/>
          <w:sz w:val="26"/>
          <w:szCs w:val="26"/>
        </w:rPr>
      </w:pPr>
      <w:r w:rsidRPr="002432FB">
        <w:rPr>
          <w:b/>
          <w:bCs/>
          <w:sz w:val="26"/>
          <w:szCs w:val="26"/>
        </w:rPr>
        <w:t>Advantages:</w:t>
      </w:r>
    </w:p>
    <w:p w14:paraId="21720C91" w14:textId="77777777" w:rsidR="00F16565" w:rsidRPr="00F16565" w:rsidRDefault="00F16565" w:rsidP="00F16565">
      <w:pPr>
        <w:pStyle w:val="ListParagraph"/>
        <w:numPr>
          <w:ilvl w:val="0"/>
          <w:numId w:val="27"/>
        </w:numPr>
        <w:spacing w:after="200" w:line="360" w:lineRule="auto"/>
        <w:rPr>
          <w:sz w:val="26"/>
          <w:szCs w:val="26"/>
        </w:rPr>
      </w:pPr>
      <w:r w:rsidRPr="00F16565">
        <w:rPr>
          <w:sz w:val="26"/>
          <w:szCs w:val="26"/>
        </w:rPr>
        <w:t xml:space="preserve">Faster convergence: Compared to vanilla SGD and </w:t>
      </w:r>
      <w:proofErr w:type="spellStart"/>
      <w:r w:rsidRPr="00F16565">
        <w:rPr>
          <w:sz w:val="26"/>
          <w:szCs w:val="26"/>
        </w:rPr>
        <w:t>Adagrad</w:t>
      </w:r>
      <w:proofErr w:type="spellEnd"/>
      <w:r w:rsidRPr="00F16565">
        <w:rPr>
          <w:sz w:val="26"/>
          <w:szCs w:val="26"/>
        </w:rPr>
        <w:t>, it often reaches the minimum loss value quicker, especially for deep networks.</w:t>
      </w:r>
    </w:p>
    <w:p w14:paraId="2F58E820" w14:textId="77777777" w:rsidR="00F16565" w:rsidRPr="00F16565" w:rsidRDefault="00F16565" w:rsidP="00F16565">
      <w:pPr>
        <w:pStyle w:val="ListParagraph"/>
        <w:numPr>
          <w:ilvl w:val="0"/>
          <w:numId w:val="27"/>
        </w:numPr>
        <w:spacing w:after="200" w:line="360" w:lineRule="auto"/>
        <w:rPr>
          <w:sz w:val="26"/>
          <w:szCs w:val="26"/>
        </w:rPr>
      </w:pPr>
      <w:r w:rsidRPr="00F16565">
        <w:rPr>
          <w:sz w:val="26"/>
          <w:szCs w:val="26"/>
        </w:rPr>
        <w:t>Smoother updates: Normalizing gradients reduces oscillations and overshooting, leading to more stable convergence.</w:t>
      </w:r>
    </w:p>
    <w:p w14:paraId="00CDD81D" w14:textId="77777777" w:rsidR="00F16565" w:rsidRPr="00F16565" w:rsidRDefault="00F16565" w:rsidP="00F16565">
      <w:pPr>
        <w:pStyle w:val="ListParagraph"/>
        <w:numPr>
          <w:ilvl w:val="0"/>
          <w:numId w:val="27"/>
        </w:numPr>
        <w:spacing w:after="200" w:line="360" w:lineRule="auto"/>
        <w:rPr>
          <w:sz w:val="26"/>
          <w:szCs w:val="26"/>
        </w:rPr>
      </w:pPr>
      <w:r w:rsidRPr="00F16565">
        <w:rPr>
          <w:sz w:val="26"/>
          <w:szCs w:val="26"/>
        </w:rPr>
        <w:t>Adaptive learning rates: Adjusts learning rates for each parameter based on recent gradient history, making it effective for sparse gradients.</w:t>
      </w:r>
    </w:p>
    <w:p w14:paraId="3B64E074" w14:textId="720EA13B" w:rsidR="00F16565" w:rsidRPr="00F16565" w:rsidRDefault="00F16565" w:rsidP="00F16565">
      <w:pPr>
        <w:pStyle w:val="ListParagraph"/>
        <w:numPr>
          <w:ilvl w:val="0"/>
          <w:numId w:val="27"/>
        </w:numPr>
        <w:spacing w:after="200" w:line="360" w:lineRule="auto"/>
        <w:rPr>
          <w:sz w:val="26"/>
          <w:szCs w:val="26"/>
        </w:rPr>
      </w:pPr>
      <w:r w:rsidRPr="00F16565">
        <w:rPr>
          <w:sz w:val="26"/>
          <w:szCs w:val="26"/>
        </w:rPr>
        <w:t>Easy to implement: Requires minimal changes compared to SGD, making it accessible for beginners</w:t>
      </w:r>
      <w:r>
        <w:rPr>
          <w:sz w:val="26"/>
          <w:szCs w:val="26"/>
        </w:rPr>
        <w:t>.</w:t>
      </w:r>
    </w:p>
    <w:p w14:paraId="50B9F851" w14:textId="3E52314B" w:rsidR="003D3A92" w:rsidRDefault="002432FB" w:rsidP="002432FB">
      <w:pPr>
        <w:pStyle w:val="ListParagraph"/>
        <w:spacing w:after="200" w:line="360" w:lineRule="auto"/>
        <w:rPr>
          <w:b/>
          <w:bCs/>
          <w:sz w:val="26"/>
          <w:szCs w:val="26"/>
        </w:rPr>
      </w:pPr>
      <w:r>
        <w:rPr>
          <w:b/>
          <w:bCs/>
          <w:sz w:val="26"/>
          <w:szCs w:val="26"/>
        </w:rPr>
        <w:t>Disa</w:t>
      </w:r>
      <w:r w:rsidRPr="002432FB">
        <w:rPr>
          <w:b/>
          <w:bCs/>
          <w:sz w:val="26"/>
          <w:szCs w:val="26"/>
        </w:rPr>
        <w:t xml:space="preserve">dvantages: </w:t>
      </w:r>
    </w:p>
    <w:p w14:paraId="59820779" w14:textId="77777777" w:rsidR="00F16565" w:rsidRPr="00F16565" w:rsidRDefault="00F16565" w:rsidP="00F16565">
      <w:pPr>
        <w:pStyle w:val="ListParagraph"/>
        <w:numPr>
          <w:ilvl w:val="0"/>
          <w:numId w:val="28"/>
        </w:numPr>
        <w:spacing w:after="200" w:line="360" w:lineRule="auto"/>
        <w:rPr>
          <w:sz w:val="26"/>
          <w:szCs w:val="26"/>
        </w:rPr>
      </w:pPr>
      <w:r w:rsidRPr="00F16565">
        <w:rPr>
          <w:sz w:val="26"/>
          <w:szCs w:val="26"/>
        </w:rPr>
        <w:t>Hyperparameter sensitive: Choosing the optimal learning rate and decay rate can be crucial and require experimentation.</w:t>
      </w:r>
    </w:p>
    <w:p w14:paraId="6C65A19E" w14:textId="77777777" w:rsidR="00F16565" w:rsidRPr="00F16565" w:rsidRDefault="00F16565" w:rsidP="00F16565">
      <w:pPr>
        <w:pStyle w:val="ListParagraph"/>
        <w:numPr>
          <w:ilvl w:val="0"/>
          <w:numId w:val="28"/>
        </w:numPr>
        <w:spacing w:after="200" w:line="360" w:lineRule="auto"/>
        <w:rPr>
          <w:sz w:val="26"/>
          <w:szCs w:val="26"/>
        </w:rPr>
      </w:pPr>
      <w:r w:rsidRPr="00F16565">
        <w:rPr>
          <w:sz w:val="26"/>
          <w:szCs w:val="26"/>
        </w:rPr>
        <w:t>High memory footprint: Accumulating squared gradients adds to memory requirements, potentially impacting efficiency on large datasets.</w:t>
      </w:r>
    </w:p>
    <w:p w14:paraId="11F6237C" w14:textId="77777777" w:rsidR="00F16565" w:rsidRPr="00F16565" w:rsidRDefault="00F16565" w:rsidP="00F16565">
      <w:pPr>
        <w:pStyle w:val="ListParagraph"/>
        <w:numPr>
          <w:ilvl w:val="0"/>
          <w:numId w:val="28"/>
        </w:numPr>
        <w:spacing w:after="200" w:line="360" w:lineRule="auto"/>
        <w:rPr>
          <w:sz w:val="26"/>
          <w:szCs w:val="26"/>
        </w:rPr>
      </w:pPr>
      <w:r w:rsidRPr="00F16565">
        <w:rPr>
          <w:sz w:val="26"/>
          <w:szCs w:val="26"/>
        </w:rPr>
        <w:t>Not always the best: While effective in many cases, other optimizers like Adam may sometimes achieve better performance.</w:t>
      </w:r>
    </w:p>
    <w:p w14:paraId="2580AF31" w14:textId="2ABC13E8" w:rsidR="00F16565" w:rsidRPr="00F16565" w:rsidRDefault="00F16565" w:rsidP="00F16565">
      <w:pPr>
        <w:pStyle w:val="ListParagraph"/>
        <w:numPr>
          <w:ilvl w:val="0"/>
          <w:numId w:val="28"/>
        </w:numPr>
        <w:spacing w:after="200" w:line="360" w:lineRule="auto"/>
        <w:rPr>
          <w:sz w:val="26"/>
          <w:szCs w:val="26"/>
        </w:rPr>
      </w:pPr>
      <w:r w:rsidRPr="00F16565">
        <w:rPr>
          <w:sz w:val="26"/>
          <w:szCs w:val="26"/>
        </w:rPr>
        <w:t xml:space="preserve">Limited theoretical guarantees: Convergence proofs for </w:t>
      </w:r>
      <w:proofErr w:type="spellStart"/>
      <w:r w:rsidRPr="00F16565">
        <w:rPr>
          <w:sz w:val="26"/>
          <w:szCs w:val="26"/>
        </w:rPr>
        <w:t>RMSProp</w:t>
      </w:r>
      <w:proofErr w:type="spellEnd"/>
      <w:r w:rsidRPr="00F16565">
        <w:rPr>
          <w:sz w:val="26"/>
          <w:szCs w:val="26"/>
        </w:rPr>
        <w:t xml:space="preserve"> are less well-developed compared to simpler algorithms like SGD.</w:t>
      </w:r>
    </w:p>
    <w:p w14:paraId="3071A2DE" w14:textId="77777777" w:rsidR="002432FB" w:rsidRPr="002432FB" w:rsidRDefault="002432FB" w:rsidP="002432FB">
      <w:pPr>
        <w:pStyle w:val="ListParagraph"/>
        <w:spacing w:after="200" w:line="360" w:lineRule="auto"/>
        <w:rPr>
          <w:b/>
          <w:bCs/>
          <w:sz w:val="26"/>
          <w:szCs w:val="26"/>
        </w:rPr>
      </w:pPr>
    </w:p>
    <w:p w14:paraId="5595535E" w14:textId="587D9355" w:rsidR="00B15751" w:rsidRDefault="00B15751" w:rsidP="00F358BB">
      <w:pPr>
        <w:pStyle w:val="ListParagraph"/>
        <w:numPr>
          <w:ilvl w:val="2"/>
          <w:numId w:val="41"/>
        </w:numPr>
        <w:spacing w:after="200" w:line="360" w:lineRule="auto"/>
        <w:ind w:left="720"/>
        <w:outlineLvl w:val="1"/>
        <w:rPr>
          <w:b/>
          <w:bCs/>
          <w:sz w:val="28"/>
          <w:szCs w:val="28"/>
        </w:rPr>
      </w:pPr>
      <w:bookmarkStart w:id="28" w:name="_Toc154268362"/>
      <w:proofErr w:type="spellStart"/>
      <w:r>
        <w:rPr>
          <w:b/>
          <w:bCs/>
          <w:sz w:val="28"/>
          <w:szCs w:val="28"/>
        </w:rPr>
        <w:t>AdaDelta</w:t>
      </w:r>
      <w:bookmarkEnd w:id="28"/>
      <w:proofErr w:type="spellEnd"/>
    </w:p>
    <w:p w14:paraId="6A9798BE" w14:textId="321652B6" w:rsidR="003E325A" w:rsidRPr="00F358BB" w:rsidRDefault="003D3A92" w:rsidP="00F358BB">
      <w:pPr>
        <w:pStyle w:val="ListParagraph"/>
        <w:numPr>
          <w:ilvl w:val="3"/>
          <w:numId w:val="41"/>
        </w:numPr>
        <w:spacing w:after="200" w:line="360" w:lineRule="auto"/>
        <w:ind w:left="900" w:hanging="900"/>
        <w:outlineLvl w:val="2"/>
        <w:rPr>
          <w:sz w:val="28"/>
          <w:szCs w:val="28"/>
        </w:rPr>
      </w:pPr>
      <w:bookmarkStart w:id="29" w:name="_Toc154268363"/>
      <w:r w:rsidRPr="00F358BB">
        <w:rPr>
          <w:b/>
          <w:bCs/>
          <w:sz w:val="28"/>
          <w:szCs w:val="28"/>
        </w:rPr>
        <w:t xml:space="preserve">How does </w:t>
      </w:r>
      <w:proofErr w:type="spellStart"/>
      <w:r w:rsidR="002432FB" w:rsidRPr="00F358BB">
        <w:rPr>
          <w:b/>
          <w:bCs/>
          <w:sz w:val="28"/>
          <w:szCs w:val="28"/>
        </w:rPr>
        <w:t>AdaDelta</w:t>
      </w:r>
      <w:proofErr w:type="spellEnd"/>
      <w:r w:rsidRPr="00F358BB">
        <w:rPr>
          <w:b/>
          <w:bCs/>
          <w:sz w:val="28"/>
          <w:szCs w:val="28"/>
        </w:rPr>
        <w:t xml:space="preserve"> </w:t>
      </w:r>
      <w:proofErr w:type="gramStart"/>
      <w:r w:rsidRPr="00F358BB">
        <w:rPr>
          <w:b/>
          <w:bCs/>
          <w:sz w:val="28"/>
          <w:szCs w:val="28"/>
        </w:rPr>
        <w:t>work</w:t>
      </w:r>
      <w:bookmarkEnd w:id="29"/>
      <w:proofErr w:type="gramEnd"/>
    </w:p>
    <w:p w14:paraId="798CE901" w14:textId="77777777" w:rsidR="003E325A" w:rsidRDefault="003E325A" w:rsidP="003E325A">
      <w:pPr>
        <w:pStyle w:val="ListParagraph"/>
        <w:spacing w:after="200" w:line="360" w:lineRule="auto"/>
        <w:ind w:left="900"/>
        <w:rPr>
          <w:sz w:val="26"/>
          <w:szCs w:val="26"/>
        </w:rPr>
      </w:pPr>
      <w:proofErr w:type="spellStart"/>
      <w:r w:rsidRPr="00B01E55">
        <w:rPr>
          <w:sz w:val="26"/>
          <w:szCs w:val="26"/>
        </w:rPr>
        <w:t>Adadelta</w:t>
      </w:r>
      <w:proofErr w:type="spellEnd"/>
      <w:r w:rsidRPr="00B01E55">
        <w:rPr>
          <w:sz w:val="26"/>
          <w:szCs w:val="26"/>
        </w:rPr>
        <w:t xml:space="preserve"> is an adaptive learning rate optimization algorithm used in machine learning, particularly for training deep neural networks.</w:t>
      </w:r>
    </w:p>
    <w:p w14:paraId="2DD3D216" w14:textId="77777777" w:rsidR="003E325A" w:rsidRDefault="003E325A" w:rsidP="003E325A">
      <w:pPr>
        <w:pStyle w:val="ListParagraph"/>
        <w:spacing w:after="200" w:line="360" w:lineRule="auto"/>
        <w:ind w:left="900"/>
        <w:rPr>
          <w:sz w:val="26"/>
          <w:szCs w:val="26"/>
        </w:rPr>
      </w:pPr>
    </w:p>
    <w:p w14:paraId="322F603F" w14:textId="77777777" w:rsidR="003E325A" w:rsidRPr="00B01E55" w:rsidRDefault="003E325A" w:rsidP="003E325A">
      <w:pPr>
        <w:pStyle w:val="ListParagraph"/>
        <w:spacing w:after="200" w:line="360" w:lineRule="auto"/>
        <w:ind w:left="900"/>
        <w:rPr>
          <w:sz w:val="26"/>
          <w:szCs w:val="26"/>
        </w:rPr>
      </w:pPr>
      <w:r>
        <w:rPr>
          <w:sz w:val="26"/>
          <w:szCs w:val="26"/>
        </w:rPr>
        <w:t xml:space="preserve">Here is the step by step for </w:t>
      </w:r>
      <w:proofErr w:type="spellStart"/>
      <w:r>
        <w:rPr>
          <w:sz w:val="26"/>
          <w:szCs w:val="26"/>
        </w:rPr>
        <w:t>adam</w:t>
      </w:r>
      <w:proofErr w:type="spellEnd"/>
      <w:r>
        <w:rPr>
          <w:sz w:val="26"/>
          <w:szCs w:val="26"/>
        </w:rPr>
        <w:t xml:space="preserve"> algorithm: </w:t>
      </w:r>
    </w:p>
    <w:p w14:paraId="5E8C2AF3" w14:textId="77777777" w:rsidR="003E325A" w:rsidRPr="00B01E55" w:rsidRDefault="003E325A" w:rsidP="003E325A">
      <w:pPr>
        <w:spacing w:after="200" w:line="360" w:lineRule="auto"/>
        <w:ind w:left="900"/>
        <w:rPr>
          <w:sz w:val="26"/>
          <w:szCs w:val="26"/>
        </w:rPr>
      </w:pPr>
      <w:r w:rsidRPr="00B01E55">
        <w:rPr>
          <w:sz w:val="26"/>
          <w:szCs w:val="26"/>
        </w:rPr>
        <w:lastRenderedPageBreak/>
        <w:t xml:space="preserve">Calculate the gradient: </w:t>
      </w:r>
      <m:oMath>
        <m:r>
          <m:rPr>
            <m:sty m:val="bi"/>
          </m:rPr>
          <w:rPr>
            <w:rFonts w:ascii="Cambria Math" w:hAnsi="Cambria Math"/>
            <w:sz w:val="26"/>
            <w:szCs w:val="26"/>
          </w:rPr>
          <m:t xml:space="preserve">g = </m:t>
        </m:r>
        <m:sSub>
          <m:sSubPr>
            <m:ctrlPr>
              <w:rPr>
                <w:rFonts w:ascii="Cambria Math" w:hAnsi="Cambria Math"/>
                <w:b/>
                <w:bCs/>
                <w:i/>
                <w:sz w:val="26"/>
                <w:szCs w:val="26"/>
              </w:rPr>
            </m:ctrlPr>
          </m:sSubPr>
          <m:e>
            <m:r>
              <m:rPr>
                <m:sty m:val="bi"/>
              </m:rPr>
              <w:rPr>
                <w:rFonts w:ascii="Cambria Math" w:hAnsi="Cambria Math" w:cs="Cambria Math"/>
                <w:sz w:val="26"/>
                <w:szCs w:val="26"/>
              </w:rPr>
              <m:t>∇</m:t>
            </m:r>
          </m:e>
          <m:sub>
            <m:r>
              <m:rPr>
                <m:sty m:val="bi"/>
              </m:rPr>
              <w:rPr>
                <w:rFonts w:ascii="Cambria Math" w:hAnsi="Cambria Math"/>
                <w:sz w:val="26"/>
                <w:szCs w:val="26"/>
              </w:rPr>
              <m:t>θJ</m:t>
            </m:r>
          </m:sub>
        </m:sSub>
        <m:d>
          <m:dPr>
            <m:ctrlPr>
              <w:rPr>
                <w:rFonts w:ascii="Cambria Math" w:hAnsi="Cambria Math"/>
                <w:b/>
                <w:bCs/>
                <w:i/>
                <w:sz w:val="26"/>
                <w:szCs w:val="26"/>
              </w:rPr>
            </m:ctrlPr>
          </m:dPr>
          <m:e>
            <m:r>
              <m:rPr>
                <m:sty m:val="bi"/>
              </m:rPr>
              <w:rPr>
                <w:rFonts w:ascii="Cambria Math" w:hAnsi="Cambria Math"/>
                <w:sz w:val="26"/>
                <w:szCs w:val="26"/>
              </w:rPr>
              <m:t xml:space="preserve">θ; </m:t>
            </m:r>
            <m:sSup>
              <m:sSupPr>
                <m:ctrlPr>
                  <w:rPr>
                    <w:rFonts w:ascii="Cambria Math" w:hAnsi="Cambria Math"/>
                    <w:b/>
                    <w:bCs/>
                    <w:i/>
                    <w:sz w:val="26"/>
                    <w:szCs w:val="26"/>
                  </w:rPr>
                </m:ctrlPr>
              </m:sSupPr>
              <m:e>
                <m:r>
                  <m:rPr>
                    <m:sty m:val="bi"/>
                  </m:rPr>
                  <w:rPr>
                    <w:rFonts w:ascii="Cambria Math" w:hAnsi="Cambria Math"/>
                    <w:sz w:val="26"/>
                    <w:szCs w:val="26"/>
                  </w:rPr>
                  <m:t>x</m:t>
                </m:r>
              </m:e>
              <m:sup>
                <m:r>
                  <m:rPr>
                    <m:sty m:val="bi"/>
                  </m:rPr>
                  <w:rPr>
                    <w:rFonts w:ascii="Cambria Math" w:hAnsi="Cambria Math"/>
                    <w:sz w:val="26"/>
                    <w:szCs w:val="26"/>
                  </w:rPr>
                  <m:t>i</m:t>
                </m:r>
              </m:sup>
            </m:sSup>
            <m:r>
              <m:rPr>
                <m:sty m:val="bi"/>
              </m:rPr>
              <w:rPr>
                <w:rFonts w:ascii="Cambria Math" w:hAnsi="Cambria Math"/>
                <w:sz w:val="26"/>
                <w:szCs w:val="26"/>
              </w:rPr>
              <m:t xml:space="preserve">; </m:t>
            </m:r>
            <m:sSup>
              <m:sSupPr>
                <m:ctrlPr>
                  <w:rPr>
                    <w:rFonts w:ascii="Cambria Math" w:hAnsi="Cambria Math"/>
                    <w:b/>
                    <w:bCs/>
                    <w:i/>
                    <w:sz w:val="26"/>
                    <w:szCs w:val="26"/>
                  </w:rPr>
                </m:ctrlPr>
              </m:sSupPr>
              <m:e>
                <m:r>
                  <m:rPr>
                    <m:sty m:val="bi"/>
                  </m:rPr>
                  <w:rPr>
                    <w:rFonts w:ascii="Cambria Math" w:hAnsi="Cambria Math"/>
                    <w:sz w:val="26"/>
                    <w:szCs w:val="26"/>
                  </w:rPr>
                  <m:t>y</m:t>
                </m:r>
              </m:e>
              <m:sup>
                <m:r>
                  <m:rPr>
                    <m:sty m:val="bi"/>
                  </m:rPr>
                  <w:rPr>
                    <w:rFonts w:ascii="Cambria Math" w:hAnsi="Cambria Math"/>
                    <w:sz w:val="26"/>
                    <w:szCs w:val="26"/>
                  </w:rPr>
                  <m:t>i</m:t>
                </m:r>
              </m:sup>
            </m:sSup>
          </m:e>
        </m:d>
      </m:oMath>
    </w:p>
    <w:p w14:paraId="425892DB" w14:textId="77777777" w:rsidR="003E325A" w:rsidRPr="00B01E55" w:rsidRDefault="003E325A" w:rsidP="003E325A">
      <w:pPr>
        <w:spacing w:after="200" w:line="360" w:lineRule="auto"/>
        <w:ind w:left="900"/>
        <w:rPr>
          <w:sz w:val="26"/>
          <w:szCs w:val="26"/>
        </w:rPr>
      </w:pPr>
      <w:r w:rsidRPr="00B01E55">
        <w:rPr>
          <w:sz w:val="26"/>
          <w:szCs w:val="26"/>
        </w:rPr>
        <w:t xml:space="preserve">Update </w:t>
      </w:r>
      <m:oMath>
        <m:r>
          <m:rPr>
            <m:sty m:val="bi"/>
          </m:rPr>
          <w:rPr>
            <w:rFonts w:ascii="Cambria Math" w:hAnsi="Cambria Math"/>
            <w:sz w:val="26"/>
            <w:szCs w:val="26"/>
          </w:rPr>
          <m:t>E</m:t>
        </m:r>
        <m:d>
          <m:dPr>
            <m:begChr m:val="["/>
            <m:endChr m:val="]"/>
            <m:ctrlPr>
              <w:rPr>
                <w:rFonts w:ascii="Cambria Math" w:hAnsi="Cambria Math"/>
                <w:b/>
                <w:bCs/>
                <w:i/>
                <w:sz w:val="26"/>
                <w:szCs w:val="26"/>
              </w:rPr>
            </m:ctrlPr>
          </m:dPr>
          <m:e>
            <m:sSup>
              <m:sSupPr>
                <m:ctrlPr>
                  <w:rPr>
                    <w:rFonts w:ascii="Cambria Math" w:hAnsi="Cambria Math"/>
                    <w:b/>
                    <w:bCs/>
                    <w:i/>
                    <w:sz w:val="26"/>
                    <w:szCs w:val="26"/>
                  </w:rPr>
                </m:ctrlPr>
              </m:sSupPr>
              <m:e>
                <m:r>
                  <m:rPr>
                    <m:sty m:val="bi"/>
                  </m:rPr>
                  <w:rPr>
                    <w:rFonts w:ascii="Cambria Math" w:hAnsi="Cambria Math"/>
                    <w:sz w:val="26"/>
                    <w:szCs w:val="26"/>
                  </w:rPr>
                  <m:t>g</m:t>
                </m:r>
              </m:e>
              <m:sup>
                <m:r>
                  <m:rPr>
                    <m:sty m:val="bi"/>
                  </m:rPr>
                  <w:rPr>
                    <w:rFonts w:ascii="Cambria Math" w:hAnsi="Cambria Math"/>
                    <w:sz w:val="26"/>
                    <w:szCs w:val="26"/>
                  </w:rPr>
                  <m:t>2</m:t>
                </m:r>
              </m:sup>
            </m:sSup>
          </m:e>
        </m:d>
        <m:r>
          <m:rPr>
            <m:sty m:val="bi"/>
          </m:rPr>
          <w:rPr>
            <w:rFonts w:ascii="Cambria Math" w:hAnsi="Cambria Math"/>
            <w:sz w:val="26"/>
            <w:szCs w:val="26"/>
          </w:rPr>
          <m:t>: E</m:t>
        </m:r>
        <m:d>
          <m:dPr>
            <m:begChr m:val="["/>
            <m:endChr m:val="]"/>
            <m:ctrlPr>
              <w:rPr>
                <w:rFonts w:ascii="Cambria Math" w:hAnsi="Cambria Math"/>
                <w:b/>
                <w:bCs/>
                <w:i/>
                <w:sz w:val="26"/>
                <w:szCs w:val="26"/>
              </w:rPr>
            </m:ctrlPr>
          </m:dPr>
          <m:e>
            <m:sSup>
              <m:sSupPr>
                <m:ctrlPr>
                  <w:rPr>
                    <w:rFonts w:ascii="Cambria Math" w:hAnsi="Cambria Math"/>
                    <w:b/>
                    <w:bCs/>
                    <w:i/>
                    <w:sz w:val="26"/>
                    <w:szCs w:val="26"/>
                  </w:rPr>
                </m:ctrlPr>
              </m:sSupPr>
              <m:e>
                <m:r>
                  <m:rPr>
                    <m:sty m:val="bi"/>
                  </m:rPr>
                  <w:rPr>
                    <w:rFonts w:ascii="Cambria Math" w:hAnsi="Cambria Math"/>
                    <w:sz w:val="26"/>
                    <w:szCs w:val="26"/>
                  </w:rPr>
                  <m:t>g</m:t>
                </m:r>
              </m:e>
              <m:sup>
                <m:r>
                  <m:rPr>
                    <m:sty m:val="bi"/>
                  </m:rPr>
                  <w:rPr>
                    <w:rFonts w:ascii="Cambria Math" w:hAnsi="Cambria Math"/>
                    <w:sz w:val="26"/>
                    <w:szCs w:val="26"/>
                  </w:rPr>
                  <m:t>2</m:t>
                </m:r>
              </m:sup>
            </m:sSup>
          </m:e>
        </m:d>
        <m:r>
          <m:rPr>
            <m:sty m:val="bi"/>
          </m:rPr>
          <w:rPr>
            <w:rFonts w:ascii="Cambria Math" w:hAnsi="Cambria Math"/>
            <w:sz w:val="26"/>
            <w:szCs w:val="26"/>
          </w:rPr>
          <m:t>= ρ * E</m:t>
        </m:r>
        <m:sSub>
          <m:sSubPr>
            <m:ctrlPr>
              <w:rPr>
                <w:rFonts w:ascii="Cambria Math" w:hAnsi="Cambria Math"/>
                <w:b/>
                <w:bCs/>
                <w:i/>
                <w:sz w:val="26"/>
                <w:szCs w:val="26"/>
              </w:rPr>
            </m:ctrlPr>
          </m:sSubPr>
          <m:e>
            <m:d>
              <m:dPr>
                <m:begChr m:val="["/>
                <m:endChr m:val="]"/>
                <m:ctrlPr>
                  <w:rPr>
                    <w:rFonts w:ascii="Cambria Math" w:hAnsi="Cambria Math"/>
                    <w:b/>
                    <w:bCs/>
                    <w:i/>
                    <w:sz w:val="26"/>
                    <w:szCs w:val="26"/>
                  </w:rPr>
                </m:ctrlPr>
              </m:dPr>
              <m:e>
                <m:sSup>
                  <m:sSupPr>
                    <m:ctrlPr>
                      <w:rPr>
                        <w:rFonts w:ascii="Cambria Math" w:hAnsi="Cambria Math"/>
                        <w:b/>
                        <w:bCs/>
                        <w:i/>
                        <w:sz w:val="26"/>
                        <w:szCs w:val="26"/>
                      </w:rPr>
                    </m:ctrlPr>
                  </m:sSupPr>
                  <m:e>
                    <m:r>
                      <m:rPr>
                        <m:sty m:val="bi"/>
                      </m:rPr>
                      <w:rPr>
                        <w:rFonts w:ascii="Cambria Math" w:hAnsi="Cambria Math"/>
                        <w:sz w:val="26"/>
                        <w:szCs w:val="26"/>
                      </w:rPr>
                      <m:t>g</m:t>
                    </m:r>
                  </m:e>
                  <m:sup>
                    <m:r>
                      <m:rPr>
                        <m:sty m:val="bi"/>
                      </m:rPr>
                      <w:rPr>
                        <w:rFonts w:ascii="Cambria Math" w:hAnsi="Cambria Math"/>
                        <w:sz w:val="26"/>
                        <w:szCs w:val="26"/>
                      </w:rPr>
                      <m:t>2</m:t>
                    </m:r>
                  </m:sup>
                </m:sSup>
              </m:e>
            </m:d>
          </m:e>
          <m:sub>
            <m:r>
              <m:rPr>
                <m:sty m:val="bi"/>
              </m:rPr>
              <w:rPr>
                <w:rFonts w:ascii="Cambria Math" w:hAnsi="Cambria Math"/>
                <w:sz w:val="26"/>
                <w:szCs w:val="26"/>
              </w:rPr>
              <m:t>t</m:t>
            </m:r>
          </m:sub>
        </m:sSub>
        <m:r>
          <m:rPr>
            <m:sty m:val="bi"/>
          </m:rPr>
          <w:rPr>
            <w:rFonts w:ascii="Cambria Math" w:hAnsi="Cambria Math"/>
            <w:sz w:val="26"/>
            <w:szCs w:val="26"/>
          </w:rPr>
          <m:t xml:space="preserve">-1 + </m:t>
        </m:r>
        <m:d>
          <m:dPr>
            <m:ctrlPr>
              <w:rPr>
                <w:rFonts w:ascii="Cambria Math" w:hAnsi="Cambria Math"/>
                <w:b/>
                <w:bCs/>
                <w:i/>
                <w:sz w:val="26"/>
                <w:szCs w:val="26"/>
              </w:rPr>
            </m:ctrlPr>
          </m:dPr>
          <m:e>
            <m:r>
              <m:rPr>
                <m:sty m:val="bi"/>
              </m:rPr>
              <w:rPr>
                <w:rFonts w:ascii="Cambria Math" w:hAnsi="Cambria Math"/>
                <w:sz w:val="26"/>
                <w:szCs w:val="26"/>
              </w:rPr>
              <m:t>1 - ρ</m:t>
            </m:r>
          </m:e>
        </m:d>
        <m:r>
          <m:rPr>
            <m:sty m:val="bi"/>
          </m:rPr>
          <w:rPr>
            <w:rFonts w:ascii="Cambria Math" w:hAnsi="Cambria Math"/>
            <w:sz w:val="26"/>
            <w:szCs w:val="26"/>
          </w:rPr>
          <m:t xml:space="preserve">* </m:t>
        </m:r>
        <m:sSup>
          <m:sSupPr>
            <m:ctrlPr>
              <w:rPr>
                <w:rFonts w:ascii="Cambria Math" w:hAnsi="Cambria Math"/>
                <w:b/>
                <w:bCs/>
                <w:i/>
                <w:sz w:val="26"/>
                <w:szCs w:val="26"/>
              </w:rPr>
            </m:ctrlPr>
          </m:sSupPr>
          <m:e>
            <m:r>
              <m:rPr>
                <m:sty m:val="bi"/>
              </m:rPr>
              <w:rPr>
                <w:rFonts w:ascii="Cambria Math" w:hAnsi="Cambria Math"/>
                <w:sz w:val="26"/>
                <w:szCs w:val="26"/>
              </w:rPr>
              <m:t>g</m:t>
            </m:r>
          </m:e>
          <m:sup>
            <m:r>
              <m:rPr>
                <m:sty m:val="bi"/>
              </m:rPr>
              <w:rPr>
                <w:rFonts w:ascii="Cambria Math" w:hAnsi="Cambria Math"/>
                <w:sz w:val="26"/>
                <w:szCs w:val="26"/>
              </w:rPr>
              <m:t>2</m:t>
            </m:r>
          </m:sup>
        </m:sSup>
      </m:oMath>
    </w:p>
    <w:p w14:paraId="5B06A895" w14:textId="77777777" w:rsidR="003E325A" w:rsidRPr="00B01E55" w:rsidRDefault="003E325A" w:rsidP="003E325A">
      <w:pPr>
        <w:spacing w:after="200" w:line="360" w:lineRule="auto"/>
        <w:ind w:left="900"/>
        <w:rPr>
          <w:sz w:val="26"/>
          <w:szCs w:val="26"/>
        </w:rPr>
      </w:pPr>
      <w:r w:rsidRPr="00B01E55">
        <w:rPr>
          <w:sz w:val="26"/>
          <w:szCs w:val="26"/>
        </w:rPr>
        <w:t xml:space="preserve">Compute RMS of previous gradients: </w:t>
      </w:r>
      <m:oMath>
        <m:r>
          <m:rPr>
            <m:sty m:val="bi"/>
          </m:rPr>
          <w:rPr>
            <w:rFonts w:ascii="Cambria Math" w:hAnsi="Cambria Math"/>
            <w:sz w:val="26"/>
            <w:szCs w:val="26"/>
          </w:rPr>
          <m:t>RMS</m:t>
        </m:r>
        <m:d>
          <m:dPr>
            <m:begChr m:val="["/>
            <m:endChr m:val="]"/>
            <m:ctrlPr>
              <w:rPr>
                <w:rFonts w:ascii="Cambria Math" w:hAnsi="Cambria Math"/>
                <w:b/>
                <w:bCs/>
                <w:i/>
                <w:sz w:val="26"/>
                <w:szCs w:val="26"/>
              </w:rPr>
            </m:ctrlPr>
          </m:dPr>
          <m:e>
            <m:r>
              <m:rPr>
                <m:sty m:val="bi"/>
              </m:rPr>
              <w:rPr>
                <w:rFonts w:ascii="Cambria Math" w:hAnsi="Cambria Math"/>
                <w:sz w:val="26"/>
                <w:szCs w:val="26"/>
              </w:rPr>
              <m:t>g</m:t>
            </m:r>
          </m:e>
        </m:d>
        <m:r>
          <m:rPr>
            <m:sty m:val="bi"/>
          </m:rPr>
          <w:rPr>
            <w:rFonts w:ascii="Cambria Math" w:hAnsi="Cambria Math"/>
            <w:sz w:val="26"/>
            <w:szCs w:val="26"/>
          </w:rPr>
          <m:t>= sqrt</m:t>
        </m:r>
        <m:d>
          <m:dPr>
            <m:ctrlPr>
              <w:rPr>
                <w:rFonts w:ascii="Cambria Math" w:hAnsi="Cambria Math"/>
                <w:b/>
                <w:bCs/>
                <w:i/>
                <w:sz w:val="26"/>
                <w:szCs w:val="26"/>
              </w:rPr>
            </m:ctrlPr>
          </m:dPr>
          <m:e>
            <m:r>
              <m:rPr>
                <m:sty m:val="bi"/>
              </m:rPr>
              <w:rPr>
                <w:rFonts w:ascii="Cambria Math" w:hAnsi="Cambria Math"/>
                <w:sz w:val="26"/>
                <w:szCs w:val="26"/>
              </w:rPr>
              <m:t>E</m:t>
            </m:r>
            <m:d>
              <m:dPr>
                <m:begChr m:val="["/>
                <m:endChr m:val="]"/>
                <m:ctrlPr>
                  <w:rPr>
                    <w:rFonts w:ascii="Cambria Math" w:hAnsi="Cambria Math"/>
                    <w:b/>
                    <w:bCs/>
                    <w:i/>
                    <w:sz w:val="26"/>
                    <w:szCs w:val="26"/>
                  </w:rPr>
                </m:ctrlPr>
              </m:dPr>
              <m:e>
                <m:sSup>
                  <m:sSupPr>
                    <m:ctrlPr>
                      <w:rPr>
                        <w:rFonts w:ascii="Cambria Math" w:hAnsi="Cambria Math"/>
                        <w:b/>
                        <w:bCs/>
                        <w:i/>
                        <w:sz w:val="26"/>
                        <w:szCs w:val="26"/>
                      </w:rPr>
                    </m:ctrlPr>
                  </m:sSupPr>
                  <m:e>
                    <m:r>
                      <m:rPr>
                        <m:sty m:val="bi"/>
                      </m:rPr>
                      <w:rPr>
                        <w:rFonts w:ascii="Cambria Math" w:hAnsi="Cambria Math"/>
                        <w:sz w:val="26"/>
                        <w:szCs w:val="26"/>
                      </w:rPr>
                      <m:t>g</m:t>
                    </m:r>
                  </m:e>
                  <m:sup>
                    <m:r>
                      <m:rPr>
                        <m:sty m:val="bi"/>
                      </m:rPr>
                      <w:rPr>
                        <w:rFonts w:ascii="Cambria Math" w:hAnsi="Cambria Math"/>
                        <w:sz w:val="26"/>
                        <w:szCs w:val="26"/>
                      </w:rPr>
                      <m:t>2</m:t>
                    </m:r>
                  </m:sup>
                </m:sSup>
              </m:e>
            </m:d>
            <m:r>
              <m:rPr>
                <m:sty m:val="bi"/>
              </m:rPr>
              <w:rPr>
                <w:rFonts w:ascii="Cambria Math" w:hAnsi="Cambria Math"/>
                <w:sz w:val="26"/>
                <w:szCs w:val="26"/>
              </w:rPr>
              <m:t>+ ε</m:t>
            </m:r>
          </m:e>
        </m:d>
      </m:oMath>
    </w:p>
    <w:p w14:paraId="297E51D8" w14:textId="77777777" w:rsidR="003E325A" w:rsidRPr="00B01E55" w:rsidRDefault="003E325A" w:rsidP="003E325A">
      <w:pPr>
        <w:spacing w:after="200" w:line="360" w:lineRule="auto"/>
        <w:ind w:left="900"/>
        <w:rPr>
          <w:sz w:val="26"/>
          <w:szCs w:val="26"/>
        </w:rPr>
      </w:pPr>
      <w:r w:rsidRPr="00B01E55">
        <w:rPr>
          <w:sz w:val="26"/>
          <w:szCs w:val="26"/>
        </w:rPr>
        <w:t xml:space="preserve">Compute update step: </w:t>
      </w:r>
      <m:oMath>
        <m:r>
          <m:rPr>
            <m:sty m:val="bi"/>
          </m:rPr>
          <w:rPr>
            <w:rFonts w:ascii="Cambria Math" w:hAnsi="Cambria Math"/>
            <w:sz w:val="26"/>
            <w:szCs w:val="26"/>
          </w:rPr>
          <m:t>Δθ = - RMS</m:t>
        </m:r>
        <m:sSub>
          <m:sSubPr>
            <m:ctrlPr>
              <w:rPr>
                <w:rFonts w:ascii="Cambria Math" w:hAnsi="Cambria Math"/>
                <w:b/>
                <w:bCs/>
                <w:i/>
                <w:sz w:val="26"/>
                <w:szCs w:val="26"/>
              </w:rPr>
            </m:ctrlPr>
          </m:sSubPr>
          <m:e>
            <m:d>
              <m:dPr>
                <m:begChr m:val="["/>
                <m:endChr m:val="]"/>
                <m:ctrlPr>
                  <w:rPr>
                    <w:rFonts w:ascii="Cambria Math" w:hAnsi="Cambria Math"/>
                    <w:b/>
                    <w:bCs/>
                    <w:i/>
                    <w:sz w:val="26"/>
                    <w:szCs w:val="26"/>
                  </w:rPr>
                </m:ctrlPr>
              </m:dPr>
              <m:e>
                <m:r>
                  <m:rPr>
                    <m:sty m:val="bi"/>
                  </m:rPr>
                  <w:rPr>
                    <w:rFonts w:ascii="Cambria Math" w:hAnsi="Cambria Math"/>
                    <w:sz w:val="26"/>
                    <w:szCs w:val="26"/>
                  </w:rPr>
                  <m:t>Δθ</m:t>
                </m:r>
              </m:e>
            </m:d>
          </m:e>
          <m:sub>
            <m:r>
              <m:rPr>
                <m:sty m:val="bi"/>
              </m:rPr>
              <w:rPr>
                <w:rFonts w:ascii="Cambria Math" w:hAnsi="Cambria Math"/>
                <w:sz w:val="26"/>
                <w:szCs w:val="26"/>
              </w:rPr>
              <m:t>t</m:t>
            </m:r>
          </m:sub>
        </m:sSub>
        <m:r>
          <m:rPr>
            <m:sty m:val="bi"/>
          </m:rPr>
          <w:rPr>
            <w:rFonts w:ascii="Cambria Math" w:hAnsi="Cambria Math"/>
            <w:sz w:val="26"/>
            <w:szCs w:val="26"/>
          </w:rPr>
          <m:t>-1 / RMS[g]  * g</m:t>
        </m:r>
        <m:r>
          <w:rPr>
            <w:rFonts w:ascii="Cambria Math" w:hAnsi="Cambria Math"/>
            <w:sz w:val="26"/>
            <w:szCs w:val="26"/>
          </w:rPr>
          <m:t xml:space="preserve"> </m:t>
        </m:r>
      </m:oMath>
    </w:p>
    <w:p w14:paraId="6E168CA7" w14:textId="77777777" w:rsidR="003E325A" w:rsidRPr="00B01E55" w:rsidRDefault="003E325A" w:rsidP="003E325A">
      <w:pPr>
        <w:spacing w:after="200" w:line="360" w:lineRule="auto"/>
        <w:ind w:left="900"/>
        <w:rPr>
          <w:sz w:val="26"/>
          <w:szCs w:val="26"/>
        </w:rPr>
      </w:pPr>
      <w:r w:rsidRPr="00B01E55">
        <w:rPr>
          <w:sz w:val="26"/>
          <w:szCs w:val="26"/>
        </w:rPr>
        <w:t xml:space="preserve">Update parameters: </w:t>
      </w:r>
      <m:oMath>
        <m:r>
          <m:rPr>
            <m:sty m:val="bi"/>
          </m:rPr>
          <w:rPr>
            <w:rFonts w:ascii="Cambria Math" w:hAnsi="Cambria Math"/>
            <w:sz w:val="26"/>
            <w:szCs w:val="26"/>
          </w:rPr>
          <m:t>θ = θ + Δθ</m:t>
        </m:r>
      </m:oMath>
    </w:p>
    <w:p w14:paraId="721EE3EB" w14:textId="77777777" w:rsidR="003E325A" w:rsidRPr="00B01E55" w:rsidRDefault="003E325A" w:rsidP="003E325A">
      <w:pPr>
        <w:spacing w:after="200" w:line="360" w:lineRule="auto"/>
        <w:ind w:left="900"/>
        <w:rPr>
          <w:sz w:val="26"/>
          <w:szCs w:val="26"/>
        </w:rPr>
      </w:pPr>
      <w:r w:rsidRPr="00B01E55">
        <w:rPr>
          <w:sz w:val="26"/>
          <w:szCs w:val="26"/>
        </w:rPr>
        <w:t xml:space="preserve">Update </w:t>
      </w:r>
      <m:oMath>
        <m:r>
          <m:rPr>
            <m:sty m:val="bi"/>
          </m:rPr>
          <w:rPr>
            <w:rFonts w:ascii="Cambria Math" w:hAnsi="Cambria Math"/>
            <w:sz w:val="26"/>
            <w:szCs w:val="26"/>
          </w:rPr>
          <m:t>E</m:t>
        </m:r>
        <m:d>
          <m:dPr>
            <m:begChr m:val="["/>
            <m:endChr m:val="]"/>
            <m:ctrlPr>
              <w:rPr>
                <w:rFonts w:ascii="Cambria Math" w:hAnsi="Cambria Math"/>
                <w:b/>
                <w:bCs/>
                <w:i/>
                <w:sz w:val="26"/>
                <w:szCs w:val="26"/>
              </w:rPr>
            </m:ctrlPr>
          </m:dPr>
          <m:e>
            <m:r>
              <m:rPr>
                <m:sty m:val="bi"/>
              </m:rPr>
              <w:rPr>
                <w:rFonts w:ascii="Cambria Math" w:hAnsi="Cambria Math"/>
                <w:sz w:val="26"/>
                <w:szCs w:val="26"/>
              </w:rPr>
              <m:t>Δ</m:t>
            </m:r>
            <m:sSup>
              <m:sSupPr>
                <m:ctrlPr>
                  <w:rPr>
                    <w:rFonts w:ascii="Cambria Math" w:hAnsi="Cambria Math"/>
                    <w:b/>
                    <w:bCs/>
                    <w:i/>
                    <w:sz w:val="26"/>
                    <w:szCs w:val="26"/>
                  </w:rPr>
                </m:ctrlPr>
              </m:sSupPr>
              <m:e>
                <m:r>
                  <m:rPr>
                    <m:sty m:val="bi"/>
                  </m:rPr>
                  <w:rPr>
                    <w:rFonts w:ascii="Cambria Math" w:hAnsi="Cambria Math"/>
                    <w:sz w:val="26"/>
                    <w:szCs w:val="26"/>
                  </w:rPr>
                  <m:t>θ</m:t>
                </m:r>
              </m:e>
              <m:sup>
                <m:r>
                  <m:rPr>
                    <m:sty m:val="bi"/>
                  </m:rPr>
                  <w:rPr>
                    <w:rFonts w:ascii="Cambria Math" w:hAnsi="Cambria Math"/>
                    <w:sz w:val="26"/>
                    <w:szCs w:val="26"/>
                  </w:rPr>
                  <m:t>2</m:t>
                </m:r>
              </m:sup>
            </m:sSup>
          </m:e>
        </m:d>
        <m:r>
          <m:rPr>
            <m:sty m:val="bi"/>
          </m:rPr>
          <w:rPr>
            <w:rFonts w:ascii="Cambria Math" w:hAnsi="Cambria Math"/>
            <w:sz w:val="26"/>
            <w:szCs w:val="26"/>
          </w:rPr>
          <m:t>: E</m:t>
        </m:r>
        <m:d>
          <m:dPr>
            <m:begChr m:val="["/>
            <m:endChr m:val="]"/>
            <m:ctrlPr>
              <w:rPr>
                <w:rFonts w:ascii="Cambria Math" w:hAnsi="Cambria Math"/>
                <w:b/>
                <w:bCs/>
                <w:i/>
                <w:sz w:val="26"/>
                <w:szCs w:val="26"/>
              </w:rPr>
            </m:ctrlPr>
          </m:dPr>
          <m:e>
            <m:r>
              <m:rPr>
                <m:sty m:val="bi"/>
              </m:rPr>
              <w:rPr>
                <w:rFonts w:ascii="Cambria Math" w:hAnsi="Cambria Math"/>
                <w:sz w:val="26"/>
                <w:szCs w:val="26"/>
              </w:rPr>
              <m:t>Δ</m:t>
            </m:r>
            <m:sSup>
              <m:sSupPr>
                <m:ctrlPr>
                  <w:rPr>
                    <w:rFonts w:ascii="Cambria Math" w:hAnsi="Cambria Math"/>
                    <w:b/>
                    <w:bCs/>
                    <w:i/>
                    <w:sz w:val="26"/>
                    <w:szCs w:val="26"/>
                  </w:rPr>
                </m:ctrlPr>
              </m:sSupPr>
              <m:e>
                <m:r>
                  <m:rPr>
                    <m:sty m:val="bi"/>
                  </m:rPr>
                  <w:rPr>
                    <w:rFonts w:ascii="Cambria Math" w:hAnsi="Cambria Math"/>
                    <w:sz w:val="26"/>
                    <w:szCs w:val="26"/>
                  </w:rPr>
                  <m:t>θ</m:t>
                </m:r>
              </m:e>
              <m:sup>
                <m:r>
                  <m:rPr>
                    <m:sty m:val="bi"/>
                  </m:rPr>
                  <w:rPr>
                    <w:rFonts w:ascii="Cambria Math" w:hAnsi="Cambria Math"/>
                    <w:sz w:val="26"/>
                    <w:szCs w:val="26"/>
                  </w:rPr>
                  <m:t>2</m:t>
                </m:r>
              </m:sup>
            </m:sSup>
          </m:e>
        </m:d>
        <m:r>
          <m:rPr>
            <m:sty m:val="bi"/>
          </m:rPr>
          <w:rPr>
            <w:rFonts w:ascii="Cambria Math" w:hAnsi="Cambria Math"/>
            <w:sz w:val="26"/>
            <w:szCs w:val="26"/>
          </w:rPr>
          <m:t>= ρ * E</m:t>
        </m:r>
        <m:sSub>
          <m:sSubPr>
            <m:ctrlPr>
              <w:rPr>
                <w:rFonts w:ascii="Cambria Math" w:hAnsi="Cambria Math"/>
                <w:b/>
                <w:bCs/>
                <w:i/>
                <w:sz w:val="26"/>
                <w:szCs w:val="26"/>
              </w:rPr>
            </m:ctrlPr>
          </m:sSubPr>
          <m:e>
            <m:d>
              <m:dPr>
                <m:begChr m:val="["/>
                <m:endChr m:val="]"/>
                <m:ctrlPr>
                  <w:rPr>
                    <w:rFonts w:ascii="Cambria Math" w:hAnsi="Cambria Math"/>
                    <w:b/>
                    <w:bCs/>
                    <w:i/>
                    <w:sz w:val="26"/>
                    <w:szCs w:val="26"/>
                  </w:rPr>
                </m:ctrlPr>
              </m:dPr>
              <m:e>
                <m:r>
                  <m:rPr>
                    <m:sty m:val="bi"/>
                  </m:rPr>
                  <w:rPr>
                    <w:rFonts w:ascii="Cambria Math" w:hAnsi="Cambria Math"/>
                    <w:sz w:val="26"/>
                    <w:szCs w:val="26"/>
                  </w:rPr>
                  <m:t>Δ</m:t>
                </m:r>
                <m:sSup>
                  <m:sSupPr>
                    <m:ctrlPr>
                      <w:rPr>
                        <w:rFonts w:ascii="Cambria Math" w:hAnsi="Cambria Math"/>
                        <w:b/>
                        <w:bCs/>
                        <w:i/>
                        <w:sz w:val="26"/>
                        <w:szCs w:val="26"/>
                      </w:rPr>
                    </m:ctrlPr>
                  </m:sSupPr>
                  <m:e>
                    <m:r>
                      <m:rPr>
                        <m:sty m:val="bi"/>
                      </m:rPr>
                      <w:rPr>
                        <w:rFonts w:ascii="Cambria Math" w:hAnsi="Cambria Math"/>
                        <w:sz w:val="26"/>
                        <w:szCs w:val="26"/>
                      </w:rPr>
                      <m:t>θ</m:t>
                    </m:r>
                  </m:e>
                  <m:sup>
                    <m:r>
                      <m:rPr>
                        <m:sty m:val="bi"/>
                      </m:rPr>
                      <w:rPr>
                        <w:rFonts w:ascii="Cambria Math" w:hAnsi="Cambria Math"/>
                        <w:sz w:val="26"/>
                        <w:szCs w:val="26"/>
                      </w:rPr>
                      <m:t>2</m:t>
                    </m:r>
                  </m:sup>
                </m:sSup>
              </m:e>
            </m:d>
          </m:e>
          <m:sub>
            <m:r>
              <m:rPr>
                <m:sty m:val="bi"/>
              </m:rPr>
              <w:rPr>
                <w:rFonts w:ascii="Cambria Math" w:hAnsi="Cambria Math"/>
                <w:sz w:val="26"/>
                <w:szCs w:val="26"/>
              </w:rPr>
              <m:t>t</m:t>
            </m:r>
          </m:sub>
        </m:sSub>
        <m:r>
          <m:rPr>
            <m:sty m:val="bi"/>
          </m:rPr>
          <w:rPr>
            <w:rFonts w:ascii="Cambria Math" w:hAnsi="Cambria Math"/>
            <w:sz w:val="26"/>
            <w:szCs w:val="26"/>
          </w:rPr>
          <m:t xml:space="preserve">-1 + </m:t>
        </m:r>
        <m:d>
          <m:dPr>
            <m:ctrlPr>
              <w:rPr>
                <w:rFonts w:ascii="Cambria Math" w:hAnsi="Cambria Math"/>
                <w:b/>
                <w:bCs/>
                <w:i/>
                <w:sz w:val="26"/>
                <w:szCs w:val="26"/>
              </w:rPr>
            </m:ctrlPr>
          </m:dPr>
          <m:e>
            <m:r>
              <m:rPr>
                <m:sty m:val="bi"/>
              </m:rPr>
              <w:rPr>
                <w:rFonts w:ascii="Cambria Math" w:hAnsi="Cambria Math"/>
                <w:sz w:val="26"/>
                <w:szCs w:val="26"/>
              </w:rPr>
              <m:t>1 - ρ</m:t>
            </m:r>
          </m:e>
        </m:d>
        <m:r>
          <m:rPr>
            <m:sty m:val="bi"/>
          </m:rPr>
          <w:rPr>
            <w:rFonts w:ascii="Cambria Math" w:hAnsi="Cambria Math"/>
            <w:sz w:val="26"/>
            <w:szCs w:val="26"/>
          </w:rPr>
          <m:t>* Δ</m:t>
        </m:r>
        <m:sSup>
          <m:sSupPr>
            <m:ctrlPr>
              <w:rPr>
                <w:rFonts w:ascii="Cambria Math" w:hAnsi="Cambria Math"/>
                <w:b/>
                <w:bCs/>
                <w:i/>
                <w:sz w:val="26"/>
                <w:szCs w:val="26"/>
              </w:rPr>
            </m:ctrlPr>
          </m:sSupPr>
          <m:e>
            <m:r>
              <m:rPr>
                <m:sty m:val="bi"/>
              </m:rPr>
              <w:rPr>
                <w:rFonts w:ascii="Cambria Math" w:hAnsi="Cambria Math"/>
                <w:sz w:val="26"/>
                <w:szCs w:val="26"/>
              </w:rPr>
              <m:t>θ</m:t>
            </m:r>
          </m:e>
          <m:sup>
            <m:r>
              <m:rPr>
                <m:sty m:val="bi"/>
              </m:rPr>
              <w:rPr>
                <w:rFonts w:ascii="Cambria Math" w:hAnsi="Cambria Math"/>
                <w:sz w:val="26"/>
                <w:szCs w:val="26"/>
              </w:rPr>
              <m:t>2</m:t>
            </m:r>
          </m:sup>
        </m:sSup>
      </m:oMath>
    </w:p>
    <w:p w14:paraId="261A94F3" w14:textId="77777777" w:rsidR="003E325A" w:rsidRDefault="003E325A" w:rsidP="003E325A">
      <w:pPr>
        <w:spacing w:after="200" w:line="360" w:lineRule="auto"/>
        <w:ind w:left="900"/>
        <w:rPr>
          <w:b/>
          <w:bCs/>
          <w:sz w:val="26"/>
          <w:szCs w:val="26"/>
        </w:rPr>
      </w:pPr>
      <w:r w:rsidRPr="00B01E55">
        <w:rPr>
          <w:sz w:val="26"/>
          <w:szCs w:val="26"/>
        </w:rPr>
        <w:t xml:space="preserve">Compute RMS of previous updates: </w:t>
      </w:r>
      <m:oMath>
        <m:r>
          <m:rPr>
            <m:sty m:val="bi"/>
          </m:rPr>
          <w:rPr>
            <w:rFonts w:ascii="Cambria Math" w:hAnsi="Cambria Math"/>
            <w:sz w:val="26"/>
            <w:szCs w:val="26"/>
          </w:rPr>
          <m:t>RMS</m:t>
        </m:r>
        <m:d>
          <m:dPr>
            <m:begChr m:val="["/>
            <m:endChr m:val="]"/>
            <m:ctrlPr>
              <w:rPr>
                <w:rFonts w:ascii="Cambria Math" w:hAnsi="Cambria Math"/>
                <w:b/>
                <w:bCs/>
                <w:i/>
                <w:sz w:val="26"/>
                <w:szCs w:val="26"/>
              </w:rPr>
            </m:ctrlPr>
          </m:dPr>
          <m:e>
            <m:r>
              <m:rPr>
                <m:sty m:val="bi"/>
              </m:rPr>
              <w:rPr>
                <w:rFonts w:ascii="Cambria Math" w:hAnsi="Cambria Math"/>
                <w:sz w:val="26"/>
                <w:szCs w:val="26"/>
              </w:rPr>
              <m:t>Δθ</m:t>
            </m:r>
          </m:e>
        </m:d>
        <m:r>
          <m:rPr>
            <m:sty m:val="bi"/>
          </m:rPr>
          <w:rPr>
            <w:rFonts w:ascii="Cambria Math" w:hAnsi="Cambria Math"/>
            <w:sz w:val="26"/>
            <w:szCs w:val="26"/>
          </w:rPr>
          <m:t>= sqrt</m:t>
        </m:r>
        <m:d>
          <m:dPr>
            <m:ctrlPr>
              <w:rPr>
                <w:rFonts w:ascii="Cambria Math" w:hAnsi="Cambria Math"/>
                <w:b/>
                <w:bCs/>
                <w:i/>
                <w:sz w:val="26"/>
                <w:szCs w:val="26"/>
              </w:rPr>
            </m:ctrlPr>
          </m:dPr>
          <m:e>
            <m:r>
              <m:rPr>
                <m:sty m:val="bi"/>
              </m:rPr>
              <w:rPr>
                <w:rFonts w:ascii="Cambria Math" w:hAnsi="Cambria Math"/>
                <w:sz w:val="26"/>
                <w:szCs w:val="26"/>
              </w:rPr>
              <m:t>E</m:t>
            </m:r>
            <m:d>
              <m:dPr>
                <m:begChr m:val="["/>
                <m:endChr m:val="]"/>
                <m:ctrlPr>
                  <w:rPr>
                    <w:rFonts w:ascii="Cambria Math" w:hAnsi="Cambria Math"/>
                    <w:b/>
                    <w:bCs/>
                    <w:i/>
                    <w:sz w:val="26"/>
                    <w:szCs w:val="26"/>
                  </w:rPr>
                </m:ctrlPr>
              </m:dPr>
              <m:e>
                <m:r>
                  <m:rPr>
                    <m:sty m:val="bi"/>
                  </m:rPr>
                  <w:rPr>
                    <w:rFonts w:ascii="Cambria Math" w:hAnsi="Cambria Math"/>
                    <w:sz w:val="26"/>
                    <w:szCs w:val="26"/>
                  </w:rPr>
                  <m:t>Δ</m:t>
                </m:r>
                <m:sSup>
                  <m:sSupPr>
                    <m:ctrlPr>
                      <w:rPr>
                        <w:rFonts w:ascii="Cambria Math" w:hAnsi="Cambria Math"/>
                        <w:b/>
                        <w:bCs/>
                        <w:i/>
                        <w:sz w:val="26"/>
                        <w:szCs w:val="26"/>
                      </w:rPr>
                    </m:ctrlPr>
                  </m:sSupPr>
                  <m:e>
                    <m:r>
                      <m:rPr>
                        <m:sty m:val="bi"/>
                      </m:rPr>
                      <w:rPr>
                        <w:rFonts w:ascii="Cambria Math" w:hAnsi="Cambria Math"/>
                        <w:sz w:val="26"/>
                        <w:szCs w:val="26"/>
                      </w:rPr>
                      <m:t>θ</m:t>
                    </m:r>
                  </m:e>
                  <m:sup>
                    <m:r>
                      <m:rPr>
                        <m:sty m:val="bi"/>
                      </m:rPr>
                      <w:rPr>
                        <w:rFonts w:ascii="Cambria Math" w:hAnsi="Cambria Math"/>
                        <w:sz w:val="26"/>
                        <w:szCs w:val="26"/>
                      </w:rPr>
                      <m:t>2</m:t>
                    </m:r>
                  </m:sup>
                </m:sSup>
              </m:e>
            </m:d>
            <m:r>
              <m:rPr>
                <m:sty m:val="bi"/>
              </m:rPr>
              <w:rPr>
                <w:rFonts w:ascii="Cambria Math" w:hAnsi="Cambria Math"/>
                <w:sz w:val="26"/>
                <w:szCs w:val="26"/>
              </w:rPr>
              <m:t>+ ε</m:t>
            </m:r>
          </m:e>
        </m:d>
      </m:oMath>
    </w:p>
    <w:p w14:paraId="64D0FB60" w14:textId="77777777" w:rsidR="003E325A" w:rsidRDefault="003E325A" w:rsidP="003E325A">
      <w:pPr>
        <w:spacing w:after="200" w:line="360" w:lineRule="auto"/>
        <w:ind w:left="900"/>
        <w:rPr>
          <w:b/>
          <w:bCs/>
          <w:sz w:val="26"/>
          <w:szCs w:val="26"/>
        </w:rPr>
      </w:pPr>
      <w:r>
        <w:rPr>
          <w:b/>
          <w:bCs/>
          <w:sz w:val="26"/>
          <w:szCs w:val="26"/>
        </w:rPr>
        <w:t xml:space="preserve">With: </w:t>
      </w:r>
    </w:p>
    <w:p w14:paraId="3A91C104" w14:textId="5271EFCE" w:rsidR="003E325A" w:rsidRPr="00B01E55" w:rsidRDefault="003E325A" w:rsidP="003E325A">
      <w:pPr>
        <w:spacing w:after="200" w:line="360" w:lineRule="auto"/>
        <w:ind w:left="900"/>
        <w:rPr>
          <w:sz w:val="26"/>
          <w:szCs w:val="26"/>
        </w:rPr>
      </w:pPr>
      <m:oMath>
        <m:r>
          <w:rPr>
            <w:rFonts w:ascii="Cambria Math" w:hAnsi="Cambria Math"/>
            <w:sz w:val="26"/>
            <w:szCs w:val="26"/>
          </w:rPr>
          <m:t>θ:</m:t>
        </m:r>
      </m:oMath>
      <w:r w:rsidRPr="00B01E55">
        <w:rPr>
          <w:sz w:val="26"/>
          <w:szCs w:val="26"/>
        </w:rPr>
        <w:t xml:space="preserve"> Represents the model parameters (weights and biases) that you're optimizing.</w:t>
      </w:r>
    </w:p>
    <w:p w14:paraId="04A691B8" w14:textId="77777777" w:rsidR="003E325A" w:rsidRPr="00B01E55" w:rsidRDefault="003E325A" w:rsidP="003E325A">
      <w:pPr>
        <w:spacing w:after="200" w:line="360" w:lineRule="auto"/>
        <w:ind w:left="900"/>
        <w:rPr>
          <w:sz w:val="26"/>
          <w:szCs w:val="26"/>
        </w:rPr>
      </w:pPr>
      <m:oMath>
        <m:r>
          <w:rPr>
            <w:rFonts w:ascii="Cambria Math" w:hAnsi="Cambria Math"/>
            <w:sz w:val="26"/>
            <w:szCs w:val="26"/>
          </w:rPr>
          <m:t>ρ</m:t>
        </m:r>
      </m:oMath>
      <w:r w:rsidRPr="00B01E55">
        <w:rPr>
          <w:sz w:val="26"/>
          <w:szCs w:val="26"/>
        </w:rPr>
        <w:t xml:space="preserve">: The decay rate, typically between 0.9 and 0.99. It controls how quickly the influence of past gradients and updates decays. Higher values of ρ place more emphasis on recent information, while lower values give more weight to </w:t>
      </w:r>
      <w:proofErr w:type="gramStart"/>
      <w:r w:rsidRPr="00B01E55">
        <w:rPr>
          <w:sz w:val="26"/>
          <w:szCs w:val="26"/>
        </w:rPr>
        <w:t>past history</w:t>
      </w:r>
      <w:proofErr w:type="gramEnd"/>
      <w:r w:rsidRPr="00B01E55">
        <w:rPr>
          <w:sz w:val="26"/>
          <w:szCs w:val="26"/>
        </w:rPr>
        <w:t>.</w:t>
      </w:r>
    </w:p>
    <w:p w14:paraId="0530FC77" w14:textId="77777777" w:rsidR="003E325A" w:rsidRPr="00B01E55" w:rsidRDefault="003E325A" w:rsidP="003E325A">
      <w:pPr>
        <w:spacing w:after="200" w:line="360" w:lineRule="auto"/>
        <w:ind w:left="900"/>
        <w:rPr>
          <w:sz w:val="26"/>
          <w:szCs w:val="26"/>
        </w:rPr>
      </w:pPr>
      <m:oMath>
        <m:r>
          <w:rPr>
            <w:rFonts w:ascii="Cambria Math" w:hAnsi="Cambria Math"/>
            <w:sz w:val="26"/>
            <w:szCs w:val="26"/>
          </w:rPr>
          <m:t>ε</m:t>
        </m:r>
      </m:oMath>
      <w:r w:rsidRPr="00B01E55">
        <w:rPr>
          <w:sz w:val="26"/>
          <w:szCs w:val="26"/>
        </w:rPr>
        <w:t>: A small constant, usually around 1e-8, to prevent division by zero in the calculations.</w:t>
      </w:r>
    </w:p>
    <w:p w14:paraId="435212AF" w14:textId="77777777" w:rsidR="003E325A" w:rsidRPr="00B01E55" w:rsidRDefault="003E325A" w:rsidP="003E325A">
      <w:pPr>
        <w:spacing w:after="200" w:line="360" w:lineRule="auto"/>
        <w:ind w:left="900"/>
        <w:rPr>
          <w:sz w:val="26"/>
          <w:szCs w:val="26"/>
        </w:rPr>
      </w:pPr>
      <m:oMath>
        <m:r>
          <w:rPr>
            <w:rFonts w:ascii="Cambria Math" w:hAnsi="Cambria Math"/>
            <w:sz w:val="26"/>
            <w:szCs w:val="26"/>
          </w:rPr>
          <m:t>E[</m:t>
        </m:r>
        <m:sSup>
          <m:sSupPr>
            <m:ctrlPr>
              <w:rPr>
                <w:rFonts w:ascii="Cambria Math" w:hAnsi="Cambria Math"/>
                <w:i/>
                <w:sz w:val="26"/>
                <w:szCs w:val="26"/>
              </w:rPr>
            </m:ctrlPr>
          </m:sSupPr>
          <m:e>
            <m:r>
              <w:rPr>
                <w:rFonts w:ascii="Cambria Math" w:hAnsi="Cambria Math"/>
                <w:sz w:val="26"/>
                <w:szCs w:val="26"/>
              </w:rPr>
              <m:t>g</m:t>
            </m:r>
          </m:e>
          <m:sup>
            <m:r>
              <w:rPr>
                <w:rFonts w:ascii="Cambria Math" w:hAnsi="Cambria Math"/>
                <w:sz w:val="26"/>
                <w:szCs w:val="26"/>
              </w:rPr>
              <m:t>2</m:t>
            </m:r>
          </m:sup>
        </m:sSup>
        <m:r>
          <w:rPr>
            <w:rFonts w:ascii="Cambria Math" w:hAnsi="Cambria Math"/>
            <w:sz w:val="26"/>
            <w:szCs w:val="26"/>
          </w:rPr>
          <m:t>]:</m:t>
        </m:r>
      </m:oMath>
      <w:r w:rsidRPr="00B01E55">
        <w:rPr>
          <w:sz w:val="26"/>
          <w:szCs w:val="26"/>
        </w:rPr>
        <w:t xml:space="preserve"> A vector of the same size as θ, storing a decaying average of the squared gradients for each parameter. It's used to normalize the gradients and stabilize updates.</w:t>
      </w:r>
    </w:p>
    <w:p w14:paraId="3EA398EB" w14:textId="77777777" w:rsidR="003E325A" w:rsidRPr="00B01E55" w:rsidRDefault="003E325A" w:rsidP="003E325A">
      <w:pPr>
        <w:spacing w:after="200" w:line="360" w:lineRule="auto"/>
        <w:ind w:left="900"/>
        <w:rPr>
          <w:sz w:val="26"/>
          <w:szCs w:val="26"/>
        </w:rPr>
      </w:pPr>
      <w:r w:rsidRPr="00B01E55">
        <w:rPr>
          <w:sz w:val="26"/>
          <w:szCs w:val="26"/>
        </w:rPr>
        <w:lastRenderedPageBreak/>
        <w:t xml:space="preserve"> </w:t>
      </w:r>
      <m:oMath>
        <m:r>
          <w:rPr>
            <w:rFonts w:ascii="Cambria Math" w:hAnsi="Cambria Math"/>
            <w:sz w:val="26"/>
            <w:szCs w:val="26"/>
          </w:rPr>
          <m:t>E[Δ</m:t>
        </m:r>
        <m:sSup>
          <m:sSupPr>
            <m:ctrlPr>
              <w:rPr>
                <w:rFonts w:ascii="Cambria Math" w:hAnsi="Cambria Math"/>
                <w:i/>
                <w:sz w:val="26"/>
                <w:szCs w:val="26"/>
              </w:rPr>
            </m:ctrlPr>
          </m:sSupPr>
          <m:e>
            <m:r>
              <w:rPr>
                <w:rFonts w:ascii="Cambria Math" w:hAnsi="Cambria Math"/>
                <w:sz w:val="26"/>
                <w:szCs w:val="26"/>
              </w:rPr>
              <m:t>θ</m:t>
            </m:r>
          </m:e>
          <m:sup>
            <m:r>
              <w:rPr>
                <w:rFonts w:ascii="Cambria Math" w:hAnsi="Cambria Math"/>
                <w:sz w:val="26"/>
                <w:szCs w:val="26"/>
              </w:rPr>
              <m:t>2</m:t>
            </m:r>
          </m:sup>
        </m:sSup>
        <m:r>
          <w:rPr>
            <w:rFonts w:ascii="Cambria Math" w:hAnsi="Cambria Math"/>
            <w:sz w:val="26"/>
            <w:szCs w:val="26"/>
          </w:rPr>
          <m:t>]:</m:t>
        </m:r>
      </m:oMath>
      <w:r w:rsidRPr="00B01E55">
        <w:rPr>
          <w:sz w:val="26"/>
          <w:szCs w:val="26"/>
        </w:rPr>
        <w:t xml:space="preserve"> A vector of the same size as θ, storing a decaying average of the squared updates for each parameter. It contributes to momentum-like behavior and helps smooth out oscillations.</w:t>
      </w:r>
    </w:p>
    <w:p w14:paraId="252E44F1" w14:textId="77777777" w:rsidR="003E325A" w:rsidRPr="00B01E55" w:rsidRDefault="003E325A" w:rsidP="003E325A">
      <w:pPr>
        <w:spacing w:after="200" w:line="360" w:lineRule="auto"/>
        <w:ind w:left="900"/>
        <w:rPr>
          <w:sz w:val="26"/>
          <w:szCs w:val="26"/>
        </w:rPr>
      </w:pPr>
      <m:oMath>
        <m:r>
          <w:rPr>
            <w:rFonts w:ascii="Cambria Math" w:hAnsi="Cambria Math"/>
            <w:sz w:val="26"/>
            <w:szCs w:val="26"/>
          </w:rPr>
          <m:t>RMS[g]:</m:t>
        </m:r>
      </m:oMath>
      <w:r w:rsidRPr="00B01E55">
        <w:rPr>
          <w:sz w:val="26"/>
          <w:szCs w:val="26"/>
        </w:rPr>
        <w:t xml:space="preserve"> The root mean square of the previous gradients, calculated as </w:t>
      </w:r>
      <m:oMath>
        <m:r>
          <w:rPr>
            <w:rFonts w:ascii="Cambria Math" w:hAnsi="Cambria Math"/>
            <w:sz w:val="26"/>
            <w:szCs w:val="26"/>
          </w:rPr>
          <m:t>sqrt</m:t>
        </m:r>
        <m:d>
          <m:dPr>
            <m:ctrlPr>
              <w:rPr>
                <w:rFonts w:ascii="Cambria Math" w:hAnsi="Cambria Math"/>
                <w:i/>
                <w:sz w:val="26"/>
                <w:szCs w:val="26"/>
              </w:rPr>
            </m:ctrlPr>
          </m:dPr>
          <m:e>
            <m:r>
              <w:rPr>
                <w:rFonts w:ascii="Cambria Math" w:hAnsi="Cambria Math"/>
                <w:sz w:val="26"/>
                <w:szCs w:val="26"/>
              </w:rPr>
              <m:t>E</m:t>
            </m:r>
            <m:d>
              <m:dPr>
                <m:begChr m:val="["/>
                <m:endChr m:val="]"/>
                <m:ctrlPr>
                  <w:rPr>
                    <w:rFonts w:ascii="Cambria Math" w:hAnsi="Cambria Math"/>
                    <w:i/>
                    <w:sz w:val="26"/>
                    <w:szCs w:val="26"/>
                  </w:rPr>
                </m:ctrlPr>
              </m:dPr>
              <m:e>
                <m:sSup>
                  <m:sSupPr>
                    <m:ctrlPr>
                      <w:rPr>
                        <w:rFonts w:ascii="Cambria Math" w:hAnsi="Cambria Math"/>
                        <w:i/>
                        <w:sz w:val="26"/>
                        <w:szCs w:val="26"/>
                      </w:rPr>
                    </m:ctrlPr>
                  </m:sSupPr>
                  <m:e>
                    <m:r>
                      <w:rPr>
                        <w:rFonts w:ascii="Cambria Math" w:hAnsi="Cambria Math"/>
                        <w:sz w:val="26"/>
                        <w:szCs w:val="26"/>
                      </w:rPr>
                      <m:t>g</m:t>
                    </m:r>
                  </m:e>
                  <m:sup>
                    <m:r>
                      <w:rPr>
                        <w:rFonts w:ascii="Cambria Math" w:hAnsi="Cambria Math"/>
                        <w:sz w:val="26"/>
                        <w:szCs w:val="26"/>
                      </w:rPr>
                      <m:t>2</m:t>
                    </m:r>
                  </m:sup>
                </m:sSup>
              </m:e>
            </m:d>
            <m:r>
              <w:rPr>
                <w:rFonts w:ascii="Cambria Math" w:hAnsi="Cambria Math"/>
                <w:sz w:val="26"/>
                <w:szCs w:val="26"/>
              </w:rPr>
              <m:t>+ ε</m:t>
            </m:r>
          </m:e>
        </m:d>
        <m:r>
          <w:rPr>
            <w:rFonts w:ascii="Cambria Math" w:hAnsi="Cambria Math"/>
            <w:sz w:val="26"/>
            <w:szCs w:val="26"/>
          </w:rPr>
          <m:t>.</m:t>
        </m:r>
      </m:oMath>
      <w:r w:rsidRPr="00B01E55">
        <w:rPr>
          <w:sz w:val="26"/>
          <w:szCs w:val="26"/>
        </w:rPr>
        <w:t xml:space="preserve"> It's used to normalize the gradient in the update step, preventing excessively large or small updates.</w:t>
      </w:r>
    </w:p>
    <w:p w14:paraId="7B1795A8" w14:textId="77777777" w:rsidR="003E325A" w:rsidRPr="00B01E55" w:rsidRDefault="003E325A" w:rsidP="003E325A">
      <w:pPr>
        <w:spacing w:after="200" w:line="360" w:lineRule="auto"/>
        <w:ind w:left="900"/>
        <w:rPr>
          <w:sz w:val="26"/>
          <w:szCs w:val="26"/>
        </w:rPr>
      </w:pPr>
      <m:oMath>
        <m:r>
          <w:rPr>
            <w:rFonts w:ascii="Cambria Math" w:hAnsi="Cambria Math"/>
            <w:sz w:val="26"/>
            <w:szCs w:val="26"/>
          </w:rPr>
          <m:t>RMS[Δθ]:</m:t>
        </m:r>
      </m:oMath>
      <w:r w:rsidRPr="00B01E55">
        <w:rPr>
          <w:sz w:val="26"/>
          <w:szCs w:val="26"/>
        </w:rPr>
        <w:t xml:space="preserve"> The root mean square of the previous updates, calculated as </w:t>
      </w:r>
      <m:oMath>
        <m:r>
          <w:rPr>
            <w:rFonts w:ascii="Cambria Math" w:hAnsi="Cambria Math"/>
            <w:sz w:val="26"/>
            <w:szCs w:val="26"/>
          </w:rPr>
          <m:t>sqrt(E</m:t>
        </m:r>
        <m:d>
          <m:dPr>
            <m:begChr m:val="["/>
            <m:endChr m:val="]"/>
            <m:ctrlPr>
              <w:rPr>
                <w:rFonts w:ascii="Cambria Math" w:hAnsi="Cambria Math"/>
                <w:i/>
                <w:sz w:val="26"/>
                <w:szCs w:val="26"/>
              </w:rPr>
            </m:ctrlPr>
          </m:dPr>
          <m:e>
            <m:r>
              <w:rPr>
                <w:rFonts w:ascii="Cambria Math" w:hAnsi="Cambria Math"/>
                <w:sz w:val="26"/>
                <w:szCs w:val="26"/>
              </w:rPr>
              <m:t>Δ</m:t>
            </m:r>
            <m:sSup>
              <m:sSupPr>
                <m:ctrlPr>
                  <w:rPr>
                    <w:rFonts w:ascii="Cambria Math" w:hAnsi="Cambria Math"/>
                    <w:i/>
                    <w:sz w:val="26"/>
                    <w:szCs w:val="26"/>
                  </w:rPr>
                </m:ctrlPr>
              </m:sSupPr>
              <m:e>
                <m:r>
                  <w:rPr>
                    <w:rFonts w:ascii="Cambria Math" w:hAnsi="Cambria Math"/>
                    <w:sz w:val="26"/>
                    <w:szCs w:val="26"/>
                  </w:rPr>
                  <m:t>θ</m:t>
                </m:r>
              </m:e>
              <m:sup>
                <m:r>
                  <w:rPr>
                    <w:rFonts w:ascii="Cambria Math" w:hAnsi="Cambria Math"/>
                    <w:sz w:val="26"/>
                    <w:szCs w:val="26"/>
                  </w:rPr>
                  <m:t>2</m:t>
                </m:r>
              </m:sup>
            </m:sSup>
          </m:e>
        </m:d>
        <m:r>
          <w:rPr>
            <w:rFonts w:ascii="Cambria Math" w:hAnsi="Cambria Math"/>
            <w:sz w:val="26"/>
            <w:szCs w:val="26"/>
          </w:rPr>
          <m:t xml:space="preserve"> + ε).</m:t>
        </m:r>
      </m:oMath>
      <w:r w:rsidRPr="00B01E55">
        <w:rPr>
          <w:sz w:val="26"/>
          <w:szCs w:val="26"/>
        </w:rPr>
        <w:t xml:space="preserve"> It introduces a momentum-like effect, helping to accelerate convergence and avoid overshooting.</w:t>
      </w:r>
    </w:p>
    <w:p w14:paraId="52D55281" w14:textId="77777777" w:rsidR="003E325A" w:rsidRPr="00B01E55" w:rsidRDefault="003E325A" w:rsidP="003E325A">
      <w:pPr>
        <w:spacing w:after="200" w:line="360" w:lineRule="auto"/>
        <w:ind w:left="900"/>
        <w:rPr>
          <w:sz w:val="26"/>
          <w:szCs w:val="26"/>
        </w:rPr>
      </w:pPr>
      <m:oMath>
        <m:r>
          <w:rPr>
            <w:rFonts w:ascii="Cambria Math" w:hAnsi="Cambria Math"/>
            <w:sz w:val="26"/>
            <w:szCs w:val="26"/>
          </w:rPr>
          <m:t>Δθ</m:t>
        </m:r>
      </m:oMath>
      <w:r w:rsidRPr="00B01E55">
        <w:rPr>
          <w:sz w:val="26"/>
          <w:szCs w:val="26"/>
        </w:rPr>
        <w:t xml:space="preserve">: The update step, which determines how much the parameters will be adjusted in each iteration. It's calculated based on the normalized gradient and </w:t>
      </w:r>
      <m:oMath>
        <m:r>
          <w:rPr>
            <w:rFonts w:ascii="Cambria Math" w:hAnsi="Cambria Math"/>
            <w:sz w:val="26"/>
            <w:szCs w:val="26"/>
          </w:rPr>
          <m:t>RMS[Δθ]</m:t>
        </m:r>
      </m:oMath>
      <w:r w:rsidRPr="00B01E55">
        <w:rPr>
          <w:sz w:val="26"/>
          <w:szCs w:val="26"/>
        </w:rPr>
        <w:t>.</w:t>
      </w:r>
    </w:p>
    <w:p w14:paraId="4296CF7C" w14:textId="77777777" w:rsidR="003E325A" w:rsidRPr="003E325A" w:rsidRDefault="003E325A" w:rsidP="003E325A">
      <w:pPr>
        <w:pStyle w:val="ListParagraph"/>
        <w:spacing w:after="200" w:line="360" w:lineRule="auto"/>
        <w:ind w:left="900"/>
        <w:rPr>
          <w:sz w:val="26"/>
          <w:szCs w:val="26"/>
        </w:rPr>
      </w:pPr>
    </w:p>
    <w:p w14:paraId="4F197DC3" w14:textId="5E0F1B6C" w:rsidR="003E325A" w:rsidRPr="00F358BB" w:rsidRDefault="003E325A" w:rsidP="00F358BB">
      <w:pPr>
        <w:pStyle w:val="ListParagraph"/>
        <w:numPr>
          <w:ilvl w:val="3"/>
          <w:numId w:val="41"/>
        </w:numPr>
        <w:spacing w:after="200" w:line="360" w:lineRule="auto"/>
        <w:ind w:left="900" w:hanging="900"/>
        <w:outlineLvl w:val="2"/>
        <w:rPr>
          <w:sz w:val="28"/>
          <w:szCs w:val="28"/>
        </w:rPr>
      </w:pPr>
      <w:bookmarkStart w:id="30" w:name="_Toc154268364"/>
      <w:r w:rsidRPr="00F358BB">
        <w:rPr>
          <w:b/>
          <w:bCs/>
          <w:sz w:val="28"/>
          <w:szCs w:val="28"/>
        </w:rPr>
        <w:t>Advantages and disadvantages</w:t>
      </w:r>
      <w:bookmarkEnd w:id="30"/>
    </w:p>
    <w:p w14:paraId="28285888" w14:textId="77777777" w:rsidR="002432FB" w:rsidRDefault="002432FB" w:rsidP="003E325A">
      <w:pPr>
        <w:pStyle w:val="ListParagraph"/>
        <w:spacing w:after="200" w:line="360" w:lineRule="auto"/>
        <w:ind w:left="360" w:firstLine="360"/>
        <w:rPr>
          <w:b/>
          <w:bCs/>
          <w:sz w:val="26"/>
          <w:szCs w:val="26"/>
        </w:rPr>
      </w:pPr>
      <w:r w:rsidRPr="002432FB">
        <w:rPr>
          <w:b/>
          <w:bCs/>
          <w:sz w:val="26"/>
          <w:szCs w:val="26"/>
        </w:rPr>
        <w:t>Advantages:</w:t>
      </w:r>
    </w:p>
    <w:p w14:paraId="68830132" w14:textId="77777777" w:rsidR="00F16565" w:rsidRPr="00F16565" w:rsidRDefault="00F16565" w:rsidP="003E325A">
      <w:pPr>
        <w:pStyle w:val="ListParagraph"/>
        <w:numPr>
          <w:ilvl w:val="0"/>
          <w:numId w:val="29"/>
        </w:numPr>
        <w:spacing w:after="200" w:line="360" w:lineRule="auto"/>
        <w:rPr>
          <w:sz w:val="26"/>
          <w:szCs w:val="26"/>
        </w:rPr>
      </w:pPr>
      <w:r w:rsidRPr="00F16565">
        <w:rPr>
          <w:sz w:val="26"/>
          <w:szCs w:val="26"/>
        </w:rPr>
        <w:t>Less hyperparameter tuning: Eliminates the need for setting a learning rate, potentially simplifying hyperparameter tuning.</w:t>
      </w:r>
    </w:p>
    <w:p w14:paraId="04D1CA96" w14:textId="77777777" w:rsidR="00F16565" w:rsidRPr="00F16565" w:rsidRDefault="00F16565" w:rsidP="003E325A">
      <w:pPr>
        <w:pStyle w:val="ListParagraph"/>
        <w:numPr>
          <w:ilvl w:val="0"/>
          <w:numId w:val="29"/>
        </w:numPr>
        <w:spacing w:after="200" w:line="360" w:lineRule="auto"/>
        <w:rPr>
          <w:sz w:val="26"/>
          <w:szCs w:val="26"/>
        </w:rPr>
      </w:pPr>
      <w:r w:rsidRPr="00F16565">
        <w:rPr>
          <w:sz w:val="26"/>
          <w:szCs w:val="26"/>
        </w:rPr>
        <w:t>Stable updates: Fixed window size can be beneficial for noisy or sparse gradients.</w:t>
      </w:r>
    </w:p>
    <w:p w14:paraId="72E71D2B" w14:textId="7F5593C9" w:rsidR="00F16565" w:rsidRDefault="00F16565" w:rsidP="003E325A">
      <w:pPr>
        <w:pStyle w:val="ListParagraph"/>
        <w:numPr>
          <w:ilvl w:val="0"/>
          <w:numId w:val="29"/>
        </w:numPr>
        <w:spacing w:after="200" w:line="360" w:lineRule="auto"/>
        <w:rPr>
          <w:b/>
          <w:bCs/>
          <w:sz w:val="26"/>
          <w:szCs w:val="26"/>
        </w:rPr>
      </w:pPr>
      <w:r w:rsidRPr="00F16565">
        <w:rPr>
          <w:sz w:val="26"/>
          <w:szCs w:val="26"/>
        </w:rPr>
        <w:t>Lower memory footprint: Efficient for scenarios with limited memory resources.</w:t>
      </w:r>
    </w:p>
    <w:p w14:paraId="5F811B9D" w14:textId="63618585" w:rsidR="003D3A92" w:rsidRDefault="002432FB" w:rsidP="003E325A">
      <w:pPr>
        <w:pStyle w:val="ListParagraph"/>
        <w:spacing w:after="200" w:line="360" w:lineRule="auto"/>
        <w:ind w:left="360" w:firstLine="360"/>
        <w:rPr>
          <w:b/>
          <w:bCs/>
          <w:sz w:val="26"/>
          <w:szCs w:val="26"/>
        </w:rPr>
      </w:pPr>
      <w:r>
        <w:rPr>
          <w:b/>
          <w:bCs/>
          <w:sz w:val="26"/>
          <w:szCs w:val="26"/>
        </w:rPr>
        <w:t>Disa</w:t>
      </w:r>
      <w:r w:rsidRPr="002432FB">
        <w:rPr>
          <w:b/>
          <w:bCs/>
          <w:sz w:val="26"/>
          <w:szCs w:val="26"/>
        </w:rPr>
        <w:t xml:space="preserve">dvantages: </w:t>
      </w:r>
    </w:p>
    <w:p w14:paraId="7AADD789" w14:textId="77777777" w:rsidR="00F16565" w:rsidRPr="00F16565" w:rsidRDefault="00F16565" w:rsidP="003E325A">
      <w:pPr>
        <w:pStyle w:val="ListParagraph"/>
        <w:numPr>
          <w:ilvl w:val="0"/>
          <w:numId w:val="30"/>
        </w:numPr>
        <w:spacing w:after="200" w:line="360" w:lineRule="auto"/>
        <w:rPr>
          <w:sz w:val="26"/>
          <w:szCs w:val="26"/>
        </w:rPr>
      </w:pPr>
      <w:r w:rsidRPr="00F16565">
        <w:rPr>
          <w:sz w:val="26"/>
          <w:szCs w:val="26"/>
        </w:rPr>
        <w:t xml:space="preserve">May be slower to converge: Can lag behind </w:t>
      </w:r>
      <w:proofErr w:type="spellStart"/>
      <w:r w:rsidRPr="00F16565">
        <w:rPr>
          <w:sz w:val="26"/>
          <w:szCs w:val="26"/>
        </w:rPr>
        <w:t>RMSProp</w:t>
      </w:r>
      <w:proofErr w:type="spellEnd"/>
      <w:r w:rsidRPr="00F16565">
        <w:rPr>
          <w:sz w:val="26"/>
          <w:szCs w:val="26"/>
        </w:rPr>
        <w:t xml:space="preserve"> in terms of convergence speed, especially for initial learning phases.</w:t>
      </w:r>
    </w:p>
    <w:p w14:paraId="7A60C978" w14:textId="7A32A72A" w:rsidR="00F16565" w:rsidRPr="00F16565" w:rsidRDefault="00F16565" w:rsidP="003E325A">
      <w:pPr>
        <w:pStyle w:val="ListParagraph"/>
        <w:numPr>
          <w:ilvl w:val="0"/>
          <w:numId w:val="30"/>
        </w:numPr>
        <w:spacing w:after="200" w:line="360" w:lineRule="auto"/>
        <w:rPr>
          <w:sz w:val="26"/>
          <w:szCs w:val="26"/>
        </w:rPr>
      </w:pPr>
      <w:r w:rsidRPr="00F16565">
        <w:rPr>
          <w:sz w:val="26"/>
          <w:szCs w:val="26"/>
        </w:rPr>
        <w:lastRenderedPageBreak/>
        <w:t xml:space="preserve">Less flexible control: Fixed window size provides less control over the impact of past gradients compared to </w:t>
      </w:r>
      <w:proofErr w:type="spellStart"/>
      <w:r w:rsidRPr="00F16565">
        <w:rPr>
          <w:sz w:val="26"/>
          <w:szCs w:val="26"/>
        </w:rPr>
        <w:t>RMSProp's</w:t>
      </w:r>
      <w:proofErr w:type="spellEnd"/>
      <w:r w:rsidRPr="00F16565">
        <w:rPr>
          <w:sz w:val="26"/>
          <w:szCs w:val="26"/>
        </w:rPr>
        <w:t xml:space="preserve"> decaying average.</w:t>
      </w:r>
    </w:p>
    <w:p w14:paraId="17900CA2" w14:textId="77777777" w:rsidR="002432FB" w:rsidRPr="002432FB" w:rsidRDefault="002432FB" w:rsidP="002432FB">
      <w:pPr>
        <w:pStyle w:val="ListParagraph"/>
        <w:spacing w:after="200" w:line="360" w:lineRule="auto"/>
        <w:ind w:left="360" w:firstLine="360"/>
        <w:rPr>
          <w:b/>
          <w:bCs/>
          <w:sz w:val="26"/>
          <w:szCs w:val="26"/>
        </w:rPr>
      </w:pPr>
    </w:p>
    <w:p w14:paraId="2F4D4481" w14:textId="3101C1DB" w:rsidR="00CA3765" w:rsidRDefault="00CA3765" w:rsidP="00F358BB">
      <w:pPr>
        <w:pStyle w:val="ListParagraph"/>
        <w:numPr>
          <w:ilvl w:val="2"/>
          <w:numId w:val="41"/>
        </w:numPr>
        <w:spacing w:after="200" w:line="360" w:lineRule="auto"/>
        <w:ind w:left="720"/>
        <w:outlineLvl w:val="1"/>
        <w:rPr>
          <w:b/>
          <w:bCs/>
          <w:sz w:val="28"/>
          <w:szCs w:val="28"/>
        </w:rPr>
      </w:pPr>
      <w:bookmarkStart w:id="31" w:name="_Toc154268365"/>
      <w:r>
        <w:rPr>
          <w:b/>
          <w:bCs/>
          <w:sz w:val="28"/>
          <w:szCs w:val="28"/>
        </w:rPr>
        <w:t>Adam</w:t>
      </w:r>
      <w:bookmarkEnd w:id="31"/>
    </w:p>
    <w:p w14:paraId="46A12CAD" w14:textId="6FE3AEDA" w:rsidR="003E325A" w:rsidRPr="00F358BB" w:rsidRDefault="003D3A92" w:rsidP="00F358BB">
      <w:pPr>
        <w:pStyle w:val="ListParagraph"/>
        <w:numPr>
          <w:ilvl w:val="3"/>
          <w:numId w:val="41"/>
        </w:numPr>
        <w:spacing w:after="200" w:line="360" w:lineRule="auto"/>
        <w:ind w:left="810" w:hanging="810"/>
        <w:outlineLvl w:val="2"/>
        <w:rPr>
          <w:sz w:val="28"/>
          <w:szCs w:val="28"/>
        </w:rPr>
      </w:pPr>
      <w:bookmarkStart w:id="32" w:name="_Toc154268366"/>
      <w:r w:rsidRPr="00F358BB">
        <w:rPr>
          <w:b/>
          <w:bCs/>
          <w:sz w:val="28"/>
          <w:szCs w:val="28"/>
        </w:rPr>
        <w:t xml:space="preserve">How does </w:t>
      </w:r>
      <w:r w:rsidR="002432FB" w:rsidRPr="00F358BB">
        <w:rPr>
          <w:b/>
          <w:bCs/>
          <w:sz w:val="28"/>
          <w:szCs w:val="28"/>
        </w:rPr>
        <w:t>Adam</w:t>
      </w:r>
      <w:r w:rsidRPr="00F358BB">
        <w:rPr>
          <w:b/>
          <w:bCs/>
          <w:sz w:val="28"/>
          <w:szCs w:val="28"/>
        </w:rPr>
        <w:t xml:space="preserve"> </w:t>
      </w:r>
      <w:proofErr w:type="gramStart"/>
      <w:r w:rsidRPr="00F358BB">
        <w:rPr>
          <w:b/>
          <w:bCs/>
          <w:sz w:val="28"/>
          <w:szCs w:val="28"/>
        </w:rPr>
        <w:t>work</w:t>
      </w:r>
      <w:bookmarkEnd w:id="32"/>
      <w:proofErr w:type="gramEnd"/>
    </w:p>
    <w:p w14:paraId="0AA32DA0" w14:textId="77777777" w:rsidR="003E325A" w:rsidRDefault="003E325A" w:rsidP="003E325A">
      <w:pPr>
        <w:pStyle w:val="ListParagraph"/>
        <w:spacing w:after="200" w:line="360" w:lineRule="auto"/>
        <w:ind w:left="810"/>
        <w:rPr>
          <w:noProof/>
        </w:rPr>
      </w:pPr>
      <w:r w:rsidRPr="00B01E55">
        <w:rPr>
          <w:sz w:val="26"/>
          <w:szCs w:val="26"/>
        </w:rPr>
        <w:t>Adam (Adaptive Moment Estimation) is a powerful and popular adaptive learning rate optimization algorithm used in machine learning, particularly for training deep neural networks.</w:t>
      </w:r>
      <w:r w:rsidRPr="00381834">
        <w:rPr>
          <w:noProof/>
        </w:rPr>
        <w:t xml:space="preserve"> </w:t>
      </w:r>
    </w:p>
    <w:p w14:paraId="311A17B0" w14:textId="77777777" w:rsidR="003E325A" w:rsidRDefault="003E325A" w:rsidP="003E325A">
      <w:pPr>
        <w:pStyle w:val="ListParagraph"/>
        <w:spacing w:after="200" w:line="360" w:lineRule="auto"/>
        <w:ind w:left="810"/>
        <w:rPr>
          <w:sz w:val="26"/>
          <w:szCs w:val="26"/>
        </w:rPr>
      </w:pPr>
      <w:r>
        <w:rPr>
          <w:noProof/>
        </w:rPr>
        <w:t>Here is the equation of adam:</w:t>
      </w:r>
    </w:p>
    <w:p w14:paraId="510B7621" w14:textId="77777777" w:rsidR="003E325A" w:rsidRPr="00B01E55" w:rsidRDefault="003E325A" w:rsidP="003E325A">
      <w:pPr>
        <w:pStyle w:val="ListParagraph"/>
        <w:spacing w:after="200" w:line="360" w:lineRule="auto"/>
        <w:ind w:left="810"/>
        <w:rPr>
          <w:sz w:val="26"/>
          <w:szCs w:val="26"/>
        </w:rPr>
      </w:pPr>
      <w:r>
        <w:rPr>
          <w:noProof/>
        </w:rPr>
        <w:drawing>
          <wp:inline distT="0" distB="0" distL="0" distR="0" wp14:anchorId="3FBFBCDC" wp14:editId="39BD1AD7">
            <wp:extent cx="2956560" cy="2045378"/>
            <wp:effectExtent l="0" t="0" r="0" b="0"/>
            <wp:docPr id="342916717" name="Picture 9" descr="enter image description he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enter image description here"/>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70141" cy="2054773"/>
                    </a:xfrm>
                    <a:prstGeom prst="rect">
                      <a:avLst/>
                    </a:prstGeom>
                    <a:noFill/>
                    <a:ln>
                      <a:noFill/>
                    </a:ln>
                  </pic:spPr>
                </pic:pic>
              </a:graphicData>
            </a:graphic>
          </wp:inline>
        </w:drawing>
      </w:r>
    </w:p>
    <w:p w14:paraId="31F911E8" w14:textId="77777777" w:rsidR="003E325A" w:rsidRPr="003E325A" w:rsidRDefault="003E325A" w:rsidP="003E325A">
      <w:pPr>
        <w:pStyle w:val="ListParagraph"/>
        <w:spacing w:after="200" w:line="360" w:lineRule="auto"/>
        <w:ind w:left="810"/>
        <w:rPr>
          <w:sz w:val="26"/>
          <w:szCs w:val="26"/>
        </w:rPr>
      </w:pPr>
    </w:p>
    <w:p w14:paraId="2AE1B151" w14:textId="6B138457" w:rsidR="003E325A" w:rsidRPr="00F358BB" w:rsidRDefault="003E325A" w:rsidP="00F358BB">
      <w:pPr>
        <w:pStyle w:val="ListParagraph"/>
        <w:numPr>
          <w:ilvl w:val="3"/>
          <w:numId w:val="41"/>
        </w:numPr>
        <w:spacing w:after="200" w:line="360" w:lineRule="auto"/>
        <w:ind w:left="810" w:hanging="810"/>
        <w:outlineLvl w:val="2"/>
        <w:rPr>
          <w:sz w:val="28"/>
          <w:szCs w:val="28"/>
        </w:rPr>
      </w:pPr>
      <w:bookmarkStart w:id="33" w:name="_Toc154268367"/>
      <w:r w:rsidRPr="00F358BB">
        <w:rPr>
          <w:b/>
          <w:bCs/>
          <w:sz w:val="28"/>
          <w:szCs w:val="28"/>
        </w:rPr>
        <w:t>Advantages and disadvantages</w:t>
      </w:r>
      <w:bookmarkEnd w:id="33"/>
    </w:p>
    <w:p w14:paraId="6D101F88" w14:textId="77777777" w:rsidR="002432FB" w:rsidRPr="00381834" w:rsidRDefault="002432FB" w:rsidP="003E325A">
      <w:pPr>
        <w:spacing w:after="200" w:line="360" w:lineRule="auto"/>
        <w:ind w:left="720"/>
        <w:rPr>
          <w:b/>
          <w:bCs/>
          <w:sz w:val="26"/>
          <w:szCs w:val="26"/>
        </w:rPr>
      </w:pPr>
      <w:r w:rsidRPr="00381834">
        <w:rPr>
          <w:b/>
          <w:bCs/>
          <w:sz w:val="26"/>
          <w:szCs w:val="26"/>
        </w:rPr>
        <w:t>Advantages:</w:t>
      </w:r>
    </w:p>
    <w:p w14:paraId="196BD258" w14:textId="0A3C4789" w:rsidR="00F16565" w:rsidRDefault="00F16565" w:rsidP="003E325A">
      <w:pPr>
        <w:pStyle w:val="ListParagraph"/>
        <w:numPr>
          <w:ilvl w:val="0"/>
          <w:numId w:val="31"/>
        </w:numPr>
        <w:spacing w:after="200" w:line="360" w:lineRule="auto"/>
        <w:rPr>
          <w:sz w:val="26"/>
          <w:szCs w:val="26"/>
        </w:rPr>
      </w:pPr>
      <w:r>
        <w:rPr>
          <w:sz w:val="26"/>
          <w:szCs w:val="26"/>
        </w:rPr>
        <w:t>F</w:t>
      </w:r>
      <w:r w:rsidRPr="00F16565">
        <w:rPr>
          <w:sz w:val="26"/>
          <w:szCs w:val="26"/>
        </w:rPr>
        <w:t>ast convergence properties and its ability to adapt to the local smoothness condition, making it more effective than non-adaptive methods like SGD</w:t>
      </w:r>
      <w:r>
        <w:rPr>
          <w:sz w:val="26"/>
          <w:szCs w:val="26"/>
        </w:rPr>
        <w:t>.</w:t>
      </w:r>
    </w:p>
    <w:p w14:paraId="686CE7C3" w14:textId="50B2A321" w:rsidR="00F16565" w:rsidRPr="00F16565" w:rsidRDefault="00F16565" w:rsidP="003E325A">
      <w:pPr>
        <w:pStyle w:val="ListParagraph"/>
        <w:numPr>
          <w:ilvl w:val="0"/>
          <w:numId w:val="31"/>
        </w:numPr>
        <w:spacing w:after="200" w:line="360" w:lineRule="auto"/>
        <w:rPr>
          <w:sz w:val="26"/>
          <w:szCs w:val="26"/>
        </w:rPr>
      </w:pPr>
      <w:r>
        <w:rPr>
          <w:sz w:val="26"/>
          <w:szCs w:val="26"/>
        </w:rPr>
        <w:t>P</w:t>
      </w:r>
      <w:r w:rsidRPr="00F16565">
        <w:rPr>
          <w:sz w:val="26"/>
          <w:szCs w:val="26"/>
        </w:rPr>
        <w:t>erforms well with large batch sizes, taking advantage of the reduction in noise</w:t>
      </w:r>
      <w:r>
        <w:rPr>
          <w:sz w:val="26"/>
          <w:szCs w:val="26"/>
        </w:rPr>
        <w:t>.</w:t>
      </w:r>
    </w:p>
    <w:p w14:paraId="1E96A369" w14:textId="77777777" w:rsidR="002432FB" w:rsidRPr="00381834" w:rsidRDefault="002432FB" w:rsidP="003E325A">
      <w:pPr>
        <w:spacing w:after="200" w:line="360" w:lineRule="auto"/>
        <w:ind w:left="720"/>
        <w:rPr>
          <w:b/>
          <w:bCs/>
          <w:sz w:val="26"/>
          <w:szCs w:val="26"/>
        </w:rPr>
      </w:pPr>
      <w:r w:rsidRPr="00381834">
        <w:rPr>
          <w:b/>
          <w:bCs/>
          <w:sz w:val="26"/>
          <w:szCs w:val="26"/>
        </w:rPr>
        <w:t xml:space="preserve">Disadvantages: </w:t>
      </w:r>
    </w:p>
    <w:p w14:paraId="7CBC8E5D" w14:textId="0CD7DFD5" w:rsidR="00F16565" w:rsidRDefault="00F16565" w:rsidP="003E325A">
      <w:pPr>
        <w:pStyle w:val="ListParagraph"/>
        <w:numPr>
          <w:ilvl w:val="0"/>
          <w:numId w:val="31"/>
        </w:numPr>
        <w:spacing w:after="200" w:line="360" w:lineRule="auto"/>
        <w:rPr>
          <w:sz w:val="26"/>
          <w:szCs w:val="26"/>
        </w:rPr>
      </w:pPr>
      <w:r w:rsidRPr="00F16565">
        <w:rPr>
          <w:sz w:val="26"/>
          <w:szCs w:val="26"/>
        </w:rPr>
        <w:lastRenderedPageBreak/>
        <w:t>The need for larger and deeper models with more parameters to achieve similar model fits as other optimizers like the LM algorithm</w:t>
      </w:r>
      <w:r>
        <w:rPr>
          <w:sz w:val="26"/>
          <w:szCs w:val="26"/>
        </w:rPr>
        <w:t>.</w:t>
      </w:r>
    </w:p>
    <w:p w14:paraId="6FA658F6" w14:textId="11ECB707" w:rsidR="00F16565" w:rsidRPr="00F16565" w:rsidRDefault="00F16565" w:rsidP="003E325A">
      <w:pPr>
        <w:pStyle w:val="ListParagraph"/>
        <w:numPr>
          <w:ilvl w:val="0"/>
          <w:numId w:val="31"/>
        </w:numPr>
        <w:spacing w:after="200" w:line="360" w:lineRule="auto"/>
        <w:rPr>
          <w:sz w:val="26"/>
          <w:szCs w:val="26"/>
        </w:rPr>
      </w:pPr>
      <w:r w:rsidRPr="00F16565">
        <w:rPr>
          <w:sz w:val="26"/>
          <w:szCs w:val="26"/>
        </w:rPr>
        <w:t>Adam may struggle to fit lower amplitude components of a function compared to other optimizer</w:t>
      </w:r>
      <w:r>
        <w:rPr>
          <w:sz w:val="26"/>
          <w:szCs w:val="26"/>
        </w:rPr>
        <w:t>s.</w:t>
      </w:r>
    </w:p>
    <w:p w14:paraId="53119218" w14:textId="77777777" w:rsidR="003D3A92" w:rsidRPr="00AD66F2" w:rsidRDefault="003D3A92" w:rsidP="003D3A92">
      <w:pPr>
        <w:pStyle w:val="ListParagraph"/>
        <w:spacing w:after="200" w:line="360" w:lineRule="auto"/>
        <w:ind w:left="792"/>
        <w:rPr>
          <w:b/>
          <w:bCs/>
          <w:sz w:val="28"/>
          <w:szCs w:val="28"/>
        </w:rPr>
      </w:pPr>
    </w:p>
    <w:p w14:paraId="2D63FB67" w14:textId="18EEF341" w:rsidR="00381834" w:rsidRPr="00381834" w:rsidRDefault="00DB45EC" w:rsidP="00381834">
      <w:pPr>
        <w:pStyle w:val="Heading1"/>
        <w:rPr>
          <w:rFonts w:ascii="Times New Roman" w:hAnsi="Times New Roman" w:cs="Times New Roman"/>
          <w:color w:val="auto"/>
          <w:sz w:val="32"/>
          <w:szCs w:val="32"/>
        </w:rPr>
      </w:pPr>
      <w:bookmarkStart w:id="34" w:name="_Toc154268368"/>
      <w:r w:rsidRPr="00DB45EC">
        <w:rPr>
          <w:rFonts w:ascii="Times New Roman" w:hAnsi="Times New Roman" w:cs="Times New Roman"/>
          <w:color w:val="auto"/>
          <w:sz w:val="32"/>
          <w:szCs w:val="32"/>
        </w:rPr>
        <w:t xml:space="preserve">CHAPTER 2: </w:t>
      </w:r>
      <w:r w:rsidR="003D3A92" w:rsidRPr="003D3A92">
        <w:rPr>
          <w:rFonts w:ascii="Times New Roman" w:eastAsia="Times New Roman" w:hAnsi="Times New Roman" w:cs="Times New Roman"/>
          <w:color w:val="auto"/>
          <w:sz w:val="32"/>
          <w:szCs w:val="32"/>
        </w:rPr>
        <w:t>CONTINUAL LEARNING AND TEST IN PRODUCTION</w:t>
      </w:r>
      <w:bookmarkEnd w:id="34"/>
    </w:p>
    <w:p w14:paraId="550F0DCE" w14:textId="77777777" w:rsidR="00381834" w:rsidRPr="003E325A" w:rsidRDefault="00381834" w:rsidP="00F358BB">
      <w:pPr>
        <w:pStyle w:val="ListParagraph"/>
        <w:numPr>
          <w:ilvl w:val="1"/>
          <w:numId w:val="44"/>
        </w:numPr>
        <w:spacing w:after="200" w:line="360" w:lineRule="auto"/>
        <w:outlineLvl w:val="0"/>
        <w:rPr>
          <w:b/>
          <w:bCs/>
          <w:sz w:val="28"/>
          <w:szCs w:val="28"/>
        </w:rPr>
      </w:pPr>
      <w:bookmarkStart w:id="35" w:name="_Toc154268369"/>
      <w:r w:rsidRPr="003E325A">
        <w:rPr>
          <w:b/>
          <w:bCs/>
          <w:sz w:val="28"/>
          <w:szCs w:val="28"/>
        </w:rPr>
        <w:t>What is continual learning?</w:t>
      </w:r>
      <w:bookmarkEnd w:id="35"/>
    </w:p>
    <w:p w14:paraId="60CD0E3C" w14:textId="43EC2332" w:rsidR="00381834" w:rsidRDefault="00381834" w:rsidP="00381834">
      <w:pPr>
        <w:pStyle w:val="ListParagraph"/>
        <w:spacing w:after="200" w:line="360" w:lineRule="auto"/>
        <w:ind w:left="0"/>
        <w:rPr>
          <w:sz w:val="26"/>
          <w:szCs w:val="26"/>
        </w:rPr>
      </w:pPr>
      <w:r w:rsidRPr="00381834">
        <w:rPr>
          <w:sz w:val="26"/>
          <w:szCs w:val="26"/>
        </w:rPr>
        <w:t>Continuous learning is a machine learning approach that enables models to integrate new data without explicit retraining. It builds upon traditional machine learning fundamentals in a way that addresses the dynamic essence of real-world data, creating adaptable models that can improve machine performance over time.</w:t>
      </w:r>
    </w:p>
    <w:p w14:paraId="2AB80B36" w14:textId="644D2D69" w:rsidR="00F277FA" w:rsidRPr="003E325A" w:rsidRDefault="00F277FA" w:rsidP="00F358BB">
      <w:pPr>
        <w:pStyle w:val="ListParagraph"/>
        <w:numPr>
          <w:ilvl w:val="1"/>
          <w:numId w:val="44"/>
        </w:numPr>
        <w:spacing w:after="200" w:line="360" w:lineRule="auto"/>
        <w:outlineLvl w:val="0"/>
        <w:rPr>
          <w:b/>
          <w:bCs/>
          <w:sz w:val="28"/>
          <w:szCs w:val="28"/>
        </w:rPr>
      </w:pPr>
      <w:bookmarkStart w:id="36" w:name="_Toc154268370"/>
      <w:r w:rsidRPr="003E325A">
        <w:rPr>
          <w:b/>
          <w:bCs/>
          <w:sz w:val="28"/>
          <w:szCs w:val="28"/>
        </w:rPr>
        <w:t>Type of continual learning</w:t>
      </w:r>
      <w:bookmarkEnd w:id="36"/>
    </w:p>
    <w:p w14:paraId="01D17C39" w14:textId="0446BF1D" w:rsidR="00F277FA" w:rsidRDefault="00F277FA" w:rsidP="00F358BB">
      <w:pPr>
        <w:pStyle w:val="ListParagraph"/>
        <w:numPr>
          <w:ilvl w:val="2"/>
          <w:numId w:val="44"/>
        </w:numPr>
        <w:spacing w:after="200" w:line="360" w:lineRule="auto"/>
        <w:ind w:left="1170"/>
        <w:outlineLvl w:val="1"/>
        <w:rPr>
          <w:b/>
          <w:bCs/>
          <w:sz w:val="28"/>
          <w:szCs w:val="28"/>
        </w:rPr>
      </w:pPr>
      <w:bookmarkStart w:id="37" w:name="_Toc154268371"/>
      <w:r w:rsidRPr="003E325A">
        <w:rPr>
          <w:b/>
          <w:bCs/>
          <w:sz w:val="28"/>
          <w:szCs w:val="28"/>
        </w:rPr>
        <w:t>Incremental learning</w:t>
      </w:r>
      <w:bookmarkEnd w:id="37"/>
    </w:p>
    <w:p w14:paraId="300350D2" w14:textId="0A9A62E5" w:rsidR="003E325A" w:rsidRPr="003E325A" w:rsidRDefault="003E325A" w:rsidP="005B73F6">
      <w:pPr>
        <w:pStyle w:val="ListParagraph"/>
        <w:spacing w:after="200" w:line="360" w:lineRule="auto"/>
        <w:ind w:left="1170"/>
        <w:rPr>
          <w:sz w:val="26"/>
          <w:szCs w:val="26"/>
        </w:rPr>
      </w:pPr>
      <w:r w:rsidRPr="003E325A">
        <w:rPr>
          <w:sz w:val="26"/>
          <w:szCs w:val="26"/>
        </w:rPr>
        <w:t>Incremental learning is a methodology of machine learning where an AI model learns and enhances its knowledge progressively, without forgetting previously acquired information. In essence, it imitates human learning patterns by acquiring new information over time, while maintaining and building upon previous knowledge. Incremental learning is crucial in scenarios where data arrives in sequential order or where the storage of all data for processing is not feasible.</w:t>
      </w:r>
    </w:p>
    <w:p w14:paraId="055B718A" w14:textId="781C5F40" w:rsidR="00381834" w:rsidRDefault="00F277FA" w:rsidP="00F358BB">
      <w:pPr>
        <w:pStyle w:val="ListParagraph"/>
        <w:numPr>
          <w:ilvl w:val="2"/>
          <w:numId w:val="44"/>
        </w:numPr>
        <w:spacing w:after="200" w:line="360" w:lineRule="auto"/>
        <w:ind w:left="1170"/>
        <w:outlineLvl w:val="1"/>
        <w:rPr>
          <w:b/>
          <w:bCs/>
          <w:sz w:val="28"/>
          <w:szCs w:val="28"/>
        </w:rPr>
      </w:pPr>
      <w:bookmarkStart w:id="38" w:name="_Toc154268372"/>
      <w:r w:rsidRPr="003E325A">
        <w:rPr>
          <w:b/>
          <w:bCs/>
          <w:sz w:val="28"/>
          <w:szCs w:val="28"/>
        </w:rPr>
        <w:t>Transfer learning</w:t>
      </w:r>
      <w:bookmarkStart w:id="39" w:name="_Toc5796"/>
      <w:bookmarkEnd w:id="38"/>
    </w:p>
    <w:p w14:paraId="601666CB" w14:textId="3AE81C3E" w:rsidR="003E325A" w:rsidRPr="003E325A" w:rsidRDefault="003E325A" w:rsidP="005B73F6">
      <w:pPr>
        <w:pStyle w:val="ListParagraph"/>
        <w:spacing w:after="200" w:line="360" w:lineRule="auto"/>
        <w:ind w:left="1170"/>
        <w:rPr>
          <w:sz w:val="28"/>
          <w:szCs w:val="28"/>
        </w:rPr>
      </w:pPr>
      <w:r w:rsidRPr="003E325A">
        <w:rPr>
          <w:sz w:val="28"/>
          <w:szCs w:val="28"/>
        </w:rPr>
        <w:t>The general idea of transfer learning is to use knowledge learned from tasks for which a lot of labelled data is available in settings where only little labelled data is available. Creating labelled data is expensive, so optimally leveraging existing datasets is key.</w:t>
      </w:r>
    </w:p>
    <w:p w14:paraId="7502FF7D" w14:textId="1A03DC5F" w:rsidR="00381834" w:rsidRDefault="003E325A" w:rsidP="00F358BB">
      <w:pPr>
        <w:pStyle w:val="ListParagraph"/>
        <w:numPr>
          <w:ilvl w:val="2"/>
          <w:numId w:val="44"/>
        </w:numPr>
        <w:spacing w:after="200" w:line="360" w:lineRule="auto"/>
        <w:ind w:left="1170"/>
        <w:outlineLvl w:val="1"/>
        <w:rPr>
          <w:b/>
          <w:bCs/>
          <w:sz w:val="28"/>
          <w:szCs w:val="28"/>
        </w:rPr>
      </w:pPr>
      <w:bookmarkStart w:id="40" w:name="_Toc154268373"/>
      <w:r w:rsidRPr="003E325A">
        <w:rPr>
          <w:b/>
          <w:bCs/>
          <w:sz w:val="28"/>
          <w:szCs w:val="28"/>
        </w:rPr>
        <w:lastRenderedPageBreak/>
        <w:t>Lifelong learning</w:t>
      </w:r>
      <w:bookmarkEnd w:id="40"/>
    </w:p>
    <w:p w14:paraId="6136648F" w14:textId="5DDB09E2" w:rsidR="003E325A" w:rsidRDefault="003E325A" w:rsidP="00F358BB">
      <w:pPr>
        <w:pStyle w:val="ListParagraph"/>
        <w:numPr>
          <w:ilvl w:val="1"/>
          <w:numId w:val="44"/>
        </w:numPr>
        <w:spacing w:after="200" w:line="360" w:lineRule="auto"/>
        <w:outlineLvl w:val="0"/>
        <w:rPr>
          <w:b/>
          <w:bCs/>
          <w:sz w:val="28"/>
          <w:szCs w:val="28"/>
        </w:rPr>
      </w:pPr>
      <w:bookmarkStart w:id="41" w:name="_Toc154268374"/>
      <w:r w:rsidRPr="003E325A">
        <w:rPr>
          <w:b/>
          <w:bCs/>
          <w:sz w:val="28"/>
          <w:szCs w:val="28"/>
        </w:rPr>
        <w:t>The Continuous Learning Process</w:t>
      </w:r>
      <w:bookmarkEnd w:id="41"/>
    </w:p>
    <w:p w14:paraId="08799526" w14:textId="7A2A87DE" w:rsidR="003E325A" w:rsidRPr="003E325A" w:rsidRDefault="003E325A" w:rsidP="005B73F6">
      <w:pPr>
        <w:pStyle w:val="ListParagraph"/>
        <w:numPr>
          <w:ilvl w:val="0"/>
          <w:numId w:val="31"/>
        </w:numPr>
        <w:spacing w:after="200" w:line="360" w:lineRule="auto"/>
        <w:rPr>
          <w:sz w:val="28"/>
          <w:szCs w:val="28"/>
        </w:rPr>
      </w:pPr>
      <w:r w:rsidRPr="003E325A">
        <w:rPr>
          <w:sz w:val="28"/>
          <w:szCs w:val="28"/>
        </w:rPr>
        <w:t>Initial Training</w:t>
      </w:r>
      <w:r w:rsidR="005B73F6">
        <w:rPr>
          <w:sz w:val="28"/>
          <w:szCs w:val="28"/>
        </w:rPr>
        <w:t>: Train the model on an initial dataset. The model learns a starting set of parameters based on the patterns it perceives in the data.</w:t>
      </w:r>
    </w:p>
    <w:p w14:paraId="28D81CF6" w14:textId="2B9A0D56" w:rsidR="003E325A" w:rsidRPr="003E325A" w:rsidRDefault="003E325A" w:rsidP="005B73F6">
      <w:pPr>
        <w:pStyle w:val="ListParagraph"/>
        <w:numPr>
          <w:ilvl w:val="0"/>
          <w:numId w:val="31"/>
        </w:numPr>
        <w:spacing w:after="200" w:line="360" w:lineRule="auto"/>
        <w:rPr>
          <w:sz w:val="28"/>
          <w:szCs w:val="28"/>
        </w:rPr>
      </w:pPr>
      <w:r w:rsidRPr="003E325A">
        <w:rPr>
          <w:sz w:val="28"/>
          <w:szCs w:val="28"/>
        </w:rPr>
        <w:t>Deployment</w:t>
      </w:r>
      <w:r w:rsidR="005B73F6">
        <w:rPr>
          <w:sz w:val="28"/>
          <w:szCs w:val="28"/>
        </w:rPr>
        <w:t>: The model is used to perform the intended task. During this time, new data relevant to the task and environment is connected.</w:t>
      </w:r>
    </w:p>
    <w:p w14:paraId="196FF65C" w14:textId="19F2E49F" w:rsidR="003E325A" w:rsidRPr="003E325A" w:rsidRDefault="003E325A" w:rsidP="005B73F6">
      <w:pPr>
        <w:pStyle w:val="ListParagraph"/>
        <w:numPr>
          <w:ilvl w:val="0"/>
          <w:numId w:val="31"/>
        </w:numPr>
        <w:spacing w:after="200" w:line="360" w:lineRule="auto"/>
        <w:rPr>
          <w:sz w:val="28"/>
          <w:szCs w:val="28"/>
        </w:rPr>
      </w:pPr>
      <w:r w:rsidRPr="003E325A">
        <w:rPr>
          <w:sz w:val="28"/>
          <w:szCs w:val="28"/>
        </w:rPr>
        <w:t>Data rehearsal</w:t>
      </w:r>
      <w:r w:rsidR="005B73F6">
        <w:rPr>
          <w:sz w:val="28"/>
          <w:szCs w:val="28"/>
        </w:rPr>
        <w:t>: The model is regularized by rehearsing past experiences – to not forget previously learned information while it is being trained using new data.</w:t>
      </w:r>
    </w:p>
    <w:p w14:paraId="4983A943" w14:textId="2C762AB3" w:rsidR="003E325A" w:rsidRPr="003E325A" w:rsidRDefault="003E325A" w:rsidP="005B73F6">
      <w:pPr>
        <w:pStyle w:val="ListParagraph"/>
        <w:numPr>
          <w:ilvl w:val="0"/>
          <w:numId w:val="31"/>
        </w:numPr>
        <w:spacing w:after="200" w:line="360" w:lineRule="auto"/>
        <w:rPr>
          <w:sz w:val="28"/>
          <w:szCs w:val="28"/>
        </w:rPr>
      </w:pPr>
      <w:r w:rsidRPr="003E325A">
        <w:rPr>
          <w:sz w:val="28"/>
          <w:szCs w:val="28"/>
        </w:rPr>
        <w:t>Evaluation and monitorin</w:t>
      </w:r>
      <w:r w:rsidR="005B73F6">
        <w:rPr>
          <w:sz w:val="28"/>
          <w:szCs w:val="28"/>
        </w:rPr>
        <w:t>g: Model performance is iteratively assessed in terms of accuracy, feasibility, real-world behavior, and biases.</w:t>
      </w:r>
    </w:p>
    <w:p w14:paraId="29DEAC29" w14:textId="3730B3FC" w:rsidR="003E325A" w:rsidRDefault="003E325A" w:rsidP="005B73F6">
      <w:pPr>
        <w:pStyle w:val="ListParagraph"/>
        <w:numPr>
          <w:ilvl w:val="0"/>
          <w:numId w:val="31"/>
        </w:numPr>
        <w:spacing w:after="200" w:line="360" w:lineRule="auto"/>
        <w:rPr>
          <w:sz w:val="28"/>
          <w:szCs w:val="28"/>
        </w:rPr>
      </w:pPr>
      <w:r w:rsidRPr="003E325A">
        <w:rPr>
          <w:sz w:val="28"/>
          <w:szCs w:val="28"/>
        </w:rPr>
        <w:t>Continuous</w:t>
      </w:r>
      <w:r w:rsidR="005B73F6">
        <w:rPr>
          <w:sz w:val="28"/>
          <w:szCs w:val="28"/>
        </w:rPr>
        <w:t xml:space="preserve"> learning strategy: A continuous learning strategy is put into action to adapt and improve model performance.</w:t>
      </w:r>
    </w:p>
    <w:p w14:paraId="67BD4952" w14:textId="37623B82" w:rsidR="005B73F6" w:rsidRPr="005B73F6" w:rsidRDefault="005B73F6" w:rsidP="00F358BB">
      <w:pPr>
        <w:pStyle w:val="ListParagraph"/>
        <w:numPr>
          <w:ilvl w:val="1"/>
          <w:numId w:val="44"/>
        </w:numPr>
        <w:spacing w:after="200" w:line="360" w:lineRule="auto"/>
        <w:outlineLvl w:val="0"/>
        <w:rPr>
          <w:sz w:val="28"/>
          <w:szCs w:val="28"/>
        </w:rPr>
      </w:pPr>
      <w:bookmarkStart w:id="42" w:name="_Toc154268375"/>
      <w:r>
        <w:rPr>
          <w:b/>
          <w:bCs/>
          <w:sz w:val="28"/>
          <w:szCs w:val="28"/>
        </w:rPr>
        <w:t>Advantages and disadvantages</w:t>
      </w:r>
      <w:bookmarkEnd w:id="42"/>
    </w:p>
    <w:p w14:paraId="47584627" w14:textId="6E89D476" w:rsidR="005B73F6" w:rsidRDefault="005B73F6" w:rsidP="005B73F6">
      <w:pPr>
        <w:pStyle w:val="ListParagraph"/>
        <w:spacing w:after="200" w:line="360" w:lineRule="auto"/>
        <w:ind w:left="1170"/>
        <w:rPr>
          <w:b/>
          <w:bCs/>
          <w:sz w:val="28"/>
          <w:szCs w:val="28"/>
        </w:rPr>
      </w:pPr>
      <w:r>
        <w:rPr>
          <w:b/>
          <w:bCs/>
          <w:sz w:val="28"/>
          <w:szCs w:val="28"/>
        </w:rPr>
        <w:t xml:space="preserve">Advantages: </w:t>
      </w:r>
    </w:p>
    <w:p w14:paraId="4DCEAC9B" w14:textId="77777777" w:rsidR="005B73F6" w:rsidRPr="005B73F6" w:rsidRDefault="005B73F6" w:rsidP="005B73F6">
      <w:pPr>
        <w:pStyle w:val="ListParagraph"/>
        <w:numPr>
          <w:ilvl w:val="0"/>
          <w:numId w:val="45"/>
        </w:numPr>
        <w:spacing w:after="200" w:line="360" w:lineRule="auto"/>
        <w:rPr>
          <w:sz w:val="28"/>
          <w:szCs w:val="28"/>
        </w:rPr>
      </w:pPr>
      <w:r w:rsidRPr="005B73F6">
        <w:rPr>
          <w:sz w:val="28"/>
          <w:szCs w:val="28"/>
        </w:rPr>
        <w:t>Generalization. Continuous learning empowers the model to be more robust and accurate in the face of new data.</w:t>
      </w:r>
    </w:p>
    <w:p w14:paraId="0CC09F83" w14:textId="77777777" w:rsidR="005B73F6" w:rsidRPr="005B73F6" w:rsidRDefault="005B73F6" w:rsidP="005B73F6">
      <w:pPr>
        <w:pStyle w:val="ListParagraph"/>
        <w:numPr>
          <w:ilvl w:val="0"/>
          <w:numId w:val="45"/>
        </w:numPr>
        <w:spacing w:after="200" w:line="360" w:lineRule="auto"/>
        <w:rPr>
          <w:sz w:val="28"/>
          <w:szCs w:val="28"/>
        </w:rPr>
      </w:pPr>
      <w:r w:rsidRPr="005B73F6">
        <w:rPr>
          <w:sz w:val="28"/>
          <w:szCs w:val="28"/>
        </w:rPr>
        <w:t>Retention of information. By employing a continuous learning strategy, the model considers previous knowledge gained in past iterations, enabling it to accumulate information over time.</w:t>
      </w:r>
    </w:p>
    <w:p w14:paraId="399FE840" w14:textId="54B418F7" w:rsidR="005B73F6" w:rsidRPr="005B73F6" w:rsidRDefault="005B73F6" w:rsidP="005B73F6">
      <w:pPr>
        <w:pStyle w:val="ListParagraph"/>
        <w:numPr>
          <w:ilvl w:val="0"/>
          <w:numId w:val="45"/>
        </w:numPr>
        <w:spacing w:after="200" w:line="360" w:lineRule="auto"/>
        <w:rPr>
          <w:sz w:val="28"/>
          <w:szCs w:val="28"/>
        </w:rPr>
      </w:pPr>
      <w:r w:rsidRPr="005B73F6">
        <w:rPr>
          <w:sz w:val="28"/>
          <w:szCs w:val="28"/>
        </w:rPr>
        <w:t>Adaptability. A model employing continuous learning adapts to new knowledge – such as concept drift and new trends – thereby having greater predictive capabilities in the long run.</w:t>
      </w:r>
    </w:p>
    <w:p w14:paraId="7FD71820" w14:textId="5D486341" w:rsidR="00381834" w:rsidRDefault="005B73F6" w:rsidP="005B73F6">
      <w:pPr>
        <w:ind w:left="1170"/>
        <w:rPr>
          <w:b/>
          <w:bCs/>
          <w:sz w:val="28"/>
          <w:szCs w:val="28"/>
        </w:rPr>
      </w:pPr>
      <w:r w:rsidRPr="005B73F6">
        <w:rPr>
          <w:b/>
          <w:bCs/>
          <w:sz w:val="28"/>
          <w:szCs w:val="28"/>
        </w:rPr>
        <w:t>Disadvantages</w:t>
      </w:r>
      <w:r>
        <w:rPr>
          <w:b/>
          <w:bCs/>
          <w:sz w:val="28"/>
          <w:szCs w:val="28"/>
        </w:rPr>
        <w:t>:</w:t>
      </w:r>
    </w:p>
    <w:p w14:paraId="5486944A" w14:textId="77777777" w:rsidR="005B73F6" w:rsidRPr="005B73F6" w:rsidRDefault="005B73F6" w:rsidP="005B73F6">
      <w:pPr>
        <w:ind w:left="1170"/>
        <w:rPr>
          <w:sz w:val="26"/>
          <w:szCs w:val="26"/>
        </w:rPr>
      </w:pPr>
      <w:r w:rsidRPr="005B73F6">
        <w:rPr>
          <w:sz w:val="26"/>
          <w:szCs w:val="26"/>
        </w:rPr>
        <w:lastRenderedPageBreak/>
        <w:t>From an operational viewpoint, a challenge is:</w:t>
      </w:r>
    </w:p>
    <w:p w14:paraId="49F3AD74" w14:textId="77777777" w:rsidR="005B73F6" w:rsidRPr="005B73F6" w:rsidRDefault="005B73F6" w:rsidP="005B73F6">
      <w:pPr>
        <w:ind w:left="1170"/>
        <w:rPr>
          <w:sz w:val="26"/>
          <w:szCs w:val="26"/>
        </w:rPr>
      </w:pPr>
    </w:p>
    <w:p w14:paraId="24521B6D" w14:textId="77777777" w:rsidR="005B73F6" w:rsidRPr="005B73F6" w:rsidRDefault="005B73F6" w:rsidP="005B73F6">
      <w:pPr>
        <w:pStyle w:val="ListParagraph"/>
        <w:numPr>
          <w:ilvl w:val="0"/>
          <w:numId w:val="47"/>
        </w:numPr>
        <w:rPr>
          <w:sz w:val="26"/>
          <w:szCs w:val="26"/>
        </w:rPr>
      </w:pPr>
      <w:r w:rsidRPr="005B73F6">
        <w:rPr>
          <w:sz w:val="26"/>
          <w:szCs w:val="26"/>
        </w:rPr>
        <w:t>Cost. Continuous learning approaches, while effective, also tend to be more computationally complex than traditional ones as the model needs to consistently adapt to new data. Said complexity often translates into higher economic costs because it necessitates more data, human, and computing resources.</w:t>
      </w:r>
    </w:p>
    <w:p w14:paraId="2F8EE23F" w14:textId="77777777" w:rsidR="005B73F6" w:rsidRPr="005B73F6" w:rsidRDefault="005B73F6" w:rsidP="005B73F6">
      <w:pPr>
        <w:ind w:left="1170"/>
        <w:rPr>
          <w:sz w:val="26"/>
          <w:szCs w:val="26"/>
        </w:rPr>
      </w:pPr>
    </w:p>
    <w:p w14:paraId="7CF2E7BB" w14:textId="77777777" w:rsidR="005B73F6" w:rsidRPr="005B73F6" w:rsidRDefault="005B73F6" w:rsidP="005B73F6">
      <w:pPr>
        <w:ind w:left="1170"/>
        <w:rPr>
          <w:sz w:val="26"/>
          <w:szCs w:val="26"/>
        </w:rPr>
      </w:pPr>
      <w:r w:rsidRPr="005B73F6">
        <w:rPr>
          <w:sz w:val="26"/>
          <w:szCs w:val="26"/>
        </w:rPr>
        <w:t>From a modeling perspective, some drawbacks are:</w:t>
      </w:r>
    </w:p>
    <w:p w14:paraId="0DB0E78C" w14:textId="77777777" w:rsidR="005B73F6" w:rsidRPr="005B73F6" w:rsidRDefault="005B73F6" w:rsidP="005B73F6">
      <w:pPr>
        <w:ind w:left="1170"/>
        <w:rPr>
          <w:sz w:val="26"/>
          <w:szCs w:val="26"/>
        </w:rPr>
      </w:pPr>
    </w:p>
    <w:p w14:paraId="56AFAE04" w14:textId="77777777" w:rsidR="005B73F6" w:rsidRPr="005B73F6" w:rsidRDefault="005B73F6" w:rsidP="005B73F6">
      <w:pPr>
        <w:pStyle w:val="ListParagraph"/>
        <w:numPr>
          <w:ilvl w:val="0"/>
          <w:numId w:val="46"/>
        </w:numPr>
        <w:rPr>
          <w:sz w:val="26"/>
          <w:szCs w:val="26"/>
        </w:rPr>
      </w:pPr>
      <w:r w:rsidRPr="005B73F6">
        <w:rPr>
          <w:sz w:val="26"/>
          <w:szCs w:val="26"/>
        </w:rPr>
        <w:t xml:space="preserve">Model management. Every time a model’s parameters update based on new data, a new model is formed. Therefore, a continuous learning approach may generate </w:t>
      </w:r>
      <w:proofErr w:type="gramStart"/>
      <w:r w:rsidRPr="005B73F6">
        <w:rPr>
          <w:sz w:val="26"/>
          <w:szCs w:val="26"/>
        </w:rPr>
        <w:t>a large number of</w:t>
      </w:r>
      <w:proofErr w:type="gramEnd"/>
      <w:r w:rsidRPr="005B73F6">
        <w:rPr>
          <w:sz w:val="26"/>
          <w:szCs w:val="26"/>
        </w:rPr>
        <w:t xml:space="preserve"> models, complicating the identification of best-performing ones.</w:t>
      </w:r>
    </w:p>
    <w:p w14:paraId="5B5BAAC6" w14:textId="2CB3A639" w:rsidR="005B73F6" w:rsidRPr="005B73F6" w:rsidRDefault="005B73F6" w:rsidP="005B73F6">
      <w:pPr>
        <w:pStyle w:val="ListParagraph"/>
        <w:numPr>
          <w:ilvl w:val="0"/>
          <w:numId w:val="46"/>
        </w:numPr>
        <w:rPr>
          <w:sz w:val="26"/>
          <w:szCs w:val="26"/>
        </w:rPr>
      </w:pPr>
      <w:r w:rsidRPr="005B73F6">
        <w:rPr>
          <w:sz w:val="26"/>
          <w:szCs w:val="26"/>
        </w:rPr>
        <w:t>Data drift. For a continuous learning approach to be worthwhile, we must process a large volume of new data. However, such a model risks the chance of losing predictive capabilities if the feature distribution changes abruptly. Learn more about data drift in a separate article.</w:t>
      </w:r>
    </w:p>
    <w:p w14:paraId="4518BDC0" w14:textId="00914713" w:rsidR="00381834" w:rsidRDefault="00381834" w:rsidP="005B73F6">
      <w:pPr>
        <w:rPr>
          <w:sz w:val="26"/>
          <w:szCs w:val="26"/>
        </w:rPr>
      </w:pPr>
    </w:p>
    <w:p w14:paraId="1206BC07" w14:textId="77777777" w:rsidR="00381834" w:rsidRDefault="00381834" w:rsidP="00381834">
      <w:pPr>
        <w:rPr>
          <w:sz w:val="26"/>
          <w:szCs w:val="26"/>
        </w:rPr>
      </w:pPr>
    </w:p>
    <w:p w14:paraId="2E1B6A53" w14:textId="3F6B7973" w:rsidR="00F358BB" w:rsidRDefault="00F358BB">
      <w:pPr>
        <w:rPr>
          <w:sz w:val="26"/>
          <w:szCs w:val="26"/>
        </w:rPr>
      </w:pPr>
      <w:r>
        <w:rPr>
          <w:sz w:val="26"/>
          <w:szCs w:val="26"/>
        </w:rPr>
        <w:br w:type="page"/>
      </w:r>
    </w:p>
    <w:p w14:paraId="191F0D17" w14:textId="77777777" w:rsidR="00381834" w:rsidRDefault="00381834" w:rsidP="00381834">
      <w:pPr>
        <w:rPr>
          <w:sz w:val="26"/>
          <w:szCs w:val="26"/>
        </w:rPr>
      </w:pPr>
    </w:p>
    <w:p w14:paraId="39F26D1A" w14:textId="77777777" w:rsidR="00381834" w:rsidRDefault="00381834" w:rsidP="00F358BB">
      <w:pPr>
        <w:rPr>
          <w:b/>
          <w:sz w:val="32"/>
          <w:szCs w:val="32"/>
        </w:rPr>
      </w:pPr>
    </w:p>
    <w:p w14:paraId="3FA5C7C2" w14:textId="57C03FC6" w:rsidR="009707D2" w:rsidRDefault="000C45AA">
      <w:pPr>
        <w:tabs>
          <w:tab w:val="center" w:pos="6379"/>
        </w:tabs>
        <w:spacing w:after="200" w:line="360" w:lineRule="auto"/>
        <w:jc w:val="center"/>
        <w:outlineLvl w:val="0"/>
        <w:rPr>
          <w:b/>
          <w:sz w:val="32"/>
          <w:szCs w:val="32"/>
        </w:rPr>
      </w:pPr>
      <w:bookmarkStart w:id="43" w:name="_Toc154268376"/>
      <w:r>
        <w:rPr>
          <w:b/>
          <w:sz w:val="32"/>
          <w:szCs w:val="32"/>
        </w:rPr>
        <w:t>REFERENCES</w:t>
      </w:r>
      <w:bookmarkEnd w:id="39"/>
      <w:bookmarkEnd w:id="43"/>
    </w:p>
    <w:p w14:paraId="55ED3C7C" w14:textId="49D454C1" w:rsidR="009707D2" w:rsidRPr="00D0762C" w:rsidRDefault="009707D2" w:rsidP="00BE0292">
      <w:pPr>
        <w:pStyle w:val="ListParagraph"/>
        <w:spacing w:line="360" w:lineRule="auto"/>
        <w:ind w:left="993"/>
        <w:jc w:val="both"/>
        <w:rPr>
          <w:bCs/>
          <w:sz w:val="26"/>
          <w:szCs w:val="26"/>
        </w:rPr>
      </w:pPr>
    </w:p>
    <w:sectPr w:rsidR="009707D2" w:rsidRPr="00D0762C">
      <w:pgSz w:w="12240" w:h="15840"/>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C1EBD9" w14:textId="77777777" w:rsidR="006A35A8" w:rsidRDefault="006A35A8"/>
  </w:endnote>
  <w:endnote w:type="continuationSeparator" w:id="0">
    <w:p w14:paraId="22087924" w14:textId="77777777" w:rsidR="006A35A8" w:rsidRDefault="006A35A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C2333F2" w14:textId="77777777" w:rsidR="006A35A8" w:rsidRDefault="006A35A8"/>
  </w:footnote>
  <w:footnote w:type="continuationSeparator" w:id="0">
    <w:p w14:paraId="616C58EA" w14:textId="77777777" w:rsidR="006A35A8" w:rsidRDefault="006A35A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1097785"/>
    </w:sdtPr>
    <w:sdtContent>
      <w:p w14:paraId="4953C979" w14:textId="77777777" w:rsidR="009707D2" w:rsidRDefault="000C45AA">
        <w:pPr>
          <w:pStyle w:val="Header"/>
          <w:jc w:val="center"/>
        </w:pPr>
        <w:r>
          <w:fldChar w:fldCharType="begin"/>
        </w:r>
        <w:r>
          <w:instrText xml:space="preserve"> PAGE   \* MERGEFORMAT </w:instrText>
        </w:r>
        <w:r>
          <w:fldChar w:fldCharType="separate"/>
        </w:r>
        <w:r>
          <w:t>iv</w:t>
        </w:r>
        <w:r>
          <w:fldChar w:fldCharType="end"/>
        </w:r>
      </w:p>
    </w:sdtContent>
  </w:sdt>
  <w:p w14:paraId="2E6503A5" w14:textId="77777777" w:rsidR="009707D2" w:rsidRDefault="009707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75520606"/>
    </w:sdtPr>
    <w:sdtContent>
      <w:p w14:paraId="476080E4" w14:textId="77777777" w:rsidR="009707D2" w:rsidRDefault="000C45AA">
        <w:pPr>
          <w:pStyle w:val="Header"/>
          <w:jc w:val="center"/>
        </w:pPr>
        <w:r>
          <w:fldChar w:fldCharType="begin"/>
        </w:r>
        <w:r>
          <w:instrText xml:space="preserve"> PAGE   \* MERGEFORMAT </w:instrText>
        </w:r>
        <w:r>
          <w:fldChar w:fldCharType="separate"/>
        </w:r>
        <w:r>
          <w:t>13</w:t>
        </w:r>
        <w:r>
          <w:fldChar w:fldCharType="end"/>
        </w:r>
      </w:p>
    </w:sdtContent>
  </w:sdt>
  <w:p w14:paraId="5C3D875D" w14:textId="77777777" w:rsidR="009707D2" w:rsidRDefault="009707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2F8E703"/>
    <w:multiLevelType w:val="singleLevel"/>
    <w:tmpl w:val="C2F8E703"/>
    <w:lvl w:ilvl="0">
      <w:start w:val="1"/>
      <w:numFmt w:val="decimal"/>
      <w:lvlText w:val="%1."/>
      <w:lvlJc w:val="left"/>
      <w:pPr>
        <w:tabs>
          <w:tab w:val="left" w:pos="425"/>
        </w:tabs>
        <w:ind w:left="425" w:hanging="425"/>
      </w:pPr>
      <w:rPr>
        <w:rFonts w:hint="default"/>
      </w:rPr>
    </w:lvl>
  </w:abstractNum>
  <w:abstractNum w:abstractNumId="1" w15:restartNumberingAfterBreak="0">
    <w:nsid w:val="029D6227"/>
    <w:multiLevelType w:val="hybridMultilevel"/>
    <w:tmpl w:val="1110FD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8237E7"/>
    <w:multiLevelType w:val="hybridMultilevel"/>
    <w:tmpl w:val="D4BCD864"/>
    <w:lvl w:ilvl="0" w:tplc="E1BEF9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061619B1"/>
    <w:multiLevelType w:val="hybridMultilevel"/>
    <w:tmpl w:val="02AE3C30"/>
    <w:lvl w:ilvl="0" w:tplc="3CF627D2">
      <w:start w:val="1"/>
      <w:numFmt w:val="decimal"/>
      <w:lvlText w:val="%1."/>
      <w:lvlJc w:val="left"/>
      <w:pPr>
        <w:ind w:left="993" w:hanging="360"/>
      </w:pPr>
      <w:rPr>
        <w:rFonts w:hint="default"/>
      </w:rPr>
    </w:lvl>
    <w:lvl w:ilvl="1" w:tplc="04090019" w:tentative="1">
      <w:start w:val="1"/>
      <w:numFmt w:val="lowerLetter"/>
      <w:lvlText w:val="%2."/>
      <w:lvlJc w:val="left"/>
      <w:pPr>
        <w:ind w:left="1713" w:hanging="360"/>
      </w:pPr>
    </w:lvl>
    <w:lvl w:ilvl="2" w:tplc="0409001B" w:tentative="1">
      <w:start w:val="1"/>
      <w:numFmt w:val="lowerRoman"/>
      <w:lvlText w:val="%3."/>
      <w:lvlJc w:val="right"/>
      <w:pPr>
        <w:ind w:left="2433" w:hanging="180"/>
      </w:pPr>
    </w:lvl>
    <w:lvl w:ilvl="3" w:tplc="0409000F" w:tentative="1">
      <w:start w:val="1"/>
      <w:numFmt w:val="decimal"/>
      <w:lvlText w:val="%4."/>
      <w:lvlJc w:val="left"/>
      <w:pPr>
        <w:ind w:left="3153" w:hanging="360"/>
      </w:pPr>
    </w:lvl>
    <w:lvl w:ilvl="4" w:tplc="04090019" w:tentative="1">
      <w:start w:val="1"/>
      <w:numFmt w:val="lowerLetter"/>
      <w:lvlText w:val="%5."/>
      <w:lvlJc w:val="left"/>
      <w:pPr>
        <w:ind w:left="3873" w:hanging="360"/>
      </w:pPr>
    </w:lvl>
    <w:lvl w:ilvl="5" w:tplc="0409001B" w:tentative="1">
      <w:start w:val="1"/>
      <w:numFmt w:val="lowerRoman"/>
      <w:lvlText w:val="%6."/>
      <w:lvlJc w:val="right"/>
      <w:pPr>
        <w:ind w:left="4593" w:hanging="180"/>
      </w:pPr>
    </w:lvl>
    <w:lvl w:ilvl="6" w:tplc="0409000F" w:tentative="1">
      <w:start w:val="1"/>
      <w:numFmt w:val="decimal"/>
      <w:lvlText w:val="%7."/>
      <w:lvlJc w:val="left"/>
      <w:pPr>
        <w:ind w:left="5313" w:hanging="360"/>
      </w:pPr>
    </w:lvl>
    <w:lvl w:ilvl="7" w:tplc="04090019" w:tentative="1">
      <w:start w:val="1"/>
      <w:numFmt w:val="lowerLetter"/>
      <w:lvlText w:val="%8."/>
      <w:lvlJc w:val="left"/>
      <w:pPr>
        <w:ind w:left="6033" w:hanging="360"/>
      </w:pPr>
    </w:lvl>
    <w:lvl w:ilvl="8" w:tplc="0409001B" w:tentative="1">
      <w:start w:val="1"/>
      <w:numFmt w:val="lowerRoman"/>
      <w:lvlText w:val="%9."/>
      <w:lvlJc w:val="right"/>
      <w:pPr>
        <w:ind w:left="6753" w:hanging="180"/>
      </w:pPr>
    </w:lvl>
  </w:abstractNum>
  <w:abstractNum w:abstractNumId="4" w15:restartNumberingAfterBreak="0">
    <w:nsid w:val="0A0103E6"/>
    <w:multiLevelType w:val="multilevel"/>
    <w:tmpl w:val="8DF4591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0C902A8F"/>
    <w:multiLevelType w:val="hybridMultilevel"/>
    <w:tmpl w:val="B120AB16"/>
    <w:lvl w:ilvl="0" w:tplc="70E8E11E">
      <w:start w:val="2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CBB0B67"/>
    <w:multiLevelType w:val="hybridMultilevel"/>
    <w:tmpl w:val="98B00FF8"/>
    <w:lvl w:ilvl="0" w:tplc="A6744E12">
      <w:numFmt w:val="bullet"/>
      <w:lvlText w:val=""/>
      <w:lvlJc w:val="left"/>
      <w:pPr>
        <w:ind w:left="1080" w:hanging="360"/>
      </w:pPr>
      <w:rPr>
        <w:rFonts w:ascii="Wingdings" w:eastAsia="Times New Roman" w:hAnsi="Wingdings" w:cs="Times New Roman"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0FEB5F78"/>
    <w:multiLevelType w:val="hybridMultilevel"/>
    <w:tmpl w:val="884A2920"/>
    <w:lvl w:ilvl="0" w:tplc="70E8E11E">
      <w:start w:val="23"/>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8" w15:restartNumberingAfterBreak="0">
    <w:nsid w:val="125D220B"/>
    <w:multiLevelType w:val="hybridMultilevel"/>
    <w:tmpl w:val="5FC4775C"/>
    <w:lvl w:ilvl="0" w:tplc="7E3ADD1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DC3DE3"/>
    <w:multiLevelType w:val="hybridMultilevel"/>
    <w:tmpl w:val="017EB5CE"/>
    <w:lvl w:ilvl="0" w:tplc="70E8E11E">
      <w:start w:val="23"/>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10" w15:restartNumberingAfterBreak="0">
    <w:nsid w:val="19EF2E2D"/>
    <w:multiLevelType w:val="multilevel"/>
    <w:tmpl w:val="6BA053A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1C145AF7"/>
    <w:multiLevelType w:val="multilevel"/>
    <w:tmpl w:val="17162D7C"/>
    <w:lvl w:ilvl="0">
      <w:start w:val="2"/>
      <w:numFmt w:val="decimal"/>
      <w:lvlText w:val="%1"/>
      <w:lvlJc w:val="left"/>
      <w:pPr>
        <w:ind w:left="420" w:hanging="420"/>
      </w:pPr>
      <w:rPr>
        <w:rFonts w:hint="default"/>
      </w:rPr>
    </w:lvl>
    <w:lvl w:ilvl="1">
      <w:start w:val="1"/>
      <w:numFmt w:val="decimal"/>
      <w:lvlText w:val="%1.%2"/>
      <w:lvlJc w:val="left"/>
      <w:pPr>
        <w:ind w:left="780" w:hanging="420"/>
      </w:pPr>
      <w:rPr>
        <w:rFonts w:hint="default"/>
        <w:sz w:val="28"/>
        <w:szCs w:val="28"/>
      </w:rPr>
    </w:lvl>
    <w:lvl w:ilvl="2">
      <w:start w:val="1"/>
      <w:numFmt w:val="decimal"/>
      <w:lvlText w:val="%1.%2.%3"/>
      <w:lvlJc w:val="left"/>
      <w:pPr>
        <w:ind w:left="1440" w:hanging="720"/>
      </w:pPr>
      <w:rPr>
        <w:rFonts w:hint="default"/>
        <w:sz w:val="28"/>
        <w:szCs w:val="28"/>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3E54021"/>
    <w:multiLevelType w:val="hybridMultilevel"/>
    <w:tmpl w:val="44E466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65719C2"/>
    <w:multiLevelType w:val="hybridMultilevel"/>
    <w:tmpl w:val="BCD6CE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005D79"/>
    <w:multiLevelType w:val="hybridMultilevel"/>
    <w:tmpl w:val="D63C3CDE"/>
    <w:lvl w:ilvl="0" w:tplc="E546344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277907CC"/>
    <w:multiLevelType w:val="multilevel"/>
    <w:tmpl w:val="88EC718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6" w15:restartNumberingAfterBreak="0">
    <w:nsid w:val="28766485"/>
    <w:multiLevelType w:val="hybridMultilevel"/>
    <w:tmpl w:val="3F5614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9DA54BC"/>
    <w:multiLevelType w:val="hybridMultilevel"/>
    <w:tmpl w:val="E88CFA9C"/>
    <w:lvl w:ilvl="0" w:tplc="70E8E11E">
      <w:start w:val="2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2D3C0A02"/>
    <w:multiLevelType w:val="multilevel"/>
    <w:tmpl w:val="3CF29E4A"/>
    <w:lvl w:ilvl="0">
      <w:start w:val="1"/>
      <w:numFmt w:val="decimal"/>
      <w:lvlText w:val="%1."/>
      <w:lvlJc w:val="left"/>
      <w:pPr>
        <w:ind w:left="432" w:hanging="432"/>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19" w15:restartNumberingAfterBreak="0">
    <w:nsid w:val="2F3B1766"/>
    <w:multiLevelType w:val="multilevel"/>
    <w:tmpl w:val="2850EE7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352755A2"/>
    <w:multiLevelType w:val="hybridMultilevel"/>
    <w:tmpl w:val="5C78E3D2"/>
    <w:lvl w:ilvl="0" w:tplc="9064BF8E">
      <w:start w:val="1"/>
      <w:numFmt w:val="decimal"/>
      <w:lvlText w:val="%1."/>
      <w:lvlJc w:val="left"/>
      <w:pPr>
        <w:ind w:left="720" w:hanging="360"/>
      </w:pPr>
      <w:rPr>
        <w:rFonts w:hint="default"/>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70904E8"/>
    <w:multiLevelType w:val="multilevel"/>
    <w:tmpl w:val="DC7651A8"/>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37707C75"/>
    <w:multiLevelType w:val="hybridMultilevel"/>
    <w:tmpl w:val="C230258E"/>
    <w:lvl w:ilvl="0" w:tplc="70E8E11E">
      <w:start w:val="2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9232719"/>
    <w:multiLevelType w:val="multilevel"/>
    <w:tmpl w:val="2850EE7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3A174502"/>
    <w:multiLevelType w:val="hybridMultilevel"/>
    <w:tmpl w:val="85742F20"/>
    <w:lvl w:ilvl="0" w:tplc="16E0E67A">
      <w:start w:val="5"/>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3A9D5DFF"/>
    <w:multiLevelType w:val="hybridMultilevel"/>
    <w:tmpl w:val="94B09E50"/>
    <w:lvl w:ilvl="0" w:tplc="70E8E11E">
      <w:start w:val="23"/>
      <w:numFmt w:val="bullet"/>
      <w:lvlText w:val="-"/>
      <w:lvlJc w:val="left"/>
      <w:pPr>
        <w:ind w:left="108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1E77D59"/>
    <w:multiLevelType w:val="hybridMultilevel"/>
    <w:tmpl w:val="1E9217E8"/>
    <w:lvl w:ilvl="0" w:tplc="70E8E11E">
      <w:start w:val="2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39A269E"/>
    <w:multiLevelType w:val="multilevel"/>
    <w:tmpl w:val="9B0EF4FE"/>
    <w:lvl w:ilvl="0">
      <w:start w:val="1"/>
      <w:numFmt w:val="decimal"/>
      <w:lvlText w:val="%1"/>
      <w:lvlJc w:val="left"/>
      <w:pPr>
        <w:ind w:left="576" w:hanging="576"/>
      </w:pPr>
      <w:rPr>
        <w:rFonts w:hint="default"/>
      </w:rPr>
    </w:lvl>
    <w:lvl w:ilvl="1">
      <w:start w:val="2"/>
      <w:numFmt w:val="decimal"/>
      <w:lvlText w:val="%1.%2"/>
      <w:lvlJc w:val="left"/>
      <w:pPr>
        <w:ind w:left="1260" w:hanging="576"/>
      </w:pPr>
      <w:rPr>
        <w:rFonts w:hint="default"/>
      </w:rPr>
    </w:lvl>
    <w:lvl w:ilvl="2">
      <w:start w:val="1"/>
      <w:numFmt w:val="decimal"/>
      <w:lvlText w:val="%1.%2.%3"/>
      <w:lvlJc w:val="left"/>
      <w:pPr>
        <w:ind w:left="2088" w:hanging="720"/>
      </w:pPr>
      <w:rPr>
        <w:rFonts w:hint="default"/>
      </w:rPr>
    </w:lvl>
    <w:lvl w:ilvl="3">
      <w:start w:val="1"/>
      <w:numFmt w:val="decimal"/>
      <w:lvlText w:val="%1.%2.%3.%4"/>
      <w:lvlJc w:val="left"/>
      <w:pPr>
        <w:ind w:left="4410" w:hanging="1080"/>
      </w:pPr>
      <w:rPr>
        <w:rFonts w:hint="default"/>
        <w:b/>
        <w:bCs/>
      </w:rPr>
    </w:lvl>
    <w:lvl w:ilvl="4">
      <w:start w:val="1"/>
      <w:numFmt w:val="decimal"/>
      <w:lvlText w:val="%1.%2.%3.%4.%5"/>
      <w:lvlJc w:val="left"/>
      <w:pPr>
        <w:ind w:left="3816" w:hanging="1080"/>
      </w:pPr>
      <w:rPr>
        <w:rFonts w:hint="default"/>
      </w:rPr>
    </w:lvl>
    <w:lvl w:ilvl="5">
      <w:start w:val="1"/>
      <w:numFmt w:val="decimal"/>
      <w:lvlText w:val="%1.%2.%3.%4.%5.%6"/>
      <w:lvlJc w:val="left"/>
      <w:pPr>
        <w:ind w:left="4860" w:hanging="1440"/>
      </w:pPr>
      <w:rPr>
        <w:rFonts w:hint="default"/>
      </w:rPr>
    </w:lvl>
    <w:lvl w:ilvl="6">
      <w:start w:val="1"/>
      <w:numFmt w:val="decimal"/>
      <w:lvlText w:val="%1.%2.%3.%4.%5.%6.%7"/>
      <w:lvlJc w:val="left"/>
      <w:pPr>
        <w:ind w:left="5544" w:hanging="1440"/>
      </w:pPr>
      <w:rPr>
        <w:rFonts w:hint="default"/>
      </w:rPr>
    </w:lvl>
    <w:lvl w:ilvl="7">
      <w:start w:val="1"/>
      <w:numFmt w:val="decimal"/>
      <w:lvlText w:val="%1.%2.%3.%4.%5.%6.%7.%8"/>
      <w:lvlJc w:val="left"/>
      <w:pPr>
        <w:ind w:left="6588" w:hanging="1800"/>
      </w:pPr>
      <w:rPr>
        <w:rFonts w:hint="default"/>
      </w:rPr>
    </w:lvl>
    <w:lvl w:ilvl="8">
      <w:start w:val="1"/>
      <w:numFmt w:val="decimal"/>
      <w:lvlText w:val="%1.%2.%3.%4.%5.%6.%7.%8.%9"/>
      <w:lvlJc w:val="left"/>
      <w:pPr>
        <w:ind w:left="7632" w:hanging="2160"/>
      </w:pPr>
      <w:rPr>
        <w:rFonts w:hint="default"/>
      </w:rPr>
    </w:lvl>
  </w:abstractNum>
  <w:abstractNum w:abstractNumId="28" w15:restartNumberingAfterBreak="0">
    <w:nsid w:val="47AE2C8C"/>
    <w:multiLevelType w:val="hybridMultilevel"/>
    <w:tmpl w:val="5A4455D6"/>
    <w:lvl w:ilvl="0" w:tplc="70E8E11E">
      <w:start w:val="2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3716205"/>
    <w:multiLevelType w:val="multilevel"/>
    <w:tmpl w:val="17162D7C"/>
    <w:lvl w:ilvl="0">
      <w:start w:val="2"/>
      <w:numFmt w:val="decimal"/>
      <w:lvlText w:val="%1"/>
      <w:lvlJc w:val="left"/>
      <w:pPr>
        <w:ind w:left="420" w:hanging="420"/>
      </w:pPr>
      <w:rPr>
        <w:rFonts w:hint="default"/>
      </w:rPr>
    </w:lvl>
    <w:lvl w:ilvl="1">
      <w:start w:val="1"/>
      <w:numFmt w:val="decimal"/>
      <w:lvlText w:val="%1.%2"/>
      <w:lvlJc w:val="left"/>
      <w:pPr>
        <w:ind w:left="780" w:hanging="420"/>
      </w:pPr>
      <w:rPr>
        <w:rFonts w:hint="default"/>
        <w:sz w:val="28"/>
        <w:szCs w:val="28"/>
      </w:rPr>
    </w:lvl>
    <w:lvl w:ilvl="2">
      <w:start w:val="1"/>
      <w:numFmt w:val="decimal"/>
      <w:lvlText w:val="%1.%2.%3"/>
      <w:lvlJc w:val="left"/>
      <w:pPr>
        <w:ind w:left="1440" w:hanging="720"/>
      </w:pPr>
      <w:rPr>
        <w:rFonts w:hint="default"/>
        <w:sz w:val="28"/>
        <w:szCs w:val="28"/>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30" w15:restartNumberingAfterBreak="0">
    <w:nsid w:val="54743F4C"/>
    <w:multiLevelType w:val="hybridMultilevel"/>
    <w:tmpl w:val="088C325A"/>
    <w:lvl w:ilvl="0" w:tplc="70E8E11E">
      <w:start w:val="2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6733337"/>
    <w:multiLevelType w:val="hybridMultilevel"/>
    <w:tmpl w:val="0BF4ED1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2" w15:restartNumberingAfterBreak="0">
    <w:nsid w:val="599145AB"/>
    <w:multiLevelType w:val="multilevel"/>
    <w:tmpl w:val="9168BE26"/>
    <w:lvl w:ilvl="0">
      <w:start w:val="2"/>
      <w:numFmt w:val="decimal"/>
      <w:lvlText w:val="%1."/>
      <w:lvlJc w:val="left"/>
      <w:pPr>
        <w:ind w:left="408" w:hanging="408"/>
      </w:pPr>
      <w:rPr>
        <w:rFonts w:hint="default"/>
      </w:rPr>
    </w:lvl>
    <w:lvl w:ilvl="1">
      <w:start w:val="1"/>
      <w:numFmt w:val="decimal"/>
      <w:lvlText w:val="%1.%2."/>
      <w:lvlJc w:val="left"/>
      <w:pPr>
        <w:ind w:left="1170" w:hanging="720"/>
      </w:pPr>
      <w:rPr>
        <w:rFonts w:hint="default"/>
        <w:b/>
        <w:bCs/>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5C74229E"/>
    <w:multiLevelType w:val="hybridMultilevel"/>
    <w:tmpl w:val="81CCCC64"/>
    <w:lvl w:ilvl="0" w:tplc="70E8E11E">
      <w:start w:val="2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5E535859"/>
    <w:multiLevelType w:val="multilevel"/>
    <w:tmpl w:val="1D8285B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5" w15:restartNumberingAfterBreak="0">
    <w:nsid w:val="607646D4"/>
    <w:multiLevelType w:val="hybridMultilevel"/>
    <w:tmpl w:val="DCD095E2"/>
    <w:lvl w:ilvl="0" w:tplc="70E8E11E">
      <w:start w:val="2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2E546B2"/>
    <w:multiLevelType w:val="hybridMultilevel"/>
    <w:tmpl w:val="A6D4AC2C"/>
    <w:lvl w:ilvl="0" w:tplc="70E8E11E">
      <w:start w:val="2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38645CC"/>
    <w:multiLevelType w:val="hybridMultilevel"/>
    <w:tmpl w:val="C0562F08"/>
    <w:lvl w:ilvl="0" w:tplc="70E8E11E">
      <w:start w:val="2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5066CE9"/>
    <w:multiLevelType w:val="hybridMultilevel"/>
    <w:tmpl w:val="60B8DD80"/>
    <w:lvl w:ilvl="0" w:tplc="E65E2060">
      <w:numFmt w:val="bullet"/>
      <w:lvlText w:val=""/>
      <w:lvlJc w:val="left"/>
      <w:pPr>
        <w:ind w:left="1080" w:hanging="360"/>
      </w:pPr>
      <w:rPr>
        <w:rFonts w:ascii="Wingdings" w:eastAsia="Times New Roman" w:hAnsi="Wingdings"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6621510E"/>
    <w:multiLevelType w:val="multilevel"/>
    <w:tmpl w:val="DC7651A8"/>
    <w:lvl w:ilvl="0">
      <w:start w:val="1"/>
      <w:numFmt w:val="decimal"/>
      <w:lvlText w:val="%1"/>
      <w:lvlJc w:val="left"/>
      <w:pPr>
        <w:ind w:left="1080" w:hanging="360"/>
      </w:pPr>
      <w:rPr>
        <w:rFonts w:hint="default"/>
      </w:rPr>
    </w:lvl>
    <w:lvl w:ilvl="1">
      <w:start w:val="2"/>
      <w:numFmt w:val="decimal"/>
      <w:lvlText w:val="%1.%2"/>
      <w:lvlJc w:val="left"/>
      <w:pPr>
        <w:ind w:left="108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1080"/>
      </w:pPr>
      <w:rPr>
        <w:rFonts w:hint="default"/>
      </w:rPr>
    </w:lvl>
    <w:lvl w:ilvl="4">
      <w:start w:val="1"/>
      <w:numFmt w:val="decimal"/>
      <w:lvlText w:val="%1.%2.%3.%4.%5"/>
      <w:lvlJc w:val="left"/>
      <w:pPr>
        <w:ind w:left="1800" w:hanging="1080"/>
      </w:pPr>
      <w:rPr>
        <w:rFonts w:hint="default"/>
      </w:rPr>
    </w:lvl>
    <w:lvl w:ilvl="5">
      <w:start w:val="1"/>
      <w:numFmt w:val="decimal"/>
      <w:lvlText w:val="%1.%2.%3.%4.%5.%6"/>
      <w:lvlJc w:val="left"/>
      <w:pPr>
        <w:ind w:left="2160" w:hanging="1440"/>
      </w:pPr>
      <w:rPr>
        <w:rFonts w:hint="default"/>
      </w:rPr>
    </w:lvl>
    <w:lvl w:ilvl="6">
      <w:start w:val="1"/>
      <w:numFmt w:val="decimal"/>
      <w:lvlText w:val="%1.%2.%3.%4.%5.%6.%7"/>
      <w:lvlJc w:val="left"/>
      <w:pPr>
        <w:ind w:left="2160" w:hanging="1440"/>
      </w:pPr>
      <w:rPr>
        <w:rFonts w:hint="default"/>
      </w:rPr>
    </w:lvl>
    <w:lvl w:ilvl="7">
      <w:start w:val="1"/>
      <w:numFmt w:val="decimal"/>
      <w:lvlText w:val="%1.%2.%3.%4.%5.%6.%7.%8"/>
      <w:lvlJc w:val="left"/>
      <w:pPr>
        <w:ind w:left="2520" w:hanging="1800"/>
      </w:pPr>
      <w:rPr>
        <w:rFonts w:hint="default"/>
      </w:rPr>
    </w:lvl>
    <w:lvl w:ilvl="8">
      <w:start w:val="1"/>
      <w:numFmt w:val="decimal"/>
      <w:lvlText w:val="%1.%2.%3.%4.%5.%6.%7.%8.%9"/>
      <w:lvlJc w:val="left"/>
      <w:pPr>
        <w:ind w:left="2880" w:hanging="2160"/>
      </w:pPr>
      <w:rPr>
        <w:rFonts w:hint="default"/>
      </w:rPr>
    </w:lvl>
  </w:abstractNum>
  <w:abstractNum w:abstractNumId="40" w15:restartNumberingAfterBreak="0">
    <w:nsid w:val="6A0A4B26"/>
    <w:multiLevelType w:val="multilevel"/>
    <w:tmpl w:val="6C6CF718"/>
    <w:lvl w:ilvl="0">
      <w:start w:val="2"/>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41" w15:restartNumberingAfterBreak="0">
    <w:nsid w:val="70AF44AD"/>
    <w:multiLevelType w:val="hybridMultilevel"/>
    <w:tmpl w:val="DE34FBCC"/>
    <w:lvl w:ilvl="0" w:tplc="70E8E11E">
      <w:start w:val="2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1273A9F"/>
    <w:multiLevelType w:val="hybridMultilevel"/>
    <w:tmpl w:val="53649488"/>
    <w:lvl w:ilvl="0" w:tplc="70E8E11E">
      <w:start w:val="23"/>
      <w:numFmt w:val="bullet"/>
      <w:lvlText w:val="-"/>
      <w:lvlJc w:val="left"/>
      <w:pPr>
        <w:ind w:left="1440" w:hanging="360"/>
      </w:pPr>
      <w:rPr>
        <w:rFonts w:ascii="Times New Roman" w:eastAsia="Times New Roman" w:hAnsi="Times New Roman" w:cs="Times New Roman"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3" w15:restartNumberingAfterBreak="0">
    <w:nsid w:val="71C73716"/>
    <w:multiLevelType w:val="hybridMultilevel"/>
    <w:tmpl w:val="ADF298E2"/>
    <w:lvl w:ilvl="0" w:tplc="55C25D10">
      <w:numFmt w:val="bullet"/>
      <w:lvlText w:val=""/>
      <w:lvlJc w:val="left"/>
      <w:pPr>
        <w:ind w:left="1080" w:hanging="360"/>
      </w:pPr>
      <w:rPr>
        <w:rFonts w:ascii="Wingdings" w:eastAsia="Times New Roman" w:hAnsi="Wingdings" w:cs="Times New Roman" w:hint="default"/>
        <w:color w:val="auto"/>
        <w:sz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4" w15:restartNumberingAfterBreak="0">
    <w:nsid w:val="73E8521E"/>
    <w:multiLevelType w:val="hybridMultilevel"/>
    <w:tmpl w:val="2130B4F4"/>
    <w:lvl w:ilvl="0" w:tplc="70E8E11E">
      <w:start w:val="23"/>
      <w:numFmt w:val="bullet"/>
      <w:lvlText w:val="-"/>
      <w:lvlJc w:val="left"/>
      <w:pPr>
        <w:ind w:left="180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7599319A"/>
    <w:multiLevelType w:val="hybridMultilevel"/>
    <w:tmpl w:val="1EEA5926"/>
    <w:lvl w:ilvl="0" w:tplc="81A62B36">
      <w:start w:val="1"/>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782C05A1"/>
    <w:multiLevelType w:val="hybridMultilevel"/>
    <w:tmpl w:val="1CE627B0"/>
    <w:lvl w:ilvl="0" w:tplc="70E8E11E">
      <w:start w:val="23"/>
      <w:numFmt w:val="bullet"/>
      <w:lvlText w:val="-"/>
      <w:lvlJc w:val="left"/>
      <w:pPr>
        <w:ind w:left="1260" w:hanging="360"/>
      </w:pPr>
      <w:rPr>
        <w:rFonts w:ascii="Times New Roman" w:eastAsia="Times New Roman" w:hAnsi="Times New Roman" w:cs="Times New Roman"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47" w15:restartNumberingAfterBreak="0">
    <w:nsid w:val="7BD60163"/>
    <w:multiLevelType w:val="hybridMultilevel"/>
    <w:tmpl w:val="AF5CC82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8" w15:restartNumberingAfterBreak="0">
    <w:nsid w:val="7D1565A3"/>
    <w:multiLevelType w:val="multilevel"/>
    <w:tmpl w:val="2850EE7C"/>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rPr>
        <w:b/>
        <w:bCs/>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513034292">
    <w:abstractNumId w:val="0"/>
  </w:num>
  <w:num w:numId="2" w16cid:durableId="1049063358">
    <w:abstractNumId w:val="12"/>
  </w:num>
  <w:num w:numId="3" w16cid:durableId="59519550">
    <w:abstractNumId w:val="20"/>
  </w:num>
  <w:num w:numId="4" w16cid:durableId="2045204078">
    <w:abstractNumId w:val="24"/>
  </w:num>
  <w:num w:numId="5" w16cid:durableId="1520847213">
    <w:abstractNumId w:val="15"/>
  </w:num>
  <w:num w:numId="6" w16cid:durableId="602424773">
    <w:abstractNumId w:val="10"/>
  </w:num>
  <w:num w:numId="7" w16cid:durableId="610744777">
    <w:abstractNumId w:val="29"/>
  </w:num>
  <w:num w:numId="8" w16cid:durableId="817652227">
    <w:abstractNumId w:val="6"/>
  </w:num>
  <w:num w:numId="9" w16cid:durableId="505441630">
    <w:abstractNumId w:val="38"/>
  </w:num>
  <w:num w:numId="10" w16cid:durableId="1469667111">
    <w:abstractNumId w:val="43"/>
  </w:num>
  <w:num w:numId="11" w16cid:durableId="2124768597">
    <w:abstractNumId w:val="11"/>
  </w:num>
  <w:num w:numId="12" w16cid:durableId="1451633567">
    <w:abstractNumId w:val="3"/>
  </w:num>
  <w:num w:numId="13" w16cid:durableId="1378165870">
    <w:abstractNumId w:val="8"/>
  </w:num>
  <w:num w:numId="14" w16cid:durableId="481507795">
    <w:abstractNumId w:val="23"/>
  </w:num>
  <w:num w:numId="15" w16cid:durableId="1551262254">
    <w:abstractNumId w:val="45"/>
  </w:num>
  <w:num w:numId="16" w16cid:durableId="1906643737">
    <w:abstractNumId w:val="31"/>
  </w:num>
  <w:num w:numId="17" w16cid:durableId="1481341310">
    <w:abstractNumId w:val="41"/>
  </w:num>
  <w:num w:numId="18" w16cid:durableId="857281298">
    <w:abstractNumId w:val="25"/>
  </w:num>
  <w:num w:numId="19" w16cid:durableId="1011642230">
    <w:abstractNumId w:val="28"/>
  </w:num>
  <w:num w:numId="20" w16cid:durableId="917205800">
    <w:abstractNumId w:val="5"/>
  </w:num>
  <w:num w:numId="21" w16cid:durableId="1203980178">
    <w:abstractNumId w:val="2"/>
  </w:num>
  <w:num w:numId="22" w16cid:durableId="1920483114">
    <w:abstractNumId w:val="44"/>
  </w:num>
  <w:num w:numId="23" w16cid:durableId="1425998394">
    <w:abstractNumId w:val="17"/>
  </w:num>
  <w:num w:numId="24" w16cid:durableId="850029914">
    <w:abstractNumId w:val="14"/>
  </w:num>
  <w:num w:numId="25" w16cid:durableId="2000188613">
    <w:abstractNumId w:val="47"/>
  </w:num>
  <w:num w:numId="26" w16cid:durableId="726991906">
    <w:abstractNumId w:val="42"/>
  </w:num>
  <w:num w:numId="27" w16cid:durableId="1622804085">
    <w:abstractNumId w:val="37"/>
  </w:num>
  <w:num w:numId="28" w16cid:durableId="1159153423">
    <w:abstractNumId w:val="26"/>
  </w:num>
  <w:num w:numId="29" w16cid:durableId="214708839">
    <w:abstractNumId w:val="36"/>
  </w:num>
  <w:num w:numId="30" w16cid:durableId="768283323">
    <w:abstractNumId w:val="30"/>
  </w:num>
  <w:num w:numId="31" w16cid:durableId="1342005265">
    <w:abstractNumId w:val="22"/>
  </w:num>
  <w:num w:numId="32" w16cid:durableId="243882250">
    <w:abstractNumId w:val="13"/>
  </w:num>
  <w:num w:numId="33" w16cid:durableId="1821530965">
    <w:abstractNumId w:val="16"/>
  </w:num>
  <w:num w:numId="34" w16cid:durableId="775029322">
    <w:abstractNumId w:val="1"/>
  </w:num>
  <w:num w:numId="35" w16cid:durableId="1778021139">
    <w:abstractNumId w:val="40"/>
  </w:num>
  <w:num w:numId="36" w16cid:durableId="1938319040">
    <w:abstractNumId w:val="18"/>
  </w:num>
  <w:num w:numId="37" w16cid:durableId="559901578">
    <w:abstractNumId w:val="34"/>
  </w:num>
  <w:num w:numId="38" w16cid:durableId="90245968">
    <w:abstractNumId w:val="21"/>
  </w:num>
  <w:num w:numId="39" w16cid:durableId="336620995">
    <w:abstractNumId w:val="4"/>
  </w:num>
  <w:num w:numId="40" w16cid:durableId="1688369139">
    <w:abstractNumId w:val="39"/>
  </w:num>
  <w:num w:numId="41" w16cid:durableId="851726321">
    <w:abstractNumId w:val="27"/>
  </w:num>
  <w:num w:numId="42" w16cid:durableId="1333071813">
    <w:abstractNumId w:val="19"/>
  </w:num>
  <w:num w:numId="43" w16cid:durableId="1308899254">
    <w:abstractNumId w:val="48"/>
  </w:num>
  <w:num w:numId="44" w16cid:durableId="1231500470">
    <w:abstractNumId w:val="32"/>
  </w:num>
  <w:num w:numId="45" w16cid:durableId="1383287709">
    <w:abstractNumId w:val="7"/>
  </w:num>
  <w:num w:numId="46" w16cid:durableId="9262448">
    <w:abstractNumId w:val="35"/>
  </w:num>
  <w:num w:numId="47" w16cid:durableId="1976177370">
    <w:abstractNumId w:val="33"/>
  </w:num>
  <w:num w:numId="48" w16cid:durableId="521893545">
    <w:abstractNumId w:val="9"/>
  </w:num>
  <w:num w:numId="49" w16cid:durableId="1917124857">
    <w:abstractNumId w:val="4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66EA"/>
    <w:rsid w:val="00000FCE"/>
    <w:rsid w:val="000157A5"/>
    <w:rsid w:val="00016C2A"/>
    <w:rsid w:val="00024496"/>
    <w:rsid w:val="00045D28"/>
    <w:rsid w:val="00050970"/>
    <w:rsid w:val="00066807"/>
    <w:rsid w:val="00070B28"/>
    <w:rsid w:val="00073004"/>
    <w:rsid w:val="00083292"/>
    <w:rsid w:val="00083573"/>
    <w:rsid w:val="00090BCC"/>
    <w:rsid w:val="00094B8B"/>
    <w:rsid w:val="000A4FE4"/>
    <w:rsid w:val="000C45AA"/>
    <w:rsid w:val="000D177D"/>
    <w:rsid w:val="000F2743"/>
    <w:rsid w:val="000F454E"/>
    <w:rsid w:val="001114F5"/>
    <w:rsid w:val="00137133"/>
    <w:rsid w:val="00140521"/>
    <w:rsid w:val="00167BCE"/>
    <w:rsid w:val="00170407"/>
    <w:rsid w:val="00175A28"/>
    <w:rsid w:val="00176A2D"/>
    <w:rsid w:val="0018460F"/>
    <w:rsid w:val="001A72FD"/>
    <w:rsid w:val="001B3FBC"/>
    <w:rsid w:val="001D3658"/>
    <w:rsid w:val="001F0636"/>
    <w:rsid w:val="00207DC2"/>
    <w:rsid w:val="002154CD"/>
    <w:rsid w:val="00223028"/>
    <w:rsid w:val="00231993"/>
    <w:rsid w:val="002432FB"/>
    <w:rsid w:val="0025004F"/>
    <w:rsid w:val="00250BDA"/>
    <w:rsid w:val="00252F26"/>
    <w:rsid w:val="002621D6"/>
    <w:rsid w:val="00267A28"/>
    <w:rsid w:val="00270576"/>
    <w:rsid w:val="00291721"/>
    <w:rsid w:val="002A7381"/>
    <w:rsid w:val="002B0E86"/>
    <w:rsid w:val="002B7247"/>
    <w:rsid w:val="002C195F"/>
    <w:rsid w:val="002D4629"/>
    <w:rsid w:val="002D796D"/>
    <w:rsid w:val="002E1C34"/>
    <w:rsid w:val="002E2EBD"/>
    <w:rsid w:val="002E61F9"/>
    <w:rsid w:val="002E6CF9"/>
    <w:rsid w:val="00311F63"/>
    <w:rsid w:val="0031693C"/>
    <w:rsid w:val="003218FF"/>
    <w:rsid w:val="0034084A"/>
    <w:rsid w:val="00355D23"/>
    <w:rsid w:val="00361FDC"/>
    <w:rsid w:val="003709D4"/>
    <w:rsid w:val="00380DAC"/>
    <w:rsid w:val="00381834"/>
    <w:rsid w:val="00396A93"/>
    <w:rsid w:val="00397ECD"/>
    <w:rsid w:val="003D2395"/>
    <w:rsid w:val="003D3A92"/>
    <w:rsid w:val="003D3D4F"/>
    <w:rsid w:val="003E325A"/>
    <w:rsid w:val="003F3572"/>
    <w:rsid w:val="003F74C9"/>
    <w:rsid w:val="004148A9"/>
    <w:rsid w:val="00427F69"/>
    <w:rsid w:val="00443BED"/>
    <w:rsid w:val="004445E8"/>
    <w:rsid w:val="00453AB1"/>
    <w:rsid w:val="004577FC"/>
    <w:rsid w:val="00462144"/>
    <w:rsid w:val="00465F96"/>
    <w:rsid w:val="00470281"/>
    <w:rsid w:val="00470357"/>
    <w:rsid w:val="0049680A"/>
    <w:rsid w:val="00496DD0"/>
    <w:rsid w:val="00497387"/>
    <w:rsid w:val="004A0838"/>
    <w:rsid w:val="004A7C39"/>
    <w:rsid w:val="004A7F08"/>
    <w:rsid w:val="004B4181"/>
    <w:rsid w:val="004B539A"/>
    <w:rsid w:val="004C43F9"/>
    <w:rsid w:val="004D4F43"/>
    <w:rsid w:val="004E3C16"/>
    <w:rsid w:val="00524C46"/>
    <w:rsid w:val="005318B7"/>
    <w:rsid w:val="00551B92"/>
    <w:rsid w:val="00570329"/>
    <w:rsid w:val="00584971"/>
    <w:rsid w:val="00593511"/>
    <w:rsid w:val="0059426B"/>
    <w:rsid w:val="00594A25"/>
    <w:rsid w:val="005B6A82"/>
    <w:rsid w:val="005B73F6"/>
    <w:rsid w:val="005C7208"/>
    <w:rsid w:val="005D5C20"/>
    <w:rsid w:val="0064189C"/>
    <w:rsid w:val="00650D6A"/>
    <w:rsid w:val="00671615"/>
    <w:rsid w:val="006826BE"/>
    <w:rsid w:val="006A0853"/>
    <w:rsid w:val="006A35A8"/>
    <w:rsid w:val="006B01E9"/>
    <w:rsid w:val="006B5633"/>
    <w:rsid w:val="006D0D3C"/>
    <w:rsid w:val="006D3B03"/>
    <w:rsid w:val="00701AE7"/>
    <w:rsid w:val="00707B93"/>
    <w:rsid w:val="007123F8"/>
    <w:rsid w:val="00713189"/>
    <w:rsid w:val="00737340"/>
    <w:rsid w:val="00747976"/>
    <w:rsid w:val="007751FE"/>
    <w:rsid w:val="00777A5A"/>
    <w:rsid w:val="00791EED"/>
    <w:rsid w:val="007B1A23"/>
    <w:rsid w:val="007B5BC5"/>
    <w:rsid w:val="007B72BA"/>
    <w:rsid w:val="007B7FF5"/>
    <w:rsid w:val="007E334A"/>
    <w:rsid w:val="007E6AB9"/>
    <w:rsid w:val="007E7FF7"/>
    <w:rsid w:val="007F055F"/>
    <w:rsid w:val="007F09FB"/>
    <w:rsid w:val="007F729E"/>
    <w:rsid w:val="00832828"/>
    <w:rsid w:val="0085046C"/>
    <w:rsid w:val="008516D8"/>
    <w:rsid w:val="008539B3"/>
    <w:rsid w:val="008577FC"/>
    <w:rsid w:val="00867C2D"/>
    <w:rsid w:val="00880D36"/>
    <w:rsid w:val="008839CD"/>
    <w:rsid w:val="00884734"/>
    <w:rsid w:val="008A1B99"/>
    <w:rsid w:val="008B23A4"/>
    <w:rsid w:val="008C2F2C"/>
    <w:rsid w:val="008D1D7C"/>
    <w:rsid w:val="008E6453"/>
    <w:rsid w:val="008F4BCC"/>
    <w:rsid w:val="00942B81"/>
    <w:rsid w:val="009707D2"/>
    <w:rsid w:val="009B19CC"/>
    <w:rsid w:val="009C1D44"/>
    <w:rsid w:val="009C75AF"/>
    <w:rsid w:val="009F2B05"/>
    <w:rsid w:val="00A00BB5"/>
    <w:rsid w:val="00A0199F"/>
    <w:rsid w:val="00A0272B"/>
    <w:rsid w:val="00A03E50"/>
    <w:rsid w:val="00A132B8"/>
    <w:rsid w:val="00A1515C"/>
    <w:rsid w:val="00A65D1B"/>
    <w:rsid w:val="00A679DA"/>
    <w:rsid w:val="00A74060"/>
    <w:rsid w:val="00A8258E"/>
    <w:rsid w:val="00AA0374"/>
    <w:rsid w:val="00AC0C38"/>
    <w:rsid w:val="00AC5EE3"/>
    <w:rsid w:val="00AD66F2"/>
    <w:rsid w:val="00AE7423"/>
    <w:rsid w:val="00B01E55"/>
    <w:rsid w:val="00B04F0C"/>
    <w:rsid w:val="00B118C8"/>
    <w:rsid w:val="00B15751"/>
    <w:rsid w:val="00B3441D"/>
    <w:rsid w:val="00B37781"/>
    <w:rsid w:val="00B5051B"/>
    <w:rsid w:val="00B62576"/>
    <w:rsid w:val="00B62922"/>
    <w:rsid w:val="00B7738D"/>
    <w:rsid w:val="00B83C77"/>
    <w:rsid w:val="00B8489D"/>
    <w:rsid w:val="00B927CA"/>
    <w:rsid w:val="00B9627B"/>
    <w:rsid w:val="00BB2B2A"/>
    <w:rsid w:val="00BD2EB6"/>
    <w:rsid w:val="00BE0292"/>
    <w:rsid w:val="00BE4D38"/>
    <w:rsid w:val="00C00058"/>
    <w:rsid w:val="00C03CEA"/>
    <w:rsid w:val="00C159A5"/>
    <w:rsid w:val="00C56904"/>
    <w:rsid w:val="00C70A1B"/>
    <w:rsid w:val="00C723FF"/>
    <w:rsid w:val="00C75086"/>
    <w:rsid w:val="00C76616"/>
    <w:rsid w:val="00C8311F"/>
    <w:rsid w:val="00C92852"/>
    <w:rsid w:val="00CA0BC4"/>
    <w:rsid w:val="00CA1C39"/>
    <w:rsid w:val="00CA203C"/>
    <w:rsid w:val="00CA3765"/>
    <w:rsid w:val="00CD0DA4"/>
    <w:rsid w:val="00CD13EC"/>
    <w:rsid w:val="00CD6EC3"/>
    <w:rsid w:val="00CE12B9"/>
    <w:rsid w:val="00CE5555"/>
    <w:rsid w:val="00CE726B"/>
    <w:rsid w:val="00D03A6F"/>
    <w:rsid w:val="00D03E41"/>
    <w:rsid w:val="00D0762C"/>
    <w:rsid w:val="00D13B78"/>
    <w:rsid w:val="00D271E4"/>
    <w:rsid w:val="00D34D21"/>
    <w:rsid w:val="00D85FC2"/>
    <w:rsid w:val="00D93937"/>
    <w:rsid w:val="00D97138"/>
    <w:rsid w:val="00DA55B7"/>
    <w:rsid w:val="00DB45EC"/>
    <w:rsid w:val="00DB63A8"/>
    <w:rsid w:val="00DB7595"/>
    <w:rsid w:val="00DC2276"/>
    <w:rsid w:val="00DC4EFA"/>
    <w:rsid w:val="00DD15FA"/>
    <w:rsid w:val="00DD74FD"/>
    <w:rsid w:val="00DF1A82"/>
    <w:rsid w:val="00E04D35"/>
    <w:rsid w:val="00E4367D"/>
    <w:rsid w:val="00E43AFB"/>
    <w:rsid w:val="00E649EC"/>
    <w:rsid w:val="00E73E69"/>
    <w:rsid w:val="00E766EA"/>
    <w:rsid w:val="00E9766F"/>
    <w:rsid w:val="00EA397E"/>
    <w:rsid w:val="00EB3B27"/>
    <w:rsid w:val="00EB4148"/>
    <w:rsid w:val="00EC0137"/>
    <w:rsid w:val="00EE5CF5"/>
    <w:rsid w:val="00F03295"/>
    <w:rsid w:val="00F16565"/>
    <w:rsid w:val="00F23DDD"/>
    <w:rsid w:val="00F277FA"/>
    <w:rsid w:val="00F30536"/>
    <w:rsid w:val="00F358BB"/>
    <w:rsid w:val="00F36C9F"/>
    <w:rsid w:val="00F4763C"/>
    <w:rsid w:val="00F6183C"/>
    <w:rsid w:val="00F63290"/>
    <w:rsid w:val="00F63BE4"/>
    <w:rsid w:val="00F87CBA"/>
    <w:rsid w:val="00FA0719"/>
    <w:rsid w:val="00FB126C"/>
    <w:rsid w:val="00FB54EA"/>
    <w:rsid w:val="00FD0796"/>
    <w:rsid w:val="00FD33FC"/>
    <w:rsid w:val="00FF6FE1"/>
    <w:rsid w:val="044D191B"/>
    <w:rsid w:val="07F44A95"/>
    <w:rsid w:val="082566EF"/>
    <w:rsid w:val="0A087F03"/>
    <w:rsid w:val="0B4C4F53"/>
    <w:rsid w:val="0EF27825"/>
    <w:rsid w:val="0F2F6BA5"/>
    <w:rsid w:val="0FB03BD4"/>
    <w:rsid w:val="19333DB2"/>
    <w:rsid w:val="1DFB7FBE"/>
    <w:rsid w:val="22740955"/>
    <w:rsid w:val="22C6719D"/>
    <w:rsid w:val="2D5D0248"/>
    <w:rsid w:val="2D932DBE"/>
    <w:rsid w:val="2DEE20E8"/>
    <w:rsid w:val="2EAF6DA1"/>
    <w:rsid w:val="330152AD"/>
    <w:rsid w:val="33A02949"/>
    <w:rsid w:val="345352E6"/>
    <w:rsid w:val="384B03E9"/>
    <w:rsid w:val="389B430A"/>
    <w:rsid w:val="3F127E08"/>
    <w:rsid w:val="42465FEB"/>
    <w:rsid w:val="443F3C51"/>
    <w:rsid w:val="45377047"/>
    <w:rsid w:val="48AD4CA1"/>
    <w:rsid w:val="55CC1950"/>
    <w:rsid w:val="55F4562A"/>
    <w:rsid w:val="5B630C7D"/>
    <w:rsid w:val="5C936DF0"/>
    <w:rsid w:val="60F2290D"/>
    <w:rsid w:val="615E2ED6"/>
    <w:rsid w:val="61B90A12"/>
    <w:rsid w:val="61C45474"/>
    <w:rsid w:val="697407D4"/>
    <w:rsid w:val="6B1A015E"/>
    <w:rsid w:val="6EF65F67"/>
    <w:rsid w:val="706D2B53"/>
    <w:rsid w:val="727A7BCE"/>
    <w:rsid w:val="763F63BA"/>
    <w:rsid w:val="782866AD"/>
    <w:rsid w:val="78E26CE0"/>
    <w:rsid w:val="7950651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6CB497"/>
  <w15:docId w15:val="{F2F5795B-A3AE-43AE-9DE1-FB1E336C17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uiPriority="0"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 w:val="24"/>
      <w:szCs w:val="24"/>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Caption">
    <w:name w:val="caption"/>
    <w:basedOn w:val="Normal"/>
    <w:next w:val="Normal"/>
    <w:uiPriority w:val="35"/>
    <w:unhideWhenUsed/>
    <w:qFormat/>
    <w:pPr>
      <w:spacing w:after="200"/>
      <w:jc w:val="center"/>
    </w:pPr>
    <w:rPr>
      <w:bCs/>
      <w:sz w:val="26"/>
      <w:szCs w:val="26"/>
    </w:rPr>
  </w:style>
  <w:style w:type="character" w:styleId="CommentReference">
    <w:name w:val="annotation reference"/>
    <w:basedOn w:val="DefaultParagraphFont"/>
    <w:unhideWhenUsed/>
    <w:qFormat/>
    <w:rPr>
      <w:sz w:val="16"/>
      <w:szCs w:val="16"/>
    </w:rPr>
  </w:style>
  <w:style w:type="paragraph" w:styleId="CommentText">
    <w:name w:val="annotation text"/>
    <w:basedOn w:val="Normal"/>
    <w:link w:val="CommentTextChar"/>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uiPriority w:val="99"/>
    <w:semiHidden/>
    <w:unhideWhenUsed/>
    <w:qFormat/>
    <w:pPr>
      <w:snapToGrid w:val="0"/>
    </w:pPr>
    <w:rPr>
      <w:sz w:val="18"/>
      <w:szCs w:val="18"/>
    </w:r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semiHidden/>
    <w:unhideWhenUsed/>
    <w:qFormat/>
    <w:pPr>
      <w:spacing w:before="100" w:beforeAutospacing="1" w:after="100" w:afterAutospacing="1"/>
    </w:p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line="360" w:lineRule="auto"/>
    </w:pPr>
    <w:rPr>
      <w:sz w:val="26"/>
    </w:rPr>
  </w:style>
  <w:style w:type="paragraph" w:styleId="TOC1">
    <w:name w:val="toc 1"/>
    <w:basedOn w:val="Normal"/>
    <w:next w:val="Normal"/>
    <w:uiPriority w:val="39"/>
    <w:unhideWhenUsed/>
    <w:qFormat/>
    <w:pPr>
      <w:spacing w:line="360" w:lineRule="auto"/>
    </w:pPr>
    <w:rPr>
      <w:sz w:val="26"/>
    </w:rPr>
  </w:style>
  <w:style w:type="paragraph" w:styleId="TOC2">
    <w:name w:val="toc 2"/>
    <w:basedOn w:val="Normal"/>
    <w:next w:val="Normal"/>
    <w:uiPriority w:val="39"/>
    <w:unhideWhenUsed/>
    <w:qFormat/>
    <w:pPr>
      <w:spacing w:line="360" w:lineRule="auto"/>
      <w:ind w:left="720"/>
    </w:pPr>
    <w:rPr>
      <w:sz w:val="26"/>
    </w:rPr>
  </w:style>
  <w:style w:type="paragraph" w:styleId="TOC3">
    <w:name w:val="toc 3"/>
    <w:basedOn w:val="Normal"/>
    <w:next w:val="Normal"/>
    <w:uiPriority w:val="39"/>
    <w:unhideWhenUsed/>
    <w:qFormat/>
    <w:pPr>
      <w:spacing w:line="360" w:lineRule="auto"/>
      <w:ind w:left="1440"/>
    </w:pPr>
    <w:rPr>
      <w:sz w:val="26"/>
    </w:rPr>
  </w:style>
  <w:style w:type="paragraph" w:styleId="TOC4">
    <w:name w:val="toc 4"/>
    <w:basedOn w:val="Normal"/>
    <w:next w:val="Normal"/>
    <w:uiPriority w:val="39"/>
    <w:unhideWhenUsed/>
    <w:qFormat/>
    <w:pPr>
      <w:spacing w:line="360" w:lineRule="auto"/>
      <w:ind w:left="2160"/>
    </w:pPr>
    <w:rPr>
      <w:sz w:val="26"/>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rPr>
  </w:style>
  <w:style w:type="character" w:customStyle="1" w:styleId="CommentTextChar">
    <w:name w:val="Comment Text Char"/>
    <w:basedOn w:val="DefaultParagraphFont"/>
    <w:link w:val="CommentText"/>
    <w:qFormat/>
    <w:rPr>
      <w:rFonts w:eastAsia="Times New Roman" w:cs="Times New Roman"/>
      <w:sz w:val="20"/>
      <w:szCs w:val="20"/>
    </w:rPr>
  </w:style>
  <w:style w:type="character" w:customStyle="1" w:styleId="CommentSubjectChar">
    <w:name w:val="Comment Subject Char"/>
    <w:basedOn w:val="CommentTextChar"/>
    <w:link w:val="CommentSubject"/>
    <w:uiPriority w:val="99"/>
    <w:semiHidden/>
    <w:qFormat/>
    <w:rPr>
      <w:rFonts w:eastAsia="Times New Roman" w:cs="Times New Roman"/>
      <w:b/>
      <w:bCs/>
      <w:sz w:val="20"/>
      <w:szCs w:val="20"/>
    </w:rPr>
  </w:style>
  <w:style w:type="paragraph" w:customStyle="1" w:styleId="Tiucctrangmu">
    <w:name w:val="Tiêu đề các trang mở đầu"/>
    <w:basedOn w:val="Normal"/>
    <w:link w:val="TiucctrangmuChar"/>
    <w:qFormat/>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qFormat/>
    <w:rPr>
      <w:rFonts w:eastAsia="Times New Roman" w:cs="Times New Roman"/>
      <w:b/>
      <w:sz w:val="32"/>
      <w:szCs w:val="32"/>
    </w:rPr>
  </w:style>
  <w:style w:type="paragraph" w:customStyle="1" w:styleId="Default">
    <w:name w:val="Default"/>
    <w:qFormat/>
    <w:pPr>
      <w:autoSpaceDE w:val="0"/>
      <w:autoSpaceDN w:val="0"/>
      <w:adjustRightInd w:val="0"/>
    </w:pPr>
    <w:rPr>
      <w:rFonts w:eastAsia="Times New Roman"/>
      <w:color w:val="000000"/>
      <w:sz w:val="24"/>
      <w:szCs w:val="24"/>
    </w:rPr>
  </w:style>
  <w:style w:type="character" w:customStyle="1" w:styleId="NidungvnbnChar">
    <w:name w:val="Nội dung văn bản Char"/>
    <w:basedOn w:val="DefaultParagraphFont"/>
    <w:link w:val="Nidungvnbn"/>
    <w:qFormat/>
    <w:rPr>
      <w:rFonts w:eastAsia="Times New Roman" w:cs="Times New Roman"/>
      <w:sz w:val="26"/>
      <w:szCs w:val="26"/>
    </w:rPr>
  </w:style>
  <w:style w:type="character" w:customStyle="1" w:styleId="HeaderChar">
    <w:name w:val="Header Char"/>
    <w:basedOn w:val="DefaultParagraphFont"/>
    <w:link w:val="Header"/>
    <w:uiPriority w:val="99"/>
    <w:qFormat/>
    <w:rPr>
      <w:rFonts w:eastAsia="Times New Roman" w:cs="Times New Roman"/>
      <w:szCs w:val="24"/>
    </w:rPr>
  </w:style>
  <w:style w:type="character" w:customStyle="1" w:styleId="FooterChar">
    <w:name w:val="Footer Char"/>
    <w:basedOn w:val="DefaultParagraphFont"/>
    <w:link w:val="Footer"/>
    <w:uiPriority w:val="99"/>
    <w:qFormat/>
    <w:rPr>
      <w:rFonts w:eastAsia="Times New Roman" w:cs="Times New Roman"/>
      <w:szCs w:val="24"/>
    </w:rPr>
  </w:style>
  <w:style w:type="paragraph" w:customStyle="1" w:styleId="Chng">
    <w:name w:val="Chương"/>
    <w:basedOn w:val="Normal"/>
    <w:link w:val="ChngChar"/>
    <w:qFormat/>
    <w:pPr>
      <w:tabs>
        <w:tab w:val="center" w:pos="6379"/>
      </w:tabs>
      <w:spacing w:line="360" w:lineRule="auto"/>
    </w:pPr>
    <w:rPr>
      <w:b/>
      <w:sz w:val="32"/>
      <w:szCs w:val="32"/>
    </w:rPr>
  </w:style>
  <w:style w:type="paragraph" w:customStyle="1" w:styleId="Tiumccp1">
    <w:name w:val="Tiểu mục cấp 1"/>
    <w:basedOn w:val="Normal"/>
    <w:link w:val="Tiumccp1Char"/>
    <w:qFormat/>
    <w:pPr>
      <w:tabs>
        <w:tab w:val="center" w:pos="6379"/>
      </w:tabs>
      <w:spacing w:line="360" w:lineRule="auto"/>
    </w:pPr>
    <w:rPr>
      <w:b/>
      <w:sz w:val="28"/>
      <w:szCs w:val="28"/>
    </w:rPr>
  </w:style>
  <w:style w:type="character" w:customStyle="1" w:styleId="ChngChar">
    <w:name w:val="Chương Char"/>
    <w:basedOn w:val="DefaultParagraphFont"/>
    <w:link w:val="Chng"/>
    <w:qFormat/>
    <w:rPr>
      <w:rFonts w:eastAsia="Times New Roman" w:cs="Times New Roman"/>
      <w:b/>
      <w:sz w:val="32"/>
      <w:szCs w:val="32"/>
    </w:rPr>
  </w:style>
  <w:style w:type="paragraph" w:customStyle="1" w:styleId="Tiumccp2">
    <w:name w:val="Tiểu mục cấp 2"/>
    <w:basedOn w:val="Normal"/>
    <w:link w:val="Tiumccp2Char"/>
    <w:qFormat/>
    <w:pPr>
      <w:tabs>
        <w:tab w:val="center" w:pos="6379"/>
      </w:tabs>
      <w:spacing w:line="360" w:lineRule="auto"/>
    </w:pPr>
    <w:rPr>
      <w:b/>
      <w:i/>
      <w:sz w:val="28"/>
      <w:szCs w:val="26"/>
    </w:rPr>
  </w:style>
  <w:style w:type="character" w:customStyle="1" w:styleId="Tiumccp1Char">
    <w:name w:val="Tiểu mục cấp 1 Char"/>
    <w:basedOn w:val="DefaultParagraphFont"/>
    <w:link w:val="Tiumccp1"/>
    <w:qFormat/>
    <w:rPr>
      <w:rFonts w:eastAsia="Times New Roman" w:cs="Times New Roman"/>
      <w:b/>
      <w:sz w:val="28"/>
      <w:szCs w:val="28"/>
    </w:rPr>
  </w:style>
  <w:style w:type="paragraph" w:customStyle="1" w:styleId="Tiumccp3">
    <w:name w:val="Tiểu mục cấp 3"/>
    <w:basedOn w:val="Normal"/>
    <w:link w:val="Tiumccp3Char"/>
    <w:qFormat/>
    <w:pPr>
      <w:tabs>
        <w:tab w:val="center" w:pos="6379"/>
      </w:tabs>
      <w:spacing w:line="360" w:lineRule="auto"/>
    </w:pPr>
    <w:rPr>
      <w:sz w:val="28"/>
      <w:szCs w:val="26"/>
    </w:rPr>
  </w:style>
  <w:style w:type="character" w:customStyle="1" w:styleId="Tiumccp2Char">
    <w:name w:val="Tiểu mục cấp 2 Char"/>
    <w:basedOn w:val="DefaultParagraphFont"/>
    <w:link w:val="Tiumccp2"/>
    <w:qFormat/>
    <w:rPr>
      <w:rFonts w:eastAsia="Times New Roman" w:cs="Times New Roman"/>
      <w:b/>
      <w:i/>
      <w:sz w:val="28"/>
      <w:szCs w:val="2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qFormat/>
    <w:rPr>
      <w:rFonts w:eastAsia="Times New Roman" w:cs="Times New Roman"/>
      <w:sz w:val="28"/>
      <w:szCs w:val="26"/>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qFormat/>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szCs w:val="24"/>
    </w:rPr>
  </w:style>
  <w:style w:type="paragraph" w:customStyle="1" w:styleId="Bngbiu-nidung">
    <w:name w:val="Bảng biểu - nội dung"/>
    <w:basedOn w:val="Default"/>
    <w:link w:val="Bngbiu-nidungChar"/>
    <w:qFormat/>
    <w:pPr>
      <w:spacing w:after="120" w:line="360" w:lineRule="auto"/>
      <w:ind w:firstLine="720"/>
      <w:jc w:val="both"/>
    </w:pPr>
    <w:rPr>
      <w:color w:val="auto"/>
      <w:sz w:val="26"/>
      <w:szCs w:val="26"/>
    </w:rPr>
  </w:style>
  <w:style w:type="character" w:customStyle="1" w:styleId="Bngbiu-nidungChar">
    <w:name w:val="Bảng biểu - nội dung Char"/>
    <w:basedOn w:val="NidungvnbnChar"/>
    <w:link w:val="Bngbiu-nidung"/>
    <w:qFormat/>
    <w:rPr>
      <w:rFonts w:eastAsia="Times New Roman" w:cs="Times New Roman"/>
      <w:sz w:val="26"/>
      <w:szCs w:val="26"/>
    </w:rPr>
  </w:style>
  <w:style w:type="paragraph" w:customStyle="1" w:styleId="WPSOffice1">
    <w:name w:val="WPSOffice手动目录 1"/>
    <w:qFormat/>
  </w:style>
  <w:style w:type="paragraph" w:customStyle="1" w:styleId="WPSOffice2">
    <w:name w:val="WPSOffice手动目录 2"/>
    <w:pPr>
      <w:ind w:leftChars="200" w:left="200"/>
    </w:pPr>
  </w:style>
  <w:style w:type="paragraph" w:customStyle="1" w:styleId="WPSOffice3">
    <w:name w:val="WPSOffice手动目录 3"/>
    <w:qFormat/>
    <w:pPr>
      <w:ind w:leftChars="400" w:left="400"/>
    </w:p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unhideWhenUsed/>
    <w:rsid w:val="00701AE7"/>
    <w:rPr>
      <w:color w:val="666666"/>
    </w:rPr>
  </w:style>
  <w:style w:type="paragraph" w:styleId="TOCHeading">
    <w:name w:val="TOC Heading"/>
    <w:basedOn w:val="Heading1"/>
    <w:next w:val="Normal"/>
    <w:uiPriority w:val="39"/>
    <w:unhideWhenUsed/>
    <w:qFormat/>
    <w:rsid w:val="000D177D"/>
    <w:pPr>
      <w:spacing w:before="240" w:line="259" w:lineRule="auto"/>
      <w:outlineLvl w:val="9"/>
    </w:pPr>
    <w:rPr>
      <w:b w:val="0"/>
      <w:bCs w:val="0"/>
      <w:sz w:val="32"/>
      <w:szCs w:val="32"/>
    </w:rPr>
  </w:style>
  <w:style w:type="paragraph" w:styleId="EndnoteText">
    <w:name w:val="endnote text"/>
    <w:basedOn w:val="Normal"/>
    <w:link w:val="EndnoteTextChar"/>
    <w:uiPriority w:val="99"/>
    <w:semiHidden/>
    <w:unhideWhenUsed/>
    <w:rsid w:val="0025004F"/>
    <w:rPr>
      <w:sz w:val="20"/>
      <w:szCs w:val="20"/>
    </w:rPr>
  </w:style>
  <w:style w:type="character" w:customStyle="1" w:styleId="EndnoteTextChar">
    <w:name w:val="Endnote Text Char"/>
    <w:basedOn w:val="DefaultParagraphFont"/>
    <w:link w:val="EndnoteText"/>
    <w:uiPriority w:val="99"/>
    <w:semiHidden/>
    <w:rsid w:val="0025004F"/>
    <w:rPr>
      <w:rFonts w:eastAsia="Times New Roman"/>
    </w:rPr>
  </w:style>
  <w:style w:type="character" w:styleId="EndnoteReference">
    <w:name w:val="endnote reference"/>
    <w:basedOn w:val="DefaultParagraphFont"/>
    <w:uiPriority w:val="99"/>
    <w:semiHidden/>
    <w:unhideWhenUsed/>
    <w:rsid w:val="0025004F"/>
    <w:rPr>
      <w:vertAlign w:val="superscript"/>
    </w:rPr>
  </w:style>
  <w:style w:type="character" w:styleId="UnresolvedMention">
    <w:name w:val="Unresolved Mention"/>
    <w:basedOn w:val="DefaultParagraphFont"/>
    <w:uiPriority w:val="99"/>
    <w:semiHidden/>
    <w:unhideWhenUsed/>
    <w:rsid w:val="004A7F08"/>
    <w:rPr>
      <w:color w:val="605E5C"/>
      <w:shd w:val="clear" w:color="auto" w:fill="E1DFDD"/>
    </w:rPr>
  </w:style>
  <w:style w:type="character" w:styleId="FollowedHyperlink">
    <w:name w:val="FollowedHyperlink"/>
    <w:basedOn w:val="DefaultParagraphFont"/>
    <w:uiPriority w:val="99"/>
    <w:semiHidden/>
    <w:unhideWhenUsed/>
    <w:rsid w:val="004A7F08"/>
    <w:rPr>
      <w:color w:val="800080" w:themeColor="followedHyperlink"/>
      <w:u w:val="single"/>
    </w:rPr>
  </w:style>
  <w:style w:type="character" w:customStyle="1" w:styleId="mjx-char">
    <w:name w:val="mjx-char"/>
    <w:basedOn w:val="DefaultParagraphFont"/>
    <w:rsid w:val="00B505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6788">
      <w:bodyDiv w:val="1"/>
      <w:marLeft w:val="0"/>
      <w:marRight w:val="0"/>
      <w:marTop w:val="0"/>
      <w:marBottom w:val="0"/>
      <w:divBdr>
        <w:top w:val="none" w:sz="0" w:space="0" w:color="auto"/>
        <w:left w:val="none" w:sz="0" w:space="0" w:color="auto"/>
        <w:bottom w:val="none" w:sz="0" w:space="0" w:color="auto"/>
        <w:right w:val="none" w:sz="0" w:space="0" w:color="auto"/>
      </w:divBdr>
    </w:div>
    <w:div w:id="163278991">
      <w:bodyDiv w:val="1"/>
      <w:marLeft w:val="0"/>
      <w:marRight w:val="0"/>
      <w:marTop w:val="0"/>
      <w:marBottom w:val="0"/>
      <w:divBdr>
        <w:top w:val="none" w:sz="0" w:space="0" w:color="auto"/>
        <w:left w:val="none" w:sz="0" w:space="0" w:color="auto"/>
        <w:bottom w:val="none" w:sz="0" w:space="0" w:color="auto"/>
        <w:right w:val="none" w:sz="0" w:space="0" w:color="auto"/>
      </w:divBdr>
      <w:divsChild>
        <w:div w:id="231697893">
          <w:marLeft w:val="0"/>
          <w:marRight w:val="0"/>
          <w:marTop w:val="0"/>
          <w:marBottom w:val="0"/>
          <w:divBdr>
            <w:top w:val="none" w:sz="0" w:space="0" w:color="auto"/>
            <w:left w:val="none" w:sz="0" w:space="0" w:color="auto"/>
            <w:bottom w:val="none" w:sz="0" w:space="0" w:color="auto"/>
            <w:right w:val="none" w:sz="0" w:space="0" w:color="auto"/>
          </w:divBdr>
          <w:divsChild>
            <w:div w:id="4673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930161">
      <w:bodyDiv w:val="1"/>
      <w:marLeft w:val="0"/>
      <w:marRight w:val="0"/>
      <w:marTop w:val="0"/>
      <w:marBottom w:val="0"/>
      <w:divBdr>
        <w:top w:val="none" w:sz="0" w:space="0" w:color="auto"/>
        <w:left w:val="none" w:sz="0" w:space="0" w:color="auto"/>
        <w:bottom w:val="none" w:sz="0" w:space="0" w:color="auto"/>
        <w:right w:val="none" w:sz="0" w:space="0" w:color="auto"/>
      </w:divBdr>
      <w:divsChild>
        <w:div w:id="1905409809">
          <w:marLeft w:val="0"/>
          <w:marRight w:val="0"/>
          <w:marTop w:val="0"/>
          <w:marBottom w:val="0"/>
          <w:divBdr>
            <w:top w:val="none" w:sz="0" w:space="0" w:color="auto"/>
            <w:left w:val="none" w:sz="0" w:space="0" w:color="auto"/>
            <w:bottom w:val="none" w:sz="0" w:space="0" w:color="auto"/>
            <w:right w:val="none" w:sz="0" w:space="0" w:color="auto"/>
          </w:divBdr>
          <w:divsChild>
            <w:div w:id="162924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96679">
      <w:bodyDiv w:val="1"/>
      <w:marLeft w:val="0"/>
      <w:marRight w:val="0"/>
      <w:marTop w:val="0"/>
      <w:marBottom w:val="0"/>
      <w:divBdr>
        <w:top w:val="none" w:sz="0" w:space="0" w:color="auto"/>
        <w:left w:val="none" w:sz="0" w:space="0" w:color="auto"/>
        <w:bottom w:val="none" w:sz="0" w:space="0" w:color="auto"/>
        <w:right w:val="none" w:sz="0" w:space="0" w:color="auto"/>
      </w:divBdr>
      <w:divsChild>
        <w:div w:id="4523856">
          <w:marLeft w:val="0"/>
          <w:marRight w:val="0"/>
          <w:marTop w:val="0"/>
          <w:marBottom w:val="0"/>
          <w:divBdr>
            <w:top w:val="none" w:sz="0" w:space="0" w:color="auto"/>
            <w:left w:val="none" w:sz="0" w:space="0" w:color="auto"/>
            <w:bottom w:val="none" w:sz="0" w:space="0" w:color="auto"/>
            <w:right w:val="none" w:sz="0" w:space="0" w:color="auto"/>
          </w:divBdr>
          <w:divsChild>
            <w:div w:id="51284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7736526">
      <w:bodyDiv w:val="1"/>
      <w:marLeft w:val="0"/>
      <w:marRight w:val="0"/>
      <w:marTop w:val="0"/>
      <w:marBottom w:val="0"/>
      <w:divBdr>
        <w:top w:val="none" w:sz="0" w:space="0" w:color="auto"/>
        <w:left w:val="none" w:sz="0" w:space="0" w:color="auto"/>
        <w:bottom w:val="none" w:sz="0" w:space="0" w:color="auto"/>
        <w:right w:val="none" w:sz="0" w:space="0" w:color="auto"/>
      </w:divBdr>
      <w:divsChild>
        <w:div w:id="658122622">
          <w:marLeft w:val="0"/>
          <w:marRight w:val="0"/>
          <w:marTop w:val="0"/>
          <w:marBottom w:val="0"/>
          <w:divBdr>
            <w:top w:val="none" w:sz="0" w:space="0" w:color="auto"/>
            <w:left w:val="none" w:sz="0" w:space="0" w:color="auto"/>
            <w:bottom w:val="none" w:sz="0" w:space="0" w:color="auto"/>
            <w:right w:val="none" w:sz="0" w:space="0" w:color="auto"/>
          </w:divBdr>
          <w:divsChild>
            <w:div w:id="107158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533409">
      <w:bodyDiv w:val="1"/>
      <w:marLeft w:val="0"/>
      <w:marRight w:val="0"/>
      <w:marTop w:val="0"/>
      <w:marBottom w:val="0"/>
      <w:divBdr>
        <w:top w:val="none" w:sz="0" w:space="0" w:color="auto"/>
        <w:left w:val="none" w:sz="0" w:space="0" w:color="auto"/>
        <w:bottom w:val="none" w:sz="0" w:space="0" w:color="auto"/>
        <w:right w:val="none" w:sz="0" w:space="0" w:color="auto"/>
      </w:divBdr>
      <w:divsChild>
        <w:div w:id="2003730314">
          <w:marLeft w:val="0"/>
          <w:marRight w:val="0"/>
          <w:marTop w:val="0"/>
          <w:marBottom w:val="0"/>
          <w:divBdr>
            <w:top w:val="none" w:sz="0" w:space="0" w:color="auto"/>
            <w:left w:val="none" w:sz="0" w:space="0" w:color="auto"/>
            <w:bottom w:val="none" w:sz="0" w:space="0" w:color="auto"/>
            <w:right w:val="none" w:sz="0" w:space="0" w:color="auto"/>
          </w:divBdr>
          <w:divsChild>
            <w:div w:id="1757286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764113">
      <w:bodyDiv w:val="1"/>
      <w:marLeft w:val="0"/>
      <w:marRight w:val="0"/>
      <w:marTop w:val="0"/>
      <w:marBottom w:val="0"/>
      <w:divBdr>
        <w:top w:val="none" w:sz="0" w:space="0" w:color="auto"/>
        <w:left w:val="none" w:sz="0" w:space="0" w:color="auto"/>
        <w:bottom w:val="none" w:sz="0" w:space="0" w:color="auto"/>
        <w:right w:val="none" w:sz="0" w:space="0" w:color="auto"/>
      </w:divBdr>
      <w:divsChild>
        <w:div w:id="593782061">
          <w:marLeft w:val="0"/>
          <w:marRight w:val="0"/>
          <w:marTop w:val="0"/>
          <w:marBottom w:val="0"/>
          <w:divBdr>
            <w:top w:val="none" w:sz="0" w:space="0" w:color="auto"/>
            <w:left w:val="none" w:sz="0" w:space="0" w:color="auto"/>
            <w:bottom w:val="none" w:sz="0" w:space="0" w:color="auto"/>
            <w:right w:val="none" w:sz="0" w:space="0" w:color="auto"/>
          </w:divBdr>
          <w:divsChild>
            <w:div w:id="863830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9451473">
      <w:bodyDiv w:val="1"/>
      <w:marLeft w:val="0"/>
      <w:marRight w:val="0"/>
      <w:marTop w:val="0"/>
      <w:marBottom w:val="0"/>
      <w:divBdr>
        <w:top w:val="none" w:sz="0" w:space="0" w:color="auto"/>
        <w:left w:val="none" w:sz="0" w:space="0" w:color="auto"/>
        <w:bottom w:val="none" w:sz="0" w:space="0" w:color="auto"/>
        <w:right w:val="none" w:sz="0" w:space="0" w:color="auto"/>
      </w:divBdr>
      <w:divsChild>
        <w:div w:id="665401695">
          <w:marLeft w:val="0"/>
          <w:marRight w:val="0"/>
          <w:marTop w:val="0"/>
          <w:marBottom w:val="0"/>
          <w:divBdr>
            <w:top w:val="none" w:sz="0" w:space="0" w:color="auto"/>
            <w:left w:val="none" w:sz="0" w:space="0" w:color="auto"/>
            <w:bottom w:val="none" w:sz="0" w:space="0" w:color="auto"/>
            <w:right w:val="none" w:sz="0" w:space="0" w:color="auto"/>
          </w:divBdr>
          <w:divsChild>
            <w:div w:id="46721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214176">
      <w:bodyDiv w:val="1"/>
      <w:marLeft w:val="0"/>
      <w:marRight w:val="0"/>
      <w:marTop w:val="0"/>
      <w:marBottom w:val="0"/>
      <w:divBdr>
        <w:top w:val="none" w:sz="0" w:space="0" w:color="auto"/>
        <w:left w:val="none" w:sz="0" w:space="0" w:color="auto"/>
        <w:bottom w:val="none" w:sz="0" w:space="0" w:color="auto"/>
        <w:right w:val="none" w:sz="0" w:space="0" w:color="auto"/>
      </w:divBdr>
      <w:divsChild>
        <w:div w:id="1231618886">
          <w:marLeft w:val="0"/>
          <w:marRight w:val="0"/>
          <w:marTop w:val="0"/>
          <w:marBottom w:val="0"/>
          <w:divBdr>
            <w:top w:val="none" w:sz="0" w:space="0" w:color="auto"/>
            <w:left w:val="none" w:sz="0" w:space="0" w:color="auto"/>
            <w:bottom w:val="none" w:sz="0" w:space="0" w:color="auto"/>
            <w:right w:val="none" w:sz="0" w:space="0" w:color="auto"/>
          </w:divBdr>
          <w:divsChild>
            <w:div w:id="1683512005">
              <w:marLeft w:val="0"/>
              <w:marRight w:val="0"/>
              <w:marTop w:val="0"/>
              <w:marBottom w:val="0"/>
              <w:divBdr>
                <w:top w:val="none" w:sz="0" w:space="0" w:color="auto"/>
                <w:left w:val="none" w:sz="0" w:space="0" w:color="auto"/>
                <w:bottom w:val="none" w:sz="0" w:space="0" w:color="auto"/>
                <w:right w:val="none" w:sz="0" w:space="0" w:color="auto"/>
              </w:divBdr>
            </w:div>
            <w:div w:id="1835418480">
              <w:marLeft w:val="0"/>
              <w:marRight w:val="0"/>
              <w:marTop w:val="0"/>
              <w:marBottom w:val="0"/>
              <w:divBdr>
                <w:top w:val="none" w:sz="0" w:space="0" w:color="auto"/>
                <w:left w:val="none" w:sz="0" w:space="0" w:color="auto"/>
                <w:bottom w:val="none" w:sz="0" w:space="0" w:color="auto"/>
                <w:right w:val="none" w:sz="0" w:space="0" w:color="auto"/>
              </w:divBdr>
            </w:div>
            <w:div w:id="920874267">
              <w:marLeft w:val="0"/>
              <w:marRight w:val="0"/>
              <w:marTop w:val="0"/>
              <w:marBottom w:val="0"/>
              <w:divBdr>
                <w:top w:val="none" w:sz="0" w:space="0" w:color="auto"/>
                <w:left w:val="none" w:sz="0" w:space="0" w:color="auto"/>
                <w:bottom w:val="none" w:sz="0" w:space="0" w:color="auto"/>
                <w:right w:val="none" w:sz="0" w:space="0" w:color="auto"/>
              </w:divBdr>
            </w:div>
            <w:div w:id="1588154354">
              <w:marLeft w:val="0"/>
              <w:marRight w:val="0"/>
              <w:marTop w:val="0"/>
              <w:marBottom w:val="0"/>
              <w:divBdr>
                <w:top w:val="none" w:sz="0" w:space="0" w:color="auto"/>
                <w:left w:val="none" w:sz="0" w:space="0" w:color="auto"/>
                <w:bottom w:val="none" w:sz="0" w:space="0" w:color="auto"/>
                <w:right w:val="none" w:sz="0" w:space="0" w:color="auto"/>
              </w:divBdr>
            </w:div>
            <w:div w:id="116799870">
              <w:marLeft w:val="0"/>
              <w:marRight w:val="0"/>
              <w:marTop w:val="0"/>
              <w:marBottom w:val="0"/>
              <w:divBdr>
                <w:top w:val="none" w:sz="0" w:space="0" w:color="auto"/>
                <w:left w:val="none" w:sz="0" w:space="0" w:color="auto"/>
                <w:bottom w:val="none" w:sz="0" w:space="0" w:color="auto"/>
                <w:right w:val="none" w:sz="0" w:space="0" w:color="auto"/>
              </w:divBdr>
            </w:div>
            <w:div w:id="1002271985">
              <w:marLeft w:val="0"/>
              <w:marRight w:val="0"/>
              <w:marTop w:val="0"/>
              <w:marBottom w:val="0"/>
              <w:divBdr>
                <w:top w:val="none" w:sz="0" w:space="0" w:color="auto"/>
                <w:left w:val="none" w:sz="0" w:space="0" w:color="auto"/>
                <w:bottom w:val="none" w:sz="0" w:space="0" w:color="auto"/>
                <w:right w:val="none" w:sz="0" w:space="0" w:color="auto"/>
              </w:divBdr>
            </w:div>
            <w:div w:id="1599603548">
              <w:marLeft w:val="0"/>
              <w:marRight w:val="0"/>
              <w:marTop w:val="0"/>
              <w:marBottom w:val="0"/>
              <w:divBdr>
                <w:top w:val="none" w:sz="0" w:space="0" w:color="auto"/>
                <w:left w:val="none" w:sz="0" w:space="0" w:color="auto"/>
                <w:bottom w:val="none" w:sz="0" w:space="0" w:color="auto"/>
                <w:right w:val="none" w:sz="0" w:space="0" w:color="auto"/>
              </w:divBdr>
            </w:div>
            <w:div w:id="1710717575">
              <w:marLeft w:val="0"/>
              <w:marRight w:val="0"/>
              <w:marTop w:val="0"/>
              <w:marBottom w:val="0"/>
              <w:divBdr>
                <w:top w:val="none" w:sz="0" w:space="0" w:color="auto"/>
                <w:left w:val="none" w:sz="0" w:space="0" w:color="auto"/>
                <w:bottom w:val="none" w:sz="0" w:space="0" w:color="auto"/>
                <w:right w:val="none" w:sz="0" w:space="0" w:color="auto"/>
              </w:divBdr>
            </w:div>
            <w:div w:id="1087650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18683">
      <w:bodyDiv w:val="1"/>
      <w:marLeft w:val="0"/>
      <w:marRight w:val="0"/>
      <w:marTop w:val="0"/>
      <w:marBottom w:val="0"/>
      <w:divBdr>
        <w:top w:val="none" w:sz="0" w:space="0" w:color="auto"/>
        <w:left w:val="none" w:sz="0" w:space="0" w:color="auto"/>
        <w:bottom w:val="none" w:sz="0" w:space="0" w:color="auto"/>
        <w:right w:val="none" w:sz="0" w:space="0" w:color="auto"/>
      </w:divBdr>
      <w:divsChild>
        <w:div w:id="114447647">
          <w:marLeft w:val="0"/>
          <w:marRight w:val="0"/>
          <w:marTop w:val="0"/>
          <w:marBottom w:val="0"/>
          <w:divBdr>
            <w:top w:val="none" w:sz="0" w:space="0" w:color="auto"/>
            <w:left w:val="none" w:sz="0" w:space="0" w:color="auto"/>
            <w:bottom w:val="none" w:sz="0" w:space="0" w:color="auto"/>
            <w:right w:val="none" w:sz="0" w:space="0" w:color="auto"/>
          </w:divBdr>
          <w:divsChild>
            <w:div w:id="1615869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131874">
      <w:bodyDiv w:val="1"/>
      <w:marLeft w:val="0"/>
      <w:marRight w:val="0"/>
      <w:marTop w:val="0"/>
      <w:marBottom w:val="0"/>
      <w:divBdr>
        <w:top w:val="none" w:sz="0" w:space="0" w:color="auto"/>
        <w:left w:val="none" w:sz="0" w:space="0" w:color="auto"/>
        <w:bottom w:val="none" w:sz="0" w:space="0" w:color="auto"/>
        <w:right w:val="none" w:sz="0" w:space="0" w:color="auto"/>
      </w:divBdr>
      <w:divsChild>
        <w:div w:id="17511652">
          <w:marLeft w:val="0"/>
          <w:marRight w:val="0"/>
          <w:marTop w:val="0"/>
          <w:marBottom w:val="0"/>
          <w:divBdr>
            <w:top w:val="none" w:sz="0" w:space="0" w:color="auto"/>
            <w:left w:val="none" w:sz="0" w:space="0" w:color="auto"/>
            <w:bottom w:val="none" w:sz="0" w:space="0" w:color="auto"/>
            <w:right w:val="none" w:sz="0" w:space="0" w:color="auto"/>
          </w:divBdr>
          <w:divsChild>
            <w:div w:id="1528909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093407">
      <w:bodyDiv w:val="1"/>
      <w:marLeft w:val="0"/>
      <w:marRight w:val="0"/>
      <w:marTop w:val="0"/>
      <w:marBottom w:val="0"/>
      <w:divBdr>
        <w:top w:val="none" w:sz="0" w:space="0" w:color="auto"/>
        <w:left w:val="none" w:sz="0" w:space="0" w:color="auto"/>
        <w:bottom w:val="none" w:sz="0" w:space="0" w:color="auto"/>
        <w:right w:val="none" w:sz="0" w:space="0" w:color="auto"/>
      </w:divBdr>
      <w:divsChild>
        <w:div w:id="1505511653">
          <w:marLeft w:val="0"/>
          <w:marRight w:val="0"/>
          <w:marTop w:val="0"/>
          <w:marBottom w:val="0"/>
          <w:divBdr>
            <w:top w:val="none" w:sz="0" w:space="0" w:color="auto"/>
            <w:left w:val="none" w:sz="0" w:space="0" w:color="auto"/>
            <w:bottom w:val="none" w:sz="0" w:space="0" w:color="auto"/>
            <w:right w:val="none" w:sz="0" w:space="0" w:color="auto"/>
          </w:divBdr>
          <w:divsChild>
            <w:div w:id="1349209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4851945">
      <w:bodyDiv w:val="1"/>
      <w:marLeft w:val="0"/>
      <w:marRight w:val="0"/>
      <w:marTop w:val="0"/>
      <w:marBottom w:val="0"/>
      <w:divBdr>
        <w:top w:val="none" w:sz="0" w:space="0" w:color="auto"/>
        <w:left w:val="none" w:sz="0" w:space="0" w:color="auto"/>
        <w:bottom w:val="none" w:sz="0" w:space="0" w:color="auto"/>
        <w:right w:val="none" w:sz="0" w:space="0" w:color="auto"/>
      </w:divBdr>
      <w:divsChild>
        <w:div w:id="190076181">
          <w:marLeft w:val="0"/>
          <w:marRight w:val="0"/>
          <w:marTop w:val="0"/>
          <w:marBottom w:val="0"/>
          <w:divBdr>
            <w:top w:val="none" w:sz="0" w:space="0" w:color="auto"/>
            <w:left w:val="none" w:sz="0" w:space="0" w:color="auto"/>
            <w:bottom w:val="none" w:sz="0" w:space="0" w:color="auto"/>
            <w:right w:val="none" w:sz="0" w:space="0" w:color="auto"/>
          </w:divBdr>
          <w:divsChild>
            <w:div w:id="1611934386">
              <w:marLeft w:val="0"/>
              <w:marRight w:val="0"/>
              <w:marTop w:val="0"/>
              <w:marBottom w:val="0"/>
              <w:divBdr>
                <w:top w:val="none" w:sz="0" w:space="0" w:color="auto"/>
                <w:left w:val="none" w:sz="0" w:space="0" w:color="auto"/>
                <w:bottom w:val="none" w:sz="0" w:space="0" w:color="auto"/>
                <w:right w:val="none" w:sz="0" w:space="0" w:color="auto"/>
              </w:divBdr>
            </w:div>
            <w:div w:id="2610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9433628">
      <w:bodyDiv w:val="1"/>
      <w:marLeft w:val="0"/>
      <w:marRight w:val="0"/>
      <w:marTop w:val="0"/>
      <w:marBottom w:val="0"/>
      <w:divBdr>
        <w:top w:val="none" w:sz="0" w:space="0" w:color="auto"/>
        <w:left w:val="none" w:sz="0" w:space="0" w:color="auto"/>
        <w:bottom w:val="none" w:sz="0" w:space="0" w:color="auto"/>
        <w:right w:val="none" w:sz="0" w:space="0" w:color="auto"/>
      </w:divBdr>
      <w:divsChild>
        <w:div w:id="895627819">
          <w:marLeft w:val="0"/>
          <w:marRight w:val="0"/>
          <w:marTop w:val="0"/>
          <w:marBottom w:val="0"/>
          <w:divBdr>
            <w:top w:val="none" w:sz="0" w:space="0" w:color="auto"/>
            <w:left w:val="none" w:sz="0" w:space="0" w:color="auto"/>
            <w:bottom w:val="none" w:sz="0" w:space="0" w:color="auto"/>
            <w:right w:val="none" w:sz="0" w:space="0" w:color="auto"/>
          </w:divBdr>
          <w:divsChild>
            <w:div w:id="65163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98944">
      <w:bodyDiv w:val="1"/>
      <w:marLeft w:val="0"/>
      <w:marRight w:val="0"/>
      <w:marTop w:val="0"/>
      <w:marBottom w:val="0"/>
      <w:divBdr>
        <w:top w:val="none" w:sz="0" w:space="0" w:color="auto"/>
        <w:left w:val="none" w:sz="0" w:space="0" w:color="auto"/>
        <w:bottom w:val="none" w:sz="0" w:space="0" w:color="auto"/>
        <w:right w:val="none" w:sz="0" w:space="0" w:color="auto"/>
      </w:divBdr>
      <w:divsChild>
        <w:div w:id="967321944">
          <w:marLeft w:val="0"/>
          <w:marRight w:val="0"/>
          <w:marTop w:val="0"/>
          <w:marBottom w:val="0"/>
          <w:divBdr>
            <w:top w:val="none" w:sz="0" w:space="0" w:color="auto"/>
            <w:left w:val="none" w:sz="0" w:space="0" w:color="auto"/>
            <w:bottom w:val="none" w:sz="0" w:space="0" w:color="auto"/>
            <w:right w:val="none" w:sz="0" w:space="0" w:color="auto"/>
          </w:divBdr>
          <w:divsChild>
            <w:div w:id="179505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5280534">
      <w:bodyDiv w:val="1"/>
      <w:marLeft w:val="0"/>
      <w:marRight w:val="0"/>
      <w:marTop w:val="0"/>
      <w:marBottom w:val="0"/>
      <w:divBdr>
        <w:top w:val="none" w:sz="0" w:space="0" w:color="auto"/>
        <w:left w:val="none" w:sz="0" w:space="0" w:color="auto"/>
        <w:bottom w:val="none" w:sz="0" w:space="0" w:color="auto"/>
        <w:right w:val="none" w:sz="0" w:space="0" w:color="auto"/>
      </w:divBdr>
      <w:divsChild>
        <w:div w:id="756445887">
          <w:marLeft w:val="0"/>
          <w:marRight w:val="0"/>
          <w:marTop w:val="0"/>
          <w:marBottom w:val="0"/>
          <w:divBdr>
            <w:top w:val="none" w:sz="0" w:space="0" w:color="auto"/>
            <w:left w:val="none" w:sz="0" w:space="0" w:color="auto"/>
            <w:bottom w:val="none" w:sz="0" w:space="0" w:color="auto"/>
            <w:right w:val="none" w:sz="0" w:space="0" w:color="auto"/>
          </w:divBdr>
          <w:divsChild>
            <w:div w:id="85834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3285071">
      <w:bodyDiv w:val="1"/>
      <w:marLeft w:val="0"/>
      <w:marRight w:val="0"/>
      <w:marTop w:val="0"/>
      <w:marBottom w:val="0"/>
      <w:divBdr>
        <w:top w:val="none" w:sz="0" w:space="0" w:color="auto"/>
        <w:left w:val="none" w:sz="0" w:space="0" w:color="auto"/>
        <w:bottom w:val="none" w:sz="0" w:space="0" w:color="auto"/>
        <w:right w:val="none" w:sz="0" w:space="0" w:color="auto"/>
      </w:divBdr>
      <w:divsChild>
        <w:div w:id="269237997">
          <w:marLeft w:val="0"/>
          <w:marRight w:val="0"/>
          <w:marTop w:val="0"/>
          <w:marBottom w:val="0"/>
          <w:divBdr>
            <w:top w:val="none" w:sz="0" w:space="0" w:color="auto"/>
            <w:left w:val="none" w:sz="0" w:space="0" w:color="auto"/>
            <w:bottom w:val="none" w:sz="0" w:space="0" w:color="auto"/>
            <w:right w:val="none" w:sz="0" w:space="0" w:color="auto"/>
          </w:divBdr>
          <w:divsChild>
            <w:div w:id="512182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246177">
      <w:bodyDiv w:val="1"/>
      <w:marLeft w:val="0"/>
      <w:marRight w:val="0"/>
      <w:marTop w:val="0"/>
      <w:marBottom w:val="0"/>
      <w:divBdr>
        <w:top w:val="none" w:sz="0" w:space="0" w:color="auto"/>
        <w:left w:val="none" w:sz="0" w:space="0" w:color="auto"/>
        <w:bottom w:val="none" w:sz="0" w:space="0" w:color="auto"/>
        <w:right w:val="none" w:sz="0" w:space="0" w:color="auto"/>
      </w:divBdr>
      <w:divsChild>
        <w:div w:id="210191486">
          <w:marLeft w:val="0"/>
          <w:marRight w:val="0"/>
          <w:marTop w:val="0"/>
          <w:marBottom w:val="0"/>
          <w:divBdr>
            <w:top w:val="none" w:sz="0" w:space="0" w:color="auto"/>
            <w:left w:val="none" w:sz="0" w:space="0" w:color="auto"/>
            <w:bottom w:val="none" w:sz="0" w:space="0" w:color="auto"/>
            <w:right w:val="none" w:sz="0" w:space="0" w:color="auto"/>
          </w:divBdr>
          <w:divsChild>
            <w:div w:id="1243639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261186">
      <w:bodyDiv w:val="1"/>
      <w:marLeft w:val="0"/>
      <w:marRight w:val="0"/>
      <w:marTop w:val="0"/>
      <w:marBottom w:val="0"/>
      <w:divBdr>
        <w:top w:val="none" w:sz="0" w:space="0" w:color="auto"/>
        <w:left w:val="none" w:sz="0" w:space="0" w:color="auto"/>
        <w:bottom w:val="none" w:sz="0" w:space="0" w:color="auto"/>
        <w:right w:val="none" w:sz="0" w:space="0" w:color="auto"/>
      </w:divBdr>
      <w:divsChild>
        <w:div w:id="615403613">
          <w:marLeft w:val="0"/>
          <w:marRight w:val="0"/>
          <w:marTop w:val="0"/>
          <w:marBottom w:val="0"/>
          <w:divBdr>
            <w:top w:val="none" w:sz="0" w:space="0" w:color="auto"/>
            <w:left w:val="none" w:sz="0" w:space="0" w:color="auto"/>
            <w:bottom w:val="none" w:sz="0" w:space="0" w:color="auto"/>
            <w:right w:val="none" w:sz="0" w:space="0" w:color="auto"/>
          </w:divBdr>
          <w:divsChild>
            <w:div w:id="114689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738302">
      <w:bodyDiv w:val="1"/>
      <w:marLeft w:val="0"/>
      <w:marRight w:val="0"/>
      <w:marTop w:val="0"/>
      <w:marBottom w:val="0"/>
      <w:divBdr>
        <w:top w:val="none" w:sz="0" w:space="0" w:color="auto"/>
        <w:left w:val="none" w:sz="0" w:space="0" w:color="auto"/>
        <w:bottom w:val="none" w:sz="0" w:space="0" w:color="auto"/>
        <w:right w:val="none" w:sz="0" w:space="0" w:color="auto"/>
      </w:divBdr>
    </w:div>
    <w:div w:id="994381085">
      <w:bodyDiv w:val="1"/>
      <w:marLeft w:val="0"/>
      <w:marRight w:val="0"/>
      <w:marTop w:val="0"/>
      <w:marBottom w:val="0"/>
      <w:divBdr>
        <w:top w:val="none" w:sz="0" w:space="0" w:color="auto"/>
        <w:left w:val="none" w:sz="0" w:space="0" w:color="auto"/>
        <w:bottom w:val="none" w:sz="0" w:space="0" w:color="auto"/>
        <w:right w:val="none" w:sz="0" w:space="0" w:color="auto"/>
      </w:divBdr>
      <w:divsChild>
        <w:div w:id="1906183264">
          <w:marLeft w:val="0"/>
          <w:marRight w:val="0"/>
          <w:marTop w:val="0"/>
          <w:marBottom w:val="0"/>
          <w:divBdr>
            <w:top w:val="none" w:sz="0" w:space="0" w:color="auto"/>
            <w:left w:val="none" w:sz="0" w:space="0" w:color="auto"/>
            <w:bottom w:val="none" w:sz="0" w:space="0" w:color="auto"/>
            <w:right w:val="none" w:sz="0" w:space="0" w:color="auto"/>
          </w:divBdr>
          <w:divsChild>
            <w:div w:id="1159803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26796">
      <w:bodyDiv w:val="1"/>
      <w:marLeft w:val="0"/>
      <w:marRight w:val="0"/>
      <w:marTop w:val="0"/>
      <w:marBottom w:val="0"/>
      <w:divBdr>
        <w:top w:val="none" w:sz="0" w:space="0" w:color="auto"/>
        <w:left w:val="none" w:sz="0" w:space="0" w:color="auto"/>
        <w:bottom w:val="none" w:sz="0" w:space="0" w:color="auto"/>
        <w:right w:val="none" w:sz="0" w:space="0" w:color="auto"/>
      </w:divBdr>
      <w:divsChild>
        <w:div w:id="1108622322">
          <w:marLeft w:val="0"/>
          <w:marRight w:val="0"/>
          <w:marTop w:val="0"/>
          <w:marBottom w:val="0"/>
          <w:divBdr>
            <w:top w:val="none" w:sz="0" w:space="0" w:color="auto"/>
            <w:left w:val="none" w:sz="0" w:space="0" w:color="auto"/>
            <w:bottom w:val="none" w:sz="0" w:space="0" w:color="auto"/>
            <w:right w:val="none" w:sz="0" w:space="0" w:color="auto"/>
          </w:divBdr>
          <w:divsChild>
            <w:div w:id="1790659277">
              <w:marLeft w:val="0"/>
              <w:marRight w:val="0"/>
              <w:marTop w:val="0"/>
              <w:marBottom w:val="0"/>
              <w:divBdr>
                <w:top w:val="none" w:sz="0" w:space="0" w:color="auto"/>
                <w:left w:val="none" w:sz="0" w:space="0" w:color="auto"/>
                <w:bottom w:val="none" w:sz="0" w:space="0" w:color="auto"/>
                <w:right w:val="none" w:sz="0" w:space="0" w:color="auto"/>
              </w:divBdr>
            </w:div>
            <w:div w:id="746728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190037">
      <w:bodyDiv w:val="1"/>
      <w:marLeft w:val="0"/>
      <w:marRight w:val="0"/>
      <w:marTop w:val="0"/>
      <w:marBottom w:val="0"/>
      <w:divBdr>
        <w:top w:val="none" w:sz="0" w:space="0" w:color="auto"/>
        <w:left w:val="none" w:sz="0" w:space="0" w:color="auto"/>
        <w:bottom w:val="none" w:sz="0" w:space="0" w:color="auto"/>
        <w:right w:val="none" w:sz="0" w:space="0" w:color="auto"/>
      </w:divBdr>
    </w:div>
    <w:div w:id="1030111090">
      <w:bodyDiv w:val="1"/>
      <w:marLeft w:val="0"/>
      <w:marRight w:val="0"/>
      <w:marTop w:val="0"/>
      <w:marBottom w:val="0"/>
      <w:divBdr>
        <w:top w:val="none" w:sz="0" w:space="0" w:color="auto"/>
        <w:left w:val="none" w:sz="0" w:space="0" w:color="auto"/>
        <w:bottom w:val="none" w:sz="0" w:space="0" w:color="auto"/>
        <w:right w:val="none" w:sz="0" w:space="0" w:color="auto"/>
      </w:divBdr>
      <w:divsChild>
        <w:div w:id="1574898847">
          <w:marLeft w:val="0"/>
          <w:marRight w:val="0"/>
          <w:marTop w:val="0"/>
          <w:marBottom w:val="0"/>
          <w:divBdr>
            <w:top w:val="none" w:sz="0" w:space="0" w:color="auto"/>
            <w:left w:val="none" w:sz="0" w:space="0" w:color="auto"/>
            <w:bottom w:val="none" w:sz="0" w:space="0" w:color="auto"/>
            <w:right w:val="none" w:sz="0" w:space="0" w:color="auto"/>
          </w:divBdr>
          <w:divsChild>
            <w:div w:id="1422721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205302">
      <w:bodyDiv w:val="1"/>
      <w:marLeft w:val="0"/>
      <w:marRight w:val="0"/>
      <w:marTop w:val="0"/>
      <w:marBottom w:val="0"/>
      <w:divBdr>
        <w:top w:val="none" w:sz="0" w:space="0" w:color="auto"/>
        <w:left w:val="none" w:sz="0" w:space="0" w:color="auto"/>
        <w:bottom w:val="none" w:sz="0" w:space="0" w:color="auto"/>
        <w:right w:val="none" w:sz="0" w:space="0" w:color="auto"/>
      </w:divBdr>
      <w:divsChild>
        <w:div w:id="1473865934">
          <w:marLeft w:val="0"/>
          <w:marRight w:val="0"/>
          <w:marTop w:val="0"/>
          <w:marBottom w:val="0"/>
          <w:divBdr>
            <w:top w:val="none" w:sz="0" w:space="0" w:color="auto"/>
            <w:left w:val="none" w:sz="0" w:space="0" w:color="auto"/>
            <w:bottom w:val="none" w:sz="0" w:space="0" w:color="auto"/>
            <w:right w:val="none" w:sz="0" w:space="0" w:color="auto"/>
          </w:divBdr>
          <w:divsChild>
            <w:div w:id="83364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442697">
      <w:bodyDiv w:val="1"/>
      <w:marLeft w:val="0"/>
      <w:marRight w:val="0"/>
      <w:marTop w:val="0"/>
      <w:marBottom w:val="0"/>
      <w:divBdr>
        <w:top w:val="none" w:sz="0" w:space="0" w:color="auto"/>
        <w:left w:val="none" w:sz="0" w:space="0" w:color="auto"/>
        <w:bottom w:val="none" w:sz="0" w:space="0" w:color="auto"/>
        <w:right w:val="none" w:sz="0" w:space="0" w:color="auto"/>
      </w:divBdr>
      <w:divsChild>
        <w:div w:id="778640898">
          <w:marLeft w:val="0"/>
          <w:marRight w:val="0"/>
          <w:marTop w:val="0"/>
          <w:marBottom w:val="0"/>
          <w:divBdr>
            <w:top w:val="none" w:sz="0" w:space="0" w:color="auto"/>
            <w:left w:val="none" w:sz="0" w:space="0" w:color="auto"/>
            <w:bottom w:val="none" w:sz="0" w:space="0" w:color="auto"/>
            <w:right w:val="none" w:sz="0" w:space="0" w:color="auto"/>
          </w:divBdr>
          <w:divsChild>
            <w:div w:id="1819371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191410">
      <w:bodyDiv w:val="1"/>
      <w:marLeft w:val="0"/>
      <w:marRight w:val="0"/>
      <w:marTop w:val="0"/>
      <w:marBottom w:val="0"/>
      <w:divBdr>
        <w:top w:val="none" w:sz="0" w:space="0" w:color="auto"/>
        <w:left w:val="none" w:sz="0" w:space="0" w:color="auto"/>
        <w:bottom w:val="none" w:sz="0" w:space="0" w:color="auto"/>
        <w:right w:val="none" w:sz="0" w:space="0" w:color="auto"/>
      </w:divBdr>
      <w:divsChild>
        <w:div w:id="1578057010">
          <w:marLeft w:val="0"/>
          <w:marRight w:val="0"/>
          <w:marTop w:val="0"/>
          <w:marBottom w:val="0"/>
          <w:divBdr>
            <w:top w:val="none" w:sz="0" w:space="0" w:color="auto"/>
            <w:left w:val="none" w:sz="0" w:space="0" w:color="auto"/>
            <w:bottom w:val="none" w:sz="0" w:space="0" w:color="auto"/>
            <w:right w:val="none" w:sz="0" w:space="0" w:color="auto"/>
          </w:divBdr>
          <w:divsChild>
            <w:div w:id="1729188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056175">
      <w:bodyDiv w:val="1"/>
      <w:marLeft w:val="0"/>
      <w:marRight w:val="0"/>
      <w:marTop w:val="0"/>
      <w:marBottom w:val="0"/>
      <w:divBdr>
        <w:top w:val="none" w:sz="0" w:space="0" w:color="auto"/>
        <w:left w:val="none" w:sz="0" w:space="0" w:color="auto"/>
        <w:bottom w:val="none" w:sz="0" w:space="0" w:color="auto"/>
        <w:right w:val="none" w:sz="0" w:space="0" w:color="auto"/>
      </w:divBdr>
      <w:divsChild>
        <w:div w:id="532545895">
          <w:marLeft w:val="0"/>
          <w:marRight w:val="0"/>
          <w:marTop w:val="0"/>
          <w:marBottom w:val="0"/>
          <w:divBdr>
            <w:top w:val="none" w:sz="0" w:space="0" w:color="auto"/>
            <w:left w:val="none" w:sz="0" w:space="0" w:color="auto"/>
            <w:bottom w:val="none" w:sz="0" w:space="0" w:color="auto"/>
            <w:right w:val="none" w:sz="0" w:space="0" w:color="auto"/>
          </w:divBdr>
          <w:divsChild>
            <w:div w:id="1832405844">
              <w:marLeft w:val="0"/>
              <w:marRight w:val="0"/>
              <w:marTop w:val="0"/>
              <w:marBottom w:val="0"/>
              <w:divBdr>
                <w:top w:val="none" w:sz="0" w:space="0" w:color="auto"/>
                <w:left w:val="none" w:sz="0" w:space="0" w:color="auto"/>
                <w:bottom w:val="none" w:sz="0" w:space="0" w:color="auto"/>
                <w:right w:val="none" w:sz="0" w:space="0" w:color="auto"/>
              </w:divBdr>
            </w:div>
            <w:div w:id="167931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543958">
      <w:bodyDiv w:val="1"/>
      <w:marLeft w:val="0"/>
      <w:marRight w:val="0"/>
      <w:marTop w:val="0"/>
      <w:marBottom w:val="0"/>
      <w:divBdr>
        <w:top w:val="none" w:sz="0" w:space="0" w:color="auto"/>
        <w:left w:val="none" w:sz="0" w:space="0" w:color="auto"/>
        <w:bottom w:val="none" w:sz="0" w:space="0" w:color="auto"/>
        <w:right w:val="none" w:sz="0" w:space="0" w:color="auto"/>
      </w:divBdr>
      <w:divsChild>
        <w:div w:id="1725715944">
          <w:marLeft w:val="0"/>
          <w:marRight w:val="0"/>
          <w:marTop w:val="0"/>
          <w:marBottom w:val="0"/>
          <w:divBdr>
            <w:top w:val="none" w:sz="0" w:space="0" w:color="auto"/>
            <w:left w:val="none" w:sz="0" w:space="0" w:color="auto"/>
            <w:bottom w:val="none" w:sz="0" w:space="0" w:color="auto"/>
            <w:right w:val="none" w:sz="0" w:space="0" w:color="auto"/>
          </w:divBdr>
          <w:divsChild>
            <w:div w:id="10905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7563779">
      <w:bodyDiv w:val="1"/>
      <w:marLeft w:val="0"/>
      <w:marRight w:val="0"/>
      <w:marTop w:val="0"/>
      <w:marBottom w:val="0"/>
      <w:divBdr>
        <w:top w:val="none" w:sz="0" w:space="0" w:color="auto"/>
        <w:left w:val="none" w:sz="0" w:space="0" w:color="auto"/>
        <w:bottom w:val="none" w:sz="0" w:space="0" w:color="auto"/>
        <w:right w:val="none" w:sz="0" w:space="0" w:color="auto"/>
      </w:divBdr>
      <w:divsChild>
        <w:div w:id="72823780">
          <w:marLeft w:val="0"/>
          <w:marRight w:val="0"/>
          <w:marTop w:val="0"/>
          <w:marBottom w:val="0"/>
          <w:divBdr>
            <w:top w:val="none" w:sz="0" w:space="0" w:color="auto"/>
            <w:left w:val="none" w:sz="0" w:space="0" w:color="auto"/>
            <w:bottom w:val="none" w:sz="0" w:space="0" w:color="auto"/>
            <w:right w:val="none" w:sz="0" w:space="0" w:color="auto"/>
          </w:divBdr>
          <w:divsChild>
            <w:div w:id="368144755">
              <w:marLeft w:val="0"/>
              <w:marRight w:val="0"/>
              <w:marTop w:val="0"/>
              <w:marBottom w:val="0"/>
              <w:divBdr>
                <w:top w:val="none" w:sz="0" w:space="0" w:color="auto"/>
                <w:left w:val="none" w:sz="0" w:space="0" w:color="auto"/>
                <w:bottom w:val="none" w:sz="0" w:space="0" w:color="auto"/>
                <w:right w:val="none" w:sz="0" w:space="0" w:color="auto"/>
              </w:divBdr>
            </w:div>
            <w:div w:id="165794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755009">
      <w:bodyDiv w:val="1"/>
      <w:marLeft w:val="0"/>
      <w:marRight w:val="0"/>
      <w:marTop w:val="0"/>
      <w:marBottom w:val="0"/>
      <w:divBdr>
        <w:top w:val="none" w:sz="0" w:space="0" w:color="auto"/>
        <w:left w:val="none" w:sz="0" w:space="0" w:color="auto"/>
        <w:bottom w:val="none" w:sz="0" w:space="0" w:color="auto"/>
        <w:right w:val="none" w:sz="0" w:space="0" w:color="auto"/>
      </w:divBdr>
      <w:divsChild>
        <w:div w:id="1235970701">
          <w:marLeft w:val="0"/>
          <w:marRight w:val="0"/>
          <w:marTop w:val="0"/>
          <w:marBottom w:val="0"/>
          <w:divBdr>
            <w:top w:val="none" w:sz="0" w:space="0" w:color="auto"/>
            <w:left w:val="none" w:sz="0" w:space="0" w:color="auto"/>
            <w:bottom w:val="none" w:sz="0" w:space="0" w:color="auto"/>
            <w:right w:val="none" w:sz="0" w:space="0" w:color="auto"/>
          </w:divBdr>
          <w:divsChild>
            <w:div w:id="77339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4758">
      <w:bodyDiv w:val="1"/>
      <w:marLeft w:val="0"/>
      <w:marRight w:val="0"/>
      <w:marTop w:val="0"/>
      <w:marBottom w:val="0"/>
      <w:divBdr>
        <w:top w:val="none" w:sz="0" w:space="0" w:color="auto"/>
        <w:left w:val="none" w:sz="0" w:space="0" w:color="auto"/>
        <w:bottom w:val="none" w:sz="0" w:space="0" w:color="auto"/>
        <w:right w:val="none" w:sz="0" w:space="0" w:color="auto"/>
      </w:divBdr>
      <w:divsChild>
        <w:div w:id="910504278">
          <w:marLeft w:val="0"/>
          <w:marRight w:val="0"/>
          <w:marTop w:val="0"/>
          <w:marBottom w:val="0"/>
          <w:divBdr>
            <w:top w:val="none" w:sz="0" w:space="0" w:color="auto"/>
            <w:left w:val="none" w:sz="0" w:space="0" w:color="auto"/>
            <w:bottom w:val="none" w:sz="0" w:space="0" w:color="auto"/>
            <w:right w:val="none" w:sz="0" w:space="0" w:color="auto"/>
          </w:divBdr>
          <w:divsChild>
            <w:div w:id="297809192">
              <w:marLeft w:val="0"/>
              <w:marRight w:val="0"/>
              <w:marTop w:val="0"/>
              <w:marBottom w:val="0"/>
              <w:divBdr>
                <w:top w:val="none" w:sz="0" w:space="0" w:color="auto"/>
                <w:left w:val="none" w:sz="0" w:space="0" w:color="auto"/>
                <w:bottom w:val="none" w:sz="0" w:space="0" w:color="auto"/>
                <w:right w:val="none" w:sz="0" w:space="0" w:color="auto"/>
              </w:divBdr>
            </w:div>
            <w:div w:id="1405879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789124">
      <w:bodyDiv w:val="1"/>
      <w:marLeft w:val="0"/>
      <w:marRight w:val="0"/>
      <w:marTop w:val="0"/>
      <w:marBottom w:val="0"/>
      <w:divBdr>
        <w:top w:val="none" w:sz="0" w:space="0" w:color="auto"/>
        <w:left w:val="none" w:sz="0" w:space="0" w:color="auto"/>
        <w:bottom w:val="none" w:sz="0" w:space="0" w:color="auto"/>
        <w:right w:val="none" w:sz="0" w:space="0" w:color="auto"/>
      </w:divBdr>
      <w:divsChild>
        <w:div w:id="2064913545">
          <w:marLeft w:val="0"/>
          <w:marRight w:val="0"/>
          <w:marTop w:val="0"/>
          <w:marBottom w:val="0"/>
          <w:divBdr>
            <w:top w:val="none" w:sz="0" w:space="0" w:color="auto"/>
            <w:left w:val="none" w:sz="0" w:space="0" w:color="auto"/>
            <w:bottom w:val="none" w:sz="0" w:space="0" w:color="auto"/>
            <w:right w:val="none" w:sz="0" w:space="0" w:color="auto"/>
          </w:divBdr>
          <w:divsChild>
            <w:div w:id="92946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445558">
      <w:bodyDiv w:val="1"/>
      <w:marLeft w:val="0"/>
      <w:marRight w:val="0"/>
      <w:marTop w:val="0"/>
      <w:marBottom w:val="0"/>
      <w:divBdr>
        <w:top w:val="none" w:sz="0" w:space="0" w:color="auto"/>
        <w:left w:val="none" w:sz="0" w:space="0" w:color="auto"/>
        <w:bottom w:val="none" w:sz="0" w:space="0" w:color="auto"/>
        <w:right w:val="none" w:sz="0" w:space="0" w:color="auto"/>
      </w:divBdr>
      <w:divsChild>
        <w:div w:id="1451238481">
          <w:marLeft w:val="0"/>
          <w:marRight w:val="0"/>
          <w:marTop w:val="0"/>
          <w:marBottom w:val="0"/>
          <w:divBdr>
            <w:top w:val="none" w:sz="0" w:space="0" w:color="auto"/>
            <w:left w:val="none" w:sz="0" w:space="0" w:color="auto"/>
            <w:bottom w:val="none" w:sz="0" w:space="0" w:color="auto"/>
            <w:right w:val="none" w:sz="0" w:space="0" w:color="auto"/>
          </w:divBdr>
          <w:divsChild>
            <w:div w:id="1366251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13762">
      <w:bodyDiv w:val="1"/>
      <w:marLeft w:val="0"/>
      <w:marRight w:val="0"/>
      <w:marTop w:val="0"/>
      <w:marBottom w:val="0"/>
      <w:divBdr>
        <w:top w:val="none" w:sz="0" w:space="0" w:color="auto"/>
        <w:left w:val="none" w:sz="0" w:space="0" w:color="auto"/>
        <w:bottom w:val="none" w:sz="0" w:space="0" w:color="auto"/>
        <w:right w:val="none" w:sz="0" w:space="0" w:color="auto"/>
      </w:divBdr>
      <w:divsChild>
        <w:div w:id="1785541811">
          <w:marLeft w:val="0"/>
          <w:marRight w:val="0"/>
          <w:marTop w:val="0"/>
          <w:marBottom w:val="0"/>
          <w:divBdr>
            <w:top w:val="none" w:sz="0" w:space="0" w:color="auto"/>
            <w:left w:val="none" w:sz="0" w:space="0" w:color="auto"/>
            <w:bottom w:val="none" w:sz="0" w:space="0" w:color="auto"/>
            <w:right w:val="none" w:sz="0" w:space="0" w:color="auto"/>
          </w:divBdr>
          <w:divsChild>
            <w:div w:id="36865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706031">
      <w:bodyDiv w:val="1"/>
      <w:marLeft w:val="0"/>
      <w:marRight w:val="0"/>
      <w:marTop w:val="0"/>
      <w:marBottom w:val="0"/>
      <w:divBdr>
        <w:top w:val="none" w:sz="0" w:space="0" w:color="auto"/>
        <w:left w:val="none" w:sz="0" w:space="0" w:color="auto"/>
        <w:bottom w:val="none" w:sz="0" w:space="0" w:color="auto"/>
        <w:right w:val="none" w:sz="0" w:space="0" w:color="auto"/>
      </w:divBdr>
      <w:divsChild>
        <w:div w:id="1942297254">
          <w:marLeft w:val="0"/>
          <w:marRight w:val="0"/>
          <w:marTop w:val="0"/>
          <w:marBottom w:val="0"/>
          <w:divBdr>
            <w:top w:val="none" w:sz="0" w:space="0" w:color="auto"/>
            <w:left w:val="none" w:sz="0" w:space="0" w:color="auto"/>
            <w:bottom w:val="none" w:sz="0" w:space="0" w:color="auto"/>
            <w:right w:val="none" w:sz="0" w:space="0" w:color="auto"/>
          </w:divBdr>
          <w:divsChild>
            <w:div w:id="1968705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471299">
      <w:bodyDiv w:val="1"/>
      <w:marLeft w:val="0"/>
      <w:marRight w:val="0"/>
      <w:marTop w:val="0"/>
      <w:marBottom w:val="0"/>
      <w:divBdr>
        <w:top w:val="none" w:sz="0" w:space="0" w:color="auto"/>
        <w:left w:val="none" w:sz="0" w:space="0" w:color="auto"/>
        <w:bottom w:val="none" w:sz="0" w:space="0" w:color="auto"/>
        <w:right w:val="none" w:sz="0" w:space="0" w:color="auto"/>
      </w:divBdr>
      <w:divsChild>
        <w:div w:id="1464739088">
          <w:marLeft w:val="0"/>
          <w:marRight w:val="0"/>
          <w:marTop w:val="0"/>
          <w:marBottom w:val="0"/>
          <w:divBdr>
            <w:top w:val="none" w:sz="0" w:space="0" w:color="auto"/>
            <w:left w:val="none" w:sz="0" w:space="0" w:color="auto"/>
            <w:bottom w:val="none" w:sz="0" w:space="0" w:color="auto"/>
            <w:right w:val="none" w:sz="0" w:space="0" w:color="auto"/>
          </w:divBdr>
          <w:divsChild>
            <w:div w:id="1166748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6929036">
      <w:bodyDiv w:val="1"/>
      <w:marLeft w:val="0"/>
      <w:marRight w:val="0"/>
      <w:marTop w:val="0"/>
      <w:marBottom w:val="0"/>
      <w:divBdr>
        <w:top w:val="none" w:sz="0" w:space="0" w:color="auto"/>
        <w:left w:val="none" w:sz="0" w:space="0" w:color="auto"/>
        <w:bottom w:val="none" w:sz="0" w:space="0" w:color="auto"/>
        <w:right w:val="none" w:sz="0" w:space="0" w:color="auto"/>
      </w:divBdr>
      <w:divsChild>
        <w:div w:id="1460219886">
          <w:marLeft w:val="0"/>
          <w:marRight w:val="0"/>
          <w:marTop w:val="0"/>
          <w:marBottom w:val="0"/>
          <w:divBdr>
            <w:top w:val="none" w:sz="0" w:space="0" w:color="auto"/>
            <w:left w:val="none" w:sz="0" w:space="0" w:color="auto"/>
            <w:bottom w:val="none" w:sz="0" w:space="0" w:color="auto"/>
            <w:right w:val="none" w:sz="0" w:space="0" w:color="auto"/>
          </w:divBdr>
          <w:divsChild>
            <w:div w:id="20647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327249">
      <w:bodyDiv w:val="1"/>
      <w:marLeft w:val="0"/>
      <w:marRight w:val="0"/>
      <w:marTop w:val="0"/>
      <w:marBottom w:val="0"/>
      <w:divBdr>
        <w:top w:val="none" w:sz="0" w:space="0" w:color="auto"/>
        <w:left w:val="none" w:sz="0" w:space="0" w:color="auto"/>
        <w:bottom w:val="none" w:sz="0" w:space="0" w:color="auto"/>
        <w:right w:val="none" w:sz="0" w:space="0" w:color="auto"/>
      </w:divBdr>
    </w:div>
    <w:div w:id="1808547998">
      <w:bodyDiv w:val="1"/>
      <w:marLeft w:val="0"/>
      <w:marRight w:val="0"/>
      <w:marTop w:val="0"/>
      <w:marBottom w:val="0"/>
      <w:divBdr>
        <w:top w:val="none" w:sz="0" w:space="0" w:color="auto"/>
        <w:left w:val="none" w:sz="0" w:space="0" w:color="auto"/>
        <w:bottom w:val="none" w:sz="0" w:space="0" w:color="auto"/>
        <w:right w:val="none" w:sz="0" w:space="0" w:color="auto"/>
      </w:divBdr>
      <w:divsChild>
        <w:div w:id="909461702">
          <w:marLeft w:val="0"/>
          <w:marRight w:val="0"/>
          <w:marTop w:val="0"/>
          <w:marBottom w:val="0"/>
          <w:divBdr>
            <w:top w:val="none" w:sz="0" w:space="0" w:color="auto"/>
            <w:left w:val="none" w:sz="0" w:space="0" w:color="auto"/>
            <w:bottom w:val="none" w:sz="0" w:space="0" w:color="auto"/>
            <w:right w:val="none" w:sz="0" w:space="0" w:color="auto"/>
          </w:divBdr>
          <w:divsChild>
            <w:div w:id="1338271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815788">
      <w:bodyDiv w:val="1"/>
      <w:marLeft w:val="0"/>
      <w:marRight w:val="0"/>
      <w:marTop w:val="0"/>
      <w:marBottom w:val="0"/>
      <w:divBdr>
        <w:top w:val="none" w:sz="0" w:space="0" w:color="auto"/>
        <w:left w:val="none" w:sz="0" w:space="0" w:color="auto"/>
        <w:bottom w:val="none" w:sz="0" w:space="0" w:color="auto"/>
        <w:right w:val="none" w:sz="0" w:space="0" w:color="auto"/>
      </w:divBdr>
      <w:divsChild>
        <w:div w:id="1094281917">
          <w:marLeft w:val="0"/>
          <w:marRight w:val="0"/>
          <w:marTop w:val="0"/>
          <w:marBottom w:val="0"/>
          <w:divBdr>
            <w:top w:val="none" w:sz="0" w:space="0" w:color="auto"/>
            <w:left w:val="none" w:sz="0" w:space="0" w:color="auto"/>
            <w:bottom w:val="none" w:sz="0" w:space="0" w:color="auto"/>
            <w:right w:val="none" w:sz="0" w:space="0" w:color="auto"/>
          </w:divBdr>
          <w:divsChild>
            <w:div w:id="118038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5915609">
      <w:bodyDiv w:val="1"/>
      <w:marLeft w:val="0"/>
      <w:marRight w:val="0"/>
      <w:marTop w:val="0"/>
      <w:marBottom w:val="0"/>
      <w:divBdr>
        <w:top w:val="none" w:sz="0" w:space="0" w:color="auto"/>
        <w:left w:val="none" w:sz="0" w:space="0" w:color="auto"/>
        <w:bottom w:val="none" w:sz="0" w:space="0" w:color="auto"/>
        <w:right w:val="none" w:sz="0" w:space="0" w:color="auto"/>
      </w:divBdr>
      <w:divsChild>
        <w:div w:id="1185437765">
          <w:marLeft w:val="0"/>
          <w:marRight w:val="0"/>
          <w:marTop w:val="0"/>
          <w:marBottom w:val="0"/>
          <w:divBdr>
            <w:top w:val="none" w:sz="0" w:space="0" w:color="auto"/>
            <w:left w:val="none" w:sz="0" w:space="0" w:color="auto"/>
            <w:bottom w:val="none" w:sz="0" w:space="0" w:color="auto"/>
            <w:right w:val="none" w:sz="0" w:space="0" w:color="auto"/>
          </w:divBdr>
          <w:divsChild>
            <w:div w:id="1139762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6523705">
      <w:bodyDiv w:val="1"/>
      <w:marLeft w:val="0"/>
      <w:marRight w:val="0"/>
      <w:marTop w:val="0"/>
      <w:marBottom w:val="0"/>
      <w:divBdr>
        <w:top w:val="none" w:sz="0" w:space="0" w:color="auto"/>
        <w:left w:val="none" w:sz="0" w:space="0" w:color="auto"/>
        <w:bottom w:val="none" w:sz="0" w:space="0" w:color="auto"/>
        <w:right w:val="none" w:sz="0" w:space="0" w:color="auto"/>
      </w:divBdr>
      <w:divsChild>
        <w:div w:id="940604498">
          <w:marLeft w:val="0"/>
          <w:marRight w:val="0"/>
          <w:marTop w:val="0"/>
          <w:marBottom w:val="0"/>
          <w:divBdr>
            <w:top w:val="none" w:sz="0" w:space="0" w:color="auto"/>
            <w:left w:val="none" w:sz="0" w:space="0" w:color="auto"/>
            <w:bottom w:val="none" w:sz="0" w:space="0" w:color="auto"/>
            <w:right w:val="none" w:sz="0" w:space="0" w:color="auto"/>
          </w:divBdr>
          <w:divsChild>
            <w:div w:id="1260944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8074004">
      <w:bodyDiv w:val="1"/>
      <w:marLeft w:val="0"/>
      <w:marRight w:val="0"/>
      <w:marTop w:val="0"/>
      <w:marBottom w:val="0"/>
      <w:divBdr>
        <w:top w:val="none" w:sz="0" w:space="0" w:color="auto"/>
        <w:left w:val="none" w:sz="0" w:space="0" w:color="auto"/>
        <w:bottom w:val="none" w:sz="0" w:space="0" w:color="auto"/>
        <w:right w:val="none" w:sz="0" w:space="0" w:color="auto"/>
      </w:divBdr>
      <w:divsChild>
        <w:div w:id="1745566233">
          <w:marLeft w:val="0"/>
          <w:marRight w:val="0"/>
          <w:marTop w:val="0"/>
          <w:marBottom w:val="0"/>
          <w:divBdr>
            <w:top w:val="none" w:sz="0" w:space="0" w:color="auto"/>
            <w:left w:val="none" w:sz="0" w:space="0" w:color="auto"/>
            <w:bottom w:val="none" w:sz="0" w:space="0" w:color="auto"/>
            <w:right w:val="none" w:sz="0" w:space="0" w:color="auto"/>
          </w:divBdr>
          <w:divsChild>
            <w:div w:id="617106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76609">
      <w:bodyDiv w:val="1"/>
      <w:marLeft w:val="0"/>
      <w:marRight w:val="0"/>
      <w:marTop w:val="0"/>
      <w:marBottom w:val="0"/>
      <w:divBdr>
        <w:top w:val="none" w:sz="0" w:space="0" w:color="auto"/>
        <w:left w:val="none" w:sz="0" w:space="0" w:color="auto"/>
        <w:bottom w:val="none" w:sz="0" w:space="0" w:color="auto"/>
        <w:right w:val="none" w:sz="0" w:space="0" w:color="auto"/>
      </w:divBdr>
    </w:div>
    <w:div w:id="2013603270">
      <w:bodyDiv w:val="1"/>
      <w:marLeft w:val="0"/>
      <w:marRight w:val="0"/>
      <w:marTop w:val="0"/>
      <w:marBottom w:val="0"/>
      <w:divBdr>
        <w:top w:val="none" w:sz="0" w:space="0" w:color="auto"/>
        <w:left w:val="none" w:sz="0" w:space="0" w:color="auto"/>
        <w:bottom w:val="none" w:sz="0" w:space="0" w:color="auto"/>
        <w:right w:val="none" w:sz="0" w:space="0" w:color="auto"/>
      </w:divBdr>
    </w:div>
    <w:div w:id="2033218678">
      <w:bodyDiv w:val="1"/>
      <w:marLeft w:val="0"/>
      <w:marRight w:val="0"/>
      <w:marTop w:val="0"/>
      <w:marBottom w:val="0"/>
      <w:divBdr>
        <w:top w:val="none" w:sz="0" w:space="0" w:color="auto"/>
        <w:left w:val="none" w:sz="0" w:space="0" w:color="auto"/>
        <w:bottom w:val="none" w:sz="0" w:space="0" w:color="auto"/>
        <w:right w:val="none" w:sz="0" w:space="0" w:color="auto"/>
      </w:divBdr>
      <w:divsChild>
        <w:div w:id="2022387071">
          <w:marLeft w:val="0"/>
          <w:marRight w:val="0"/>
          <w:marTop w:val="0"/>
          <w:marBottom w:val="0"/>
          <w:divBdr>
            <w:top w:val="none" w:sz="0" w:space="0" w:color="auto"/>
            <w:left w:val="none" w:sz="0" w:space="0" w:color="auto"/>
            <w:bottom w:val="none" w:sz="0" w:space="0" w:color="auto"/>
            <w:right w:val="none" w:sz="0" w:space="0" w:color="auto"/>
          </w:divBdr>
          <w:divsChild>
            <w:div w:id="1274247686">
              <w:marLeft w:val="0"/>
              <w:marRight w:val="0"/>
              <w:marTop w:val="0"/>
              <w:marBottom w:val="0"/>
              <w:divBdr>
                <w:top w:val="none" w:sz="0" w:space="0" w:color="auto"/>
                <w:left w:val="none" w:sz="0" w:space="0" w:color="auto"/>
                <w:bottom w:val="none" w:sz="0" w:space="0" w:color="auto"/>
                <w:right w:val="none" w:sz="0" w:space="0" w:color="auto"/>
              </w:divBdr>
            </w:div>
            <w:div w:id="1826432849">
              <w:marLeft w:val="0"/>
              <w:marRight w:val="0"/>
              <w:marTop w:val="0"/>
              <w:marBottom w:val="0"/>
              <w:divBdr>
                <w:top w:val="none" w:sz="0" w:space="0" w:color="auto"/>
                <w:left w:val="none" w:sz="0" w:space="0" w:color="auto"/>
                <w:bottom w:val="none" w:sz="0" w:space="0" w:color="auto"/>
                <w:right w:val="none" w:sz="0" w:space="0" w:color="auto"/>
              </w:divBdr>
            </w:div>
            <w:div w:id="1694384312">
              <w:marLeft w:val="0"/>
              <w:marRight w:val="0"/>
              <w:marTop w:val="0"/>
              <w:marBottom w:val="0"/>
              <w:divBdr>
                <w:top w:val="none" w:sz="0" w:space="0" w:color="auto"/>
                <w:left w:val="none" w:sz="0" w:space="0" w:color="auto"/>
                <w:bottom w:val="none" w:sz="0" w:space="0" w:color="auto"/>
                <w:right w:val="none" w:sz="0" w:space="0" w:color="auto"/>
              </w:divBdr>
            </w:div>
            <w:div w:id="159482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618873">
      <w:bodyDiv w:val="1"/>
      <w:marLeft w:val="0"/>
      <w:marRight w:val="0"/>
      <w:marTop w:val="0"/>
      <w:marBottom w:val="0"/>
      <w:divBdr>
        <w:top w:val="none" w:sz="0" w:space="0" w:color="auto"/>
        <w:left w:val="none" w:sz="0" w:space="0" w:color="auto"/>
        <w:bottom w:val="none" w:sz="0" w:space="0" w:color="auto"/>
        <w:right w:val="none" w:sz="0" w:space="0" w:color="auto"/>
      </w:divBdr>
      <w:divsChild>
        <w:div w:id="357238167">
          <w:marLeft w:val="0"/>
          <w:marRight w:val="0"/>
          <w:marTop w:val="0"/>
          <w:marBottom w:val="0"/>
          <w:divBdr>
            <w:top w:val="none" w:sz="0" w:space="0" w:color="auto"/>
            <w:left w:val="none" w:sz="0" w:space="0" w:color="auto"/>
            <w:bottom w:val="none" w:sz="0" w:space="0" w:color="auto"/>
            <w:right w:val="none" w:sz="0" w:space="0" w:color="auto"/>
          </w:divBdr>
          <w:divsChild>
            <w:div w:id="1339691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285069">
      <w:bodyDiv w:val="1"/>
      <w:marLeft w:val="0"/>
      <w:marRight w:val="0"/>
      <w:marTop w:val="0"/>
      <w:marBottom w:val="0"/>
      <w:divBdr>
        <w:top w:val="none" w:sz="0" w:space="0" w:color="auto"/>
        <w:left w:val="none" w:sz="0" w:space="0" w:color="auto"/>
        <w:bottom w:val="none" w:sz="0" w:space="0" w:color="auto"/>
        <w:right w:val="none" w:sz="0" w:space="0" w:color="auto"/>
      </w:divBdr>
    </w:div>
    <w:div w:id="2088769830">
      <w:bodyDiv w:val="1"/>
      <w:marLeft w:val="0"/>
      <w:marRight w:val="0"/>
      <w:marTop w:val="0"/>
      <w:marBottom w:val="0"/>
      <w:divBdr>
        <w:top w:val="none" w:sz="0" w:space="0" w:color="auto"/>
        <w:left w:val="none" w:sz="0" w:space="0" w:color="auto"/>
        <w:bottom w:val="none" w:sz="0" w:space="0" w:color="auto"/>
        <w:right w:val="none" w:sz="0" w:space="0" w:color="auto"/>
      </w:divBdr>
      <w:divsChild>
        <w:div w:id="701057843">
          <w:marLeft w:val="0"/>
          <w:marRight w:val="0"/>
          <w:marTop w:val="0"/>
          <w:marBottom w:val="0"/>
          <w:divBdr>
            <w:top w:val="none" w:sz="0" w:space="0" w:color="auto"/>
            <w:left w:val="none" w:sz="0" w:space="0" w:color="auto"/>
            <w:bottom w:val="none" w:sz="0" w:space="0" w:color="auto"/>
            <w:right w:val="none" w:sz="0" w:space="0" w:color="auto"/>
          </w:divBdr>
          <w:divsChild>
            <w:div w:id="36786957">
              <w:marLeft w:val="0"/>
              <w:marRight w:val="0"/>
              <w:marTop w:val="0"/>
              <w:marBottom w:val="0"/>
              <w:divBdr>
                <w:top w:val="none" w:sz="0" w:space="0" w:color="auto"/>
                <w:left w:val="none" w:sz="0" w:space="0" w:color="auto"/>
                <w:bottom w:val="none" w:sz="0" w:space="0" w:color="auto"/>
                <w:right w:val="none" w:sz="0" w:space="0" w:color="auto"/>
              </w:divBdr>
            </w:div>
            <w:div w:id="1058629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6457">
      <w:bodyDiv w:val="1"/>
      <w:marLeft w:val="0"/>
      <w:marRight w:val="0"/>
      <w:marTop w:val="0"/>
      <w:marBottom w:val="0"/>
      <w:divBdr>
        <w:top w:val="none" w:sz="0" w:space="0" w:color="auto"/>
        <w:left w:val="none" w:sz="0" w:space="0" w:color="auto"/>
        <w:bottom w:val="none" w:sz="0" w:space="0" w:color="auto"/>
        <w:right w:val="none" w:sz="0" w:space="0" w:color="auto"/>
      </w:divBdr>
      <w:divsChild>
        <w:div w:id="1678726323">
          <w:marLeft w:val="0"/>
          <w:marRight w:val="0"/>
          <w:marTop w:val="0"/>
          <w:marBottom w:val="0"/>
          <w:divBdr>
            <w:top w:val="none" w:sz="0" w:space="0" w:color="auto"/>
            <w:left w:val="none" w:sz="0" w:space="0" w:color="auto"/>
            <w:bottom w:val="none" w:sz="0" w:space="0" w:color="auto"/>
            <w:right w:val="none" w:sz="0" w:space="0" w:color="auto"/>
          </w:divBdr>
          <w:divsChild>
            <w:div w:id="1015570564">
              <w:marLeft w:val="0"/>
              <w:marRight w:val="0"/>
              <w:marTop w:val="0"/>
              <w:marBottom w:val="0"/>
              <w:divBdr>
                <w:top w:val="none" w:sz="0" w:space="0" w:color="auto"/>
                <w:left w:val="none" w:sz="0" w:space="0" w:color="auto"/>
                <w:bottom w:val="none" w:sz="0" w:space="0" w:color="auto"/>
                <w:right w:val="none" w:sz="0" w:space="0" w:color="auto"/>
              </w:divBdr>
            </w:div>
            <w:div w:id="1245065667">
              <w:marLeft w:val="0"/>
              <w:marRight w:val="0"/>
              <w:marTop w:val="0"/>
              <w:marBottom w:val="0"/>
              <w:divBdr>
                <w:top w:val="none" w:sz="0" w:space="0" w:color="auto"/>
                <w:left w:val="none" w:sz="0" w:space="0" w:color="auto"/>
                <w:bottom w:val="none" w:sz="0" w:space="0" w:color="auto"/>
                <w:right w:val="none" w:sz="0" w:space="0" w:color="auto"/>
              </w:divBdr>
            </w:div>
            <w:div w:id="450511774">
              <w:marLeft w:val="0"/>
              <w:marRight w:val="0"/>
              <w:marTop w:val="0"/>
              <w:marBottom w:val="0"/>
              <w:divBdr>
                <w:top w:val="none" w:sz="0" w:space="0" w:color="auto"/>
                <w:left w:val="none" w:sz="0" w:space="0" w:color="auto"/>
                <w:bottom w:val="none" w:sz="0" w:space="0" w:color="auto"/>
                <w:right w:val="none" w:sz="0" w:space="0" w:color="auto"/>
              </w:divBdr>
            </w:div>
            <w:div w:id="682055629">
              <w:marLeft w:val="0"/>
              <w:marRight w:val="0"/>
              <w:marTop w:val="0"/>
              <w:marBottom w:val="0"/>
              <w:divBdr>
                <w:top w:val="none" w:sz="0" w:space="0" w:color="auto"/>
                <w:left w:val="none" w:sz="0" w:space="0" w:color="auto"/>
                <w:bottom w:val="none" w:sz="0" w:space="0" w:color="auto"/>
                <w:right w:val="none" w:sz="0" w:space="0" w:color="auto"/>
              </w:divBdr>
            </w:div>
            <w:div w:id="89468542">
              <w:marLeft w:val="0"/>
              <w:marRight w:val="0"/>
              <w:marTop w:val="0"/>
              <w:marBottom w:val="0"/>
              <w:divBdr>
                <w:top w:val="none" w:sz="0" w:space="0" w:color="auto"/>
                <w:left w:val="none" w:sz="0" w:space="0" w:color="auto"/>
                <w:bottom w:val="none" w:sz="0" w:space="0" w:color="auto"/>
                <w:right w:val="none" w:sz="0" w:space="0" w:color="auto"/>
              </w:divBdr>
            </w:div>
            <w:div w:id="547643743">
              <w:marLeft w:val="0"/>
              <w:marRight w:val="0"/>
              <w:marTop w:val="0"/>
              <w:marBottom w:val="0"/>
              <w:divBdr>
                <w:top w:val="none" w:sz="0" w:space="0" w:color="auto"/>
                <w:left w:val="none" w:sz="0" w:space="0" w:color="auto"/>
                <w:bottom w:val="none" w:sz="0" w:space="0" w:color="auto"/>
                <w:right w:val="none" w:sz="0" w:space="0" w:color="auto"/>
              </w:divBdr>
            </w:div>
            <w:div w:id="523784960">
              <w:marLeft w:val="0"/>
              <w:marRight w:val="0"/>
              <w:marTop w:val="0"/>
              <w:marBottom w:val="0"/>
              <w:divBdr>
                <w:top w:val="none" w:sz="0" w:space="0" w:color="auto"/>
                <w:left w:val="none" w:sz="0" w:space="0" w:color="auto"/>
                <w:bottom w:val="none" w:sz="0" w:space="0" w:color="auto"/>
                <w:right w:val="none" w:sz="0" w:space="0" w:color="auto"/>
              </w:divBdr>
            </w:div>
            <w:div w:id="1172834219">
              <w:marLeft w:val="0"/>
              <w:marRight w:val="0"/>
              <w:marTop w:val="0"/>
              <w:marBottom w:val="0"/>
              <w:divBdr>
                <w:top w:val="none" w:sz="0" w:space="0" w:color="auto"/>
                <w:left w:val="none" w:sz="0" w:space="0" w:color="auto"/>
                <w:bottom w:val="none" w:sz="0" w:space="0" w:color="auto"/>
                <w:right w:val="none" w:sz="0" w:space="0" w:color="auto"/>
              </w:divBdr>
            </w:div>
            <w:div w:id="859121228">
              <w:marLeft w:val="0"/>
              <w:marRight w:val="0"/>
              <w:marTop w:val="0"/>
              <w:marBottom w:val="0"/>
              <w:divBdr>
                <w:top w:val="none" w:sz="0" w:space="0" w:color="auto"/>
                <w:left w:val="none" w:sz="0" w:space="0" w:color="auto"/>
                <w:bottom w:val="none" w:sz="0" w:space="0" w:color="auto"/>
                <w:right w:val="none" w:sz="0" w:space="0" w:color="auto"/>
              </w:divBdr>
            </w:div>
            <w:div w:id="1103113069">
              <w:marLeft w:val="0"/>
              <w:marRight w:val="0"/>
              <w:marTop w:val="0"/>
              <w:marBottom w:val="0"/>
              <w:divBdr>
                <w:top w:val="none" w:sz="0" w:space="0" w:color="auto"/>
                <w:left w:val="none" w:sz="0" w:space="0" w:color="auto"/>
                <w:bottom w:val="none" w:sz="0" w:space="0" w:color="auto"/>
                <w:right w:val="none" w:sz="0" w:space="0" w:color="auto"/>
              </w:divBdr>
            </w:div>
            <w:div w:id="433063918">
              <w:marLeft w:val="0"/>
              <w:marRight w:val="0"/>
              <w:marTop w:val="0"/>
              <w:marBottom w:val="0"/>
              <w:divBdr>
                <w:top w:val="none" w:sz="0" w:space="0" w:color="auto"/>
                <w:left w:val="none" w:sz="0" w:space="0" w:color="auto"/>
                <w:bottom w:val="none" w:sz="0" w:space="0" w:color="auto"/>
                <w:right w:val="none" w:sz="0" w:space="0" w:color="auto"/>
              </w:divBdr>
            </w:div>
            <w:div w:id="919096744">
              <w:marLeft w:val="0"/>
              <w:marRight w:val="0"/>
              <w:marTop w:val="0"/>
              <w:marBottom w:val="0"/>
              <w:divBdr>
                <w:top w:val="none" w:sz="0" w:space="0" w:color="auto"/>
                <w:left w:val="none" w:sz="0" w:space="0" w:color="auto"/>
                <w:bottom w:val="none" w:sz="0" w:space="0" w:color="auto"/>
                <w:right w:val="none" w:sz="0" w:space="0" w:color="auto"/>
              </w:divBdr>
            </w:div>
            <w:div w:id="1083187168">
              <w:marLeft w:val="0"/>
              <w:marRight w:val="0"/>
              <w:marTop w:val="0"/>
              <w:marBottom w:val="0"/>
              <w:divBdr>
                <w:top w:val="none" w:sz="0" w:space="0" w:color="auto"/>
                <w:left w:val="none" w:sz="0" w:space="0" w:color="auto"/>
                <w:bottom w:val="none" w:sz="0" w:space="0" w:color="auto"/>
                <w:right w:val="none" w:sz="0" w:space="0" w:color="auto"/>
              </w:divBdr>
            </w:div>
            <w:div w:id="2022311250">
              <w:marLeft w:val="0"/>
              <w:marRight w:val="0"/>
              <w:marTop w:val="0"/>
              <w:marBottom w:val="0"/>
              <w:divBdr>
                <w:top w:val="none" w:sz="0" w:space="0" w:color="auto"/>
                <w:left w:val="none" w:sz="0" w:space="0" w:color="auto"/>
                <w:bottom w:val="none" w:sz="0" w:space="0" w:color="auto"/>
                <w:right w:val="none" w:sz="0" w:space="0" w:color="auto"/>
              </w:divBdr>
            </w:div>
            <w:div w:id="414204181">
              <w:marLeft w:val="0"/>
              <w:marRight w:val="0"/>
              <w:marTop w:val="0"/>
              <w:marBottom w:val="0"/>
              <w:divBdr>
                <w:top w:val="none" w:sz="0" w:space="0" w:color="auto"/>
                <w:left w:val="none" w:sz="0" w:space="0" w:color="auto"/>
                <w:bottom w:val="none" w:sz="0" w:space="0" w:color="auto"/>
                <w:right w:val="none" w:sz="0" w:space="0" w:color="auto"/>
              </w:divBdr>
            </w:div>
            <w:div w:id="1302538817">
              <w:marLeft w:val="0"/>
              <w:marRight w:val="0"/>
              <w:marTop w:val="0"/>
              <w:marBottom w:val="0"/>
              <w:divBdr>
                <w:top w:val="none" w:sz="0" w:space="0" w:color="auto"/>
                <w:left w:val="none" w:sz="0" w:space="0" w:color="auto"/>
                <w:bottom w:val="none" w:sz="0" w:space="0" w:color="auto"/>
                <w:right w:val="none" w:sz="0" w:space="0" w:color="auto"/>
              </w:divBdr>
            </w:div>
            <w:div w:id="242447179">
              <w:marLeft w:val="0"/>
              <w:marRight w:val="0"/>
              <w:marTop w:val="0"/>
              <w:marBottom w:val="0"/>
              <w:divBdr>
                <w:top w:val="none" w:sz="0" w:space="0" w:color="auto"/>
                <w:left w:val="none" w:sz="0" w:space="0" w:color="auto"/>
                <w:bottom w:val="none" w:sz="0" w:space="0" w:color="auto"/>
                <w:right w:val="none" w:sz="0" w:space="0" w:color="auto"/>
              </w:divBdr>
            </w:div>
            <w:div w:id="852840582">
              <w:marLeft w:val="0"/>
              <w:marRight w:val="0"/>
              <w:marTop w:val="0"/>
              <w:marBottom w:val="0"/>
              <w:divBdr>
                <w:top w:val="none" w:sz="0" w:space="0" w:color="auto"/>
                <w:left w:val="none" w:sz="0" w:space="0" w:color="auto"/>
                <w:bottom w:val="none" w:sz="0" w:space="0" w:color="auto"/>
                <w:right w:val="none" w:sz="0" w:space="0" w:color="auto"/>
              </w:divBdr>
            </w:div>
            <w:div w:id="1208638970">
              <w:marLeft w:val="0"/>
              <w:marRight w:val="0"/>
              <w:marTop w:val="0"/>
              <w:marBottom w:val="0"/>
              <w:divBdr>
                <w:top w:val="none" w:sz="0" w:space="0" w:color="auto"/>
                <w:left w:val="none" w:sz="0" w:space="0" w:color="auto"/>
                <w:bottom w:val="none" w:sz="0" w:space="0" w:color="auto"/>
                <w:right w:val="none" w:sz="0" w:space="0" w:color="auto"/>
              </w:divBdr>
            </w:div>
            <w:div w:id="1568221973">
              <w:marLeft w:val="0"/>
              <w:marRight w:val="0"/>
              <w:marTop w:val="0"/>
              <w:marBottom w:val="0"/>
              <w:divBdr>
                <w:top w:val="none" w:sz="0" w:space="0" w:color="auto"/>
                <w:left w:val="none" w:sz="0" w:space="0" w:color="auto"/>
                <w:bottom w:val="none" w:sz="0" w:space="0" w:color="auto"/>
                <w:right w:val="none" w:sz="0" w:space="0" w:color="auto"/>
              </w:divBdr>
            </w:div>
            <w:div w:id="1641879213">
              <w:marLeft w:val="0"/>
              <w:marRight w:val="0"/>
              <w:marTop w:val="0"/>
              <w:marBottom w:val="0"/>
              <w:divBdr>
                <w:top w:val="none" w:sz="0" w:space="0" w:color="auto"/>
                <w:left w:val="none" w:sz="0" w:space="0" w:color="auto"/>
                <w:bottom w:val="none" w:sz="0" w:space="0" w:color="auto"/>
                <w:right w:val="none" w:sz="0" w:space="0" w:color="auto"/>
              </w:divBdr>
            </w:div>
            <w:div w:id="2054303016">
              <w:marLeft w:val="0"/>
              <w:marRight w:val="0"/>
              <w:marTop w:val="0"/>
              <w:marBottom w:val="0"/>
              <w:divBdr>
                <w:top w:val="none" w:sz="0" w:space="0" w:color="auto"/>
                <w:left w:val="none" w:sz="0" w:space="0" w:color="auto"/>
                <w:bottom w:val="none" w:sz="0" w:space="0" w:color="auto"/>
                <w:right w:val="none" w:sz="0" w:space="0" w:color="auto"/>
              </w:divBdr>
            </w:div>
            <w:div w:id="1558977491">
              <w:marLeft w:val="0"/>
              <w:marRight w:val="0"/>
              <w:marTop w:val="0"/>
              <w:marBottom w:val="0"/>
              <w:divBdr>
                <w:top w:val="none" w:sz="0" w:space="0" w:color="auto"/>
                <w:left w:val="none" w:sz="0" w:space="0" w:color="auto"/>
                <w:bottom w:val="none" w:sz="0" w:space="0" w:color="auto"/>
                <w:right w:val="none" w:sz="0" w:space="0" w:color="auto"/>
              </w:divBdr>
            </w:div>
            <w:div w:id="1991401516">
              <w:marLeft w:val="0"/>
              <w:marRight w:val="0"/>
              <w:marTop w:val="0"/>
              <w:marBottom w:val="0"/>
              <w:divBdr>
                <w:top w:val="none" w:sz="0" w:space="0" w:color="auto"/>
                <w:left w:val="none" w:sz="0" w:space="0" w:color="auto"/>
                <w:bottom w:val="none" w:sz="0" w:space="0" w:color="auto"/>
                <w:right w:val="none" w:sz="0" w:space="0" w:color="auto"/>
              </w:divBdr>
            </w:div>
            <w:div w:id="526064279">
              <w:marLeft w:val="0"/>
              <w:marRight w:val="0"/>
              <w:marTop w:val="0"/>
              <w:marBottom w:val="0"/>
              <w:divBdr>
                <w:top w:val="none" w:sz="0" w:space="0" w:color="auto"/>
                <w:left w:val="none" w:sz="0" w:space="0" w:color="auto"/>
                <w:bottom w:val="none" w:sz="0" w:space="0" w:color="auto"/>
                <w:right w:val="none" w:sz="0" w:space="0" w:color="auto"/>
              </w:divBdr>
            </w:div>
            <w:div w:id="562452475">
              <w:marLeft w:val="0"/>
              <w:marRight w:val="0"/>
              <w:marTop w:val="0"/>
              <w:marBottom w:val="0"/>
              <w:divBdr>
                <w:top w:val="none" w:sz="0" w:space="0" w:color="auto"/>
                <w:left w:val="none" w:sz="0" w:space="0" w:color="auto"/>
                <w:bottom w:val="none" w:sz="0" w:space="0" w:color="auto"/>
                <w:right w:val="none" w:sz="0" w:space="0" w:color="auto"/>
              </w:divBdr>
            </w:div>
            <w:div w:id="1281956972">
              <w:marLeft w:val="0"/>
              <w:marRight w:val="0"/>
              <w:marTop w:val="0"/>
              <w:marBottom w:val="0"/>
              <w:divBdr>
                <w:top w:val="none" w:sz="0" w:space="0" w:color="auto"/>
                <w:left w:val="none" w:sz="0" w:space="0" w:color="auto"/>
                <w:bottom w:val="none" w:sz="0" w:space="0" w:color="auto"/>
                <w:right w:val="none" w:sz="0" w:space="0" w:color="auto"/>
              </w:divBdr>
            </w:div>
            <w:div w:id="1708947121">
              <w:marLeft w:val="0"/>
              <w:marRight w:val="0"/>
              <w:marTop w:val="0"/>
              <w:marBottom w:val="0"/>
              <w:divBdr>
                <w:top w:val="none" w:sz="0" w:space="0" w:color="auto"/>
                <w:left w:val="none" w:sz="0" w:space="0" w:color="auto"/>
                <w:bottom w:val="none" w:sz="0" w:space="0" w:color="auto"/>
                <w:right w:val="none" w:sz="0" w:space="0" w:color="auto"/>
              </w:divBdr>
            </w:div>
            <w:div w:id="240913728">
              <w:marLeft w:val="0"/>
              <w:marRight w:val="0"/>
              <w:marTop w:val="0"/>
              <w:marBottom w:val="0"/>
              <w:divBdr>
                <w:top w:val="none" w:sz="0" w:space="0" w:color="auto"/>
                <w:left w:val="none" w:sz="0" w:space="0" w:color="auto"/>
                <w:bottom w:val="none" w:sz="0" w:space="0" w:color="auto"/>
                <w:right w:val="none" w:sz="0" w:space="0" w:color="auto"/>
              </w:divBdr>
            </w:div>
            <w:div w:id="1474789162">
              <w:marLeft w:val="0"/>
              <w:marRight w:val="0"/>
              <w:marTop w:val="0"/>
              <w:marBottom w:val="0"/>
              <w:divBdr>
                <w:top w:val="none" w:sz="0" w:space="0" w:color="auto"/>
                <w:left w:val="none" w:sz="0" w:space="0" w:color="auto"/>
                <w:bottom w:val="none" w:sz="0" w:space="0" w:color="auto"/>
                <w:right w:val="none" w:sz="0" w:space="0" w:color="auto"/>
              </w:divBdr>
            </w:div>
            <w:div w:id="212276964">
              <w:marLeft w:val="0"/>
              <w:marRight w:val="0"/>
              <w:marTop w:val="0"/>
              <w:marBottom w:val="0"/>
              <w:divBdr>
                <w:top w:val="none" w:sz="0" w:space="0" w:color="auto"/>
                <w:left w:val="none" w:sz="0" w:space="0" w:color="auto"/>
                <w:bottom w:val="none" w:sz="0" w:space="0" w:color="auto"/>
                <w:right w:val="none" w:sz="0" w:space="0" w:color="auto"/>
              </w:divBdr>
            </w:div>
            <w:div w:id="1076561128">
              <w:marLeft w:val="0"/>
              <w:marRight w:val="0"/>
              <w:marTop w:val="0"/>
              <w:marBottom w:val="0"/>
              <w:divBdr>
                <w:top w:val="none" w:sz="0" w:space="0" w:color="auto"/>
                <w:left w:val="none" w:sz="0" w:space="0" w:color="auto"/>
                <w:bottom w:val="none" w:sz="0" w:space="0" w:color="auto"/>
                <w:right w:val="none" w:sz="0" w:space="0" w:color="auto"/>
              </w:divBdr>
            </w:div>
            <w:div w:id="1014112625">
              <w:marLeft w:val="0"/>
              <w:marRight w:val="0"/>
              <w:marTop w:val="0"/>
              <w:marBottom w:val="0"/>
              <w:divBdr>
                <w:top w:val="none" w:sz="0" w:space="0" w:color="auto"/>
                <w:left w:val="none" w:sz="0" w:space="0" w:color="auto"/>
                <w:bottom w:val="none" w:sz="0" w:space="0" w:color="auto"/>
                <w:right w:val="none" w:sz="0" w:space="0" w:color="auto"/>
              </w:divBdr>
            </w:div>
            <w:div w:id="74598737">
              <w:marLeft w:val="0"/>
              <w:marRight w:val="0"/>
              <w:marTop w:val="0"/>
              <w:marBottom w:val="0"/>
              <w:divBdr>
                <w:top w:val="none" w:sz="0" w:space="0" w:color="auto"/>
                <w:left w:val="none" w:sz="0" w:space="0" w:color="auto"/>
                <w:bottom w:val="none" w:sz="0" w:space="0" w:color="auto"/>
                <w:right w:val="none" w:sz="0" w:space="0" w:color="auto"/>
              </w:divBdr>
            </w:div>
            <w:div w:id="975454671">
              <w:marLeft w:val="0"/>
              <w:marRight w:val="0"/>
              <w:marTop w:val="0"/>
              <w:marBottom w:val="0"/>
              <w:divBdr>
                <w:top w:val="none" w:sz="0" w:space="0" w:color="auto"/>
                <w:left w:val="none" w:sz="0" w:space="0" w:color="auto"/>
                <w:bottom w:val="none" w:sz="0" w:space="0" w:color="auto"/>
                <w:right w:val="none" w:sz="0" w:space="0" w:color="auto"/>
              </w:divBdr>
            </w:div>
            <w:div w:id="1330986192">
              <w:marLeft w:val="0"/>
              <w:marRight w:val="0"/>
              <w:marTop w:val="0"/>
              <w:marBottom w:val="0"/>
              <w:divBdr>
                <w:top w:val="none" w:sz="0" w:space="0" w:color="auto"/>
                <w:left w:val="none" w:sz="0" w:space="0" w:color="auto"/>
                <w:bottom w:val="none" w:sz="0" w:space="0" w:color="auto"/>
                <w:right w:val="none" w:sz="0" w:space="0" w:color="auto"/>
              </w:divBdr>
            </w:div>
            <w:div w:id="544756873">
              <w:marLeft w:val="0"/>
              <w:marRight w:val="0"/>
              <w:marTop w:val="0"/>
              <w:marBottom w:val="0"/>
              <w:divBdr>
                <w:top w:val="none" w:sz="0" w:space="0" w:color="auto"/>
                <w:left w:val="none" w:sz="0" w:space="0" w:color="auto"/>
                <w:bottom w:val="none" w:sz="0" w:space="0" w:color="auto"/>
                <w:right w:val="none" w:sz="0" w:space="0" w:color="auto"/>
              </w:divBdr>
            </w:div>
            <w:div w:id="997268079">
              <w:marLeft w:val="0"/>
              <w:marRight w:val="0"/>
              <w:marTop w:val="0"/>
              <w:marBottom w:val="0"/>
              <w:divBdr>
                <w:top w:val="none" w:sz="0" w:space="0" w:color="auto"/>
                <w:left w:val="none" w:sz="0" w:space="0" w:color="auto"/>
                <w:bottom w:val="none" w:sz="0" w:space="0" w:color="auto"/>
                <w:right w:val="none" w:sz="0" w:space="0" w:color="auto"/>
              </w:divBdr>
            </w:div>
            <w:div w:id="607541201">
              <w:marLeft w:val="0"/>
              <w:marRight w:val="0"/>
              <w:marTop w:val="0"/>
              <w:marBottom w:val="0"/>
              <w:divBdr>
                <w:top w:val="none" w:sz="0" w:space="0" w:color="auto"/>
                <w:left w:val="none" w:sz="0" w:space="0" w:color="auto"/>
                <w:bottom w:val="none" w:sz="0" w:space="0" w:color="auto"/>
                <w:right w:val="none" w:sz="0" w:space="0" w:color="auto"/>
              </w:divBdr>
            </w:div>
            <w:div w:id="526985994">
              <w:marLeft w:val="0"/>
              <w:marRight w:val="0"/>
              <w:marTop w:val="0"/>
              <w:marBottom w:val="0"/>
              <w:divBdr>
                <w:top w:val="none" w:sz="0" w:space="0" w:color="auto"/>
                <w:left w:val="none" w:sz="0" w:space="0" w:color="auto"/>
                <w:bottom w:val="none" w:sz="0" w:space="0" w:color="auto"/>
                <w:right w:val="none" w:sz="0" w:space="0" w:color="auto"/>
              </w:divBdr>
            </w:div>
            <w:div w:id="1118380217">
              <w:marLeft w:val="0"/>
              <w:marRight w:val="0"/>
              <w:marTop w:val="0"/>
              <w:marBottom w:val="0"/>
              <w:divBdr>
                <w:top w:val="none" w:sz="0" w:space="0" w:color="auto"/>
                <w:left w:val="none" w:sz="0" w:space="0" w:color="auto"/>
                <w:bottom w:val="none" w:sz="0" w:space="0" w:color="auto"/>
                <w:right w:val="none" w:sz="0" w:space="0" w:color="auto"/>
              </w:divBdr>
            </w:div>
            <w:div w:id="2026785583">
              <w:marLeft w:val="0"/>
              <w:marRight w:val="0"/>
              <w:marTop w:val="0"/>
              <w:marBottom w:val="0"/>
              <w:divBdr>
                <w:top w:val="none" w:sz="0" w:space="0" w:color="auto"/>
                <w:left w:val="none" w:sz="0" w:space="0" w:color="auto"/>
                <w:bottom w:val="none" w:sz="0" w:space="0" w:color="auto"/>
                <w:right w:val="none" w:sz="0" w:space="0" w:color="auto"/>
              </w:divBdr>
            </w:div>
            <w:div w:id="1761834946">
              <w:marLeft w:val="0"/>
              <w:marRight w:val="0"/>
              <w:marTop w:val="0"/>
              <w:marBottom w:val="0"/>
              <w:divBdr>
                <w:top w:val="none" w:sz="0" w:space="0" w:color="auto"/>
                <w:left w:val="none" w:sz="0" w:space="0" w:color="auto"/>
                <w:bottom w:val="none" w:sz="0" w:space="0" w:color="auto"/>
                <w:right w:val="none" w:sz="0" w:space="0" w:color="auto"/>
              </w:divBdr>
            </w:div>
            <w:div w:id="192038357">
              <w:marLeft w:val="0"/>
              <w:marRight w:val="0"/>
              <w:marTop w:val="0"/>
              <w:marBottom w:val="0"/>
              <w:divBdr>
                <w:top w:val="none" w:sz="0" w:space="0" w:color="auto"/>
                <w:left w:val="none" w:sz="0" w:space="0" w:color="auto"/>
                <w:bottom w:val="none" w:sz="0" w:space="0" w:color="auto"/>
                <w:right w:val="none" w:sz="0" w:space="0" w:color="auto"/>
              </w:divBdr>
            </w:div>
            <w:div w:id="672802740">
              <w:marLeft w:val="0"/>
              <w:marRight w:val="0"/>
              <w:marTop w:val="0"/>
              <w:marBottom w:val="0"/>
              <w:divBdr>
                <w:top w:val="none" w:sz="0" w:space="0" w:color="auto"/>
                <w:left w:val="none" w:sz="0" w:space="0" w:color="auto"/>
                <w:bottom w:val="none" w:sz="0" w:space="0" w:color="auto"/>
                <w:right w:val="none" w:sz="0" w:space="0" w:color="auto"/>
              </w:divBdr>
            </w:div>
            <w:div w:id="1248267963">
              <w:marLeft w:val="0"/>
              <w:marRight w:val="0"/>
              <w:marTop w:val="0"/>
              <w:marBottom w:val="0"/>
              <w:divBdr>
                <w:top w:val="none" w:sz="0" w:space="0" w:color="auto"/>
                <w:left w:val="none" w:sz="0" w:space="0" w:color="auto"/>
                <w:bottom w:val="none" w:sz="0" w:space="0" w:color="auto"/>
                <w:right w:val="none" w:sz="0" w:space="0" w:color="auto"/>
              </w:divBdr>
            </w:div>
            <w:div w:id="474297731">
              <w:marLeft w:val="0"/>
              <w:marRight w:val="0"/>
              <w:marTop w:val="0"/>
              <w:marBottom w:val="0"/>
              <w:divBdr>
                <w:top w:val="none" w:sz="0" w:space="0" w:color="auto"/>
                <w:left w:val="none" w:sz="0" w:space="0" w:color="auto"/>
                <w:bottom w:val="none" w:sz="0" w:space="0" w:color="auto"/>
                <w:right w:val="none" w:sz="0" w:space="0" w:color="auto"/>
              </w:divBdr>
            </w:div>
            <w:div w:id="1958098487">
              <w:marLeft w:val="0"/>
              <w:marRight w:val="0"/>
              <w:marTop w:val="0"/>
              <w:marBottom w:val="0"/>
              <w:divBdr>
                <w:top w:val="none" w:sz="0" w:space="0" w:color="auto"/>
                <w:left w:val="none" w:sz="0" w:space="0" w:color="auto"/>
                <w:bottom w:val="none" w:sz="0" w:space="0" w:color="auto"/>
                <w:right w:val="none" w:sz="0" w:space="0" w:color="auto"/>
              </w:divBdr>
            </w:div>
            <w:div w:id="1936817732">
              <w:marLeft w:val="0"/>
              <w:marRight w:val="0"/>
              <w:marTop w:val="0"/>
              <w:marBottom w:val="0"/>
              <w:divBdr>
                <w:top w:val="none" w:sz="0" w:space="0" w:color="auto"/>
                <w:left w:val="none" w:sz="0" w:space="0" w:color="auto"/>
                <w:bottom w:val="none" w:sz="0" w:space="0" w:color="auto"/>
                <w:right w:val="none" w:sz="0" w:space="0" w:color="auto"/>
              </w:divBdr>
            </w:div>
            <w:div w:id="472017775">
              <w:marLeft w:val="0"/>
              <w:marRight w:val="0"/>
              <w:marTop w:val="0"/>
              <w:marBottom w:val="0"/>
              <w:divBdr>
                <w:top w:val="none" w:sz="0" w:space="0" w:color="auto"/>
                <w:left w:val="none" w:sz="0" w:space="0" w:color="auto"/>
                <w:bottom w:val="none" w:sz="0" w:space="0" w:color="auto"/>
                <w:right w:val="none" w:sz="0" w:space="0" w:color="auto"/>
              </w:divBdr>
            </w:div>
            <w:div w:id="541868048">
              <w:marLeft w:val="0"/>
              <w:marRight w:val="0"/>
              <w:marTop w:val="0"/>
              <w:marBottom w:val="0"/>
              <w:divBdr>
                <w:top w:val="none" w:sz="0" w:space="0" w:color="auto"/>
                <w:left w:val="none" w:sz="0" w:space="0" w:color="auto"/>
                <w:bottom w:val="none" w:sz="0" w:space="0" w:color="auto"/>
                <w:right w:val="none" w:sz="0" w:space="0" w:color="auto"/>
              </w:divBdr>
            </w:div>
            <w:div w:id="1304655113">
              <w:marLeft w:val="0"/>
              <w:marRight w:val="0"/>
              <w:marTop w:val="0"/>
              <w:marBottom w:val="0"/>
              <w:divBdr>
                <w:top w:val="none" w:sz="0" w:space="0" w:color="auto"/>
                <w:left w:val="none" w:sz="0" w:space="0" w:color="auto"/>
                <w:bottom w:val="none" w:sz="0" w:space="0" w:color="auto"/>
                <w:right w:val="none" w:sz="0" w:space="0" w:color="auto"/>
              </w:divBdr>
            </w:div>
            <w:div w:id="2093820718">
              <w:marLeft w:val="0"/>
              <w:marRight w:val="0"/>
              <w:marTop w:val="0"/>
              <w:marBottom w:val="0"/>
              <w:divBdr>
                <w:top w:val="none" w:sz="0" w:space="0" w:color="auto"/>
                <w:left w:val="none" w:sz="0" w:space="0" w:color="auto"/>
                <w:bottom w:val="none" w:sz="0" w:space="0" w:color="auto"/>
                <w:right w:val="none" w:sz="0" w:space="0" w:color="auto"/>
              </w:divBdr>
            </w:div>
            <w:div w:id="711073877">
              <w:marLeft w:val="0"/>
              <w:marRight w:val="0"/>
              <w:marTop w:val="0"/>
              <w:marBottom w:val="0"/>
              <w:divBdr>
                <w:top w:val="none" w:sz="0" w:space="0" w:color="auto"/>
                <w:left w:val="none" w:sz="0" w:space="0" w:color="auto"/>
                <w:bottom w:val="none" w:sz="0" w:space="0" w:color="auto"/>
                <w:right w:val="none" w:sz="0" w:space="0" w:color="auto"/>
              </w:divBdr>
            </w:div>
            <w:div w:id="1942109163">
              <w:marLeft w:val="0"/>
              <w:marRight w:val="0"/>
              <w:marTop w:val="0"/>
              <w:marBottom w:val="0"/>
              <w:divBdr>
                <w:top w:val="none" w:sz="0" w:space="0" w:color="auto"/>
                <w:left w:val="none" w:sz="0" w:space="0" w:color="auto"/>
                <w:bottom w:val="none" w:sz="0" w:space="0" w:color="auto"/>
                <w:right w:val="none" w:sz="0" w:space="0" w:color="auto"/>
              </w:divBdr>
            </w:div>
            <w:div w:id="784807914">
              <w:marLeft w:val="0"/>
              <w:marRight w:val="0"/>
              <w:marTop w:val="0"/>
              <w:marBottom w:val="0"/>
              <w:divBdr>
                <w:top w:val="none" w:sz="0" w:space="0" w:color="auto"/>
                <w:left w:val="none" w:sz="0" w:space="0" w:color="auto"/>
                <w:bottom w:val="none" w:sz="0" w:space="0" w:color="auto"/>
                <w:right w:val="none" w:sz="0" w:space="0" w:color="auto"/>
              </w:divBdr>
            </w:div>
            <w:div w:id="888882014">
              <w:marLeft w:val="0"/>
              <w:marRight w:val="0"/>
              <w:marTop w:val="0"/>
              <w:marBottom w:val="0"/>
              <w:divBdr>
                <w:top w:val="none" w:sz="0" w:space="0" w:color="auto"/>
                <w:left w:val="none" w:sz="0" w:space="0" w:color="auto"/>
                <w:bottom w:val="none" w:sz="0" w:space="0" w:color="auto"/>
                <w:right w:val="none" w:sz="0" w:space="0" w:color="auto"/>
              </w:divBdr>
            </w:div>
            <w:div w:id="2062971691">
              <w:marLeft w:val="0"/>
              <w:marRight w:val="0"/>
              <w:marTop w:val="0"/>
              <w:marBottom w:val="0"/>
              <w:divBdr>
                <w:top w:val="none" w:sz="0" w:space="0" w:color="auto"/>
                <w:left w:val="none" w:sz="0" w:space="0" w:color="auto"/>
                <w:bottom w:val="none" w:sz="0" w:space="0" w:color="auto"/>
                <w:right w:val="none" w:sz="0" w:space="0" w:color="auto"/>
              </w:divBdr>
            </w:div>
            <w:div w:id="1518038906">
              <w:marLeft w:val="0"/>
              <w:marRight w:val="0"/>
              <w:marTop w:val="0"/>
              <w:marBottom w:val="0"/>
              <w:divBdr>
                <w:top w:val="none" w:sz="0" w:space="0" w:color="auto"/>
                <w:left w:val="none" w:sz="0" w:space="0" w:color="auto"/>
                <w:bottom w:val="none" w:sz="0" w:space="0" w:color="auto"/>
                <w:right w:val="none" w:sz="0" w:space="0" w:color="auto"/>
              </w:divBdr>
            </w:div>
            <w:div w:id="1153721639">
              <w:marLeft w:val="0"/>
              <w:marRight w:val="0"/>
              <w:marTop w:val="0"/>
              <w:marBottom w:val="0"/>
              <w:divBdr>
                <w:top w:val="none" w:sz="0" w:space="0" w:color="auto"/>
                <w:left w:val="none" w:sz="0" w:space="0" w:color="auto"/>
                <w:bottom w:val="none" w:sz="0" w:space="0" w:color="auto"/>
                <w:right w:val="none" w:sz="0" w:space="0" w:color="auto"/>
              </w:divBdr>
            </w:div>
            <w:div w:id="913783434">
              <w:marLeft w:val="0"/>
              <w:marRight w:val="0"/>
              <w:marTop w:val="0"/>
              <w:marBottom w:val="0"/>
              <w:divBdr>
                <w:top w:val="none" w:sz="0" w:space="0" w:color="auto"/>
                <w:left w:val="none" w:sz="0" w:space="0" w:color="auto"/>
                <w:bottom w:val="none" w:sz="0" w:space="0" w:color="auto"/>
                <w:right w:val="none" w:sz="0" w:space="0" w:color="auto"/>
              </w:divBdr>
            </w:div>
            <w:div w:id="1286886993">
              <w:marLeft w:val="0"/>
              <w:marRight w:val="0"/>
              <w:marTop w:val="0"/>
              <w:marBottom w:val="0"/>
              <w:divBdr>
                <w:top w:val="none" w:sz="0" w:space="0" w:color="auto"/>
                <w:left w:val="none" w:sz="0" w:space="0" w:color="auto"/>
                <w:bottom w:val="none" w:sz="0" w:space="0" w:color="auto"/>
                <w:right w:val="none" w:sz="0" w:space="0" w:color="auto"/>
              </w:divBdr>
            </w:div>
            <w:div w:id="2119519995">
              <w:marLeft w:val="0"/>
              <w:marRight w:val="0"/>
              <w:marTop w:val="0"/>
              <w:marBottom w:val="0"/>
              <w:divBdr>
                <w:top w:val="none" w:sz="0" w:space="0" w:color="auto"/>
                <w:left w:val="none" w:sz="0" w:space="0" w:color="auto"/>
                <w:bottom w:val="none" w:sz="0" w:space="0" w:color="auto"/>
                <w:right w:val="none" w:sz="0" w:space="0" w:color="auto"/>
              </w:divBdr>
            </w:div>
            <w:div w:id="356737575">
              <w:marLeft w:val="0"/>
              <w:marRight w:val="0"/>
              <w:marTop w:val="0"/>
              <w:marBottom w:val="0"/>
              <w:divBdr>
                <w:top w:val="none" w:sz="0" w:space="0" w:color="auto"/>
                <w:left w:val="none" w:sz="0" w:space="0" w:color="auto"/>
                <w:bottom w:val="none" w:sz="0" w:space="0" w:color="auto"/>
                <w:right w:val="none" w:sz="0" w:space="0" w:color="auto"/>
              </w:divBdr>
            </w:div>
            <w:div w:id="574556210">
              <w:marLeft w:val="0"/>
              <w:marRight w:val="0"/>
              <w:marTop w:val="0"/>
              <w:marBottom w:val="0"/>
              <w:divBdr>
                <w:top w:val="none" w:sz="0" w:space="0" w:color="auto"/>
                <w:left w:val="none" w:sz="0" w:space="0" w:color="auto"/>
                <w:bottom w:val="none" w:sz="0" w:space="0" w:color="auto"/>
                <w:right w:val="none" w:sz="0" w:space="0" w:color="auto"/>
              </w:divBdr>
            </w:div>
            <w:div w:id="45372878">
              <w:marLeft w:val="0"/>
              <w:marRight w:val="0"/>
              <w:marTop w:val="0"/>
              <w:marBottom w:val="0"/>
              <w:divBdr>
                <w:top w:val="none" w:sz="0" w:space="0" w:color="auto"/>
                <w:left w:val="none" w:sz="0" w:space="0" w:color="auto"/>
                <w:bottom w:val="none" w:sz="0" w:space="0" w:color="auto"/>
                <w:right w:val="none" w:sz="0" w:space="0" w:color="auto"/>
              </w:divBdr>
            </w:div>
            <w:div w:id="1799764630">
              <w:marLeft w:val="0"/>
              <w:marRight w:val="0"/>
              <w:marTop w:val="0"/>
              <w:marBottom w:val="0"/>
              <w:divBdr>
                <w:top w:val="none" w:sz="0" w:space="0" w:color="auto"/>
                <w:left w:val="none" w:sz="0" w:space="0" w:color="auto"/>
                <w:bottom w:val="none" w:sz="0" w:space="0" w:color="auto"/>
                <w:right w:val="none" w:sz="0" w:space="0" w:color="auto"/>
              </w:divBdr>
            </w:div>
            <w:div w:id="427392273">
              <w:marLeft w:val="0"/>
              <w:marRight w:val="0"/>
              <w:marTop w:val="0"/>
              <w:marBottom w:val="0"/>
              <w:divBdr>
                <w:top w:val="none" w:sz="0" w:space="0" w:color="auto"/>
                <w:left w:val="none" w:sz="0" w:space="0" w:color="auto"/>
                <w:bottom w:val="none" w:sz="0" w:space="0" w:color="auto"/>
                <w:right w:val="none" w:sz="0" w:space="0" w:color="auto"/>
              </w:divBdr>
            </w:div>
            <w:div w:id="890462811">
              <w:marLeft w:val="0"/>
              <w:marRight w:val="0"/>
              <w:marTop w:val="0"/>
              <w:marBottom w:val="0"/>
              <w:divBdr>
                <w:top w:val="none" w:sz="0" w:space="0" w:color="auto"/>
                <w:left w:val="none" w:sz="0" w:space="0" w:color="auto"/>
                <w:bottom w:val="none" w:sz="0" w:space="0" w:color="auto"/>
                <w:right w:val="none" w:sz="0" w:space="0" w:color="auto"/>
              </w:divBdr>
            </w:div>
            <w:div w:id="1643346188">
              <w:marLeft w:val="0"/>
              <w:marRight w:val="0"/>
              <w:marTop w:val="0"/>
              <w:marBottom w:val="0"/>
              <w:divBdr>
                <w:top w:val="none" w:sz="0" w:space="0" w:color="auto"/>
                <w:left w:val="none" w:sz="0" w:space="0" w:color="auto"/>
                <w:bottom w:val="none" w:sz="0" w:space="0" w:color="auto"/>
                <w:right w:val="none" w:sz="0" w:space="0" w:color="auto"/>
              </w:divBdr>
            </w:div>
            <w:div w:id="1868133641">
              <w:marLeft w:val="0"/>
              <w:marRight w:val="0"/>
              <w:marTop w:val="0"/>
              <w:marBottom w:val="0"/>
              <w:divBdr>
                <w:top w:val="none" w:sz="0" w:space="0" w:color="auto"/>
                <w:left w:val="none" w:sz="0" w:space="0" w:color="auto"/>
                <w:bottom w:val="none" w:sz="0" w:space="0" w:color="auto"/>
                <w:right w:val="none" w:sz="0" w:space="0" w:color="auto"/>
              </w:divBdr>
            </w:div>
            <w:div w:id="254360015">
              <w:marLeft w:val="0"/>
              <w:marRight w:val="0"/>
              <w:marTop w:val="0"/>
              <w:marBottom w:val="0"/>
              <w:divBdr>
                <w:top w:val="none" w:sz="0" w:space="0" w:color="auto"/>
                <w:left w:val="none" w:sz="0" w:space="0" w:color="auto"/>
                <w:bottom w:val="none" w:sz="0" w:space="0" w:color="auto"/>
                <w:right w:val="none" w:sz="0" w:space="0" w:color="auto"/>
              </w:divBdr>
            </w:div>
            <w:div w:id="1652444720">
              <w:marLeft w:val="0"/>
              <w:marRight w:val="0"/>
              <w:marTop w:val="0"/>
              <w:marBottom w:val="0"/>
              <w:divBdr>
                <w:top w:val="none" w:sz="0" w:space="0" w:color="auto"/>
                <w:left w:val="none" w:sz="0" w:space="0" w:color="auto"/>
                <w:bottom w:val="none" w:sz="0" w:space="0" w:color="auto"/>
                <w:right w:val="none" w:sz="0" w:space="0" w:color="auto"/>
              </w:divBdr>
            </w:div>
            <w:div w:id="335959992">
              <w:marLeft w:val="0"/>
              <w:marRight w:val="0"/>
              <w:marTop w:val="0"/>
              <w:marBottom w:val="0"/>
              <w:divBdr>
                <w:top w:val="none" w:sz="0" w:space="0" w:color="auto"/>
                <w:left w:val="none" w:sz="0" w:space="0" w:color="auto"/>
                <w:bottom w:val="none" w:sz="0" w:space="0" w:color="auto"/>
                <w:right w:val="none" w:sz="0" w:space="0" w:color="auto"/>
              </w:divBdr>
            </w:div>
            <w:div w:id="1555461837">
              <w:marLeft w:val="0"/>
              <w:marRight w:val="0"/>
              <w:marTop w:val="0"/>
              <w:marBottom w:val="0"/>
              <w:divBdr>
                <w:top w:val="none" w:sz="0" w:space="0" w:color="auto"/>
                <w:left w:val="none" w:sz="0" w:space="0" w:color="auto"/>
                <w:bottom w:val="none" w:sz="0" w:space="0" w:color="auto"/>
                <w:right w:val="none" w:sz="0" w:space="0" w:color="auto"/>
              </w:divBdr>
            </w:div>
            <w:div w:id="1403940579">
              <w:marLeft w:val="0"/>
              <w:marRight w:val="0"/>
              <w:marTop w:val="0"/>
              <w:marBottom w:val="0"/>
              <w:divBdr>
                <w:top w:val="none" w:sz="0" w:space="0" w:color="auto"/>
                <w:left w:val="none" w:sz="0" w:space="0" w:color="auto"/>
                <w:bottom w:val="none" w:sz="0" w:space="0" w:color="auto"/>
                <w:right w:val="none" w:sz="0" w:space="0" w:color="auto"/>
              </w:divBdr>
            </w:div>
            <w:div w:id="510220137">
              <w:marLeft w:val="0"/>
              <w:marRight w:val="0"/>
              <w:marTop w:val="0"/>
              <w:marBottom w:val="0"/>
              <w:divBdr>
                <w:top w:val="none" w:sz="0" w:space="0" w:color="auto"/>
                <w:left w:val="none" w:sz="0" w:space="0" w:color="auto"/>
                <w:bottom w:val="none" w:sz="0" w:space="0" w:color="auto"/>
                <w:right w:val="none" w:sz="0" w:space="0" w:color="auto"/>
              </w:divBdr>
            </w:div>
            <w:div w:id="1895039640">
              <w:marLeft w:val="0"/>
              <w:marRight w:val="0"/>
              <w:marTop w:val="0"/>
              <w:marBottom w:val="0"/>
              <w:divBdr>
                <w:top w:val="none" w:sz="0" w:space="0" w:color="auto"/>
                <w:left w:val="none" w:sz="0" w:space="0" w:color="auto"/>
                <w:bottom w:val="none" w:sz="0" w:space="0" w:color="auto"/>
                <w:right w:val="none" w:sz="0" w:space="0" w:color="auto"/>
              </w:divBdr>
            </w:div>
            <w:div w:id="380371743">
              <w:marLeft w:val="0"/>
              <w:marRight w:val="0"/>
              <w:marTop w:val="0"/>
              <w:marBottom w:val="0"/>
              <w:divBdr>
                <w:top w:val="none" w:sz="0" w:space="0" w:color="auto"/>
                <w:left w:val="none" w:sz="0" w:space="0" w:color="auto"/>
                <w:bottom w:val="none" w:sz="0" w:space="0" w:color="auto"/>
                <w:right w:val="none" w:sz="0" w:space="0" w:color="auto"/>
              </w:divBdr>
            </w:div>
            <w:div w:id="894121891">
              <w:marLeft w:val="0"/>
              <w:marRight w:val="0"/>
              <w:marTop w:val="0"/>
              <w:marBottom w:val="0"/>
              <w:divBdr>
                <w:top w:val="none" w:sz="0" w:space="0" w:color="auto"/>
                <w:left w:val="none" w:sz="0" w:space="0" w:color="auto"/>
                <w:bottom w:val="none" w:sz="0" w:space="0" w:color="auto"/>
                <w:right w:val="none" w:sz="0" w:space="0" w:color="auto"/>
              </w:divBdr>
            </w:div>
            <w:div w:id="97265099">
              <w:marLeft w:val="0"/>
              <w:marRight w:val="0"/>
              <w:marTop w:val="0"/>
              <w:marBottom w:val="0"/>
              <w:divBdr>
                <w:top w:val="none" w:sz="0" w:space="0" w:color="auto"/>
                <w:left w:val="none" w:sz="0" w:space="0" w:color="auto"/>
                <w:bottom w:val="none" w:sz="0" w:space="0" w:color="auto"/>
                <w:right w:val="none" w:sz="0" w:space="0" w:color="auto"/>
              </w:divBdr>
            </w:div>
            <w:div w:id="1935698646">
              <w:marLeft w:val="0"/>
              <w:marRight w:val="0"/>
              <w:marTop w:val="0"/>
              <w:marBottom w:val="0"/>
              <w:divBdr>
                <w:top w:val="none" w:sz="0" w:space="0" w:color="auto"/>
                <w:left w:val="none" w:sz="0" w:space="0" w:color="auto"/>
                <w:bottom w:val="none" w:sz="0" w:space="0" w:color="auto"/>
                <w:right w:val="none" w:sz="0" w:space="0" w:color="auto"/>
              </w:divBdr>
            </w:div>
            <w:div w:id="774712177">
              <w:marLeft w:val="0"/>
              <w:marRight w:val="0"/>
              <w:marTop w:val="0"/>
              <w:marBottom w:val="0"/>
              <w:divBdr>
                <w:top w:val="none" w:sz="0" w:space="0" w:color="auto"/>
                <w:left w:val="none" w:sz="0" w:space="0" w:color="auto"/>
                <w:bottom w:val="none" w:sz="0" w:space="0" w:color="auto"/>
                <w:right w:val="none" w:sz="0" w:space="0" w:color="auto"/>
              </w:divBdr>
            </w:div>
            <w:div w:id="727343258">
              <w:marLeft w:val="0"/>
              <w:marRight w:val="0"/>
              <w:marTop w:val="0"/>
              <w:marBottom w:val="0"/>
              <w:divBdr>
                <w:top w:val="none" w:sz="0" w:space="0" w:color="auto"/>
                <w:left w:val="none" w:sz="0" w:space="0" w:color="auto"/>
                <w:bottom w:val="none" w:sz="0" w:space="0" w:color="auto"/>
                <w:right w:val="none" w:sz="0" w:space="0" w:color="auto"/>
              </w:divBdr>
            </w:div>
            <w:div w:id="690106682">
              <w:marLeft w:val="0"/>
              <w:marRight w:val="0"/>
              <w:marTop w:val="0"/>
              <w:marBottom w:val="0"/>
              <w:divBdr>
                <w:top w:val="none" w:sz="0" w:space="0" w:color="auto"/>
                <w:left w:val="none" w:sz="0" w:space="0" w:color="auto"/>
                <w:bottom w:val="none" w:sz="0" w:space="0" w:color="auto"/>
                <w:right w:val="none" w:sz="0" w:space="0" w:color="auto"/>
              </w:divBdr>
            </w:div>
            <w:div w:id="251816161">
              <w:marLeft w:val="0"/>
              <w:marRight w:val="0"/>
              <w:marTop w:val="0"/>
              <w:marBottom w:val="0"/>
              <w:divBdr>
                <w:top w:val="none" w:sz="0" w:space="0" w:color="auto"/>
                <w:left w:val="none" w:sz="0" w:space="0" w:color="auto"/>
                <w:bottom w:val="none" w:sz="0" w:space="0" w:color="auto"/>
                <w:right w:val="none" w:sz="0" w:space="0" w:color="auto"/>
              </w:divBdr>
            </w:div>
            <w:div w:id="581530920">
              <w:marLeft w:val="0"/>
              <w:marRight w:val="0"/>
              <w:marTop w:val="0"/>
              <w:marBottom w:val="0"/>
              <w:divBdr>
                <w:top w:val="none" w:sz="0" w:space="0" w:color="auto"/>
                <w:left w:val="none" w:sz="0" w:space="0" w:color="auto"/>
                <w:bottom w:val="none" w:sz="0" w:space="0" w:color="auto"/>
                <w:right w:val="none" w:sz="0" w:space="0" w:color="auto"/>
              </w:divBdr>
            </w:div>
            <w:div w:id="507528842">
              <w:marLeft w:val="0"/>
              <w:marRight w:val="0"/>
              <w:marTop w:val="0"/>
              <w:marBottom w:val="0"/>
              <w:divBdr>
                <w:top w:val="none" w:sz="0" w:space="0" w:color="auto"/>
                <w:left w:val="none" w:sz="0" w:space="0" w:color="auto"/>
                <w:bottom w:val="none" w:sz="0" w:space="0" w:color="auto"/>
                <w:right w:val="none" w:sz="0" w:space="0" w:color="auto"/>
              </w:divBdr>
            </w:div>
            <w:div w:id="892696400">
              <w:marLeft w:val="0"/>
              <w:marRight w:val="0"/>
              <w:marTop w:val="0"/>
              <w:marBottom w:val="0"/>
              <w:divBdr>
                <w:top w:val="none" w:sz="0" w:space="0" w:color="auto"/>
                <w:left w:val="none" w:sz="0" w:space="0" w:color="auto"/>
                <w:bottom w:val="none" w:sz="0" w:space="0" w:color="auto"/>
                <w:right w:val="none" w:sz="0" w:space="0" w:color="auto"/>
              </w:divBdr>
            </w:div>
            <w:div w:id="1845784449">
              <w:marLeft w:val="0"/>
              <w:marRight w:val="0"/>
              <w:marTop w:val="0"/>
              <w:marBottom w:val="0"/>
              <w:divBdr>
                <w:top w:val="none" w:sz="0" w:space="0" w:color="auto"/>
                <w:left w:val="none" w:sz="0" w:space="0" w:color="auto"/>
                <w:bottom w:val="none" w:sz="0" w:space="0" w:color="auto"/>
                <w:right w:val="none" w:sz="0" w:space="0" w:color="auto"/>
              </w:divBdr>
            </w:div>
            <w:div w:id="1092822336">
              <w:marLeft w:val="0"/>
              <w:marRight w:val="0"/>
              <w:marTop w:val="0"/>
              <w:marBottom w:val="0"/>
              <w:divBdr>
                <w:top w:val="none" w:sz="0" w:space="0" w:color="auto"/>
                <w:left w:val="none" w:sz="0" w:space="0" w:color="auto"/>
                <w:bottom w:val="none" w:sz="0" w:space="0" w:color="auto"/>
                <w:right w:val="none" w:sz="0" w:space="0" w:color="auto"/>
              </w:divBdr>
            </w:div>
            <w:div w:id="495463653">
              <w:marLeft w:val="0"/>
              <w:marRight w:val="0"/>
              <w:marTop w:val="0"/>
              <w:marBottom w:val="0"/>
              <w:divBdr>
                <w:top w:val="none" w:sz="0" w:space="0" w:color="auto"/>
                <w:left w:val="none" w:sz="0" w:space="0" w:color="auto"/>
                <w:bottom w:val="none" w:sz="0" w:space="0" w:color="auto"/>
                <w:right w:val="none" w:sz="0" w:space="0" w:color="auto"/>
              </w:divBdr>
            </w:div>
            <w:div w:id="1915242343">
              <w:marLeft w:val="0"/>
              <w:marRight w:val="0"/>
              <w:marTop w:val="0"/>
              <w:marBottom w:val="0"/>
              <w:divBdr>
                <w:top w:val="none" w:sz="0" w:space="0" w:color="auto"/>
                <w:left w:val="none" w:sz="0" w:space="0" w:color="auto"/>
                <w:bottom w:val="none" w:sz="0" w:space="0" w:color="auto"/>
                <w:right w:val="none" w:sz="0" w:space="0" w:color="auto"/>
              </w:divBdr>
            </w:div>
            <w:div w:id="1344089774">
              <w:marLeft w:val="0"/>
              <w:marRight w:val="0"/>
              <w:marTop w:val="0"/>
              <w:marBottom w:val="0"/>
              <w:divBdr>
                <w:top w:val="none" w:sz="0" w:space="0" w:color="auto"/>
                <w:left w:val="none" w:sz="0" w:space="0" w:color="auto"/>
                <w:bottom w:val="none" w:sz="0" w:space="0" w:color="auto"/>
                <w:right w:val="none" w:sz="0" w:space="0" w:color="auto"/>
              </w:divBdr>
            </w:div>
            <w:div w:id="1369067925">
              <w:marLeft w:val="0"/>
              <w:marRight w:val="0"/>
              <w:marTop w:val="0"/>
              <w:marBottom w:val="0"/>
              <w:divBdr>
                <w:top w:val="none" w:sz="0" w:space="0" w:color="auto"/>
                <w:left w:val="none" w:sz="0" w:space="0" w:color="auto"/>
                <w:bottom w:val="none" w:sz="0" w:space="0" w:color="auto"/>
                <w:right w:val="none" w:sz="0" w:space="0" w:color="auto"/>
              </w:divBdr>
            </w:div>
            <w:div w:id="1888565800">
              <w:marLeft w:val="0"/>
              <w:marRight w:val="0"/>
              <w:marTop w:val="0"/>
              <w:marBottom w:val="0"/>
              <w:divBdr>
                <w:top w:val="none" w:sz="0" w:space="0" w:color="auto"/>
                <w:left w:val="none" w:sz="0" w:space="0" w:color="auto"/>
                <w:bottom w:val="none" w:sz="0" w:space="0" w:color="auto"/>
                <w:right w:val="none" w:sz="0" w:space="0" w:color="auto"/>
              </w:divBdr>
            </w:div>
            <w:div w:id="914238373">
              <w:marLeft w:val="0"/>
              <w:marRight w:val="0"/>
              <w:marTop w:val="0"/>
              <w:marBottom w:val="0"/>
              <w:divBdr>
                <w:top w:val="none" w:sz="0" w:space="0" w:color="auto"/>
                <w:left w:val="none" w:sz="0" w:space="0" w:color="auto"/>
                <w:bottom w:val="none" w:sz="0" w:space="0" w:color="auto"/>
                <w:right w:val="none" w:sz="0" w:space="0" w:color="auto"/>
              </w:divBdr>
            </w:div>
            <w:div w:id="1721513961">
              <w:marLeft w:val="0"/>
              <w:marRight w:val="0"/>
              <w:marTop w:val="0"/>
              <w:marBottom w:val="0"/>
              <w:divBdr>
                <w:top w:val="none" w:sz="0" w:space="0" w:color="auto"/>
                <w:left w:val="none" w:sz="0" w:space="0" w:color="auto"/>
                <w:bottom w:val="none" w:sz="0" w:space="0" w:color="auto"/>
                <w:right w:val="none" w:sz="0" w:space="0" w:color="auto"/>
              </w:divBdr>
            </w:div>
            <w:div w:id="40517847">
              <w:marLeft w:val="0"/>
              <w:marRight w:val="0"/>
              <w:marTop w:val="0"/>
              <w:marBottom w:val="0"/>
              <w:divBdr>
                <w:top w:val="none" w:sz="0" w:space="0" w:color="auto"/>
                <w:left w:val="none" w:sz="0" w:space="0" w:color="auto"/>
                <w:bottom w:val="none" w:sz="0" w:space="0" w:color="auto"/>
                <w:right w:val="none" w:sz="0" w:space="0" w:color="auto"/>
              </w:divBdr>
            </w:div>
            <w:div w:id="165248875">
              <w:marLeft w:val="0"/>
              <w:marRight w:val="0"/>
              <w:marTop w:val="0"/>
              <w:marBottom w:val="0"/>
              <w:divBdr>
                <w:top w:val="none" w:sz="0" w:space="0" w:color="auto"/>
                <w:left w:val="none" w:sz="0" w:space="0" w:color="auto"/>
                <w:bottom w:val="none" w:sz="0" w:space="0" w:color="auto"/>
                <w:right w:val="none" w:sz="0" w:space="0" w:color="auto"/>
              </w:divBdr>
            </w:div>
            <w:div w:id="1386566826">
              <w:marLeft w:val="0"/>
              <w:marRight w:val="0"/>
              <w:marTop w:val="0"/>
              <w:marBottom w:val="0"/>
              <w:divBdr>
                <w:top w:val="none" w:sz="0" w:space="0" w:color="auto"/>
                <w:left w:val="none" w:sz="0" w:space="0" w:color="auto"/>
                <w:bottom w:val="none" w:sz="0" w:space="0" w:color="auto"/>
                <w:right w:val="none" w:sz="0" w:space="0" w:color="auto"/>
              </w:divBdr>
            </w:div>
            <w:div w:id="488134995">
              <w:marLeft w:val="0"/>
              <w:marRight w:val="0"/>
              <w:marTop w:val="0"/>
              <w:marBottom w:val="0"/>
              <w:divBdr>
                <w:top w:val="none" w:sz="0" w:space="0" w:color="auto"/>
                <w:left w:val="none" w:sz="0" w:space="0" w:color="auto"/>
                <w:bottom w:val="none" w:sz="0" w:space="0" w:color="auto"/>
                <w:right w:val="none" w:sz="0" w:space="0" w:color="auto"/>
              </w:divBdr>
            </w:div>
            <w:div w:id="1637367035">
              <w:marLeft w:val="0"/>
              <w:marRight w:val="0"/>
              <w:marTop w:val="0"/>
              <w:marBottom w:val="0"/>
              <w:divBdr>
                <w:top w:val="none" w:sz="0" w:space="0" w:color="auto"/>
                <w:left w:val="none" w:sz="0" w:space="0" w:color="auto"/>
                <w:bottom w:val="none" w:sz="0" w:space="0" w:color="auto"/>
                <w:right w:val="none" w:sz="0" w:space="0" w:color="auto"/>
              </w:divBdr>
            </w:div>
            <w:div w:id="2023388578">
              <w:marLeft w:val="0"/>
              <w:marRight w:val="0"/>
              <w:marTop w:val="0"/>
              <w:marBottom w:val="0"/>
              <w:divBdr>
                <w:top w:val="none" w:sz="0" w:space="0" w:color="auto"/>
                <w:left w:val="none" w:sz="0" w:space="0" w:color="auto"/>
                <w:bottom w:val="none" w:sz="0" w:space="0" w:color="auto"/>
                <w:right w:val="none" w:sz="0" w:space="0" w:color="auto"/>
              </w:divBdr>
            </w:div>
            <w:div w:id="1758135817">
              <w:marLeft w:val="0"/>
              <w:marRight w:val="0"/>
              <w:marTop w:val="0"/>
              <w:marBottom w:val="0"/>
              <w:divBdr>
                <w:top w:val="none" w:sz="0" w:space="0" w:color="auto"/>
                <w:left w:val="none" w:sz="0" w:space="0" w:color="auto"/>
                <w:bottom w:val="none" w:sz="0" w:space="0" w:color="auto"/>
                <w:right w:val="none" w:sz="0" w:space="0" w:color="auto"/>
              </w:divBdr>
            </w:div>
            <w:div w:id="303586353">
              <w:marLeft w:val="0"/>
              <w:marRight w:val="0"/>
              <w:marTop w:val="0"/>
              <w:marBottom w:val="0"/>
              <w:divBdr>
                <w:top w:val="none" w:sz="0" w:space="0" w:color="auto"/>
                <w:left w:val="none" w:sz="0" w:space="0" w:color="auto"/>
                <w:bottom w:val="none" w:sz="0" w:space="0" w:color="auto"/>
                <w:right w:val="none" w:sz="0" w:space="0" w:color="auto"/>
              </w:divBdr>
            </w:div>
            <w:div w:id="1851064905">
              <w:marLeft w:val="0"/>
              <w:marRight w:val="0"/>
              <w:marTop w:val="0"/>
              <w:marBottom w:val="0"/>
              <w:divBdr>
                <w:top w:val="none" w:sz="0" w:space="0" w:color="auto"/>
                <w:left w:val="none" w:sz="0" w:space="0" w:color="auto"/>
                <w:bottom w:val="none" w:sz="0" w:space="0" w:color="auto"/>
                <w:right w:val="none" w:sz="0" w:space="0" w:color="auto"/>
              </w:divBdr>
            </w:div>
            <w:div w:id="692878193">
              <w:marLeft w:val="0"/>
              <w:marRight w:val="0"/>
              <w:marTop w:val="0"/>
              <w:marBottom w:val="0"/>
              <w:divBdr>
                <w:top w:val="none" w:sz="0" w:space="0" w:color="auto"/>
                <w:left w:val="none" w:sz="0" w:space="0" w:color="auto"/>
                <w:bottom w:val="none" w:sz="0" w:space="0" w:color="auto"/>
                <w:right w:val="none" w:sz="0" w:space="0" w:color="auto"/>
              </w:divBdr>
            </w:div>
            <w:div w:id="988247703">
              <w:marLeft w:val="0"/>
              <w:marRight w:val="0"/>
              <w:marTop w:val="0"/>
              <w:marBottom w:val="0"/>
              <w:divBdr>
                <w:top w:val="none" w:sz="0" w:space="0" w:color="auto"/>
                <w:left w:val="none" w:sz="0" w:space="0" w:color="auto"/>
                <w:bottom w:val="none" w:sz="0" w:space="0" w:color="auto"/>
                <w:right w:val="none" w:sz="0" w:space="0" w:color="auto"/>
              </w:divBdr>
            </w:div>
            <w:div w:id="493909728">
              <w:marLeft w:val="0"/>
              <w:marRight w:val="0"/>
              <w:marTop w:val="0"/>
              <w:marBottom w:val="0"/>
              <w:divBdr>
                <w:top w:val="none" w:sz="0" w:space="0" w:color="auto"/>
                <w:left w:val="none" w:sz="0" w:space="0" w:color="auto"/>
                <w:bottom w:val="none" w:sz="0" w:space="0" w:color="auto"/>
                <w:right w:val="none" w:sz="0" w:space="0" w:color="auto"/>
              </w:divBdr>
            </w:div>
            <w:div w:id="485509785">
              <w:marLeft w:val="0"/>
              <w:marRight w:val="0"/>
              <w:marTop w:val="0"/>
              <w:marBottom w:val="0"/>
              <w:divBdr>
                <w:top w:val="none" w:sz="0" w:space="0" w:color="auto"/>
                <w:left w:val="none" w:sz="0" w:space="0" w:color="auto"/>
                <w:bottom w:val="none" w:sz="0" w:space="0" w:color="auto"/>
                <w:right w:val="none" w:sz="0" w:space="0" w:color="auto"/>
              </w:divBdr>
            </w:div>
            <w:div w:id="1589847040">
              <w:marLeft w:val="0"/>
              <w:marRight w:val="0"/>
              <w:marTop w:val="0"/>
              <w:marBottom w:val="0"/>
              <w:divBdr>
                <w:top w:val="none" w:sz="0" w:space="0" w:color="auto"/>
                <w:left w:val="none" w:sz="0" w:space="0" w:color="auto"/>
                <w:bottom w:val="none" w:sz="0" w:space="0" w:color="auto"/>
                <w:right w:val="none" w:sz="0" w:space="0" w:color="auto"/>
              </w:divBdr>
            </w:div>
            <w:div w:id="559709751">
              <w:marLeft w:val="0"/>
              <w:marRight w:val="0"/>
              <w:marTop w:val="0"/>
              <w:marBottom w:val="0"/>
              <w:divBdr>
                <w:top w:val="none" w:sz="0" w:space="0" w:color="auto"/>
                <w:left w:val="none" w:sz="0" w:space="0" w:color="auto"/>
                <w:bottom w:val="none" w:sz="0" w:space="0" w:color="auto"/>
                <w:right w:val="none" w:sz="0" w:space="0" w:color="auto"/>
              </w:divBdr>
            </w:div>
            <w:div w:id="719014334">
              <w:marLeft w:val="0"/>
              <w:marRight w:val="0"/>
              <w:marTop w:val="0"/>
              <w:marBottom w:val="0"/>
              <w:divBdr>
                <w:top w:val="none" w:sz="0" w:space="0" w:color="auto"/>
                <w:left w:val="none" w:sz="0" w:space="0" w:color="auto"/>
                <w:bottom w:val="none" w:sz="0" w:space="0" w:color="auto"/>
                <w:right w:val="none" w:sz="0" w:space="0" w:color="auto"/>
              </w:divBdr>
            </w:div>
            <w:div w:id="375549408">
              <w:marLeft w:val="0"/>
              <w:marRight w:val="0"/>
              <w:marTop w:val="0"/>
              <w:marBottom w:val="0"/>
              <w:divBdr>
                <w:top w:val="none" w:sz="0" w:space="0" w:color="auto"/>
                <w:left w:val="none" w:sz="0" w:space="0" w:color="auto"/>
                <w:bottom w:val="none" w:sz="0" w:space="0" w:color="auto"/>
                <w:right w:val="none" w:sz="0" w:space="0" w:color="auto"/>
              </w:divBdr>
            </w:div>
            <w:div w:id="1662806853">
              <w:marLeft w:val="0"/>
              <w:marRight w:val="0"/>
              <w:marTop w:val="0"/>
              <w:marBottom w:val="0"/>
              <w:divBdr>
                <w:top w:val="none" w:sz="0" w:space="0" w:color="auto"/>
                <w:left w:val="none" w:sz="0" w:space="0" w:color="auto"/>
                <w:bottom w:val="none" w:sz="0" w:space="0" w:color="auto"/>
                <w:right w:val="none" w:sz="0" w:space="0" w:color="auto"/>
              </w:divBdr>
            </w:div>
            <w:div w:id="1613590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352565">
      <w:bodyDiv w:val="1"/>
      <w:marLeft w:val="0"/>
      <w:marRight w:val="0"/>
      <w:marTop w:val="0"/>
      <w:marBottom w:val="0"/>
      <w:divBdr>
        <w:top w:val="none" w:sz="0" w:space="0" w:color="auto"/>
        <w:left w:val="none" w:sz="0" w:space="0" w:color="auto"/>
        <w:bottom w:val="none" w:sz="0" w:space="0" w:color="auto"/>
        <w:right w:val="none" w:sz="0" w:space="0" w:color="auto"/>
      </w:divBdr>
      <w:divsChild>
        <w:div w:id="677149558">
          <w:marLeft w:val="0"/>
          <w:marRight w:val="0"/>
          <w:marTop w:val="0"/>
          <w:marBottom w:val="0"/>
          <w:divBdr>
            <w:top w:val="none" w:sz="0" w:space="0" w:color="auto"/>
            <w:left w:val="none" w:sz="0" w:space="0" w:color="auto"/>
            <w:bottom w:val="none" w:sz="0" w:space="0" w:color="auto"/>
            <w:right w:val="none" w:sz="0" w:space="0" w:color="auto"/>
          </w:divBdr>
          <w:divsChild>
            <w:div w:id="130226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587545">
      <w:bodyDiv w:val="1"/>
      <w:marLeft w:val="0"/>
      <w:marRight w:val="0"/>
      <w:marTop w:val="0"/>
      <w:marBottom w:val="0"/>
      <w:divBdr>
        <w:top w:val="none" w:sz="0" w:space="0" w:color="auto"/>
        <w:left w:val="none" w:sz="0" w:space="0" w:color="auto"/>
        <w:bottom w:val="none" w:sz="0" w:space="0" w:color="auto"/>
        <w:right w:val="none" w:sz="0" w:space="0" w:color="auto"/>
      </w:divBdr>
      <w:divsChild>
        <w:div w:id="469397939">
          <w:marLeft w:val="0"/>
          <w:marRight w:val="0"/>
          <w:marTop w:val="0"/>
          <w:marBottom w:val="0"/>
          <w:divBdr>
            <w:top w:val="none" w:sz="0" w:space="0" w:color="auto"/>
            <w:left w:val="none" w:sz="0" w:space="0" w:color="auto"/>
            <w:bottom w:val="none" w:sz="0" w:space="0" w:color="auto"/>
            <w:right w:val="none" w:sz="0" w:space="0" w:color="auto"/>
          </w:divBdr>
          <w:divsChild>
            <w:div w:id="66586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51A8B73-6384-4C6C-8420-C89156CCE9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2766</TotalTime>
  <Pages>24</Pages>
  <Words>3735</Words>
  <Characters>21290</Characters>
  <Application>Microsoft Office Word</Application>
  <DocSecurity>0</DocSecurity>
  <Lines>177</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TEDDY</dc:creator>
  <cp:lastModifiedBy>Hải Dương Bùi</cp:lastModifiedBy>
  <cp:revision>41</cp:revision>
  <dcterms:created xsi:type="dcterms:W3CDTF">2014-12-08T01:53:00Z</dcterms:created>
  <dcterms:modified xsi:type="dcterms:W3CDTF">2023-12-23T17:01:00Z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1033-11.2.0.11225</vt:lpwstr>
  </property>
  <property fmtid="{D5CDD505-2E9C-101B-9397-08002B2CF9AE}" pid="3" name="ICV">
    <vt:lpwstr>F0395248E3044D2FA4D50027C810A349_13</vt:lpwstr>
  </property>
</Properties>
</file>