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7DA" w:rsidRDefault="00A477DA" w:rsidP="00A477DA">
      <w:pPr>
        <w:jc w:val="center"/>
        <w:rPr>
          <w:sz w:val="48"/>
          <w:lang w:eastAsia="zh-CN"/>
        </w:rPr>
      </w:pPr>
    </w:p>
    <w:p w:rsidR="00A477DA" w:rsidRDefault="00A477DA" w:rsidP="00A477DA">
      <w:pPr>
        <w:jc w:val="center"/>
        <w:rPr>
          <w:sz w:val="48"/>
          <w:lang w:eastAsia="zh-CN"/>
        </w:rPr>
      </w:pPr>
    </w:p>
    <w:p w:rsidR="00A477DA" w:rsidRPr="00A477DA" w:rsidRDefault="00A477DA" w:rsidP="00A477DA">
      <w:pPr>
        <w:pStyle w:val="1"/>
        <w:ind w:firstLineChars="200" w:firstLine="883"/>
        <w:rPr>
          <w:rFonts w:ascii="黑体" w:eastAsia="黑体" w:hAnsi="黑体"/>
          <w:sz w:val="44"/>
          <w:lang w:eastAsia="zh-CN"/>
        </w:rPr>
      </w:pPr>
      <w:r w:rsidRPr="00A477DA">
        <w:rPr>
          <w:rFonts w:ascii="黑体" w:eastAsia="黑体" w:hAnsi="黑体"/>
          <w:noProof/>
          <w:sz w:val="44"/>
          <w:lang w:eastAsia="zh-CN" w:bidi="ar-SA"/>
        </w:rPr>
        <w:drawing>
          <wp:anchor distT="0" distB="0" distL="114300" distR="114300" simplePos="0" relativeHeight="251652096" behindDoc="0" locked="1" layoutInCell="1" allowOverlap="1" wp14:anchorId="42A692A6" wp14:editId="0B54CE0A">
            <wp:simplePos x="0" y="0"/>
            <wp:positionH relativeFrom="column">
              <wp:posOffset>2019300</wp:posOffset>
            </wp:positionH>
            <wp:positionV relativeFrom="paragraph">
              <wp:posOffset>-654050</wp:posOffset>
            </wp:positionV>
            <wp:extent cx="2400300" cy="497205"/>
            <wp:effectExtent l="19050" t="0" r="0" b="0"/>
            <wp:wrapNone/>
            <wp:docPr id="34" name="图片 2"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8" cstate="print"/>
                    <a:srcRect t="27957" b="10538"/>
                    <a:stretch>
                      <a:fillRect/>
                    </a:stretch>
                  </pic:blipFill>
                  <pic:spPr bwMode="auto">
                    <a:xfrm>
                      <a:off x="0" y="0"/>
                      <a:ext cx="2400300" cy="497205"/>
                    </a:xfrm>
                    <a:prstGeom prst="rect">
                      <a:avLst/>
                    </a:prstGeom>
                    <a:noFill/>
                    <a:ln w="9525">
                      <a:noFill/>
                      <a:miter lim="800000"/>
                      <a:headEnd/>
                      <a:tailEnd/>
                    </a:ln>
                  </pic:spPr>
                </pic:pic>
              </a:graphicData>
            </a:graphic>
          </wp:anchor>
        </w:drawing>
      </w:r>
      <w:bookmarkStart w:id="0" w:name="_Toc482894232"/>
      <w:r w:rsidRPr="00A477DA">
        <w:rPr>
          <w:rFonts w:ascii="黑体" w:eastAsia="黑体" w:hAnsi="黑体" w:cs="宋体" w:hint="eastAsia"/>
          <w:sz w:val="44"/>
          <w:lang w:eastAsia="zh-CN"/>
        </w:rPr>
        <w:t>本科生毕业设计（论文）外文翻译</w:t>
      </w:r>
      <w:bookmarkEnd w:id="0"/>
    </w:p>
    <w:p w:rsidR="00A477DA" w:rsidRDefault="00A477DA" w:rsidP="00A477DA">
      <w:pPr>
        <w:rPr>
          <w:sz w:val="28"/>
          <w:lang w:eastAsia="zh-CN"/>
        </w:rPr>
      </w:pPr>
    </w:p>
    <w:p w:rsidR="00A477DA" w:rsidRDefault="00A477DA"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Default="005F2B4F" w:rsidP="00A477DA">
      <w:pPr>
        <w:rPr>
          <w:rFonts w:eastAsiaTheme="minorEastAsia"/>
          <w:sz w:val="28"/>
          <w:lang w:eastAsia="zh-CN"/>
        </w:rPr>
      </w:pPr>
    </w:p>
    <w:p w:rsidR="005F2B4F" w:rsidRPr="005F2B4F" w:rsidRDefault="005F2B4F" w:rsidP="00A477DA">
      <w:pPr>
        <w:rPr>
          <w:rFonts w:eastAsiaTheme="minorEastAsia"/>
          <w:sz w:val="28"/>
          <w:lang w:eastAsia="zh-CN"/>
        </w:rPr>
      </w:pPr>
    </w:p>
    <w:p w:rsidR="00AE09DA" w:rsidRDefault="00AE09DA" w:rsidP="005F2B4F">
      <w:pPr>
        <w:spacing w:afterLines="100" w:after="240"/>
        <w:rPr>
          <w:b/>
          <w:bCs/>
          <w:sz w:val="28"/>
          <w:u w:val="single"/>
        </w:rPr>
      </w:pPr>
      <w:r w:rsidRPr="00B92055">
        <w:rPr>
          <w:rFonts w:ascii="宋体" w:eastAsia="宋体" w:hAnsi="宋体" w:hint="eastAsia"/>
          <w:b/>
          <w:bCs/>
          <w:sz w:val="28"/>
        </w:rPr>
        <w:t>外文原文题目：</w:t>
      </w:r>
      <w:r>
        <w:rPr>
          <w:rFonts w:hint="eastAsia"/>
          <w:sz w:val="28"/>
          <w:u w:val="single"/>
        </w:rPr>
        <w:t xml:space="preserve"> </w:t>
      </w:r>
      <w:r w:rsidR="0038579A" w:rsidRPr="0038579A">
        <w:rPr>
          <w:sz w:val="28"/>
          <w:szCs w:val="24"/>
          <w:u w:val="single"/>
        </w:rPr>
        <w:t>I</w:t>
      </w:r>
      <w:r w:rsidR="00DD2E52" w:rsidRPr="0038579A">
        <w:rPr>
          <w:rFonts w:eastAsiaTheme="minorEastAsia"/>
          <w:sz w:val="28"/>
          <w:szCs w:val="24"/>
          <w:u w:val="single"/>
          <w:lang w:eastAsia="zh-CN"/>
        </w:rPr>
        <w:t>nteractive Sound Synthesis for Large Scale Environment</w:t>
      </w:r>
      <w:r w:rsidR="00F83A52" w:rsidRPr="0038579A">
        <w:rPr>
          <w:sz w:val="28"/>
          <w:szCs w:val="24"/>
          <w:u w:val="single"/>
        </w:rPr>
        <w:t xml:space="preserve"> </w:t>
      </w:r>
      <w:r w:rsidRPr="0038579A">
        <w:rPr>
          <w:sz w:val="28"/>
          <w:u w:val="single"/>
        </w:rPr>
        <w:t xml:space="preserve"> </w:t>
      </w:r>
    </w:p>
    <w:p w:rsidR="00AE09DA" w:rsidRDefault="00AE09DA" w:rsidP="005F2B4F">
      <w:pPr>
        <w:spacing w:afterLines="100" w:after="240"/>
        <w:rPr>
          <w:sz w:val="28"/>
          <w:u w:val="single"/>
          <w:lang w:eastAsia="zh-CN"/>
        </w:rPr>
      </w:pPr>
      <w:r w:rsidRPr="00B92055">
        <w:rPr>
          <w:rFonts w:ascii="宋体" w:eastAsia="宋体" w:hAnsi="宋体" w:hint="eastAsia"/>
          <w:b/>
          <w:bCs/>
          <w:sz w:val="28"/>
          <w:lang w:eastAsia="zh-CN"/>
        </w:rPr>
        <w:t>中文翻译题目：</w:t>
      </w:r>
      <w:r>
        <w:rPr>
          <w:rFonts w:hint="eastAsia"/>
          <w:sz w:val="28"/>
          <w:u w:val="single"/>
          <w:lang w:eastAsia="zh-CN"/>
        </w:rPr>
        <w:t xml:space="preserve"> </w:t>
      </w:r>
      <w:r w:rsidR="000675CC">
        <w:rPr>
          <w:rFonts w:asciiTheme="minorEastAsia" w:eastAsiaTheme="minorEastAsia" w:hAnsiTheme="minorEastAsia" w:hint="eastAsia"/>
          <w:sz w:val="28"/>
          <w:u w:val="single"/>
          <w:lang w:eastAsia="zh-CN"/>
        </w:rPr>
        <w:t>大型场景交互声音合成</w:t>
      </w:r>
      <w:r w:rsidRPr="00B92055">
        <w:rPr>
          <w:rFonts w:ascii="宋体" w:eastAsia="宋体" w:hAnsi="宋体" w:hint="eastAsia"/>
          <w:spacing w:val="-20"/>
          <w:sz w:val="28"/>
          <w:u w:val="single"/>
          <w:lang w:eastAsia="zh-CN"/>
        </w:rPr>
        <w:t xml:space="preserve">    </w:t>
      </w:r>
      <w:r w:rsidRPr="00CD2ED5">
        <w:rPr>
          <w:rFonts w:hint="eastAsia"/>
          <w:spacing w:val="-20"/>
          <w:sz w:val="28"/>
          <w:u w:val="single"/>
          <w:lang w:eastAsia="zh-CN"/>
        </w:rPr>
        <w:t xml:space="preserve">            </w:t>
      </w:r>
      <w:r w:rsidR="00C1126C">
        <w:rPr>
          <w:rFonts w:hint="eastAsia"/>
          <w:sz w:val="28"/>
          <w:u w:val="single"/>
          <w:lang w:eastAsia="zh-CN"/>
        </w:rPr>
        <w:t xml:space="preserve">           </w:t>
      </w:r>
      <w:r>
        <w:rPr>
          <w:rFonts w:hint="eastAsia"/>
          <w:sz w:val="28"/>
          <w:u w:val="single"/>
          <w:lang w:eastAsia="zh-CN"/>
        </w:rPr>
        <w:t xml:space="preserve">          </w:t>
      </w:r>
    </w:p>
    <w:p w:rsidR="00A477DA" w:rsidRDefault="00AE09DA" w:rsidP="005F2B4F">
      <w:pPr>
        <w:spacing w:afterLines="100" w:after="240"/>
        <w:rPr>
          <w:sz w:val="28"/>
          <w:u w:val="single"/>
          <w:lang w:eastAsia="zh-CN"/>
        </w:rPr>
      </w:pPr>
      <w:r w:rsidRPr="00B92055">
        <w:rPr>
          <w:rFonts w:ascii="宋体" w:eastAsia="宋体" w:hAnsi="宋体" w:hint="eastAsia"/>
          <w:b/>
          <w:bCs/>
          <w:sz w:val="28"/>
          <w:lang w:eastAsia="zh-CN"/>
        </w:rPr>
        <w:t>毕业设计（论文）题目：</w:t>
      </w:r>
      <w:r w:rsidRPr="00A95A0B">
        <w:rPr>
          <w:rFonts w:hint="eastAsia"/>
          <w:spacing w:val="-20"/>
          <w:sz w:val="36"/>
          <w:u w:val="single"/>
          <w:lang w:eastAsia="zh-CN"/>
        </w:rPr>
        <w:t xml:space="preserve">    </w:t>
      </w:r>
      <w:r w:rsidR="00A95A0B" w:rsidRPr="00A95A0B">
        <w:rPr>
          <w:rFonts w:ascii="宋体" w:eastAsia="宋体" w:hAnsi="宋体" w:cs="宋体" w:hint="eastAsia"/>
          <w:sz w:val="28"/>
          <w:u w:val="single"/>
          <w:lang w:eastAsia="zh-CN"/>
        </w:rPr>
        <w:t>基于物理模型的碰撞与滚动声音实时模拟</w:t>
      </w:r>
      <w:r w:rsidR="00A95A0B">
        <w:rPr>
          <w:rFonts w:hint="eastAsia"/>
          <w:spacing w:val="-20"/>
          <w:sz w:val="36"/>
          <w:u w:val="single"/>
          <w:lang w:eastAsia="zh-CN"/>
        </w:rPr>
        <w:t xml:space="preserve">          </w:t>
      </w:r>
      <w:r>
        <w:rPr>
          <w:rFonts w:hint="eastAsia"/>
          <w:spacing w:val="-20"/>
          <w:sz w:val="28"/>
          <w:u w:val="single"/>
          <w:lang w:eastAsia="zh-CN"/>
        </w:rPr>
        <w:t xml:space="preserve">          </w:t>
      </w:r>
    </w:p>
    <w:p w:rsidR="00A477DA" w:rsidRDefault="00A477DA" w:rsidP="005F2B4F">
      <w:pPr>
        <w:spacing w:afterLines="100" w:after="240"/>
        <w:rPr>
          <w:sz w:val="28"/>
          <w:lang w:eastAsia="zh-CN"/>
        </w:rPr>
      </w:pPr>
    </w:p>
    <w:p w:rsidR="00A477DA" w:rsidRDefault="00A477DA" w:rsidP="00A477DA">
      <w:pPr>
        <w:rPr>
          <w:sz w:val="28"/>
          <w:lang w:eastAsia="zh-CN"/>
        </w:rPr>
      </w:pPr>
    </w:p>
    <w:p w:rsidR="00A477DA" w:rsidRPr="002278E9" w:rsidRDefault="00A477DA"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2278E9" w:rsidRDefault="002278E9" w:rsidP="00A477DA">
      <w:pPr>
        <w:rPr>
          <w:rFonts w:eastAsiaTheme="minorEastAsia"/>
          <w:sz w:val="28"/>
          <w:lang w:eastAsia="zh-CN"/>
        </w:rPr>
      </w:pPr>
    </w:p>
    <w:p w:rsidR="003544C2" w:rsidRDefault="003544C2" w:rsidP="00A477DA">
      <w:pPr>
        <w:rPr>
          <w:rFonts w:eastAsiaTheme="minorEastAsia"/>
          <w:sz w:val="28"/>
          <w:lang w:eastAsia="zh-CN"/>
        </w:rPr>
      </w:pPr>
    </w:p>
    <w:p w:rsidR="00A477DA" w:rsidRDefault="00A477DA" w:rsidP="00D22125">
      <w:pPr>
        <w:spacing w:afterLines="100" w:after="240"/>
        <w:ind w:firstLineChars="1150" w:firstLine="3233"/>
        <w:rPr>
          <w:b/>
          <w:bCs/>
          <w:sz w:val="28"/>
          <w:u w:val="single"/>
          <w:lang w:eastAsia="zh-CN"/>
        </w:rPr>
      </w:pPr>
      <w:r w:rsidRPr="00B92055">
        <w:rPr>
          <w:rFonts w:ascii="宋体" w:eastAsia="宋体" w:hAnsi="宋体"/>
          <w:b/>
          <w:bCs/>
          <w:sz w:val="28"/>
          <w:lang w:eastAsia="zh-CN"/>
        </w:rPr>
        <w:t>姓    名：</w:t>
      </w:r>
      <w:r>
        <w:rPr>
          <w:rFonts w:hint="eastAsia"/>
          <w:sz w:val="28"/>
          <w:u w:val="single"/>
          <w:lang w:eastAsia="zh-CN"/>
        </w:rPr>
        <w:t xml:space="preserve">   </w:t>
      </w:r>
      <w:r w:rsidR="00AE09DA">
        <w:rPr>
          <w:rFonts w:ascii="宋体" w:eastAsia="宋体" w:hAnsi="宋体" w:hint="eastAsia"/>
          <w:sz w:val="28"/>
          <w:u w:val="single"/>
          <w:lang w:eastAsia="zh-CN"/>
        </w:rPr>
        <w:t>王铎暾</w:t>
      </w:r>
      <w:r>
        <w:rPr>
          <w:rFonts w:hint="eastAsia"/>
          <w:sz w:val="28"/>
          <w:u w:val="single"/>
          <w:lang w:eastAsia="zh-CN"/>
        </w:rPr>
        <w:t xml:space="preserve">         </w:t>
      </w:r>
    </w:p>
    <w:p w:rsidR="00A477DA" w:rsidRDefault="00A477DA" w:rsidP="00D22125">
      <w:pPr>
        <w:spacing w:afterLines="100" w:after="240"/>
        <w:ind w:firstLineChars="1150" w:firstLine="3233"/>
        <w:rPr>
          <w:b/>
          <w:bCs/>
          <w:sz w:val="28"/>
          <w:u w:val="single"/>
          <w:lang w:eastAsia="zh-CN"/>
        </w:rPr>
      </w:pPr>
      <w:r w:rsidRPr="00B92055">
        <w:rPr>
          <w:rFonts w:ascii="宋体" w:eastAsia="宋体" w:hAnsi="宋体" w:hint="eastAsia"/>
          <w:b/>
          <w:bCs/>
          <w:sz w:val="28"/>
          <w:lang w:eastAsia="zh-CN"/>
        </w:rPr>
        <w:t>学    院：</w:t>
      </w:r>
      <w:r>
        <w:rPr>
          <w:rFonts w:hint="eastAsia"/>
          <w:sz w:val="28"/>
          <w:u w:val="single"/>
          <w:lang w:eastAsia="zh-CN"/>
        </w:rPr>
        <w:t xml:space="preserve">   </w:t>
      </w:r>
      <w:r w:rsidRPr="00B92055">
        <w:rPr>
          <w:rFonts w:ascii="宋体" w:eastAsia="宋体" w:hAnsi="宋体" w:hint="eastAsia"/>
          <w:sz w:val="28"/>
          <w:u w:val="single"/>
          <w:lang w:eastAsia="zh-CN"/>
        </w:rPr>
        <w:t>计算机学院</w:t>
      </w:r>
      <w:r w:rsidR="00E4606B">
        <w:rPr>
          <w:rFonts w:hint="eastAsia"/>
          <w:sz w:val="28"/>
          <w:u w:val="single"/>
          <w:lang w:eastAsia="zh-CN"/>
        </w:rPr>
        <w:t xml:space="preserve"> </w:t>
      </w:r>
    </w:p>
    <w:p w:rsidR="00A477DA" w:rsidRDefault="00A477DA" w:rsidP="00D22125">
      <w:pPr>
        <w:autoSpaceDE/>
        <w:autoSpaceDN/>
        <w:spacing w:afterLines="100" w:after="240"/>
        <w:ind w:firstLineChars="1150" w:firstLine="3233"/>
        <w:jc w:val="both"/>
        <w:rPr>
          <w:b/>
          <w:bCs/>
          <w:sz w:val="28"/>
          <w:u w:val="single"/>
          <w:lang w:eastAsia="zh-CN"/>
        </w:rPr>
      </w:pPr>
      <w:r w:rsidRPr="00B92055">
        <w:rPr>
          <w:rFonts w:ascii="宋体" w:eastAsia="宋体" w:hAnsi="宋体" w:hint="eastAsia"/>
          <w:b/>
          <w:bCs/>
          <w:sz w:val="28"/>
          <w:lang w:eastAsia="zh-CN"/>
        </w:rPr>
        <w:t>班    级：</w:t>
      </w:r>
      <w:r>
        <w:rPr>
          <w:rFonts w:hint="eastAsia"/>
          <w:sz w:val="28"/>
          <w:u w:val="single"/>
          <w:lang w:eastAsia="zh-CN"/>
        </w:rPr>
        <w:t xml:space="preserve">   </w:t>
      </w:r>
      <w:r w:rsidR="00AE09DA">
        <w:rPr>
          <w:rFonts w:ascii="宋体" w:eastAsia="宋体" w:hAnsi="宋体" w:hint="eastAsia"/>
          <w:sz w:val="28"/>
          <w:u w:val="single"/>
          <w:lang w:eastAsia="zh-CN"/>
        </w:rPr>
        <w:t>07111506</w:t>
      </w:r>
      <w:r w:rsidRPr="00B92055">
        <w:rPr>
          <w:rFonts w:ascii="宋体" w:eastAsia="宋体" w:hAnsi="宋体" w:hint="eastAsia"/>
          <w:sz w:val="28"/>
          <w:u w:val="single"/>
          <w:lang w:eastAsia="zh-CN"/>
        </w:rPr>
        <w:t xml:space="preserve"> </w:t>
      </w:r>
      <w:r w:rsidR="00E4606B">
        <w:rPr>
          <w:rFonts w:hint="eastAsia"/>
          <w:sz w:val="28"/>
          <w:u w:val="single"/>
          <w:lang w:eastAsia="zh-CN"/>
        </w:rPr>
        <w:t xml:space="preserve">   </w:t>
      </w:r>
    </w:p>
    <w:p w:rsidR="004D4697" w:rsidRDefault="00A477DA" w:rsidP="00D22125">
      <w:pPr>
        <w:spacing w:afterLines="100" w:after="240"/>
        <w:ind w:firstLineChars="1150" w:firstLine="3233"/>
        <w:rPr>
          <w:rFonts w:eastAsiaTheme="minorEastAsia"/>
          <w:sz w:val="28"/>
          <w:u w:val="single"/>
          <w:lang w:eastAsia="zh-CN"/>
        </w:rPr>
      </w:pPr>
      <w:r w:rsidRPr="00B92055">
        <w:rPr>
          <w:rFonts w:ascii="宋体" w:eastAsia="宋体" w:hAnsi="宋体" w:hint="eastAsia"/>
          <w:b/>
          <w:bCs/>
          <w:sz w:val="28"/>
          <w:lang w:eastAsia="zh-CN"/>
        </w:rPr>
        <w:t>指导教师：</w:t>
      </w:r>
      <w:r>
        <w:rPr>
          <w:rFonts w:hint="eastAsia"/>
          <w:sz w:val="28"/>
          <w:u w:val="single"/>
          <w:lang w:eastAsia="zh-CN"/>
        </w:rPr>
        <w:t xml:space="preserve">   </w:t>
      </w:r>
      <w:r w:rsidR="00AE09DA">
        <w:rPr>
          <w:rFonts w:ascii="宋体" w:eastAsia="宋体" w:hAnsi="宋体" w:hint="eastAsia"/>
          <w:sz w:val="28"/>
          <w:u w:val="single"/>
          <w:lang w:eastAsia="zh-CN"/>
        </w:rPr>
        <w:t>刘庆晖</w:t>
      </w:r>
      <w:r w:rsidRPr="00B92055">
        <w:rPr>
          <w:rFonts w:ascii="宋体" w:eastAsia="宋体" w:hAnsi="宋体" w:hint="eastAsia"/>
          <w:sz w:val="28"/>
          <w:u w:val="single"/>
          <w:lang w:eastAsia="zh-CN"/>
        </w:rPr>
        <w:t xml:space="preserve"> </w:t>
      </w:r>
      <w:r w:rsidR="00E4606B">
        <w:rPr>
          <w:rFonts w:hint="eastAsia"/>
          <w:sz w:val="28"/>
          <w:u w:val="single"/>
          <w:lang w:eastAsia="zh-CN"/>
        </w:rPr>
        <w:t xml:space="preserve">       </w:t>
      </w:r>
    </w:p>
    <w:p w:rsidR="005F563F" w:rsidRDefault="005F563F" w:rsidP="00444D36">
      <w:pPr>
        <w:spacing w:afterLines="100" w:after="240"/>
        <w:ind w:firstLineChars="1400" w:firstLine="3920"/>
        <w:rPr>
          <w:rFonts w:eastAsiaTheme="minorEastAsia"/>
          <w:sz w:val="28"/>
          <w:u w:val="single"/>
          <w:lang w:eastAsia="zh-CN"/>
        </w:rPr>
      </w:pPr>
    </w:p>
    <w:p w:rsidR="000779D5" w:rsidRDefault="000779D5" w:rsidP="00444D36">
      <w:pPr>
        <w:spacing w:afterLines="100" w:after="240"/>
        <w:ind w:firstLineChars="1400" w:firstLine="3920"/>
        <w:rPr>
          <w:rFonts w:eastAsiaTheme="minorEastAsia"/>
          <w:sz w:val="28"/>
          <w:u w:val="single"/>
          <w:lang w:eastAsia="zh-CN"/>
        </w:rPr>
        <w:sectPr w:rsidR="000779D5" w:rsidSect="004D5BBB">
          <w:headerReference w:type="default" r:id="rId9"/>
          <w:footerReference w:type="default" r:id="rId10"/>
          <w:type w:val="continuous"/>
          <w:pgSz w:w="12240" w:h="15840" w:code="1"/>
          <w:pgMar w:top="1985" w:right="1474" w:bottom="1474" w:left="1701" w:header="1361" w:footer="1134" w:gutter="0"/>
          <w:pgNumType w:start="2"/>
          <w:cols w:space="720"/>
        </w:sectPr>
      </w:pPr>
    </w:p>
    <w:p w:rsidR="004D5BBB" w:rsidRPr="00701635" w:rsidRDefault="004D5BBB" w:rsidP="004D5BBB">
      <w:pPr>
        <w:spacing w:before="104" w:line="640" w:lineRule="exact"/>
        <w:jc w:val="center"/>
        <w:rPr>
          <w:rFonts w:asciiTheme="minorEastAsia" w:eastAsiaTheme="minorEastAsia" w:hAnsiTheme="minorEastAsia"/>
          <w:b/>
          <w:sz w:val="28"/>
          <w:szCs w:val="32"/>
          <w:lang w:eastAsia="zh-CN"/>
        </w:rPr>
      </w:pPr>
      <w:r w:rsidRPr="00701635">
        <w:rPr>
          <w:rFonts w:asciiTheme="minorEastAsia" w:eastAsiaTheme="minorEastAsia" w:hAnsiTheme="minorEastAsia" w:hint="eastAsia"/>
          <w:b/>
          <w:sz w:val="32"/>
          <w:lang w:eastAsia="zh-CN"/>
        </w:rPr>
        <w:lastRenderedPageBreak/>
        <w:t>大型场景交互声音合成</w:t>
      </w:r>
    </w:p>
    <w:p w:rsidR="00472069" w:rsidRPr="00701635" w:rsidRDefault="00126789" w:rsidP="004D5BBB">
      <w:pPr>
        <w:spacing w:before="104" w:line="440" w:lineRule="exact"/>
        <w:rPr>
          <w:b/>
          <w:sz w:val="24"/>
          <w:szCs w:val="32"/>
          <w:lang w:eastAsia="zh-CN"/>
        </w:rPr>
      </w:pPr>
      <w:r w:rsidRPr="00701635">
        <w:rPr>
          <w:rFonts w:asciiTheme="minorEastAsia" w:eastAsiaTheme="minorEastAsia" w:hAnsiTheme="minorEastAsia" w:hint="eastAsia"/>
          <w:b/>
          <w:sz w:val="24"/>
          <w:szCs w:val="32"/>
          <w:lang w:eastAsia="zh-CN"/>
        </w:rPr>
        <w:t>摘要</w:t>
      </w:r>
    </w:p>
    <w:p w:rsidR="002B25E2" w:rsidRPr="00701635" w:rsidRDefault="00DF3B4E" w:rsidP="00CE621C">
      <w:pPr>
        <w:pStyle w:val="HTML"/>
        <w:shd w:val="clear" w:color="auto" w:fill="FFFFFF"/>
        <w:spacing w:line="440" w:lineRule="exact"/>
        <w:ind w:firstLineChars="200" w:firstLine="480"/>
        <w:jc w:val="both"/>
        <w:rPr>
          <w:color w:val="212121"/>
          <w:szCs w:val="18"/>
        </w:rPr>
      </w:pPr>
      <w:r w:rsidRPr="00701635">
        <w:rPr>
          <w:rFonts w:hint="eastAsia"/>
          <w:szCs w:val="18"/>
        </w:rPr>
        <w:t>我们提出了一种交互式方法，用于从刚体动态模拟中生成基于物理性质的声音。我们使用了弹簧质点系统来模拟每个物体的局部变形和震动。这被证明是一个对捕捉一些像撞击力大小，撞击位置和滚动声音等物理效应的合适方法。该方法不需要对物体网格的连结性获拓扑结构进行假设，</w:t>
      </w:r>
      <w:r w:rsidR="0087680F" w:rsidRPr="00701635">
        <w:rPr>
          <w:rFonts w:hint="eastAsia"/>
          <w:szCs w:val="18"/>
        </w:rPr>
        <w:t>用于于刚体动态模拟的物体表面网格可以直接用于声音的合成。</w:t>
      </w:r>
      <w:r w:rsidR="00E54418" w:rsidRPr="00701635">
        <w:rPr>
          <w:rFonts w:hint="eastAsia"/>
          <w:szCs w:val="18"/>
        </w:rPr>
        <w:t>同时，我们使用了基于听觉感知和基于优先级队列的声音质量</w:t>
      </w:r>
      <w:r w:rsidR="000F1ACD" w:rsidRPr="00701635">
        <w:rPr>
          <w:rFonts w:hint="eastAsia"/>
          <w:szCs w:val="18"/>
        </w:rPr>
        <w:t>压缩方法，是的该声音合成方法能够满足实时条件的严格时间限制，同时确保对听者感知到的声音音质降低的程度最小。通过这种方法，与没有实施加速方案相比，我们观察到了高达一个数量级的加速，因此我们能够以</w:t>
      </w:r>
      <w:r w:rsidR="000F1ACD" w:rsidRPr="00701635">
        <w:rPr>
          <w:szCs w:val="18"/>
        </w:rPr>
        <w:t>100</w:t>
      </w:r>
      <w:r w:rsidR="000F1ACD" w:rsidRPr="00701635">
        <w:rPr>
          <w:rFonts w:hint="eastAsia"/>
          <w:szCs w:val="18"/>
        </w:rPr>
        <w:t>帧/秒的速度在交互系统中模拟上百个发声物体，使得该方法非常适合游戏和虚拟环境等交互式应用。</w:t>
      </w:r>
      <w:r w:rsidR="005520C5" w:rsidRPr="00701635">
        <w:rPr>
          <w:rFonts w:hint="eastAsia"/>
          <w:color w:val="212121"/>
          <w:szCs w:val="18"/>
        </w:rPr>
        <w:t>此外，我们在Creative Sound Blaster Audigy 2TM卡上使用OpenAL和EAXTM，对合成声音进行快速硬件加速传播建模。</w:t>
      </w:r>
    </w:p>
    <w:p w:rsidR="004379B4" w:rsidRPr="00701635" w:rsidRDefault="006F285D" w:rsidP="004D5BBB">
      <w:pPr>
        <w:pStyle w:val="a3"/>
        <w:spacing w:before="109" w:line="440" w:lineRule="exact"/>
        <w:ind w:left="0"/>
        <w:rPr>
          <w:rFonts w:ascii="宋体" w:eastAsia="宋体" w:hAnsi="宋体"/>
          <w:sz w:val="24"/>
          <w:lang w:eastAsia="zh-CN"/>
        </w:rPr>
      </w:pPr>
      <w:r w:rsidRPr="00701635">
        <w:rPr>
          <w:rFonts w:ascii="宋体" w:eastAsia="宋体" w:hAnsi="宋体" w:hint="eastAsia"/>
          <w:b/>
          <w:sz w:val="24"/>
          <w:lang w:eastAsia="zh-CN"/>
        </w:rPr>
        <w:t>关键词</w:t>
      </w:r>
      <w:r w:rsidR="002B117D" w:rsidRPr="00701635">
        <w:rPr>
          <w:rFonts w:ascii="宋体" w:eastAsia="宋体" w:hAnsi="宋体"/>
          <w:b/>
          <w:sz w:val="24"/>
          <w:lang w:eastAsia="zh-CN"/>
        </w:rPr>
        <w:t xml:space="preserve">: </w:t>
      </w:r>
      <w:r w:rsidR="005756A5" w:rsidRPr="00701635">
        <w:rPr>
          <w:rFonts w:ascii="宋体" w:eastAsia="宋体" w:hAnsi="宋体" w:hint="eastAsia"/>
          <w:sz w:val="24"/>
          <w:lang w:eastAsia="zh-CN"/>
        </w:rPr>
        <w:t>声音合成，刚体模拟，</w:t>
      </w:r>
      <w:r w:rsidR="005756A5" w:rsidRPr="00701635">
        <w:rPr>
          <w:rFonts w:ascii="宋体" w:eastAsia="宋体" w:hAnsi="宋体"/>
          <w:sz w:val="24"/>
          <w:lang w:eastAsia="zh-CN"/>
        </w:rPr>
        <w:t>OPENAL</w:t>
      </w:r>
    </w:p>
    <w:p w:rsidR="004E5302" w:rsidRPr="00701635" w:rsidRDefault="004E5302" w:rsidP="004D5BBB">
      <w:pPr>
        <w:pStyle w:val="a3"/>
        <w:spacing w:before="109" w:line="440" w:lineRule="exact"/>
        <w:ind w:left="0"/>
        <w:rPr>
          <w:rFonts w:ascii="宋体" w:eastAsia="宋体" w:hAnsi="宋体"/>
          <w:sz w:val="24"/>
          <w:lang w:eastAsia="zh-CN"/>
        </w:rPr>
      </w:pPr>
    </w:p>
    <w:p w:rsidR="00472069" w:rsidRPr="00701635" w:rsidRDefault="00F07AC7" w:rsidP="00F07AC7">
      <w:pPr>
        <w:pStyle w:val="1"/>
        <w:tabs>
          <w:tab w:val="left" w:pos="419"/>
        </w:tabs>
        <w:spacing w:before="0" w:line="440" w:lineRule="exact"/>
        <w:ind w:leftChars="50" w:left="110" w:firstLine="0"/>
        <w:rPr>
          <w:sz w:val="32"/>
          <w:szCs w:val="32"/>
          <w:lang w:eastAsia="zh-CN"/>
        </w:rPr>
      </w:pPr>
      <w:r w:rsidRPr="00701635">
        <w:rPr>
          <w:rFonts w:asciiTheme="minorEastAsia" w:eastAsiaTheme="minorEastAsia" w:hAnsiTheme="minorEastAsia"/>
          <w:sz w:val="32"/>
          <w:szCs w:val="32"/>
          <w:lang w:eastAsia="zh-CN"/>
        </w:rPr>
        <w:t xml:space="preserve">1. </w:t>
      </w:r>
      <w:r w:rsidR="00D2381E" w:rsidRPr="00701635">
        <w:rPr>
          <w:rFonts w:asciiTheme="minorEastAsia" w:eastAsiaTheme="minorEastAsia" w:hAnsiTheme="minorEastAsia" w:hint="eastAsia"/>
          <w:sz w:val="32"/>
          <w:szCs w:val="32"/>
          <w:lang w:eastAsia="zh-CN"/>
        </w:rPr>
        <w:t>引言</w:t>
      </w:r>
    </w:p>
    <w:p w:rsidR="00472069" w:rsidRPr="00701635" w:rsidRDefault="00825519" w:rsidP="00CE621C">
      <w:pPr>
        <w:pStyle w:val="a3"/>
        <w:spacing w:before="54" w:line="440" w:lineRule="exact"/>
        <w:ind w:left="0" w:firstLineChars="200" w:firstLine="480"/>
        <w:rPr>
          <w:rFonts w:ascii="宋体" w:eastAsia="宋体" w:hAnsi="宋体"/>
          <w:sz w:val="24"/>
          <w:lang w:eastAsia="zh-CN"/>
        </w:rPr>
      </w:pPr>
      <w:r w:rsidRPr="00701635">
        <w:rPr>
          <w:rFonts w:ascii="宋体" w:eastAsia="宋体" w:hAnsi="宋体" w:hint="eastAsia"/>
          <w:sz w:val="24"/>
          <w:lang w:eastAsia="zh-CN"/>
        </w:rPr>
        <w:t>大多数如今的交互应用</w:t>
      </w:r>
      <w:r w:rsidR="00BD37A4" w:rsidRPr="00701635">
        <w:rPr>
          <w:rFonts w:ascii="宋体" w:eastAsia="宋体" w:hAnsi="宋体" w:hint="eastAsia"/>
          <w:sz w:val="24"/>
          <w:lang w:eastAsia="zh-CN"/>
        </w:rPr>
        <w:t>使用的是已经记录的声音片段来提供对应</w:t>
      </w:r>
      <w:r w:rsidR="002B4B99" w:rsidRPr="00701635">
        <w:rPr>
          <w:rFonts w:ascii="宋体" w:eastAsia="宋体" w:hAnsi="宋体" w:hint="eastAsia"/>
          <w:sz w:val="24"/>
          <w:lang w:eastAsia="zh-CN"/>
        </w:rPr>
        <w:t>场景中物体交互的声音</w:t>
      </w:r>
      <w:r w:rsidR="00121627" w:rsidRPr="00701635">
        <w:rPr>
          <w:rFonts w:ascii="宋体" w:eastAsia="宋体" w:hAnsi="宋体" w:hint="eastAsia"/>
          <w:sz w:val="24"/>
          <w:lang w:eastAsia="zh-CN"/>
        </w:rPr>
        <w:t>。尽管这种方法</w:t>
      </w:r>
      <w:r w:rsidR="00E57CBA" w:rsidRPr="00701635">
        <w:rPr>
          <w:rFonts w:ascii="宋体" w:eastAsia="宋体" w:hAnsi="宋体" w:hint="eastAsia"/>
          <w:sz w:val="24"/>
          <w:lang w:eastAsia="zh-CN"/>
        </w:rPr>
        <w:t>对声音实时性</w:t>
      </w:r>
      <w:r w:rsidR="00087B73" w:rsidRPr="00701635">
        <w:rPr>
          <w:rFonts w:ascii="宋体" w:eastAsia="宋体" w:hAnsi="宋体" w:hint="eastAsia"/>
          <w:sz w:val="24"/>
          <w:lang w:eastAsia="zh-CN"/>
        </w:rPr>
        <w:t>和声音生成过程是非常快的，但这有</w:t>
      </w:r>
      <w:r w:rsidR="007E0BA0" w:rsidRPr="00701635">
        <w:rPr>
          <w:rFonts w:ascii="宋体" w:eastAsia="宋体" w:hAnsi="宋体" w:hint="eastAsia"/>
          <w:sz w:val="24"/>
          <w:lang w:eastAsia="zh-CN"/>
        </w:rPr>
        <w:t>有很多物理效果很难被这种技术保留住，比如</w:t>
      </w:r>
      <w:r w:rsidR="00E5143B" w:rsidRPr="00701635">
        <w:rPr>
          <w:rFonts w:ascii="宋体" w:eastAsia="宋体" w:hAnsi="宋体" w:hint="eastAsia"/>
          <w:sz w:val="24"/>
          <w:lang w:eastAsia="zh-CN"/>
        </w:rPr>
        <w:t>再一个典型碰撞</w:t>
      </w:r>
      <w:r w:rsidR="00B23876" w:rsidRPr="00701635">
        <w:rPr>
          <w:rFonts w:ascii="宋体" w:eastAsia="宋体" w:hAnsi="宋体" w:hint="eastAsia"/>
          <w:sz w:val="24"/>
          <w:lang w:eastAsia="zh-CN"/>
        </w:rPr>
        <w:t>场景</w:t>
      </w:r>
      <w:r w:rsidR="00E5143B" w:rsidRPr="00701635">
        <w:rPr>
          <w:rFonts w:ascii="宋体" w:eastAsia="宋体" w:hAnsi="宋体" w:hint="eastAsia"/>
          <w:sz w:val="24"/>
          <w:lang w:eastAsia="zh-CN"/>
        </w:rPr>
        <w:t>中，</w:t>
      </w:r>
      <w:r w:rsidR="00BE5AC8" w:rsidRPr="00701635">
        <w:rPr>
          <w:rFonts w:ascii="宋体" w:eastAsia="宋体" w:hAnsi="宋体" w:hint="eastAsia"/>
          <w:sz w:val="24"/>
          <w:lang w:eastAsia="zh-CN"/>
        </w:rPr>
        <w:t>声音大小和声音的音质是被碰撞力的位置和大小所控制的</w:t>
      </w:r>
      <w:r w:rsidR="0001392C" w:rsidRPr="00701635">
        <w:rPr>
          <w:rFonts w:ascii="宋体" w:eastAsia="宋体" w:hAnsi="宋体"/>
          <w:sz w:val="24"/>
          <w:lang w:eastAsia="zh-CN"/>
        </w:rPr>
        <w:t xml:space="preserve"> – </w:t>
      </w:r>
      <w:r w:rsidR="0001392C" w:rsidRPr="00701635">
        <w:rPr>
          <w:rFonts w:ascii="宋体" w:eastAsia="宋体" w:hAnsi="宋体" w:hint="eastAsia"/>
          <w:sz w:val="24"/>
          <w:lang w:eastAsia="zh-CN"/>
        </w:rPr>
        <w:t>当敲击盘子的边缘和中心，一个盘子的声音听起来是非常不同的</w:t>
      </w:r>
      <w:r w:rsidR="00704BAD" w:rsidRPr="00701635">
        <w:rPr>
          <w:rFonts w:ascii="宋体" w:eastAsia="宋体" w:hAnsi="宋体" w:hint="eastAsia"/>
          <w:sz w:val="24"/>
          <w:lang w:eastAsia="zh-CN"/>
        </w:rPr>
        <w:t>。总的来说，如果一个碰撞场景有轻微的改变</w:t>
      </w:r>
      <w:r w:rsidR="006658FF" w:rsidRPr="00701635">
        <w:rPr>
          <w:rFonts w:ascii="宋体" w:eastAsia="宋体" w:hAnsi="宋体" w:hint="eastAsia"/>
          <w:sz w:val="24"/>
          <w:lang w:eastAsia="zh-CN"/>
        </w:rPr>
        <w:t>，那么对应展现出俩的声音也应该</w:t>
      </w:r>
      <w:r w:rsidR="00BE785A" w:rsidRPr="00701635">
        <w:rPr>
          <w:rFonts w:ascii="宋体" w:eastAsia="宋体" w:hAnsi="宋体" w:hint="eastAsia"/>
          <w:sz w:val="24"/>
          <w:lang w:eastAsia="zh-CN"/>
        </w:rPr>
        <w:t>同样随之变化。这样细微的变化能够给这样的场景增添添加很明显的真实感且避免了重复的已记录声音片段的使用。</w:t>
      </w:r>
      <w:r w:rsidR="00544A19" w:rsidRPr="00701635">
        <w:rPr>
          <w:rFonts w:ascii="宋体" w:eastAsia="宋体" w:hAnsi="宋体" w:hint="eastAsia"/>
          <w:sz w:val="24"/>
          <w:lang w:eastAsia="zh-CN"/>
        </w:rPr>
        <w:t>然后，开发这样的声音系统需要基于物理规则面临着一些实时性处理的困难。</w:t>
      </w:r>
      <w:r w:rsidR="00DD3445" w:rsidRPr="00701635">
        <w:rPr>
          <w:rFonts w:ascii="宋体" w:eastAsia="宋体" w:hAnsi="宋体" w:hint="eastAsia"/>
          <w:sz w:val="24"/>
          <w:lang w:eastAsia="zh-CN"/>
        </w:rPr>
        <w:t>对这样的系统最直接的要求就是需要一个高效的动态引擎来对物体碰撞的声音系统和涉及的力进行信息交互。</w:t>
      </w:r>
      <w:r w:rsidR="00892A23" w:rsidRPr="00701635">
        <w:rPr>
          <w:rFonts w:ascii="宋体" w:eastAsia="宋体" w:hAnsi="宋体" w:hint="eastAsia"/>
          <w:sz w:val="24"/>
          <w:lang w:eastAsia="zh-CN"/>
        </w:rPr>
        <w:t>对于这个工作而言，我们开发出了比较搞笑且稳健的刚体模拟器，但是现如今的游戏引擎已经可以满足动态</w:t>
      </w:r>
      <w:r w:rsidR="00892A23" w:rsidRPr="00701635">
        <w:rPr>
          <w:rFonts w:ascii="宋体" w:eastAsia="宋体" w:hAnsi="宋体" w:hint="eastAsia"/>
          <w:sz w:val="24"/>
          <w:lang w:eastAsia="zh-CN"/>
        </w:rPr>
        <w:lastRenderedPageBreak/>
        <w:t>引擎的高效要求。</w:t>
      </w:r>
      <w:r w:rsidR="0048004A" w:rsidRPr="00701635">
        <w:rPr>
          <w:rFonts w:ascii="宋体" w:eastAsia="宋体" w:hAnsi="宋体" w:hint="eastAsia"/>
          <w:sz w:val="24"/>
          <w:lang w:eastAsia="zh-CN"/>
        </w:rPr>
        <w:t>在这样引擎的支持下，主要的挑战就是需要高效的实时合成声音且同时只占用小部分的运行时间。大多数情况下，声音系统只能对每一个物体的每一个声音占用几百个C</w:t>
      </w:r>
      <w:r w:rsidR="0048004A" w:rsidRPr="00701635">
        <w:rPr>
          <w:rFonts w:ascii="宋体" w:eastAsia="宋体" w:hAnsi="宋体"/>
          <w:sz w:val="24"/>
          <w:lang w:eastAsia="zh-CN"/>
        </w:rPr>
        <w:t>PU</w:t>
      </w:r>
      <w:r w:rsidR="0048004A" w:rsidRPr="00701635">
        <w:rPr>
          <w:rFonts w:ascii="宋体" w:eastAsia="宋体" w:hAnsi="宋体" w:hint="eastAsia"/>
          <w:sz w:val="24"/>
          <w:lang w:eastAsia="zh-CN"/>
        </w:rPr>
        <w:t>运行周期来满足交互引用的</w:t>
      </w:r>
      <w:r w:rsidR="00D75A10" w:rsidRPr="00701635">
        <w:rPr>
          <w:rFonts w:ascii="宋体" w:eastAsia="宋体" w:hAnsi="宋体" w:hint="eastAsia"/>
          <w:sz w:val="24"/>
          <w:lang w:eastAsia="zh-CN"/>
        </w:rPr>
        <w:t>实时性需求。</w:t>
      </w:r>
    </w:p>
    <w:p w:rsidR="007509E2" w:rsidRPr="00701635" w:rsidRDefault="00751499" w:rsidP="004D5BBB">
      <w:pPr>
        <w:pStyle w:val="a3"/>
        <w:spacing w:before="104" w:line="440" w:lineRule="exact"/>
        <w:ind w:left="0"/>
        <w:rPr>
          <w:rFonts w:ascii="宋体" w:eastAsia="宋体" w:hAnsi="宋体"/>
          <w:sz w:val="24"/>
          <w:lang w:eastAsia="zh-CN"/>
        </w:rPr>
      </w:pPr>
      <w:r w:rsidRPr="00701635">
        <w:rPr>
          <w:rFonts w:ascii="宋体" w:eastAsia="宋体" w:hAnsi="宋体" w:hint="eastAsia"/>
          <w:b/>
          <w:sz w:val="24"/>
          <w:lang w:eastAsia="zh-CN"/>
        </w:rPr>
        <w:t>主要结果</w:t>
      </w:r>
      <w:r w:rsidRPr="00701635">
        <w:rPr>
          <w:rFonts w:ascii="宋体" w:eastAsia="宋体" w:hAnsi="宋体"/>
          <w:b/>
          <w:sz w:val="24"/>
          <w:lang w:eastAsia="zh-CN"/>
        </w:rPr>
        <w:t xml:space="preserve">: </w:t>
      </w:r>
      <w:r w:rsidRPr="00701635">
        <w:rPr>
          <w:rFonts w:ascii="宋体" w:eastAsia="宋体" w:hAnsi="宋体" w:hint="eastAsia"/>
          <w:sz w:val="24"/>
          <w:lang w:eastAsia="zh-CN"/>
        </w:rPr>
        <w:t>在这篇文章中，我们提出了一种满足实时交互性能要求，能够保证声音高真实和精确度的方法。在获取物体几何信息和一些材质参数的情况下，我们建立了弹簧模型来近似物体表面信息。这样的方法表明尽管弹簧模型与有限元分析模型而言是一个比较粗糙的近似方法</w:t>
      </w:r>
      <w:r w:rsidRPr="00701635">
        <w:rPr>
          <w:rFonts w:ascii="宋体" w:eastAsia="宋体" w:hAnsi="宋体"/>
          <w:sz w:val="24"/>
          <w:lang w:eastAsia="zh-CN"/>
        </w:rPr>
        <w:t xml:space="preserve">[Chaigne and Doutaut 1997; O’Brien et al. 2001; O’Brien et al. 2002], </w:t>
      </w:r>
      <w:r w:rsidRPr="00701635">
        <w:rPr>
          <w:rFonts w:ascii="宋体" w:eastAsia="宋体" w:hAnsi="宋体" w:hint="eastAsia"/>
          <w:sz w:val="24"/>
          <w:lang w:eastAsia="zh-CN"/>
        </w:rPr>
        <w:t>这同样是一个合适的模型来抓住物体表面微小的波动来产生自然的声音。我们同样展现了这样的方法是如何产生对于物体表面波动的解析解的。</w:t>
      </w:r>
    </w:p>
    <w:p w:rsidR="006D0AD0" w:rsidRPr="00701635" w:rsidRDefault="006D0AD0" w:rsidP="004D5BBB">
      <w:pPr>
        <w:pStyle w:val="a3"/>
        <w:spacing w:before="104" w:line="440" w:lineRule="exact"/>
        <w:ind w:left="0"/>
        <w:rPr>
          <w:rFonts w:ascii="宋体" w:eastAsia="宋体" w:hAnsi="宋体"/>
          <w:sz w:val="24"/>
          <w:lang w:eastAsia="zh-CN"/>
        </w:rPr>
      </w:pPr>
    </w:p>
    <w:p w:rsidR="005940E7" w:rsidRDefault="005940E7" w:rsidP="00E232CB">
      <w:pPr>
        <w:pStyle w:val="a3"/>
        <w:ind w:left="0" w:firstLineChars="500" w:firstLine="1000"/>
        <w:jc w:val="left"/>
        <w:rPr>
          <w:sz w:val="20"/>
        </w:rPr>
      </w:pPr>
      <w:r>
        <w:rPr>
          <w:noProof/>
          <w:sz w:val="20"/>
          <w:lang w:eastAsia="zh-CN" w:bidi="ar-SA"/>
        </w:rPr>
        <w:drawing>
          <wp:inline distT="0" distB="0" distL="0" distR="0" wp14:anchorId="1F3652E0" wp14:editId="021626C2">
            <wp:extent cx="4614333" cy="346075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627962" cy="3470972"/>
                    </a:xfrm>
                    <a:prstGeom prst="rect">
                      <a:avLst/>
                    </a:prstGeom>
                  </pic:spPr>
                </pic:pic>
              </a:graphicData>
            </a:graphic>
          </wp:inline>
        </w:drawing>
      </w:r>
    </w:p>
    <w:p w:rsidR="005940E7" w:rsidRPr="00701635" w:rsidRDefault="005940E7" w:rsidP="00C94A11">
      <w:pPr>
        <w:pStyle w:val="a3"/>
        <w:spacing w:before="123" w:line="440" w:lineRule="exact"/>
        <w:ind w:left="0"/>
        <w:rPr>
          <w:rFonts w:ascii="宋体" w:eastAsia="宋体" w:hAnsi="宋体"/>
          <w:sz w:val="21"/>
          <w:lang w:eastAsia="zh-CN"/>
        </w:rPr>
      </w:pPr>
      <w:r w:rsidRPr="00701635">
        <w:rPr>
          <w:rFonts w:ascii="宋体" w:eastAsia="宋体" w:hAnsi="宋体" w:hint="eastAsia"/>
          <w:sz w:val="21"/>
          <w:lang w:eastAsia="zh-CN"/>
        </w:rPr>
        <w:t>图1</w:t>
      </w:r>
      <w:r w:rsidRPr="00701635">
        <w:rPr>
          <w:rFonts w:ascii="宋体" w:eastAsia="宋体" w:hAnsi="宋体"/>
          <w:sz w:val="21"/>
          <w:lang w:eastAsia="zh-CN"/>
        </w:rPr>
        <w:t xml:space="preserve">: </w:t>
      </w:r>
      <w:r w:rsidRPr="00701635">
        <w:rPr>
          <w:rFonts w:ascii="宋体" w:eastAsia="宋体" w:hAnsi="宋体" w:hint="eastAsia"/>
          <w:sz w:val="21"/>
          <w:lang w:eastAsia="zh-CN"/>
        </w:rPr>
        <w:t>许多骰子连续掉在24音阶的木琴来播放歌曲</w:t>
      </w:r>
      <w:r w:rsidRPr="00701635">
        <w:rPr>
          <w:rFonts w:ascii="宋体" w:eastAsia="宋体" w:hAnsi="宋体"/>
          <w:sz w:val="21"/>
          <w:lang w:eastAsia="zh-CN"/>
        </w:rPr>
        <w:t>”</w:t>
      </w:r>
      <w:r w:rsidRPr="00701635">
        <w:rPr>
          <w:rFonts w:ascii="宋体" w:eastAsia="宋体" w:hAnsi="宋体" w:hint="eastAsia"/>
          <w:sz w:val="21"/>
          <w:lang w:eastAsia="zh-CN"/>
        </w:rPr>
        <w:t>取悦者</w:t>
      </w:r>
      <w:r w:rsidRPr="00701635">
        <w:rPr>
          <w:rFonts w:ascii="宋体" w:eastAsia="宋体" w:hAnsi="宋体"/>
          <w:sz w:val="21"/>
          <w:lang w:eastAsia="zh-CN"/>
        </w:rPr>
        <w:t>”</w:t>
      </w:r>
      <w:r w:rsidRPr="00701635">
        <w:rPr>
          <w:rFonts w:ascii="宋体" w:eastAsia="宋体" w:hAnsi="宋体" w:hint="eastAsia"/>
          <w:sz w:val="21"/>
          <w:lang w:eastAsia="zh-CN"/>
        </w:rPr>
        <w:t>。对于这个复杂场景，我们的算法能够产生在以最高500</w:t>
      </w:r>
      <w:r w:rsidRPr="00701635">
        <w:rPr>
          <w:rFonts w:ascii="宋体" w:eastAsia="宋体" w:hAnsi="宋体"/>
          <w:sz w:val="21"/>
          <w:lang w:eastAsia="zh-CN"/>
        </w:rPr>
        <w:t>FPS</w:t>
      </w:r>
      <w:r w:rsidRPr="00701635">
        <w:rPr>
          <w:rFonts w:ascii="宋体" w:eastAsia="宋体" w:hAnsi="宋体" w:hint="eastAsia"/>
          <w:sz w:val="21"/>
          <w:lang w:eastAsia="zh-CN"/>
        </w:rPr>
        <w:t>下的声音且只占用了</w:t>
      </w:r>
      <w:r w:rsidRPr="00701635">
        <w:rPr>
          <w:rFonts w:ascii="宋体" w:eastAsia="宋体" w:hAnsi="宋体"/>
          <w:sz w:val="21"/>
          <w:lang w:eastAsia="zh-CN"/>
        </w:rPr>
        <w:t xml:space="preserve">3.4GHz Pentium-4 </w:t>
      </w:r>
      <w:r w:rsidRPr="00701635">
        <w:rPr>
          <w:rFonts w:ascii="宋体" w:eastAsia="宋体" w:hAnsi="宋体" w:hint="eastAsia"/>
          <w:sz w:val="21"/>
          <w:lang w:eastAsia="zh-CN"/>
        </w:rPr>
        <w:t>笔记本电脑C</w:t>
      </w:r>
      <w:r w:rsidRPr="00701635">
        <w:rPr>
          <w:rFonts w:ascii="宋体" w:eastAsia="宋体" w:hAnsi="宋体"/>
          <w:sz w:val="21"/>
          <w:lang w:eastAsia="zh-CN"/>
        </w:rPr>
        <w:t>PU</w:t>
      </w:r>
      <w:r w:rsidRPr="00701635">
        <w:rPr>
          <w:rFonts w:ascii="宋体" w:eastAsia="宋体" w:hAnsi="宋体" w:hint="eastAsia"/>
          <w:sz w:val="21"/>
          <w:lang w:eastAsia="zh-CN"/>
        </w:rPr>
        <w:t>周期的百分之十</w:t>
      </w:r>
    </w:p>
    <w:p w:rsidR="004D72C2" w:rsidRDefault="004D72C2" w:rsidP="004D5BBB">
      <w:pPr>
        <w:pStyle w:val="a3"/>
        <w:spacing w:before="104" w:line="440" w:lineRule="exact"/>
        <w:ind w:left="0"/>
        <w:rPr>
          <w:rFonts w:ascii="宋体" w:eastAsia="宋体" w:hAnsi="宋体"/>
          <w:sz w:val="21"/>
          <w:lang w:eastAsia="zh-CN"/>
        </w:rPr>
      </w:pPr>
    </w:p>
    <w:p w:rsidR="00987A59" w:rsidRPr="00701635" w:rsidRDefault="00987A59" w:rsidP="004D72C2">
      <w:pPr>
        <w:pStyle w:val="a3"/>
        <w:spacing w:before="104" w:line="440" w:lineRule="exact"/>
        <w:ind w:left="0" w:firstLineChars="200" w:firstLine="480"/>
        <w:rPr>
          <w:rFonts w:asciiTheme="minorEastAsia" w:eastAsiaTheme="minorEastAsia" w:hAnsiTheme="minorEastAsia"/>
          <w:sz w:val="24"/>
          <w:lang w:eastAsia="zh-CN"/>
        </w:rPr>
      </w:pPr>
      <w:r w:rsidRPr="00701635">
        <w:rPr>
          <w:rFonts w:asciiTheme="minorEastAsia" w:eastAsiaTheme="minorEastAsia" w:hAnsiTheme="minorEastAsia" w:hint="eastAsia"/>
          <w:sz w:val="24"/>
          <w:lang w:eastAsia="zh-CN"/>
        </w:rPr>
        <w:t>然而，一个比较简易的对上述方法的实现仅仅能够解决小于十个物体的实时模拟。</w:t>
      </w:r>
      <w:r w:rsidRPr="00701635">
        <w:rPr>
          <w:rFonts w:asciiTheme="minorEastAsia" w:eastAsiaTheme="minorEastAsia" w:hAnsiTheme="minorEastAsia" w:hint="eastAsia"/>
          <w:sz w:val="24"/>
          <w:lang w:eastAsia="zh-CN"/>
        </w:rPr>
        <w:lastRenderedPageBreak/>
        <w:t>我们同样提出了一些加速方法。这种加速的计算高效性通过利用听觉感知来实现。它确保了对听觉认知层面的声音质量降低尽量小。同时，声音的质量和对应的每个物体的计算资源消耗是被动态地利用优先级进行了分配，这保证了总共的声音产生在合理的实时声音限制下，且同时保证了合理的听觉体验。我们的方法主要有如下的几个重要特征：</w:t>
      </w:r>
    </w:p>
    <w:p w:rsidR="00987A59" w:rsidRPr="00701635" w:rsidRDefault="003969F5" w:rsidP="004D5BBB">
      <w:pPr>
        <w:pStyle w:val="a3"/>
        <w:spacing w:before="156"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sz w:val="24"/>
        </w:rPr>
        <w:pict>
          <v:shapetype id="_x0000_t202" coordsize="21600,21600" o:spt="202" path="m,l,21600r21600,l21600,xe">
            <v:stroke joinstyle="miter"/>
            <v:path gradientshapeok="t" o:connecttype="rect"/>
          </v:shapetype>
          <v:shape id="_x0000_s1116" type="#_x0000_t202" style="position:absolute;left:0;text-align:left;margin-left:64.35pt;margin-top:8.9pt;width:4.65pt;height:15.6pt;z-index:251661312;mso-position-horizontal-relative:page" filled="f" stroked="f">
            <v:textbox style="mso-next-textbox:#_x0000_s1116" inset="0,0,0,0">
              <w:txbxContent>
                <w:p w:rsidR="00987A59" w:rsidRDefault="00987A59" w:rsidP="00987A59">
                  <w:pPr>
                    <w:spacing w:line="177" w:lineRule="exact"/>
                    <w:rPr>
                      <w:rFonts w:ascii="Arial" w:hAnsi="Arial"/>
                      <w:i/>
                      <w:sz w:val="18"/>
                    </w:rPr>
                  </w:pPr>
                </w:p>
              </w:txbxContent>
            </v:textbox>
            <w10:wrap anchorx="page"/>
          </v:shape>
        </w:pict>
      </w:r>
      <w:r w:rsidR="00987A59" w:rsidRPr="00701635">
        <w:rPr>
          <w:rFonts w:asciiTheme="minorEastAsia" w:eastAsiaTheme="minorEastAsia" w:hAnsiTheme="minorEastAsia" w:hint="eastAsia"/>
          <w:sz w:val="24"/>
          <w:lang w:eastAsia="zh-CN"/>
        </w:rPr>
        <w:t>1</w:t>
      </w:r>
      <w:r w:rsidR="00987A59" w:rsidRPr="00701635">
        <w:rPr>
          <w:rFonts w:asciiTheme="minorEastAsia" w:eastAsiaTheme="minorEastAsia" w:hAnsiTheme="minorEastAsia"/>
          <w:sz w:val="24"/>
          <w:lang w:eastAsia="zh-CN"/>
        </w:rPr>
        <w:t>.</w:t>
      </w:r>
      <w:r w:rsidR="00987A59" w:rsidRPr="00701635">
        <w:rPr>
          <w:rFonts w:asciiTheme="minorEastAsia" w:eastAsiaTheme="minorEastAsia" w:hAnsiTheme="minorEastAsia" w:hint="eastAsia"/>
          <w:sz w:val="24"/>
          <w:lang w:eastAsia="zh-CN"/>
        </w:rPr>
        <w:t>该方法基于离散的物理表示，它提供了比较简化的公式和实现。</w:t>
      </w:r>
    </w:p>
    <w:p w:rsidR="00987A59" w:rsidRPr="00701635" w:rsidRDefault="00987A59" w:rsidP="004D5BBB">
      <w:pPr>
        <w:pStyle w:val="a3"/>
        <w:spacing w:before="143"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hint="eastAsia"/>
          <w:sz w:val="24"/>
          <w:lang w:eastAsia="zh-CN"/>
        </w:rPr>
        <w:t>2</w:t>
      </w:r>
      <w:r w:rsidRPr="00701635">
        <w:rPr>
          <w:rFonts w:asciiTheme="minorEastAsia" w:eastAsiaTheme="minorEastAsia" w:hAnsiTheme="minorEastAsia"/>
          <w:sz w:val="24"/>
          <w:lang w:eastAsia="zh-CN"/>
        </w:rPr>
        <w:t>.</w:t>
      </w:r>
      <w:r w:rsidRPr="00701635">
        <w:rPr>
          <w:rFonts w:asciiTheme="minorEastAsia" w:eastAsiaTheme="minorEastAsia" w:hAnsiTheme="minorEastAsia" w:hint="eastAsia"/>
          <w:sz w:val="24"/>
          <w:lang w:eastAsia="zh-CN"/>
        </w:rPr>
        <w:t>该方法对输入物体网格拓扑结构没有更多要求，物体表面的网格可以直接用于物理建模并直接用于声音生成。</w:t>
      </w:r>
    </w:p>
    <w:p w:rsidR="00987A59" w:rsidRPr="00701635" w:rsidRDefault="003969F5" w:rsidP="004D5BBB">
      <w:pPr>
        <w:pStyle w:val="a3"/>
        <w:spacing w:before="143"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sz w:val="24"/>
        </w:rPr>
        <w:pict>
          <v:shape id="_x0000_s1117" type="#_x0000_t202" style="position:absolute;left:0;text-align:left;margin-left:64.35pt;margin-top:8.25pt;width:4.65pt;height:15.6pt;z-index:251662336;mso-position-horizontal-relative:page" filled="f" stroked="f">
            <v:textbox style="mso-next-textbox:#_x0000_s1117" inset="0,0,0,0">
              <w:txbxContent>
                <w:p w:rsidR="00987A59" w:rsidRDefault="00987A59" w:rsidP="00987A59">
                  <w:pPr>
                    <w:spacing w:line="177" w:lineRule="exact"/>
                    <w:rPr>
                      <w:rFonts w:ascii="Arial" w:hAnsi="Arial"/>
                      <w:i/>
                      <w:sz w:val="18"/>
                    </w:rPr>
                  </w:pPr>
                </w:p>
              </w:txbxContent>
            </v:textbox>
            <w10:wrap anchorx="page"/>
          </v:shape>
        </w:pict>
      </w:r>
      <w:r w:rsidR="00987A59" w:rsidRPr="00701635">
        <w:rPr>
          <w:rFonts w:asciiTheme="minorEastAsia" w:eastAsiaTheme="minorEastAsia" w:hAnsiTheme="minorEastAsia" w:hint="eastAsia"/>
          <w:sz w:val="24"/>
          <w:lang w:eastAsia="zh-CN"/>
        </w:rPr>
        <w:t>3</w:t>
      </w:r>
      <w:r w:rsidR="00987A59" w:rsidRPr="00701635">
        <w:rPr>
          <w:rFonts w:asciiTheme="minorEastAsia" w:eastAsiaTheme="minorEastAsia" w:hAnsiTheme="minorEastAsia"/>
          <w:sz w:val="24"/>
          <w:lang w:eastAsia="zh-CN"/>
        </w:rPr>
        <w:t>.</w:t>
      </w:r>
      <w:r w:rsidR="00987A59" w:rsidRPr="00701635">
        <w:rPr>
          <w:rFonts w:asciiTheme="minorEastAsia" w:eastAsiaTheme="minorEastAsia" w:hAnsiTheme="minorEastAsia" w:hint="eastAsia"/>
          <w:sz w:val="24"/>
          <w:lang w:eastAsia="zh-CN"/>
        </w:rPr>
        <w:t>该方法能够生产比较自然的碰撞和滚动声音，且不需要特殊的处理。</w:t>
      </w:r>
    </w:p>
    <w:p w:rsidR="007509E2" w:rsidRPr="00701635" w:rsidRDefault="003969F5" w:rsidP="004D5BBB">
      <w:pPr>
        <w:pStyle w:val="a3"/>
        <w:spacing w:before="143"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sz w:val="24"/>
        </w:rPr>
        <w:pict>
          <v:shape id="_x0000_s1118" type="#_x0000_t202" style="position:absolute;left:0;text-align:left;margin-left:64.35pt;margin-top:8.25pt;width:4.65pt;height:15.6pt;z-index:251663360;mso-position-horizontal-relative:page" filled="f" stroked="f">
            <v:textbox style="mso-next-textbox:#_x0000_s1118" inset="0,0,0,0">
              <w:txbxContent>
                <w:p w:rsidR="00987A59" w:rsidRDefault="00987A59" w:rsidP="00987A59">
                  <w:pPr>
                    <w:spacing w:line="177" w:lineRule="exact"/>
                    <w:rPr>
                      <w:rFonts w:ascii="Arial" w:hAnsi="Arial"/>
                      <w:i/>
                      <w:sz w:val="18"/>
                    </w:rPr>
                  </w:pPr>
                </w:p>
              </w:txbxContent>
            </v:textbox>
            <w10:wrap anchorx="page"/>
          </v:shape>
        </w:pict>
      </w:r>
      <w:r w:rsidR="00987A59" w:rsidRPr="00701635">
        <w:rPr>
          <w:rFonts w:asciiTheme="minorEastAsia" w:eastAsiaTheme="minorEastAsia" w:hAnsiTheme="minorEastAsia" w:hint="eastAsia"/>
          <w:sz w:val="24"/>
          <w:lang w:eastAsia="zh-CN"/>
        </w:rPr>
        <w:t>4</w:t>
      </w:r>
      <w:r w:rsidR="00987A59" w:rsidRPr="00701635">
        <w:rPr>
          <w:rFonts w:asciiTheme="minorEastAsia" w:eastAsiaTheme="minorEastAsia" w:hAnsiTheme="minorEastAsia"/>
          <w:sz w:val="24"/>
          <w:lang w:eastAsia="zh-CN"/>
        </w:rPr>
        <w:t>.</w:t>
      </w:r>
      <w:r w:rsidR="00987A59" w:rsidRPr="00701635">
        <w:rPr>
          <w:rFonts w:asciiTheme="minorEastAsia" w:eastAsiaTheme="minorEastAsia" w:hAnsiTheme="minorEastAsia" w:hint="eastAsia"/>
          <w:sz w:val="24"/>
          <w:lang w:eastAsia="zh-CN"/>
        </w:rPr>
        <w:t>该方法可以生成很多有多种发生物体存在的模拟环境且没有太大的声音质量区别。</w:t>
      </w:r>
    </w:p>
    <w:p w:rsidR="007509E2" w:rsidRPr="00701635" w:rsidRDefault="007509E2" w:rsidP="004D5BBB">
      <w:pPr>
        <w:pStyle w:val="a3"/>
        <w:spacing w:before="143"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hint="eastAsia"/>
          <w:sz w:val="24"/>
          <w:lang w:eastAsia="zh-CN"/>
        </w:rPr>
        <w:t>我们也使用了</w:t>
      </w:r>
      <w:r w:rsidRPr="00701635">
        <w:rPr>
          <w:rFonts w:asciiTheme="minorEastAsia" w:eastAsiaTheme="minorEastAsia" w:hAnsiTheme="minorEastAsia"/>
          <w:sz w:val="24"/>
        </w:rPr>
        <w:t>OpenAL and EAX</w:t>
      </w:r>
      <w:r w:rsidRPr="00701635">
        <w:rPr>
          <w:rFonts w:asciiTheme="minorEastAsia" w:eastAsiaTheme="minorEastAsia" w:hAnsiTheme="minorEastAsia"/>
          <w:sz w:val="24"/>
          <w:vertAlign w:val="superscript"/>
        </w:rPr>
        <w:t>TM</w:t>
      </w:r>
      <w:r w:rsidRPr="00701635">
        <w:rPr>
          <w:rFonts w:asciiTheme="minorEastAsia" w:eastAsiaTheme="minorEastAsia" w:hAnsiTheme="minorEastAsia" w:hint="eastAsia"/>
          <w:sz w:val="24"/>
          <w:lang w:eastAsia="zh-CN"/>
        </w:rPr>
        <w:t>来提供基于</w:t>
      </w:r>
      <w:r w:rsidRPr="00701635">
        <w:rPr>
          <w:rFonts w:asciiTheme="minorEastAsia" w:eastAsiaTheme="minorEastAsia" w:hAnsiTheme="minorEastAsia"/>
          <w:sz w:val="24"/>
        </w:rPr>
        <w:t>Creative    Sound Blaster Audigy 2</w:t>
      </w:r>
      <w:r w:rsidRPr="00701635">
        <w:rPr>
          <w:rFonts w:asciiTheme="minorEastAsia" w:eastAsiaTheme="minorEastAsia" w:hAnsiTheme="minorEastAsia"/>
          <w:sz w:val="24"/>
          <w:vertAlign w:val="superscript"/>
        </w:rPr>
        <w:t>TM</w:t>
      </w:r>
      <w:r w:rsidRPr="00701635">
        <w:rPr>
          <w:rFonts w:asciiTheme="minorEastAsia" w:eastAsiaTheme="minorEastAsia" w:hAnsiTheme="minorEastAsia" w:hint="eastAsia"/>
          <w:sz w:val="24"/>
          <w:lang w:eastAsia="zh-CN"/>
        </w:rPr>
        <w:t>声卡硬件件加速的建模，使得可以比较轻易的生产空间和环境音效：如距离的衰减和房间环境声效。基于我们现有知识，即使有一些方法使用了同样的物理生成声音的方法，之前也没有工作被用于来对实时的复杂场景进行声音生成</w:t>
      </w:r>
      <w:r w:rsidRPr="00701635">
        <w:rPr>
          <w:rFonts w:asciiTheme="minorEastAsia" w:eastAsiaTheme="minorEastAsia" w:hAnsiTheme="minorEastAsia"/>
          <w:sz w:val="24"/>
          <w:lang w:eastAsia="zh-CN"/>
        </w:rPr>
        <w:t>(</w:t>
      </w:r>
      <w:r w:rsidRPr="00701635">
        <w:rPr>
          <w:rFonts w:asciiTheme="minorEastAsia" w:eastAsiaTheme="minorEastAsia" w:hAnsiTheme="minorEastAsia" w:hint="eastAsia"/>
          <w:sz w:val="24"/>
          <w:lang w:eastAsia="zh-CN"/>
        </w:rPr>
        <w:t>见图1，图5</w:t>
      </w:r>
      <w:r w:rsidRPr="00701635">
        <w:rPr>
          <w:rFonts w:asciiTheme="minorEastAsia" w:eastAsiaTheme="minorEastAsia" w:hAnsiTheme="minorEastAsia"/>
          <w:sz w:val="24"/>
          <w:lang w:eastAsia="zh-CN"/>
        </w:rPr>
        <w:t>)</w:t>
      </w:r>
      <w:r w:rsidRPr="00701635">
        <w:rPr>
          <w:rFonts w:asciiTheme="minorEastAsia" w:eastAsiaTheme="minorEastAsia" w:hAnsiTheme="minorEastAsia" w:hint="eastAsia"/>
          <w:sz w:val="24"/>
          <w:lang w:eastAsia="zh-CN"/>
        </w:rPr>
        <w:t>。</w:t>
      </w:r>
    </w:p>
    <w:p w:rsidR="00C94A11" w:rsidRPr="00701635" w:rsidRDefault="00987A59" w:rsidP="004D5BBB">
      <w:pPr>
        <w:pStyle w:val="a3"/>
        <w:spacing w:before="94" w:line="440" w:lineRule="exact"/>
        <w:ind w:left="0"/>
        <w:rPr>
          <w:rFonts w:asciiTheme="minorEastAsia" w:eastAsiaTheme="minorEastAsia" w:hAnsiTheme="minorEastAsia"/>
          <w:sz w:val="24"/>
          <w:lang w:eastAsia="zh-CN"/>
        </w:rPr>
      </w:pPr>
      <w:r w:rsidRPr="00701635">
        <w:rPr>
          <w:rFonts w:asciiTheme="minorEastAsia" w:eastAsiaTheme="minorEastAsia" w:hAnsiTheme="minorEastAsia" w:hint="eastAsia"/>
          <w:b/>
          <w:sz w:val="24"/>
          <w:lang w:eastAsia="zh-CN"/>
        </w:rPr>
        <w:t>文章架构</w:t>
      </w:r>
      <w:r w:rsidRPr="00701635">
        <w:rPr>
          <w:rFonts w:asciiTheme="minorEastAsia" w:eastAsiaTheme="minorEastAsia" w:hAnsiTheme="minorEastAsia"/>
          <w:b/>
          <w:sz w:val="24"/>
          <w:lang w:eastAsia="zh-CN"/>
        </w:rPr>
        <w:t>:</w:t>
      </w:r>
      <w:r w:rsidRPr="00701635">
        <w:rPr>
          <w:rFonts w:asciiTheme="minorEastAsia" w:eastAsiaTheme="minorEastAsia" w:hAnsiTheme="minorEastAsia" w:hint="eastAsia"/>
          <w:sz w:val="24"/>
          <w:lang w:eastAsia="zh-CN"/>
        </w:rPr>
        <w:t>本文剩下的部分按照如下结构进行叙述。我们首先回顾了在第二节回顾了相关工作。然后在第三节提出了相应</w:t>
      </w:r>
      <w:r w:rsidR="00C51236" w:rsidRPr="00701635">
        <w:rPr>
          <w:rFonts w:asciiTheme="minorEastAsia" w:eastAsiaTheme="minorEastAsia" w:hAnsiTheme="minorEastAsia" w:hint="eastAsia"/>
          <w:sz w:val="24"/>
          <w:lang w:eastAsia="zh-CN"/>
        </w:rPr>
        <w:t>数学公式来对为声音产生的刚体表面波动进行建模，同时描述了各种加速技术来使得实时声音的生成能够适配由成百上千的发声物体组成的大型环境。在第五节，我们讨论了实现遇到的问题和对在复杂环境中发生系统的结果展示。</w:t>
      </w:r>
      <w:r w:rsidR="00F625B2" w:rsidRPr="00701635">
        <w:rPr>
          <w:rFonts w:asciiTheme="minorEastAsia" w:eastAsiaTheme="minorEastAsia" w:hAnsiTheme="minorEastAsia" w:hint="eastAsia"/>
          <w:sz w:val="24"/>
          <w:lang w:eastAsia="zh-CN"/>
        </w:rPr>
        <w:t>最后我们总结了我们提出的方法和一些对未来研究方向的展望。</w:t>
      </w:r>
    </w:p>
    <w:p w:rsidR="00A472D5" w:rsidRPr="00701635" w:rsidRDefault="00FB6538" w:rsidP="00F07AC7">
      <w:pPr>
        <w:pStyle w:val="1"/>
        <w:tabs>
          <w:tab w:val="left" w:pos="419"/>
        </w:tabs>
        <w:spacing w:before="0" w:line="640" w:lineRule="exact"/>
        <w:ind w:leftChars="50" w:left="110" w:firstLine="0"/>
        <w:rPr>
          <w:rFonts w:ascii="宋体" w:eastAsia="宋体" w:hAnsi="宋体"/>
          <w:sz w:val="32"/>
          <w:szCs w:val="24"/>
        </w:rPr>
      </w:pPr>
      <w:r w:rsidRPr="00701635">
        <w:rPr>
          <w:rFonts w:ascii="宋体" w:eastAsia="宋体" w:hAnsi="宋体" w:hint="eastAsia"/>
          <w:sz w:val="32"/>
          <w:szCs w:val="24"/>
          <w:lang w:eastAsia="zh-CN"/>
        </w:rPr>
        <w:t>2</w:t>
      </w:r>
      <w:r w:rsidRPr="00701635">
        <w:rPr>
          <w:rFonts w:ascii="宋体" w:eastAsia="宋体" w:hAnsi="宋体"/>
          <w:sz w:val="32"/>
          <w:szCs w:val="24"/>
          <w:lang w:eastAsia="zh-CN"/>
        </w:rPr>
        <w:t xml:space="preserve">. </w:t>
      </w:r>
      <w:r w:rsidR="00A472D5" w:rsidRPr="00701635">
        <w:rPr>
          <w:rFonts w:ascii="宋体" w:eastAsia="宋体" w:hAnsi="宋体" w:hint="eastAsia"/>
          <w:sz w:val="32"/>
          <w:szCs w:val="24"/>
          <w:lang w:eastAsia="zh-CN"/>
        </w:rPr>
        <w:t>相关背景与前述工作</w:t>
      </w:r>
    </w:p>
    <w:p w:rsidR="00A472D5" w:rsidRPr="00701635" w:rsidRDefault="00A472D5" w:rsidP="00E605A9">
      <w:pPr>
        <w:pStyle w:val="a3"/>
        <w:spacing w:before="40" w:line="440" w:lineRule="exact"/>
        <w:ind w:left="0" w:firstLineChars="200" w:firstLine="480"/>
        <w:rPr>
          <w:rFonts w:ascii="宋体" w:eastAsia="宋体" w:hAnsi="宋体"/>
          <w:sz w:val="24"/>
          <w:szCs w:val="24"/>
          <w:lang w:eastAsia="zh-CN"/>
        </w:rPr>
      </w:pPr>
      <w:r w:rsidRPr="00701635">
        <w:rPr>
          <w:rFonts w:ascii="宋体" w:eastAsia="宋体" w:hAnsi="宋体" w:hint="eastAsia"/>
          <w:sz w:val="24"/>
          <w:szCs w:val="24"/>
          <w:lang w:eastAsia="zh-CN"/>
        </w:rPr>
        <w:t>使用离散物理建模的方法对物体表面震动实时建模的概念最开始被</w:t>
      </w:r>
      <w:r w:rsidRPr="00701635">
        <w:rPr>
          <w:rFonts w:ascii="宋体" w:eastAsia="宋体" w:hAnsi="宋体"/>
          <w:sz w:val="24"/>
          <w:szCs w:val="24"/>
        </w:rPr>
        <w:t>Flo- rens and Cadoz [1991]</w:t>
      </w:r>
      <w:r w:rsidRPr="00701635">
        <w:rPr>
          <w:rFonts w:ascii="宋体" w:eastAsia="宋体" w:hAnsi="宋体" w:hint="eastAsia"/>
          <w:sz w:val="24"/>
          <w:szCs w:val="24"/>
          <w:lang w:eastAsia="zh-CN"/>
        </w:rPr>
        <w:t>提出。他们使用弹簧质点阻尼模型来对3</w:t>
      </w:r>
      <w:r w:rsidRPr="00701635">
        <w:rPr>
          <w:rFonts w:ascii="宋体" w:eastAsia="宋体" w:hAnsi="宋体"/>
          <w:sz w:val="24"/>
          <w:szCs w:val="24"/>
          <w:lang w:eastAsia="zh-CN"/>
        </w:rPr>
        <w:t>D</w:t>
      </w:r>
      <w:r w:rsidRPr="00701635">
        <w:rPr>
          <w:rFonts w:ascii="宋体" w:eastAsia="宋体" w:hAnsi="宋体" w:hint="eastAsia"/>
          <w:sz w:val="24"/>
          <w:szCs w:val="24"/>
          <w:lang w:eastAsia="zh-CN"/>
        </w:rPr>
        <w:t>形状进行建模且开发出了对应的基于物理的声音生成系统:</w:t>
      </w:r>
      <w:r w:rsidRPr="00701635">
        <w:rPr>
          <w:rFonts w:ascii="宋体" w:eastAsia="宋体" w:hAnsi="宋体"/>
          <w:sz w:val="24"/>
          <w:szCs w:val="24"/>
          <w:lang w:eastAsia="zh-CN"/>
        </w:rPr>
        <w:t xml:space="preserve"> CORDIS-ANIMA</w:t>
      </w:r>
      <w:r w:rsidRPr="00701635">
        <w:rPr>
          <w:rFonts w:ascii="宋体" w:eastAsia="宋体" w:hAnsi="宋体" w:hint="eastAsia"/>
          <w:sz w:val="24"/>
          <w:szCs w:val="24"/>
          <w:lang w:eastAsia="zh-CN"/>
        </w:rPr>
        <w:t>。近年来，更多有限元和数值积分的方法被提出作为一种更准确的对物体表面建模的方法</w:t>
      </w:r>
      <w:r w:rsidRPr="00701635">
        <w:rPr>
          <w:rFonts w:ascii="宋体" w:eastAsia="宋体" w:hAnsi="宋体"/>
          <w:sz w:val="24"/>
          <w:szCs w:val="24"/>
          <w:lang w:eastAsia="zh-CN"/>
        </w:rPr>
        <w:t>[Chaigne and Doutaut 1997; O’Brien et al. 2001]</w:t>
      </w:r>
      <w:r w:rsidRPr="00701635">
        <w:rPr>
          <w:rFonts w:ascii="宋体" w:eastAsia="宋体" w:hAnsi="宋体" w:hint="eastAsia"/>
          <w:sz w:val="24"/>
          <w:szCs w:val="24"/>
          <w:lang w:eastAsia="zh-CN"/>
        </w:rPr>
        <w:t>。这些方法有如下优势:模拟参数与物理参数直接相关且建模</w:t>
      </w:r>
      <w:r w:rsidRPr="00701635">
        <w:rPr>
          <w:rFonts w:ascii="宋体" w:eastAsia="宋体" w:hAnsi="宋体" w:hint="eastAsia"/>
          <w:sz w:val="24"/>
          <w:szCs w:val="24"/>
          <w:lang w:eastAsia="zh-CN"/>
        </w:rPr>
        <w:lastRenderedPageBreak/>
        <w:t>结果更加准确。但主要缺陷是公式和实现的复杂性较高，且模拟的速度较慢。</w:t>
      </w:r>
    </w:p>
    <w:p w:rsidR="00A472D5" w:rsidRPr="00701635" w:rsidRDefault="00A472D5" w:rsidP="004D5BBB">
      <w:pPr>
        <w:pStyle w:val="a3"/>
        <w:spacing w:before="40" w:line="440" w:lineRule="exact"/>
        <w:ind w:left="0" w:firstLineChars="200" w:firstLine="480"/>
        <w:rPr>
          <w:rFonts w:ascii="宋体" w:eastAsia="宋体" w:hAnsi="宋体"/>
          <w:sz w:val="24"/>
          <w:szCs w:val="24"/>
          <w:lang w:eastAsia="zh-CN"/>
        </w:rPr>
      </w:pPr>
      <w:r w:rsidRPr="00701635">
        <w:rPr>
          <w:rFonts w:ascii="宋体" w:eastAsia="宋体" w:hAnsi="宋体" w:hint="eastAsia"/>
          <w:sz w:val="24"/>
          <w:szCs w:val="24"/>
          <w:lang w:eastAsia="zh-CN"/>
        </w:rPr>
        <w:t>为了补救上述方法的性能问题。</w:t>
      </w:r>
      <w:r w:rsidRPr="00701635">
        <w:rPr>
          <w:rFonts w:ascii="宋体" w:eastAsia="宋体" w:hAnsi="宋体"/>
          <w:sz w:val="24"/>
          <w:szCs w:val="24"/>
          <w:lang w:eastAsia="zh-CN"/>
        </w:rPr>
        <w:t>van den Doel and Pai[1996; 1998]</w:t>
      </w:r>
      <w:r w:rsidRPr="00701635">
        <w:rPr>
          <w:rFonts w:ascii="宋体" w:eastAsia="宋体" w:hAnsi="宋体" w:hint="eastAsia"/>
          <w:sz w:val="24"/>
          <w:szCs w:val="24"/>
          <w:lang w:eastAsia="zh-CN"/>
        </w:rPr>
        <w:t>建议使用能够被解析计算出的物体震动模式而不是使用数值积分，从而引起了明显的对声音合成的加速使得实时声音合成成了可能。但是，因为表达任意形状震动的偏微分方程是非常复杂的，他们所提出的方法所建立的系统只能处理一些简单的物体清醒，比如盘子等那些解析解已经清楚知道的物体。为了处理一些复杂的，他们的解析解不知道的物体，两种新的方法被提了出来。第一种:</w:t>
      </w:r>
      <w:r w:rsidRPr="00701635">
        <w:rPr>
          <w:rFonts w:ascii="宋体" w:eastAsia="宋体" w:hAnsi="宋体"/>
          <w:sz w:val="24"/>
          <w:szCs w:val="24"/>
          <w:lang w:eastAsia="zh-CN"/>
        </w:rPr>
        <w:t xml:space="preserve"> [van den Doel et al. 2001]</w:t>
      </w:r>
      <w:r w:rsidRPr="00701635">
        <w:rPr>
          <w:rFonts w:ascii="宋体" w:eastAsia="宋体" w:hAnsi="宋体" w:hint="eastAsia"/>
          <w:sz w:val="24"/>
          <w:szCs w:val="24"/>
          <w:lang w:eastAsia="zh-CN"/>
        </w:rPr>
        <w:t>，利用了在物体上物理测量的方法来决定振动模式和物体对点碰撞的反应。然后，这些振动模式被实时应用混合在一起来生成实时的合成声音。但是，任意的3</w:t>
      </w:r>
      <w:r w:rsidRPr="00701635">
        <w:rPr>
          <w:rFonts w:ascii="宋体" w:eastAsia="宋体" w:hAnsi="宋体"/>
          <w:sz w:val="24"/>
          <w:szCs w:val="24"/>
          <w:lang w:eastAsia="zh-CN"/>
        </w:rPr>
        <w:t>D</w:t>
      </w:r>
      <w:r w:rsidRPr="00701635">
        <w:rPr>
          <w:rFonts w:ascii="宋体" w:eastAsia="宋体" w:hAnsi="宋体" w:hint="eastAsia"/>
          <w:sz w:val="24"/>
          <w:szCs w:val="24"/>
          <w:lang w:eastAsia="zh-CN"/>
        </w:rPr>
        <w:t>模型的各种物理参数必须被取得，从而获取产生声音的相关性质。</w:t>
      </w:r>
      <w:r w:rsidRPr="00701635">
        <w:rPr>
          <w:rFonts w:ascii="宋体" w:eastAsia="宋体" w:hAnsi="宋体"/>
          <w:sz w:val="24"/>
          <w:szCs w:val="24"/>
          <w:lang w:eastAsia="zh-CN"/>
        </w:rPr>
        <w:t>[2002], O’Brien et al</w:t>
      </w:r>
      <w:r w:rsidRPr="00701635">
        <w:rPr>
          <w:rFonts w:ascii="宋体" w:eastAsia="宋体" w:hAnsi="宋体" w:hint="eastAsia"/>
          <w:sz w:val="24"/>
          <w:szCs w:val="24"/>
          <w:lang w:eastAsia="zh-CN"/>
        </w:rPr>
        <w:t>他们提出了另外一种解决这个问题的方法来处理任意形状的物体：通过把物体离散化为四面体的组成部分，他们能够在进行近似化处理后，利用对应的有限元分析方法找到解析解。最终他们能够对任意物体进行声音建模且对一些物体能够进行实时的声音合成。</w:t>
      </w:r>
    </w:p>
    <w:p w:rsidR="00A472D5" w:rsidRPr="00701635" w:rsidRDefault="00A472D5" w:rsidP="00701635">
      <w:pPr>
        <w:pStyle w:val="a3"/>
        <w:spacing w:before="22" w:line="440" w:lineRule="exact"/>
        <w:ind w:left="0" w:firstLineChars="200" w:firstLine="480"/>
        <w:rPr>
          <w:rFonts w:ascii="宋体" w:eastAsia="宋体" w:hAnsi="宋体"/>
          <w:sz w:val="24"/>
          <w:szCs w:val="24"/>
          <w:lang w:eastAsia="zh-CN"/>
        </w:rPr>
      </w:pPr>
      <w:r w:rsidRPr="00701635">
        <w:rPr>
          <w:rFonts w:ascii="宋体" w:eastAsia="宋体" w:hAnsi="宋体" w:hint="eastAsia"/>
          <w:sz w:val="24"/>
          <w:szCs w:val="24"/>
          <w:lang w:eastAsia="zh-CN"/>
        </w:rPr>
        <w:t>本工作分享了一些和</w:t>
      </w:r>
      <w:r w:rsidRPr="00701635">
        <w:rPr>
          <w:rFonts w:ascii="宋体" w:eastAsia="宋体" w:hAnsi="宋体"/>
          <w:sz w:val="24"/>
          <w:szCs w:val="24"/>
          <w:lang w:eastAsia="zh-CN"/>
        </w:rPr>
        <w:t>[O’Brien et al. 2002]</w:t>
      </w:r>
      <w:r w:rsidRPr="00701635">
        <w:rPr>
          <w:rFonts w:ascii="宋体" w:eastAsia="宋体" w:hAnsi="宋体" w:hint="eastAsia"/>
          <w:sz w:val="24"/>
          <w:szCs w:val="24"/>
          <w:lang w:eastAsia="zh-CN"/>
        </w:rPr>
        <w:t>同样的内容。然而，我们提出了一种相似的质点阻尼系统来对物体表面震动进行建模，且同时提出了一种和上述工作相似的解析解形式。但本工作提供了更简化的公式和实现。更进一步而言，在</w:t>
      </w:r>
      <w:r w:rsidRPr="00701635">
        <w:rPr>
          <w:rFonts w:ascii="宋体" w:eastAsia="宋体" w:hAnsi="宋体"/>
          <w:sz w:val="24"/>
          <w:szCs w:val="24"/>
          <w:lang w:eastAsia="zh-CN"/>
        </w:rPr>
        <w:t>[O’Brien et al. 2002]</w:t>
      </w:r>
      <w:r w:rsidRPr="00701635">
        <w:rPr>
          <w:rFonts w:ascii="宋体" w:eastAsia="宋体" w:hAnsi="宋体" w:hint="eastAsia"/>
          <w:sz w:val="24"/>
          <w:szCs w:val="24"/>
          <w:lang w:eastAsia="zh-CN"/>
        </w:rPr>
        <w:t>中场景的复杂度是比较低的，只包含了少于10个发声物体，而且交互的抓取也主要是通过碰撞进行的，只有碰撞声音。本工作在第五节进行了阐释，本方法能够实时处理成百上千的发生物体而且除了碰撞声音也能够生成实时的滚动声音。</w:t>
      </w:r>
    </w:p>
    <w:p w:rsidR="00A472D5" w:rsidRPr="00701635" w:rsidRDefault="00A472D5" w:rsidP="00C24ECB">
      <w:pPr>
        <w:pStyle w:val="a3"/>
        <w:spacing w:before="27" w:line="440" w:lineRule="exact"/>
        <w:ind w:left="0" w:firstLineChars="200" w:firstLine="480"/>
        <w:rPr>
          <w:rFonts w:ascii="宋体" w:eastAsia="宋体" w:hAnsi="宋体"/>
          <w:sz w:val="24"/>
          <w:szCs w:val="24"/>
          <w:lang w:eastAsia="zh-CN"/>
        </w:rPr>
      </w:pPr>
      <w:r w:rsidRPr="00701635">
        <w:rPr>
          <w:rFonts w:ascii="宋体" w:eastAsia="宋体" w:hAnsi="宋体" w:hint="eastAsia"/>
          <w:sz w:val="24"/>
          <w:szCs w:val="24"/>
          <w:lang w:eastAsia="zh-CN"/>
        </w:rPr>
        <w:t>通常而言，沉浸式环境在视觉和听觉的模拟上都比较复杂。这个针对多个物体的声音合成最开始被</w:t>
      </w:r>
      <w:r w:rsidRPr="00701635">
        <w:rPr>
          <w:rFonts w:ascii="宋体" w:eastAsia="宋体" w:hAnsi="宋体"/>
          <w:sz w:val="24"/>
          <w:szCs w:val="24"/>
          <w:lang w:eastAsia="zh-CN"/>
        </w:rPr>
        <w:t>[Fouad et al. 1997]</w:t>
      </w:r>
      <w:r w:rsidRPr="00701635">
        <w:rPr>
          <w:rFonts w:ascii="宋体" w:eastAsia="宋体" w:hAnsi="宋体" w:hint="eastAsia"/>
          <w:sz w:val="24"/>
          <w:szCs w:val="24"/>
          <w:lang w:eastAsia="zh-CN"/>
        </w:rPr>
        <w:t>解决。他们利用了</w:t>
      </w:r>
      <w:r w:rsidRPr="00701635">
        <w:rPr>
          <w:rFonts w:ascii="宋体" w:eastAsia="宋体" w:hAnsi="宋体"/>
          <w:sz w:val="24"/>
          <w:szCs w:val="24"/>
          <w:lang w:eastAsia="zh-CN"/>
        </w:rPr>
        <w:t>[Chung et al. 1987]</w:t>
      </w:r>
      <w:r w:rsidRPr="00701635">
        <w:rPr>
          <w:rFonts w:ascii="宋体" w:eastAsia="宋体" w:hAnsi="宋体" w:hint="eastAsia"/>
          <w:sz w:val="24"/>
          <w:szCs w:val="24"/>
          <w:lang w:eastAsia="zh-CN"/>
        </w:rPr>
        <w:t>的不准确版本的计算模型，然后提出了一个所有被模拟的物体都被迭代式的分配了取决于可用资源和优先级的时间配额。正如第四节所说，我们的方法是也是基于优先级和时间配额来使用了具体对于声音生成技术的资源调度方式且实现了更好的结果。近来的研究如</w:t>
      </w:r>
      <w:r w:rsidRPr="00701635">
        <w:rPr>
          <w:rFonts w:ascii="宋体" w:eastAsia="宋体" w:hAnsi="宋体"/>
          <w:sz w:val="24"/>
          <w:szCs w:val="24"/>
          <w:lang w:eastAsia="zh-CN"/>
        </w:rPr>
        <w:t>van den Doel et al. [2004]</w:t>
      </w:r>
      <w:r w:rsidRPr="00701635">
        <w:rPr>
          <w:rFonts w:ascii="宋体" w:eastAsia="宋体" w:hAnsi="宋体" w:hint="eastAsia"/>
          <w:sz w:val="24"/>
          <w:szCs w:val="24"/>
          <w:lang w:eastAsia="zh-CN"/>
        </w:rPr>
        <w:t>提出了对于实时性场景中刚体和粒子而言合成声音的技术：通过频率掩盖的形式实现。在实时模拟中，他们发现被发出的频率是会被临近的声音大小更大的频率所掩盖的且不会与被掩盖的频率混合。我们利用了</w:t>
      </w:r>
      <w:r w:rsidRPr="00701635">
        <w:rPr>
          <w:rFonts w:ascii="宋体" w:eastAsia="宋体" w:hAnsi="宋体"/>
          <w:sz w:val="24"/>
          <w:szCs w:val="24"/>
          <w:lang w:eastAsia="zh-CN"/>
        </w:rPr>
        <w:t xml:space="preserve">[Sek </w:t>
      </w:r>
      <w:r w:rsidRPr="00701635">
        <w:rPr>
          <w:rFonts w:ascii="宋体" w:eastAsia="宋体" w:hAnsi="宋体"/>
          <w:sz w:val="24"/>
          <w:szCs w:val="24"/>
          <w:lang w:eastAsia="zh-CN"/>
        </w:rPr>
        <w:lastRenderedPageBreak/>
        <w:t>and Moore 1995]</w:t>
      </w:r>
      <w:r w:rsidRPr="00701635">
        <w:rPr>
          <w:rFonts w:ascii="宋体" w:eastAsia="宋体" w:hAnsi="宋体" w:hint="eastAsia"/>
          <w:sz w:val="24"/>
          <w:szCs w:val="24"/>
          <w:lang w:eastAsia="zh-CN"/>
        </w:rPr>
        <w:t>中与上述不同的感知观察方法得出了人对临近频率很难区分的结论。正如我们在第四节所说的，这可以被用于从预先得到的物体的频率光谱中剔出一些没用的频率且可以作为预处理步骤。我们的技术在实时模拟中形成了一个更好的性能且更小的内存占用，且保证最小化的削减了声音的质量。</w:t>
      </w:r>
    </w:p>
    <w:p w:rsidR="00CC4B16" w:rsidRPr="00FC28E5" w:rsidRDefault="00CC4B16" w:rsidP="004D5BBB">
      <w:pPr>
        <w:pStyle w:val="a3"/>
        <w:spacing w:before="10" w:after="39"/>
        <w:ind w:left="0"/>
        <w:jc w:val="left"/>
        <w:rPr>
          <w:rFonts w:eastAsiaTheme="minorEastAsia"/>
          <w:sz w:val="8"/>
          <w:lang w:eastAsia="zh-CN"/>
        </w:rPr>
      </w:pPr>
    </w:p>
    <w:p w:rsidR="00472069" w:rsidRPr="00C120BE" w:rsidRDefault="00141582" w:rsidP="00141582">
      <w:pPr>
        <w:pStyle w:val="1"/>
        <w:tabs>
          <w:tab w:val="left" w:pos="419"/>
        </w:tabs>
        <w:spacing w:before="0" w:line="640" w:lineRule="exact"/>
        <w:ind w:left="0" w:firstLine="0"/>
        <w:rPr>
          <w:sz w:val="32"/>
          <w:lang w:eastAsia="zh-CN"/>
        </w:rPr>
      </w:pPr>
      <w:r w:rsidRPr="00C120BE">
        <w:rPr>
          <w:rFonts w:asciiTheme="minorEastAsia" w:eastAsiaTheme="minorEastAsia" w:hAnsiTheme="minorEastAsia"/>
          <w:sz w:val="32"/>
          <w:lang w:eastAsia="zh-CN"/>
        </w:rPr>
        <w:t xml:space="preserve">3. </w:t>
      </w:r>
      <w:r w:rsidR="00C44177" w:rsidRPr="00C120BE">
        <w:rPr>
          <w:rFonts w:asciiTheme="minorEastAsia" w:eastAsiaTheme="minorEastAsia" w:hAnsiTheme="minorEastAsia" w:hint="eastAsia"/>
          <w:sz w:val="32"/>
          <w:lang w:eastAsia="zh-CN"/>
        </w:rPr>
        <w:t>方法</w:t>
      </w:r>
      <w:r w:rsidR="0086228F" w:rsidRPr="00C120BE">
        <w:rPr>
          <w:rFonts w:asciiTheme="minorEastAsia" w:eastAsiaTheme="minorEastAsia" w:hAnsiTheme="minorEastAsia" w:hint="eastAsia"/>
          <w:sz w:val="32"/>
          <w:lang w:eastAsia="zh-CN"/>
        </w:rPr>
        <w:t>导论</w:t>
      </w:r>
    </w:p>
    <w:p w:rsidR="005E7F80" w:rsidRPr="00C120BE" w:rsidRDefault="005E7F80" w:rsidP="008F08AF">
      <w:pPr>
        <w:pStyle w:val="a3"/>
        <w:spacing w:before="61" w:line="440" w:lineRule="exact"/>
        <w:ind w:left="0" w:firstLineChars="200" w:firstLine="480"/>
        <w:rPr>
          <w:sz w:val="24"/>
          <w:szCs w:val="24"/>
          <w:lang w:eastAsia="zh-CN"/>
        </w:rPr>
      </w:pPr>
      <w:r w:rsidRPr="00C120BE">
        <w:rPr>
          <w:rFonts w:asciiTheme="minorEastAsia" w:eastAsiaTheme="minorEastAsia" w:hAnsiTheme="minorEastAsia" w:hint="eastAsia"/>
          <w:sz w:val="24"/>
          <w:szCs w:val="24"/>
          <w:lang w:eastAsia="zh-CN"/>
        </w:rPr>
        <w:t>声音是在外力条件下通过弹性物体表面震动发出的。</w:t>
      </w:r>
      <w:r w:rsidR="00E102B6" w:rsidRPr="00C120BE">
        <w:rPr>
          <w:rFonts w:asciiTheme="minorEastAsia" w:eastAsiaTheme="minorEastAsia" w:hAnsiTheme="minorEastAsia" w:hint="eastAsia"/>
          <w:sz w:val="24"/>
          <w:szCs w:val="24"/>
          <w:lang w:eastAsia="zh-CN"/>
        </w:rPr>
        <w:t>这些震动扰乱了周围的介质从而引起了从物体本身发出的压力波。如果这种压力波的频率是在2</w:t>
      </w:r>
      <w:r w:rsidR="00E102B6" w:rsidRPr="00C120BE">
        <w:rPr>
          <w:rFonts w:asciiTheme="minorEastAsia" w:eastAsiaTheme="minorEastAsia" w:hAnsiTheme="minorEastAsia"/>
          <w:sz w:val="24"/>
          <w:szCs w:val="24"/>
          <w:lang w:eastAsia="zh-CN"/>
        </w:rPr>
        <w:t>0</w:t>
      </w:r>
      <w:r w:rsidR="00E102B6" w:rsidRPr="00C120BE">
        <w:rPr>
          <w:rFonts w:asciiTheme="minorEastAsia" w:eastAsiaTheme="minorEastAsia" w:hAnsiTheme="minorEastAsia" w:hint="eastAsia"/>
          <w:sz w:val="24"/>
          <w:szCs w:val="24"/>
          <w:lang w:eastAsia="zh-CN"/>
        </w:rPr>
        <w:t>到22000赫兹之间，它就能够被人的耳朵听见，从而给我们声音的感知体验。最准确的建模这些表面震动的方法是直接应用经典的</w:t>
      </w:r>
      <w:r w:rsidR="0087205E" w:rsidRPr="00C120BE">
        <w:rPr>
          <w:rFonts w:asciiTheme="minorEastAsia" w:eastAsiaTheme="minorEastAsia" w:hAnsiTheme="minorEastAsia" w:hint="eastAsia"/>
          <w:sz w:val="24"/>
          <w:szCs w:val="24"/>
          <w:lang w:eastAsia="zh-CN"/>
        </w:rPr>
        <w:t>力学模型，它认为物体是一个连续介质模型。这样的模型所建立的偏微分方程的解析解对于任意形状物体是未知的。因此，唯一的可适用的方法就是使用合理的离散近似方法来使得整个问题从偏微分方程变成常微分方程，这样回非常利于分析。</w:t>
      </w:r>
      <w:r w:rsidR="00DE4CA9" w:rsidRPr="00C120BE">
        <w:rPr>
          <w:rFonts w:asciiTheme="minorEastAsia" w:eastAsiaTheme="minorEastAsia" w:hAnsiTheme="minorEastAsia" w:hint="eastAsia"/>
          <w:sz w:val="24"/>
          <w:szCs w:val="24"/>
          <w:lang w:eastAsia="zh-CN"/>
        </w:rPr>
        <w:t>在这一节，本工作讲具体阐释一个对于物体物理性质的弹簧质点系统是如何与物体表面形变建模的，以及是如何提取物体振动模式的。简而言之，我们认为都是同质对象</w:t>
      </w:r>
      <w:r w:rsidR="008244DD" w:rsidRPr="00C120BE">
        <w:rPr>
          <w:rFonts w:asciiTheme="minorEastAsia" w:eastAsiaTheme="minorEastAsia" w:hAnsiTheme="minorEastAsia"/>
          <w:sz w:val="24"/>
          <w:szCs w:val="24"/>
          <w:lang w:eastAsia="zh-CN"/>
        </w:rPr>
        <w:t>(</w:t>
      </w:r>
      <w:r w:rsidR="008244DD" w:rsidRPr="00C120BE">
        <w:rPr>
          <w:rFonts w:asciiTheme="minorEastAsia" w:eastAsiaTheme="minorEastAsia" w:hAnsiTheme="minorEastAsia" w:hint="eastAsia"/>
          <w:sz w:val="24"/>
          <w:szCs w:val="24"/>
          <w:lang w:eastAsia="zh-CN"/>
        </w:rPr>
        <w:t>每点的物理性质相同)</w:t>
      </w:r>
      <w:r w:rsidR="00DE4CA9" w:rsidRPr="00C120BE">
        <w:rPr>
          <w:rFonts w:asciiTheme="minorEastAsia" w:eastAsiaTheme="minorEastAsia" w:hAnsiTheme="minorEastAsia" w:hint="eastAsia"/>
          <w:sz w:val="24"/>
          <w:szCs w:val="24"/>
          <w:lang w:eastAsia="zh-CN"/>
        </w:rPr>
        <w:t>，不同质对象可以利用这里的方法进行延展。</w:t>
      </w:r>
      <w:r w:rsidR="00700B57" w:rsidRPr="00C120BE">
        <w:rPr>
          <w:rFonts w:asciiTheme="minorEastAsia" w:eastAsiaTheme="minorEastAsia" w:hAnsiTheme="minorEastAsia" w:hint="eastAsia"/>
          <w:sz w:val="24"/>
          <w:szCs w:val="24"/>
          <w:lang w:eastAsia="zh-CN"/>
        </w:rPr>
        <w:t>进一步而言，我们认为输入的物体是一个薄壳内部是空心的。这样的假设是被现实问题所激发得出的，因为如今大多数的几何结构都是为渲染而建模，只具有物体表面特征而不具有表面连结性。如果一个全体积模型可以被用于上述建模，只需要一点修改，本文的方法也可以被使用来合成声音。图二阐述了本方法的大致流程。</w:t>
      </w:r>
    </w:p>
    <w:p w:rsidR="00472069" w:rsidRPr="00C120BE" w:rsidRDefault="00EE11C8" w:rsidP="00F07AC7">
      <w:pPr>
        <w:pStyle w:val="3"/>
        <w:tabs>
          <w:tab w:val="left" w:pos="524"/>
        </w:tabs>
        <w:spacing w:before="0" w:line="640" w:lineRule="exact"/>
        <w:ind w:left="0" w:firstLine="0"/>
        <w:rPr>
          <w:sz w:val="28"/>
          <w:lang w:eastAsia="zh-CN"/>
        </w:rPr>
      </w:pPr>
      <w:r w:rsidRPr="00C120BE">
        <w:rPr>
          <w:rFonts w:asciiTheme="minorEastAsia" w:eastAsiaTheme="minorEastAsia" w:hAnsiTheme="minorEastAsia" w:hint="eastAsia"/>
          <w:sz w:val="28"/>
          <w:lang w:eastAsia="zh-CN"/>
        </w:rPr>
        <w:t>3.1</w:t>
      </w:r>
      <w:r w:rsidRPr="00C120BE">
        <w:rPr>
          <w:rFonts w:asciiTheme="minorEastAsia" w:eastAsiaTheme="minorEastAsia" w:hAnsiTheme="minorEastAsia"/>
          <w:sz w:val="28"/>
          <w:lang w:eastAsia="zh-CN"/>
        </w:rPr>
        <w:t xml:space="preserve"> </w:t>
      </w:r>
      <w:r w:rsidR="00D73BF8" w:rsidRPr="00C120BE">
        <w:rPr>
          <w:rFonts w:asciiTheme="minorEastAsia" w:eastAsiaTheme="minorEastAsia" w:hAnsiTheme="minorEastAsia" w:hint="eastAsia"/>
          <w:sz w:val="28"/>
          <w:lang w:eastAsia="zh-CN"/>
        </w:rPr>
        <w:t>输入处理</w:t>
      </w:r>
    </w:p>
    <w:p w:rsidR="00923D02" w:rsidRPr="00C120BE" w:rsidRDefault="00F0730F" w:rsidP="004D5BBB">
      <w:pPr>
        <w:pStyle w:val="a3"/>
        <w:spacing w:before="105" w:line="440" w:lineRule="exact"/>
        <w:ind w:left="0"/>
        <w:rPr>
          <w:rFonts w:asciiTheme="minorEastAsia" w:eastAsiaTheme="minorEastAsia" w:hAnsiTheme="minorEastAsia"/>
          <w:position w:val="2"/>
          <w:sz w:val="24"/>
          <w:lang w:eastAsia="zh-CN"/>
        </w:rPr>
      </w:pPr>
      <w:r w:rsidRPr="00C120BE">
        <w:rPr>
          <w:rFonts w:asciiTheme="minorEastAsia" w:eastAsiaTheme="minorEastAsia" w:hAnsiTheme="minorEastAsia" w:hint="eastAsia"/>
          <w:sz w:val="24"/>
          <w:lang w:eastAsia="zh-CN"/>
        </w:rPr>
        <w:t>在给予一个由顶点和边组成的网格输入时，我们能够建立起一个对应的弹簧质点系统：用质点代替网格顶点，边代替阻尼弹簧。我们现在</w:t>
      </w:r>
      <w:r w:rsidR="00D31011" w:rsidRPr="00C120BE">
        <w:rPr>
          <w:rFonts w:asciiTheme="minorEastAsia" w:eastAsiaTheme="minorEastAsia" w:hAnsiTheme="minorEastAsia" w:hint="eastAsia"/>
          <w:sz w:val="24"/>
          <w:lang w:eastAsia="zh-CN"/>
        </w:rPr>
        <w:t>讨论如何</w:t>
      </w:r>
      <w:r w:rsidR="00923D02" w:rsidRPr="00C120BE">
        <w:rPr>
          <w:rFonts w:asciiTheme="minorEastAsia" w:eastAsiaTheme="minorEastAsia" w:hAnsiTheme="minorEastAsia" w:hint="eastAsia"/>
          <w:position w:val="2"/>
          <w:sz w:val="24"/>
          <w:lang w:eastAsia="zh-CN"/>
        </w:rPr>
        <w:t>基于物体材料性质赋值弹簧的参数和质量是的离散化的方法可以近似这样的物理物体。弹簧参数k和质点质量m由如下方程给出:</w:t>
      </w:r>
    </w:p>
    <w:p w:rsidR="00FC28E5" w:rsidRPr="00C120BE" w:rsidRDefault="00FC28E5" w:rsidP="004D5BBB">
      <w:pPr>
        <w:tabs>
          <w:tab w:val="left" w:pos="3914"/>
          <w:tab w:val="left" w:pos="4711"/>
        </w:tabs>
        <w:spacing w:before="42" w:line="440" w:lineRule="exact"/>
        <w:rPr>
          <w:rFonts w:asciiTheme="minorEastAsia" w:eastAsiaTheme="minorEastAsia" w:hAnsiTheme="minorEastAsia"/>
          <w:i/>
          <w:sz w:val="18"/>
          <w:lang w:eastAsia="zh-CN"/>
        </w:rPr>
      </w:pPr>
      <w:r w:rsidRPr="00C120BE">
        <w:rPr>
          <w:rFonts w:asciiTheme="minorEastAsia" w:eastAsiaTheme="minorEastAsia" w:hAnsiTheme="minorEastAsia"/>
          <w:noProof/>
          <w:sz w:val="36"/>
          <w:lang w:eastAsia="zh-CN" w:bidi="ar-SA"/>
        </w:rPr>
        <w:drawing>
          <wp:anchor distT="0" distB="0" distL="114300" distR="114300" simplePos="0" relativeHeight="251653120" behindDoc="0" locked="0" layoutInCell="1" allowOverlap="1">
            <wp:simplePos x="0" y="0"/>
            <wp:positionH relativeFrom="column">
              <wp:posOffset>1997075</wp:posOffset>
            </wp:positionH>
            <wp:positionV relativeFrom="paragraph">
              <wp:posOffset>38735</wp:posOffset>
            </wp:positionV>
            <wp:extent cx="1323975" cy="5429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23975" cy="542925"/>
                    </a:xfrm>
                    <a:prstGeom prst="rect">
                      <a:avLst/>
                    </a:prstGeom>
                  </pic:spPr>
                </pic:pic>
              </a:graphicData>
            </a:graphic>
          </wp:anchor>
        </w:drawing>
      </w:r>
      <w:r w:rsidR="00923D02" w:rsidRPr="00C120BE">
        <w:rPr>
          <w:rFonts w:asciiTheme="minorEastAsia" w:eastAsiaTheme="minorEastAsia" w:hAnsiTheme="minorEastAsia"/>
          <w:i/>
          <w:sz w:val="18"/>
          <w:lang w:eastAsia="zh-CN"/>
        </w:rPr>
        <w:tab/>
      </w:r>
      <w:r w:rsidRPr="00C120BE">
        <w:rPr>
          <w:rFonts w:asciiTheme="minorEastAsia" w:eastAsiaTheme="minorEastAsia" w:hAnsiTheme="minorEastAsia"/>
          <w:i/>
          <w:sz w:val="18"/>
          <w:lang w:eastAsia="zh-CN"/>
        </w:rPr>
        <w:t xml:space="preserve">  </w:t>
      </w:r>
    </w:p>
    <w:p w:rsidR="00923D02" w:rsidRPr="00C120BE" w:rsidRDefault="00977DE7" w:rsidP="004D5BBB">
      <w:pPr>
        <w:tabs>
          <w:tab w:val="left" w:pos="3914"/>
          <w:tab w:val="left" w:pos="4711"/>
        </w:tabs>
        <w:spacing w:before="42" w:line="440" w:lineRule="exact"/>
        <w:rPr>
          <w:rFonts w:asciiTheme="minorEastAsia" w:eastAsiaTheme="minorEastAsia" w:hAnsiTheme="minorEastAsia"/>
          <w:w w:val="99"/>
          <w:position w:val="2"/>
          <w:sz w:val="24"/>
          <w:lang w:eastAsia="zh-CN"/>
        </w:rPr>
      </w:pPr>
      <w:r w:rsidRPr="00C120BE">
        <w:rPr>
          <w:rFonts w:asciiTheme="minorEastAsia" w:eastAsiaTheme="minorEastAsia" w:hAnsiTheme="minorEastAsia" w:hint="eastAsia"/>
          <w:w w:val="99"/>
          <w:position w:val="2"/>
          <w:sz w:val="24"/>
          <w:lang w:eastAsia="zh-CN"/>
        </w:rPr>
        <w:t xml:space="preserve"> </w:t>
      </w:r>
      <w:r w:rsidRPr="00C120BE">
        <w:rPr>
          <w:rFonts w:asciiTheme="minorEastAsia" w:eastAsiaTheme="minorEastAsia" w:hAnsiTheme="minorEastAsia"/>
          <w:w w:val="99"/>
          <w:position w:val="2"/>
          <w:sz w:val="24"/>
          <w:lang w:eastAsia="zh-CN"/>
        </w:rPr>
        <w:t xml:space="preserve">                                                            </w:t>
      </w:r>
      <w:r w:rsidRPr="00C120BE">
        <w:rPr>
          <w:rFonts w:asciiTheme="minorEastAsia" w:eastAsiaTheme="minorEastAsia" w:hAnsiTheme="minorEastAsia"/>
          <w:color w:val="FFFFFF" w:themeColor="background1"/>
          <w:w w:val="99"/>
          <w:position w:val="2"/>
          <w:sz w:val="24"/>
          <w:lang w:eastAsia="zh-CN"/>
        </w:rPr>
        <w:t xml:space="preserve">( </w:t>
      </w:r>
      <w:r w:rsidRPr="00C120BE">
        <w:rPr>
          <w:rFonts w:asciiTheme="minorEastAsia" w:eastAsiaTheme="minorEastAsia" w:hAnsiTheme="minorEastAsia"/>
          <w:w w:val="99"/>
          <w:position w:val="2"/>
          <w:sz w:val="24"/>
          <w:lang w:eastAsia="zh-CN"/>
        </w:rPr>
        <w:t xml:space="preserve">                        (1)</w:t>
      </w:r>
    </w:p>
    <w:p w:rsidR="00E21DBD" w:rsidRPr="00C120BE" w:rsidRDefault="00A908C8" w:rsidP="004D5BBB">
      <w:pPr>
        <w:pStyle w:val="a3"/>
        <w:spacing w:before="105" w:line="440" w:lineRule="exact"/>
        <w:ind w:left="0"/>
        <w:rPr>
          <w:rFonts w:asciiTheme="minorEastAsia" w:eastAsiaTheme="minorEastAsia" w:hAnsiTheme="minorEastAsia"/>
          <w:position w:val="2"/>
          <w:sz w:val="24"/>
          <w:lang w:eastAsia="zh-CN"/>
        </w:rPr>
      </w:pPr>
      <w:r w:rsidRPr="00C120BE">
        <w:rPr>
          <w:rFonts w:asciiTheme="minorEastAsia" w:eastAsiaTheme="minorEastAsia" w:hAnsiTheme="minorEastAsia" w:hint="eastAsia"/>
          <w:position w:val="2"/>
          <w:sz w:val="24"/>
          <w:lang w:eastAsia="zh-CN"/>
        </w:rPr>
        <w:t>其中Y是弹性材质的杨氏模量，t是物体表面的厚度，是材料密度，是一个质点覆盖的</w:t>
      </w:r>
      <w:r w:rsidRPr="00C120BE">
        <w:rPr>
          <w:rFonts w:asciiTheme="minorEastAsia" w:eastAsiaTheme="minorEastAsia" w:hAnsiTheme="minorEastAsia" w:hint="eastAsia"/>
          <w:position w:val="2"/>
          <w:sz w:val="24"/>
          <w:lang w:eastAsia="zh-CN"/>
        </w:rPr>
        <w:lastRenderedPageBreak/>
        <w:t>面积，</w:t>
      </w:r>
      <w:r w:rsidR="00363C2C" w:rsidRPr="00C120BE">
        <w:rPr>
          <w:rFonts w:asciiTheme="minorEastAsia" w:eastAsiaTheme="minorEastAsia" w:hAnsiTheme="minorEastAsia" w:hint="eastAsia"/>
          <w:position w:val="2"/>
          <w:sz w:val="24"/>
          <w:lang w:eastAsia="zh-CN"/>
        </w:rPr>
        <w:t>计算方法是：每个网格面</w:t>
      </w:r>
      <w:r w:rsidR="00EB6BBB" w:rsidRPr="00C120BE">
        <w:rPr>
          <w:rFonts w:asciiTheme="minorEastAsia" w:eastAsiaTheme="minorEastAsia" w:hAnsiTheme="minorEastAsia" w:hint="eastAsia"/>
          <w:position w:val="2"/>
          <w:sz w:val="24"/>
          <w:lang w:eastAsia="zh-CN"/>
        </w:rPr>
        <w:t>将</w:t>
      </w:r>
      <w:r w:rsidR="00363C2C" w:rsidRPr="00C120BE">
        <w:rPr>
          <w:rFonts w:asciiTheme="minorEastAsia" w:eastAsiaTheme="minorEastAsia" w:hAnsiTheme="minorEastAsia" w:hint="eastAsia"/>
          <w:position w:val="2"/>
          <w:sz w:val="24"/>
          <w:lang w:eastAsia="zh-CN"/>
        </w:rPr>
        <w:t>所在顶点的面积</w:t>
      </w:r>
      <w:r w:rsidR="00671942" w:rsidRPr="00C120BE">
        <w:rPr>
          <w:rFonts w:asciiTheme="minorEastAsia" w:eastAsiaTheme="minorEastAsia" w:hAnsiTheme="minorEastAsia" w:hint="eastAsia"/>
          <w:position w:val="2"/>
          <w:sz w:val="24"/>
          <w:lang w:eastAsia="zh-CN"/>
        </w:rPr>
        <w:t>平分</w:t>
      </w:r>
      <w:r w:rsidR="00363C2C" w:rsidRPr="00C120BE">
        <w:rPr>
          <w:rFonts w:asciiTheme="minorEastAsia" w:eastAsiaTheme="minorEastAsia" w:hAnsiTheme="minorEastAsia" w:hint="eastAsia"/>
          <w:position w:val="2"/>
          <w:sz w:val="24"/>
          <w:lang w:eastAsia="zh-CN"/>
        </w:rPr>
        <w:t>，然后考虑对某个顶点</w:t>
      </w:r>
      <w:r w:rsidR="00357FB7" w:rsidRPr="00C120BE">
        <w:rPr>
          <w:rFonts w:asciiTheme="minorEastAsia" w:eastAsiaTheme="minorEastAsia" w:hAnsiTheme="minorEastAsia" w:hint="eastAsia"/>
          <w:position w:val="2"/>
          <w:sz w:val="24"/>
          <w:lang w:eastAsia="zh-CN"/>
        </w:rPr>
        <w:t>所有的有贡献的面涉及的质量加起来</w:t>
      </w:r>
      <w:r w:rsidR="00525461" w:rsidRPr="00C120BE">
        <w:rPr>
          <w:rFonts w:asciiTheme="minorEastAsia" w:eastAsiaTheme="minorEastAsia" w:hAnsiTheme="minorEastAsia" w:hint="eastAsia"/>
          <w:position w:val="2"/>
          <w:sz w:val="24"/>
          <w:lang w:eastAsia="zh-CN"/>
        </w:rPr>
        <w:t>。需要注意的是我们这里没有讨论弹簧阻尼的参数，我们将在后节</w:t>
      </w:r>
      <w:r w:rsidRPr="00C120BE">
        <w:rPr>
          <w:rFonts w:asciiTheme="minorEastAsia" w:eastAsiaTheme="minorEastAsia" w:hAnsiTheme="minorEastAsia" w:hint="eastAsia"/>
          <w:position w:val="2"/>
          <w:sz w:val="24"/>
          <w:lang w:eastAsia="zh-CN"/>
        </w:rPr>
        <w:t>讨论。</w:t>
      </w:r>
    </w:p>
    <w:p w:rsidR="00923D02" w:rsidRPr="00C120BE" w:rsidRDefault="00450B21" w:rsidP="00F07AC7">
      <w:pPr>
        <w:pStyle w:val="3"/>
        <w:tabs>
          <w:tab w:val="left" w:pos="524"/>
        </w:tabs>
        <w:spacing w:before="0" w:line="640" w:lineRule="exact"/>
        <w:ind w:left="0" w:firstLine="0"/>
        <w:rPr>
          <w:rFonts w:asciiTheme="minorEastAsia" w:eastAsiaTheme="minorEastAsia" w:hAnsiTheme="minorEastAsia"/>
          <w:sz w:val="28"/>
          <w:lang w:eastAsia="zh-CN"/>
        </w:rPr>
      </w:pPr>
      <w:r w:rsidRPr="00C120BE">
        <w:rPr>
          <w:rFonts w:asciiTheme="minorEastAsia" w:eastAsiaTheme="minorEastAsia" w:hAnsiTheme="minorEastAsia" w:hint="eastAsia"/>
          <w:sz w:val="28"/>
          <w:lang w:eastAsia="zh-CN"/>
        </w:rPr>
        <w:t>3.2</w:t>
      </w:r>
      <w:r w:rsidRPr="00C120BE">
        <w:rPr>
          <w:rFonts w:asciiTheme="minorEastAsia" w:eastAsiaTheme="minorEastAsia" w:hAnsiTheme="minorEastAsia"/>
          <w:sz w:val="28"/>
          <w:lang w:eastAsia="zh-CN"/>
        </w:rPr>
        <w:t xml:space="preserve"> </w:t>
      </w:r>
      <w:r w:rsidR="00363C2C" w:rsidRPr="00C120BE">
        <w:rPr>
          <w:rFonts w:asciiTheme="minorEastAsia" w:eastAsiaTheme="minorEastAsia" w:hAnsiTheme="minorEastAsia" w:hint="eastAsia"/>
          <w:sz w:val="28"/>
          <w:lang w:eastAsia="zh-CN"/>
        </w:rPr>
        <w:t>形变建模</w:t>
      </w:r>
    </w:p>
    <w:p w:rsidR="00BD492C" w:rsidRPr="00C120BE" w:rsidRDefault="00BD492C" w:rsidP="004D5BBB">
      <w:pPr>
        <w:pStyle w:val="a3"/>
        <w:spacing w:before="105" w:line="440" w:lineRule="exact"/>
        <w:ind w:left="0"/>
        <w:rPr>
          <w:rFonts w:ascii="宋体" w:eastAsia="宋体" w:hAnsi="宋体"/>
          <w:position w:val="2"/>
          <w:sz w:val="24"/>
          <w:szCs w:val="24"/>
          <w:lang w:eastAsia="zh-CN"/>
        </w:rPr>
      </w:pPr>
      <w:r w:rsidRPr="00C120BE">
        <w:rPr>
          <w:rFonts w:ascii="宋体" w:eastAsia="宋体" w:hAnsi="宋体" w:hint="eastAsia"/>
          <w:position w:val="2"/>
          <w:sz w:val="24"/>
          <w:szCs w:val="24"/>
          <w:lang w:eastAsia="zh-CN"/>
        </w:rPr>
        <w:t>一旦上述质点系统已经按照如上方法建立，我们需要解决这个运动方程来产生相应的声音。但是</w:t>
      </w:r>
      <w:r w:rsidR="000B3EE1" w:rsidRPr="00C120BE">
        <w:rPr>
          <w:rFonts w:ascii="宋体" w:eastAsia="宋体" w:hAnsi="宋体" w:hint="eastAsia"/>
          <w:position w:val="2"/>
          <w:sz w:val="24"/>
          <w:szCs w:val="24"/>
          <w:lang w:eastAsia="zh-CN"/>
        </w:rPr>
        <w:t>，由于</w:t>
      </w:r>
      <w:r w:rsidR="0051454B" w:rsidRPr="00C120BE">
        <w:rPr>
          <w:rFonts w:ascii="宋体" w:eastAsia="宋体" w:hAnsi="宋体" w:hint="eastAsia"/>
          <w:position w:val="2"/>
          <w:sz w:val="24"/>
          <w:szCs w:val="24"/>
          <w:lang w:eastAsia="zh-CN"/>
        </w:rPr>
        <w:t>在质点之间的碰撞力不是线性的，造成</w:t>
      </w:r>
      <w:r w:rsidRPr="00C120BE">
        <w:rPr>
          <w:rFonts w:ascii="宋体" w:eastAsia="宋体" w:hAnsi="宋体" w:hint="eastAsia"/>
          <w:position w:val="2"/>
          <w:sz w:val="24"/>
          <w:szCs w:val="24"/>
          <w:lang w:eastAsia="zh-CN"/>
        </w:rPr>
        <w:t>目前系统的方程让然是数学层面上非常复杂的</w:t>
      </w:r>
      <w:r w:rsidR="00087E81" w:rsidRPr="00C120BE">
        <w:rPr>
          <w:rFonts w:ascii="宋体" w:eastAsia="宋体" w:hAnsi="宋体" w:hint="eastAsia"/>
          <w:position w:val="2"/>
          <w:sz w:val="24"/>
          <w:szCs w:val="24"/>
          <w:lang w:eastAsia="zh-CN"/>
        </w:rPr>
        <w:t>。</w:t>
      </w:r>
      <w:r w:rsidR="0051454B" w:rsidRPr="00C120BE">
        <w:rPr>
          <w:rFonts w:ascii="宋体" w:eastAsia="宋体" w:hAnsi="宋体" w:hint="eastAsia"/>
          <w:position w:val="2"/>
          <w:sz w:val="24"/>
          <w:szCs w:val="24"/>
          <w:lang w:eastAsia="zh-CN"/>
        </w:rPr>
        <w:t>然而，我们可以做一些有理由的</w:t>
      </w:r>
      <w:r w:rsidR="007E4775" w:rsidRPr="00C120BE">
        <w:rPr>
          <w:rFonts w:ascii="宋体" w:eastAsia="宋体" w:hAnsi="宋体" w:hint="eastAsia"/>
          <w:position w:val="2"/>
          <w:sz w:val="24"/>
          <w:szCs w:val="24"/>
          <w:lang w:eastAsia="zh-CN"/>
        </w:rPr>
        <w:t>假设：形变是非常小的而且我们可以根据针对平衡位置进行线性化。这个问题可以被投影成一系列常微分方程的线性系统：</w:t>
      </w:r>
    </w:p>
    <w:p w:rsidR="00BD492C" w:rsidRPr="00C120BE" w:rsidRDefault="007E4775" w:rsidP="001938D6">
      <w:pPr>
        <w:pStyle w:val="a3"/>
        <w:spacing w:before="105" w:line="440" w:lineRule="exact"/>
        <w:ind w:left="0" w:firstLineChars="1400" w:firstLine="3360"/>
        <w:rPr>
          <w:rFonts w:ascii="宋体" w:eastAsia="宋体" w:hAnsi="宋体"/>
          <w:sz w:val="24"/>
          <w:szCs w:val="24"/>
          <w:lang w:eastAsia="zh-CN"/>
        </w:rPr>
      </w:pPr>
      <w:r w:rsidRPr="00C120BE">
        <w:rPr>
          <w:rFonts w:ascii="宋体" w:eastAsia="宋体" w:hAnsi="宋体"/>
          <w:noProof/>
          <w:sz w:val="24"/>
          <w:szCs w:val="24"/>
          <w:lang w:eastAsia="zh-CN" w:bidi="ar-SA"/>
        </w:rPr>
        <w:drawing>
          <wp:inline distT="0" distB="0" distL="0" distR="0" wp14:anchorId="6C14D0F6" wp14:editId="69B5A983">
            <wp:extent cx="2019300" cy="3685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8821" cy="379385"/>
                    </a:xfrm>
                    <a:prstGeom prst="rect">
                      <a:avLst/>
                    </a:prstGeom>
                  </pic:spPr>
                </pic:pic>
              </a:graphicData>
            </a:graphic>
          </wp:inline>
        </w:drawing>
      </w:r>
      <w:r w:rsidR="00CB641C" w:rsidRPr="00C120BE">
        <w:rPr>
          <w:rFonts w:ascii="宋体" w:eastAsia="宋体" w:hAnsi="宋体"/>
          <w:sz w:val="24"/>
          <w:szCs w:val="24"/>
          <w:lang w:eastAsia="zh-CN"/>
        </w:rPr>
        <w:t xml:space="preserve"> </w:t>
      </w:r>
      <w:r w:rsidR="001938D6" w:rsidRPr="00C120BE">
        <w:rPr>
          <w:rFonts w:ascii="宋体" w:eastAsia="宋体" w:hAnsi="宋体"/>
          <w:sz w:val="24"/>
          <w:szCs w:val="24"/>
          <w:lang w:eastAsia="zh-CN"/>
        </w:rPr>
        <w:t xml:space="preserve">               </w:t>
      </w:r>
      <w:r w:rsidRPr="00C120BE">
        <w:rPr>
          <w:rFonts w:ascii="宋体" w:eastAsia="宋体" w:hAnsi="宋体"/>
          <w:sz w:val="24"/>
          <w:szCs w:val="24"/>
          <w:lang w:eastAsia="zh-CN"/>
        </w:rPr>
        <w:t>(2)</w:t>
      </w:r>
    </w:p>
    <w:p w:rsidR="001F1D82" w:rsidRPr="00C120BE" w:rsidRDefault="00A55553" w:rsidP="004D5BBB">
      <w:pPr>
        <w:pStyle w:val="a3"/>
        <w:spacing w:before="105" w:line="440" w:lineRule="exact"/>
        <w:ind w:left="0"/>
        <w:rPr>
          <w:rFonts w:ascii="宋体" w:eastAsia="宋体" w:hAnsi="宋体"/>
          <w:sz w:val="24"/>
          <w:szCs w:val="24"/>
          <w:lang w:eastAsia="zh-CN"/>
        </w:rPr>
      </w:pPr>
      <w:r w:rsidRPr="00C120BE">
        <w:rPr>
          <w:rFonts w:ascii="宋体" w:eastAsia="宋体" w:hAnsi="宋体"/>
          <w:sz w:val="24"/>
          <w:szCs w:val="24"/>
          <w:lang w:eastAsia="zh-CN"/>
        </w:rPr>
        <w:t xml:space="preserve">M </w:t>
      </w:r>
      <w:r w:rsidRPr="00C120BE">
        <w:rPr>
          <w:rFonts w:ascii="宋体" w:eastAsia="宋体" w:hAnsi="宋体" w:hint="eastAsia"/>
          <w:sz w:val="24"/>
          <w:szCs w:val="24"/>
          <w:lang w:eastAsia="zh-CN"/>
        </w:rPr>
        <w:t>是质量矩阵，K是弹性力矩阵，</w:t>
      </w:r>
      <w:r w:rsidRPr="00C120BE">
        <w:rPr>
          <w:rFonts w:ascii="宋体" w:eastAsia="宋体" w:hAnsi="宋体"/>
          <w:sz w:val="24"/>
          <w:szCs w:val="24"/>
        </w:rPr>
        <w:t>γ</w:t>
      </w:r>
      <w:r w:rsidRPr="00C120BE">
        <w:rPr>
          <w:rFonts w:ascii="宋体" w:eastAsia="宋体" w:hAnsi="宋体" w:hint="eastAsia"/>
          <w:sz w:val="24"/>
          <w:szCs w:val="24"/>
          <w:lang w:eastAsia="zh-CN"/>
        </w:rPr>
        <w:t>和</w:t>
      </w:r>
      <w:r w:rsidRPr="00C120BE">
        <w:rPr>
          <w:rFonts w:ascii="宋体" w:eastAsia="宋体" w:hAnsi="宋体"/>
          <w:sz w:val="24"/>
          <w:szCs w:val="24"/>
        </w:rPr>
        <w:t>η</w:t>
      </w:r>
      <w:r w:rsidRPr="00C120BE">
        <w:rPr>
          <w:rFonts w:ascii="宋体" w:eastAsia="宋体" w:hAnsi="宋体" w:hint="eastAsia"/>
          <w:sz w:val="24"/>
          <w:szCs w:val="24"/>
          <w:lang w:eastAsia="zh-CN"/>
        </w:rPr>
        <w:t>是对应的材料衰减系数，使用的是</w:t>
      </w:r>
      <w:r w:rsidRPr="00C120BE">
        <w:rPr>
          <w:rFonts w:ascii="宋体" w:eastAsia="宋体" w:hAnsi="宋体"/>
          <w:sz w:val="24"/>
          <w:szCs w:val="24"/>
          <w:lang w:eastAsia="zh-CN"/>
        </w:rPr>
        <w:t>R</w:t>
      </w:r>
      <w:r w:rsidRPr="00C120BE">
        <w:rPr>
          <w:rFonts w:ascii="宋体" w:eastAsia="宋体" w:hAnsi="宋体" w:hint="eastAsia"/>
          <w:sz w:val="24"/>
          <w:szCs w:val="24"/>
          <w:lang w:eastAsia="zh-CN"/>
        </w:rPr>
        <w:t>ayleigh</w:t>
      </w:r>
      <w:r w:rsidRPr="00C120BE">
        <w:rPr>
          <w:rFonts w:ascii="宋体" w:eastAsia="宋体" w:hAnsi="宋体"/>
          <w:sz w:val="24"/>
          <w:szCs w:val="24"/>
          <w:lang w:eastAsia="zh-CN"/>
        </w:rPr>
        <w:t xml:space="preserve"> </w:t>
      </w:r>
      <w:r w:rsidRPr="00C120BE">
        <w:rPr>
          <w:rFonts w:ascii="宋体" w:eastAsia="宋体" w:hAnsi="宋体" w:hint="eastAsia"/>
          <w:sz w:val="24"/>
          <w:szCs w:val="24"/>
          <w:lang w:eastAsia="zh-CN"/>
        </w:rPr>
        <w:t>衰减模型</w:t>
      </w:r>
      <w:r w:rsidR="00F92E76" w:rsidRPr="00C120BE">
        <w:rPr>
          <w:rFonts w:ascii="宋体" w:eastAsia="宋体" w:hAnsi="宋体" w:hint="eastAsia"/>
          <w:sz w:val="24"/>
          <w:szCs w:val="24"/>
          <w:lang w:eastAsia="zh-CN"/>
        </w:rPr>
        <w:t>。这里的M是对角矩阵，每一个值</w:t>
      </w:r>
      <w:r w:rsidR="00062FE9" w:rsidRPr="00C120BE">
        <w:rPr>
          <w:rFonts w:ascii="宋体" w:eastAsia="宋体" w:hAnsi="宋体" w:hint="eastAsia"/>
          <w:sz w:val="24"/>
          <w:szCs w:val="24"/>
          <w:lang w:eastAsia="zh-CN"/>
        </w:rPr>
        <w:t>都对应的是质点的质量</w:t>
      </w:r>
      <w:r w:rsidR="00062FE9" w:rsidRPr="00C120BE">
        <w:rPr>
          <w:rFonts w:ascii="宋体" w:eastAsia="宋体" w:hAnsi="宋体"/>
          <w:sz w:val="24"/>
          <w:szCs w:val="24"/>
          <w:lang w:eastAsia="zh-CN"/>
        </w:rPr>
        <w:t>m,</w:t>
      </w:r>
      <w:r w:rsidR="00062FE9" w:rsidRPr="00C120BE">
        <w:rPr>
          <w:rFonts w:ascii="宋体" w:eastAsia="宋体" w:hAnsi="宋体" w:hint="eastAsia"/>
          <w:sz w:val="24"/>
          <w:szCs w:val="24"/>
          <w:lang w:eastAsia="zh-CN"/>
        </w:rPr>
        <w:t xml:space="preserve">弹性力矩阵K是对称矩阵，对应的两 </w:t>
      </w:r>
      <w:r w:rsidR="00062FE9" w:rsidRPr="00C120BE">
        <w:rPr>
          <w:rFonts w:ascii="宋体" w:eastAsia="宋体" w:hAnsi="宋体"/>
          <w:sz w:val="24"/>
          <w:szCs w:val="24"/>
          <w:lang w:eastAsia="zh-CN"/>
        </w:rPr>
        <w:t xml:space="preserve">  </w:t>
      </w:r>
      <w:r w:rsidR="00062FE9" w:rsidRPr="00C120BE">
        <w:rPr>
          <w:rFonts w:ascii="宋体" w:eastAsia="宋体" w:hAnsi="宋体" w:hint="eastAsia"/>
          <w:sz w:val="24"/>
          <w:szCs w:val="24"/>
          <w:lang w:eastAsia="zh-CN"/>
        </w:rPr>
        <w:t>个值如果存在一定是他们被一个弹簧相连。变量</w:t>
      </w:r>
      <w:r w:rsidR="00062FE9" w:rsidRPr="00C120BE">
        <w:rPr>
          <w:rFonts w:ascii="宋体" w:eastAsia="宋体" w:hAnsi="宋体"/>
          <w:sz w:val="24"/>
          <w:szCs w:val="24"/>
          <w:lang w:eastAsia="zh-CN"/>
        </w:rPr>
        <w:t>r</w:t>
      </w:r>
      <w:r w:rsidR="00062FE9" w:rsidRPr="00C120BE">
        <w:rPr>
          <w:rFonts w:ascii="宋体" w:eastAsia="宋体" w:hAnsi="宋体" w:hint="eastAsia"/>
          <w:sz w:val="24"/>
          <w:szCs w:val="24"/>
          <w:lang w:eastAsia="zh-CN"/>
        </w:rPr>
        <w:t>是粒子偏离向量(相对于平衡位置)，f是外力向量。从感觉上说，这些上述公式中的属于是与惯性，衰减，弹性，外界力所对应的。上述衰减模型为M和K的线性组合，是著名的R</w:t>
      </w:r>
      <w:r w:rsidR="00062FE9" w:rsidRPr="00C120BE">
        <w:rPr>
          <w:rFonts w:ascii="宋体" w:eastAsia="宋体" w:hAnsi="宋体"/>
          <w:sz w:val="24"/>
          <w:szCs w:val="24"/>
          <w:lang w:eastAsia="zh-CN"/>
        </w:rPr>
        <w:t>aleigh</w:t>
      </w:r>
      <w:r w:rsidR="00062FE9" w:rsidRPr="00C120BE">
        <w:rPr>
          <w:rFonts w:ascii="宋体" w:eastAsia="宋体" w:hAnsi="宋体" w:hint="eastAsia"/>
          <w:sz w:val="24"/>
          <w:szCs w:val="24"/>
          <w:lang w:eastAsia="zh-CN"/>
        </w:rPr>
        <w:t>衰减模型且在事件中运行非常有效。对于一个有N个质点(粒子</w:t>
      </w:r>
      <w:r w:rsidR="00062FE9" w:rsidRPr="00C120BE">
        <w:rPr>
          <w:rFonts w:ascii="宋体" w:eastAsia="宋体" w:hAnsi="宋体"/>
          <w:sz w:val="24"/>
          <w:szCs w:val="24"/>
          <w:lang w:eastAsia="zh-CN"/>
        </w:rPr>
        <w:t>)</w:t>
      </w:r>
      <w:r w:rsidR="00062FE9" w:rsidRPr="00C120BE">
        <w:rPr>
          <w:rFonts w:ascii="宋体" w:eastAsia="宋体" w:hAnsi="宋体" w:hint="eastAsia"/>
          <w:sz w:val="24"/>
          <w:szCs w:val="24"/>
          <w:lang w:eastAsia="zh-CN"/>
        </w:rPr>
        <w:t>的三维系统，上述矩阵的空间为3</w:t>
      </w:r>
      <w:r w:rsidR="00062FE9" w:rsidRPr="00C120BE">
        <w:rPr>
          <w:rFonts w:ascii="宋体" w:eastAsia="宋体" w:hAnsi="宋体"/>
          <w:sz w:val="24"/>
          <w:szCs w:val="24"/>
          <w:lang w:eastAsia="zh-CN"/>
        </w:rPr>
        <w:t>N*3N</w:t>
      </w:r>
      <w:r w:rsidR="00062FE9" w:rsidRPr="00C120BE">
        <w:rPr>
          <w:rFonts w:ascii="宋体" w:eastAsia="宋体" w:hAnsi="宋体" w:hint="eastAsia"/>
          <w:sz w:val="24"/>
          <w:szCs w:val="24"/>
          <w:lang w:eastAsia="zh-CN"/>
        </w:rPr>
        <w:t>。</w:t>
      </w:r>
      <w:r w:rsidR="001F1D82" w:rsidRPr="00C120BE">
        <w:rPr>
          <w:rFonts w:ascii="宋体" w:eastAsia="宋体" w:hAnsi="宋体" w:hint="eastAsia"/>
          <w:sz w:val="24"/>
          <w:szCs w:val="24"/>
          <w:lang w:eastAsia="zh-CN"/>
        </w:rPr>
        <w:t>公式(</w:t>
      </w:r>
      <w:r w:rsidR="001F1D82" w:rsidRPr="00C120BE">
        <w:rPr>
          <w:rFonts w:ascii="宋体" w:eastAsia="宋体" w:hAnsi="宋体"/>
          <w:sz w:val="24"/>
          <w:szCs w:val="24"/>
          <w:lang w:eastAsia="zh-CN"/>
        </w:rPr>
        <w:t>2)</w:t>
      </w:r>
      <w:r w:rsidR="00CC4B16" w:rsidRPr="00C120BE">
        <w:rPr>
          <w:rFonts w:ascii="宋体" w:eastAsia="宋体" w:hAnsi="宋体" w:hint="eastAsia"/>
          <w:sz w:val="24"/>
          <w:szCs w:val="24"/>
          <w:lang w:eastAsia="zh-CN"/>
        </w:rPr>
        <w:t>的问题非常著名</w:t>
      </w:r>
      <w:r w:rsidR="001F1D82" w:rsidRPr="00C120BE">
        <w:rPr>
          <w:rFonts w:ascii="宋体" w:eastAsia="宋体" w:hAnsi="宋体" w:hint="eastAsia"/>
          <w:sz w:val="24"/>
          <w:szCs w:val="24"/>
          <w:lang w:eastAsia="zh-CN"/>
        </w:rPr>
        <w:t>，而且在</w:t>
      </w:r>
      <w:r w:rsidR="001F1D82" w:rsidRPr="00C120BE">
        <w:rPr>
          <w:rFonts w:ascii="宋体" w:eastAsia="宋体" w:hAnsi="宋体"/>
          <w:sz w:val="24"/>
          <w:szCs w:val="24"/>
          <w:lang w:eastAsia="zh-CN"/>
        </w:rPr>
        <w:t>[O’Brien et al. 2002]</w:t>
      </w:r>
      <w:r w:rsidR="001F1D82" w:rsidRPr="00C120BE">
        <w:rPr>
          <w:rFonts w:ascii="宋体" w:eastAsia="宋体" w:hAnsi="宋体" w:hint="eastAsia"/>
          <w:sz w:val="24"/>
          <w:szCs w:val="24"/>
          <w:lang w:eastAsia="zh-CN"/>
        </w:rPr>
        <w:t>的工作中也有被讨论过。其中</w:t>
      </w:r>
      <w:r w:rsidR="00A14589" w:rsidRPr="00C120BE">
        <w:rPr>
          <w:rFonts w:ascii="宋体" w:eastAsia="宋体" w:hAnsi="宋体" w:hint="eastAsia"/>
          <w:sz w:val="24"/>
          <w:szCs w:val="24"/>
          <w:lang w:eastAsia="zh-CN"/>
        </w:rPr>
        <w:t xml:space="preserve"> </w:t>
      </w:r>
      <w:r w:rsidR="00A14589" w:rsidRPr="00C120BE">
        <w:rPr>
          <w:rFonts w:ascii="宋体" w:eastAsia="宋体" w:hAnsi="宋体"/>
          <w:sz w:val="24"/>
          <w:szCs w:val="24"/>
          <w:lang w:eastAsia="zh-CN"/>
        </w:rPr>
        <w:t xml:space="preserve">   </w:t>
      </w:r>
      <w:r w:rsidR="001F1D82" w:rsidRPr="00C120BE">
        <w:rPr>
          <w:rFonts w:ascii="宋体" w:eastAsia="宋体" w:hAnsi="宋体" w:hint="eastAsia"/>
          <w:sz w:val="24"/>
          <w:szCs w:val="24"/>
          <w:lang w:eastAsia="zh-CN"/>
        </w:rPr>
        <w:t>主要的不同在于本方法的力和惯性矩阵都是从弹簧质点模型中获取的，使得上述公式简单了许多。公式(</w:t>
      </w:r>
      <w:r w:rsidR="001F1D82" w:rsidRPr="00C120BE">
        <w:rPr>
          <w:rFonts w:ascii="宋体" w:eastAsia="宋体" w:hAnsi="宋体"/>
          <w:sz w:val="24"/>
          <w:szCs w:val="24"/>
          <w:lang w:eastAsia="zh-CN"/>
        </w:rPr>
        <w:t>2)</w:t>
      </w:r>
      <w:r w:rsidR="001F1D82" w:rsidRPr="00C120BE">
        <w:rPr>
          <w:rFonts w:ascii="宋体" w:eastAsia="宋体" w:hAnsi="宋体" w:hint="eastAsia"/>
          <w:sz w:val="24"/>
          <w:szCs w:val="24"/>
          <w:lang w:eastAsia="zh-CN"/>
        </w:rPr>
        <w:t>的解析解获得思路可以从如下得到，首先将矩阵K对角化：</w:t>
      </w:r>
    </w:p>
    <w:p w:rsidR="00A14589" w:rsidRPr="00C120BE" w:rsidRDefault="00A14589" w:rsidP="001938D6">
      <w:pPr>
        <w:pStyle w:val="a3"/>
        <w:spacing w:before="105" w:line="440" w:lineRule="exact"/>
        <w:ind w:left="0" w:firstLineChars="1300" w:firstLine="3120"/>
        <w:rPr>
          <w:rFonts w:asciiTheme="minorEastAsia" w:eastAsiaTheme="minorEastAsia" w:hAnsiTheme="minorEastAsia"/>
          <w:sz w:val="24"/>
          <w:lang w:eastAsia="zh-CN"/>
        </w:rPr>
      </w:pPr>
      <w:r w:rsidRPr="00C120BE">
        <w:rPr>
          <w:rFonts w:asciiTheme="minorEastAsia" w:eastAsiaTheme="minorEastAsia" w:hAnsiTheme="minorEastAsia"/>
          <w:noProof/>
          <w:sz w:val="24"/>
          <w:lang w:eastAsia="zh-CN" w:bidi="ar-SA"/>
        </w:rPr>
        <w:drawing>
          <wp:inline distT="0" distB="0" distL="0" distR="0" wp14:anchorId="10F2A52E" wp14:editId="47B78B82">
            <wp:extent cx="1172766" cy="297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7380" cy="324414"/>
                    </a:xfrm>
                    <a:prstGeom prst="rect">
                      <a:avLst/>
                    </a:prstGeom>
                  </pic:spPr>
                </pic:pic>
              </a:graphicData>
            </a:graphic>
          </wp:inline>
        </w:drawing>
      </w:r>
      <w:r w:rsidRPr="00C120BE">
        <w:rPr>
          <w:rFonts w:asciiTheme="minorEastAsia" w:eastAsiaTheme="minorEastAsia" w:hAnsiTheme="minorEastAsia" w:hint="eastAsia"/>
          <w:sz w:val="24"/>
          <w:lang w:eastAsia="zh-CN"/>
        </w:rPr>
        <w:t xml:space="preserve"> </w:t>
      </w:r>
      <w:r w:rsidRPr="00C120BE">
        <w:rPr>
          <w:rFonts w:asciiTheme="minorEastAsia" w:eastAsiaTheme="minorEastAsia" w:hAnsiTheme="minorEastAsia"/>
          <w:sz w:val="24"/>
          <w:lang w:eastAsia="zh-CN"/>
        </w:rPr>
        <w:t xml:space="preserve">      </w:t>
      </w:r>
      <w:r w:rsidR="001938D6" w:rsidRPr="00C120BE">
        <w:rPr>
          <w:rFonts w:asciiTheme="minorEastAsia" w:eastAsiaTheme="minorEastAsia" w:hAnsiTheme="minorEastAsia"/>
          <w:sz w:val="24"/>
          <w:lang w:eastAsia="zh-CN"/>
        </w:rPr>
        <w:t xml:space="preserve">                     </w:t>
      </w:r>
      <w:r w:rsidR="00C120BE">
        <w:rPr>
          <w:rFonts w:asciiTheme="minorEastAsia" w:eastAsiaTheme="minorEastAsia" w:hAnsiTheme="minorEastAsia"/>
          <w:sz w:val="24"/>
          <w:lang w:eastAsia="zh-CN"/>
        </w:rPr>
        <w:t xml:space="preserve"> </w:t>
      </w:r>
      <w:r w:rsidRPr="00C120BE">
        <w:rPr>
          <w:rFonts w:asciiTheme="minorEastAsia" w:eastAsiaTheme="minorEastAsia" w:hAnsiTheme="minorEastAsia"/>
          <w:sz w:val="24"/>
          <w:lang w:eastAsia="zh-CN"/>
        </w:rPr>
        <w:t>(3)</w:t>
      </w:r>
    </w:p>
    <w:p w:rsidR="00A14589" w:rsidRPr="00C120BE" w:rsidRDefault="00A14589" w:rsidP="004D5BBB">
      <w:pPr>
        <w:pStyle w:val="a3"/>
        <w:spacing w:before="105" w:line="440" w:lineRule="exact"/>
        <w:ind w:left="0"/>
        <w:rPr>
          <w:rFonts w:asciiTheme="minorEastAsia" w:eastAsiaTheme="minorEastAsia" w:hAnsiTheme="minorEastAsia"/>
          <w:sz w:val="24"/>
          <w:lang w:eastAsia="zh-CN"/>
        </w:rPr>
      </w:pPr>
      <w:r w:rsidRPr="00C120BE">
        <w:rPr>
          <w:rFonts w:asciiTheme="minorEastAsia" w:eastAsiaTheme="minorEastAsia" w:hAnsiTheme="minorEastAsia" w:hint="eastAsia"/>
          <w:sz w:val="24"/>
          <w:lang w:eastAsia="zh-CN"/>
        </w:rPr>
        <w:t>其中</w:t>
      </w:r>
      <w:r w:rsidRPr="00C120BE">
        <w:rPr>
          <w:rFonts w:asciiTheme="minorEastAsia" w:eastAsiaTheme="minorEastAsia" w:hAnsiTheme="minorEastAsia"/>
          <w:sz w:val="24"/>
          <w:lang w:eastAsia="zh-CN"/>
        </w:rPr>
        <w:t>G</w:t>
      </w:r>
      <w:r w:rsidRPr="00C120BE">
        <w:rPr>
          <w:rFonts w:asciiTheme="minorEastAsia" w:eastAsiaTheme="minorEastAsia" w:hAnsiTheme="minorEastAsia" w:hint="eastAsia"/>
          <w:sz w:val="24"/>
          <w:lang w:eastAsia="zh-CN"/>
        </w:rPr>
        <w:t>是</w:t>
      </w:r>
      <w:r w:rsidRPr="00C120BE">
        <w:rPr>
          <w:rFonts w:asciiTheme="minorEastAsia" w:eastAsiaTheme="minorEastAsia" w:hAnsiTheme="minorEastAsia"/>
          <w:sz w:val="24"/>
          <w:lang w:eastAsia="zh-CN"/>
        </w:rPr>
        <w:t>由</w:t>
      </w:r>
      <w:r w:rsidRPr="00C120BE">
        <w:rPr>
          <w:rFonts w:asciiTheme="minorEastAsia" w:eastAsiaTheme="minorEastAsia" w:hAnsiTheme="minorEastAsia" w:hint="eastAsia"/>
          <w:sz w:val="24"/>
          <w:lang w:eastAsia="zh-CN"/>
        </w:rPr>
        <w:t>K</w:t>
      </w:r>
      <w:r w:rsidRPr="00C120BE">
        <w:rPr>
          <w:rFonts w:asciiTheme="minorEastAsia" w:eastAsiaTheme="minorEastAsia" w:hAnsiTheme="minorEastAsia"/>
          <w:sz w:val="24"/>
          <w:lang w:eastAsia="zh-CN"/>
        </w:rPr>
        <w:t>矩阵</w:t>
      </w:r>
      <w:r w:rsidRPr="00C120BE">
        <w:rPr>
          <w:rFonts w:asciiTheme="minorEastAsia" w:eastAsiaTheme="minorEastAsia" w:hAnsiTheme="minorEastAsia" w:hint="eastAsia"/>
          <w:sz w:val="24"/>
          <w:lang w:eastAsia="zh-CN"/>
        </w:rPr>
        <w:t>的特征向量组成的实矩阵，D</w:t>
      </w:r>
      <w:r w:rsidRPr="00C120BE">
        <w:rPr>
          <w:rFonts w:asciiTheme="minorEastAsia" w:eastAsiaTheme="minorEastAsia" w:hAnsiTheme="minorEastAsia"/>
          <w:sz w:val="24"/>
          <w:lang w:eastAsia="zh-CN"/>
        </w:rPr>
        <w:t>是</w:t>
      </w:r>
      <w:r w:rsidRPr="00C120BE">
        <w:rPr>
          <w:rFonts w:asciiTheme="minorEastAsia" w:eastAsiaTheme="minorEastAsia" w:hAnsiTheme="minorEastAsia" w:hint="eastAsia"/>
          <w:sz w:val="24"/>
          <w:lang w:eastAsia="zh-CN"/>
        </w:rPr>
        <w:t>由特征值组成的对角矩阵。在这里我们将G</w:t>
      </w:r>
      <w:r w:rsidRPr="00C120BE">
        <w:rPr>
          <w:rFonts w:asciiTheme="minorEastAsia" w:eastAsiaTheme="minorEastAsia" w:hAnsiTheme="minorEastAsia"/>
          <w:sz w:val="24"/>
          <w:lang w:eastAsia="zh-CN"/>
        </w:rPr>
        <w:t>称为增益矩阵</w:t>
      </w:r>
      <w:r w:rsidRPr="00C120BE">
        <w:rPr>
          <w:rFonts w:asciiTheme="minorEastAsia" w:eastAsiaTheme="minorEastAsia" w:hAnsiTheme="minorEastAsia" w:hint="eastAsia"/>
          <w:sz w:val="24"/>
          <w:lang w:eastAsia="zh-CN"/>
        </w:rPr>
        <w:t>，将公式(</w:t>
      </w:r>
      <w:r w:rsidRPr="00C120BE">
        <w:rPr>
          <w:rFonts w:asciiTheme="minorEastAsia" w:eastAsiaTheme="minorEastAsia" w:hAnsiTheme="minorEastAsia"/>
          <w:sz w:val="24"/>
          <w:lang w:eastAsia="zh-CN"/>
        </w:rPr>
        <w:t>3)的</w:t>
      </w:r>
      <w:r w:rsidRPr="00C120BE">
        <w:rPr>
          <w:rFonts w:asciiTheme="minorEastAsia" w:eastAsiaTheme="minorEastAsia" w:hAnsiTheme="minorEastAsia" w:hint="eastAsia"/>
          <w:sz w:val="24"/>
          <w:lang w:eastAsia="zh-CN"/>
        </w:rPr>
        <w:t>结果带回到公式</w:t>
      </w:r>
      <w:r w:rsidRPr="00C120BE">
        <w:rPr>
          <w:rFonts w:asciiTheme="minorEastAsia" w:eastAsiaTheme="minorEastAsia" w:hAnsiTheme="minorEastAsia"/>
          <w:sz w:val="24"/>
          <w:lang w:eastAsia="zh-CN"/>
        </w:rPr>
        <w:t>(2)</w:t>
      </w:r>
      <w:r w:rsidRPr="00C120BE">
        <w:rPr>
          <w:rFonts w:asciiTheme="minorEastAsia" w:eastAsiaTheme="minorEastAsia" w:hAnsiTheme="minorEastAsia" w:hint="eastAsia"/>
          <w:sz w:val="24"/>
          <w:lang w:eastAsia="zh-CN"/>
        </w:rPr>
        <w:t>，</w:t>
      </w:r>
      <w:r w:rsidRPr="00C120BE">
        <w:rPr>
          <w:rFonts w:asciiTheme="minorEastAsia" w:eastAsiaTheme="minorEastAsia" w:hAnsiTheme="minorEastAsia"/>
          <w:sz w:val="24"/>
          <w:lang w:eastAsia="zh-CN"/>
        </w:rPr>
        <w:t>然后</w:t>
      </w:r>
      <w:r w:rsidRPr="00C120BE">
        <w:rPr>
          <w:rFonts w:asciiTheme="minorEastAsia" w:eastAsiaTheme="minorEastAsia" w:hAnsiTheme="minorEastAsia" w:hint="eastAsia"/>
          <w:sz w:val="24"/>
          <w:lang w:eastAsia="zh-CN"/>
        </w:rPr>
        <w:t>再左边乘以一个G</w:t>
      </w:r>
      <w:r w:rsidRPr="00C120BE">
        <w:rPr>
          <w:rFonts w:asciiTheme="minorEastAsia" w:eastAsiaTheme="minorEastAsia" w:hAnsiTheme="minorEastAsia"/>
          <w:sz w:val="24"/>
          <w:vertAlign w:val="superscript"/>
          <w:lang w:eastAsia="zh-CN"/>
        </w:rPr>
        <w:t>-1</w:t>
      </w:r>
      <w:r w:rsidRPr="00C120BE">
        <w:rPr>
          <w:rFonts w:asciiTheme="minorEastAsia" w:eastAsiaTheme="minorEastAsia" w:hAnsiTheme="minorEastAsia" w:hint="eastAsia"/>
          <w:sz w:val="24"/>
          <w:lang w:eastAsia="zh-CN"/>
        </w:rPr>
        <w:t>:</w:t>
      </w:r>
    </w:p>
    <w:p w:rsidR="00A14589" w:rsidRPr="00C120BE" w:rsidRDefault="00A14589" w:rsidP="004D5BBB">
      <w:pPr>
        <w:pStyle w:val="a3"/>
        <w:spacing w:before="105" w:line="60" w:lineRule="exact"/>
        <w:ind w:left="0"/>
        <w:rPr>
          <w:rFonts w:asciiTheme="minorEastAsia" w:eastAsiaTheme="minorEastAsia" w:hAnsiTheme="minorEastAsia"/>
          <w:sz w:val="24"/>
          <w:lang w:eastAsia="zh-CN"/>
        </w:rPr>
      </w:pPr>
    </w:p>
    <w:p w:rsidR="00A14589" w:rsidRPr="00C120BE" w:rsidRDefault="00A14589" w:rsidP="0070117A">
      <w:pPr>
        <w:pStyle w:val="a3"/>
        <w:spacing w:before="105" w:line="440" w:lineRule="exact"/>
        <w:ind w:left="0" w:firstLineChars="1250" w:firstLine="3000"/>
        <w:rPr>
          <w:rFonts w:asciiTheme="minorEastAsia" w:eastAsiaTheme="minorEastAsia" w:hAnsiTheme="minorEastAsia"/>
          <w:sz w:val="24"/>
          <w:lang w:eastAsia="zh-CN"/>
        </w:rPr>
      </w:pPr>
      <w:r w:rsidRPr="00C120BE">
        <w:rPr>
          <w:rFonts w:asciiTheme="minorEastAsia" w:eastAsiaTheme="minorEastAsia" w:hAnsiTheme="minorEastAsia"/>
          <w:noProof/>
          <w:sz w:val="24"/>
          <w:lang w:eastAsia="zh-CN" w:bidi="ar-SA"/>
        </w:rPr>
        <w:drawing>
          <wp:inline distT="0" distB="0" distL="0" distR="0" wp14:anchorId="676FE419" wp14:editId="4A8E862C">
            <wp:extent cx="2627898" cy="3733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1062" cy="380934"/>
                    </a:xfrm>
                    <a:prstGeom prst="rect">
                      <a:avLst/>
                    </a:prstGeom>
                  </pic:spPr>
                </pic:pic>
              </a:graphicData>
            </a:graphic>
          </wp:inline>
        </w:drawing>
      </w:r>
      <w:r w:rsidR="0070117A" w:rsidRPr="00C120BE">
        <w:rPr>
          <w:rFonts w:asciiTheme="minorEastAsia" w:eastAsiaTheme="minorEastAsia" w:hAnsiTheme="minorEastAsia"/>
          <w:sz w:val="24"/>
          <w:lang w:eastAsia="zh-CN"/>
        </w:rPr>
        <w:t xml:space="preserve">           </w:t>
      </w:r>
      <w:r w:rsidRPr="00C120BE">
        <w:rPr>
          <w:rFonts w:asciiTheme="minorEastAsia" w:eastAsiaTheme="minorEastAsia" w:hAnsiTheme="minorEastAsia"/>
          <w:sz w:val="24"/>
          <w:lang w:eastAsia="zh-CN"/>
        </w:rPr>
        <w:t>(4)</w:t>
      </w:r>
    </w:p>
    <w:p w:rsidR="00A14589" w:rsidRPr="00C120BE" w:rsidRDefault="00A14589" w:rsidP="004D5BBB">
      <w:pPr>
        <w:pStyle w:val="a3"/>
        <w:spacing w:before="105" w:line="440" w:lineRule="exact"/>
        <w:ind w:left="0"/>
        <w:rPr>
          <w:rFonts w:asciiTheme="minorEastAsia" w:eastAsiaTheme="minorEastAsia" w:hAnsiTheme="minorEastAsia"/>
          <w:sz w:val="24"/>
          <w:lang w:eastAsia="zh-CN"/>
        </w:rPr>
      </w:pPr>
      <w:r w:rsidRPr="00C120BE">
        <w:rPr>
          <w:rFonts w:asciiTheme="minorEastAsia" w:eastAsiaTheme="minorEastAsia" w:hAnsiTheme="minorEastAsia" w:hint="eastAsia"/>
          <w:sz w:val="24"/>
          <w:lang w:eastAsia="zh-CN"/>
        </w:rPr>
        <w:t>我们观察到因为M是对角矩阵且归一化过的，所以G</w:t>
      </w:r>
      <w:r w:rsidRPr="00C120BE">
        <w:rPr>
          <w:rFonts w:asciiTheme="minorEastAsia" w:eastAsiaTheme="minorEastAsia" w:hAnsiTheme="minorEastAsia"/>
          <w:sz w:val="24"/>
          <w:vertAlign w:val="superscript"/>
          <w:lang w:eastAsia="zh-CN"/>
        </w:rPr>
        <w:t>-1</w:t>
      </w:r>
      <w:r w:rsidRPr="00C120BE">
        <w:rPr>
          <w:rFonts w:asciiTheme="minorEastAsia" w:eastAsiaTheme="minorEastAsia" w:hAnsiTheme="minorEastAsia"/>
          <w:sz w:val="24"/>
          <w:lang w:eastAsia="zh-CN"/>
        </w:rPr>
        <w:t>M</w:t>
      </w:r>
      <w:r w:rsidRPr="00C120BE">
        <w:rPr>
          <w:rFonts w:asciiTheme="minorEastAsia" w:eastAsiaTheme="minorEastAsia" w:hAnsiTheme="minorEastAsia" w:hint="eastAsia"/>
          <w:sz w:val="24"/>
          <w:lang w:eastAsia="zh-CN"/>
        </w:rPr>
        <w:t>=</w:t>
      </w:r>
      <w:r w:rsidRPr="00C120BE">
        <w:rPr>
          <w:rFonts w:asciiTheme="minorEastAsia" w:eastAsiaTheme="minorEastAsia" w:hAnsiTheme="minorEastAsia"/>
          <w:sz w:val="24"/>
          <w:lang w:eastAsia="zh-CN"/>
        </w:rPr>
        <w:t>M</w:t>
      </w:r>
      <w:r w:rsidRPr="00C120BE">
        <w:rPr>
          <w:rFonts w:asciiTheme="minorEastAsia" w:eastAsiaTheme="minorEastAsia" w:hAnsiTheme="minorEastAsia" w:hint="eastAsia"/>
          <w:sz w:val="24"/>
          <w:lang w:eastAsia="zh-CN"/>
        </w:rPr>
        <w:t xml:space="preserve"> G</w:t>
      </w:r>
      <w:r w:rsidRPr="00C120BE">
        <w:rPr>
          <w:rFonts w:asciiTheme="minorEastAsia" w:eastAsiaTheme="minorEastAsia" w:hAnsiTheme="minorEastAsia"/>
          <w:sz w:val="24"/>
          <w:vertAlign w:val="superscript"/>
          <w:lang w:eastAsia="zh-CN"/>
        </w:rPr>
        <w:t>-1</w:t>
      </w:r>
      <w:r w:rsidRPr="00C120BE">
        <w:rPr>
          <w:rFonts w:asciiTheme="minorEastAsia" w:eastAsiaTheme="minorEastAsia" w:hAnsiTheme="minorEastAsia" w:hint="eastAsia"/>
          <w:sz w:val="24"/>
          <w:lang w:eastAsia="zh-CN"/>
        </w:rPr>
        <w:t>，我们定义z= G</w:t>
      </w:r>
      <w:r w:rsidRPr="00C120BE">
        <w:rPr>
          <w:rFonts w:asciiTheme="minorEastAsia" w:eastAsiaTheme="minorEastAsia" w:hAnsiTheme="minorEastAsia"/>
          <w:sz w:val="24"/>
          <w:vertAlign w:val="superscript"/>
          <w:lang w:eastAsia="zh-CN"/>
        </w:rPr>
        <w:t>-1</w:t>
      </w:r>
      <w:r w:rsidRPr="00C120BE">
        <w:rPr>
          <w:rFonts w:asciiTheme="minorEastAsia" w:eastAsiaTheme="minorEastAsia" w:hAnsiTheme="minorEastAsia" w:hint="eastAsia"/>
          <w:sz w:val="24"/>
          <w:lang w:eastAsia="zh-CN"/>
        </w:rPr>
        <w:t>r，公式(</w:t>
      </w:r>
      <w:r w:rsidRPr="00C120BE">
        <w:rPr>
          <w:rFonts w:asciiTheme="minorEastAsia" w:eastAsiaTheme="minorEastAsia" w:hAnsiTheme="minorEastAsia"/>
          <w:sz w:val="24"/>
          <w:lang w:eastAsia="zh-CN"/>
        </w:rPr>
        <w:t>4)</w:t>
      </w:r>
      <w:r w:rsidRPr="00C120BE">
        <w:rPr>
          <w:rFonts w:asciiTheme="minorEastAsia" w:eastAsiaTheme="minorEastAsia" w:hAnsiTheme="minorEastAsia" w:hint="eastAsia"/>
          <w:sz w:val="24"/>
          <w:lang w:eastAsia="zh-CN"/>
        </w:rPr>
        <w:lastRenderedPageBreak/>
        <w:t>可以被表示为:</w:t>
      </w:r>
    </w:p>
    <w:p w:rsidR="00A14589" w:rsidRPr="00C120BE" w:rsidRDefault="00A14589" w:rsidP="004D5BBB">
      <w:pPr>
        <w:pStyle w:val="a3"/>
        <w:spacing w:before="105" w:line="60" w:lineRule="exact"/>
        <w:ind w:left="0"/>
        <w:rPr>
          <w:rFonts w:asciiTheme="minorEastAsia" w:eastAsiaTheme="minorEastAsia" w:hAnsiTheme="minorEastAsia"/>
          <w:sz w:val="24"/>
          <w:lang w:eastAsia="zh-CN"/>
        </w:rPr>
      </w:pPr>
    </w:p>
    <w:p w:rsidR="00A14589" w:rsidRPr="00C120BE" w:rsidRDefault="00B26658" w:rsidP="00B26658">
      <w:pPr>
        <w:pStyle w:val="a3"/>
        <w:spacing w:before="105" w:line="440" w:lineRule="exact"/>
        <w:ind w:left="600" w:hangingChars="250" w:hanging="600"/>
        <w:rPr>
          <w:rFonts w:asciiTheme="minorEastAsia" w:eastAsiaTheme="minorEastAsia" w:hAnsiTheme="minorEastAsia"/>
          <w:sz w:val="24"/>
          <w:lang w:eastAsia="zh-CN"/>
        </w:rPr>
      </w:pPr>
      <w:r w:rsidRPr="00C120BE">
        <w:rPr>
          <w:rFonts w:asciiTheme="minorEastAsia" w:eastAsiaTheme="minorEastAsia" w:hAnsiTheme="minorEastAsia"/>
          <w:noProof/>
          <w:sz w:val="24"/>
          <w:lang w:eastAsia="zh-CN" w:bidi="ar-SA"/>
        </w:rPr>
        <w:drawing>
          <wp:anchor distT="0" distB="0" distL="114300" distR="114300" simplePos="0" relativeHeight="251657216" behindDoc="1" locked="0" layoutInCell="1" allowOverlap="1">
            <wp:simplePos x="0" y="0"/>
            <wp:positionH relativeFrom="column">
              <wp:posOffset>1771650</wp:posOffset>
            </wp:positionH>
            <wp:positionV relativeFrom="paragraph">
              <wp:posOffset>-8890</wp:posOffset>
            </wp:positionV>
            <wp:extent cx="2057400" cy="358140"/>
            <wp:effectExtent l="0" t="0" r="0" b="0"/>
            <wp:wrapTight wrapText="bothSides">
              <wp:wrapPolygon edited="0">
                <wp:start x="0" y="0"/>
                <wp:lineTo x="0" y="20681"/>
                <wp:lineTo x="21400" y="20681"/>
                <wp:lineTo x="21400"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7400" cy="358140"/>
                    </a:xfrm>
                    <a:prstGeom prst="rect">
                      <a:avLst/>
                    </a:prstGeom>
                  </pic:spPr>
                </pic:pic>
              </a:graphicData>
            </a:graphic>
            <wp14:sizeRelH relativeFrom="page">
              <wp14:pctWidth>0</wp14:pctWidth>
            </wp14:sizeRelH>
            <wp14:sizeRelV relativeFrom="page">
              <wp14:pctHeight>0</wp14:pctHeight>
            </wp14:sizeRelV>
          </wp:anchor>
        </w:drawing>
      </w:r>
      <w:r w:rsidR="00A14589" w:rsidRPr="00C120BE">
        <w:rPr>
          <w:rFonts w:asciiTheme="minorEastAsia" w:eastAsiaTheme="minorEastAsia" w:hAnsiTheme="minorEastAsia" w:hint="eastAsia"/>
          <w:sz w:val="24"/>
          <w:lang w:eastAsia="zh-CN"/>
        </w:rPr>
        <w:t xml:space="preserve"> </w:t>
      </w:r>
      <w:r w:rsidR="00A14589" w:rsidRPr="00C120BE">
        <w:rPr>
          <w:rFonts w:asciiTheme="minorEastAsia" w:eastAsiaTheme="minorEastAsia" w:hAnsiTheme="minorEastAsia"/>
          <w:sz w:val="24"/>
          <w:lang w:eastAsia="zh-CN"/>
        </w:rPr>
        <w:t xml:space="preserve">   </w:t>
      </w:r>
      <w:r w:rsidRPr="00C120BE">
        <w:rPr>
          <w:rFonts w:asciiTheme="minorEastAsia" w:eastAsiaTheme="minorEastAsia" w:hAnsiTheme="minorEastAsia"/>
          <w:sz w:val="24"/>
          <w:lang w:eastAsia="zh-CN"/>
        </w:rPr>
        <w:t xml:space="preserve">                                                                    </w:t>
      </w:r>
      <w:r w:rsidRPr="00C120BE">
        <w:rPr>
          <w:rFonts w:asciiTheme="minorEastAsia" w:eastAsiaTheme="minorEastAsia" w:hAnsiTheme="minorEastAsia"/>
          <w:color w:val="FFFFFF" w:themeColor="background1"/>
          <w:sz w:val="24"/>
          <w:lang w:eastAsia="zh-CN"/>
        </w:rPr>
        <w:t xml:space="preserve">( </w:t>
      </w:r>
      <w:r w:rsidRPr="00C120BE">
        <w:rPr>
          <w:rFonts w:asciiTheme="minorEastAsia" w:eastAsiaTheme="minorEastAsia" w:hAnsiTheme="minorEastAsia"/>
          <w:sz w:val="24"/>
          <w:lang w:eastAsia="zh-CN"/>
        </w:rPr>
        <w:t xml:space="preserve">                 (5)</w:t>
      </w:r>
      <w:r w:rsidRPr="00C120BE">
        <w:rPr>
          <w:rFonts w:asciiTheme="minorEastAsia" w:eastAsiaTheme="minorEastAsia" w:hAnsiTheme="minorEastAsia" w:hint="eastAsia"/>
          <w:sz w:val="24"/>
          <w:lang w:eastAsia="zh-CN"/>
        </w:rPr>
        <w:t xml:space="preserve"> </w:t>
      </w:r>
    </w:p>
    <w:p w:rsidR="00A14589" w:rsidRPr="00C120BE" w:rsidRDefault="00A14589" w:rsidP="004D5BBB">
      <w:pPr>
        <w:pStyle w:val="a3"/>
        <w:spacing w:before="105" w:line="440" w:lineRule="exact"/>
        <w:ind w:left="0"/>
        <w:rPr>
          <w:rFonts w:asciiTheme="minorEastAsia" w:eastAsiaTheme="minorEastAsia" w:hAnsiTheme="minorEastAsia"/>
          <w:sz w:val="24"/>
          <w:lang w:eastAsia="zh-CN"/>
        </w:rPr>
      </w:pPr>
      <w:r w:rsidRPr="00C120BE">
        <w:rPr>
          <w:rFonts w:asciiTheme="minorEastAsia" w:eastAsiaTheme="minorEastAsia" w:hAnsiTheme="minorEastAsia" w:hint="eastAsia"/>
          <w:sz w:val="24"/>
          <w:lang w:eastAsia="zh-CN"/>
        </w:rPr>
        <w:t>因为上述M矩阵和D矩阵都是对角矩阵，公式(2</w:t>
      </w:r>
      <w:r w:rsidRPr="00C120BE">
        <w:rPr>
          <w:rFonts w:asciiTheme="minorEastAsia" w:eastAsiaTheme="minorEastAsia" w:hAnsiTheme="minorEastAsia"/>
          <w:sz w:val="24"/>
          <w:lang w:eastAsia="zh-CN"/>
        </w:rPr>
        <w:t>)</w:t>
      </w:r>
      <w:r w:rsidRPr="00C120BE">
        <w:rPr>
          <w:rFonts w:asciiTheme="minorEastAsia" w:eastAsiaTheme="minorEastAsia" w:hAnsiTheme="minorEastAsia" w:hint="eastAsia"/>
          <w:sz w:val="24"/>
          <w:lang w:eastAsia="zh-CN"/>
        </w:rPr>
        <w:t>因此已经被分离成一系列不相关的不同的以变量z定义的常微分方程，而且与物体的振动模式相对应。每一个模式的方程可以是标准的衰减振动方程，而且由如下的解析解:</w:t>
      </w:r>
      <w:r w:rsidRPr="00C120BE">
        <w:rPr>
          <w:rFonts w:asciiTheme="minorEastAsia" w:eastAsiaTheme="minorEastAsia" w:hAnsiTheme="minorEastAsia"/>
          <w:sz w:val="24"/>
          <w:lang w:eastAsia="zh-CN"/>
        </w:rPr>
        <w:t xml:space="preserve"> </w:t>
      </w:r>
    </w:p>
    <w:p w:rsidR="00916426" w:rsidRPr="00C120BE" w:rsidRDefault="00916426" w:rsidP="004D5BBB">
      <w:pPr>
        <w:pStyle w:val="a3"/>
        <w:spacing w:before="105" w:line="440" w:lineRule="exact"/>
        <w:ind w:left="0"/>
        <w:rPr>
          <w:rFonts w:asciiTheme="minorEastAsia" w:eastAsiaTheme="minorEastAsia" w:hAnsiTheme="minorEastAsia"/>
          <w:sz w:val="24"/>
          <w:lang w:eastAsia="zh-CN"/>
        </w:rPr>
      </w:pPr>
      <w:r w:rsidRPr="00C120BE">
        <w:rPr>
          <w:rFonts w:asciiTheme="minorEastAsia" w:eastAsiaTheme="minorEastAsia" w:hAnsiTheme="minorEastAsia"/>
          <w:noProof/>
          <w:sz w:val="24"/>
          <w:lang w:eastAsia="zh-CN" w:bidi="ar-SA"/>
        </w:rPr>
        <w:drawing>
          <wp:anchor distT="0" distB="0" distL="114300" distR="114300" simplePos="0" relativeHeight="251654144" behindDoc="0" locked="0" layoutInCell="1" allowOverlap="1">
            <wp:simplePos x="0" y="0"/>
            <wp:positionH relativeFrom="column">
              <wp:posOffset>1094740</wp:posOffset>
            </wp:positionH>
            <wp:positionV relativeFrom="paragraph">
              <wp:posOffset>86995</wp:posOffset>
            </wp:positionV>
            <wp:extent cx="2213610" cy="594360"/>
            <wp:effectExtent l="0" t="0" r="0" b="0"/>
            <wp:wrapThrough wrapText="bothSides">
              <wp:wrapPolygon edited="0">
                <wp:start x="0" y="0"/>
                <wp:lineTo x="0" y="20769"/>
                <wp:lineTo x="21377" y="20769"/>
                <wp:lineTo x="21377"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3610" cy="594360"/>
                    </a:xfrm>
                    <a:prstGeom prst="rect">
                      <a:avLst/>
                    </a:prstGeom>
                  </pic:spPr>
                </pic:pic>
              </a:graphicData>
            </a:graphic>
            <wp14:sizeRelH relativeFrom="page">
              <wp14:pctWidth>0</wp14:pctWidth>
            </wp14:sizeRelH>
            <wp14:sizeRelV relativeFrom="page">
              <wp14:pctHeight>0</wp14:pctHeight>
            </wp14:sizeRelV>
          </wp:anchor>
        </w:drawing>
      </w:r>
    </w:p>
    <w:p w:rsidR="00D27F6A" w:rsidRPr="00C120BE" w:rsidRDefault="00916426" w:rsidP="008D249C">
      <w:pPr>
        <w:pStyle w:val="a3"/>
        <w:spacing w:before="105" w:line="440" w:lineRule="exact"/>
        <w:ind w:left="0" w:firstLineChars="1300" w:firstLine="3120"/>
        <w:rPr>
          <w:rFonts w:asciiTheme="minorEastAsia" w:eastAsiaTheme="minorEastAsia" w:hAnsiTheme="minorEastAsia"/>
          <w:sz w:val="24"/>
          <w:lang w:eastAsia="zh-CN"/>
        </w:rPr>
      </w:pPr>
      <w:r w:rsidRPr="00C120BE">
        <w:rPr>
          <w:rFonts w:asciiTheme="minorEastAsia" w:eastAsiaTheme="minorEastAsia" w:hAnsiTheme="minorEastAsia" w:hint="eastAsia"/>
          <w:sz w:val="24"/>
          <w:lang w:eastAsia="zh-CN"/>
        </w:rPr>
        <w:t>(</w:t>
      </w:r>
      <w:r w:rsidRPr="00C120BE">
        <w:rPr>
          <w:rFonts w:asciiTheme="minorEastAsia" w:eastAsiaTheme="minorEastAsia" w:hAnsiTheme="minorEastAsia"/>
          <w:sz w:val="24"/>
          <w:lang w:eastAsia="zh-CN"/>
        </w:rPr>
        <w:t>6)</w:t>
      </w:r>
    </w:p>
    <w:p w:rsidR="00766C7A" w:rsidRPr="00C120BE" w:rsidRDefault="00A14589" w:rsidP="00766C7A">
      <w:pPr>
        <w:spacing w:line="440" w:lineRule="exact"/>
        <w:jc w:val="both"/>
        <w:rPr>
          <w:rFonts w:asciiTheme="minorEastAsia" w:eastAsiaTheme="minorEastAsia" w:hAnsiTheme="minorEastAsia"/>
          <w:sz w:val="24"/>
          <w:szCs w:val="24"/>
          <w:lang w:eastAsia="zh-CN"/>
        </w:rPr>
      </w:pPr>
      <w:r w:rsidRPr="00C120BE">
        <w:rPr>
          <w:rFonts w:asciiTheme="minorEastAsia" w:eastAsiaTheme="minorEastAsia" w:hAnsiTheme="minorEastAsia" w:hint="eastAsia"/>
          <w:sz w:val="24"/>
          <w:lang w:eastAsia="zh-CN"/>
        </w:rPr>
        <w:t>其中常量</w:t>
      </w:r>
      <m:oMath>
        <m:sSub>
          <m:sSubPr>
            <m:ctrlPr>
              <w:rPr>
                <w:rFonts w:ascii="Cambria Math" w:eastAsiaTheme="minorEastAsia" w:hAnsi="Cambria Math"/>
                <w:sz w:val="24"/>
                <w:lang w:eastAsia="zh-CN"/>
              </w:rPr>
            </m:ctrlPr>
          </m:sSubPr>
          <m:e>
            <m:r>
              <m:rPr>
                <m:sty m:val="p"/>
              </m:rPr>
              <w:rPr>
                <w:rFonts w:ascii="Cambria Math" w:eastAsiaTheme="minorEastAsia" w:hAnsi="Cambria Math" w:hint="eastAsia"/>
                <w:sz w:val="24"/>
                <w:lang w:eastAsia="zh-CN"/>
              </w:rPr>
              <m:t>c</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r>
              <m:rPr>
                <m:sty m:val="p"/>
              </m:rPr>
              <w:rPr>
                <w:rFonts w:ascii="Cambria Math" w:eastAsiaTheme="minorEastAsia" w:hAnsi="Cambria Math" w:hint="eastAsia"/>
                <w:sz w:val="24"/>
                <w:lang w:eastAsia="zh-CN"/>
              </w:rPr>
              <m:t> </m:t>
            </m:r>
          </m:sub>
        </m:sSub>
      </m:oMath>
      <w:r w:rsidRPr="00C120BE">
        <w:rPr>
          <w:rFonts w:asciiTheme="minorEastAsia" w:eastAsiaTheme="minorEastAsia" w:hAnsiTheme="minorEastAsia" w:hint="eastAsia"/>
          <w:sz w:val="24"/>
          <w:lang w:eastAsia="zh-CN"/>
        </w:rPr>
        <w:t>，被称作是模式的增益，由碰撞力决定，我们将在下一节进行讨论。</w:t>
      </w:r>
      <w:r w:rsidR="00766C7A" w:rsidRPr="00C120BE">
        <w:rPr>
          <w:rFonts w:asciiTheme="minorEastAsia" w:eastAsiaTheme="minorEastAsia" w:hAnsiTheme="minorEastAsia" w:hint="eastAsia"/>
          <w:sz w:val="24"/>
          <w:szCs w:val="24"/>
          <w:lang w:eastAsia="zh-CN"/>
        </w:rPr>
        <w:t>我们用</w:t>
      </w:r>
      <m:oMath>
        <m:acc>
          <m:accPr>
            <m:chr m:val="̅"/>
            <m:ctrlPr>
              <w:rPr>
                <w:rFonts w:ascii="Cambria Math" w:eastAsiaTheme="minorEastAsia" w:hAnsi="Cambria Math"/>
                <w:i/>
                <w:sz w:val="24"/>
                <w:szCs w:val="24"/>
                <w:lang w:eastAsia="zh-CN"/>
              </w:rPr>
            </m:ctrlPr>
          </m:accPr>
          <m:e>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c</m:t>
                </m:r>
                <m:ctrlPr>
                  <w:rPr>
                    <w:rFonts w:ascii="Cambria Math" w:eastAsiaTheme="minorEastAsia" w:hAnsi="Cambria Math" w:hint="eastAsia"/>
                    <w:sz w:val="24"/>
                    <w:szCs w:val="24"/>
                    <w:lang w:eastAsia="zh-CN"/>
                  </w:rPr>
                </m:ctrlPr>
              </m:e>
              <m:sub>
                <m:r>
                  <m:rPr>
                    <m:sty m:val="p"/>
                  </m:rPr>
                  <w:rPr>
                    <w:rFonts w:ascii="Cambria Math" w:eastAsiaTheme="minorEastAsia" w:hAnsi="Cambria Math"/>
                    <w:sz w:val="24"/>
                    <w:szCs w:val="24"/>
                    <w:lang w:eastAsia="zh-CN"/>
                  </w:rPr>
                  <m:t>i</m:t>
                </m:r>
              </m:sub>
            </m:sSub>
          </m:e>
        </m:acc>
      </m:oMath>
      <w:r w:rsidR="00766C7A" w:rsidRPr="00C120BE">
        <w:rPr>
          <w:rFonts w:asciiTheme="minorEastAsia" w:eastAsiaTheme="minorEastAsia" w:hAnsiTheme="minorEastAsia" w:hint="eastAsia"/>
          <w:sz w:val="24"/>
          <w:szCs w:val="24"/>
          <w:lang w:eastAsia="zh-CN"/>
        </w:rPr>
        <w:t>来表示</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hint="eastAsia"/>
                <w:sz w:val="24"/>
                <w:szCs w:val="24"/>
                <w:lang w:eastAsia="zh-CN"/>
              </w:rPr>
              <m:t>c</m:t>
            </m:r>
            <m:ctrlPr>
              <w:rPr>
                <w:rFonts w:ascii="Cambria Math" w:eastAsiaTheme="minorEastAsia" w:hAnsi="Cambria Math" w:hint="eastAsia"/>
                <w:sz w:val="24"/>
                <w:szCs w:val="24"/>
                <w:lang w:eastAsia="zh-CN"/>
              </w:rPr>
            </m:ctrlPr>
          </m:e>
          <m:sub>
            <m:r>
              <m:rPr>
                <m:sty m:val="p"/>
              </m:rPr>
              <w:rPr>
                <w:rFonts w:ascii="Cambria Math" w:eastAsiaTheme="minorEastAsia" w:hAnsi="Cambria Math"/>
                <w:sz w:val="24"/>
                <w:szCs w:val="24"/>
                <w:lang w:eastAsia="zh-CN"/>
              </w:rPr>
              <m:t>i</m:t>
            </m:r>
          </m:sub>
        </m:sSub>
      </m:oMath>
      <w:r w:rsidR="00766C7A" w:rsidRPr="00C120BE">
        <w:rPr>
          <w:rFonts w:asciiTheme="minorEastAsia" w:eastAsiaTheme="minorEastAsia" w:hAnsiTheme="minorEastAsia" w:hint="eastAsia"/>
          <w:sz w:val="24"/>
          <w:szCs w:val="24"/>
          <w:lang w:eastAsia="zh-CN"/>
        </w:rPr>
        <w:t>的复共轭，常数</w:t>
      </w:r>
      <m:oMath>
        <m:sSub>
          <m:sSubPr>
            <m:ctrlPr>
              <w:rPr>
                <w:rFonts w:ascii="Cambria Math" w:eastAsiaTheme="minorEastAsia" w:hAnsi="Cambria Math"/>
                <w:sz w:val="24"/>
                <w:szCs w:val="24"/>
                <w:lang w:eastAsia="zh-CN"/>
              </w:rPr>
            </m:ctrlPr>
          </m:sSubPr>
          <m:e>
            <m:r>
              <m:rPr>
                <m:sty m:val="p"/>
              </m:rPr>
              <w:rPr>
                <w:rFonts w:ascii="Cambria Math" w:eastAsiaTheme="minorEastAsia" w:hAnsi="Cambria Math"/>
                <w:sz w:val="24"/>
                <w:szCs w:val="24"/>
                <w:lang w:eastAsia="zh-CN"/>
              </w:rPr>
              <m:t>λ</m:t>
            </m:r>
          </m:e>
          <m:sub>
            <m:r>
              <m:rPr>
                <m:sty m:val="p"/>
              </m:rPr>
              <w:rPr>
                <w:rFonts w:ascii="Cambria Math" w:eastAsiaTheme="minorEastAsia" w:hAnsi="Cambria Math"/>
                <w:sz w:val="24"/>
                <w:szCs w:val="24"/>
                <w:lang w:eastAsia="zh-CN"/>
              </w:rPr>
              <m:t>i</m:t>
            </m:r>
          </m:sub>
        </m:sSub>
      </m:oMath>
      <w:r w:rsidR="00766C7A" w:rsidRPr="00C120BE">
        <w:rPr>
          <w:rFonts w:asciiTheme="minorEastAsia" w:eastAsiaTheme="minorEastAsia" w:hAnsiTheme="minorEastAsia" w:hint="eastAsia"/>
          <w:sz w:val="24"/>
          <w:szCs w:val="24"/>
          <w:lang w:eastAsia="zh-CN"/>
        </w:rPr>
        <w:t>是对角矩阵的第i个特征值。</w:t>
      </w:r>
      <m:oMath>
        <m:sSubSup>
          <m:sSubSupPr>
            <m:ctrlPr>
              <w:rPr>
                <w:rFonts w:ascii="Cambria Math" w:eastAsiaTheme="minorEastAsia" w:hAnsi="Cambria Math"/>
                <w:i/>
                <w:sz w:val="24"/>
                <w:szCs w:val="24"/>
                <w:lang w:eastAsia="zh-CN"/>
              </w:rPr>
            </m:ctrlPr>
          </m:sSubSupPr>
          <m:e>
            <m:r>
              <w:rPr>
                <w:rFonts w:ascii="Cambria Math" w:eastAsiaTheme="minorEastAsia" w:hAnsi="Cambria Math"/>
                <w:sz w:val="24"/>
                <w:szCs w:val="24"/>
                <w:lang w:eastAsia="zh-CN"/>
              </w:rPr>
              <m:t>w</m:t>
            </m:r>
          </m:e>
          <m:sub>
            <m:r>
              <w:rPr>
                <w:rFonts w:ascii="Cambria Math" w:eastAsiaTheme="minorEastAsia" w:hAnsi="Cambria Math"/>
                <w:sz w:val="24"/>
                <w:szCs w:val="24"/>
                <w:lang w:eastAsia="zh-CN"/>
              </w:rPr>
              <m:t>i</m:t>
            </m:r>
          </m:sub>
          <m:sup>
            <m:r>
              <w:rPr>
                <w:rFonts w:ascii="Cambria Math" w:eastAsiaTheme="minorEastAsia" w:hAnsi="Cambria Math"/>
                <w:sz w:val="24"/>
                <w:szCs w:val="24"/>
                <w:lang w:eastAsia="zh-CN"/>
              </w:rPr>
              <m:t>±</m:t>
            </m:r>
          </m:sup>
        </m:sSubSup>
        <m:r>
          <w:rPr>
            <w:rFonts w:ascii="Cambria Math" w:eastAsiaTheme="minorEastAsia" w:hAnsi="Cambria Math"/>
            <w:sz w:val="24"/>
            <w:szCs w:val="24"/>
            <w:lang w:eastAsia="zh-CN"/>
          </w:rPr>
          <m:t xml:space="preserve"> </m:t>
        </m:r>
      </m:oMath>
      <w:r w:rsidR="00766C7A" w:rsidRPr="00C120BE">
        <w:rPr>
          <w:rFonts w:asciiTheme="minorEastAsia" w:eastAsiaTheme="minorEastAsia" w:hAnsiTheme="minorEastAsia" w:hint="eastAsia"/>
          <w:sz w:val="24"/>
          <w:szCs w:val="24"/>
          <w:lang w:eastAsia="zh-CN"/>
        </w:rPr>
        <w:t>的实数部分指出了模式的衰减系数，同时虚数部分如果有的话就指出了模式的角频率。</w:t>
      </w:r>
    </w:p>
    <w:p w:rsidR="004D6A34" w:rsidRPr="00C120BE" w:rsidRDefault="004D6A34" w:rsidP="004D5BBB">
      <w:pPr>
        <w:pStyle w:val="a3"/>
        <w:spacing w:before="105" w:line="440" w:lineRule="exact"/>
        <w:ind w:left="0"/>
        <w:rPr>
          <w:rFonts w:asciiTheme="minorEastAsia" w:eastAsiaTheme="minorEastAsia" w:hAnsiTheme="minorEastAsia"/>
          <w:sz w:val="24"/>
          <w:lang w:eastAsia="zh-CN"/>
        </w:rPr>
      </w:pPr>
    </w:p>
    <w:p w:rsidR="004D6A34" w:rsidRDefault="004D6A34" w:rsidP="004D6A34">
      <w:pPr>
        <w:pStyle w:val="a3"/>
        <w:ind w:left="0" w:firstLineChars="200" w:firstLine="400"/>
        <w:jc w:val="left"/>
        <w:rPr>
          <w:sz w:val="20"/>
        </w:rPr>
      </w:pPr>
      <w:r>
        <w:rPr>
          <w:noProof/>
          <w:sz w:val="20"/>
          <w:lang w:eastAsia="zh-CN" w:bidi="ar-SA"/>
        </w:rPr>
        <w:drawing>
          <wp:inline distT="0" distB="0" distL="0" distR="0" wp14:anchorId="58F8F9F2" wp14:editId="62998F01">
            <wp:extent cx="5246084" cy="195195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246084" cy="1951958"/>
                    </a:xfrm>
                    <a:prstGeom prst="rect">
                      <a:avLst/>
                    </a:prstGeom>
                  </pic:spPr>
                </pic:pic>
              </a:graphicData>
            </a:graphic>
          </wp:inline>
        </w:drawing>
      </w:r>
    </w:p>
    <w:p w:rsidR="00422666" w:rsidRPr="00680013" w:rsidRDefault="004D6A34" w:rsidP="006830D4">
      <w:pPr>
        <w:pStyle w:val="a3"/>
        <w:spacing w:line="440" w:lineRule="exact"/>
        <w:ind w:left="0"/>
        <w:rPr>
          <w:rFonts w:asciiTheme="minorEastAsia" w:eastAsiaTheme="minorEastAsia" w:hAnsiTheme="minorEastAsia"/>
          <w:sz w:val="21"/>
          <w:lang w:eastAsia="zh-CN"/>
        </w:rPr>
      </w:pPr>
      <w:r w:rsidRPr="00680013">
        <w:rPr>
          <w:rFonts w:asciiTheme="minorEastAsia" w:eastAsiaTheme="minorEastAsia" w:hAnsiTheme="minorEastAsia" w:hint="eastAsia"/>
          <w:sz w:val="21"/>
          <w:lang w:eastAsia="zh-CN"/>
        </w:rPr>
        <w:t xml:space="preserve">图 </w:t>
      </w:r>
      <w:r w:rsidRPr="00680013">
        <w:rPr>
          <w:rFonts w:asciiTheme="minorEastAsia" w:eastAsiaTheme="minorEastAsia" w:hAnsiTheme="minorEastAsia"/>
          <w:sz w:val="21"/>
          <w:lang w:eastAsia="zh-CN"/>
        </w:rPr>
        <w:t xml:space="preserve">2: </w:t>
      </w:r>
      <w:r w:rsidRPr="00680013">
        <w:rPr>
          <w:rFonts w:asciiTheme="minorEastAsia" w:eastAsiaTheme="minorEastAsia" w:hAnsiTheme="minorEastAsia" w:hint="eastAsia"/>
          <w:sz w:val="21"/>
          <w:lang w:eastAsia="zh-CN"/>
        </w:rPr>
        <w:t xml:space="preserve">该图描述了本方法的大纲。在前处理环节，每一个输入的表面网格结构通过将网格顶点和边用质点和阻尼弹簧代替从而被转换成弹簧质点系统。然后将得到的矩阵对角化来产生特征化的频率和衰减系数。在实时处理中，，刚体的模拟器在碰撞事件中报告碰撞力，然后这些碰撞力被转换为声音模式的增益 </w:t>
      </w:r>
      <w:r w:rsidRPr="00680013">
        <w:rPr>
          <w:rFonts w:asciiTheme="minorEastAsia" w:eastAsiaTheme="minorEastAsia" w:hAnsiTheme="minorEastAsia"/>
          <w:sz w:val="21"/>
          <w:lang w:eastAsia="zh-CN"/>
        </w:rPr>
        <w:t>(</w:t>
      </w:r>
      <w:r w:rsidRPr="00680013">
        <w:rPr>
          <w:rFonts w:asciiTheme="minorEastAsia" w:eastAsiaTheme="minorEastAsia" w:hAnsiTheme="minorEastAsia" w:hint="eastAsia"/>
          <w:sz w:val="21"/>
          <w:lang w:eastAsia="zh-CN"/>
        </w:rPr>
        <w:t>即每一个正弦波声音大小)。上述所有生成了一连串合适的衰减正弦波，他们通过傅里叶叠加在一起生成最终的声音。</w:t>
      </w:r>
    </w:p>
    <w:p w:rsidR="00422666" w:rsidRPr="00680013" w:rsidRDefault="00422666" w:rsidP="006830D4">
      <w:pPr>
        <w:pStyle w:val="a3"/>
        <w:spacing w:line="440" w:lineRule="exact"/>
        <w:ind w:left="0"/>
        <w:rPr>
          <w:rFonts w:asciiTheme="minorEastAsia" w:eastAsiaTheme="minorEastAsia" w:hAnsiTheme="minorEastAsia"/>
          <w:sz w:val="21"/>
          <w:lang w:eastAsia="zh-CN"/>
        </w:rPr>
        <w:sectPr w:rsidR="00422666" w:rsidRPr="00680013" w:rsidSect="005601F0">
          <w:footerReference w:type="default" r:id="rId19"/>
          <w:pgSz w:w="12240" w:h="15840" w:code="1"/>
          <w:pgMar w:top="1985" w:right="1474" w:bottom="1474" w:left="1701" w:header="1361" w:footer="1134" w:gutter="0"/>
          <w:pgNumType w:start="12"/>
          <w:cols w:space="720"/>
        </w:sectPr>
      </w:pPr>
    </w:p>
    <w:p w:rsidR="00422666" w:rsidRPr="00680013" w:rsidRDefault="00422666" w:rsidP="00422666">
      <w:pPr>
        <w:pStyle w:val="a3"/>
        <w:spacing w:before="105" w:line="230" w:lineRule="auto"/>
        <w:ind w:left="0"/>
        <w:rPr>
          <w:rFonts w:eastAsiaTheme="minorEastAsia"/>
          <w:lang w:eastAsia="zh-CN"/>
        </w:rPr>
        <w:sectPr w:rsidR="00422666" w:rsidRPr="00680013" w:rsidSect="004D5BBB">
          <w:type w:val="continuous"/>
          <w:pgSz w:w="12240" w:h="15840" w:code="1"/>
          <w:pgMar w:top="1985" w:right="1474" w:bottom="1474" w:left="1701" w:header="1361" w:footer="1134" w:gutter="0"/>
          <w:cols w:space="720"/>
        </w:sectPr>
      </w:pPr>
    </w:p>
    <w:p w:rsidR="00422666" w:rsidRPr="00680013" w:rsidRDefault="00422666" w:rsidP="006830D4">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sz w:val="28"/>
          <w:lang w:eastAsia="zh-CN"/>
        </w:rPr>
        <w:t xml:space="preserve">3.3 </w:t>
      </w:r>
      <w:r w:rsidRPr="00680013">
        <w:rPr>
          <w:rFonts w:asciiTheme="minorEastAsia" w:eastAsiaTheme="minorEastAsia" w:hAnsiTheme="minorEastAsia" w:hint="eastAsia"/>
          <w:sz w:val="28"/>
          <w:lang w:eastAsia="zh-CN"/>
        </w:rPr>
        <w:t>碰撞力处理</w:t>
      </w:r>
    </w:p>
    <w:p w:rsidR="00422666" w:rsidRPr="00680013" w:rsidRDefault="00422666" w:rsidP="00422666">
      <w:pPr>
        <w:pStyle w:val="a3"/>
        <w:spacing w:before="105"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一旦输入的网格已经被上述处理过而且对应的振动模式已经通过公式(</w:t>
      </w:r>
      <w:r w:rsidRPr="00680013">
        <w:rPr>
          <w:rFonts w:asciiTheme="minorEastAsia" w:eastAsiaTheme="minorEastAsia" w:hAnsiTheme="minorEastAsia"/>
          <w:sz w:val="24"/>
          <w:lang w:eastAsia="zh-CN"/>
        </w:rPr>
        <w:t>2)-</w:t>
      </w:r>
      <w:r w:rsidRPr="00680013">
        <w:rPr>
          <w:rFonts w:asciiTheme="minorEastAsia" w:eastAsiaTheme="minorEastAsia" w:hAnsiTheme="minorEastAsia" w:hint="eastAsia"/>
          <w:sz w:val="24"/>
          <w:lang w:eastAsia="zh-CN"/>
        </w:rPr>
        <w:t>公式(</w:t>
      </w:r>
      <w:r w:rsidRPr="00680013">
        <w:rPr>
          <w:rFonts w:asciiTheme="minorEastAsia" w:eastAsiaTheme="minorEastAsia" w:hAnsiTheme="minorEastAsia"/>
          <w:sz w:val="24"/>
          <w:lang w:eastAsia="zh-CN"/>
        </w:rPr>
        <w:t>6)</w:t>
      </w:r>
      <w:r w:rsidRPr="00680013">
        <w:rPr>
          <w:rFonts w:asciiTheme="minorEastAsia" w:eastAsiaTheme="minorEastAsia" w:hAnsiTheme="minorEastAsia" w:hint="eastAsia"/>
          <w:sz w:val="24"/>
          <w:lang w:eastAsia="zh-CN"/>
        </w:rPr>
        <w:t>提取</w:t>
      </w:r>
      <w:r w:rsidRPr="00680013">
        <w:rPr>
          <w:rFonts w:asciiTheme="minorEastAsia" w:eastAsiaTheme="minorEastAsia" w:hAnsiTheme="minorEastAsia" w:hint="eastAsia"/>
          <w:sz w:val="24"/>
          <w:lang w:eastAsia="zh-CN"/>
        </w:rPr>
        <w:lastRenderedPageBreak/>
        <w:t>出来，我们拥有了所有被需要的物体有关发声性质的信息。物体声音的产生最终还需要取决于发声的量级和碰撞力在表面的位置。我们建模了利用德拉克Δ函数模拟了短时间的冲击性接触。假设一个碰撞向量f包含了应用于顶点的碰撞，我们可以计算出被改变的冲击，g= G</w:t>
      </w:r>
      <w:r w:rsidRPr="00680013">
        <w:rPr>
          <w:rFonts w:asciiTheme="minorEastAsia" w:eastAsiaTheme="minorEastAsia" w:hAnsiTheme="minorEastAsia"/>
          <w:sz w:val="24"/>
          <w:vertAlign w:val="superscript"/>
          <w:lang w:eastAsia="zh-CN"/>
        </w:rPr>
        <w:t>-1</w:t>
      </w:r>
      <w:r w:rsidRPr="00680013">
        <w:rPr>
          <w:rFonts w:asciiTheme="minorEastAsia" w:eastAsiaTheme="minorEastAsia" w:hAnsiTheme="minorEastAsia" w:hint="eastAsia"/>
          <w:sz w:val="24"/>
          <w:lang w:eastAsia="zh-CN"/>
        </w:rPr>
        <w:t>f来衡量公式(</w:t>
      </w:r>
      <w:r w:rsidRPr="00680013">
        <w:rPr>
          <w:rFonts w:asciiTheme="minorEastAsia" w:eastAsiaTheme="minorEastAsia" w:hAnsiTheme="minorEastAsia"/>
          <w:sz w:val="24"/>
          <w:lang w:eastAsia="zh-CN"/>
        </w:rPr>
        <w:t>5)</w:t>
      </w:r>
      <w:r w:rsidRPr="00680013">
        <w:rPr>
          <w:rFonts w:asciiTheme="minorEastAsia" w:eastAsiaTheme="minorEastAsia" w:hAnsiTheme="minorEastAsia" w:hint="eastAsia"/>
          <w:sz w:val="24"/>
          <w:lang w:eastAsia="zh-CN"/>
        </w:rPr>
        <w:t>右边部分。一旦被建立，第i个模式可以被如下给出:</w:t>
      </w:r>
    </w:p>
    <w:p w:rsidR="00422666" w:rsidRPr="00680013" w:rsidRDefault="00422666" w:rsidP="00422666">
      <w:pPr>
        <w:pStyle w:val="a3"/>
        <w:spacing w:before="105" w:line="60" w:lineRule="exact"/>
        <w:ind w:left="0"/>
        <w:rPr>
          <w:rFonts w:asciiTheme="minorEastAsia" w:eastAsiaTheme="minorEastAsia" w:hAnsiTheme="minorEastAsia"/>
          <w:lang w:eastAsia="zh-CN"/>
        </w:rPr>
      </w:pPr>
    </w:p>
    <w:p w:rsidR="00422666" w:rsidRPr="00680013" w:rsidRDefault="00422666" w:rsidP="00223CA1">
      <w:pPr>
        <w:pStyle w:val="a3"/>
        <w:spacing w:before="105" w:line="440" w:lineRule="exact"/>
        <w:ind w:left="0" w:firstLineChars="2000" w:firstLine="3600"/>
        <w:rPr>
          <w:rFonts w:asciiTheme="minorEastAsia" w:eastAsiaTheme="minorEastAsia" w:hAnsiTheme="minorEastAsia"/>
          <w:sz w:val="24"/>
          <w:lang w:eastAsia="zh-CN"/>
        </w:rPr>
      </w:pPr>
      <w:r w:rsidRPr="00680013">
        <w:rPr>
          <w:rFonts w:asciiTheme="minorEastAsia" w:eastAsiaTheme="minorEastAsia" w:hAnsiTheme="minorEastAsia"/>
          <w:noProof/>
          <w:lang w:eastAsia="zh-CN" w:bidi="ar-SA"/>
        </w:rPr>
        <w:drawing>
          <wp:inline distT="0" distB="0" distL="0" distR="0" wp14:anchorId="261B5637" wp14:editId="01C754C6">
            <wp:extent cx="2369820" cy="3564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9949" cy="360992"/>
                    </a:xfrm>
                    <a:prstGeom prst="rect">
                      <a:avLst/>
                    </a:prstGeom>
                  </pic:spPr>
                </pic:pic>
              </a:graphicData>
            </a:graphic>
          </wp:inline>
        </w:drawing>
      </w:r>
      <w:r w:rsidRPr="00680013">
        <w:rPr>
          <w:rFonts w:asciiTheme="minorEastAsia" w:eastAsiaTheme="minorEastAsia" w:hAnsiTheme="minorEastAsia" w:hint="eastAsia"/>
          <w:lang w:eastAsia="zh-CN"/>
        </w:rPr>
        <w:t xml:space="preserve"> </w:t>
      </w:r>
      <w:r w:rsidRPr="00680013">
        <w:rPr>
          <w:rFonts w:asciiTheme="minorEastAsia" w:eastAsiaTheme="minorEastAsia" w:hAnsiTheme="minorEastAsia"/>
          <w:lang w:eastAsia="zh-CN"/>
        </w:rPr>
        <w:t xml:space="preserve"> </w:t>
      </w:r>
      <w:r w:rsidR="00223CA1" w:rsidRPr="00680013">
        <w:rPr>
          <w:rFonts w:asciiTheme="minorEastAsia" w:eastAsiaTheme="minorEastAsia" w:hAnsiTheme="minorEastAsia"/>
          <w:lang w:eastAsia="zh-CN"/>
        </w:rPr>
        <w:t xml:space="preserve">           </w:t>
      </w:r>
      <w:r w:rsidR="004F3275" w:rsidRPr="00680013">
        <w:rPr>
          <w:rFonts w:asciiTheme="minorEastAsia" w:eastAsiaTheme="minorEastAsia" w:hAnsiTheme="minorEastAsia"/>
          <w:lang w:eastAsia="zh-CN"/>
        </w:rPr>
        <w:t xml:space="preserve"> </w:t>
      </w:r>
      <w:r w:rsidRPr="00680013">
        <w:rPr>
          <w:rFonts w:asciiTheme="minorEastAsia" w:eastAsiaTheme="minorEastAsia" w:hAnsiTheme="minorEastAsia"/>
          <w:sz w:val="24"/>
          <w:lang w:eastAsia="zh-CN"/>
        </w:rPr>
        <w:t>(7)</w:t>
      </w:r>
    </w:p>
    <w:p w:rsidR="00422666" w:rsidRPr="00680013" w:rsidRDefault="00422666" w:rsidP="00422666">
      <w:pPr>
        <w:pStyle w:val="a3"/>
        <w:spacing w:before="105"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其中</w:t>
      </w:r>
      <m:oMath>
        <m:sSub>
          <m:sSubPr>
            <m:ctrlPr>
              <w:rPr>
                <w:rFonts w:ascii="Cambria Math" w:eastAsiaTheme="minorEastAsia" w:hAnsi="Cambria Math"/>
                <w:sz w:val="24"/>
                <w:lang w:eastAsia="zh-CN"/>
              </w:rPr>
            </m:ctrlPr>
          </m:sSubPr>
          <m:e>
            <m:r>
              <m:rPr>
                <m:sty m:val="p"/>
              </m:rPr>
              <w:rPr>
                <w:rFonts w:ascii="Cambria Math" w:eastAsiaTheme="minorEastAsia" w:hAnsi="Cambria Math"/>
                <w:sz w:val="24"/>
                <w:lang w:eastAsia="zh-CN"/>
              </w:rPr>
              <m:t>t</m:t>
            </m:r>
          </m:e>
          <m:sub>
            <m:r>
              <m:rPr>
                <m:sty m:val="p"/>
              </m:rPr>
              <w:rPr>
                <w:rFonts w:ascii="Cambria Math" w:eastAsiaTheme="minorEastAsia" w:hAnsi="Cambria Math"/>
                <w:sz w:val="24"/>
                <w:lang w:eastAsia="zh-CN"/>
              </w:rPr>
              <m:t>0</m:t>
            </m:r>
          </m:sub>
        </m:sSub>
      </m:oMath>
      <w:r w:rsidRPr="00680013">
        <w:rPr>
          <w:rFonts w:asciiTheme="minorEastAsia" w:eastAsiaTheme="minorEastAsia" w:hAnsiTheme="minorEastAsia" w:hint="eastAsia"/>
          <w:sz w:val="24"/>
          <w:lang w:eastAsia="zh-CN"/>
        </w:rPr>
        <w:t>是碰撞事件，</w:t>
      </w:r>
      <m:oMath>
        <m:r>
          <m:rPr>
            <m:sty m:val="p"/>
          </m:rPr>
          <w:rPr>
            <w:rFonts w:ascii="Cambria Math" w:eastAsiaTheme="minorEastAsia" w:hAnsi="Cambria Math"/>
            <w:sz w:val="24"/>
            <w:lang w:eastAsia="zh-CN"/>
          </w:rPr>
          <m:t>δ()</m:t>
        </m:r>
      </m:oMath>
      <w:r w:rsidRPr="00680013">
        <w:rPr>
          <w:rFonts w:asciiTheme="minorEastAsia" w:eastAsiaTheme="minorEastAsia" w:hAnsiTheme="minorEastAsia" w:hint="eastAsia"/>
          <w:sz w:val="24"/>
          <w:lang w:eastAsia="zh-CN"/>
        </w:rPr>
        <w:t>是狄拉克Δ函数，将上述方程从</w:t>
      </w:r>
      <m:oMath>
        <m:sSub>
          <m:sSubPr>
            <m:ctrlPr>
              <w:rPr>
                <w:rFonts w:ascii="Cambria Math" w:eastAsiaTheme="minorEastAsia" w:hAnsi="Cambria Math"/>
                <w:sz w:val="24"/>
                <w:lang w:eastAsia="zh-CN"/>
              </w:rPr>
            </m:ctrlPr>
          </m:sSubPr>
          <m:e>
            <m:r>
              <m:rPr>
                <m:sty m:val="p"/>
              </m:rPr>
              <w:rPr>
                <w:rFonts w:ascii="Cambria Math" w:eastAsiaTheme="minorEastAsia" w:hAnsi="Cambria Math"/>
                <w:sz w:val="24"/>
                <w:lang w:eastAsia="zh-CN"/>
              </w:rPr>
              <m:t>t</m:t>
            </m:r>
          </m:e>
          <m:sub>
            <m:r>
              <m:rPr>
                <m:sty m:val="p"/>
              </m:rPr>
              <w:rPr>
                <w:rFonts w:ascii="Cambria Math" w:eastAsiaTheme="minorEastAsia" w:hAnsi="Cambria Math"/>
                <w:sz w:val="24"/>
                <w:lang w:eastAsia="zh-CN"/>
              </w:rPr>
              <m:t>0</m:t>
            </m:r>
          </m:sub>
        </m:sSub>
      </m:oMath>
      <w:r w:rsidRPr="00680013">
        <w:rPr>
          <w:rFonts w:asciiTheme="minorEastAsia" w:eastAsiaTheme="minorEastAsia" w:hAnsiTheme="minorEastAsia" w:hint="eastAsia"/>
          <w:sz w:val="24"/>
          <w:lang w:eastAsia="zh-CN"/>
        </w:rPr>
        <w:t>时间前到</w:t>
      </w:r>
      <m:oMath>
        <m:sSub>
          <m:sSubPr>
            <m:ctrlPr>
              <w:rPr>
                <w:rFonts w:ascii="Cambria Math" w:eastAsiaTheme="minorEastAsia" w:hAnsi="Cambria Math"/>
                <w:sz w:val="24"/>
                <w:lang w:eastAsia="zh-CN"/>
              </w:rPr>
            </m:ctrlPr>
          </m:sSubPr>
          <m:e>
            <m:r>
              <m:rPr>
                <m:sty m:val="p"/>
              </m:rPr>
              <w:rPr>
                <w:rFonts w:ascii="Cambria Math" w:eastAsiaTheme="minorEastAsia" w:hAnsi="Cambria Math"/>
                <w:sz w:val="24"/>
                <w:lang w:eastAsia="zh-CN"/>
              </w:rPr>
              <m:t>t</m:t>
            </m:r>
          </m:e>
          <m:sub>
            <m:r>
              <m:rPr>
                <m:sty m:val="p"/>
              </m:rPr>
              <w:rPr>
                <w:rFonts w:ascii="Cambria Math" w:eastAsiaTheme="minorEastAsia" w:hAnsi="Cambria Math"/>
                <w:sz w:val="24"/>
                <w:lang w:eastAsia="zh-CN"/>
              </w:rPr>
              <m:t>0</m:t>
            </m:r>
          </m:sub>
        </m:sSub>
      </m:oMath>
      <w:r w:rsidRPr="00680013">
        <w:rPr>
          <w:rFonts w:asciiTheme="minorEastAsia" w:eastAsiaTheme="minorEastAsia" w:hAnsiTheme="minorEastAsia" w:hint="eastAsia"/>
          <w:sz w:val="24"/>
          <w:lang w:eastAsia="zh-CN"/>
        </w:rPr>
        <w:t>事件后一点点进行积分，我们同时知道：，所以得到如下方程</w:t>
      </w:r>
    </w:p>
    <w:p w:rsidR="00422666" w:rsidRPr="00680013" w:rsidRDefault="00422666" w:rsidP="00422666">
      <w:pPr>
        <w:pStyle w:val="a3"/>
        <w:spacing w:before="105" w:line="60" w:lineRule="exact"/>
        <w:ind w:left="0"/>
        <w:rPr>
          <w:rFonts w:asciiTheme="minorEastAsia" w:eastAsiaTheme="minorEastAsia" w:hAnsiTheme="minorEastAsia"/>
          <w:lang w:eastAsia="zh-CN"/>
        </w:rPr>
      </w:pPr>
    </w:p>
    <w:p w:rsidR="00422666" w:rsidRPr="00680013" w:rsidRDefault="00422666" w:rsidP="00223CA1">
      <w:pPr>
        <w:pStyle w:val="a3"/>
        <w:spacing w:before="105" w:line="440" w:lineRule="exact"/>
        <w:ind w:left="0" w:firstLineChars="2150" w:firstLine="3870"/>
        <w:rPr>
          <w:rFonts w:asciiTheme="minorEastAsia" w:eastAsiaTheme="minorEastAsia" w:hAnsiTheme="minorEastAsia"/>
          <w:sz w:val="24"/>
          <w:lang w:eastAsia="zh-CN"/>
        </w:rPr>
      </w:pPr>
      <w:r w:rsidRPr="00680013">
        <w:rPr>
          <w:rFonts w:asciiTheme="minorEastAsia" w:eastAsiaTheme="minorEastAsia" w:hAnsiTheme="minorEastAsia"/>
          <w:noProof/>
          <w:lang w:eastAsia="zh-CN" w:bidi="ar-SA"/>
        </w:rPr>
        <w:drawing>
          <wp:inline distT="0" distB="0" distL="0" distR="0" wp14:anchorId="570BECC5" wp14:editId="7F872E49">
            <wp:extent cx="2148840" cy="31158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0443" cy="333564"/>
                    </a:xfrm>
                    <a:prstGeom prst="rect">
                      <a:avLst/>
                    </a:prstGeom>
                  </pic:spPr>
                </pic:pic>
              </a:graphicData>
            </a:graphic>
          </wp:inline>
        </w:drawing>
      </w:r>
      <w:r w:rsidRPr="00680013">
        <w:rPr>
          <w:rFonts w:asciiTheme="minorEastAsia" w:eastAsiaTheme="minorEastAsia" w:hAnsiTheme="minorEastAsia" w:hint="eastAsia"/>
          <w:lang w:eastAsia="zh-CN"/>
        </w:rPr>
        <w:t xml:space="preserve"> </w:t>
      </w:r>
      <w:r w:rsidRPr="00680013">
        <w:rPr>
          <w:rFonts w:asciiTheme="minorEastAsia" w:eastAsiaTheme="minorEastAsia" w:hAnsiTheme="minorEastAsia"/>
          <w:lang w:eastAsia="zh-CN"/>
        </w:rPr>
        <w:t xml:space="preserve">  </w:t>
      </w:r>
      <w:r w:rsidR="00223CA1" w:rsidRPr="00680013">
        <w:rPr>
          <w:rFonts w:asciiTheme="minorEastAsia" w:eastAsiaTheme="minorEastAsia" w:hAnsiTheme="minorEastAsia"/>
          <w:lang w:eastAsia="zh-CN"/>
        </w:rPr>
        <w:t xml:space="preserve">         </w:t>
      </w:r>
      <w:r w:rsidRPr="00680013">
        <w:rPr>
          <w:rFonts w:asciiTheme="minorEastAsia" w:eastAsiaTheme="minorEastAsia" w:hAnsiTheme="minorEastAsia"/>
          <w:lang w:eastAsia="zh-CN"/>
        </w:rPr>
        <w:t xml:space="preserve"> </w:t>
      </w:r>
      <w:r w:rsidR="004F3275" w:rsidRPr="00680013">
        <w:rPr>
          <w:rFonts w:asciiTheme="minorEastAsia" w:eastAsiaTheme="minorEastAsia" w:hAnsiTheme="minorEastAsia"/>
          <w:lang w:eastAsia="zh-CN"/>
        </w:rPr>
        <w:t xml:space="preserve">  </w:t>
      </w:r>
      <w:r w:rsidRPr="00680013">
        <w:rPr>
          <w:rFonts w:asciiTheme="minorEastAsia" w:eastAsiaTheme="minorEastAsia" w:hAnsiTheme="minorEastAsia"/>
          <w:sz w:val="24"/>
          <w:lang w:eastAsia="zh-CN"/>
        </w:rPr>
        <w:t>(8)</w:t>
      </w:r>
    </w:p>
    <w:p w:rsidR="00422666" w:rsidRPr="00680013" w:rsidRDefault="00422666" w:rsidP="00422666">
      <w:pPr>
        <w:pStyle w:val="a3"/>
        <w:spacing w:before="105"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我们在这里认为Δt是非常小的，而且利用了形变相对于速度变化是非常小的事实，所以我们忽略了公式(</w:t>
      </w:r>
      <w:r w:rsidRPr="00680013">
        <w:rPr>
          <w:rFonts w:asciiTheme="minorEastAsia" w:eastAsiaTheme="minorEastAsia" w:hAnsiTheme="minorEastAsia"/>
          <w:sz w:val="24"/>
          <w:lang w:eastAsia="zh-CN"/>
        </w:rPr>
        <w:t>8)</w:t>
      </w:r>
      <w:r w:rsidRPr="00680013">
        <w:rPr>
          <w:rFonts w:asciiTheme="minorEastAsia" w:eastAsiaTheme="minorEastAsia" w:hAnsiTheme="minorEastAsia" w:hint="eastAsia"/>
          <w:sz w:val="24"/>
          <w:lang w:eastAsia="zh-CN"/>
        </w:rPr>
        <w:t>中的左边部分最后两个部分来得到速度变化的情况：</w:t>
      </w:r>
    </w:p>
    <w:p w:rsidR="00422666" w:rsidRPr="00680013" w:rsidRDefault="00422666" w:rsidP="00422666">
      <w:pPr>
        <w:pStyle w:val="a3"/>
        <w:spacing w:before="105" w:line="440" w:lineRule="exact"/>
        <w:ind w:left="0" w:firstLineChars="1000" w:firstLine="1800"/>
        <w:rPr>
          <w:rFonts w:asciiTheme="minorEastAsia" w:eastAsiaTheme="minorEastAsia" w:hAnsiTheme="minorEastAsia"/>
          <w:sz w:val="24"/>
          <w:lang w:eastAsia="zh-CN"/>
        </w:rPr>
      </w:pPr>
      <w:r w:rsidRPr="00680013">
        <w:rPr>
          <w:rFonts w:asciiTheme="minorEastAsia" w:eastAsiaTheme="minorEastAsia" w:hAnsiTheme="minorEastAsia"/>
          <w:noProof/>
          <w:lang w:eastAsia="zh-CN" w:bidi="ar-SA"/>
        </w:rPr>
        <w:drawing>
          <wp:anchor distT="0" distB="0" distL="114300" distR="114300" simplePos="0" relativeHeight="251655168" behindDoc="1" locked="0" layoutInCell="1" allowOverlap="1" wp14:anchorId="0007ACDF" wp14:editId="417F8E59">
            <wp:simplePos x="0" y="0"/>
            <wp:positionH relativeFrom="column">
              <wp:posOffset>2646045</wp:posOffset>
            </wp:positionH>
            <wp:positionV relativeFrom="paragraph">
              <wp:posOffset>80645</wp:posOffset>
            </wp:positionV>
            <wp:extent cx="853440" cy="330835"/>
            <wp:effectExtent l="0" t="0" r="0" b="0"/>
            <wp:wrapTight wrapText="bothSides">
              <wp:wrapPolygon edited="0">
                <wp:start x="0" y="0"/>
                <wp:lineTo x="0" y="19900"/>
                <wp:lineTo x="21214" y="19900"/>
                <wp:lineTo x="21214"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53440" cy="330835"/>
                    </a:xfrm>
                    <a:prstGeom prst="rect">
                      <a:avLst/>
                    </a:prstGeom>
                  </pic:spPr>
                </pic:pic>
              </a:graphicData>
            </a:graphic>
            <wp14:sizeRelH relativeFrom="page">
              <wp14:pctWidth>0</wp14:pctWidth>
            </wp14:sizeRelH>
            <wp14:sizeRelV relativeFrom="page">
              <wp14:pctHeight>0</wp14:pctHeight>
            </wp14:sizeRelV>
          </wp:anchor>
        </w:drawing>
      </w:r>
      <w:r w:rsidR="00370CEC" w:rsidRPr="00680013">
        <w:rPr>
          <w:rFonts w:asciiTheme="minorEastAsia" w:eastAsiaTheme="minorEastAsia" w:hAnsiTheme="minorEastAsia" w:hint="eastAsia"/>
          <w:lang w:eastAsia="zh-CN"/>
        </w:rPr>
        <w:t xml:space="preserve"> </w:t>
      </w:r>
      <w:r w:rsidR="00370CEC" w:rsidRPr="00680013">
        <w:rPr>
          <w:rFonts w:asciiTheme="minorEastAsia" w:eastAsiaTheme="minorEastAsia" w:hAnsiTheme="minorEastAsia"/>
          <w:lang w:eastAsia="zh-CN"/>
        </w:rPr>
        <w:t xml:space="preserve">                                        </w:t>
      </w:r>
      <w:r w:rsidR="00370CEC" w:rsidRPr="00680013">
        <w:rPr>
          <w:rFonts w:asciiTheme="minorEastAsia" w:eastAsiaTheme="minorEastAsia" w:hAnsiTheme="minorEastAsia"/>
          <w:color w:val="FFFFFF" w:themeColor="background1"/>
          <w:lang w:eastAsia="zh-CN"/>
        </w:rPr>
        <w:t xml:space="preserve">( </w:t>
      </w:r>
      <w:r w:rsidR="00370CEC" w:rsidRPr="00680013">
        <w:rPr>
          <w:rFonts w:asciiTheme="minorEastAsia" w:eastAsiaTheme="minorEastAsia" w:hAnsiTheme="minorEastAsia"/>
          <w:lang w:eastAsia="zh-CN"/>
        </w:rPr>
        <w:t xml:space="preserve">                            </w:t>
      </w:r>
      <w:r w:rsidR="00370CEC" w:rsidRPr="00680013">
        <w:rPr>
          <w:rFonts w:asciiTheme="minorEastAsia" w:eastAsiaTheme="minorEastAsia" w:hAnsiTheme="minorEastAsia"/>
          <w:sz w:val="24"/>
          <w:lang w:eastAsia="zh-CN"/>
        </w:rPr>
        <w:t xml:space="preserve"> (9)</w:t>
      </w:r>
    </w:p>
    <w:p w:rsidR="00422666" w:rsidRPr="00680013" w:rsidRDefault="00422666" w:rsidP="00422666">
      <w:pPr>
        <w:pStyle w:val="a3"/>
        <w:spacing w:before="105"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上述方程给予了很简单的方法将振动模式时间导数的变化情况于冲击力联系在一起。考虑公式(</w:t>
      </w:r>
      <w:r w:rsidRPr="00680013">
        <w:rPr>
          <w:rFonts w:asciiTheme="minorEastAsia" w:eastAsiaTheme="minorEastAsia" w:hAnsiTheme="minorEastAsia"/>
          <w:sz w:val="24"/>
          <w:lang w:eastAsia="zh-CN"/>
        </w:rPr>
        <w:t>6)</w:t>
      </w:r>
      <w:r w:rsidRPr="00680013">
        <w:rPr>
          <w:rFonts w:asciiTheme="minorEastAsia" w:eastAsiaTheme="minorEastAsia" w:hAnsiTheme="minorEastAsia" w:hint="eastAsia"/>
          <w:sz w:val="24"/>
          <w:lang w:eastAsia="zh-CN"/>
        </w:rPr>
        <w:t>我们且要求</w:t>
      </w:r>
      <m:oMath>
        <m:sSub>
          <m:sSubPr>
            <m:ctrlPr>
              <w:rPr>
                <w:rFonts w:ascii="Cambria Math" w:eastAsiaTheme="minorEastAsia" w:hAnsi="Cambria Math"/>
                <w:sz w:val="24"/>
                <w:lang w:eastAsia="zh-CN"/>
              </w:rPr>
            </m:ctrlPr>
          </m:sSubPr>
          <m:e>
            <m:r>
              <m:rPr>
                <m:sty m:val="p"/>
              </m:rPr>
              <w:rPr>
                <w:rFonts w:ascii="Cambria Math" w:eastAsiaTheme="minorEastAsia" w:hAnsi="Cambria Math"/>
                <w:sz w:val="24"/>
                <w:lang w:eastAsia="zh-CN"/>
              </w:rPr>
              <m:t>z</m:t>
            </m:r>
          </m:e>
          <m:sub>
            <m:r>
              <m:rPr>
                <m:sty m:val="p"/>
              </m:rPr>
              <w:rPr>
                <w:rFonts w:ascii="Cambria Math" w:eastAsiaTheme="minorEastAsia" w:hAnsi="Cambria Math"/>
                <w:sz w:val="24"/>
                <w:lang w:eastAsia="zh-CN"/>
              </w:rPr>
              <m:t>i</m:t>
            </m:r>
          </m:sub>
        </m:sSub>
      </m:oMath>
      <w:r w:rsidRPr="00680013">
        <w:rPr>
          <w:rFonts w:asciiTheme="minorEastAsia" w:eastAsiaTheme="minorEastAsia" w:hAnsiTheme="minorEastAsia" w:hint="eastAsia"/>
          <w:sz w:val="24"/>
          <w:lang w:eastAsia="zh-CN"/>
        </w:rPr>
        <w:t>在碰撞变化前后是一致的同时根据公式(</w:t>
      </w:r>
      <w:r w:rsidRPr="00680013">
        <w:rPr>
          <w:rFonts w:asciiTheme="minorEastAsia" w:eastAsiaTheme="minorEastAsia" w:hAnsiTheme="minorEastAsia"/>
          <w:sz w:val="24"/>
          <w:lang w:eastAsia="zh-CN"/>
        </w:rPr>
        <w:t>9)</w:t>
      </w:r>
      <w:r w:rsidRPr="00680013">
        <w:rPr>
          <w:rFonts w:asciiTheme="minorEastAsia" w:eastAsiaTheme="minorEastAsia" w:hAnsiTheme="minorEastAsia" w:hint="eastAsia"/>
          <w:sz w:val="24"/>
          <w:lang w:eastAsia="zh-CN"/>
        </w:rPr>
        <w:t>，其导数</w:t>
      </w:r>
      <m:oMath>
        <m:f>
          <m:fPr>
            <m:ctrlPr>
              <w:rPr>
                <w:rFonts w:ascii="Cambria Math" w:eastAsiaTheme="minorEastAsia" w:hAnsi="Cambria Math"/>
                <w:sz w:val="24"/>
                <w:lang w:eastAsia="zh-CN"/>
              </w:rPr>
            </m:ctrlPr>
          </m:fPr>
          <m:num>
            <m:sSub>
              <m:sSubPr>
                <m:ctrlPr>
                  <w:rPr>
                    <w:rFonts w:ascii="Cambria Math" w:eastAsiaTheme="minorEastAsia" w:hAnsi="Cambria Math"/>
                    <w:sz w:val="24"/>
                    <w:lang w:eastAsia="zh-CN"/>
                  </w:rPr>
                </m:ctrlPr>
              </m:sSubPr>
              <m:e>
                <m:r>
                  <m:rPr>
                    <m:sty m:val="p"/>
                  </m:rPr>
                  <w:rPr>
                    <w:rFonts w:ascii="Cambria Math" w:eastAsiaTheme="minorEastAsia" w:hAnsi="Cambria Math"/>
                    <w:sz w:val="24"/>
                    <w:lang w:eastAsia="zh-CN"/>
                  </w:rPr>
                  <m:t>dz</m:t>
                </m:r>
              </m:e>
              <m:sub>
                <m:r>
                  <m:rPr>
                    <m:sty m:val="p"/>
                  </m:rPr>
                  <w:rPr>
                    <w:rFonts w:ascii="Cambria Math" w:eastAsiaTheme="minorEastAsia" w:hAnsi="Cambria Math"/>
                    <w:sz w:val="24"/>
                    <w:lang w:eastAsia="zh-CN"/>
                  </w:rPr>
                  <m:t>i</m:t>
                </m:r>
              </m:sub>
            </m:sSub>
          </m:num>
          <m:den>
            <m:r>
              <m:rPr>
                <m:sty m:val="p"/>
              </m:rPr>
              <w:rPr>
                <w:rFonts w:ascii="Cambria Math" w:eastAsiaTheme="minorEastAsia" w:hAnsi="Cambria Math"/>
                <w:sz w:val="24"/>
                <w:lang w:eastAsia="zh-CN"/>
              </w:rPr>
              <m:t>dt</m:t>
            </m:r>
          </m:den>
        </m:f>
      </m:oMath>
      <w:r w:rsidRPr="00680013">
        <w:rPr>
          <w:rFonts w:asciiTheme="minorEastAsia" w:eastAsiaTheme="minorEastAsia" w:hAnsiTheme="minorEastAsia" w:hint="eastAsia"/>
          <w:sz w:val="24"/>
          <w:lang w:eastAsia="zh-CN"/>
        </w:rPr>
        <w:t xml:space="preserve"> 应该是增加的，那么振动模式的模式增益c应该是如此表示:</w:t>
      </w:r>
    </w:p>
    <w:p w:rsidR="00422666" w:rsidRPr="00680013" w:rsidRDefault="00370CEC" w:rsidP="00422666">
      <w:pPr>
        <w:pStyle w:val="a3"/>
        <w:spacing w:before="105" w:line="60" w:lineRule="exact"/>
        <w:ind w:left="0"/>
        <w:rPr>
          <w:rFonts w:asciiTheme="minorEastAsia" w:eastAsiaTheme="minorEastAsia" w:hAnsiTheme="minorEastAsia"/>
          <w:lang w:eastAsia="zh-CN"/>
        </w:rPr>
      </w:pPr>
      <w:r w:rsidRPr="00680013">
        <w:rPr>
          <w:rFonts w:asciiTheme="minorEastAsia" w:eastAsiaTheme="minorEastAsia" w:hAnsiTheme="minorEastAsia"/>
          <w:noProof/>
          <w:lang w:eastAsia="zh-CN" w:bidi="ar-SA"/>
        </w:rPr>
        <w:drawing>
          <wp:anchor distT="0" distB="0" distL="114300" distR="114300" simplePos="0" relativeHeight="251656192" behindDoc="0" locked="0" layoutInCell="1" allowOverlap="1" wp14:anchorId="5584D408" wp14:editId="63C72D5E">
            <wp:simplePos x="0" y="0"/>
            <wp:positionH relativeFrom="column">
              <wp:posOffset>2028825</wp:posOffset>
            </wp:positionH>
            <wp:positionV relativeFrom="paragraph">
              <wp:posOffset>29210</wp:posOffset>
            </wp:positionV>
            <wp:extent cx="1703005" cy="335280"/>
            <wp:effectExtent l="0" t="0" r="0" b="0"/>
            <wp:wrapThrough wrapText="bothSides">
              <wp:wrapPolygon edited="0">
                <wp:start x="0" y="0"/>
                <wp:lineTo x="0" y="20864"/>
                <wp:lineTo x="21270" y="20864"/>
                <wp:lineTo x="21270" y="0"/>
                <wp:lineTo x="0" y="0"/>
              </wp:wrapPolygon>
            </wp:wrapThrough>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03005" cy="335280"/>
                    </a:xfrm>
                    <a:prstGeom prst="rect">
                      <a:avLst/>
                    </a:prstGeom>
                  </pic:spPr>
                </pic:pic>
              </a:graphicData>
            </a:graphic>
            <wp14:sizeRelH relativeFrom="page">
              <wp14:pctWidth>0</wp14:pctWidth>
            </wp14:sizeRelH>
            <wp14:sizeRelV relativeFrom="page">
              <wp14:pctHeight>0</wp14:pctHeight>
            </wp14:sizeRelV>
          </wp:anchor>
        </w:drawing>
      </w:r>
    </w:p>
    <w:p w:rsidR="006D6CD8" w:rsidRPr="00680013" w:rsidRDefault="00422666" w:rsidP="00881A0E">
      <w:pPr>
        <w:pStyle w:val="a3"/>
        <w:spacing w:before="105" w:line="440" w:lineRule="exact"/>
        <w:ind w:left="0" w:firstLineChars="450" w:firstLine="810"/>
        <w:rPr>
          <w:rFonts w:asciiTheme="minorEastAsia" w:eastAsiaTheme="minorEastAsia" w:hAnsiTheme="minorEastAsia"/>
          <w:sz w:val="24"/>
          <w:lang w:eastAsia="zh-CN"/>
        </w:rPr>
      </w:pPr>
      <w:r w:rsidRPr="00680013">
        <w:rPr>
          <w:rFonts w:asciiTheme="minorEastAsia" w:eastAsiaTheme="minorEastAsia" w:hAnsiTheme="minorEastAsia" w:hint="eastAsia"/>
          <w:lang w:eastAsia="zh-CN"/>
        </w:rPr>
        <w:t xml:space="preserve"> </w:t>
      </w:r>
      <w:r w:rsidRPr="00680013">
        <w:rPr>
          <w:rFonts w:asciiTheme="minorEastAsia" w:eastAsiaTheme="minorEastAsia" w:hAnsiTheme="minorEastAsia"/>
          <w:lang w:eastAsia="zh-CN"/>
        </w:rPr>
        <w:t xml:space="preserve">                          </w:t>
      </w:r>
      <w:r w:rsidR="00370CEC" w:rsidRPr="00680013">
        <w:rPr>
          <w:rFonts w:asciiTheme="minorEastAsia" w:eastAsiaTheme="minorEastAsia" w:hAnsiTheme="minorEastAsia"/>
          <w:lang w:eastAsia="zh-CN"/>
        </w:rPr>
        <w:t xml:space="preserve">                     </w:t>
      </w:r>
      <w:r w:rsidRPr="00680013">
        <w:rPr>
          <w:rFonts w:asciiTheme="minorEastAsia" w:eastAsiaTheme="minorEastAsia" w:hAnsiTheme="minorEastAsia"/>
          <w:color w:val="FFFFFF" w:themeColor="background1"/>
          <w:lang w:eastAsia="zh-CN"/>
        </w:rPr>
        <w:t>(</w:t>
      </w:r>
      <w:r w:rsidR="00370CEC" w:rsidRPr="00680013">
        <w:rPr>
          <w:rFonts w:asciiTheme="minorEastAsia" w:eastAsiaTheme="minorEastAsia" w:hAnsiTheme="minorEastAsia"/>
          <w:color w:val="FFFFFF" w:themeColor="background1"/>
          <w:lang w:eastAsia="zh-CN"/>
        </w:rPr>
        <w:t xml:space="preserve"> </w:t>
      </w:r>
      <w:r w:rsidR="00370CEC" w:rsidRPr="00680013">
        <w:rPr>
          <w:rFonts w:asciiTheme="minorEastAsia" w:eastAsiaTheme="minorEastAsia" w:hAnsiTheme="minorEastAsia"/>
          <w:lang w:eastAsia="zh-CN"/>
        </w:rPr>
        <w:t xml:space="preserve">                        </w:t>
      </w:r>
      <w:r w:rsidR="00370CEC" w:rsidRPr="00680013">
        <w:rPr>
          <w:rFonts w:asciiTheme="minorEastAsia" w:eastAsiaTheme="minorEastAsia" w:hAnsiTheme="minorEastAsia"/>
          <w:sz w:val="24"/>
          <w:lang w:eastAsia="zh-CN"/>
        </w:rPr>
        <w:t>(1</w:t>
      </w:r>
      <w:r w:rsidRPr="00680013">
        <w:rPr>
          <w:rFonts w:asciiTheme="minorEastAsia" w:eastAsiaTheme="minorEastAsia" w:hAnsiTheme="minorEastAsia"/>
          <w:sz w:val="24"/>
          <w:lang w:eastAsia="zh-CN"/>
        </w:rPr>
        <w:t>0)</w:t>
      </w:r>
    </w:p>
    <w:p w:rsidR="00DA4E4E" w:rsidRPr="00680013" w:rsidRDefault="00DA4E4E" w:rsidP="00F07AC7">
      <w:pPr>
        <w:pStyle w:val="1"/>
        <w:tabs>
          <w:tab w:val="left" w:pos="419"/>
        </w:tabs>
        <w:spacing w:before="0" w:line="440" w:lineRule="exact"/>
        <w:ind w:left="0" w:firstLine="0"/>
        <w:rPr>
          <w:rFonts w:asciiTheme="minorEastAsia" w:eastAsiaTheme="minorEastAsia" w:hAnsiTheme="minorEastAsia"/>
          <w:sz w:val="32"/>
          <w:lang w:eastAsia="zh-CN"/>
        </w:rPr>
      </w:pPr>
      <w:r w:rsidRPr="00680013">
        <w:rPr>
          <w:rFonts w:asciiTheme="minorEastAsia" w:eastAsiaTheme="minorEastAsia" w:hAnsiTheme="minorEastAsia"/>
          <w:sz w:val="32"/>
          <w:lang w:eastAsia="zh-CN"/>
        </w:rPr>
        <w:t xml:space="preserve">4 </w:t>
      </w:r>
      <w:r w:rsidRPr="00680013">
        <w:rPr>
          <w:rFonts w:asciiTheme="minorEastAsia" w:eastAsiaTheme="minorEastAsia" w:hAnsiTheme="minorEastAsia" w:hint="eastAsia"/>
          <w:sz w:val="32"/>
          <w:lang w:eastAsia="zh-CN"/>
        </w:rPr>
        <w:t>实时声音合成</w:t>
      </w:r>
    </w:p>
    <w:p w:rsidR="008D4FEA" w:rsidRPr="00680013" w:rsidRDefault="00FE1C14" w:rsidP="00DE16C7">
      <w:pPr>
        <w:pStyle w:val="a3"/>
        <w:spacing w:before="105"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在这一章节中，我们描述了如何</w:t>
      </w:r>
      <w:r w:rsidR="005A5957" w:rsidRPr="00680013">
        <w:rPr>
          <w:rFonts w:asciiTheme="minorEastAsia" w:eastAsiaTheme="minorEastAsia" w:hAnsiTheme="minorEastAsia" w:hint="eastAsia"/>
          <w:sz w:val="24"/>
          <w:lang w:eastAsia="zh-CN"/>
        </w:rPr>
        <w:t>将上述的数学公式有效的利用起来生成实时声音。</w:t>
      </w:r>
      <w:r w:rsidR="008D4FEA" w:rsidRPr="00680013">
        <w:rPr>
          <w:rFonts w:asciiTheme="minorEastAsia" w:eastAsiaTheme="minorEastAsia" w:hAnsiTheme="minorEastAsia" w:hint="eastAsia"/>
          <w:sz w:val="24"/>
          <w:lang w:eastAsia="zh-CN"/>
        </w:rPr>
        <w:t>首先，我们描述了一个比较简单的实现方法，然后讨论了提升性能的更多技术。认为现在我们已经有一个刚体模拟器了来处理复杂场景。在碰撞事件中，声音系统首先被告知物体正在经历碰撞而且指导了碰撞力的力度和位置。这样的碰撞在3.3节已经被彻底描述过，我们知道这会导致物体不同振动模式的增益，即</w:t>
      </w:r>
      <m:oMath>
        <m:sSub>
          <m:sSubPr>
            <m:ctrlPr>
              <w:rPr>
                <w:rFonts w:ascii="Cambria Math" w:eastAsiaTheme="minorEastAsia" w:hAnsi="Cambria Math"/>
                <w:sz w:val="24"/>
                <w:lang w:eastAsia="zh-CN"/>
              </w:rPr>
            </m:ctrlPr>
          </m:sSubPr>
          <m:e>
            <m:r>
              <m:rPr>
                <m:sty m:val="p"/>
              </m:rPr>
              <w:rPr>
                <w:rFonts w:ascii="Cambria Math" w:eastAsiaTheme="minorEastAsia" w:hAnsi="Cambria Math" w:hint="eastAsia"/>
                <w:sz w:val="24"/>
                <w:lang w:eastAsia="zh-CN"/>
              </w:rPr>
              <m:t>c</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sub>
        </m:sSub>
      </m:oMath>
      <w:r w:rsidR="008D4FEA" w:rsidRPr="00680013">
        <w:rPr>
          <w:rFonts w:asciiTheme="minorEastAsia" w:eastAsiaTheme="minorEastAsia" w:hAnsiTheme="minorEastAsia" w:hint="eastAsia"/>
          <w:sz w:val="24"/>
          <w:lang w:eastAsia="zh-CN"/>
        </w:rPr>
        <w:t>的改变。这个在碰撞中产生的方程是由公式(</w:t>
      </w:r>
      <w:r w:rsidR="008D4FEA" w:rsidRPr="00680013">
        <w:rPr>
          <w:rFonts w:asciiTheme="minorEastAsia" w:eastAsiaTheme="minorEastAsia" w:hAnsiTheme="minorEastAsia"/>
          <w:sz w:val="24"/>
          <w:lang w:eastAsia="zh-CN"/>
        </w:rPr>
        <w:t>6)</w:t>
      </w:r>
      <w:r w:rsidR="008D4FEA" w:rsidRPr="00680013">
        <w:rPr>
          <w:rFonts w:asciiTheme="minorEastAsia" w:eastAsiaTheme="minorEastAsia" w:hAnsiTheme="minorEastAsia" w:hint="eastAsia"/>
          <w:sz w:val="24"/>
          <w:lang w:eastAsia="zh-CN"/>
        </w:rPr>
        <w:t>产生的。</w:t>
      </w:r>
      <w:r w:rsidR="00E17593" w:rsidRPr="00680013">
        <w:rPr>
          <w:rFonts w:asciiTheme="minorEastAsia" w:eastAsiaTheme="minorEastAsia" w:hAnsiTheme="minorEastAsia" w:hint="eastAsia"/>
          <w:sz w:val="24"/>
          <w:lang w:eastAsia="zh-CN"/>
        </w:rPr>
        <w:t>再任何时候振动模式声音的大小是与速度有关的，而不是位置。这是因为一个质点的</w:t>
      </w:r>
      <w:r w:rsidR="00E14C6F" w:rsidRPr="00680013">
        <w:rPr>
          <w:rFonts w:asciiTheme="minorEastAsia" w:eastAsiaTheme="minorEastAsia" w:hAnsiTheme="minorEastAsia" w:hint="eastAsia"/>
          <w:sz w:val="24"/>
          <w:lang w:eastAsia="zh-CN"/>
        </w:rPr>
        <w:t>压力是由速度组成，同时</w:t>
      </w:r>
      <w:r w:rsidR="00E17593" w:rsidRPr="00680013">
        <w:rPr>
          <w:rFonts w:asciiTheme="minorEastAsia" w:eastAsiaTheme="minorEastAsia" w:hAnsiTheme="minorEastAsia" w:hint="eastAsia"/>
          <w:sz w:val="24"/>
          <w:lang w:eastAsia="zh-CN"/>
        </w:rPr>
        <w:t>振动模式的速度是与质点物理速</w:t>
      </w:r>
      <w:r w:rsidR="00E17593" w:rsidRPr="00680013">
        <w:rPr>
          <w:rFonts w:asciiTheme="minorEastAsia" w:eastAsiaTheme="minorEastAsia" w:hAnsiTheme="minorEastAsia" w:hint="eastAsia"/>
          <w:sz w:val="24"/>
          <w:lang w:eastAsia="zh-CN"/>
        </w:rPr>
        <w:lastRenderedPageBreak/>
        <w:t>度线性相关的。振动模式的速度可以对公式(</w:t>
      </w:r>
      <w:r w:rsidR="00E17593" w:rsidRPr="00680013">
        <w:rPr>
          <w:rFonts w:asciiTheme="minorEastAsia" w:eastAsiaTheme="minorEastAsia" w:hAnsiTheme="minorEastAsia"/>
          <w:sz w:val="24"/>
          <w:lang w:eastAsia="zh-CN"/>
        </w:rPr>
        <w:t>6)</w:t>
      </w:r>
      <w:r w:rsidR="00E17593" w:rsidRPr="00680013">
        <w:rPr>
          <w:rFonts w:asciiTheme="minorEastAsia" w:eastAsiaTheme="minorEastAsia" w:hAnsiTheme="minorEastAsia" w:hint="eastAsia"/>
          <w:sz w:val="24"/>
          <w:lang w:eastAsia="zh-CN"/>
        </w:rPr>
        <w:t>相对于时间做微分得到:</w:t>
      </w:r>
    </w:p>
    <w:p w:rsidR="00E17593" w:rsidRPr="00680013" w:rsidRDefault="00E060ED" w:rsidP="00AA2770">
      <w:pPr>
        <w:pStyle w:val="a3"/>
        <w:spacing w:before="105" w:line="440" w:lineRule="exact"/>
        <w:ind w:left="0" w:firstLineChars="1600" w:firstLine="2880"/>
        <w:rPr>
          <w:rFonts w:asciiTheme="minorEastAsia" w:eastAsiaTheme="minorEastAsia" w:hAnsiTheme="minorEastAsia"/>
          <w:sz w:val="24"/>
          <w:lang w:eastAsia="zh-CN"/>
        </w:rPr>
      </w:pPr>
      <w:r w:rsidRPr="00680013">
        <w:rPr>
          <w:noProof/>
          <w:lang w:eastAsia="zh-CN" w:bidi="ar-SA"/>
        </w:rPr>
        <w:drawing>
          <wp:inline distT="0" distB="0" distL="0" distR="0" wp14:anchorId="5395EEE4" wp14:editId="1328C03E">
            <wp:extent cx="2258291" cy="29781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2640" cy="304979"/>
                    </a:xfrm>
                    <a:prstGeom prst="rect">
                      <a:avLst/>
                    </a:prstGeom>
                  </pic:spPr>
                </pic:pic>
              </a:graphicData>
            </a:graphic>
          </wp:inline>
        </w:drawing>
      </w:r>
      <w:r w:rsidRPr="00680013">
        <w:rPr>
          <w:rFonts w:asciiTheme="minorEastAsia" w:eastAsiaTheme="minorEastAsia" w:hAnsiTheme="minorEastAsia" w:hint="eastAsia"/>
          <w:lang w:eastAsia="zh-CN"/>
        </w:rPr>
        <w:t xml:space="preserve"> </w:t>
      </w:r>
      <w:r w:rsidRPr="00680013">
        <w:rPr>
          <w:rFonts w:asciiTheme="minorEastAsia" w:eastAsiaTheme="minorEastAsia" w:hAnsiTheme="minorEastAsia"/>
          <w:lang w:eastAsia="zh-CN"/>
        </w:rPr>
        <w:t xml:space="preserve">         </w:t>
      </w:r>
      <w:r w:rsidR="00AA2770" w:rsidRPr="00680013">
        <w:rPr>
          <w:rFonts w:asciiTheme="minorEastAsia" w:eastAsiaTheme="minorEastAsia" w:hAnsiTheme="minorEastAsia"/>
          <w:lang w:eastAsia="zh-CN"/>
        </w:rPr>
        <w:t xml:space="preserve">            </w:t>
      </w:r>
      <w:r w:rsidRPr="00680013">
        <w:rPr>
          <w:rFonts w:asciiTheme="minorEastAsia" w:eastAsiaTheme="minorEastAsia" w:hAnsiTheme="minorEastAsia" w:hint="eastAsia"/>
          <w:sz w:val="24"/>
          <w:lang w:eastAsia="zh-CN"/>
        </w:rPr>
        <w:t>(</w:t>
      </w:r>
      <w:r w:rsidRPr="00680013">
        <w:rPr>
          <w:rFonts w:asciiTheme="minorEastAsia" w:eastAsiaTheme="minorEastAsia" w:hAnsiTheme="minorEastAsia"/>
          <w:sz w:val="24"/>
          <w:lang w:eastAsia="zh-CN"/>
        </w:rPr>
        <w:t>11)</w:t>
      </w:r>
    </w:p>
    <w:p w:rsidR="00FE1C14" w:rsidRPr="00680013" w:rsidRDefault="00FE1C14" w:rsidP="00E14C6F">
      <w:pPr>
        <w:pStyle w:val="a3"/>
        <w:spacing w:before="105" w:line="440" w:lineRule="exact"/>
        <w:ind w:left="0"/>
        <w:rPr>
          <w:rFonts w:asciiTheme="minorEastAsia" w:eastAsiaTheme="minorEastAsia" w:hAnsiTheme="minorEastAsia"/>
          <w:lang w:eastAsia="zh-CN"/>
        </w:rPr>
        <w:sectPr w:rsidR="00FE1C14" w:rsidRPr="00680013" w:rsidSect="004D5BBB">
          <w:footerReference w:type="default" r:id="rId25"/>
          <w:type w:val="continuous"/>
          <w:pgSz w:w="12240" w:h="15840" w:code="1"/>
          <w:pgMar w:top="1985" w:right="1474" w:bottom="1474" w:left="1701" w:header="1361" w:footer="1134" w:gutter="0"/>
          <w:cols w:space="720"/>
        </w:sectPr>
      </w:pPr>
    </w:p>
    <w:p w:rsidR="006D66F3" w:rsidRPr="00680013" w:rsidRDefault="00E060ED" w:rsidP="00E14C6F">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为了生成声音的样本，我们需要</w:t>
      </w:r>
      <w:r w:rsidR="006D66F3" w:rsidRPr="00680013">
        <w:rPr>
          <w:rFonts w:asciiTheme="minorEastAsia" w:eastAsiaTheme="minorEastAsia" w:hAnsiTheme="minorEastAsia" w:hint="eastAsia"/>
          <w:sz w:val="24"/>
          <w:lang w:eastAsia="zh-CN"/>
        </w:rPr>
        <w:t>通过公式(</w:t>
      </w:r>
      <w:r w:rsidR="006D66F3" w:rsidRPr="00680013">
        <w:rPr>
          <w:rFonts w:asciiTheme="minorEastAsia" w:eastAsiaTheme="minorEastAsia" w:hAnsiTheme="minorEastAsia"/>
          <w:sz w:val="24"/>
          <w:lang w:eastAsia="zh-CN"/>
        </w:rPr>
        <w:t>11)</w:t>
      </w:r>
      <w:r w:rsidRPr="00680013">
        <w:rPr>
          <w:rFonts w:asciiTheme="minorEastAsia" w:eastAsiaTheme="minorEastAsia" w:hAnsiTheme="minorEastAsia" w:hint="eastAsia"/>
          <w:sz w:val="24"/>
          <w:lang w:eastAsia="zh-CN"/>
        </w:rPr>
        <w:t>衡量</w:t>
      </w:r>
      <w:r w:rsidR="006D66F3" w:rsidRPr="00680013">
        <w:rPr>
          <w:rFonts w:asciiTheme="minorEastAsia" w:eastAsiaTheme="minorEastAsia" w:hAnsiTheme="minorEastAsia" w:hint="eastAsia"/>
          <w:sz w:val="24"/>
          <w:lang w:eastAsia="zh-CN"/>
        </w:rPr>
        <w:t>物体所有振动模式，这是非常不高效的。正如</w:t>
      </w:r>
      <w:r w:rsidR="006D66F3" w:rsidRPr="00680013">
        <w:rPr>
          <w:rFonts w:asciiTheme="minorEastAsia" w:eastAsiaTheme="minorEastAsia" w:hAnsiTheme="minorEastAsia"/>
          <w:sz w:val="24"/>
          <w:lang w:eastAsia="zh-CN"/>
        </w:rPr>
        <w:t xml:space="preserve"> [O’Brien et al. 2002]</w:t>
      </w:r>
      <w:r w:rsidR="006D66F3" w:rsidRPr="00680013">
        <w:rPr>
          <w:rFonts w:asciiTheme="minorEastAsia" w:eastAsiaTheme="minorEastAsia" w:hAnsiTheme="minorEastAsia" w:hint="eastAsia"/>
          <w:sz w:val="24"/>
          <w:lang w:eastAsia="zh-CN"/>
        </w:rPr>
        <w:t>等人提到的方法，通过</w:t>
      </w:r>
      <m:oMath>
        <m:sSup>
          <m:sSupPr>
            <m:ctrlPr>
              <w:rPr>
                <w:rFonts w:ascii="Cambria Math" w:eastAsiaTheme="minorEastAsia" w:hAnsi="Cambria Math"/>
                <w:sz w:val="24"/>
                <w:lang w:eastAsia="zh-CN"/>
              </w:rPr>
            </m:ctrlPr>
          </m:sSupPr>
          <m:e>
            <m:r>
              <m:rPr>
                <m:sty m:val="p"/>
              </m:rPr>
              <w:rPr>
                <w:rFonts w:ascii="Cambria Math" w:eastAsiaTheme="minorEastAsia" w:hAnsi="Cambria Math" w:hint="eastAsia"/>
                <w:sz w:val="24"/>
                <w:lang w:eastAsia="zh-CN"/>
              </w:rPr>
              <m:t>e</m:t>
            </m:r>
            <m:ctrlPr>
              <w:rPr>
                <w:rFonts w:ascii="Cambria Math" w:eastAsiaTheme="minorEastAsia" w:hAnsi="Cambria Math" w:hint="eastAsia"/>
                <w:sz w:val="24"/>
                <w:lang w:eastAsia="zh-CN"/>
              </w:rPr>
            </m:ctrlPr>
          </m:e>
          <m:sup>
            <m:r>
              <m:rPr>
                <m:sty m:val="p"/>
              </m:rPr>
              <w:rPr>
                <w:rFonts w:ascii="Cambria Math" w:eastAsiaTheme="minorEastAsia" w:hAnsi="Cambria Math"/>
                <w:sz w:val="24"/>
                <w:lang w:eastAsia="zh-CN"/>
              </w:rPr>
              <m:t>iw</m:t>
            </m:r>
            <m:d>
              <m:dPr>
                <m:ctrlPr>
                  <w:rPr>
                    <w:rFonts w:ascii="Cambria Math" w:eastAsiaTheme="minorEastAsia" w:hAnsi="Cambria Math"/>
                    <w:sz w:val="24"/>
                    <w:lang w:eastAsia="zh-CN"/>
                  </w:rPr>
                </m:ctrlPr>
              </m:dPr>
              <m:e>
                <m:r>
                  <m:rPr>
                    <m:sty m:val="p"/>
                  </m:rPr>
                  <w:rPr>
                    <w:rFonts w:ascii="Cambria Math" w:eastAsiaTheme="minorEastAsia" w:hAnsi="Cambria Math"/>
                    <w:sz w:val="24"/>
                    <w:lang w:eastAsia="zh-CN"/>
                  </w:rPr>
                  <m:t>t+δt</m:t>
                </m:r>
              </m:e>
            </m:d>
          </m:sup>
        </m:sSup>
        <m:r>
          <m:rPr>
            <m:sty m:val="p"/>
          </m:rPr>
          <w:rPr>
            <w:rFonts w:ascii="Cambria Math" w:eastAsiaTheme="minorEastAsia" w:hAnsi="Cambria Math"/>
            <w:sz w:val="24"/>
            <w:lang w:eastAsia="zh-CN"/>
          </w:rPr>
          <m:t xml:space="preserve"> =</m:t>
        </m:r>
        <m:sSup>
          <m:sSupPr>
            <m:ctrlPr>
              <w:rPr>
                <w:rFonts w:ascii="Cambria Math" w:eastAsiaTheme="minorEastAsia" w:hAnsi="Cambria Math"/>
                <w:sz w:val="24"/>
                <w:lang w:eastAsia="zh-CN"/>
              </w:rPr>
            </m:ctrlPr>
          </m:sSupPr>
          <m:e>
            <m:r>
              <m:rPr>
                <m:sty m:val="p"/>
              </m:rPr>
              <w:rPr>
                <w:rFonts w:ascii="Cambria Math" w:eastAsiaTheme="minorEastAsia" w:hAnsi="Cambria Math"/>
                <w:sz w:val="24"/>
                <w:lang w:eastAsia="zh-CN"/>
              </w:rPr>
              <m:t>e</m:t>
            </m:r>
          </m:e>
          <m:sup>
            <m:r>
              <m:rPr>
                <m:sty m:val="p"/>
              </m:rPr>
              <w:rPr>
                <w:rFonts w:ascii="Cambria Math" w:eastAsiaTheme="minorEastAsia" w:hAnsi="Cambria Math"/>
                <w:sz w:val="24"/>
                <w:lang w:eastAsia="zh-CN"/>
              </w:rPr>
              <m:t>iwt</m:t>
            </m:r>
          </m:sup>
        </m:sSup>
        <m:sSup>
          <m:sSupPr>
            <m:ctrlPr>
              <w:rPr>
                <w:rFonts w:ascii="Cambria Math" w:eastAsiaTheme="minorEastAsia" w:hAnsi="Cambria Math"/>
                <w:i/>
                <w:sz w:val="24"/>
                <w:lang w:eastAsia="zh-CN"/>
              </w:rPr>
            </m:ctrlPr>
          </m:sSupPr>
          <m:e>
            <m:r>
              <w:rPr>
                <w:rFonts w:ascii="Cambria Math" w:eastAsiaTheme="minorEastAsia" w:hAnsi="Cambria Math"/>
                <w:sz w:val="24"/>
                <w:lang w:eastAsia="zh-CN"/>
              </w:rPr>
              <m:t>e</m:t>
            </m:r>
          </m:e>
          <m:sup>
            <m:r>
              <w:rPr>
                <w:rFonts w:ascii="Cambria Math" w:eastAsiaTheme="minorEastAsia" w:hAnsi="Cambria Math"/>
                <w:sz w:val="24"/>
                <w:lang w:eastAsia="zh-CN"/>
              </w:rPr>
              <m:t>iwδt</m:t>
            </m:r>
          </m:sup>
        </m:sSup>
      </m:oMath>
      <w:r w:rsidR="006D66F3" w:rsidRPr="00680013">
        <w:rPr>
          <w:rFonts w:asciiTheme="minorEastAsia" w:eastAsiaTheme="minorEastAsia" w:hAnsiTheme="minorEastAsia" w:hint="eastAsia"/>
          <w:sz w:val="24"/>
          <w:lang w:eastAsia="zh-CN"/>
        </w:rPr>
        <w:t>可以发现，声音音量增益的改变可以仅仅只需要一个复数乘以以前的数值。然而，这样的性能仍然不足够来实时处理大量物体的声音合成。</w:t>
      </w:r>
      <w:r w:rsidR="00E60272" w:rsidRPr="00680013">
        <w:rPr>
          <w:rFonts w:asciiTheme="minorEastAsia" w:eastAsiaTheme="minorEastAsia" w:hAnsiTheme="minorEastAsia" w:hint="eastAsia"/>
          <w:sz w:val="24"/>
          <w:lang w:eastAsia="zh-CN"/>
        </w:rPr>
        <w:t>我们估计整个声音合成系统运行时间如下：一个</w:t>
      </w:r>
      <w:r w:rsidR="00A2079F" w:rsidRPr="00680013">
        <w:rPr>
          <w:rFonts w:asciiTheme="minorEastAsia" w:eastAsiaTheme="minorEastAsia" w:hAnsiTheme="minorEastAsia" w:hint="eastAsia"/>
          <w:sz w:val="24"/>
          <w:lang w:eastAsia="zh-CN"/>
        </w:rPr>
        <w:t>简单的弹簧致电系统有N个质点，对应</w:t>
      </w:r>
      <w:r w:rsidR="00A2079F" w:rsidRPr="00680013">
        <w:rPr>
          <w:rFonts w:asciiTheme="minorEastAsia" w:eastAsiaTheme="minorEastAsia" w:hAnsiTheme="minorEastAsia"/>
          <w:sz w:val="24"/>
          <w:lang w:eastAsia="zh-CN"/>
        </w:rPr>
        <w:t>3N</w:t>
      </w:r>
      <w:r w:rsidR="00A2079F" w:rsidRPr="00680013">
        <w:rPr>
          <w:rFonts w:asciiTheme="minorEastAsia" w:eastAsiaTheme="minorEastAsia" w:hAnsiTheme="minorEastAsia" w:hint="eastAsia"/>
          <w:sz w:val="24"/>
          <w:lang w:eastAsia="zh-CN"/>
        </w:rPr>
        <w:t>个模式(自由度)，然后上述的操作需要对每一个振动模式对每一个声音采样。我们认为采样频率是4</w:t>
      </w:r>
      <w:r w:rsidR="00A2079F" w:rsidRPr="00680013">
        <w:rPr>
          <w:rFonts w:asciiTheme="minorEastAsia" w:eastAsiaTheme="minorEastAsia" w:hAnsiTheme="minorEastAsia"/>
          <w:sz w:val="24"/>
          <w:lang w:eastAsia="zh-CN"/>
        </w:rPr>
        <w:t>4110Hz,</w:t>
      </w:r>
      <w:r w:rsidR="00A2079F" w:rsidRPr="00680013">
        <w:rPr>
          <w:rFonts w:asciiTheme="minorEastAsia" w:eastAsiaTheme="minorEastAsia" w:hAnsiTheme="minorEastAsia" w:hint="eastAsia"/>
          <w:sz w:val="24"/>
          <w:lang w:eastAsia="zh-CN"/>
        </w:rPr>
        <w:t>那么生成t秒声音样本的浮点数操作层次的计算将会是：</w:t>
      </w:r>
    </w:p>
    <w:p w:rsidR="006D66F3" w:rsidRPr="00680013" w:rsidRDefault="00A2079F" w:rsidP="000E2EAB">
      <w:pPr>
        <w:pStyle w:val="a3"/>
        <w:spacing w:before="8" w:line="440" w:lineRule="exact"/>
        <w:ind w:left="0" w:firstLineChars="1200" w:firstLine="2880"/>
        <w:jc w:val="left"/>
        <w:rPr>
          <w:rFonts w:asciiTheme="minorEastAsia" w:eastAsiaTheme="minorEastAsia" w:hAnsiTheme="minorEastAsia"/>
          <w:sz w:val="24"/>
          <w:lang w:eastAsia="zh-CN"/>
        </w:rPr>
      </w:pPr>
      <w:r w:rsidRPr="00680013">
        <w:rPr>
          <w:rFonts w:asciiTheme="minorEastAsia" w:eastAsiaTheme="minorEastAsia" w:hAnsiTheme="minorEastAsia"/>
          <w:noProof/>
          <w:sz w:val="24"/>
          <w:lang w:eastAsia="zh-CN" w:bidi="ar-SA"/>
        </w:rPr>
        <w:drawing>
          <wp:inline distT="0" distB="0" distL="0" distR="0" wp14:anchorId="019CF8A2" wp14:editId="71935A1A">
            <wp:extent cx="1650630" cy="2173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3253" cy="238755"/>
                    </a:xfrm>
                    <a:prstGeom prst="rect">
                      <a:avLst/>
                    </a:prstGeom>
                  </pic:spPr>
                </pic:pic>
              </a:graphicData>
            </a:graphic>
          </wp:inline>
        </w:drawing>
      </w: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000E2EAB"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sz w:val="24"/>
          <w:lang w:eastAsia="zh-CN"/>
        </w:rPr>
        <w:t xml:space="preserve">             </w:t>
      </w:r>
      <w:r w:rsidR="000E2EAB"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sz w:val="24"/>
          <w:lang w:eastAsia="zh-CN"/>
        </w:rPr>
        <w:t>(12)</w:t>
      </w:r>
    </w:p>
    <w:p w:rsidR="006D66F3" w:rsidRPr="00680013" w:rsidRDefault="006D66F3" w:rsidP="00E14C6F">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考虑如下典型的N取值：5000或者</w:t>
      </w:r>
      <w:r w:rsidR="00E60272" w:rsidRPr="00680013">
        <w:rPr>
          <w:rFonts w:asciiTheme="minorEastAsia" w:eastAsiaTheme="minorEastAsia" w:hAnsiTheme="minorEastAsia" w:hint="eastAsia"/>
          <w:sz w:val="24"/>
          <w:lang w:eastAsia="zh-CN"/>
        </w:rPr>
        <w:t>更高，产生长度疫苗的声音需要2646</w:t>
      </w:r>
      <w:r w:rsidR="00E60272" w:rsidRPr="00680013">
        <w:rPr>
          <w:rFonts w:asciiTheme="minorEastAsia" w:eastAsiaTheme="minorEastAsia" w:hAnsiTheme="minorEastAsia"/>
          <w:sz w:val="24"/>
          <w:lang w:eastAsia="zh-CN"/>
        </w:rPr>
        <w:t xml:space="preserve"> MFLOPS</w:t>
      </w:r>
      <w:r w:rsidR="00E60272" w:rsidRPr="00680013">
        <w:rPr>
          <w:rFonts w:asciiTheme="minorEastAsia" w:eastAsiaTheme="minorEastAsia" w:hAnsiTheme="minorEastAsia" w:hint="eastAsia"/>
          <w:sz w:val="24"/>
          <w:lang w:eastAsia="zh-CN"/>
        </w:rPr>
        <w:t>.因为如今最快的处理器也只能实时处理几千个M</w:t>
      </w:r>
      <w:r w:rsidR="00E60272" w:rsidRPr="00680013">
        <w:rPr>
          <w:rFonts w:asciiTheme="minorEastAsia" w:eastAsiaTheme="minorEastAsia" w:hAnsiTheme="minorEastAsia"/>
          <w:sz w:val="24"/>
          <w:lang w:eastAsia="zh-CN"/>
        </w:rPr>
        <w:t>FLOPS</w:t>
      </w:r>
      <w:r w:rsidR="00E60272" w:rsidRPr="00680013">
        <w:rPr>
          <w:rFonts w:asciiTheme="minorEastAsia" w:eastAsiaTheme="minorEastAsia" w:hAnsiTheme="minorEastAsia" w:hint="eastAsia"/>
          <w:sz w:val="24"/>
          <w:lang w:eastAsia="zh-CN"/>
        </w:rPr>
        <w:t>，所以上述处理过程会花费差不多一秒的时间</w:t>
      </w:r>
      <w:r w:rsidR="00562DC0" w:rsidRPr="00680013">
        <w:rPr>
          <w:rFonts w:asciiTheme="minorEastAsia" w:eastAsiaTheme="minorEastAsia" w:hAnsiTheme="minorEastAsia" w:hint="eastAsia"/>
          <w:sz w:val="24"/>
          <w:lang w:eastAsia="zh-CN"/>
        </w:rPr>
        <w:t xml:space="preserve"> </w:t>
      </w:r>
      <w:r w:rsidR="00562DC0" w:rsidRPr="00680013">
        <w:rPr>
          <w:rFonts w:asciiTheme="minorEastAsia" w:eastAsiaTheme="minorEastAsia" w:hAnsiTheme="minorEastAsia"/>
          <w:sz w:val="24"/>
          <w:lang w:eastAsia="zh-CN"/>
        </w:rPr>
        <w:t>(</w:t>
      </w:r>
      <w:r w:rsidR="00562DC0" w:rsidRPr="00680013">
        <w:rPr>
          <w:rFonts w:asciiTheme="minorEastAsia" w:eastAsiaTheme="minorEastAsia" w:hAnsiTheme="minorEastAsia" w:hint="eastAsia"/>
          <w:sz w:val="24"/>
          <w:lang w:eastAsia="zh-CN"/>
        </w:rPr>
        <w:t>即无法实时)</w:t>
      </w:r>
      <w:r w:rsidR="00E60272" w:rsidRPr="00680013">
        <w:rPr>
          <w:rFonts w:asciiTheme="minorEastAsia" w:eastAsiaTheme="minorEastAsia" w:hAnsiTheme="minorEastAsia" w:hint="eastAsia"/>
          <w:sz w:val="24"/>
          <w:lang w:eastAsia="zh-CN"/>
        </w:rPr>
        <w:t>。</w:t>
      </w:r>
      <w:r w:rsidR="00A2079F" w:rsidRPr="00680013">
        <w:rPr>
          <w:rFonts w:asciiTheme="minorEastAsia" w:eastAsiaTheme="minorEastAsia" w:hAnsiTheme="minorEastAsia" w:hint="eastAsia"/>
          <w:sz w:val="24"/>
          <w:lang w:eastAsia="zh-CN"/>
        </w:rPr>
        <w:t>假设上述估计的时间仅仅是为一个物体的模拟，然而一个典型场景中可能有多个物体，这样的方法肯定是足够快来满足交互性的应用。</w:t>
      </w:r>
      <w:r w:rsidR="00340A9F" w:rsidRPr="00680013">
        <w:rPr>
          <w:rFonts w:asciiTheme="minorEastAsia" w:eastAsiaTheme="minorEastAsia" w:hAnsiTheme="minorEastAsia" w:hint="eastAsia"/>
          <w:sz w:val="24"/>
          <w:lang w:eastAsia="zh-CN"/>
        </w:rPr>
        <w:t>同时，对于大多实时环境的应用比如游戏和虚拟环境，只有一小快的实际时间能够被分配给声音生成(大多数是其他视觉效果的生成)</w:t>
      </w:r>
      <w:r w:rsidR="00174A50" w:rsidRPr="00680013">
        <w:rPr>
          <w:rFonts w:asciiTheme="minorEastAsia" w:eastAsiaTheme="minorEastAsia" w:hAnsiTheme="minorEastAsia" w:hint="eastAsia"/>
          <w:sz w:val="24"/>
          <w:lang w:eastAsia="zh-CN"/>
        </w:rPr>
        <w:t>。所以在这一节的剩下部分，我们将讨论基于弹簧质点系统增快效率的技术，使得可以在交互的频率上来处理复杂场景中的多个物体。</w:t>
      </w:r>
    </w:p>
    <w:p w:rsidR="00DE16C7" w:rsidRPr="00680013" w:rsidRDefault="00A2079F" w:rsidP="00E14C6F">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从公式(</w:t>
      </w:r>
      <w:r w:rsidRPr="00680013">
        <w:rPr>
          <w:rFonts w:asciiTheme="minorEastAsia" w:eastAsiaTheme="minorEastAsia" w:hAnsiTheme="minorEastAsia"/>
          <w:sz w:val="24"/>
          <w:lang w:eastAsia="zh-CN"/>
        </w:rPr>
        <w:t>12)</w:t>
      </w:r>
      <w:r w:rsidRPr="00680013">
        <w:rPr>
          <w:rFonts w:asciiTheme="minorEastAsia" w:eastAsiaTheme="minorEastAsia" w:hAnsiTheme="minorEastAsia" w:hint="eastAsia"/>
          <w:sz w:val="24"/>
          <w:lang w:eastAsia="zh-CN"/>
        </w:rPr>
        <w:t>，我们也可以很清楚的看出</w:t>
      </w:r>
      <w:r w:rsidR="00340A9F" w:rsidRPr="00680013">
        <w:rPr>
          <w:rFonts w:asciiTheme="minorEastAsia" w:eastAsiaTheme="minorEastAsia" w:hAnsiTheme="minorEastAsia" w:hint="eastAsia"/>
          <w:sz w:val="24"/>
          <w:lang w:eastAsia="zh-CN"/>
        </w:rPr>
        <w:t>运行时间是跟振动模式的数量和物体数量成比例的。解析来，我们将提出一系列加速的方法来减少每一个物体中需要合成声</w:t>
      </w:r>
    </w:p>
    <w:p w:rsidR="00DE16C7" w:rsidRPr="00680013" w:rsidRDefault="00DE16C7" w:rsidP="00E14C6F">
      <w:pPr>
        <w:pStyle w:val="a3"/>
        <w:spacing w:before="8" w:line="440" w:lineRule="exact"/>
        <w:ind w:left="0"/>
        <w:rPr>
          <w:rFonts w:asciiTheme="minorEastAsia" w:eastAsiaTheme="minorEastAsia" w:hAnsiTheme="minorEastAsia"/>
          <w:sz w:val="21"/>
          <w:lang w:eastAsia="zh-CN"/>
        </w:rPr>
      </w:pPr>
      <w:r w:rsidRPr="00680013">
        <w:rPr>
          <w:noProof/>
          <w:sz w:val="15"/>
          <w:lang w:eastAsia="zh-CN" w:bidi="ar-SA"/>
        </w:rPr>
        <w:lastRenderedPageBreak/>
        <w:drawing>
          <wp:anchor distT="0" distB="0" distL="114300" distR="114300" simplePos="0" relativeHeight="251658240" behindDoc="0" locked="0" layoutInCell="1" allowOverlap="1">
            <wp:simplePos x="0" y="0"/>
            <wp:positionH relativeFrom="column">
              <wp:posOffset>923925</wp:posOffset>
            </wp:positionH>
            <wp:positionV relativeFrom="paragraph">
              <wp:posOffset>-3175</wp:posOffset>
            </wp:positionV>
            <wp:extent cx="3705225" cy="31432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05225" cy="3143250"/>
                    </a:xfrm>
                    <a:prstGeom prst="rect">
                      <a:avLst/>
                    </a:prstGeom>
                  </pic:spPr>
                </pic:pic>
              </a:graphicData>
            </a:graphic>
            <wp14:sizeRelH relativeFrom="page">
              <wp14:pctWidth>0</wp14:pctWidth>
            </wp14:sizeRelH>
            <wp14:sizeRelV relativeFrom="page">
              <wp14:pctHeight>0</wp14:pctHeight>
            </wp14:sizeRelV>
          </wp:anchor>
        </w:drawing>
      </w:r>
      <w:r w:rsidRPr="00680013">
        <w:rPr>
          <w:rFonts w:asciiTheme="minorEastAsia" w:eastAsiaTheme="minorEastAsia" w:hAnsiTheme="minorEastAsia" w:hint="eastAsia"/>
          <w:sz w:val="21"/>
          <w:lang w:eastAsia="zh-CN"/>
        </w:rPr>
        <w:t>图3</w:t>
      </w:r>
      <w:r w:rsidRPr="00680013">
        <w:rPr>
          <w:rFonts w:asciiTheme="minorEastAsia" w:eastAsiaTheme="minorEastAsia" w:hAnsiTheme="minorEastAsia"/>
          <w:sz w:val="21"/>
          <w:lang w:eastAsia="zh-CN"/>
        </w:rPr>
        <w:t xml:space="preserve">: </w:t>
      </w:r>
      <w:r w:rsidR="007E36FC" w:rsidRPr="00680013">
        <w:rPr>
          <w:rFonts w:asciiTheme="minorEastAsia" w:eastAsiaTheme="minorEastAsia" w:hAnsiTheme="minorEastAsia" w:hint="eastAsia"/>
          <w:sz w:val="21"/>
          <w:lang w:eastAsia="zh-CN"/>
        </w:rPr>
        <w:t>该图展示了人体相对于中心频率而言对其邻近频率的区分能力。从途中可以看出，人类能够分清临近频率的能力在人能听到的范围:</w:t>
      </w:r>
      <w:r w:rsidR="007E36FC" w:rsidRPr="00680013">
        <w:rPr>
          <w:rFonts w:asciiTheme="minorEastAsia" w:eastAsiaTheme="minorEastAsia" w:hAnsiTheme="minorEastAsia"/>
          <w:sz w:val="21"/>
          <w:lang w:eastAsia="zh-CN"/>
        </w:rPr>
        <w:t xml:space="preserve"> 2-22KHz</w:t>
      </w:r>
      <w:r w:rsidR="007E36FC" w:rsidRPr="00680013">
        <w:rPr>
          <w:rFonts w:asciiTheme="minorEastAsia" w:eastAsiaTheme="minorEastAsia" w:hAnsiTheme="minorEastAsia" w:hint="eastAsia"/>
          <w:sz w:val="21"/>
          <w:lang w:eastAsia="zh-CN"/>
        </w:rPr>
        <w:t>中，下降的非常快。我们利用了这样的数据实时来保证没有超过1000个正弦波模式被混合在一起合成一个物体的声音。从而使得几何信息的复杂的对产生正弦波的数量失去影响。红线表示了我们利用线性近似的方式来近似人体对于邻近频率的分辨曲线。</w:t>
      </w:r>
    </w:p>
    <w:p w:rsidR="007E36FC" w:rsidRPr="00680013" w:rsidRDefault="007E36FC" w:rsidP="00E14C6F">
      <w:pPr>
        <w:pStyle w:val="a3"/>
        <w:spacing w:before="8" w:line="440" w:lineRule="exact"/>
        <w:ind w:left="0"/>
        <w:rPr>
          <w:rFonts w:asciiTheme="minorEastAsia" w:eastAsiaTheme="minorEastAsia" w:hAnsiTheme="minorEastAsia"/>
          <w:sz w:val="24"/>
          <w:lang w:eastAsia="zh-CN"/>
        </w:rPr>
      </w:pPr>
    </w:p>
    <w:p w:rsidR="00FE1C14" w:rsidRPr="00680013" w:rsidRDefault="00340A9F" w:rsidP="00E14C6F">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音所需要的振动模式：模式压缩和模式截断。然后利用对各个所需要声音合成的物体动态分级的方法来分配资源，从而加速且尽可能的减少声音质量的损失。</w:t>
      </w:r>
    </w:p>
    <w:p w:rsidR="003B5A76" w:rsidRPr="00680013" w:rsidRDefault="003B5A76" w:rsidP="00F07AC7">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sz w:val="28"/>
          <w:lang w:eastAsia="zh-CN"/>
        </w:rPr>
        <w:t>4</w:t>
      </w:r>
      <w:r w:rsidRPr="00680013">
        <w:rPr>
          <w:rFonts w:asciiTheme="minorEastAsia" w:eastAsiaTheme="minorEastAsia" w:hAnsiTheme="minorEastAsia" w:hint="eastAsia"/>
          <w:sz w:val="28"/>
          <w:lang w:eastAsia="zh-CN"/>
        </w:rPr>
        <w:t>.</w:t>
      </w:r>
      <w:r w:rsidRPr="00680013">
        <w:rPr>
          <w:rFonts w:asciiTheme="minorEastAsia" w:eastAsiaTheme="minorEastAsia" w:hAnsiTheme="minorEastAsia"/>
          <w:sz w:val="28"/>
          <w:lang w:eastAsia="zh-CN"/>
        </w:rPr>
        <w:t>1</w:t>
      </w:r>
      <w:r w:rsidRPr="00680013">
        <w:rPr>
          <w:rFonts w:asciiTheme="minorEastAsia" w:eastAsiaTheme="minorEastAsia" w:hAnsiTheme="minorEastAsia" w:hint="eastAsia"/>
          <w:sz w:val="28"/>
          <w:lang w:eastAsia="zh-CN"/>
        </w:rPr>
        <w:t xml:space="preserve"> 模式压缩</w:t>
      </w:r>
    </w:p>
    <w:p w:rsidR="00091672" w:rsidRPr="00680013" w:rsidRDefault="00B03517" w:rsidP="004F3275">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人类对于频率的感知是有限的，范围是2</w:t>
      </w:r>
      <w:r w:rsidRPr="00680013">
        <w:rPr>
          <w:rFonts w:asciiTheme="minorEastAsia" w:eastAsiaTheme="minorEastAsia" w:hAnsiTheme="minorEastAsia"/>
          <w:sz w:val="24"/>
          <w:lang w:eastAsia="zh-CN"/>
        </w:rPr>
        <w:t>0</w:t>
      </w:r>
      <w:r w:rsidRPr="00680013">
        <w:rPr>
          <w:rFonts w:asciiTheme="minorEastAsia" w:eastAsiaTheme="minorEastAsia" w:hAnsiTheme="minorEastAsia" w:hint="eastAsia"/>
          <w:sz w:val="24"/>
          <w:lang w:eastAsia="zh-CN"/>
        </w:rPr>
        <w:t>到22000</w:t>
      </w:r>
      <w:r w:rsidRPr="00680013">
        <w:rPr>
          <w:rFonts w:asciiTheme="minorEastAsia" w:eastAsiaTheme="minorEastAsia" w:hAnsiTheme="minorEastAsia"/>
          <w:sz w:val="24"/>
          <w:lang w:eastAsia="zh-CN"/>
        </w:rPr>
        <w:t>H</w:t>
      </w:r>
      <w:r w:rsidRPr="00680013">
        <w:rPr>
          <w:rFonts w:asciiTheme="minorEastAsia" w:eastAsiaTheme="minorEastAsia" w:hAnsiTheme="minorEastAsia" w:hint="eastAsia"/>
          <w:sz w:val="24"/>
          <w:lang w:eastAsia="zh-CN"/>
        </w:rPr>
        <w:t>z。它可以立刻被用于去除掉那些在感知范围以外的频率。然而，这里有一个更重要的发现可以利用于更大的衰减在模式混合。</w:t>
      </w:r>
      <w:r w:rsidR="00BC5DB4" w:rsidRPr="00680013">
        <w:rPr>
          <w:rFonts w:asciiTheme="minorEastAsia" w:eastAsiaTheme="minorEastAsia" w:hAnsiTheme="minorEastAsia"/>
          <w:sz w:val="24"/>
          <w:lang w:eastAsia="zh-CN"/>
        </w:rPr>
        <w:t>[Sek and Moore 1995]</w:t>
      </w:r>
      <w:r w:rsidR="00BC5DB4" w:rsidRPr="00680013">
        <w:rPr>
          <w:rFonts w:asciiTheme="minorEastAsia" w:eastAsiaTheme="minorEastAsia" w:hAnsiTheme="minorEastAsia" w:hint="eastAsia"/>
          <w:sz w:val="24"/>
          <w:lang w:eastAsia="zh-CN"/>
        </w:rPr>
        <w:t>等人做了一个感知实验，表明人类对于区分临近频率的能力是有限的，这与</w:t>
      </w:r>
      <w:r w:rsidR="00BC5DB4" w:rsidRPr="00680013">
        <w:rPr>
          <w:rFonts w:asciiTheme="minorEastAsia" w:eastAsiaTheme="minorEastAsia" w:hAnsiTheme="minorEastAsia"/>
          <w:sz w:val="24"/>
          <w:lang w:eastAsia="zh-CN"/>
        </w:rPr>
        <w:t>[Zwicker and Fastl 1990]</w:t>
      </w:r>
      <w:r w:rsidR="00BC5DB4" w:rsidRPr="00680013">
        <w:rPr>
          <w:rFonts w:asciiTheme="minorEastAsia" w:eastAsiaTheme="minorEastAsia" w:hAnsiTheme="minorEastAsia" w:hint="eastAsia"/>
          <w:sz w:val="24"/>
          <w:lang w:eastAsia="zh-CN"/>
        </w:rPr>
        <w:t>提出的有所不同：如果两个相近频率的声音同时输出，一个声音会掩盖另外一个。其实是即使这两个相近频率的声音在连续的时间里输出，听众也很难分清楚他们是两个不同频率的声音。这些作者</w:t>
      </w:r>
      <w:r w:rsidR="00387400" w:rsidRPr="00680013">
        <w:rPr>
          <w:rFonts w:asciiTheme="minorEastAsia" w:eastAsiaTheme="minorEastAsia" w:hAnsiTheme="minorEastAsia" w:hint="eastAsia"/>
          <w:sz w:val="24"/>
          <w:lang w:eastAsia="zh-CN"/>
        </w:rPr>
        <w:t>称在中心频率附近一定频率范围内的频率对于人来说都是一样的，也被称为“</w:t>
      </w:r>
      <w:r w:rsidR="009051D5" w:rsidRPr="00680013">
        <w:rPr>
          <w:rFonts w:asciiTheme="minorEastAsia" w:eastAsiaTheme="minorEastAsia" w:hAnsiTheme="minorEastAsia"/>
          <w:sz w:val="24"/>
          <w:lang w:eastAsia="zh-CN"/>
        </w:rPr>
        <w:t xml:space="preserve">Difference </w:t>
      </w:r>
      <w:r w:rsidR="009051D5" w:rsidRPr="00680013">
        <w:rPr>
          <w:rFonts w:asciiTheme="minorEastAsia" w:eastAsiaTheme="minorEastAsia" w:hAnsiTheme="minorEastAsia"/>
          <w:sz w:val="24"/>
          <w:lang w:eastAsia="zh-CN"/>
        </w:rPr>
        <w:lastRenderedPageBreak/>
        <w:t>Limens to Change(FLC)”.</w:t>
      </w:r>
      <w:r w:rsidR="009051D5" w:rsidRPr="00680013">
        <w:rPr>
          <w:rFonts w:asciiTheme="minorEastAsia" w:eastAsiaTheme="minorEastAsia" w:hAnsiTheme="minorEastAsia" w:hint="eastAsia"/>
          <w:sz w:val="24"/>
          <w:lang w:eastAsia="zh-CN"/>
        </w:rPr>
        <w:t>图3显示了D</w:t>
      </w:r>
      <w:r w:rsidR="009051D5" w:rsidRPr="00680013">
        <w:rPr>
          <w:rFonts w:asciiTheme="minorEastAsia" w:eastAsiaTheme="minorEastAsia" w:hAnsiTheme="minorEastAsia"/>
          <w:sz w:val="24"/>
          <w:lang w:eastAsia="zh-CN"/>
        </w:rPr>
        <w:t>LC</w:t>
      </w:r>
      <w:r w:rsidR="009051D5" w:rsidRPr="00680013">
        <w:rPr>
          <w:rFonts w:asciiTheme="minorEastAsia" w:eastAsiaTheme="minorEastAsia" w:hAnsiTheme="minorEastAsia" w:hint="eastAsia"/>
          <w:sz w:val="24"/>
          <w:lang w:eastAsia="zh-CN"/>
        </w:rPr>
        <w:t>相对于中心频率(.25</w:t>
      </w:r>
      <w:r w:rsidR="009051D5" w:rsidRPr="00680013">
        <w:rPr>
          <w:rFonts w:asciiTheme="minorEastAsia" w:eastAsiaTheme="minorEastAsia" w:hAnsiTheme="minorEastAsia"/>
          <w:sz w:val="24"/>
          <w:lang w:eastAsia="zh-CN"/>
        </w:rPr>
        <w:t xml:space="preserve"> </w:t>
      </w:r>
      <w:r w:rsidR="009051D5" w:rsidRPr="00680013">
        <w:rPr>
          <w:rFonts w:asciiTheme="minorEastAsia" w:eastAsiaTheme="minorEastAsia" w:hAnsiTheme="minorEastAsia" w:hint="eastAsia"/>
          <w:sz w:val="24"/>
          <w:lang w:eastAsia="zh-CN"/>
        </w:rPr>
        <w:t>to</w:t>
      </w:r>
      <w:r w:rsidR="009051D5" w:rsidRPr="00680013">
        <w:rPr>
          <w:rFonts w:asciiTheme="minorEastAsia" w:eastAsiaTheme="minorEastAsia" w:hAnsiTheme="minorEastAsia"/>
          <w:sz w:val="24"/>
          <w:lang w:eastAsia="zh-CN"/>
        </w:rPr>
        <w:t xml:space="preserve"> 8KHz</w:t>
      </w:r>
      <w:r w:rsidR="009051D5" w:rsidRPr="00680013">
        <w:rPr>
          <w:rFonts w:asciiTheme="minorEastAsia" w:eastAsiaTheme="minorEastAsia" w:hAnsiTheme="minorEastAsia" w:hint="eastAsia"/>
          <w:sz w:val="24"/>
          <w:lang w:eastAsia="zh-CN"/>
        </w:rPr>
        <w:t>)。有趣的是，D</w:t>
      </w:r>
      <w:r w:rsidR="009051D5" w:rsidRPr="00680013">
        <w:rPr>
          <w:rFonts w:asciiTheme="minorEastAsia" w:eastAsiaTheme="minorEastAsia" w:hAnsiTheme="minorEastAsia"/>
          <w:sz w:val="24"/>
          <w:lang w:eastAsia="zh-CN"/>
        </w:rPr>
        <w:t>LC</w:t>
      </w:r>
      <w:r w:rsidR="009051D5" w:rsidRPr="00680013">
        <w:rPr>
          <w:rFonts w:asciiTheme="minorEastAsia" w:eastAsiaTheme="minorEastAsia" w:hAnsiTheme="minorEastAsia" w:hint="eastAsia"/>
          <w:sz w:val="24"/>
          <w:lang w:eastAsia="zh-CN"/>
        </w:rPr>
        <w:t>表明了相对于听者频率范围的大范围变化：在中心频率超过2</w:t>
      </w:r>
      <w:r w:rsidR="009051D5" w:rsidRPr="00680013">
        <w:rPr>
          <w:rFonts w:asciiTheme="minorEastAsia" w:eastAsiaTheme="minorEastAsia" w:hAnsiTheme="minorEastAsia"/>
          <w:sz w:val="24"/>
          <w:lang w:eastAsia="zh-CN"/>
        </w:rPr>
        <w:t>K</w:t>
      </w:r>
      <w:r w:rsidR="009051D5" w:rsidRPr="00680013">
        <w:rPr>
          <w:rFonts w:asciiTheme="minorEastAsia" w:eastAsiaTheme="minorEastAsia" w:hAnsiTheme="minorEastAsia" w:hint="eastAsia"/>
          <w:sz w:val="24"/>
          <w:lang w:eastAsia="zh-CN"/>
        </w:rPr>
        <w:t>hz的时候是非常大的，即听者在超过2</w:t>
      </w:r>
      <w:r w:rsidR="009051D5" w:rsidRPr="00680013">
        <w:rPr>
          <w:rFonts w:asciiTheme="minorEastAsia" w:eastAsiaTheme="minorEastAsia" w:hAnsiTheme="minorEastAsia"/>
          <w:sz w:val="24"/>
          <w:lang w:eastAsia="zh-CN"/>
        </w:rPr>
        <w:t>K</w:t>
      </w:r>
      <w:r w:rsidR="009051D5" w:rsidRPr="00680013">
        <w:rPr>
          <w:rFonts w:asciiTheme="minorEastAsia" w:eastAsiaTheme="minorEastAsia" w:hAnsiTheme="minorEastAsia" w:hint="eastAsia"/>
          <w:sz w:val="24"/>
          <w:lang w:eastAsia="zh-CN"/>
        </w:rPr>
        <w:t>hz的时候对周围频率大范围无法分清。</w:t>
      </w:r>
      <w:r w:rsidR="00091672" w:rsidRPr="00680013">
        <w:rPr>
          <w:rFonts w:asciiTheme="minorEastAsia" w:eastAsiaTheme="minorEastAsia" w:hAnsiTheme="minorEastAsia" w:hint="eastAsia"/>
          <w:sz w:val="24"/>
          <w:lang w:eastAsia="zh-CN"/>
        </w:rPr>
        <w:t>甚至在2</w:t>
      </w:r>
      <w:r w:rsidR="00091672" w:rsidRPr="00680013">
        <w:rPr>
          <w:rFonts w:asciiTheme="minorEastAsia" w:eastAsiaTheme="minorEastAsia" w:hAnsiTheme="minorEastAsia"/>
          <w:sz w:val="24"/>
          <w:lang w:eastAsia="zh-CN"/>
        </w:rPr>
        <w:t>KHZ,DLC</w:t>
      </w:r>
      <w:r w:rsidR="00091672" w:rsidRPr="00680013">
        <w:rPr>
          <w:rFonts w:asciiTheme="minorEastAsia" w:eastAsiaTheme="minorEastAsia" w:hAnsiTheme="minorEastAsia" w:hint="eastAsia"/>
          <w:sz w:val="24"/>
          <w:lang w:eastAsia="zh-CN"/>
        </w:rPr>
        <w:t>也是大于1</w:t>
      </w:r>
      <w:r w:rsidR="00091672" w:rsidRPr="00680013">
        <w:rPr>
          <w:rFonts w:asciiTheme="minorEastAsia" w:eastAsiaTheme="minorEastAsia" w:hAnsiTheme="minorEastAsia"/>
          <w:sz w:val="24"/>
          <w:lang w:eastAsia="zh-CN"/>
        </w:rPr>
        <w:t>H</w:t>
      </w:r>
      <w:r w:rsidR="00091672" w:rsidRPr="00680013">
        <w:rPr>
          <w:rFonts w:asciiTheme="minorEastAsia" w:eastAsiaTheme="minorEastAsia" w:hAnsiTheme="minorEastAsia" w:hint="eastAsia"/>
          <w:sz w:val="24"/>
          <w:lang w:eastAsia="zh-CN"/>
        </w:rPr>
        <w:t>z的,这意味着人本身无法从2000</w:t>
      </w:r>
      <w:r w:rsidR="00091672" w:rsidRPr="00680013">
        <w:rPr>
          <w:rFonts w:asciiTheme="minorEastAsia" w:eastAsiaTheme="minorEastAsia" w:hAnsiTheme="minorEastAsia"/>
          <w:sz w:val="24"/>
          <w:lang w:eastAsia="zh-CN"/>
        </w:rPr>
        <w:t>H</w:t>
      </w:r>
      <w:r w:rsidR="00091672" w:rsidRPr="00680013">
        <w:rPr>
          <w:rFonts w:asciiTheme="minorEastAsia" w:eastAsiaTheme="minorEastAsia" w:hAnsiTheme="minorEastAsia" w:hint="eastAsia"/>
          <w:sz w:val="24"/>
          <w:lang w:eastAsia="zh-CN"/>
        </w:rPr>
        <w:t>z中分辨1999</w:t>
      </w:r>
      <w:r w:rsidR="00091672" w:rsidRPr="00680013">
        <w:rPr>
          <w:rFonts w:asciiTheme="minorEastAsia" w:eastAsiaTheme="minorEastAsia" w:hAnsiTheme="minorEastAsia"/>
          <w:sz w:val="24"/>
          <w:lang w:eastAsia="zh-CN"/>
        </w:rPr>
        <w:t>H</w:t>
      </w:r>
      <w:r w:rsidR="00091672" w:rsidRPr="00680013">
        <w:rPr>
          <w:rFonts w:asciiTheme="minorEastAsia" w:eastAsiaTheme="minorEastAsia" w:hAnsiTheme="minorEastAsia" w:hint="eastAsia"/>
          <w:sz w:val="24"/>
          <w:lang w:eastAsia="zh-CN"/>
        </w:rPr>
        <w:t>z。</w:t>
      </w:r>
    </w:p>
    <w:p w:rsidR="00091672" w:rsidRPr="00680013" w:rsidRDefault="00091672" w:rsidP="004F327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我们使用了上述的实时来大量减少需要合成一个物体的振动模式的数量。</w:t>
      </w:r>
      <w:r w:rsidR="00B776BA" w:rsidRPr="00680013">
        <w:rPr>
          <w:rFonts w:asciiTheme="minorEastAsia" w:eastAsiaTheme="minorEastAsia" w:hAnsiTheme="minorEastAsia" w:hint="eastAsia"/>
          <w:sz w:val="24"/>
          <w:lang w:eastAsia="zh-CN"/>
        </w:rPr>
        <w:t>我们利用线性的规则来近似图三中的D</w:t>
      </w:r>
      <w:r w:rsidR="00B776BA" w:rsidRPr="00680013">
        <w:rPr>
          <w:rFonts w:asciiTheme="minorEastAsia" w:eastAsiaTheme="minorEastAsia" w:hAnsiTheme="minorEastAsia"/>
          <w:sz w:val="24"/>
          <w:lang w:eastAsia="zh-CN"/>
        </w:rPr>
        <w:t>LC</w:t>
      </w:r>
      <w:r w:rsidR="00B776BA" w:rsidRPr="00680013">
        <w:rPr>
          <w:rFonts w:asciiTheme="minorEastAsia" w:eastAsiaTheme="minorEastAsia" w:hAnsiTheme="minorEastAsia" w:hint="eastAsia"/>
          <w:sz w:val="24"/>
          <w:lang w:eastAsia="zh-CN"/>
        </w:rPr>
        <w:t>曲线(分段直线用红线表示)，上述近似分为两个部分:一个是从20</w:t>
      </w:r>
      <w:r w:rsidR="00B776BA" w:rsidRPr="00680013">
        <w:rPr>
          <w:rFonts w:asciiTheme="minorEastAsia" w:eastAsiaTheme="minorEastAsia" w:hAnsiTheme="minorEastAsia"/>
          <w:sz w:val="24"/>
          <w:lang w:eastAsia="zh-CN"/>
        </w:rPr>
        <w:t>H</w:t>
      </w:r>
      <w:r w:rsidR="00B776BA" w:rsidRPr="00680013">
        <w:rPr>
          <w:rFonts w:asciiTheme="minorEastAsia" w:eastAsiaTheme="minorEastAsia" w:hAnsiTheme="minorEastAsia" w:hint="eastAsia"/>
          <w:sz w:val="24"/>
          <w:lang w:eastAsia="zh-CN"/>
        </w:rPr>
        <w:t>z到2</w:t>
      </w:r>
      <w:r w:rsidR="00B776BA" w:rsidRPr="00680013">
        <w:rPr>
          <w:rFonts w:asciiTheme="minorEastAsia" w:eastAsiaTheme="minorEastAsia" w:hAnsiTheme="minorEastAsia"/>
          <w:sz w:val="24"/>
          <w:lang w:eastAsia="zh-CN"/>
        </w:rPr>
        <w:t>KH</w:t>
      </w:r>
      <w:r w:rsidR="00B776BA" w:rsidRPr="00680013">
        <w:rPr>
          <w:rFonts w:asciiTheme="minorEastAsia" w:eastAsiaTheme="minorEastAsia" w:hAnsiTheme="minorEastAsia" w:hint="eastAsia"/>
          <w:sz w:val="24"/>
          <w:lang w:eastAsia="zh-CN"/>
        </w:rPr>
        <w:t>z，另一个是2</w:t>
      </w:r>
      <w:r w:rsidR="00B776BA" w:rsidRPr="00680013">
        <w:rPr>
          <w:rFonts w:asciiTheme="minorEastAsia" w:eastAsiaTheme="minorEastAsia" w:hAnsiTheme="minorEastAsia"/>
          <w:sz w:val="24"/>
          <w:lang w:eastAsia="zh-CN"/>
        </w:rPr>
        <w:t>KH</w:t>
      </w:r>
      <w:r w:rsidR="00B776BA" w:rsidRPr="00680013">
        <w:rPr>
          <w:rFonts w:asciiTheme="minorEastAsia" w:eastAsiaTheme="minorEastAsia" w:hAnsiTheme="minorEastAsia" w:hint="eastAsia"/>
          <w:sz w:val="24"/>
          <w:lang w:eastAsia="zh-CN"/>
        </w:rPr>
        <w:t>z到22</w:t>
      </w:r>
      <w:r w:rsidR="00B776BA" w:rsidRPr="00680013">
        <w:rPr>
          <w:rFonts w:asciiTheme="minorEastAsia" w:eastAsiaTheme="minorEastAsia" w:hAnsiTheme="minorEastAsia"/>
          <w:sz w:val="24"/>
          <w:lang w:eastAsia="zh-CN"/>
        </w:rPr>
        <w:t>KH</w:t>
      </w:r>
      <w:r w:rsidR="00B776BA" w:rsidRPr="00680013">
        <w:rPr>
          <w:rFonts w:asciiTheme="minorEastAsia" w:eastAsiaTheme="minorEastAsia" w:hAnsiTheme="minorEastAsia" w:hint="eastAsia"/>
          <w:sz w:val="24"/>
          <w:lang w:eastAsia="zh-CN"/>
        </w:rPr>
        <w:t>z。</w:t>
      </w:r>
      <w:r w:rsidR="00B8547A" w:rsidRPr="00680013">
        <w:rPr>
          <w:rFonts w:asciiTheme="minorEastAsia" w:eastAsiaTheme="minorEastAsia" w:hAnsiTheme="minorEastAsia" w:hint="eastAsia"/>
          <w:sz w:val="24"/>
          <w:lang w:eastAsia="zh-CN"/>
        </w:rPr>
        <w:t>正如</w:t>
      </w:r>
      <w:r w:rsidR="005752D7" w:rsidRPr="00680013">
        <w:rPr>
          <w:rFonts w:asciiTheme="minorEastAsia" w:eastAsiaTheme="minorEastAsia" w:hAnsiTheme="minorEastAsia" w:hint="eastAsia"/>
          <w:sz w:val="24"/>
          <w:lang w:eastAsia="zh-CN"/>
        </w:rPr>
        <w:t>在图三中规划的那样</w:t>
      </w:r>
      <w:r w:rsidR="00B8547A" w:rsidRPr="00680013">
        <w:rPr>
          <w:rFonts w:asciiTheme="minorEastAsia" w:eastAsiaTheme="minorEastAsia" w:hAnsiTheme="minorEastAsia" w:hint="eastAsia"/>
          <w:sz w:val="24"/>
          <w:lang w:eastAsia="zh-CN"/>
        </w:rPr>
        <w:t>，我们的近似估计稍微过高</w:t>
      </w:r>
      <w:r w:rsidR="005752D7" w:rsidRPr="00680013">
        <w:rPr>
          <w:rFonts w:asciiTheme="minorEastAsia" w:eastAsiaTheme="minorEastAsia" w:hAnsiTheme="minorEastAsia" w:hint="eastAsia"/>
          <w:sz w:val="24"/>
          <w:lang w:eastAsia="zh-CN"/>
        </w:rPr>
        <w:t>。</w:t>
      </w:r>
      <w:r w:rsidR="00B8547A" w:rsidRPr="00680013">
        <w:rPr>
          <w:rFonts w:asciiTheme="minorEastAsia" w:eastAsiaTheme="minorEastAsia" w:hAnsiTheme="minorEastAsia" w:hint="eastAsia"/>
          <w:sz w:val="24"/>
          <w:lang w:eastAsia="zh-CN"/>
        </w:rPr>
        <w:t>但是这增加了效率且我们已经在测试中观察到了很少的声音质量损失。这个压缩方法的主要想法是讲所有模式用很难分辨的频率</w:t>
      </w:r>
      <w:r w:rsidR="00D07E1D" w:rsidRPr="00680013">
        <w:rPr>
          <w:rFonts w:asciiTheme="minorEastAsia" w:eastAsiaTheme="minorEastAsia" w:hAnsiTheme="minorEastAsia" w:hint="eastAsia"/>
          <w:sz w:val="24"/>
          <w:lang w:eastAsia="zh-CN"/>
        </w:rPr>
        <w:t>成组分配</w:t>
      </w:r>
      <w:r w:rsidR="00B8547A" w:rsidRPr="00680013">
        <w:rPr>
          <w:rFonts w:asciiTheme="minorEastAsia" w:eastAsiaTheme="minorEastAsia" w:hAnsiTheme="minorEastAsia" w:hint="eastAsia"/>
          <w:sz w:val="24"/>
          <w:lang w:eastAsia="zh-CN"/>
        </w:rPr>
        <w:t>到一起。</w:t>
      </w:r>
      <w:r w:rsidR="007B1562" w:rsidRPr="00680013">
        <w:rPr>
          <w:rFonts w:asciiTheme="minorEastAsia" w:eastAsiaTheme="minorEastAsia" w:hAnsiTheme="minorEastAsia" w:hint="eastAsia"/>
          <w:sz w:val="24"/>
          <w:lang w:eastAsia="zh-CN"/>
        </w:rPr>
        <w:t>这表示上述的线</w:t>
      </w:r>
      <w:r w:rsidR="00D26382" w:rsidRPr="00680013">
        <w:rPr>
          <w:rFonts w:asciiTheme="minorEastAsia" w:eastAsiaTheme="minorEastAsia" w:hAnsiTheme="minorEastAsia" w:hint="eastAsia"/>
          <w:sz w:val="24"/>
          <w:lang w:eastAsia="zh-CN"/>
        </w:rPr>
        <w:t>性近似方法可以被使用，而且可以把多个频率成组地聚集在中心频率上，使得整体上需要被处理地振动模式小于1000。这是非常重要的，因为1000的情况也只出现在从20到22000</w:t>
      </w:r>
      <w:r w:rsidR="00D26382" w:rsidRPr="00680013">
        <w:rPr>
          <w:rFonts w:asciiTheme="minorEastAsia" w:eastAsiaTheme="minorEastAsia" w:hAnsiTheme="minorEastAsia"/>
          <w:sz w:val="24"/>
          <w:lang w:eastAsia="zh-CN"/>
        </w:rPr>
        <w:t>H</w:t>
      </w:r>
      <w:r w:rsidR="00D26382" w:rsidRPr="00680013">
        <w:rPr>
          <w:rFonts w:asciiTheme="minorEastAsia" w:eastAsiaTheme="minorEastAsia" w:hAnsiTheme="minorEastAsia" w:hint="eastAsia"/>
          <w:sz w:val="24"/>
          <w:lang w:eastAsia="zh-CN"/>
        </w:rPr>
        <w:t>z每一个频率(</w:t>
      </w:r>
      <w:r w:rsidR="00D26382" w:rsidRPr="00680013">
        <w:rPr>
          <w:rFonts w:asciiTheme="minorEastAsia" w:eastAsiaTheme="minorEastAsia" w:hAnsiTheme="minorEastAsia"/>
          <w:sz w:val="24"/>
          <w:lang w:eastAsia="zh-CN"/>
        </w:rPr>
        <w:t>21,22…</w:t>
      </w:r>
      <w:r w:rsidR="00D26382" w:rsidRPr="00680013">
        <w:rPr>
          <w:rFonts w:asciiTheme="minorEastAsia" w:eastAsiaTheme="minorEastAsia" w:hAnsiTheme="minorEastAsia" w:hint="eastAsia"/>
          <w:sz w:val="24"/>
          <w:lang w:eastAsia="zh-CN"/>
        </w:rPr>
        <w:t>)都出现，这是非常稀少的。对于大多数物体而言，频率总体的范围是离散的，因此，在使用了模式压缩方法后的振动模式数量往往小于1000个，基本上在几百个的数量级。</w:t>
      </w:r>
    </w:p>
    <w:p w:rsidR="005B269E" w:rsidRPr="00680013" w:rsidRDefault="00091672" w:rsidP="005B269E">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00A05A96" w:rsidRPr="00680013">
        <w:rPr>
          <w:rFonts w:asciiTheme="minorEastAsia" w:eastAsiaTheme="minorEastAsia" w:hAnsiTheme="minorEastAsia" w:hint="eastAsia"/>
          <w:sz w:val="24"/>
          <w:lang w:eastAsia="zh-CN"/>
        </w:rPr>
        <w:t>我们现在描述这个方法的具体细节。利用公式(</w:t>
      </w:r>
      <w:r w:rsidR="00A05A96" w:rsidRPr="00680013">
        <w:rPr>
          <w:rFonts w:asciiTheme="minorEastAsia" w:eastAsiaTheme="minorEastAsia" w:hAnsiTheme="minorEastAsia"/>
          <w:sz w:val="24"/>
          <w:lang w:eastAsia="zh-CN"/>
        </w:rPr>
        <w:t>3)</w:t>
      </w:r>
      <w:r w:rsidR="00A05A96" w:rsidRPr="00680013">
        <w:rPr>
          <w:rFonts w:asciiTheme="minorEastAsia" w:eastAsiaTheme="minorEastAsia" w:hAnsiTheme="minorEastAsia" w:hint="eastAsia"/>
          <w:sz w:val="24"/>
          <w:lang w:eastAsia="zh-CN"/>
        </w:rPr>
        <w:t>中的G变量，这个增益矩阵有非常简单的物理</w:t>
      </w:r>
      <w:r w:rsidR="001675AA" w:rsidRPr="00680013">
        <w:rPr>
          <w:rFonts w:asciiTheme="minorEastAsia" w:eastAsiaTheme="minorEastAsia" w:hAnsiTheme="minorEastAsia" w:hint="eastAsia"/>
          <w:sz w:val="24"/>
          <w:lang w:eastAsia="zh-CN"/>
        </w:rPr>
        <w:t>描述:</w:t>
      </w:r>
      <w:r w:rsidR="00915FE2" w:rsidRPr="00680013">
        <w:rPr>
          <w:rFonts w:asciiTheme="minorEastAsia" w:eastAsiaTheme="minorEastAsia" w:hAnsiTheme="minorEastAsia" w:hint="eastAsia"/>
          <w:sz w:val="24"/>
          <w:lang w:eastAsia="zh-CN"/>
        </w:rPr>
        <w:t>这个矩阵的行于物体顶点相对应，列与不同振动模式相对应(包括对应的频率)。</w:t>
      </w:r>
      <w:r w:rsidR="00915FE2" w:rsidRPr="00680013">
        <w:rPr>
          <w:rFonts w:asciiTheme="minorEastAsia" w:eastAsiaTheme="minorEastAsia" w:hAnsiTheme="minorEastAsia"/>
          <w:sz w:val="24"/>
          <w:lang w:eastAsia="zh-CN"/>
        </w:rPr>
        <w:t>G</w:t>
      </w:r>
      <w:r w:rsidR="00915FE2" w:rsidRPr="00680013">
        <w:rPr>
          <w:rFonts w:asciiTheme="minorEastAsia" w:eastAsiaTheme="minorEastAsia" w:hAnsiTheme="minorEastAsia" w:hint="eastAsia"/>
          <w:sz w:val="24"/>
          <w:lang w:eastAsia="zh-CN"/>
        </w:rPr>
        <w:t>矩阵的每一列细数了物体不同振动模式的增益，当一个单位冲击被加在对应的定点上，利用上述讨论，所有在G这一行对应的有相近频率的需要被打包在一起。这过利用一个增益入口来代替其他现今频率增益的和来实现。因</w:t>
      </w:r>
      <w:r w:rsidR="005B269E" w:rsidRPr="00680013">
        <w:rPr>
          <w:rFonts w:asciiTheme="minorEastAsia" w:eastAsiaTheme="minorEastAsia" w:hAnsiTheme="minorEastAsia" w:hint="eastAsia"/>
          <w:sz w:val="24"/>
          <w:lang w:eastAsia="zh-CN"/>
        </w:rPr>
        <w:t>为一个模式对应一列，这样将操作减少为将所有列元素按列元素对应方式加在一起，整体的过程如下：</w:t>
      </w:r>
      <w:r w:rsidR="005B269E" w:rsidRPr="00680013">
        <w:rPr>
          <w:rFonts w:asciiTheme="minorEastAsia" w:eastAsiaTheme="minorEastAsia" w:hAnsiTheme="minorEastAsia"/>
          <w:sz w:val="24"/>
          <w:lang w:eastAsia="zh-CN"/>
        </w:rPr>
        <w:t xml:space="preserve">                                                  </w:t>
      </w:r>
    </w:p>
    <w:p w:rsidR="005B269E" w:rsidRPr="00680013" w:rsidRDefault="005B269E" w:rsidP="005B269E">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首先对</w:t>
      </w:r>
      <w:r w:rsidRPr="00680013">
        <w:rPr>
          <w:rFonts w:asciiTheme="minorEastAsia" w:eastAsiaTheme="minorEastAsia" w:hAnsiTheme="minorEastAsia"/>
          <w:sz w:val="24"/>
          <w:lang w:eastAsia="zh-CN"/>
        </w:rPr>
        <w:t>G</w:t>
      </w:r>
      <w:r w:rsidRPr="00680013">
        <w:rPr>
          <w:rFonts w:asciiTheme="minorEastAsia" w:eastAsiaTheme="minorEastAsia" w:hAnsiTheme="minorEastAsia" w:hint="eastAsia"/>
          <w:sz w:val="24"/>
          <w:lang w:eastAsia="zh-CN"/>
        </w:rPr>
        <w:t>中的行按照振动模式频率进行排序。</w:t>
      </w:r>
    </w:p>
    <w:p w:rsidR="00680013" w:rsidRPr="00680013" w:rsidRDefault="005B269E" w:rsidP="00680013">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以频率升序的方式遍历每个振动模式。来估计对应的D</w:t>
      </w:r>
      <w:r w:rsidRPr="00680013">
        <w:rPr>
          <w:rFonts w:asciiTheme="minorEastAsia" w:eastAsiaTheme="minorEastAsia" w:hAnsiTheme="minorEastAsia"/>
          <w:sz w:val="24"/>
          <w:lang w:eastAsia="zh-CN"/>
        </w:rPr>
        <w:t>LC</w:t>
      </w:r>
      <w:r w:rsidRPr="00680013">
        <w:rPr>
          <w:rFonts w:asciiTheme="minorEastAsia" w:eastAsiaTheme="minorEastAsia" w:hAnsiTheme="minorEastAsia" w:hint="eastAsia"/>
          <w:sz w:val="24"/>
          <w:lang w:eastAsia="zh-CN"/>
        </w:rPr>
        <w:t>，利用图三的线性曲线进行近似。如果当前的频率和下一个频率在这两个频率无法分辨的范围内，就用他们两个列元素对应和来进行代替。</w:t>
      </w:r>
      <w:r w:rsidR="00680013" w:rsidRPr="00680013">
        <w:rPr>
          <w:rFonts w:asciiTheme="minorEastAsia" w:eastAsiaTheme="minorEastAsia" w:hAnsiTheme="minorEastAsia" w:hint="eastAsia"/>
          <w:sz w:val="24"/>
          <w:lang w:eastAsia="zh-CN"/>
        </w:rPr>
        <w:t>接下来我们讲罗列使用这种方法的主要优势：</w:t>
      </w:r>
    </w:p>
    <w:p w:rsidR="00680013" w:rsidRPr="00680013" w:rsidRDefault="00680013" w:rsidP="00680013">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sz w:val="24"/>
          <w:lang w:eastAsia="zh-CN"/>
        </w:rPr>
        <w:t>1.</w:t>
      </w:r>
      <w:r w:rsidRPr="00680013">
        <w:rPr>
          <w:rFonts w:asciiTheme="minorEastAsia" w:eastAsiaTheme="minorEastAsia" w:hAnsiTheme="minorEastAsia" w:hint="eastAsia"/>
          <w:sz w:val="24"/>
          <w:lang w:eastAsia="zh-CN"/>
        </w:rPr>
        <w:t>运行时间将会是一个常数而不是与物体顶点的数量线性相关。比如，如果输入的网格是由5000个顶点组成的，那么需要混合而产生声音的模式是小于1000的而不是3</w:t>
      </w:r>
      <w:r w:rsidRPr="00680013">
        <w:rPr>
          <w:rFonts w:asciiTheme="minorEastAsia" w:eastAsiaTheme="minorEastAsia" w:hAnsiTheme="minorEastAsia"/>
          <w:sz w:val="24"/>
          <w:lang w:eastAsia="zh-CN"/>
        </w:rPr>
        <w:t>N</w:t>
      </w:r>
      <w:r w:rsidRPr="00680013">
        <w:rPr>
          <w:rFonts w:asciiTheme="minorEastAsia" w:eastAsiaTheme="minorEastAsia" w:hAnsiTheme="minorEastAsia" w:hint="eastAsia"/>
          <w:sz w:val="24"/>
          <w:lang w:eastAsia="zh-CN"/>
        </w:rPr>
        <w:t>=150000。</w:t>
      </w:r>
    </w:p>
    <w:p w:rsidR="00F15AFF" w:rsidRPr="00680013" w:rsidRDefault="00F15AFF" w:rsidP="004F3275">
      <w:pPr>
        <w:pStyle w:val="a3"/>
        <w:spacing w:before="8" w:line="440" w:lineRule="exact"/>
        <w:ind w:left="0"/>
        <w:rPr>
          <w:rFonts w:asciiTheme="minorEastAsia" w:eastAsiaTheme="minorEastAsia" w:hAnsiTheme="minorEastAsia"/>
          <w:sz w:val="21"/>
          <w:lang w:eastAsia="zh-CN"/>
        </w:rPr>
      </w:pPr>
      <w:r w:rsidRPr="00680013">
        <w:rPr>
          <w:noProof/>
          <w:sz w:val="15"/>
          <w:lang w:eastAsia="zh-CN" w:bidi="ar-SA"/>
        </w:rPr>
        <w:lastRenderedPageBreak/>
        <w:drawing>
          <wp:anchor distT="0" distB="0" distL="114300" distR="114300" simplePos="0" relativeHeight="251659264" behindDoc="1" locked="0" layoutInCell="1" allowOverlap="1">
            <wp:simplePos x="0" y="0"/>
            <wp:positionH relativeFrom="column">
              <wp:posOffset>809625</wp:posOffset>
            </wp:positionH>
            <wp:positionV relativeFrom="paragraph">
              <wp:posOffset>-3175</wp:posOffset>
            </wp:positionV>
            <wp:extent cx="3810000" cy="32289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810000" cy="3228975"/>
                    </a:xfrm>
                    <a:prstGeom prst="rect">
                      <a:avLst/>
                    </a:prstGeom>
                  </pic:spPr>
                </pic:pic>
              </a:graphicData>
            </a:graphic>
          </wp:anchor>
        </w:drawing>
      </w:r>
      <w:r w:rsidRPr="00680013">
        <w:rPr>
          <w:rFonts w:asciiTheme="minorEastAsia" w:eastAsiaTheme="minorEastAsia" w:hAnsiTheme="minorEastAsia" w:hint="eastAsia"/>
          <w:sz w:val="21"/>
          <w:lang w:eastAsia="zh-CN"/>
        </w:rPr>
        <w:t>图4:</w:t>
      </w:r>
      <w:r w:rsidRPr="00680013">
        <w:rPr>
          <w:rFonts w:asciiTheme="minorEastAsia" w:eastAsiaTheme="minorEastAsia" w:hAnsiTheme="minorEastAsia"/>
          <w:sz w:val="21"/>
          <w:lang w:eastAsia="zh-CN"/>
        </w:rPr>
        <w:t xml:space="preserve"> </w:t>
      </w:r>
      <w:r w:rsidR="000F20BE" w:rsidRPr="00680013">
        <w:rPr>
          <w:rFonts w:asciiTheme="minorEastAsia" w:eastAsiaTheme="minorEastAsia" w:hAnsiTheme="minorEastAsia" w:hint="eastAsia"/>
          <w:sz w:val="21"/>
          <w:lang w:eastAsia="zh-CN"/>
        </w:rPr>
        <w:t>该图表明了相对于时间混合在一起的模式(正弦波)数量</w:t>
      </w:r>
      <w:r w:rsidR="00A744AA" w:rsidRPr="00680013">
        <w:rPr>
          <w:rFonts w:asciiTheme="minorEastAsia" w:eastAsiaTheme="minorEastAsia" w:hAnsiTheme="minorEastAsia" w:hint="eastAsia"/>
          <w:sz w:val="21"/>
          <w:lang w:eastAsia="zh-CN"/>
        </w:rPr>
        <w:t>。对于一个刚被敲击过的木琴而言，</w:t>
      </w:r>
      <m:oMath>
        <m:r>
          <m:rPr>
            <m:sty m:val="p"/>
          </m:rPr>
          <w:rPr>
            <w:rFonts w:ascii="Cambria Math" w:eastAsiaTheme="minorEastAsia" w:hAnsi="Cambria Math"/>
            <w:sz w:val="21"/>
            <w:lang w:eastAsia="zh-CN"/>
          </w:rPr>
          <m:t>τ</m:t>
        </m:r>
      </m:oMath>
      <w:r w:rsidR="00A744AA" w:rsidRPr="00680013">
        <w:rPr>
          <w:rFonts w:asciiTheme="minorEastAsia" w:eastAsiaTheme="minorEastAsia" w:hAnsiTheme="minorEastAsia" w:hint="eastAsia"/>
          <w:sz w:val="21"/>
          <w:lang w:eastAsia="zh-CN"/>
        </w:rPr>
        <w:t>是模式截断的阈值，更大</w:t>
      </w:r>
      <m:oMath>
        <m:r>
          <m:rPr>
            <m:sty m:val="p"/>
          </m:rPr>
          <w:rPr>
            <w:rFonts w:ascii="Cambria Math" w:eastAsiaTheme="minorEastAsia" w:hAnsi="Cambria Math"/>
            <w:sz w:val="21"/>
            <w:lang w:eastAsia="zh-CN"/>
          </w:rPr>
          <m:t>τ</m:t>
        </m:r>
      </m:oMath>
      <w:r w:rsidR="00A744AA" w:rsidRPr="00680013">
        <w:rPr>
          <w:rFonts w:asciiTheme="minorEastAsia" w:eastAsiaTheme="minorEastAsia" w:hAnsiTheme="minorEastAsia" w:hint="eastAsia"/>
          <w:sz w:val="21"/>
          <w:lang w:eastAsia="zh-CN"/>
        </w:rPr>
        <w:t>的取值可以导致在</w:t>
      </w:r>
      <w:r w:rsidR="00FB3BD7" w:rsidRPr="00680013">
        <w:rPr>
          <w:rFonts w:asciiTheme="minorEastAsia" w:eastAsiaTheme="minorEastAsia" w:hAnsiTheme="minorEastAsia" w:hint="eastAsia"/>
          <w:sz w:val="21"/>
          <w:lang w:eastAsia="zh-CN"/>
        </w:rPr>
        <w:t>低</w:t>
      </w:r>
      <w:r w:rsidR="00A744AA" w:rsidRPr="00680013">
        <w:rPr>
          <w:rFonts w:asciiTheme="minorEastAsia" w:eastAsiaTheme="minorEastAsia" w:hAnsiTheme="minorEastAsia" w:hint="eastAsia"/>
          <w:sz w:val="21"/>
          <w:lang w:eastAsia="zh-CN"/>
        </w:rPr>
        <w:t>声音量级更强烈的模式截断，使得可以存储更多的振动模式，比如</w:t>
      </w:r>
      <m:oMath>
        <m:r>
          <m:rPr>
            <m:sty m:val="p"/>
          </m:rPr>
          <w:rPr>
            <w:rFonts w:ascii="Cambria Math" w:eastAsiaTheme="minorEastAsia" w:hAnsi="Cambria Math"/>
            <w:sz w:val="21"/>
            <w:lang w:eastAsia="zh-CN"/>
          </w:rPr>
          <m:t>τ</m:t>
        </m:r>
        <m:r>
          <m:rPr>
            <m:sty m:val="p"/>
          </m:rPr>
          <w:rPr>
            <w:rFonts w:ascii="Cambria Math" w:eastAsiaTheme="minorEastAsia" w:hAnsi="Cambria Math" w:hint="eastAsia"/>
            <w:sz w:val="21"/>
            <w:lang w:eastAsia="zh-CN"/>
          </w:rPr>
          <m:t>=2.0</m:t>
        </m:r>
      </m:oMath>
      <w:r w:rsidR="00A744AA" w:rsidRPr="00680013">
        <w:rPr>
          <w:rFonts w:asciiTheme="minorEastAsia" w:eastAsiaTheme="minorEastAsia" w:hAnsiTheme="minorEastAsia" w:hint="eastAsia"/>
          <w:sz w:val="21"/>
          <w:lang w:eastAsia="zh-CN"/>
        </w:rPr>
        <w:t>可以导致截断更多的模式，将会有30%的效率提升，相对于</w:t>
      </w:r>
      <m:oMath>
        <m:r>
          <m:rPr>
            <m:sty m:val="p"/>
          </m:rPr>
          <w:rPr>
            <w:rFonts w:ascii="Cambria Math" w:eastAsiaTheme="minorEastAsia" w:hAnsi="Cambria Math"/>
            <w:sz w:val="21"/>
            <w:lang w:eastAsia="zh-CN"/>
          </w:rPr>
          <m:t>τ</m:t>
        </m:r>
        <m:r>
          <m:rPr>
            <m:sty m:val="p"/>
          </m:rPr>
          <w:rPr>
            <w:rFonts w:ascii="Cambria Math" w:eastAsiaTheme="minorEastAsia" w:hAnsi="Cambria Math" w:hint="eastAsia"/>
            <w:sz w:val="21"/>
            <w:lang w:eastAsia="zh-CN"/>
          </w:rPr>
          <m:t>=0.01</m:t>
        </m:r>
      </m:oMath>
      <w:r w:rsidR="00A744AA" w:rsidRPr="00680013">
        <w:rPr>
          <w:rFonts w:asciiTheme="minorEastAsia" w:eastAsiaTheme="minorEastAsia" w:hAnsiTheme="minorEastAsia" w:hint="eastAsia"/>
          <w:sz w:val="21"/>
          <w:lang w:eastAsia="zh-CN"/>
        </w:rPr>
        <w:t>几乎没有截断模式而言。而且上述两种情况所导致最后生成的声音质量几乎没有区别。</w:t>
      </w:r>
    </w:p>
    <w:p w:rsidR="00F15AFF" w:rsidRPr="00680013" w:rsidRDefault="00F15AFF" w:rsidP="004F3275">
      <w:pPr>
        <w:pStyle w:val="a3"/>
        <w:spacing w:before="8" w:line="440" w:lineRule="exact"/>
        <w:ind w:left="0"/>
        <w:rPr>
          <w:rFonts w:asciiTheme="minorEastAsia" w:eastAsiaTheme="minorEastAsia" w:hAnsiTheme="minorEastAsia"/>
          <w:sz w:val="24"/>
          <w:lang w:eastAsia="zh-CN"/>
        </w:rPr>
      </w:pPr>
    </w:p>
    <w:p w:rsidR="00FE1C14" w:rsidRPr="00680013" w:rsidRDefault="00A20E7A" w:rsidP="004F327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2.</w:t>
      </w:r>
      <w:r w:rsidR="00A56E1D" w:rsidRPr="00680013">
        <w:rPr>
          <w:rFonts w:asciiTheme="minorEastAsia" w:eastAsiaTheme="minorEastAsia" w:hAnsiTheme="minorEastAsia" w:hint="eastAsia"/>
          <w:sz w:val="24"/>
          <w:lang w:eastAsia="zh-CN"/>
        </w:rPr>
        <w:t>因为这个方法仅仅要求不同振动模式的频率，整个处理过程可以放在预处理步骤而不是实时中。</w:t>
      </w:r>
    </w:p>
    <w:p w:rsidR="00A20E7A" w:rsidRPr="00680013" w:rsidRDefault="00A20E7A" w:rsidP="004F327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3.</w:t>
      </w:r>
      <w:r w:rsidR="00A56E1D" w:rsidRPr="00680013">
        <w:rPr>
          <w:rFonts w:asciiTheme="minorEastAsia" w:eastAsiaTheme="minorEastAsia" w:hAnsiTheme="minorEastAsia" w:hint="eastAsia"/>
          <w:sz w:val="24"/>
          <w:lang w:eastAsia="zh-CN"/>
        </w:rPr>
        <w:t>对于上述方法，很明显的是G矩阵列的数量是和振动模式数量相等的，现在也被削减到1000及一下而不是之前的3</w:t>
      </w:r>
      <w:r w:rsidR="00A56E1D" w:rsidRPr="00680013">
        <w:rPr>
          <w:rFonts w:asciiTheme="minorEastAsia" w:eastAsiaTheme="minorEastAsia" w:hAnsiTheme="minorEastAsia"/>
          <w:sz w:val="24"/>
          <w:lang w:eastAsia="zh-CN"/>
        </w:rPr>
        <w:t>N</w:t>
      </w:r>
      <w:r w:rsidR="00A56E1D" w:rsidRPr="00680013">
        <w:rPr>
          <w:rFonts w:asciiTheme="minorEastAsia" w:eastAsiaTheme="minorEastAsia" w:hAnsiTheme="minorEastAsia" w:hint="eastAsia"/>
          <w:sz w:val="24"/>
          <w:lang w:eastAsia="zh-CN"/>
        </w:rPr>
        <w:t>。因为这个矩阵需要存入内存从而在实时的时候将冲击转换为模式的增益，本来它的内存消耗将会是一个大问题。用这个技术的话，对于一个有五千个顶点的物体而言，对内存的要求从225</w:t>
      </w:r>
      <w:r w:rsidR="00A56E1D" w:rsidRPr="00680013">
        <w:rPr>
          <w:rFonts w:asciiTheme="minorEastAsia" w:eastAsiaTheme="minorEastAsia" w:hAnsiTheme="minorEastAsia"/>
          <w:sz w:val="24"/>
          <w:lang w:eastAsia="zh-CN"/>
        </w:rPr>
        <w:t>MB</w:t>
      </w:r>
      <w:r w:rsidR="00A56E1D" w:rsidRPr="00680013">
        <w:rPr>
          <w:rFonts w:asciiTheme="minorEastAsia" w:eastAsiaTheme="minorEastAsia" w:hAnsiTheme="minorEastAsia" w:hint="eastAsia"/>
          <w:sz w:val="24"/>
          <w:lang w:eastAsia="zh-CN"/>
        </w:rPr>
        <w:t>减少到小于15</w:t>
      </w:r>
      <w:r w:rsidR="00A56E1D" w:rsidRPr="00680013">
        <w:rPr>
          <w:rFonts w:asciiTheme="minorEastAsia" w:eastAsiaTheme="minorEastAsia" w:hAnsiTheme="minorEastAsia"/>
          <w:sz w:val="24"/>
          <w:lang w:eastAsia="zh-CN"/>
        </w:rPr>
        <w:t>MB</w:t>
      </w:r>
      <w:r w:rsidR="00A56E1D" w:rsidRPr="00680013">
        <w:rPr>
          <w:rFonts w:asciiTheme="minorEastAsia" w:eastAsiaTheme="minorEastAsia" w:hAnsiTheme="minorEastAsia" w:hint="eastAsia"/>
          <w:sz w:val="24"/>
          <w:lang w:eastAsia="zh-CN"/>
        </w:rPr>
        <w:t>。</w:t>
      </w:r>
    </w:p>
    <w:p w:rsidR="008F481B" w:rsidRPr="00680013" w:rsidRDefault="00A20E7A" w:rsidP="004F327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4.</w:t>
      </w:r>
      <w:r w:rsidR="00EC2BCA" w:rsidRPr="00680013">
        <w:rPr>
          <w:rFonts w:asciiTheme="minorEastAsia" w:eastAsiaTheme="minorEastAsia" w:hAnsiTheme="minorEastAsia" w:hint="eastAsia"/>
          <w:sz w:val="24"/>
          <w:lang w:eastAsia="zh-CN"/>
        </w:rPr>
        <w:t>大多数</w:t>
      </w:r>
      <w:r w:rsidR="00A44A1A" w:rsidRPr="00680013">
        <w:rPr>
          <w:rFonts w:asciiTheme="minorEastAsia" w:eastAsiaTheme="minorEastAsia" w:hAnsiTheme="minorEastAsia" w:hint="eastAsia"/>
          <w:sz w:val="24"/>
          <w:lang w:eastAsia="zh-CN"/>
        </w:rPr>
        <w:t>物体都有一个离散的频率范围同时有很多杂音频率。这是由于对弹力矩阵K进行对角化的不准确和利用弹簧质点系统的近似方法造成的。他们很容易被错认为是能够分清的频</w:t>
      </w:r>
    </w:p>
    <w:p w:rsidR="0073732A" w:rsidRPr="00680013" w:rsidRDefault="0073732A" w:rsidP="004F327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率，但我们的方法可以在绝大多数情况把他们自然的加在一起从而抵消掉大部分影响</w:t>
      </w:r>
      <w:r w:rsidR="00380311" w:rsidRPr="00680013">
        <w:rPr>
          <w:rFonts w:asciiTheme="minorEastAsia" w:eastAsiaTheme="minorEastAsia" w:hAnsiTheme="minorEastAsia" w:hint="eastAsia"/>
          <w:sz w:val="24"/>
          <w:lang w:eastAsia="zh-CN"/>
        </w:rPr>
        <w:t>。</w:t>
      </w:r>
    </w:p>
    <w:p w:rsidR="009D6C0F" w:rsidRPr="00680013" w:rsidRDefault="009D6C0F" w:rsidP="004D5BBB">
      <w:pPr>
        <w:pStyle w:val="a3"/>
        <w:spacing w:before="8"/>
        <w:ind w:left="0"/>
        <w:rPr>
          <w:rFonts w:asciiTheme="minorEastAsia" w:eastAsiaTheme="minorEastAsia" w:hAnsiTheme="minorEastAsia"/>
          <w:lang w:eastAsia="zh-CN"/>
        </w:rPr>
        <w:sectPr w:rsidR="009D6C0F" w:rsidRPr="00680013" w:rsidSect="004D5BBB">
          <w:type w:val="continuous"/>
          <w:pgSz w:w="12240" w:h="15840" w:code="1"/>
          <w:pgMar w:top="1985" w:right="1474" w:bottom="1474" w:left="1701" w:header="1361" w:footer="1134" w:gutter="0"/>
          <w:cols w:space="720"/>
        </w:sectPr>
      </w:pPr>
    </w:p>
    <w:p w:rsidR="00380311" w:rsidRPr="00680013" w:rsidRDefault="00380311" w:rsidP="004F3275">
      <w:pPr>
        <w:pStyle w:val="3"/>
        <w:tabs>
          <w:tab w:val="left" w:pos="524"/>
        </w:tabs>
        <w:spacing w:before="84"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sz w:val="28"/>
          <w:lang w:eastAsia="zh-CN"/>
        </w:rPr>
        <w:lastRenderedPageBreak/>
        <w:t>4</w:t>
      </w:r>
      <w:r w:rsidRPr="00680013">
        <w:rPr>
          <w:rFonts w:asciiTheme="minorEastAsia" w:eastAsiaTheme="minorEastAsia" w:hAnsiTheme="minorEastAsia" w:hint="eastAsia"/>
          <w:sz w:val="28"/>
          <w:lang w:eastAsia="zh-CN"/>
        </w:rPr>
        <w:t>.2 模式截断</w:t>
      </w:r>
    </w:p>
    <w:p w:rsidR="00FE1C14" w:rsidRPr="00680013" w:rsidRDefault="001D25EB" w:rsidP="00CD20C4">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物体的声音</w:t>
      </w:r>
      <w:r w:rsidR="00155ED4" w:rsidRPr="00680013">
        <w:rPr>
          <w:rFonts w:asciiTheme="minorEastAsia" w:eastAsiaTheme="minorEastAsia" w:hAnsiTheme="minorEastAsia" w:hint="eastAsia"/>
          <w:sz w:val="24"/>
          <w:lang w:eastAsia="zh-CN"/>
        </w:rPr>
        <w:t>由被撞击产生的混合着高频率的短暂冲击组成，同时也会伴随一些低频率。</w:t>
      </w:r>
      <w:r w:rsidR="005561CD" w:rsidRPr="00680013">
        <w:rPr>
          <w:rFonts w:asciiTheme="minorEastAsia" w:eastAsiaTheme="minorEastAsia" w:hAnsiTheme="minorEastAsia" w:hint="eastAsia"/>
          <w:sz w:val="24"/>
          <w:lang w:eastAsia="zh-CN"/>
        </w:rPr>
        <w:t>这个短暂的碰撞时对声音质量非常关键的，因为从听觉认知层面上说这决定了声音的音质。</w:t>
      </w:r>
      <w:r w:rsidR="00431323" w:rsidRPr="00680013">
        <w:rPr>
          <w:rFonts w:asciiTheme="minorEastAsia" w:eastAsiaTheme="minorEastAsia" w:hAnsiTheme="minorEastAsia" w:hint="eastAsia"/>
          <w:sz w:val="24"/>
          <w:lang w:eastAsia="zh-CN"/>
        </w:rPr>
        <w:t>所以模式截断方法的本质是当某些振动模式对整个声音的贡献掉到某一提前设定的阈值</w:t>
      </w:r>
      <w:r w:rsidR="00431323" w:rsidRPr="00680013">
        <w:rPr>
          <w:rFonts w:asciiTheme="minorEastAsia" w:eastAsiaTheme="minorEastAsia" w:hAnsiTheme="minorEastAsia"/>
          <w:sz w:val="24"/>
        </w:rPr>
        <w:t>τ</w:t>
      </w:r>
      <w:r w:rsidR="00431323" w:rsidRPr="00680013">
        <w:rPr>
          <w:rFonts w:asciiTheme="minorEastAsia" w:eastAsiaTheme="minorEastAsia" w:hAnsiTheme="minorEastAsia" w:hint="eastAsia"/>
          <w:sz w:val="24"/>
          <w:lang w:eastAsia="zh-CN"/>
        </w:rPr>
        <w:t>以下时，</w:t>
      </w:r>
      <w:r w:rsidR="007E59F5" w:rsidRPr="00680013">
        <w:rPr>
          <w:rFonts w:asciiTheme="minorEastAsia" w:eastAsiaTheme="minorEastAsia" w:hAnsiTheme="minorEastAsia" w:hint="eastAsia"/>
          <w:sz w:val="24"/>
          <w:lang w:eastAsia="zh-CN"/>
        </w:rPr>
        <w:t>立即停止混入这个振动模式。因为当阈值设定合理的时候，模式阶段的方法能够保存住物体短暂碰撞，</w:t>
      </w:r>
      <w:r w:rsidR="003347AC" w:rsidRPr="00680013">
        <w:rPr>
          <w:rFonts w:asciiTheme="minorEastAsia" w:eastAsiaTheme="minorEastAsia" w:hAnsiTheme="minorEastAsia" w:hint="eastAsia"/>
          <w:sz w:val="24"/>
          <w:lang w:eastAsia="zh-CN"/>
        </w:rPr>
        <w:t>所以对整体声音质量的降低时很小的。图4就显示了仍然活跃的被混合的模式相对于时间的情况</w:t>
      </w:r>
      <w:r w:rsidR="003347AC" w:rsidRPr="00680013">
        <w:rPr>
          <w:rFonts w:asciiTheme="minorEastAsia" w:eastAsiaTheme="minorEastAsia" w:hAnsiTheme="minorEastAsia"/>
          <w:sz w:val="24"/>
          <w:lang w:eastAsia="zh-CN"/>
        </w:rPr>
        <w:t>(</w:t>
      </w:r>
      <w:r w:rsidR="003347AC" w:rsidRPr="00680013">
        <w:rPr>
          <w:rFonts w:asciiTheme="minorEastAsia" w:eastAsiaTheme="minorEastAsia" w:hAnsiTheme="minorEastAsia" w:hint="eastAsia"/>
          <w:sz w:val="24"/>
          <w:lang w:eastAsia="zh-CN"/>
        </w:rPr>
        <w:t>木琴被敲进的场景,两个不同的阈值</w:t>
      </w:r>
      <w:r w:rsidR="003347AC" w:rsidRPr="00680013">
        <w:rPr>
          <w:rFonts w:asciiTheme="minorEastAsia" w:eastAsiaTheme="minorEastAsia" w:hAnsiTheme="minorEastAsia"/>
          <w:sz w:val="24"/>
        </w:rPr>
        <w:t>τ</w:t>
      </w:r>
      <w:r w:rsidR="003347AC" w:rsidRPr="00680013">
        <w:rPr>
          <w:rFonts w:asciiTheme="minorEastAsia" w:eastAsiaTheme="minorEastAsia" w:hAnsiTheme="minorEastAsia" w:hint="eastAsia"/>
          <w:sz w:val="24"/>
          <w:lang w:eastAsia="zh-CN"/>
        </w:rPr>
        <w:t>:</w:t>
      </w:r>
      <w:r w:rsidR="003347AC" w:rsidRPr="00680013">
        <w:rPr>
          <w:rFonts w:asciiTheme="minorEastAsia" w:eastAsiaTheme="minorEastAsia" w:hAnsiTheme="minorEastAsia"/>
          <w:sz w:val="24"/>
          <w:lang w:eastAsia="zh-CN"/>
        </w:rPr>
        <w:t xml:space="preserve"> </w:t>
      </w:r>
      <w:r w:rsidR="003347AC" w:rsidRPr="00680013">
        <w:rPr>
          <w:rFonts w:asciiTheme="minorEastAsia" w:eastAsiaTheme="minorEastAsia" w:hAnsiTheme="minorEastAsia" w:hint="eastAsia"/>
          <w:sz w:val="24"/>
          <w:lang w:eastAsia="zh-CN"/>
        </w:rPr>
        <w:t>0.01和2</w:t>
      </w:r>
      <w:r w:rsidR="003347AC" w:rsidRPr="00680013">
        <w:rPr>
          <w:rFonts w:asciiTheme="minorEastAsia" w:eastAsiaTheme="minorEastAsia" w:hAnsiTheme="minorEastAsia"/>
          <w:sz w:val="24"/>
          <w:lang w:eastAsia="zh-CN"/>
        </w:rPr>
        <w:t>)</w:t>
      </w:r>
      <w:r w:rsidR="003347AC" w:rsidRPr="00680013">
        <w:rPr>
          <w:rFonts w:asciiTheme="minorEastAsia" w:eastAsiaTheme="minorEastAsia" w:hAnsiTheme="minorEastAsia" w:hint="eastAsia"/>
          <w:sz w:val="24"/>
          <w:lang w:eastAsia="zh-CN"/>
        </w:rPr>
        <w:t>.</w:t>
      </w:r>
      <w:r w:rsidR="008F481B" w:rsidRPr="00680013">
        <w:rPr>
          <w:rFonts w:asciiTheme="minorEastAsia" w:eastAsiaTheme="minorEastAsia" w:hAnsiTheme="minorEastAsia" w:hint="eastAsia"/>
          <w:sz w:val="24"/>
          <w:lang w:eastAsia="zh-CN"/>
        </w:rPr>
        <w:t>这些值都是相对于采样值(65536</w:t>
      </w:r>
      <w:r w:rsidR="008F481B" w:rsidRPr="00680013">
        <w:rPr>
          <w:rFonts w:asciiTheme="minorEastAsia" w:eastAsiaTheme="minorEastAsia" w:hAnsiTheme="minorEastAsia"/>
          <w:sz w:val="24"/>
          <w:lang w:eastAsia="zh-CN"/>
        </w:rPr>
        <w:t xml:space="preserve"> </w:t>
      </w:r>
      <w:r w:rsidR="008F481B" w:rsidRPr="00680013">
        <w:rPr>
          <w:rFonts w:asciiTheme="minorEastAsia" w:eastAsiaTheme="minorEastAsia" w:hAnsiTheme="minorEastAsia" w:hint="eastAsia"/>
          <w:sz w:val="24"/>
          <w:lang w:eastAsia="zh-CN"/>
        </w:rPr>
        <w:t>-</w:t>
      </w:r>
      <w:r w:rsidR="008F481B" w:rsidRPr="00680013">
        <w:rPr>
          <w:rFonts w:asciiTheme="minorEastAsia" w:eastAsiaTheme="minorEastAsia" w:hAnsiTheme="minorEastAsia"/>
          <w:sz w:val="24"/>
          <w:lang w:eastAsia="zh-CN"/>
        </w:rPr>
        <w:t>16</w:t>
      </w:r>
      <w:r w:rsidR="008F481B" w:rsidRPr="00680013">
        <w:rPr>
          <w:rFonts w:asciiTheme="minorEastAsia" w:eastAsiaTheme="minorEastAsia" w:hAnsiTheme="minorEastAsia" w:hint="eastAsia"/>
          <w:sz w:val="24"/>
          <w:lang w:eastAsia="zh-CN"/>
        </w:rPr>
        <w:t>位声音)进行了标准化处理。所以阈值取0</w:t>
      </w:r>
      <w:r w:rsidR="008F481B" w:rsidRPr="00680013">
        <w:rPr>
          <w:rFonts w:asciiTheme="minorEastAsia" w:eastAsiaTheme="minorEastAsia" w:hAnsiTheme="minorEastAsia"/>
          <w:sz w:val="24"/>
          <w:lang w:eastAsia="zh-CN"/>
        </w:rPr>
        <w:t>.01</w:t>
      </w:r>
      <w:r w:rsidR="008F481B" w:rsidRPr="00680013">
        <w:rPr>
          <w:rFonts w:asciiTheme="minorEastAsia" w:eastAsiaTheme="minorEastAsia" w:hAnsiTheme="minorEastAsia" w:hint="eastAsia"/>
          <w:sz w:val="24"/>
          <w:lang w:eastAsia="zh-CN"/>
        </w:rPr>
        <w:t>时几乎是没有截断任何模式的，仅仅只有一些声音大小接近于零的被阶段了。同时，阈值取2时，需要被混合的振动模式被减少了超过3</w:t>
      </w:r>
      <w:r w:rsidR="008F481B" w:rsidRPr="00680013">
        <w:rPr>
          <w:rFonts w:asciiTheme="minorEastAsia" w:eastAsiaTheme="minorEastAsia" w:hAnsiTheme="minorEastAsia"/>
          <w:sz w:val="24"/>
          <w:lang w:eastAsia="zh-CN"/>
        </w:rPr>
        <w:t>0%</w:t>
      </w:r>
      <w:r w:rsidR="008F481B" w:rsidRPr="00680013">
        <w:rPr>
          <w:rFonts w:asciiTheme="minorEastAsia" w:eastAsiaTheme="minorEastAsia" w:hAnsiTheme="minorEastAsia" w:hint="eastAsia"/>
          <w:sz w:val="24"/>
          <w:lang w:eastAsia="zh-CN"/>
        </w:rPr>
        <w:t>，且活跃的振动模式变为被截断的变化也更提前了。我们从图中也可以看出，阈值取2时对于感知上声音质量的减少是很小的。</w:t>
      </w:r>
    </w:p>
    <w:p w:rsidR="008F481B" w:rsidRPr="00680013" w:rsidRDefault="008F481B" w:rsidP="00CD20C4">
      <w:pPr>
        <w:pStyle w:val="a3"/>
        <w:spacing w:before="8" w:line="440" w:lineRule="exact"/>
        <w:ind w:left="0" w:firstLineChars="200" w:firstLine="48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整个技术的细节如下：我们认为一个物体正在经历一次碰撞，然后导致出的振动模式的增益c</w:t>
      </w:r>
      <w:r w:rsidRPr="00680013">
        <w:rPr>
          <w:rFonts w:asciiTheme="minorEastAsia" w:eastAsiaTheme="minorEastAsia" w:hAnsiTheme="minorEastAsia"/>
          <w:sz w:val="24"/>
          <w:vertAlign w:val="subscript"/>
          <w:lang w:eastAsia="zh-CN"/>
        </w:rPr>
        <w:t>i</w:t>
      </w:r>
      <w:r w:rsidRPr="00680013">
        <w:rPr>
          <w:rFonts w:asciiTheme="minorEastAsia" w:eastAsiaTheme="minorEastAsia" w:hAnsiTheme="minorEastAsia" w:hint="eastAsia"/>
          <w:sz w:val="24"/>
          <w:lang w:eastAsia="zh-CN"/>
        </w:rPr>
        <w:t>，是可以通过公式(</w:t>
      </w:r>
      <w:r w:rsidRPr="00680013">
        <w:rPr>
          <w:rFonts w:asciiTheme="minorEastAsia" w:eastAsiaTheme="minorEastAsia" w:hAnsiTheme="minorEastAsia"/>
          <w:sz w:val="24"/>
          <w:lang w:eastAsia="zh-CN"/>
        </w:rPr>
        <w:t>10)</w:t>
      </w:r>
      <w:r w:rsidRPr="00680013">
        <w:rPr>
          <w:rFonts w:asciiTheme="minorEastAsia" w:eastAsiaTheme="minorEastAsia" w:hAnsiTheme="minorEastAsia" w:hint="eastAsia"/>
          <w:sz w:val="24"/>
          <w:lang w:eastAsia="zh-CN"/>
        </w:rPr>
        <w:t>计算得出，增益随时间变化直到下一次碰撞发生。公式(</w:t>
      </w:r>
      <w:r w:rsidRPr="00680013">
        <w:rPr>
          <w:rFonts w:asciiTheme="minorEastAsia" w:eastAsiaTheme="minorEastAsia" w:hAnsiTheme="minorEastAsia"/>
          <w:sz w:val="24"/>
          <w:lang w:eastAsia="zh-CN"/>
        </w:rPr>
        <w:t>11)</w:t>
      </w:r>
      <w:r w:rsidRPr="00680013">
        <w:rPr>
          <w:rFonts w:asciiTheme="minorEastAsia" w:eastAsiaTheme="minorEastAsia" w:hAnsiTheme="minorEastAsia" w:hint="eastAsia"/>
          <w:sz w:val="24"/>
          <w:lang w:eastAsia="zh-CN"/>
        </w:rPr>
        <w:t>给出了振动模式对物体声音的贡献的近似表示。这可以被</w:t>
      </w:r>
      <w:r w:rsidR="00C84A51" w:rsidRPr="00680013">
        <w:rPr>
          <w:rFonts w:asciiTheme="minorEastAsia" w:eastAsiaTheme="minorEastAsia" w:hAnsiTheme="minorEastAsia" w:hint="eastAsia"/>
          <w:sz w:val="24"/>
          <w:lang w:eastAsia="zh-CN"/>
        </w:rPr>
        <w:t>用来预测什么时候振动模式的贡献衰减到阈值</w:t>
      </w:r>
      <w:r w:rsidR="00C84A51" w:rsidRPr="00680013">
        <w:rPr>
          <w:rFonts w:asciiTheme="minorEastAsia" w:eastAsiaTheme="minorEastAsia" w:hAnsiTheme="minorEastAsia"/>
          <w:sz w:val="24"/>
        </w:rPr>
        <w:t>τ</w:t>
      </w:r>
      <w:r w:rsidR="00C84A51" w:rsidRPr="00680013">
        <w:rPr>
          <w:rFonts w:asciiTheme="minorEastAsia" w:eastAsiaTheme="minorEastAsia" w:hAnsiTheme="minorEastAsia" w:hint="eastAsia"/>
          <w:sz w:val="24"/>
          <w:lang w:eastAsia="zh-CN"/>
        </w:rPr>
        <w:t>以下，所以得出的截断的时间</w:t>
      </w:r>
      <m:oMath>
        <m:sSubSup>
          <m:sSubSupPr>
            <m:ctrlPr>
              <w:rPr>
                <w:rFonts w:ascii="Cambria Math" w:eastAsiaTheme="minorEastAsia" w:hAnsi="Cambria Math"/>
                <w:sz w:val="24"/>
                <w:lang w:eastAsia="zh-CN"/>
              </w:rPr>
            </m:ctrlPr>
          </m:sSubSupPr>
          <m:e>
            <m:r>
              <m:rPr>
                <m:sty m:val="p"/>
              </m:rPr>
              <w:rPr>
                <w:rFonts w:ascii="Cambria Math" w:eastAsiaTheme="minorEastAsia" w:hAnsi="Cambria Math" w:hint="eastAsia"/>
                <w:sz w:val="24"/>
                <w:lang w:eastAsia="zh-CN"/>
              </w:rPr>
              <m:t>t</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sub>
          <m:sup>
            <m:r>
              <m:rPr>
                <m:sty m:val="p"/>
              </m:rPr>
              <w:rPr>
                <w:rFonts w:ascii="Cambria Math" w:eastAsiaTheme="minorEastAsia" w:hAnsi="Cambria Math"/>
                <w:sz w:val="24"/>
                <w:lang w:eastAsia="zh-CN"/>
              </w:rPr>
              <m:t>c</m:t>
            </m:r>
          </m:sup>
        </m:sSubSup>
      </m:oMath>
      <w:r w:rsidR="00C84A51" w:rsidRPr="00680013">
        <w:rPr>
          <w:rFonts w:asciiTheme="minorEastAsia" w:eastAsiaTheme="minorEastAsia" w:hAnsiTheme="minorEastAsia" w:hint="eastAsia"/>
          <w:sz w:val="24"/>
          <w:lang w:eastAsia="zh-CN"/>
        </w:rPr>
        <w:t>,即当所有合成时间</w:t>
      </w:r>
      <m:oMath>
        <m:sSubSup>
          <m:sSubSupPr>
            <m:ctrlPr>
              <w:rPr>
                <w:rFonts w:ascii="Cambria Math" w:eastAsiaTheme="minorEastAsia" w:hAnsi="Cambria Math"/>
                <w:sz w:val="24"/>
                <w:lang w:eastAsia="zh-CN"/>
              </w:rPr>
            </m:ctrlPr>
          </m:sSubSupPr>
          <m:e>
            <m:r>
              <m:rPr>
                <m:sty m:val="p"/>
              </m:rPr>
              <w:rPr>
                <w:rFonts w:ascii="Cambria Math" w:eastAsiaTheme="minorEastAsia" w:hAnsi="Cambria Math"/>
                <w:sz w:val="24"/>
                <w:lang w:eastAsia="zh-CN"/>
              </w:rPr>
              <m:t>t&gt;</m:t>
            </m:r>
            <m:r>
              <m:rPr>
                <m:sty m:val="p"/>
              </m:rPr>
              <w:rPr>
                <w:rFonts w:ascii="Cambria Math" w:eastAsiaTheme="minorEastAsia" w:hAnsi="Cambria Math" w:hint="eastAsia"/>
                <w:sz w:val="24"/>
                <w:lang w:eastAsia="zh-CN"/>
              </w:rPr>
              <m:t>t</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sub>
          <m:sup>
            <m:r>
              <m:rPr>
                <m:sty m:val="p"/>
              </m:rPr>
              <w:rPr>
                <w:rFonts w:ascii="Cambria Math" w:eastAsiaTheme="minorEastAsia" w:hAnsi="Cambria Math"/>
                <w:sz w:val="24"/>
                <w:lang w:eastAsia="zh-CN"/>
              </w:rPr>
              <m:t>c</m:t>
            </m:r>
          </m:sup>
        </m:sSubSup>
      </m:oMath>
      <w:r w:rsidR="00C84A51" w:rsidRPr="00680013">
        <w:rPr>
          <w:rFonts w:asciiTheme="minorEastAsia" w:eastAsiaTheme="minorEastAsia" w:hAnsiTheme="minorEastAsia" w:hint="eastAsia"/>
          <w:sz w:val="24"/>
          <w:lang w:eastAsia="zh-CN"/>
        </w:rPr>
        <w:t>时，进行截断。</w:t>
      </w:r>
    </w:p>
    <w:p w:rsidR="0030516F" w:rsidRPr="00680013" w:rsidRDefault="0030516F" w:rsidP="0030516F">
      <w:pPr>
        <w:pStyle w:val="a3"/>
        <w:spacing w:before="8" w:line="60" w:lineRule="exact"/>
        <w:ind w:left="0" w:firstLineChars="200" w:firstLine="320"/>
        <w:rPr>
          <w:rFonts w:asciiTheme="minorEastAsia" w:eastAsiaTheme="minorEastAsia" w:hAnsiTheme="minorEastAsia"/>
          <w:sz w:val="16"/>
          <w:lang w:eastAsia="zh-CN"/>
        </w:rPr>
      </w:pPr>
    </w:p>
    <w:p w:rsidR="00FE1C14" w:rsidRPr="00680013" w:rsidRDefault="00C46619" w:rsidP="0030516F">
      <w:pPr>
        <w:pStyle w:val="a3"/>
        <w:spacing w:before="8" w:line="440" w:lineRule="exact"/>
        <w:ind w:left="0" w:firstLineChars="1100" w:firstLine="2640"/>
        <w:rPr>
          <w:rFonts w:asciiTheme="minorEastAsia" w:eastAsiaTheme="minorEastAsia" w:hAnsiTheme="minorEastAsia"/>
          <w:sz w:val="20"/>
          <w:lang w:eastAsia="zh-CN"/>
        </w:rPr>
      </w:pPr>
      <w:r w:rsidRPr="00680013">
        <w:rPr>
          <w:rFonts w:asciiTheme="minorEastAsia" w:eastAsiaTheme="minorEastAsia" w:hAnsiTheme="minorEastAsia"/>
          <w:noProof/>
          <w:sz w:val="24"/>
          <w:lang w:eastAsia="zh-CN" w:bidi="ar-SA"/>
        </w:rPr>
        <w:drawing>
          <wp:inline distT="0" distB="0" distL="0" distR="0" wp14:anchorId="284F22C7" wp14:editId="49E6A76E">
            <wp:extent cx="1749015" cy="32138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1809" cy="336594"/>
                    </a:xfrm>
                    <a:prstGeom prst="rect">
                      <a:avLst/>
                    </a:prstGeom>
                  </pic:spPr>
                </pic:pic>
              </a:graphicData>
            </a:graphic>
          </wp:inline>
        </w:drawing>
      </w:r>
      <w:r w:rsidRPr="00680013">
        <w:rPr>
          <w:rFonts w:asciiTheme="minorEastAsia" w:eastAsiaTheme="minorEastAsia" w:hAnsiTheme="minorEastAsia" w:hint="eastAsia"/>
          <w:sz w:val="20"/>
          <w:lang w:eastAsia="zh-CN"/>
        </w:rPr>
        <w:t xml:space="preserve"> </w:t>
      </w:r>
      <w:r w:rsidR="0030516F" w:rsidRPr="00680013">
        <w:rPr>
          <w:rFonts w:asciiTheme="minorEastAsia" w:eastAsiaTheme="minorEastAsia" w:hAnsiTheme="minorEastAsia"/>
          <w:sz w:val="20"/>
          <w:lang w:eastAsia="zh-CN"/>
        </w:rPr>
        <w:t xml:space="preserve">                            </w:t>
      </w:r>
      <w:r w:rsidRPr="00680013">
        <w:rPr>
          <w:rFonts w:asciiTheme="minorEastAsia" w:eastAsiaTheme="minorEastAsia" w:hAnsiTheme="minorEastAsia"/>
          <w:sz w:val="24"/>
          <w:lang w:eastAsia="zh-CN"/>
        </w:rPr>
        <w:t>(1</w:t>
      </w:r>
      <w:r w:rsidRPr="00680013">
        <w:rPr>
          <w:rFonts w:asciiTheme="minorEastAsia" w:eastAsiaTheme="minorEastAsia" w:hAnsiTheme="minorEastAsia" w:hint="eastAsia"/>
          <w:sz w:val="24"/>
          <w:lang w:eastAsia="zh-CN"/>
        </w:rPr>
        <w:t>3</w:t>
      </w:r>
      <w:r w:rsidRPr="00680013">
        <w:rPr>
          <w:rFonts w:asciiTheme="minorEastAsia" w:eastAsiaTheme="minorEastAsia" w:hAnsiTheme="minorEastAsia"/>
          <w:sz w:val="24"/>
          <w:lang w:eastAsia="zh-CN"/>
        </w:rPr>
        <w:t>)</w:t>
      </w:r>
    </w:p>
    <w:p w:rsidR="00FE1C14" w:rsidRPr="00680013" w:rsidRDefault="00545029" w:rsidP="00CD20C4">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利用一个常见的复数公式:对于任意复数x和y而言，</w:t>
      </w:r>
      <m:oMath>
        <m:d>
          <m:dPr>
            <m:begChr m:val="|"/>
            <m:endChr m:val="|"/>
            <m:ctrlPr>
              <w:rPr>
                <w:rFonts w:ascii="Cambria Math" w:eastAsiaTheme="minorEastAsia" w:hAnsi="Cambria Math"/>
                <w:sz w:val="24"/>
                <w:lang w:eastAsia="zh-CN"/>
              </w:rPr>
            </m:ctrlPr>
          </m:dPr>
          <m:e>
            <m:r>
              <m:rPr>
                <m:sty m:val="p"/>
              </m:rPr>
              <w:rPr>
                <w:rFonts w:ascii="Cambria Math" w:eastAsiaTheme="minorEastAsia" w:hAnsi="Cambria Math"/>
                <w:sz w:val="24"/>
                <w:lang w:eastAsia="zh-CN"/>
              </w:rPr>
              <m:t>x+y</m:t>
            </m:r>
          </m:e>
        </m:d>
        <m:r>
          <m:rPr>
            <m:sty m:val="p"/>
          </m:rPr>
          <w:rPr>
            <w:rFonts w:ascii="Cambria Math" w:eastAsiaTheme="minorEastAsia" w:hAnsi="Cambria Math"/>
            <w:sz w:val="24"/>
            <w:lang w:eastAsia="zh-CN"/>
          </w:rPr>
          <m:t>≤</m:t>
        </m:r>
        <m:d>
          <m:dPr>
            <m:begChr m:val="|"/>
            <m:endChr m:val="|"/>
            <m:ctrlPr>
              <w:rPr>
                <w:rFonts w:ascii="Cambria Math" w:eastAsiaTheme="minorEastAsia" w:hAnsi="Cambria Math"/>
                <w:sz w:val="24"/>
                <w:lang w:eastAsia="zh-CN"/>
              </w:rPr>
            </m:ctrlPr>
          </m:dPr>
          <m:e>
            <m:r>
              <m:rPr>
                <m:sty m:val="p"/>
              </m:rPr>
              <w:rPr>
                <w:rFonts w:ascii="Cambria Math" w:eastAsiaTheme="minorEastAsia" w:hAnsi="Cambria Math"/>
                <w:sz w:val="24"/>
                <w:lang w:eastAsia="zh-CN"/>
              </w:rPr>
              <m:t>x</m:t>
            </m:r>
          </m:e>
        </m:d>
        <m:r>
          <m:rPr>
            <m:sty m:val="p"/>
          </m:rPr>
          <w:rPr>
            <w:rFonts w:ascii="Cambria Math" w:eastAsiaTheme="minorEastAsia" w:hAnsi="Cambria Math"/>
            <w:sz w:val="24"/>
            <w:lang w:eastAsia="zh-CN"/>
          </w:rPr>
          <m:t>+|y|</m:t>
        </m:r>
      </m:oMath>
      <w:r w:rsidRPr="00680013">
        <w:rPr>
          <w:rFonts w:asciiTheme="minorEastAsia" w:eastAsiaTheme="minorEastAsia" w:hAnsiTheme="minorEastAsia" w:hint="eastAsia"/>
          <w:sz w:val="24"/>
          <w:lang w:eastAsia="zh-CN"/>
        </w:rPr>
        <w:t>,来得到下列公式</w:t>
      </w:r>
    </w:p>
    <w:p w:rsidR="00BC62BB" w:rsidRPr="00680013" w:rsidRDefault="00BC62BB" w:rsidP="00CD20C4">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noProof/>
          <w:sz w:val="24"/>
          <w:lang w:eastAsia="zh-CN" w:bidi="ar-SA"/>
        </w:rPr>
        <w:drawing>
          <wp:anchor distT="0" distB="0" distL="114300" distR="114300" simplePos="0" relativeHeight="251660288" behindDoc="0" locked="0" layoutInCell="1" allowOverlap="1">
            <wp:simplePos x="0" y="0"/>
            <wp:positionH relativeFrom="column">
              <wp:posOffset>1708785</wp:posOffset>
            </wp:positionH>
            <wp:positionV relativeFrom="paragraph">
              <wp:posOffset>19685</wp:posOffset>
            </wp:positionV>
            <wp:extent cx="1872615" cy="4826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72615" cy="482600"/>
                    </a:xfrm>
                    <a:prstGeom prst="rect">
                      <a:avLst/>
                    </a:prstGeom>
                  </pic:spPr>
                </pic:pic>
              </a:graphicData>
            </a:graphic>
          </wp:anchor>
        </w:drawing>
      </w:r>
    </w:p>
    <w:p w:rsidR="00FE1C14" w:rsidRPr="00680013" w:rsidRDefault="00545029" w:rsidP="00CD20C4">
      <w:pPr>
        <w:pStyle w:val="a3"/>
        <w:spacing w:before="8" w:line="440" w:lineRule="exact"/>
        <w:ind w:left="0" w:firstLineChars="400" w:firstLine="960"/>
        <w:rPr>
          <w:rFonts w:asciiTheme="minorEastAsia" w:eastAsiaTheme="minorEastAsia" w:hAnsiTheme="minorEastAsia"/>
          <w:sz w:val="20"/>
          <w:lang w:eastAsia="zh-CN"/>
        </w:rPr>
      </w:pPr>
      <w:r w:rsidRPr="00680013">
        <w:rPr>
          <w:rFonts w:asciiTheme="minorEastAsia" w:eastAsiaTheme="minorEastAsia" w:hAnsiTheme="minorEastAsia"/>
          <w:sz w:val="24"/>
          <w:lang w:eastAsia="zh-CN"/>
        </w:rPr>
        <w:t xml:space="preserve">        </w:t>
      </w:r>
      <w:r w:rsidR="00BC62BB"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color w:val="FFFFFF" w:themeColor="background1"/>
          <w:sz w:val="24"/>
          <w:lang w:eastAsia="zh-CN"/>
        </w:rPr>
        <w:t>(</w:t>
      </w:r>
      <w:r w:rsidR="00BC62BB" w:rsidRPr="00680013">
        <w:rPr>
          <w:rFonts w:asciiTheme="minorEastAsia" w:eastAsiaTheme="minorEastAsia" w:hAnsiTheme="minorEastAsia"/>
          <w:color w:val="FFFFFF" w:themeColor="background1"/>
          <w:sz w:val="24"/>
          <w:lang w:eastAsia="zh-CN"/>
        </w:rPr>
        <w:t xml:space="preserve">   </w:t>
      </w:r>
      <w:r w:rsidR="00BC62BB"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sz w:val="24"/>
          <w:lang w:eastAsia="zh-CN"/>
        </w:rPr>
        <w:t>14)</w:t>
      </w:r>
      <w:r w:rsidR="00BC62BB" w:rsidRPr="00680013">
        <w:rPr>
          <w:rFonts w:asciiTheme="minorEastAsia" w:eastAsiaTheme="minorEastAsia" w:hAnsiTheme="minorEastAsia"/>
          <w:noProof/>
          <w:sz w:val="24"/>
          <w:lang w:eastAsia="zh-CN" w:bidi="ar-SA"/>
        </w:rPr>
        <w:t xml:space="preserve"> </w:t>
      </w:r>
    </w:p>
    <w:p w:rsidR="002643EB" w:rsidRDefault="00FC3D79" w:rsidP="00CD20C4">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因此，利用上述的不等式，一个碰撞发生后，所有振动模式的截断的时间可以被计算出来。当产生一个模式的声音样本时，仅仅一个浮点数运算需要被完成来确认是不是当前</w:t>
      </w:r>
      <w:r w:rsidR="00114326" w:rsidRPr="00680013">
        <w:rPr>
          <w:rFonts w:asciiTheme="minorEastAsia" w:eastAsiaTheme="minorEastAsia" w:hAnsiTheme="minorEastAsia" w:hint="eastAsia"/>
          <w:sz w:val="24"/>
          <w:lang w:eastAsia="zh-CN"/>
        </w:rPr>
        <w:t>合成</w:t>
      </w:r>
      <w:r w:rsidRPr="00680013">
        <w:rPr>
          <w:rFonts w:asciiTheme="minorEastAsia" w:eastAsiaTheme="minorEastAsia" w:hAnsiTheme="minorEastAsia" w:hint="eastAsia"/>
          <w:sz w:val="24"/>
          <w:lang w:eastAsia="zh-CN"/>
        </w:rPr>
        <w:t>时间已经超过了截断时间。</w:t>
      </w:r>
      <w:r w:rsidR="00237279" w:rsidRPr="00680013">
        <w:rPr>
          <w:rFonts w:asciiTheme="minorEastAsia" w:eastAsiaTheme="minorEastAsia" w:hAnsiTheme="minorEastAsia" w:hint="eastAsia"/>
          <w:sz w:val="24"/>
          <w:lang w:eastAsia="zh-CN"/>
        </w:rPr>
        <w:t>如果超过了，即该模式的贡献已经衰减到阈值以下，后续将不再被考虑。</w:t>
      </w:r>
    </w:p>
    <w:p w:rsidR="00A23FEB" w:rsidRPr="00680013" w:rsidRDefault="00A23FEB" w:rsidP="00CD20C4">
      <w:pPr>
        <w:pStyle w:val="a3"/>
        <w:spacing w:before="8" w:line="440" w:lineRule="exact"/>
        <w:ind w:left="0"/>
        <w:rPr>
          <w:rFonts w:eastAsiaTheme="minorEastAsia" w:hint="eastAsia"/>
          <w:sz w:val="13"/>
          <w:lang w:eastAsia="zh-CN"/>
        </w:rPr>
      </w:pPr>
    </w:p>
    <w:p w:rsidR="0071261C" w:rsidRPr="00680013" w:rsidRDefault="0071261C" w:rsidP="00F07AC7">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sz w:val="28"/>
          <w:lang w:eastAsia="zh-CN"/>
        </w:rPr>
        <w:lastRenderedPageBreak/>
        <w:t>4</w:t>
      </w:r>
      <w:r w:rsidRPr="00680013">
        <w:rPr>
          <w:rFonts w:asciiTheme="minorEastAsia" w:eastAsiaTheme="minorEastAsia" w:hAnsiTheme="minorEastAsia" w:hint="eastAsia"/>
          <w:sz w:val="28"/>
          <w:lang w:eastAsia="zh-CN"/>
        </w:rPr>
        <w:t>.3 质量分级</w:t>
      </w:r>
    </w:p>
    <w:p w:rsidR="00FE1C14" w:rsidRPr="00680013" w:rsidRDefault="00E21DBD"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上述两种技术主要是用于提升单个物体声音合成的效率。然而，当场景中发生物体的数量增长到几十上百个时，该方法将不会足够有效进行实时合成，而且也不可能给所有物体的声音都以最高质量进行输出。</w:t>
      </w:r>
      <w:r w:rsidR="005C183D" w:rsidRPr="00680013">
        <w:rPr>
          <w:rFonts w:asciiTheme="minorEastAsia" w:eastAsiaTheme="minorEastAsia" w:hAnsiTheme="minorEastAsia" w:hint="eastAsia"/>
          <w:sz w:val="24"/>
          <w:lang w:eastAsia="zh-CN"/>
        </w:rPr>
        <w:t>对于实时系统而言，声音系统有一个比较合理的方法来对合成声音的质量和时间进行灵活限制是非常关键的。我们通过给声音质量分级的方法进行实现。一个物体的声音质量</w:t>
      </w:r>
      <w:r w:rsidR="008D659A" w:rsidRPr="00680013">
        <w:rPr>
          <w:rFonts w:asciiTheme="minorEastAsia" w:eastAsiaTheme="minorEastAsia" w:hAnsiTheme="minorEastAsia" w:hint="eastAsia"/>
          <w:sz w:val="24"/>
          <w:lang w:eastAsia="zh-CN"/>
        </w:rPr>
        <w:t>时通过控制混合振动模式的数量来进行改变的。对于大多数场景而言，对于多个发生物体，使用者的注意力往往只集中在视野前方，所以对于发生物体而言，在正前方的发生物体对场景中整体声音贡献最多。因此，如果在正前方物体的声音是以最高质量进行合成的，在后方的物体是以较底质量合成的，这样导致的在听觉层次上的质量下降将会很少，但同时合成速度得到了很大提升。</w:t>
      </w:r>
    </w:p>
    <w:p w:rsidR="00FE1C14" w:rsidRPr="00680013" w:rsidRDefault="008D659A" w:rsidP="00397555">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我们使用了简单的流程来确保了正前方物体的高质量声音。</w:t>
      </w:r>
      <w:r w:rsidR="00383199" w:rsidRPr="00680013">
        <w:rPr>
          <w:rFonts w:asciiTheme="minorEastAsia" w:eastAsiaTheme="minorEastAsia" w:hAnsiTheme="minorEastAsia" w:hint="eastAsia"/>
          <w:sz w:val="24"/>
          <w:lang w:eastAsia="zh-CN"/>
        </w:rPr>
        <w:t>在视频每一帧的末尾，我们都存储了</w:t>
      </w:r>
      <w:r w:rsidR="002D47DA" w:rsidRPr="00680013">
        <w:rPr>
          <w:rFonts w:asciiTheme="minorEastAsia" w:eastAsiaTheme="minorEastAsia" w:hAnsiTheme="minorEastAsia" w:hint="eastAsia"/>
          <w:sz w:val="24"/>
          <w:lang w:eastAsia="zh-CN"/>
        </w:rPr>
        <w:t>每一个物体所以振动模式音量大小的和，在下一帧，所有的物体根据他们的优先级按照降序排列，同时对于合成声音的时间配合按照</w:t>
      </w:r>
      <w:r w:rsidR="00BC032C" w:rsidRPr="00680013">
        <w:rPr>
          <w:rFonts w:asciiTheme="minorEastAsia" w:eastAsiaTheme="minorEastAsia" w:hAnsiTheme="minorEastAsia" w:hint="eastAsia"/>
          <w:sz w:val="24"/>
          <w:lang w:eastAsia="zh-CN"/>
        </w:rPr>
        <w:t>线性下降，S</w:t>
      </w:r>
      <w:r w:rsidR="002D47DA" w:rsidRPr="00680013">
        <w:rPr>
          <w:rFonts w:asciiTheme="minorEastAsia" w:eastAsiaTheme="minorEastAsia" w:hAnsiTheme="minorEastAsia" w:hint="eastAsia"/>
          <w:sz w:val="24"/>
          <w:lang w:eastAsia="zh-CN"/>
        </w:rPr>
        <w:t>。</w:t>
      </w:r>
      <w:r w:rsidR="00BC032C" w:rsidRPr="00680013">
        <w:rPr>
          <w:rFonts w:asciiTheme="minorEastAsia" w:eastAsiaTheme="minorEastAsia" w:hAnsiTheme="minorEastAsia" w:hint="eastAsia"/>
          <w:sz w:val="24"/>
          <w:lang w:eastAsia="zh-CN"/>
        </w:rPr>
        <w:t>然后，所有的物体按照这个顺序进行处理。对于每一个物体，它的声音质量是首先被分级了的所以他能够在给定的时间配额里进行声音合成</w:t>
      </w:r>
      <w:r w:rsidR="001306EB" w:rsidRPr="00680013">
        <w:rPr>
          <w:rFonts w:asciiTheme="minorEastAsia" w:eastAsiaTheme="minorEastAsia" w:hAnsiTheme="minorEastAsia" w:hint="eastAsia"/>
          <w:sz w:val="24"/>
          <w:lang w:eastAsia="zh-CN"/>
        </w:rPr>
        <w:t>，即振动模式在这一段时间内进行混合。</w:t>
      </w:r>
      <w:r w:rsidR="00F66B34" w:rsidRPr="00680013">
        <w:rPr>
          <w:rFonts w:asciiTheme="minorEastAsia" w:eastAsiaTheme="minorEastAsia" w:hAnsiTheme="minorEastAsia" w:hint="eastAsia"/>
          <w:sz w:val="24"/>
          <w:lang w:eastAsia="zh-CN"/>
        </w:rPr>
        <w:t>下降曲线，S决定了正前方声音质量对于候方声音质量下降的程度(快慢)。所以如果S</w:t>
      </w:r>
      <w:r w:rsidR="00F66B34" w:rsidRPr="00680013">
        <w:rPr>
          <w:rFonts w:asciiTheme="minorEastAsia" w:eastAsiaTheme="minorEastAsia" w:hAnsiTheme="minorEastAsia"/>
          <w:sz w:val="24"/>
          <w:lang w:eastAsia="zh-CN"/>
        </w:rPr>
        <w:t>=0,</w:t>
      </w:r>
      <w:r w:rsidR="00F66B34" w:rsidRPr="00680013">
        <w:rPr>
          <w:rFonts w:asciiTheme="minorEastAsia" w:eastAsiaTheme="minorEastAsia" w:hAnsiTheme="minorEastAsia" w:hint="eastAsia"/>
          <w:sz w:val="24"/>
          <w:lang w:eastAsia="zh-CN"/>
        </w:rPr>
        <w:t>表面光没有优先级的分配。所有的物体都是被分配了相同的时间配额进行声音合成。如果</w:t>
      </w:r>
      <w:r w:rsidR="00F66B34" w:rsidRPr="00680013">
        <w:rPr>
          <w:rFonts w:asciiTheme="minorEastAsia" w:eastAsiaTheme="minorEastAsia" w:hAnsiTheme="minorEastAsia"/>
          <w:sz w:val="24"/>
          <w:lang w:eastAsia="zh-CN"/>
        </w:rPr>
        <w:t>S</w:t>
      </w:r>
      <w:r w:rsidR="00F66B34" w:rsidRPr="00680013">
        <w:rPr>
          <w:rFonts w:asciiTheme="minorEastAsia" w:eastAsiaTheme="minorEastAsia" w:hAnsiTheme="minorEastAsia" w:hint="eastAsia"/>
          <w:sz w:val="24"/>
          <w:lang w:eastAsia="zh-CN"/>
        </w:rPr>
        <w:t>=</w:t>
      </w:r>
      <w:r w:rsidR="00F66B34" w:rsidRPr="00680013">
        <w:rPr>
          <w:rFonts w:asciiTheme="minorEastAsia" w:eastAsiaTheme="minorEastAsia" w:hAnsiTheme="minorEastAsia"/>
          <w:sz w:val="24"/>
          <w:lang w:eastAsia="zh-CN"/>
        </w:rPr>
        <w:t>∞,</w:t>
      </w:r>
      <w:r w:rsidR="00F66B34" w:rsidRPr="00680013">
        <w:rPr>
          <w:rFonts w:asciiTheme="minorEastAsia" w:eastAsiaTheme="minorEastAsia" w:hAnsiTheme="minorEastAsia" w:hint="eastAsia"/>
          <w:sz w:val="24"/>
          <w:lang w:eastAsia="zh-CN"/>
        </w:rPr>
        <w:t>那么对应了给最高优先级的物体</w:t>
      </w:r>
      <w:r w:rsidR="00430216" w:rsidRPr="00680013">
        <w:rPr>
          <w:rFonts w:asciiTheme="minorEastAsia" w:eastAsiaTheme="minorEastAsia" w:hAnsiTheme="minorEastAsia" w:hint="eastAsia"/>
          <w:sz w:val="24"/>
          <w:lang w:eastAsia="zh-CN"/>
        </w:rPr>
        <w:t>近乎全部的时间配额，当这个最高优先级物体合成完毕，剩下的时间若</w:t>
      </w:r>
      <w:r w:rsidR="00F66B34" w:rsidRPr="00680013">
        <w:rPr>
          <w:rFonts w:asciiTheme="minorEastAsia" w:eastAsiaTheme="minorEastAsia" w:hAnsiTheme="minorEastAsia" w:hint="eastAsia"/>
          <w:sz w:val="24"/>
          <w:lang w:eastAsia="zh-CN"/>
        </w:rPr>
        <w:t>有的话才分配给下一个物体。</w:t>
      </w:r>
    </w:p>
    <w:p w:rsidR="008A5247" w:rsidRPr="00680013" w:rsidRDefault="008A5247" w:rsidP="00F07AC7">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sz w:val="28"/>
          <w:lang w:eastAsia="zh-CN"/>
        </w:rPr>
        <w:t>4</w:t>
      </w:r>
      <w:r w:rsidRPr="00680013">
        <w:rPr>
          <w:rFonts w:asciiTheme="minorEastAsia" w:eastAsiaTheme="minorEastAsia" w:hAnsiTheme="minorEastAsia" w:hint="eastAsia"/>
          <w:sz w:val="28"/>
          <w:lang w:eastAsia="zh-CN"/>
        </w:rPr>
        <w:t>.4 整体加速流程</w:t>
      </w:r>
    </w:p>
    <w:p w:rsidR="00FE1C14" w:rsidRPr="00680013" w:rsidRDefault="008A5247" w:rsidP="00397555">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为了讲述上述描述的所有的技术是如何集成在一起的，我们描述了如下方法的流程。</w:t>
      </w:r>
    </w:p>
    <w:p w:rsidR="008F481B" w:rsidRPr="00680013" w:rsidRDefault="0069181B"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b/>
          <w:sz w:val="24"/>
          <w:lang w:eastAsia="zh-CN"/>
        </w:rPr>
        <w:t>预处理</w:t>
      </w:r>
      <w:r w:rsidR="00327F02" w:rsidRPr="00680013">
        <w:rPr>
          <w:rFonts w:asciiTheme="minorEastAsia" w:eastAsiaTheme="minorEastAsia" w:hAnsiTheme="minorEastAsia" w:hint="eastAsia"/>
          <w:b/>
          <w:sz w:val="24"/>
          <w:lang w:eastAsia="zh-CN"/>
        </w:rPr>
        <w:t>部分</w:t>
      </w:r>
      <w:r w:rsidRPr="00680013">
        <w:rPr>
          <w:rFonts w:asciiTheme="minorEastAsia" w:eastAsiaTheme="minorEastAsia" w:hAnsiTheme="minorEastAsia" w:hint="eastAsia"/>
          <w:sz w:val="24"/>
          <w:lang w:eastAsia="zh-CN"/>
        </w:rPr>
        <w:t>:</w:t>
      </w:r>
    </w:p>
    <w:p w:rsidR="0069181B" w:rsidRPr="00680013" w:rsidRDefault="0069181B"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 xml:space="preserve">建立对应于输入的物体网格的弹簧质点系统 </w:t>
      </w:r>
      <w:r w:rsidRPr="00680013">
        <w:rPr>
          <w:rFonts w:asciiTheme="minorEastAsia" w:eastAsiaTheme="minorEastAsia" w:hAnsiTheme="minorEastAsia"/>
          <w:sz w:val="24"/>
          <w:lang w:eastAsia="zh-CN"/>
        </w:rPr>
        <w:t>(</w:t>
      </w:r>
      <w:r w:rsidRPr="00680013">
        <w:rPr>
          <w:rFonts w:asciiTheme="minorEastAsia" w:eastAsiaTheme="minorEastAsia" w:hAnsiTheme="minorEastAsia" w:hint="eastAsia"/>
          <w:sz w:val="24"/>
          <w:lang w:eastAsia="zh-CN"/>
        </w:rPr>
        <w:t>3.1节)。</w:t>
      </w:r>
    </w:p>
    <w:p w:rsidR="0069181B" w:rsidRPr="00680013" w:rsidRDefault="0069181B"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处理弹簧质点系同来提取出增益矩阵G，和物体振动模式的角频率(3.2节，公式(</w:t>
      </w:r>
      <w:r w:rsidRPr="00680013">
        <w:rPr>
          <w:rFonts w:asciiTheme="minorEastAsia" w:eastAsiaTheme="minorEastAsia" w:hAnsiTheme="minorEastAsia"/>
          <w:sz w:val="24"/>
          <w:lang w:eastAsia="zh-CN"/>
        </w:rPr>
        <w:t>3)</w:t>
      </w:r>
      <w:r w:rsidRPr="00680013">
        <w:rPr>
          <w:rFonts w:asciiTheme="minorEastAsia" w:eastAsiaTheme="minorEastAsia" w:hAnsiTheme="minorEastAsia" w:hint="eastAsia"/>
          <w:sz w:val="24"/>
          <w:lang w:eastAsia="zh-CN"/>
        </w:rPr>
        <w:t>到公式(</w:t>
      </w:r>
      <w:r w:rsidRPr="00680013">
        <w:rPr>
          <w:rFonts w:asciiTheme="minorEastAsia" w:eastAsiaTheme="minorEastAsia" w:hAnsiTheme="minorEastAsia"/>
          <w:sz w:val="24"/>
          <w:lang w:eastAsia="zh-CN"/>
        </w:rPr>
        <w:t>6)</w:t>
      </w:r>
      <w:r w:rsidRPr="00680013">
        <w:rPr>
          <w:rFonts w:asciiTheme="minorEastAsia" w:eastAsiaTheme="minorEastAsia" w:hAnsiTheme="minorEastAsia" w:hint="eastAsia"/>
          <w:sz w:val="24"/>
          <w:lang w:eastAsia="zh-CN"/>
        </w:rPr>
        <w:t>)。</w:t>
      </w:r>
    </w:p>
    <w:p w:rsidR="0069181B" w:rsidRPr="00680013" w:rsidRDefault="0069181B" w:rsidP="00397555">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sz w:val="24"/>
          <w:lang w:eastAsia="zh-CN"/>
        </w:rPr>
        <w:lastRenderedPageBreak/>
        <w:t xml:space="preserve">• </w:t>
      </w:r>
      <w:r w:rsidRPr="00680013">
        <w:rPr>
          <w:rFonts w:asciiTheme="minorEastAsia" w:eastAsiaTheme="minorEastAsia" w:hAnsiTheme="minorEastAsia" w:hint="eastAsia"/>
          <w:b/>
          <w:sz w:val="24"/>
          <w:lang w:eastAsia="zh-CN"/>
        </w:rPr>
        <w:t>模式压缩</w:t>
      </w:r>
      <w:r w:rsidRPr="00680013">
        <w:rPr>
          <w:rFonts w:asciiTheme="minorEastAsia" w:eastAsiaTheme="minorEastAsia" w:hAnsiTheme="minorEastAsia" w:hint="eastAsia"/>
          <w:sz w:val="24"/>
          <w:lang w:eastAsia="zh-CN"/>
        </w:rPr>
        <w:t>：如4.1节所说，将矩阵G的列组合到一起，根据对应振动模式的频率。</w:t>
      </w:r>
    </w:p>
    <w:p w:rsidR="008F481B" w:rsidRPr="00680013" w:rsidRDefault="0069181B" w:rsidP="00397555">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在模式压缩后，存储最终的增益矩阵和对应的模式频率，需要注意的是</w:t>
      </w:r>
      <w:r w:rsidR="00990B8C" w:rsidRPr="00680013">
        <w:rPr>
          <w:rFonts w:asciiTheme="minorEastAsia" w:eastAsiaTheme="minorEastAsia" w:hAnsiTheme="minorEastAsia" w:hint="eastAsia"/>
          <w:sz w:val="24"/>
          <w:lang w:eastAsia="zh-CN"/>
        </w:rPr>
        <w:t>当</w:t>
      </w:r>
      <m:oMath>
        <m:sSubSup>
          <m:sSubSupPr>
            <m:ctrlPr>
              <w:rPr>
                <w:rFonts w:ascii="Cambria Math" w:eastAsiaTheme="minorEastAsia" w:hAnsi="Cambria Math"/>
                <w:i/>
                <w:sz w:val="24"/>
                <w:lang w:eastAsia="zh-CN"/>
              </w:rPr>
            </m:ctrlPr>
          </m:sSubSupPr>
          <m:e>
            <m:r>
              <w:rPr>
                <w:rFonts w:ascii="Cambria Math" w:eastAsiaTheme="minorEastAsia" w:hAnsi="Cambria Math"/>
                <w:sz w:val="24"/>
                <w:lang w:eastAsia="zh-CN"/>
              </w:rPr>
              <m:t>w</m:t>
            </m:r>
          </m:e>
          <m:sub>
            <m:r>
              <w:rPr>
                <w:rFonts w:ascii="Cambria Math" w:eastAsiaTheme="minorEastAsia" w:hAnsi="Cambria Math"/>
                <w:sz w:val="24"/>
                <w:lang w:eastAsia="zh-CN"/>
              </w:rPr>
              <m:t>i</m:t>
            </m:r>
          </m:sub>
          <m:sup>
            <m:r>
              <w:rPr>
                <w:rFonts w:ascii="Cambria Math" w:eastAsiaTheme="minorEastAsia" w:hAnsi="Cambria Math"/>
                <w:sz w:val="24"/>
                <w:lang w:eastAsia="zh-CN"/>
              </w:rPr>
              <m:t>+</m:t>
            </m:r>
          </m:sup>
        </m:sSubSup>
      </m:oMath>
      <w:r w:rsidR="00990B8C" w:rsidRPr="00680013">
        <w:rPr>
          <w:rFonts w:asciiTheme="minorEastAsia" w:eastAsiaTheme="minorEastAsia" w:hAnsiTheme="minorEastAsia" w:hint="eastAsia"/>
          <w:sz w:val="24"/>
          <w:lang w:eastAsia="zh-CN"/>
        </w:rPr>
        <w:t>没有虚部的时候，</w:t>
      </w:r>
      <m:oMath>
        <m:sSubSup>
          <m:sSubSupPr>
            <m:ctrlPr>
              <w:rPr>
                <w:rFonts w:ascii="Cambria Math" w:eastAsiaTheme="minorEastAsia" w:hAnsi="Cambria Math"/>
                <w:i/>
                <w:sz w:val="24"/>
                <w:lang w:eastAsia="zh-CN"/>
              </w:rPr>
            </m:ctrlPr>
          </m:sSubSupPr>
          <m:e>
            <m:r>
              <m:rPr>
                <m:sty m:val="p"/>
              </m:rPr>
              <w:rPr>
                <w:rFonts w:ascii="Cambria Math" w:eastAsiaTheme="minorEastAsia" w:hAnsi="Cambria Math" w:hint="eastAsia"/>
                <w:sz w:val="24"/>
                <w:lang w:eastAsia="zh-CN"/>
              </w:rPr>
              <m:t>w</m:t>
            </m:r>
            <m:ctrlPr>
              <w:rPr>
                <w:rFonts w:ascii="Cambria Math" w:eastAsiaTheme="minorEastAsia" w:hAnsi="Cambria Math" w:hint="eastAsia"/>
                <w:sz w:val="24"/>
                <w:lang w:eastAsia="zh-CN"/>
              </w:rPr>
            </m:ctrlPr>
          </m:e>
          <m:sub>
            <m:r>
              <w:rPr>
                <w:rFonts w:ascii="Cambria Math" w:eastAsiaTheme="minorEastAsia" w:hAnsi="Cambria Math"/>
                <w:sz w:val="24"/>
                <w:lang w:eastAsia="zh-CN"/>
              </w:rPr>
              <m:t>i</m:t>
            </m:r>
          </m:sub>
          <m:sup>
            <m:r>
              <m:rPr>
                <m:sty m:val="p"/>
              </m:rPr>
              <w:rPr>
                <w:rFonts w:ascii="Cambria Math" w:eastAsiaTheme="minorEastAsia" w:hAnsi="Cambria Math"/>
                <w:sz w:val="24"/>
                <w:lang w:eastAsia="zh-CN"/>
              </w:rPr>
              <m:t>-</m:t>
            </m:r>
            <m:ctrlPr>
              <w:rPr>
                <w:rFonts w:ascii="Cambria Math" w:eastAsiaTheme="minorEastAsia" w:hAnsi="Cambria Math"/>
                <w:sz w:val="24"/>
                <w:lang w:eastAsia="zh-CN"/>
              </w:rPr>
            </m:ctrlPr>
          </m:sup>
        </m:sSubSup>
      </m:oMath>
      <w:r w:rsidRPr="00680013">
        <w:rPr>
          <w:rFonts w:asciiTheme="minorEastAsia" w:eastAsiaTheme="minorEastAsia" w:hAnsiTheme="minorEastAsia" w:hint="eastAsia"/>
          <w:sz w:val="24"/>
          <w:lang w:eastAsia="zh-CN"/>
        </w:rPr>
        <w:t>不需要</w:t>
      </w:r>
      <w:r w:rsidR="00990B8C" w:rsidRPr="00680013">
        <w:rPr>
          <w:rFonts w:asciiTheme="minorEastAsia" w:eastAsiaTheme="minorEastAsia" w:hAnsiTheme="minorEastAsia" w:hint="eastAsia"/>
          <w:sz w:val="24"/>
          <w:lang w:eastAsia="zh-CN"/>
        </w:rPr>
        <w:t>被保存。</w:t>
      </w:r>
    </w:p>
    <w:p w:rsidR="005D41FA" w:rsidRPr="00680013" w:rsidRDefault="005D41FA"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b/>
          <w:sz w:val="24"/>
          <w:lang w:eastAsia="zh-CN"/>
        </w:rPr>
        <w:t>实时处理</w:t>
      </w:r>
      <w:r w:rsidR="00327F02" w:rsidRPr="00680013">
        <w:rPr>
          <w:rFonts w:asciiTheme="minorEastAsia" w:eastAsiaTheme="minorEastAsia" w:hAnsiTheme="minorEastAsia" w:hint="eastAsia"/>
          <w:b/>
          <w:sz w:val="24"/>
          <w:lang w:eastAsia="zh-CN"/>
        </w:rPr>
        <w:t>部分</w:t>
      </w:r>
      <w:r w:rsidRPr="00680013">
        <w:rPr>
          <w:rFonts w:asciiTheme="minorEastAsia" w:eastAsiaTheme="minorEastAsia" w:hAnsiTheme="minorEastAsia" w:hint="eastAsia"/>
          <w:sz w:val="24"/>
          <w:lang w:eastAsia="zh-CN"/>
        </w:rPr>
        <w:t>:</w:t>
      </w:r>
    </w:p>
    <w:p w:rsidR="008F481B" w:rsidRPr="00680013" w:rsidRDefault="00DD1B52"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读取每一个物体的增益矩阵和对应的振动模式数据。</w:t>
      </w:r>
    </w:p>
    <w:p w:rsidR="008F481B" w:rsidRPr="00680013" w:rsidRDefault="00DD1B52"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开始模拟的循环流程:</w:t>
      </w:r>
    </w:p>
    <w:p w:rsidR="00DD1B52" w:rsidRPr="00680013" w:rsidRDefault="00DD1B52"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w:t>
      </w:r>
      <w:r w:rsidR="00C46D04" w:rsidRPr="00680013">
        <w:rPr>
          <w:rFonts w:asciiTheme="minorEastAsia" w:eastAsiaTheme="minorEastAsia" w:hAnsiTheme="minorEastAsia" w:hint="eastAsia"/>
          <w:sz w:val="24"/>
          <w:lang w:eastAsia="zh-CN"/>
        </w:rPr>
        <w:t>1</w:t>
      </w:r>
      <w:r w:rsidRPr="00680013">
        <w:rPr>
          <w:rFonts w:asciiTheme="minorEastAsia" w:eastAsiaTheme="minorEastAsia" w:hAnsiTheme="minorEastAsia" w:hint="eastAsia"/>
          <w:sz w:val="24"/>
          <w:lang w:eastAsia="zh-CN"/>
        </w:rPr>
        <w:t>.</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sz w:val="24"/>
          <w:lang w:eastAsia="zh-CN"/>
        </w:rPr>
        <w:t>对于每一个物体</w:t>
      </w:r>
      <w:r w:rsidRPr="00680013">
        <w:rPr>
          <w:rFonts w:asciiTheme="minorEastAsia" w:eastAsiaTheme="minorEastAsia" w:hAnsiTheme="minorEastAsia"/>
          <w:sz w:val="24"/>
          <w:lang w:eastAsia="zh-CN"/>
        </w:rPr>
        <w:t>O</w:t>
      </w:r>
      <w:r w:rsidRPr="00680013">
        <w:rPr>
          <w:rFonts w:asciiTheme="minorEastAsia" w:eastAsiaTheme="minorEastAsia" w:hAnsiTheme="minorEastAsia" w:hint="eastAsia"/>
          <w:sz w:val="24"/>
          <w:lang w:eastAsia="zh-CN"/>
        </w:rPr>
        <w:t>：</w:t>
      </w:r>
    </w:p>
    <w:p w:rsidR="00DD1B52" w:rsidRPr="00680013" w:rsidRDefault="00DD1B52"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 </w:t>
      </w:r>
      <w:r w:rsidRPr="00680013">
        <w:rPr>
          <w:rFonts w:asciiTheme="minorEastAsia" w:eastAsiaTheme="minorEastAsia" w:hAnsiTheme="minorEastAsia" w:hint="eastAsia"/>
          <w:b/>
          <w:sz w:val="24"/>
          <w:lang w:eastAsia="zh-CN"/>
        </w:rPr>
        <w:t>碰撞处理：</w:t>
      </w:r>
      <w:r w:rsidR="005D6A80" w:rsidRPr="00680013">
        <w:rPr>
          <w:rFonts w:asciiTheme="minorEastAsia" w:eastAsiaTheme="minorEastAsia" w:hAnsiTheme="minorEastAsia" w:hint="eastAsia"/>
          <w:sz w:val="24"/>
          <w:lang w:eastAsia="zh-CN"/>
        </w:rPr>
        <w:t>如果刚体的模拟器得到信息这个物体O正在经历碰撞事件，那么就根据公式(</w:t>
      </w:r>
      <w:r w:rsidR="005D6A80" w:rsidRPr="00680013">
        <w:rPr>
          <w:rFonts w:asciiTheme="minorEastAsia" w:eastAsiaTheme="minorEastAsia" w:hAnsiTheme="minorEastAsia"/>
          <w:sz w:val="24"/>
          <w:lang w:eastAsia="zh-CN"/>
        </w:rPr>
        <w:t>10</w:t>
      </w:r>
      <w:r w:rsidR="005D6A80" w:rsidRPr="00680013">
        <w:rPr>
          <w:rFonts w:asciiTheme="minorEastAsia" w:eastAsiaTheme="minorEastAsia" w:hAnsiTheme="minorEastAsia" w:hint="eastAsia"/>
          <w:sz w:val="24"/>
          <w:lang w:eastAsia="zh-CN"/>
        </w:rPr>
        <w:t>)更新相应的参数，</w:t>
      </w:r>
      <w:r w:rsidR="00CA6F08" w:rsidRPr="00680013">
        <w:rPr>
          <w:rFonts w:asciiTheme="minorEastAsia" w:eastAsiaTheme="minorEastAsia" w:hAnsiTheme="minorEastAsia" w:hint="eastAsia"/>
          <w:sz w:val="24"/>
          <w:lang w:eastAsia="zh-CN"/>
        </w:rPr>
        <w:t>利用模拟器得到的碰撞冲击大小和位置(3.3节)。</w:t>
      </w:r>
    </w:p>
    <w:p w:rsidR="00DD1B52" w:rsidRPr="00680013" w:rsidRDefault="00DD1B52"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0"/>
          <w:lang w:eastAsia="zh-CN"/>
        </w:rPr>
        <w:t xml:space="preserve"> </w:t>
      </w:r>
      <w:r w:rsidRPr="00680013">
        <w:rPr>
          <w:rFonts w:asciiTheme="minorEastAsia" w:eastAsiaTheme="minorEastAsia" w:hAnsiTheme="minorEastAsia"/>
          <w:sz w:val="20"/>
          <w:lang w:eastAsia="zh-CN"/>
        </w:rPr>
        <w:t xml:space="preserve">             </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b/>
          <w:sz w:val="24"/>
          <w:lang w:eastAsia="zh-CN"/>
        </w:rPr>
        <w:t>模式截断</w:t>
      </w:r>
      <w:r w:rsidR="00CA6F08" w:rsidRPr="00680013">
        <w:rPr>
          <w:rFonts w:asciiTheme="minorEastAsia" w:eastAsiaTheme="minorEastAsia" w:hAnsiTheme="minorEastAsia" w:hint="eastAsia"/>
          <w:b/>
          <w:sz w:val="24"/>
          <w:lang w:eastAsia="zh-CN"/>
        </w:rPr>
        <w:t>：</w:t>
      </w:r>
      <w:r w:rsidR="00CA6F08" w:rsidRPr="00680013">
        <w:rPr>
          <w:rFonts w:asciiTheme="minorEastAsia" w:eastAsiaTheme="minorEastAsia" w:hAnsiTheme="minorEastAsia" w:hint="eastAsia"/>
          <w:sz w:val="24"/>
          <w:lang w:eastAsia="zh-CN"/>
        </w:rPr>
        <w:t>对每一个振动模式根据截断的阈值计算截断时间</w:t>
      </w:r>
      <m:oMath>
        <m:sSubSup>
          <m:sSubSupPr>
            <m:ctrlPr>
              <w:rPr>
                <w:rFonts w:ascii="Cambria Math" w:eastAsiaTheme="minorEastAsia" w:hAnsi="Cambria Math"/>
                <w:sz w:val="24"/>
                <w:lang w:eastAsia="zh-CN"/>
              </w:rPr>
            </m:ctrlPr>
          </m:sSubSupPr>
          <m:e>
            <m:r>
              <m:rPr>
                <m:sty m:val="p"/>
              </m:rPr>
              <w:rPr>
                <w:rFonts w:ascii="Cambria Math" w:eastAsiaTheme="minorEastAsia" w:hAnsi="Cambria Math" w:hint="eastAsia"/>
                <w:sz w:val="24"/>
                <w:lang w:eastAsia="zh-CN"/>
              </w:rPr>
              <m:t>t</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sub>
          <m:sup>
            <m:r>
              <m:rPr>
                <m:sty m:val="p"/>
              </m:rPr>
              <w:rPr>
                <w:rFonts w:ascii="Cambria Math" w:eastAsiaTheme="minorEastAsia" w:hAnsi="Cambria Math"/>
                <w:sz w:val="24"/>
                <w:lang w:eastAsia="zh-CN"/>
              </w:rPr>
              <m:t>c</m:t>
            </m:r>
          </m:sup>
        </m:sSubSup>
      </m:oMath>
      <w:r w:rsidR="00CA6F08" w:rsidRPr="00680013">
        <w:rPr>
          <w:rFonts w:asciiTheme="minorEastAsia" w:eastAsiaTheme="minorEastAsia" w:hAnsiTheme="minorEastAsia" w:hint="eastAsia"/>
          <w:sz w:val="24"/>
          <w:lang w:eastAsia="zh-CN"/>
        </w:rPr>
        <w:t>(4.2节，公式(</w:t>
      </w:r>
      <w:r w:rsidR="00CA6F08" w:rsidRPr="00680013">
        <w:rPr>
          <w:rFonts w:asciiTheme="minorEastAsia" w:eastAsiaTheme="minorEastAsia" w:hAnsiTheme="minorEastAsia"/>
          <w:sz w:val="24"/>
          <w:lang w:eastAsia="zh-CN"/>
        </w:rPr>
        <w:t>14))</w:t>
      </w:r>
      <w:r w:rsidR="00CA6F08" w:rsidRPr="00680013">
        <w:rPr>
          <w:rFonts w:asciiTheme="minorEastAsia" w:eastAsiaTheme="minorEastAsia" w:hAnsiTheme="minorEastAsia" w:hint="eastAsia"/>
          <w:sz w:val="24"/>
          <w:lang w:eastAsia="zh-CN"/>
        </w:rPr>
        <w:t>。</w:t>
      </w:r>
    </w:p>
    <w:p w:rsidR="00CA6F08" w:rsidRPr="00680013" w:rsidRDefault="00CA6F08"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00C46D04" w:rsidRPr="00680013">
        <w:rPr>
          <w:rFonts w:asciiTheme="minorEastAsia" w:eastAsiaTheme="minorEastAsia" w:hAnsiTheme="minorEastAsia" w:hint="eastAsia"/>
          <w:sz w:val="24"/>
          <w:lang w:eastAsia="zh-CN"/>
        </w:rPr>
        <w:t>2</w:t>
      </w:r>
      <w:r w:rsidRPr="00680013">
        <w:rPr>
          <w:rFonts w:asciiTheme="minorEastAsia" w:eastAsiaTheme="minorEastAsia" w:hAnsiTheme="minorEastAsia" w:hint="eastAsia"/>
          <w:sz w:val="24"/>
          <w:lang w:eastAsia="zh-CN"/>
        </w:rPr>
        <w:t>.</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b/>
          <w:sz w:val="24"/>
          <w:lang w:eastAsia="zh-CN"/>
        </w:rPr>
        <w:t>质量分级</w:t>
      </w:r>
      <w:r w:rsidRPr="00680013">
        <w:rPr>
          <w:rFonts w:asciiTheme="minorEastAsia" w:eastAsiaTheme="minorEastAsia" w:hAnsiTheme="minorEastAsia" w:hint="eastAsia"/>
          <w:sz w:val="24"/>
          <w:lang w:eastAsia="zh-CN"/>
        </w:rPr>
        <w:t>：按照声音大小的贡献对物体进行排序，分配合理的时间配额，然后计算每一个物体需要被混合的振动模式的数量(4.3节)。</w:t>
      </w:r>
    </w:p>
    <w:p w:rsidR="00CA6F08" w:rsidRPr="00680013" w:rsidRDefault="00CA6F08" w:rsidP="00397555">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 xml:space="preserve"> </w:t>
      </w:r>
      <w:r w:rsidRPr="00680013">
        <w:rPr>
          <w:rFonts w:asciiTheme="minorEastAsia" w:eastAsiaTheme="minorEastAsia" w:hAnsiTheme="minorEastAsia"/>
          <w:sz w:val="24"/>
          <w:lang w:eastAsia="zh-CN"/>
        </w:rPr>
        <w:t xml:space="preserve"> </w:t>
      </w:r>
      <w:r w:rsidR="00C46D04" w:rsidRPr="00680013">
        <w:rPr>
          <w:rFonts w:asciiTheme="minorEastAsia" w:eastAsiaTheme="minorEastAsia" w:hAnsiTheme="minorEastAsia" w:hint="eastAsia"/>
          <w:sz w:val="24"/>
          <w:lang w:eastAsia="zh-CN"/>
        </w:rPr>
        <w:t>3</w:t>
      </w:r>
      <w:r w:rsidRPr="00680013">
        <w:rPr>
          <w:rFonts w:asciiTheme="minorEastAsia" w:eastAsiaTheme="minorEastAsia" w:hAnsiTheme="minorEastAsia" w:hint="eastAsia"/>
          <w:sz w:val="24"/>
          <w:lang w:eastAsia="zh-CN"/>
        </w:rPr>
        <w:t>.</w:t>
      </w:r>
      <w:r w:rsidRPr="00680013">
        <w:rPr>
          <w:rFonts w:asciiTheme="minorEastAsia" w:eastAsiaTheme="minorEastAsia" w:hAnsiTheme="minorEastAsia"/>
          <w:sz w:val="24"/>
          <w:lang w:eastAsia="zh-CN"/>
        </w:rPr>
        <w:t xml:space="preserve"> </w:t>
      </w:r>
      <w:r w:rsidRPr="00680013">
        <w:rPr>
          <w:rFonts w:asciiTheme="minorEastAsia" w:eastAsiaTheme="minorEastAsia" w:hAnsiTheme="minorEastAsia" w:hint="eastAsia"/>
          <w:b/>
          <w:sz w:val="24"/>
          <w:lang w:eastAsia="zh-CN"/>
        </w:rPr>
        <w:t>声音合成</w:t>
      </w:r>
      <w:r w:rsidRPr="00680013">
        <w:rPr>
          <w:rFonts w:asciiTheme="minorEastAsia" w:eastAsiaTheme="minorEastAsia" w:hAnsiTheme="minorEastAsia" w:hint="eastAsia"/>
          <w:sz w:val="24"/>
          <w:lang w:eastAsia="zh-CN"/>
        </w:rPr>
        <w:t>：对于每一个在时间t的时间片和每一个物体O</w:t>
      </w:r>
      <w:r w:rsidRPr="00680013">
        <w:rPr>
          <w:rFonts w:asciiTheme="minorEastAsia" w:eastAsiaTheme="minorEastAsia" w:hAnsiTheme="minorEastAsia"/>
          <w:sz w:val="24"/>
          <w:lang w:eastAsia="zh-CN"/>
        </w:rPr>
        <w:t>:</w:t>
      </w:r>
    </w:p>
    <w:p w:rsidR="00472069" w:rsidRPr="00680013" w:rsidRDefault="00CA6F08" w:rsidP="00531BFF">
      <w:pPr>
        <w:pStyle w:val="a3"/>
        <w:spacing w:before="8"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sz w:val="24"/>
          <w:lang w:eastAsia="zh-CN"/>
        </w:rPr>
        <w:t xml:space="preserve">     - </w:t>
      </w:r>
      <w:r w:rsidRPr="00680013">
        <w:rPr>
          <w:rFonts w:asciiTheme="minorEastAsia" w:eastAsiaTheme="minorEastAsia" w:hAnsiTheme="minorEastAsia" w:hint="eastAsia"/>
          <w:sz w:val="24"/>
          <w:lang w:eastAsia="zh-CN"/>
        </w:rPr>
        <w:t>考虑在当前质量设定允许条件下的所有的模式</w:t>
      </w:r>
      <m:oMath>
        <m:sSubSup>
          <m:sSubSupPr>
            <m:ctrlPr>
              <w:rPr>
                <w:rFonts w:ascii="Cambria Math" w:eastAsiaTheme="minorEastAsia" w:hAnsi="Cambria Math"/>
                <w:sz w:val="24"/>
                <w:lang w:eastAsia="zh-CN"/>
              </w:rPr>
            </m:ctrlPr>
          </m:sSubSupPr>
          <m:e>
            <m:r>
              <m:rPr>
                <m:sty m:val="p"/>
              </m:rPr>
              <w:rPr>
                <w:rFonts w:ascii="Cambria Math" w:eastAsiaTheme="minorEastAsia" w:hAnsi="Cambria Math"/>
                <w:sz w:val="24"/>
                <w:lang w:eastAsia="zh-CN"/>
              </w:rPr>
              <m:t>t&lt;</m:t>
            </m:r>
            <m:r>
              <m:rPr>
                <m:sty m:val="p"/>
              </m:rPr>
              <w:rPr>
                <w:rFonts w:ascii="Cambria Math" w:eastAsiaTheme="minorEastAsia" w:hAnsi="Cambria Math" w:hint="eastAsia"/>
                <w:sz w:val="24"/>
                <w:lang w:eastAsia="zh-CN"/>
              </w:rPr>
              <m:t>t</m:t>
            </m:r>
            <m:ctrlPr>
              <w:rPr>
                <w:rFonts w:ascii="Cambria Math" w:eastAsiaTheme="minorEastAsia" w:hAnsi="Cambria Math" w:hint="eastAsia"/>
                <w:sz w:val="24"/>
                <w:lang w:eastAsia="zh-CN"/>
              </w:rPr>
            </m:ctrlPr>
          </m:e>
          <m:sub>
            <m:r>
              <m:rPr>
                <m:sty m:val="p"/>
              </m:rPr>
              <w:rPr>
                <w:rFonts w:ascii="Cambria Math" w:eastAsiaTheme="minorEastAsia" w:hAnsi="Cambria Math"/>
                <w:sz w:val="24"/>
                <w:lang w:eastAsia="zh-CN"/>
              </w:rPr>
              <m:t>i</m:t>
            </m:r>
          </m:sub>
          <m:sup>
            <m:r>
              <m:rPr>
                <m:sty m:val="p"/>
              </m:rPr>
              <w:rPr>
                <w:rFonts w:ascii="Cambria Math" w:eastAsiaTheme="minorEastAsia" w:hAnsi="Cambria Math"/>
                <w:sz w:val="24"/>
                <w:lang w:eastAsia="zh-CN"/>
              </w:rPr>
              <m:t>c</m:t>
            </m:r>
          </m:sup>
        </m:sSubSup>
      </m:oMath>
      <w:r w:rsidRPr="00680013">
        <w:rPr>
          <w:rFonts w:asciiTheme="minorEastAsia" w:eastAsiaTheme="minorEastAsia" w:hAnsiTheme="minorEastAsia" w:hint="eastAsia"/>
          <w:sz w:val="24"/>
          <w:lang w:eastAsia="zh-CN"/>
        </w:rPr>
        <w:t>，</w:t>
      </w:r>
      <w:r w:rsidR="00C5425E" w:rsidRPr="00680013">
        <w:rPr>
          <w:rFonts w:asciiTheme="minorEastAsia" w:eastAsiaTheme="minorEastAsia" w:hAnsiTheme="minorEastAsia" w:hint="eastAsia"/>
          <w:sz w:val="24"/>
          <w:lang w:eastAsia="zh-CN"/>
        </w:rPr>
        <w:t>即没有被截断的部分，</w:t>
      </w:r>
      <w:r w:rsidRPr="00680013">
        <w:rPr>
          <w:rFonts w:asciiTheme="minorEastAsia" w:eastAsiaTheme="minorEastAsia" w:hAnsiTheme="minorEastAsia" w:hint="eastAsia"/>
          <w:sz w:val="24"/>
          <w:lang w:eastAsia="zh-CN"/>
        </w:rPr>
        <w:t>对所有振动模式进行采样和叠加就是物体合成的总的声音。</w:t>
      </w:r>
      <w:r w:rsidR="006A617A" w:rsidRPr="00680013">
        <w:rPr>
          <w:rFonts w:asciiTheme="minorEastAsia" w:eastAsiaTheme="minorEastAsia" w:hAnsiTheme="minorEastAsia" w:hint="eastAsia"/>
          <w:sz w:val="24"/>
          <w:lang w:eastAsia="zh-CN"/>
        </w:rPr>
        <w:t>然后将最终</w:t>
      </w:r>
      <w:r w:rsidR="00174CEC" w:rsidRPr="00680013">
        <w:rPr>
          <w:rFonts w:asciiTheme="minorEastAsia" w:eastAsiaTheme="minorEastAsia" w:hAnsiTheme="minorEastAsia" w:hint="eastAsia"/>
          <w:sz w:val="24"/>
          <w:lang w:eastAsia="zh-CN"/>
        </w:rPr>
        <w:t>的合成声音进行输出。</w:t>
      </w:r>
    </w:p>
    <w:p w:rsidR="00250B4C" w:rsidRPr="00680013" w:rsidRDefault="00250B4C" w:rsidP="00250B4C">
      <w:pPr>
        <w:pStyle w:val="1"/>
        <w:spacing w:line="640" w:lineRule="exact"/>
        <w:ind w:left="0" w:firstLine="0"/>
        <w:rPr>
          <w:rFonts w:asciiTheme="minorEastAsia" w:eastAsiaTheme="minorEastAsia" w:hAnsiTheme="minorEastAsia"/>
          <w:sz w:val="32"/>
          <w:lang w:eastAsia="zh-CN"/>
        </w:rPr>
      </w:pPr>
      <w:r w:rsidRPr="00680013">
        <w:rPr>
          <w:rFonts w:asciiTheme="minorEastAsia" w:eastAsiaTheme="minorEastAsia" w:hAnsiTheme="minorEastAsia" w:hint="eastAsia"/>
          <w:sz w:val="32"/>
          <w:lang w:eastAsia="zh-CN"/>
        </w:rPr>
        <w:t>5</w:t>
      </w:r>
      <w:r w:rsidRPr="00680013">
        <w:rPr>
          <w:rFonts w:asciiTheme="minorEastAsia" w:eastAsiaTheme="minorEastAsia" w:hAnsiTheme="minorEastAsia"/>
          <w:sz w:val="32"/>
          <w:lang w:eastAsia="zh-CN"/>
        </w:rPr>
        <w:t xml:space="preserve"> </w:t>
      </w:r>
      <w:r w:rsidRPr="00680013">
        <w:rPr>
          <w:rFonts w:asciiTheme="minorEastAsia" w:eastAsiaTheme="minorEastAsia" w:hAnsiTheme="minorEastAsia" w:hint="eastAsia"/>
          <w:sz w:val="32"/>
          <w:lang w:eastAsia="zh-CN"/>
        </w:rPr>
        <w:t>实现细节和结果</w:t>
      </w:r>
    </w:p>
    <w:p w:rsidR="00397555" w:rsidRPr="00680013" w:rsidRDefault="00250B4C" w:rsidP="004656AF">
      <w:pPr>
        <w:pStyle w:val="a3"/>
        <w:spacing w:before="8" w:line="440" w:lineRule="exact"/>
        <w:ind w:left="0"/>
        <w:rPr>
          <w:rFonts w:eastAsiaTheme="minorEastAsia"/>
          <w:sz w:val="13"/>
          <w:lang w:eastAsia="zh-CN"/>
        </w:rPr>
      </w:pPr>
      <w:r w:rsidRPr="00680013">
        <w:rPr>
          <w:rFonts w:asciiTheme="minorEastAsia" w:eastAsiaTheme="minorEastAsia" w:hAnsiTheme="minorEastAsia" w:hint="eastAsia"/>
          <w:sz w:val="24"/>
          <w:lang w:eastAsia="zh-CN"/>
        </w:rPr>
        <w:t>在这一节我们将介绍模拟结果来展现本方法的性能和效果。</w:t>
      </w:r>
    </w:p>
    <w:p w:rsidR="004656AF" w:rsidRPr="00680013" w:rsidRDefault="004656AF" w:rsidP="004656AF">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hint="eastAsia"/>
          <w:sz w:val="28"/>
          <w:lang w:eastAsia="zh-CN"/>
        </w:rPr>
        <w:t>5.1</w:t>
      </w:r>
      <w:r w:rsidRPr="00680013">
        <w:rPr>
          <w:rFonts w:asciiTheme="minorEastAsia" w:eastAsiaTheme="minorEastAsia" w:hAnsiTheme="minorEastAsia"/>
          <w:sz w:val="28"/>
          <w:lang w:eastAsia="zh-CN"/>
        </w:rPr>
        <w:t xml:space="preserve"> </w:t>
      </w:r>
      <w:r w:rsidRPr="00680013">
        <w:rPr>
          <w:rFonts w:asciiTheme="minorEastAsia" w:eastAsiaTheme="minorEastAsia" w:hAnsiTheme="minorEastAsia" w:hint="eastAsia"/>
          <w:sz w:val="28"/>
          <w:lang w:eastAsia="zh-CN"/>
        </w:rPr>
        <w:t>刚体模拟器</w:t>
      </w:r>
    </w:p>
    <w:p w:rsidR="00F65109" w:rsidRPr="00680013" w:rsidRDefault="004656AF" w:rsidP="00F65109">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我们是利用C++和Open</w:t>
      </w:r>
      <w:r w:rsidRPr="00680013">
        <w:rPr>
          <w:rFonts w:asciiTheme="minorEastAsia" w:eastAsiaTheme="minorEastAsia" w:hAnsiTheme="minorEastAsia"/>
          <w:sz w:val="24"/>
          <w:lang w:eastAsia="zh-CN"/>
        </w:rPr>
        <w:t>GL</w:t>
      </w:r>
      <w:r w:rsidRPr="00680013">
        <w:rPr>
          <w:rFonts w:asciiTheme="minorEastAsia" w:eastAsiaTheme="minorEastAsia" w:hAnsiTheme="minorEastAsia" w:hint="eastAsia"/>
          <w:sz w:val="24"/>
          <w:lang w:eastAsia="zh-CN"/>
        </w:rPr>
        <w:t>实现了上述算法和加速技术。我们的刚体模拟器将</w:t>
      </w:r>
      <w:r w:rsidRPr="00680013">
        <w:rPr>
          <w:rFonts w:asciiTheme="minorEastAsia" w:eastAsiaTheme="minorEastAsia" w:hAnsiTheme="minorEastAsia"/>
          <w:sz w:val="24"/>
          <w:lang w:eastAsia="zh-CN"/>
        </w:rPr>
        <w:t>Guendelman et al. [2003]</w:t>
      </w:r>
      <w:r w:rsidRPr="00680013">
        <w:rPr>
          <w:rFonts w:asciiTheme="minorEastAsia" w:eastAsiaTheme="minorEastAsia" w:hAnsiTheme="minorEastAsia" w:hint="eastAsia"/>
          <w:sz w:val="24"/>
          <w:lang w:eastAsia="zh-CN"/>
        </w:rPr>
        <w:t>和</w:t>
      </w:r>
      <w:r w:rsidRPr="00680013">
        <w:rPr>
          <w:rFonts w:asciiTheme="minorEastAsia" w:eastAsiaTheme="minorEastAsia" w:hAnsiTheme="minorEastAsia"/>
          <w:sz w:val="24"/>
          <w:lang w:eastAsia="zh-CN"/>
        </w:rPr>
        <w:t>DEEP [Kim et al. 2002]</w:t>
      </w:r>
      <w:r w:rsidRPr="00680013">
        <w:rPr>
          <w:rFonts w:asciiTheme="minorEastAsia" w:eastAsiaTheme="minorEastAsia" w:hAnsiTheme="minorEastAsia" w:hint="eastAsia"/>
          <w:sz w:val="24"/>
          <w:lang w:eastAsia="zh-CN"/>
        </w:rPr>
        <w:t>等人的技术组合在一起，</w:t>
      </w:r>
      <w:r w:rsidR="00F65109" w:rsidRPr="00680013">
        <w:rPr>
          <w:rFonts w:asciiTheme="minorEastAsia" w:eastAsiaTheme="minorEastAsia" w:hAnsiTheme="minorEastAsia" w:hint="eastAsia"/>
          <w:sz w:val="24"/>
          <w:lang w:eastAsia="zh-CN"/>
        </w:rPr>
        <w:t>从而实现了更快速更准且的碰撞估计。同时也使用了</w:t>
      </w:r>
      <w:r w:rsidR="00F65109" w:rsidRPr="00680013">
        <w:rPr>
          <w:rFonts w:asciiTheme="minorEastAsia" w:eastAsiaTheme="minorEastAsia" w:hAnsiTheme="minorEastAsia"/>
          <w:sz w:val="24"/>
          <w:lang w:eastAsia="zh-CN"/>
        </w:rPr>
        <w:t>Mirtich and Canny [Mirtich and Canny 1995]</w:t>
      </w:r>
      <w:r w:rsidR="00F65109" w:rsidRPr="00680013">
        <w:rPr>
          <w:rFonts w:asciiTheme="minorEastAsia" w:eastAsiaTheme="minorEastAsia" w:hAnsiTheme="minorEastAsia" w:hint="eastAsia"/>
          <w:sz w:val="24"/>
          <w:lang w:eastAsia="zh-CN"/>
        </w:rPr>
        <w:t>提出的更复杂的摩擦模型，使得在碰撞的计算上更加准确。</w:t>
      </w:r>
    </w:p>
    <w:p w:rsidR="004656AF" w:rsidRPr="00F65109" w:rsidRDefault="004656AF" w:rsidP="004656AF">
      <w:pPr>
        <w:pStyle w:val="a3"/>
        <w:spacing w:before="8" w:line="440" w:lineRule="exact"/>
        <w:ind w:left="0"/>
        <w:rPr>
          <w:rFonts w:asciiTheme="minorEastAsia" w:eastAsiaTheme="minorEastAsia" w:hAnsiTheme="minorEastAsia"/>
          <w:sz w:val="20"/>
          <w:lang w:eastAsia="zh-CN"/>
        </w:rPr>
      </w:pPr>
    </w:p>
    <w:p w:rsidR="004656AF" w:rsidRPr="00680013" w:rsidRDefault="004656AF" w:rsidP="004D5BBB">
      <w:pPr>
        <w:spacing w:line="230" w:lineRule="auto"/>
        <w:rPr>
          <w:rFonts w:eastAsiaTheme="minorEastAsia"/>
          <w:lang w:eastAsia="zh-CN"/>
        </w:rPr>
        <w:sectPr w:rsidR="004656AF" w:rsidRPr="00680013" w:rsidSect="004D5BBB">
          <w:type w:val="continuous"/>
          <w:pgSz w:w="12240" w:h="15840" w:code="1"/>
          <w:pgMar w:top="1985" w:right="1474" w:bottom="1474" w:left="1701" w:header="1361" w:footer="1134" w:gutter="0"/>
          <w:cols w:space="720"/>
        </w:sectPr>
      </w:pPr>
    </w:p>
    <w:p w:rsidR="00397555" w:rsidRPr="00680013" w:rsidRDefault="00397555" w:rsidP="008B0AE7">
      <w:pPr>
        <w:pStyle w:val="a3"/>
        <w:ind w:firstLineChars="300" w:firstLine="540"/>
        <w:jc w:val="left"/>
        <w:rPr>
          <w:sz w:val="20"/>
        </w:rPr>
      </w:pPr>
      <w:r w:rsidRPr="00680013">
        <w:rPr>
          <w:noProof/>
          <w:lang w:eastAsia="zh-CN" w:bidi="ar-SA"/>
        </w:rPr>
        <w:lastRenderedPageBreak/>
        <w:drawing>
          <wp:inline distT="0" distB="0" distL="0" distR="0" wp14:anchorId="0D00FD74" wp14:editId="7A080462">
            <wp:extent cx="4648200" cy="37185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67834" cy="3734267"/>
                    </a:xfrm>
                    <a:prstGeom prst="rect">
                      <a:avLst/>
                    </a:prstGeom>
                  </pic:spPr>
                </pic:pic>
              </a:graphicData>
            </a:graphic>
          </wp:inline>
        </w:drawing>
      </w:r>
    </w:p>
    <w:p w:rsidR="007768AB" w:rsidRPr="00680013" w:rsidRDefault="007768AB" w:rsidP="007768AB">
      <w:pPr>
        <w:pStyle w:val="a3"/>
        <w:spacing w:line="440" w:lineRule="exact"/>
        <w:ind w:left="0"/>
        <w:rPr>
          <w:rFonts w:asciiTheme="minorEastAsia" w:eastAsiaTheme="minorEastAsia" w:hAnsiTheme="minorEastAsia"/>
          <w:sz w:val="21"/>
          <w:lang w:eastAsia="zh-CN"/>
        </w:rPr>
      </w:pPr>
      <w:r w:rsidRPr="00680013">
        <w:rPr>
          <w:rFonts w:asciiTheme="minorEastAsia" w:eastAsiaTheme="minorEastAsia" w:hAnsiTheme="minorEastAsia" w:hint="eastAsia"/>
          <w:sz w:val="21"/>
          <w:lang w:eastAsia="zh-CN"/>
        </w:rPr>
        <w:t>图</w:t>
      </w:r>
      <w:r w:rsidRPr="00680013">
        <w:rPr>
          <w:rFonts w:asciiTheme="minorEastAsia" w:eastAsiaTheme="minorEastAsia" w:hAnsiTheme="minorEastAsia"/>
          <w:sz w:val="21"/>
          <w:lang w:eastAsia="zh-CN"/>
        </w:rPr>
        <w:t xml:space="preserve">5: </w:t>
      </w:r>
      <w:r w:rsidRPr="00680013">
        <w:rPr>
          <w:rFonts w:asciiTheme="minorEastAsia" w:eastAsiaTheme="minorEastAsia" w:hAnsiTheme="minorEastAsia" w:hint="eastAsia"/>
          <w:sz w:val="21"/>
          <w:lang w:eastAsia="zh-CN"/>
        </w:rPr>
        <w:t>一个金属的圆柱掉落在木制的桌椅上：掉在桌子中间(左图)，掉在桌子边缘(右图)</w:t>
      </w:r>
      <w:r w:rsidRPr="00680013">
        <w:rPr>
          <w:rFonts w:asciiTheme="minorEastAsia" w:eastAsiaTheme="minorEastAsia" w:hAnsiTheme="minorEastAsia"/>
          <w:sz w:val="21"/>
          <w:lang w:eastAsia="zh-CN"/>
        </w:rPr>
        <w:t>,</w:t>
      </w:r>
      <w:r w:rsidRPr="00680013">
        <w:rPr>
          <w:rFonts w:asciiTheme="minorEastAsia" w:eastAsiaTheme="minorEastAsia" w:hAnsiTheme="minorEastAsia" w:hint="eastAsia"/>
          <w:sz w:val="21"/>
          <w:lang w:eastAsia="zh-CN"/>
        </w:rPr>
        <w:t>然后滚落。底部图部分显示出对应的频率光谱，能够看出，对于左图而言，大多数碰撞冲击被转换为了低频的振动模式，而右图大多被转换了高频频率。</w:t>
      </w:r>
    </w:p>
    <w:p w:rsidR="0047395D" w:rsidRPr="00680013" w:rsidRDefault="0047395D" w:rsidP="007768AB">
      <w:pPr>
        <w:pStyle w:val="a3"/>
        <w:spacing w:line="440" w:lineRule="exact"/>
        <w:ind w:left="0"/>
        <w:rPr>
          <w:rFonts w:asciiTheme="minorEastAsia" w:eastAsiaTheme="minorEastAsia" w:hAnsiTheme="minorEastAsia"/>
          <w:sz w:val="21"/>
          <w:lang w:eastAsia="zh-CN"/>
        </w:rPr>
      </w:pPr>
    </w:p>
    <w:p w:rsidR="0047395D" w:rsidRPr="00680013" w:rsidRDefault="0047395D" w:rsidP="0035382A">
      <w:pPr>
        <w:ind w:firstLineChars="300" w:firstLine="600"/>
        <w:rPr>
          <w:rFonts w:asciiTheme="minorEastAsia" w:eastAsiaTheme="minorEastAsia" w:hAnsiTheme="minorEastAsia"/>
          <w:sz w:val="24"/>
          <w:lang w:eastAsia="zh-CN"/>
        </w:rPr>
      </w:pPr>
      <w:r w:rsidRPr="00680013">
        <w:rPr>
          <w:noProof/>
          <w:sz w:val="20"/>
          <w:lang w:eastAsia="zh-CN" w:bidi="ar-SA"/>
        </w:rPr>
        <w:drawing>
          <wp:inline distT="0" distB="0" distL="0" distR="0" wp14:anchorId="37AB039B" wp14:editId="36B61EEF">
            <wp:extent cx="4607063" cy="226949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2" cstate="print"/>
                    <a:stretch>
                      <a:fillRect/>
                    </a:stretch>
                  </pic:blipFill>
                  <pic:spPr>
                    <a:xfrm>
                      <a:off x="0" y="0"/>
                      <a:ext cx="4696928" cy="2313758"/>
                    </a:xfrm>
                    <a:prstGeom prst="rect">
                      <a:avLst/>
                    </a:prstGeom>
                  </pic:spPr>
                </pic:pic>
              </a:graphicData>
            </a:graphic>
          </wp:inline>
        </w:drawing>
      </w:r>
    </w:p>
    <w:p w:rsidR="0047395D" w:rsidRPr="00680013" w:rsidRDefault="0047395D" w:rsidP="00A031B4">
      <w:pPr>
        <w:spacing w:line="440" w:lineRule="exact"/>
        <w:rPr>
          <w:rFonts w:eastAsiaTheme="minorEastAsia"/>
          <w:sz w:val="2"/>
          <w:lang w:eastAsia="zh-CN"/>
        </w:rPr>
      </w:pPr>
      <w:r w:rsidRPr="00680013">
        <w:rPr>
          <w:rFonts w:asciiTheme="minorEastAsia" w:eastAsiaTheme="minorEastAsia" w:hAnsiTheme="minorEastAsia" w:hint="eastAsia"/>
          <w:sz w:val="21"/>
          <w:lang w:eastAsia="zh-CN"/>
        </w:rPr>
        <w:t>图</w:t>
      </w:r>
      <w:r w:rsidRPr="00680013">
        <w:rPr>
          <w:rFonts w:asciiTheme="minorEastAsia" w:eastAsiaTheme="minorEastAsia" w:hAnsiTheme="minorEastAsia"/>
          <w:sz w:val="21"/>
          <w:lang w:eastAsia="zh-CN"/>
        </w:rPr>
        <w:t xml:space="preserve">6: </w:t>
      </w:r>
      <w:r w:rsidRPr="00680013">
        <w:rPr>
          <w:rFonts w:asciiTheme="minorEastAsia" w:eastAsiaTheme="minorEastAsia" w:hAnsiTheme="minorEastAsia" w:hint="eastAsia"/>
          <w:sz w:val="21"/>
          <w:lang w:eastAsia="zh-CN"/>
        </w:rPr>
        <w:t>图5场景中，在圆柱上的冲击随时间变化情况其中峰值表示撞击发声，小的连续的较低的值表示滚动力作用。</w:t>
      </w:r>
    </w:p>
    <w:p w:rsidR="0047395D" w:rsidRPr="00680013" w:rsidRDefault="0047395D" w:rsidP="00921DFB">
      <w:pPr>
        <w:rPr>
          <w:rFonts w:eastAsiaTheme="minorEastAsia"/>
          <w:sz w:val="6"/>
          <w:lang w:eastAsia="zh-CN"/>
        </w:rPr>
        <w:sectPr w:rsidR="0047395D" w:rsidRPr="00680013" w:rsidSect="00397555">
          <w:type w:val="continuous"/>
          <w:pgSz w:w="12240" w:h="15840" w:code="1"/>
          <w:pgMar w:top="1985" w:right="1474" w:bottom="1474" w:left="1701" w:header="1361" w:footer="1134" w:gutter="0"/>
          <w:cols w:space="720"/>
        </w:sectPr>
      </w:pPr>
    </w:p>
    <w:p w:rsidR="00942EE9" w:rsidRPr="00680013" w:rsidRDefault="00800DAC" w:rsidP="00A56DFB">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hint="eastAsia"/>
          <w:sz w:val="28"/>
          <w:lang w:eastAsia="zh-CN"/>
        </w:rPr>
        <w:lastRenderedPageBreak/>
        <w:t>5.1</w:t>
      </w:r>
      <w:r w:rsidRPr="00680013">
        <w:rPr>
          <w:rFonts w:asciiTheme="minorEastAsia" w:eastAsiaTheme="minorEastAsia" w:hAnsiTheme="minorEastAsia"/>
          <w:sz w:val="28"/>
          <w:lang w:eastAsia="zh-CN"/>
        </w:rPr>
        <w:t xml:space="preserve"> </w:t>
      </w:r>
      <w:r w:rsidR="00942EE9" w:rsidRPr="00680013">
        <w:rPr>
          <w:rFonts w:asciiTheme="minorEastAsia" w:eastAsiaTheme="minorEastAsia" w:hAnsiTheme="minorEastAsia" w:hint="eastAsia"/>
          <w:sz w:val="28"/>
          <w:lang w:eastAsia="zh-CN"/>
        </w:rPr>
        <w:t>刚体模拟器</w:t>
      </w:r>
    </w:p>
    <w:p w:rsidR="009E6862" w:rsidRPr="00680013" w:rsidRDefault="00942EE9" w:rsidP="00A56DFB">
      <w:pPr>
        <w:pStyle w:val="a3"/>
        <w:spacing w:before="8" w:line="440" w:lineRule="exact"/>
        <w:ind w:left="0"/>
        <w:rPr>
          <w:rFonts w:asciiTheme="minorEastAsia" w:eastAsiaTheme="minorEastAsia" w:hAnsiTheme="minorEastAsia"/>
          <w:sz w:val="20"/>
          <w:lang w:eastAsia="zh-CN"/>
        </w:rPr>
      </w:pPr>
      <w:r w:rsidRPr="00680013">
        <w:rPr>
          <w:rFonts w:asciiTheme="minorEastAsia" w:eastAsiaTheme="minorEastAsia" w:hAnsiTheme="minorEastAsia" w:hint="eastAsia"/>
          <w:sz w:val="24"/>
          <w:lang w:eastAsia="zh-CN"/>
        </w:rPr>
        <w:t>我们是利用C++和Open</w:t>
      </w:r>
      <w:r w:rsidRPr="00680013">
        <w:rPr>
          <w:rFonts w:asciiTheme="minorEastAsia" w:eastAsiaTheme="minorEastAsia" w:hAnsiTheme="minorEastAsia"/>
          <w:sz w:val="24"/>
          <w:lang w:eastAsia="zh-CN"/>
        </w:rPr>
        <w:t>GL</w:t>
      </w:r>
      <w:r w:rsidRPr="00680013">
        <w:rPr>
          <w:rFonts w:asciiTheme="minorEastAsia" w:eastAsiaTheme="minorEastAsia" w:hAnsiTheme="minorEastAsia" w:hint="eastAsia"/>
          <w:sz w:val="24"/>
          <w:lang w:eastAsia="zh-CN"/>
        </w:rPr>
        <w:t>实现了上述算法和加速技术。我们的</w:t>
      </w:r>
      <w:r w:rsidR="009E6862" w:rsidRPr="00680013">
        <w:rPr>
          <w:rFonts w:asciiTheme="minorEastAsia" w:eastAsiaTheme="minorEastAsia" w:hAnsiTheme="minorEastAsia" w:hint="eastAsia"/>
          <w:sz w:val="24"/>
          <w:lang w:eastAsia="zh-CN"/>
        </w:rPr>
        <w:t>刚体模拟器将</w:t>
      </w:r>
      <w:r w:rsidR="009E6862" w:rsidRPr="00680013">
        <w:rPr>
          <w:rFonts w:asciiTheme="minorEastAsia" w:eastAsiaTheme="minorEastAsia" w:hAnsiTheme="minorEastAsia"/>
          <w:sz w:val="24"/>
          <w:lang w:eastAsia="zh-CN"/>
        </w:rPr>
        <w:t>Guendelman et al. [2003]</w:t>
      </w:r>
      <w:r w:rsidR="009E6862" w:rsidRPr="00680013">
        <w:rPr>
          <w:rFonts w:asciiTheme="minorEastAsia" w:eastAsiaTheme="minorEastAsia" w:hAnsiTheme="minorEastAsia" w:hint="eastAsia"/>
          <w:sz w:val="24"/>
          <w:lang w:eastAsia="zh-CN"/>
        </w:rPr>
        <w:t>和</w:t>
      </w:r>
      <w:r w:rsidR="009E6862" w:rsidRPr="00680013">
        <w:rPr>
          <w:rFonts w:asciiTheme="minorEastAsia" w:eastAsiaTheme="minorEastAsia" w:hAnsiTheme="minorEastAsia"/>
          <w:sz w:val="24"/>
          <w:lang w:eastAsia="zh-CN"/>
        </w:rPr>
        <w:t>DEEP [Kim et al. 2002]</w:t>
      </w:r>
      <w:r w:rsidR="009E6862" w:rsidRPr="00680013">
        <w:rPr>
          <w:rFonts w:asciiTheme="minorEastAsia" w:eastAsiaTheme="minorEastAsia" w:hAnsiTheme="minorEastAsia" w:hint="eastAsia"/>
          <w:sz w:val="24"/>
          <w:lang w:eastAsia="zh-CN"/>
        </w:rPr>
        <w:t>等人的技术组合在一起，从而实现了更快速更准且的碰撞估计。</w:t>
      </w:r>
      <w:r w:rsidR="00302A1E" w:rsidRPr="00680013">
        <w:rPr>
          <w:rFonts w:asciiTheme="minorEastAsia" w:eastAsiaTheme="minorEastAsia" w:hAnsiTheme="minorEastAsia" w:hint="eastAsia"/>
          <w:sz w:val="24"/>
          <w:lang w:eastAsia="zh-CN"/>
        </w:rPr>
        <w:t>同时也使用了</w:t>
      </w:r>
      <w:r w:rsidR="00B747E3" w:rsidRPr="00680013">
        <w:rPr>
          <w:rFonts w:asciiTheme="minorEastAsia" w:eastAsiaTheme="minorEastAsia" w:hAnsiTheme="minorEastAsia"/>
          <w:sz w:val="24"/>
          <w:lang w:eastAsia="zh-CN"/>
        </w:rPr>
        <w:t>Mirtich and Canny [Mirtich and Canny 1995]</w:t>
      </w:r>
      <w:r w:rsidR="00B747E3" w:rsidRPr="00680013">
        <w:rPr>
          <w:rFonts w:asciiTheme="minorEastAsia" w:eastAsiaTheme="minorEastAsia" w:hAnsiTheme="minorEastAsia" w:hint="eastAsia"/>
          <w:sz w:val="24"/>
          <w:lang w:eastAsia="zh-CN"/>
        </w:rPr>
        <w:t>提出的</w:t>
      </w:r>
      <w:r w:rsidR="00302A1E" w:rsidRPr="00680013">
        <w:rPr>
          <w:rFonts w:asciiTheme="minorEastAsia" w:eastAsiaTheme="minorEastAsia" w:hAnsiTheme="minorEastAsia" w:hint="eastAsia"/>
          <w:sz w:val="24"/>
          <w:lang w:eastAsia="zh-CN"/>
        </w:rPr>
        <w:t>更复杂的摩擦模型</w:t>
      </w:r>
      <w:r w:rsidR="00942160" w:rsidRPr="00680013">
        <w:rPr>
          <w:rFonts w:asciiTheme="minorEastAsia" w:eastAsiaTheme="minorEastAsia" w:hAnsiTheme="minorEastAsia" w:hint="eastAsia"/>
          <w:sz w:val="24"/>
          <w:lang w:eastAsia="zh-CN"/>
        </w:rPr>
        <w:t>，使得在碰撞的计算上更加准确。</w:t>
      </w:r>
    </w:p>
    <w:p w:rsidR="00472069" w:rsidRPr="00680013" w:rsidRDefault="00DD429A" w:rsidP="00A56DFB">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hint="eastAsia"/>
          <w:sz w:val="28"/>
          <w:lang w:eastAsia="zh-CN"/>
        </w:rPr>
        <w:t>5.2</w:t>
      </w:r>
      <w:r w:rsidRPr="00680013">
        <w:rPr>
          <w:rFonts w:asciiTheme="minorEastAsia" w:eastAsiaTheme="minorEastAsia" w:hAnsiTheme="minorEastAsia"/>
          <w:sz w:val="28"/>
          <w:lang w:eastAsia="zh-CN"/>
        </w:rPr>
        <w:t xml:space="preserve"> </w:t>
      </w:r>
      <w:r w:rsidR="00E040C4" w:rsidRPr="00680013">
        <w:rPr>
          <w:rFonts w:asciiTheme="minorEastAsia" w:eastAsiaTheme="minorEastAsia" w:hAnsiTheme="minorEastAsia" w:hint="eastAsia"/>
          <w:sz w:val="28"/>
          <w:lang w:eastAsia="zh-CN"/>
        </w:rPr>
        <w:t>取决于碰撞位置的声音</w:t>
      </w:r>
    </w:p>
    <w:p w:rsidR="00472069" w:rsidRPr="00680013" w:rsidRDefault="005E4AD3" w:rsidP="00A56DFB">
      <w:pPr>
        <w:pStyle w:val="a3"/>
        <w:spacing w:before="76" w:line="440" w:lineRule="exact"/>
        <w:ind w:left="0"/>
        <w:rPr>
          <w:sz w:val="24"/>
          <w:lang w:eastAsia="zh-CN"/>
        </w:rPr>
      </w:pPr>
      <w:r w:rsidRPr="00680013">
        <w:rPr>
          <w:rFonts w:asciiTheme="minorEastAsia" w:eastAsiaTheme="minorEastAsia" w:hAnsiTheme="minorEastAsia" w:hint="eastAsia"/>
          <w:sz w:val="24"/>
          <w:lang w:eastAsia="zh-CN"/>
        </w:rPr>
        <w:t>正如上述所讨论的，使用基于物理的声音比利用记录的声音主要的优势在于它对物体之间碰撞的影响效果的抓取，以及对于击打物体不同位置声音不同的性质的模拟</w:t>
      </w:r>
      <w:r w:rsidR="00C2647D" w:rsidRPr="00680013">
        <w:rPr>
          <w:rFonts w:asciiTheme="minorEastAsia" w:eastAsiaTheme="minorEastAsia" w:hAnsiTheme="minorEastAsia" w:hint="eastAsia"/>
          <w:sz w:val="24"/>
          <w:lang w:eastAsia="zh-CN"/>
        </w:rPr>
        <w:t>。图5展现了一个金属圆柱被扔到木制桌椅上的场景。桌椅和圆柱都在发声。</w:t>
      </w:r>
      <w:r w:rsidR="00591F60" w:rsidRPr="00680013">
        <w:rPr>
          <w:rFonts w:asciiTheme="minorEastAsia" w:eastAsiaTheme="minorEastAsia" w:hAnsiTheme="minorEastAsia" w:hint="eastAsia"/>
          <w:sz w:val="24"/>
          <w:lang w:eastAsia="zh-CN"/>
        </w:rPr>
        <w:t>图5展现了两种不同的情况：第一种见图5左边，描绘了圆柱掉落在桌子中间然后滚落，第二种见图5右边，圆柱掉落在圆柱边缘然后滚落。我们在下一节讨论了滚动声音，在这里将继续详细讨论碰撞声音。</w:t>
      </w:r>
      <w:r w:rsidR="00C1782A" w:rsidRPr="00680013">
        <w:rPr>
          <w:rFonts w:asciiTheme="minorEastAsia" w:eastAsiaTheme="minorEastAsia" w:hAnsiTheme="minorEastAsia" w:hint="eastAsia"/>
          <w:sz w:val="24"/>
          <w:lang w:eastAsia="zh-CN"/>
        </w:rPr>
        <w:t>因为我们将桌子处理为盘子的形式，所以如果敲击发生在桌子的边缘，将会被理解为一个更大的冲击导致更高的频率，而敲击发生在盘子中间就被理解为一般的冲击导致较低的频率，从而导致了有深度的声音。为了验证这个效果，</w:t>
      </w:r>
      <w:r w:rsidR="00F5306F" w:rsidRPr="00680013">
        <w:rPr>
          <w:rFonts w:asciiTheme="minorEastAsia" w:eastAsiaTheme="minorEastAsia" w:hAnsiTheme="minorEastAsia" w:hint="eastAsia"/>
          <w:sz w:val="24"/>
          <w:lang w:eastAsia="zh-CN"/>
        </w:rPr>
        <w:t>在圆柱发生第一次碰撞，</w:t>
      </w:r>
      <w:r w:rsidR="00C1782A" w:rsidRPr="00680013">
        <w:rPr>
          <w:rFonts w:asciiTheme="minorEastAsia" w:eastAsiaTheme="minorEastAsia" w:hAnsiTheme="minorEastAsia" w:hint="eastAsia"/>
          <w:sz w:val="24"/>
          <w:lang w:eastAsia="zh-CN"/>
        </w:rPr>
        <w:t>我们</w:t>
      </w:r>
      <w:r w:rsidR="00F5306F" w:rsidRPr="00680013">
        <w:rPr>
          <w:rFonts w:asciiTheme="minorEastAsia" w:eastAsiaTheme="minorEastAsia" w:hAnsiTheme="minorEastAsia" w:hint="eastAsia"/>
          <w:sz w:val="24"/>
          <w:lang w:eastAsia="zh-CN"/>
        </w:rPr>
        <w:t>实时</w:t>
      </w:r>
      <w:r w:rsidR="00C1782A" w:rsidRPr="00680013">
        <w:rPr>
          <w:rFonts w:asciiTheme="minorEastAsia" w:eastAsiaTheme="minorEastAsia" w:hAnsiTheme="minorEastAsia" w:hint="eastAsia"/>
          <w:sz w:val="24"/>
          <w:lang w:eastAsia="zh-CN"/>
        </w:rPr>
        <w:t>给上述两种情况画出了频率的光谱图</w:t>
      </w:r>
      <w:r w:rsidR="00F5306F" w:rsidRPr="00680013">
        <w:rPr>
          <w:rFonts w:asciiTheme="minorEastAsia" w:eastAsiaTheme="minorEastAsia" w:hAnsiTheme="minorEastAsia" w:hint="eastAsia"/>
          <w:sz w:val="24"/>
          <w:lang w:eastAsia="zh-CN"/>
        </w:rPr>
        <w:t>。从图中可以看出，左下图中的峰值出现在</w:t>
      </w:r>
      <w:r w:rsidR="007E7995" w:rsidRPr="00680013">
        <w:rPr>
          <w:rFonts w:asciiTheme="minorEastAsia" w:eastAsiaTheme="minorEastAsia" w:hAnsiTheme="minorEastAsia" w:hint="eastAsia"/>
          <w:sz w:val="24"/>
          <w:lang w:eastAsia="zh-CN"/>
        </w:rPr>
        <w:t>基本频率附近而右下图的峰值不是。这个不同清晰地展现了声音在上述两种情况下是不同的，正如通过分析性质一样。另外一个要点是这个技术并不要求网格必须是高度棋盘化分布(即网格密度很高)来获取上述性质。这个桌子仅仅由6</w:t>
      </w:r>
      <w:r w:rsidR="007E7995" w:rsidRPr="00680013">
        <w:rPr>
          <w:rFonts w:asciiTheme="minorEastAsia" w:eastAsiaTheme="minorEastAsia" w:hAnsiTheme="minorEastAsia"/>
          <w:sz w:val="24"/>
          <w:lang w:eastAsia="zh-CN"/>
        </w:rPr>
        <w:t>00</w:t>
      </w:r>
      <w:r w:rsidR="007E7995" w:rsidRPr="00680013">
        <w:rPr>
          <w:rFonts w:asciiTheme="minorEastAsia" w:eastAsiaTheme="minorEastAsia" w:hAnsiTheme="minorEastAsia" w:hint="eastAsia"/>
          <w:sz w:val="24"/>
          <w:lang w:eastAsia="zh-CN"/>
        </w:rPr>
        <w:t>个顶点，圆柱由128顶点组成。</w:t>
      </w:r>
    </w:p>
    <w:p w:rsidR="00472069" w:rsidRPr="00680013" w:rsidRDefault="00CC3876" w:rsidP="00A56DFB">
      <w:pPr>
        <w:pStyle w:val="3"/>
        <w:tabs>
          <w:tab w:val="left" w:pos="524"/>
        </w:tabs>
        <w:spacing w:before="0" w:line="640" w:lineRule="exact"/>
        <w:ind w:left="0" w:firstLine="0"/>
        <w:rPr>
          <w:lang w:eastAsia="zh-CN"/>
        </w:rPr>
      </w:pPr>
      <w:r w:rsidRPr="00680013">
        <w:rPr>
          <w:rFonts w:asciiTheme="minorEastAsia" w:eastAsiaTheme="minorEastAsia" w:hAnsiTheme="minorEastAsia" w:hint="eastAsia"/>
          <w:sz w:val="28"/>
          <w:lang w:eastAsia="zh-CN"/>
        </w:rPr>
        <w:t>5</w:t>
      </w:r>
      <w:r w:rsidR="00942EE9" w:rsidRPr="00680013">
        <w:rPr>
          <w:rFonts w:asciiTheme="minorEastAsia" w:eastAsiaTheme="minorEastAsia" w:hAnsiTheme="minorEastAsia" w:hint="eastAsia"/>
          <w:sz w:val="28"/>
          <w:lang w:eastAsia="zh-CN"/>
        </w:rPr>
        <w:t>.3</w:t>
      </w:r>
      <w:r w:rsidR="00942EE9" w:rsidRPr="00680013">
        <w:rPr>
          <w:rFonts w:asciiTheme="minorEastAsia" w:eastAsiaTheme="minorEastAsia" w:hAnsiTheme="minorEastAsia"/>
          <w:sz w:val="28"/>
          <w:lang w:eastAsia="zh-CN"/>
        </w:rPr>
        <w:t xml:space="preserve"> </w:t>
      </w:r>
      <w:r w:rsidR="00676B23" w:rsidRPr="00680013">
        <w:rPr>
          <w:rFonts w:asciiTheme="minorEastAsia" w:eastAsiaTheme="minorEastAsia" w:hAnsiTheme="minorEastAsia" w:hint="eastAsia"/>
          <w:sz w:val="28"/>
          <w:lang w:eastAsia="zh-CN"/>
        </w:rPr>
        <w:t>滚动</w:t>
      </w:r>
      <w:r w:rsidR="00353878" w:rsidRPr="00680013">
        <w:rPr>
          <w:rFonts w:asciiTheme="minorEastAsia" w:eastAsiaTheme="minorEastAsia" w:hAnsiTheme="minorEastAsia" w:hint="eastAsia"/>
          <w:sz w:val="28"/>
          <w:lang w:eastAsia="zh-CN"/>
        </w:rPr>
        <w:t>声音</w:t>
      </w:r>
    </w:p>
    <w:p w:rsidR="00472069" w:rsidRPr="00680013" w:rsidRDefault="006F4A6C" w:rsidP="00033A7F">
      <w:pPr>
        <w:pStyle w:val="a3"/>
        <w:spacing w:before="66"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除了能够处理碰撞声音，</w:t>
      </w:r>
      <w:r w:rsidR="0025151B" w:rsidRPr="00680013">
        <w:rPr>
          <w:rFonts w:asciiTheme="minorEastAsia" w:eastAsiaTheme="minorEastAsia" w:hAnsiTheme="minorEastAsia" w:hint="eastAsia"/>
          <w:sz w:val="24"/>
          <w:lang w:eastAsia="zh-CN"/>
        </w:rPr>
        <w:t>本方法也能够模拟真实的滚动声音且不需要其他特殊的处理手段。</w:t>
      </w:r>
      <w:r w:rsidR="00A165D4" w:rsidRPr="00680013">
        <w:rPr>
          <w:rFonts w:asciiTheme="minorEastAsia" w:eastAsiaTheme="minorEastAsia" w:hAnsiTheme="minorEastAsia" w:hint="eastAsia"/>
          <w:sz w:val="24"/>
          <w:lang w:eastAsia="zh-CN"/>
        </w:rPr>
        <w:t>这是由于现有的刚体模拟其已经能够将碰撞力处理的比较好。图6展现了对于圆柱的冲击和对应的声音产生情况。整个场景如图5所示，圆柱在桌子上滚动然后掉在地上，一开始的在桌子上的滚动声音质量非常好。</w:t>
      </w:r>
      <w:r w:rsidR="004E265D" w:rsidRPr="00680013">
        <w:rPr>
          <w:rFonts w:asciiTheme="minorEastAsia" w:eastAsiaTheme="minorEastAsia" w:hAnsiTheme="minorEastAsia" w:hint="eastAsia"/>
          <w:sz w:val="24"/>
          <w:lang w:eastAsia="zh-CN"/>
        </w:rPr>
        <w:t>随着圆柱的滚动，桌子的声音传递出对圆柱声音的反馈。</w:t>
      </w:r>
      <w:r w:rsidR="0034248E" w:rsidRPr="00680013">
        <w:rPr>
          <w:rFonts w:asciiTheme="minorEastAsia" w:eastAsiaTheme="minorEastAsia" w:hAnsiTheme="minorEastAsia" w:hint="eastAsia"/>
          <w:sz w:val="24"/>
          <w:lang w:eastAsia="zh-CN"/>
        </w:rPr>
        <w:t>圆柱</w:t>
      </w:r>
      <w:r w:rsidR="00BF2DDE" w:rsidRPr="00680013">
        <w:rPr>
          <w:rFonts w:asciiTheme="minorEastAsia" w:eastAsiaTheme="minorEastAsia" w:hAnsiTheme="minorEastAsia" w:hint="eastAsia"/>
          <w:sz w:val="24"/>
          <w:lang w:eastAsia="zh-CN"/>
        </w:rPr>
        <w:t>的网格</w:t>
      </w:r>
      <w:r w:rsidR="0034248E" w:rsidRPr="00680013">
        <w:rPr>
          <w:rFonts w:asciiTheme="minorEastAsia" w:eastAsiaTheme="minorEastAsia" w:hAnsiTheme="minorEastAsia" w:hint="eastAsia"/>
          <w:sz w:val="24"/>
          <w:lang w:eastAsia="zh-CN"/>
        </w:rPr>
        <w:t>尽管是被棋盘化了，也非常粗糙，仅仅由</w:t>
      </w:r>
      <w:r w:rsidR="00275265" w:rsidRPr="00680013">
        <w:rPr>
          <w:rFonts w:asciiTheme="minorEastAsia" w:eastAsiaTheme="minorEastAsia" w:hAnsiTheme="minorEastAsia" w:hint="eastAsia"/>
          <w:sz w:val="24"/>
          <w:lang w:eastAsia="zh-CN"/>
        </w:rPr>
        <w:t>32个圆周分区组成。图6展现了随着时间变化，在圆柱上的作用力变化情况。力峰值与碰撞相对应：</w:t>
      </w:r>
      <w:r w:rsidR="00275265" w:rsidRPr="00680013">
        <w:rPr>
          <w:rFonts w:asciiTheme="minorEastAsia" w:eastAsiaTheme="minorEastAsia" w:hAnsiTheme="minorEastAsia" w:hint="eastAsia"/>
          <w:sz w:val="24"/>
          <w:lang w:eastAsia="zh-CN"/>
        </w:rPr>
        <w:lastRenderedPageBreak/>
        <w:t>圆柱掉落在桌子上和掉落在地面上，同时声音的峰值也相对应。6秒-8秒是由</w:t>
      </w:r>
      <w:r w:rsidR="001D7A11" w:rsidRPr="00680013">
        <w:rPr>
          <w:rFonts w:asciiTheme="minorEastAsia" w:eastAsiaTheme="minorEastAsia" w:hAnsiTheme="minorEastAsia" w:hint="eastAsia"/>
          <w:sz w:val="24"/>
          <w:lang w:eastAsia="zh-CN"/>
        </w:rPr>
        <w:t>一系列的圆柱在地面上发出的滚动声音组成，也能看出对应</w:t>
      </w:r>
      <w:r w:rsidR="00C968E9" w:rsidRPr="00680013">
        <w:rPr>
          <w:rFonts w:asciiTheme="minorEastAsia" w:eastAsiaTheme="minorEastAsia" w:hAnsiTheme="minorEastAsia" w:hint="eastAsia"/>
          <w:sz w:val="24"/>
          <w:lang w:eastAsia="zh-CN"/>
        </w:rPr>
        <w:t>的力的冲击时非常小，且连续的，且与圆柱的网格</w:t>
      </w:r>
      <w:r w:rsidR="008354F7" w:rsidRPr="00680013">
        <w:rPr>
          <w:rFonts w:asciiTheme="minorEastAsia" w:eastAsiaTheme="minorEastAsia" w:hAnsiTheme="minorEastAsia" w:hint="eastAsia"/>
          <w:sz w:val="24"/>
          <w:lang w:eastAsia="zh-CN"/>
        </w:rPr>
        <w:t>相</w:t>
      </w:r>
      <w:r w:rsidR="00C968E9" w:rsidRPr="00680013">
        <w:rPr>
          <w:rFonts w:asciiTheme="minorEastAsia" w:eastAsiaTheme="minorEastAsia" w:hAnsiTheme="minorEastAsia" w:hint="eastAsia"/>
          <w:sz w:val="24"/>
          <w:lang w:eastAsia="zh-CN"/>
        </w:rPr>
        <w:t>对应(圆形滚动)。为了测试这些冲击的周期性对滚动声音真实性的影响，我们计算了图六数据中冲击的平均时间的平均值和标准差。平均的冲击持续时间是17秒，同时标准差为10秒。</w:t>
      </w:r>
      <w:r w:rsidR="000D4566" w:rsidRPr="00680013">
        <w:rPr>
          <w:rFonts w:asciiTheme="minorEastAsia" w:eastAsiaTheme="minorEastAsia" w:hAnsiTheme="minorEastAsia" w:hint="eastAsia"/>
          <w:sz w:val="24"/>
          <w:lang w:eastAsia="zh-CN"/>
        </w:rPr>
        <w:t>标准差比平均值的一般都要大说明冲击几乎不是周期性的。</w:t>
      </w:r>
      <w:r w:rsidR="000D4566" w:rsidRPr="009B5FE0">
        <w:rPr>
          <w:rFonts w:asciiTheme="minorEastAsia" w:eastAsiaTheme="minorEastAsia" w:hAnsiTheme="minorEastAsia" w:hint="eastAsia"/>
          <w:color w:val="FF0000"/>
          <w:sz w:val="24"/>
          <w:lang w:eastAsia="zh-CN"/>
        </w:rPr>
        <w:t>这</w:t>
      </w:r>
      <w:r w:rsidR="00513985" w:rsidRPr="009B5FE0">
        <w:rPr>
          <w:rFonts w:asciiTheme="minorEastAsia" w:eastAsiaTheme="minorEastAsia" w:hAnsiTheme="minorEastAsia" w:hint="eastAsia"/>
          <w:color w:val="FF0000"/>
          <w:sz w:val="24"/>
          <w:lang w:eastAsia="zh-CN"/>
        </w:rPr>
        <w:t>表明周期性的碰</w:t>
      </w:r>
      <w:r w:rsidR="000D4566" w:rsidRPr="009B5FE0">
        <w:rPr>
          <w:rFonts w:asciiTheme="minorEastAsia" w:eastAsiaTheme="minorEastAsia" w:hAnsiTheme="minorEastAsia" w:hint="eastAsia"/>
          <w:color w:val="FF0000"/>
          <w:sz w:val="24"/>
          <w:lang w:eastAsia="zh-CN"/>
        </w:rPr>
        <w:t>撞并不</w:t>
      </w:r>
      <w:r w:rsidR="00872952" w:rsidRPr="009B5FE0">
        <w:rPr>
          <w:rFonts w:asciiTheme="minorEastAsia" w:eastAsiaTheme="minorEastAsia" w:hAnsiTheme="minorEastAsia" w:hint="eastAsia"/>
          <w:color w:val="FF0000"/>
          <w:sz w:val="24"/>
          <w:lang w:eastAsia="zh-CN"/>
        </w:rPr>
        <w:t>是对滚动声音真实性感知的关键因素。</w:t>
      </w:r>
    </w:p>
    <w:p w:rsidR="00472069" w:rsidRPr="00680013" w:rsidRDefault="00CC3876" w:rsidP="0000787E">
      <w:pPr>
        <w:pStyle w:val="3"/>
        <w:tabs>
          <w:tab w:val="left" w:pos="524"/>
        </w:tabs>
        <w:spacing w:before="0" w:line="640" w:lineRule="exact"/>
        <w:ind w:left="0" w:firstLine="0"/>
        <w:rPr>
          <w:rFonts w:asciiTheme="minorEastAsia" w:eastAsiaTheme="minorEastAsia" w:hAnsiTheme="minorEastAsia"/>
          <w:sz w:val="28"/>
          <w:lang w:eastAsia="zh-CN"/>
        </w:rPr>
      </w:pPr>
      <w:r w:rsidRPr="00680013">
        <w:rPr>
          <w:rFonts w:asciiTheme="minorEastAsia" w:eastAsiaTheme="minorEastAsia" w:hAnsiTheme="minorEastAsia" w:hint="eastAsia"/>
          <w:sz w:val="28"/>
          <w:lang w:eastAsia="zh-CN"/>
        </w:rPr>
        <w:t>5.4</w:t>
      </w:r>
      <w:r w:rsidRPr="00680013">
        <w:rPr>
          <w:rFonts w:asciiTheme="minorEastAsia" w:eastAsiaTheme="minorEastAsia" w:hAnsiTheme="minorEastAsia"/>
          <w:sz w:val="28"/>
          <w:lang w:eastAsia="zh-CN"/>
        </w:rPr>
        <w:t xml:space="preserve"> </w:t>
      </w:r>
      <w:r w:rsidR="00676B23" w:rsidRPr="00680013">
        <w:rPr>
          <w:rFonts w:asciiTheme="minorEastAsia" w:eastAsiaTheme="minorEastAsia" w:hAnsiTheme="minorEastAsia" w:hint="eastAsia"/>
          <w:sz w:val="28"/>
          <w:lang w:eastAsia="zh-CN"/>
        </w:rPr>
        <w:t>性能分析</w:t>
      </w:r>
    </w:p>
    <w:p w:rsidR="00266E3A" w:rsidRPr="00680013" w:rsidRDefault="00266E3A" w:rsidP="00033A7F">
      <w:pPr>
        <w:pStyle w:val="a3"/>
        <w:spacing w:before="61"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我们能够利用本方法给复杂场景进行实时声音模拟。图7显示了一个有100个金属环碰撞木地板发声的场景。</w:t>
      </w:r>
      <w:r w:rsidR="00345CDF" w:rsidRPr="00680013">
        <w:rPr>
          <w:rFonts w:asciiTheme="minorEastAsia" w:eastAsiaTheme="minorEastAsia" w:hAnsiTheme="minorEastAsia" w:hint="eastAsia"/>
          <w:sz w:val="24"/>
          <w:lang w:eastAsia="zh-CN"/>
        </w:rPr>
        <w:t>所有的圆环和桌面都在发出声音。每一个圆环</w:t>
      </w:r>
      <w:r w:rsidR="007D58E9" w:rsidRPr="00680013">
        <w:rPr>
          <w:rFonts w:asciiTheme="minorEastAsia" w:eastAsiaTheme="minorEastAsia" w:hAnsiTheme="minorEastAsia" w:hint="eastAsia"/>
          <w:sz w:val="24"/>
          <w:lang w:eastAsia="zh-CN"/>
        </w:rPr>
        <w:t>都被当做单独的物体有自己的声音性质来对待。这个圆环由200个顶点组成。</w:t>
      </w:r>
      <w:r w:rsidR="00D911C2" w:rsidRPr="00680013">
        <w:rPr>
          <w:rFonts w:asciiTheme="minorEastAsia" w:eastAsiaTheme="minorEastAsia" w:hAnsiTheme="minorEastAsia" w:hint="eastAsia"/>
          <w:sz w:val="24"/>
          <w:lang w:eastAsia="zh-CN"/>
        </w:rPr>
        <w:t>图8展现了一秒的模拟中声音的F</w:t>
      </w:r>
      <w:r w:rsidR="00D911C2" w:rsidRPr="00680013">
        <w:rPr>
          <w:rFonts w:asciiTheme="minorEastAsia" w:eastAsiaTheme="minorEastAsia" w:hAnsiTheme="minorEastAsia"/>
          <w:sz w:val="24"/>
          <w:lang w:eastAsia="zh-CN"/>
        </w:rPr>
        <w:t>PS</w:t>
      </w:r>
      <w:r w:rsidR="00D911C2" w:rsidRPr="00680013">
        <w:rPr>
          <w:rFonts w:asciiTheme="minorEastAsia" w:eastAsiaTheme="minorEastAsia" w:hAnsiTheme="minorEastAsia" w:hint="eastAsia"/>
          <w:sz w:val="24"/>
          <w:lang w:eastAsia="zh-CN"/>
        </w:rPr>
        <w:t>(在这期间所有的碰撞都发生了)。这个场景的帧率是100</w:t>
      </w:r>
      <w:r w:rsidR="00D911C2" w:rsidRPr="00680013">
        <w:rPr>
          <w:rFonts w:asciiTheme="minorEastAsia" w:eastAsiaTheme="minorEastAsia" w:hAnsiTheme="minorEastAsia"/>
          <w:sz w:val="24"/>
          <w:lang w:eastAsia="zh-CN"/>
        </w:rPr>
        <w:t>FPS</w:t>
      </w:r>
      <w:r w:rsidR="00D911C2" w:rsidRPr="00680013">
        <w:rPr>
          <w:rFonts w:asciiTheme="minorEastAsia" w:eastAsiaTheme="minorEastAsia" w:hAnsiTheme="minorEastAsia" w:hint="eastAsia"/>
          <w:sz w:val="24"/>
          <w:lang w:eastAsia="zh-CN"/>
        </w:rPr>
        <w:t>。这表明这不是原始数据而是一个移动的平均值所以小范围的波动时可以接受的。在这图的底部是在额米有任何第四节所描述加速技术使用的基础的F</w:t>
      </w:r>
      <w:r w:rsidR="00D911C2" w:rsidRPr="00680013">
        <w:rPr>
          <w:rFonts w:asciiTheme="minorEastAsia" w:eastAsiaTheme="minorEastAsia" w:hAnsiTheme="minorEastAsia"/>
          <w:sz w:val="24"/>
          <w:lang w:eastAsia="zh-CN"/>
        </w:rPr>
        <w:t>PS</w:t>
      </w:r>
      <w:r w:rsidR="00D911C2" w:rsidRPr="00680013">
        <w:rPr>
          <w:rFonts w:asciiTheme="minorEastAsia" w:eastAsiaTheme="minorEastAsia" w:hAnsiTheme="minorEastAsia" w:hint="eastAsia"/>
          <w:sz w:val="24"/>
          <w:lang w:eastAsia="zh-CN"/>
        </w:rPr>
        <w:t>。声音在这种情况下是非常</w:t>
      </w:r>
      <w:r w:rsidR="00C772BD" w:rsidRPr="00680013">
        <w:rPr>
          <w:rFonts w:asciiTheme="minorEastAsia" w:eastAsiaTheme="minorEastAsia" w:hAnsiTheme="minorEastAsia" w:hint="eastAsia"/>
          <w:sz w:val="24"/>
          <w:lang w:eastAsia="zh-CN"/>
        </w:rPr>
        <w:t>不连贯</w:t>
      </w:r>
      <w:r w:rsidR="00D911C2" w:rsidRPr="00680013">
        <w:rPr>
          <w:rFonts w:asciiTheme="minorEastAsia" w:eastAsiaTheme="minorEastAsia" w:hAnsiTheme="minorEastAsia" w:hint="eastAsia"/>
          <w:sz w:val="24"/>
          <w:lang w:eastAsia="zh-CN"/>
        </w:rPr>
        <w:t>的，因为声音的合成不能跟上刚体模拟的交互速度。</w:t>
      </w:r>
      <w:r w:rsidR="00D912AD" w:rsidRPr="00680013">
        <w:rPr>
          <w:rFonts w:asciiTheme="minorEastAsia" w:eastAsiaTheme="minorEastAsia" w:hAnsiTheme="minorEastAsia" w:hint="eastAsia"/>
          <w:sz w:val="24"/>
          <w:lang w:eastAsia="zh-CN"/>
        </w:rPr>
        <w:t>在有模式压缩和模式阶段的情况下，性能有了很明显的提升。然而在一开始是200</w:t>
      </w:r>
      <w:r w:rsidR="00D912AD" w:rsidRPr="00680013">
        <w:rPr>
          <w:rFonts w:asciiTheme="minorEastAsia" w:eastAsiaTheme="minorEastAsia" w:hAnsiTheme="minorEastAsia"/>
          <w:sz w:val="24"/>
          <w:lang w:eastAsia="zh-CN"/>
        </w:rPr>
        <w:t>FPS</w:t>
      </w:r>
      <w:r w:rsidR="00D912AD" w:rsidRPr="00680013">
        <w:rPr>
          <w:rFonts w:asciiTheme="minorEastAsia" w:eastAsiaTheme="minorEastAsia" w:hAnsiTheme="minorEastAsia" w:hint="eastAsia"/>
          <w:sz w:val="24"/>
          <w:lang w:eastAsia="zh-CN"/>
        </w:rPr>
        <w:t>以后，当最大数量的碰撞发生时，帧率迅速的掉落了。当再加入了质量分级技术，帧率终于可以保持在200</w:t>
      </w:r>
      <w:r w:rsidR="00D912AD" w:rsidRPr="00680013">
        <w:rPr>
          <w:rFonts w:asciiTheme="minorEastAsia" w:eastAsiaTheme="minorEastAsia" w:hAnsiTheme="minorEastAsia"/>
          <w:sz w:val="24"/>
          <w:lang w:eastAsia="zh-CN"/>
        </w:rPr>
        <w:t>FPS</w:t>
      </w:r>
      <w:r w:rsidR="00D912AD" w:rsidRPr="00680013">
        <w:rPr>
          <w:rFonts w:asciiTheme="minorEastAsia" w:eastAsiaTheme="minorEastAsia" w:hAnsiTheme="minorEastAsia" w:hint="eastAsia"/>
          <w:sz w:val="24"/>
          <w:lang w:eastAsia="zh-CN"/>
        </w:rPr>
        <w:t>周围，即使是上述最坏的情况发声。这是因为质量分级给予了这些圆环在发生碰撞时进行声音合成的优先级，同时降低了那些碰撞发生在之前的圆环的声音质量，从而减少了总体的模拟时间。</w:t>
      </w:r>
      <w:r w:rsidR="00261E36" w:rsidRPr="00680013">
        <w:rPr>
          <w:rFonts w:asciiTheme="minorEastAsia" w:eastAsiaTheme="minorEastAsia" w:hAnsiTheme="minorEastAsia" w:hint="eastAsia"/>
          <w:sz w:val="24"/>
          <w:lang w:eastAsia="zh-CN"/>
        </w:rPr>
        <w:t>这能够充分展现出质量分级技术对有较多物体场景进行声音模拟的重要性。这表明即使现在的例子能够充分表明</w:t>
      </w:r>
      <w:r w:rsidR="00D820E3" w:rsidRPr="00680013">
        <w:rPr>
          <w:rFonts w:asciiTheme="minorEastAsia" w:eastAsiaTheme="minorEastAsia" w:hAnsiTheme="minorEastAsia" w:hint="eastAsia"/>
          <w:sz w:val="24"/>
          <w:lang w:eastAsia="zh-CN"/>
        </w:rPr>
        <w:t>对声音合成系统稳定帧率的保持，但对于实际的应用也是很难得，因为将会有一百个碰撞在一秒以内发声。这也是为什么图8的场景中，C</w:t>
      </w:r>
      <w:r w:rsidR="00D820E3" w:rsidRPr="00680013">
        <w:rPr>
          <w:rFonts w:asciiTheme="minorEastAsia" w:eastAsiaTheme="minorEastAsia" w:hAnsiTheme="minorEastAsia"/>
          <w:sz w:val="24"/>
          <w:lang w:eastAsia="zh-CN"/>
        </w:rPr>
        <w:t>PU</w:t>
      </w:r>
      <w:r w:rsidR="00D820E3" w:rsidRPr="00680013">
        <w:rPr>
          <w:rFonts w:asciiTheme="minorEastAsia" w:eastAsiaTheme="minorEastAsia" w:hAnsiTheme="minorEastAsia" w:hint="eastAsia"/>
          <w:sz w:val="24"/>
          <w:lang w:eastAsia="zh-CN"/>
        </w:rPr>
        <w:t>利用率那么高(</w:t>
      </w:r>
      <w:r w:rsidR="00D820E3" w:rsidRPr="00680013">
        <w:rPr>
          <w:rFonts w:asciiTheme="minorEastAsia" w:eastAsiaTheme="minorEastAsia" w:hAnsiTheme="minorEastAsia"/>
          <w:sz w:val="24"/>
          <w:lang w:eastAsia="zh-CN"/>
        </w:rPr>
        <w:t>50</w:t>
      </w:r>
      <w:r w:rsidR="009066A5" w:rsidRPr="00680013">
        <w:rPr>
          <w:rFonts w:asciiTheme="minorEastAsia" w:eastAsiaTheme="minorEastAsia" w:hAnsiTheme="minorEastAsia" w:hint="eastAsia"/>
          <w:sz w:val="24"/>
          <w:lang w:eastAsia="zh-CN"/>
        </w:rPr>
        <w:t>%</w:t>
      </w:r>
      <w:r w:rsidR="00D820E3" w:rsidRPr="00680013">
        <w:rPr>
          <w:rFonts w:asciiTheme="minorEastAsia" w:eastAsiaTheme="minorEastAsia" w:hAnsiTheme="minorEastAsia"/>
          <w:sz w:val="24"/>
          <w:lang w:eastAsia="zh-CN"/>
        </w:rPr>
        <w:t>),</w:t>
      </w:r>
      <w:r w:rsidR="00D820E3" w:rsidRPr="00680013">
        <w:rPr>
          <w:rFonts w:asciiTheme="minorEastAsia" w:eastAsiaTheme="minorEastAsia" w:hAnsiTheme="minorEastAsia" w:hint="eastAsia"/>
          <w:sz w:val="24"/>
          <w:lang w:eastAsia="zh-CN"/>
        </w:rPr>
        <w:t>而图1的场景下C</w:t>
      </w:r>
      <w:r w:rsidR="00D820E3" w:rsidRPr="00680013">
        <w:rPr>
          <w:rFonts w:asciiTheme="minorEastAsia" w:eastAsiaTheme="minorEastAsia" w:hAnsiTheme="minorEastAsia"/>
          <w:sz w:val="24"/>
          <w:lang w:eastAsia="zh-CN"/>
        </w:rPr>
        <w:t>PU</w:t>
      </w:r>
      <w:r w:rsidR="00D820E3" w:rsidRPr="00680013">
        <w:rPr>
          <w:rFonts w:asciiTheme="minorEastAsia" w:eastAsiaTheme="minorEastAsia" w:hAnsiTheme="minorEastAsia" w:hint="eastAsia"/>
          <w:sz w:val="24"/>
          <w:lang w:eastAsia="zh-CN"/>
        </w:rPr>
        <w:t>利用率较低，仅仅百分之十。</w:t>
      </w:r>
    </w:p>
    <w:p w:rsidR="00C83104" w:rsidRPr="00680013" w:rsidRDefault="00C83104" w:rsidP="00033A7F">
      <w:pPr>
        <w:pStyle w:val="a3"/>
        <w:spacing w:before="61" w:line="440" w:lineRule="exact"/>
        <w:ind w:left="0" w:firstLine="336"/>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为了说明</w:t>
      </w:r>
      <w:r w:rsidR="00157295" w:rsidRPr="00680013">
        <w:rPr>
          <w:rFonts w:asciiTheme="minorEastAsia" w:eastAsiaTheme="minorEastAsia" w:hAnsiTheme="minorEastAsia" w:hint="eastAsia"/>
          <w:sz w:val="24"/>
          <w:lang w:eastAsia="zh-CN"/>
        </w:rPr>
        <w:t>本方法实时声音合成可以被实现。我们设计了图1所示的木琴场景来进行验证。从图中可以看出许多骰子掉落在母亲的键位上来发出对应的音乐声音。声音的模拟在这个场景中可以跑出500-700的F</w:t>
      </w:r>
      <w:r w:rsidR="00157295" w:rsidRPr="00680013">
        <w:rPr>
          <w:rFonts w:asciiTheme="minorEastAsia" w:eastAsiaTheme="minorEastAsia" w:hAnsiTheme="minorEastAsia"/>
          <w:sz w:val="24"/>
          <w:lang w:eastAsia="zh-CN"/>
        </w:rPr>
        <w:t>PS</w:t>
      </w:r>
      <w:r w:rsidR="00157295" w:rsidRPr="00680013">
        <w:rPr>
          <w:rFonts w:asciiTheme="minorEastAsia" w:eastAsiaTheme="minorEastAsia" w:hAnsiTheme="minorEastAsia" w:hint="eastAsia"/>
          <w:sz w:val="24"/>
          <w:lang w:eastAsia="zh-CN"/>
        </w:rPr>
        <w:t>，取决于碰撞的频率。骰子已经被编码成能够按照准确的运动到对应的木琴键位上来发出一系列音符。</w:t>
      </w:r>
      <w:r w:rsidR="0062246A" w:rsidRPr="00680013">
        <w:rPr>
          <w:rFonts w:asciiTheme="minorEastAsia" w:eastAsiaTheme="minorEastAsia" w:hAnsiTheme="minorEastAsia" w:hint="eastAsia"/>
          <w:sz w:val="24"/>
          <w:lang w:eastAsia="zh-CN"/>
        </w:rPr>
        <w:t>由于声音合成的效率很高，所以这个场景能够很容易的保持在100</w:t>
      </w:r>
      <w:r w:rsidR="0062246A" w:rsidRPr="00680013">
        <w:rPr>
          <w:rFonts w:asciiTheme="minorEastAsia" w:eastAsiaTheme="minorEastAsia" w:hAnsiTheme="minorEastAsia"/>
          <w:sz w:val="24"/>
          <w:lang w:eastAsia="zh-CN"/>
        </w:rPr>
        <w:t>FPS</w:t>
      </w:r>
      <w:r w:rsidR="0062246A" w:rsidRPr="00680013">
        <w:rPr>
          <w:rFonts w:asciiTheme="minorEastAsia" w:eastAsiaTheme="minorEastAsia" w:hAnsiTheme="minorEastAsia" w:hint="eastAsia"/>
          <w:sz w:val="24"/>
          <w:lang w:eastAsia="zh-CN"/>
        </w:rPr>
        <w:t>的稳定帧率。同时，也有一些</w:t>
      </w:r>
      <w:r w:rsidR="006E7535" w:rsidRPr="00680013">
        <w:rPr>
          <w:rFonts w:asciiTheme="minorEastAsia" w:eastAsiaTheme="minorEastAsia" w:hAnsiTheme="minorEastAsia" w:hint="eastAsia"/>
          <w:sz w:val="24"/>
          <w:lang w:eastAsia="zh-CN"/>
        </w:rPr>
        <w:t>许多骰子互相</w:t>
      </w:r>
    </w:p>
    <w:p w:rsidR="00033A7F" w:rsidRPr="00680013" w:rsidRDefault="002B117D" w:rsidP="00615331">
      <w:pPr>
        <w:tabs>
          <w:tab w:val="left" w:pos="5660"/>
        </w:tabs>
        <w:ind w:firstLineChars="650" w:firstLine="1300"/>
        <w:rPr>
          <w:sz w:val="20"/>
        </w:rPr>
      </w:pPr>
      <w:r w:rsidRPr="00680013">
        <w:rPr>
          <w:noProof/>
          <w:sz w:val="20"/>
          <w:lang w:eastAsia="zh-CN" w:bidi="ar-SA"/>
        </w:rPr>
        <w:lastRenderedPageBreak/>
        <w:drawing>
          <wp:inline distT="0" distB="0" distL="0" distR="0">
            <wp:extent cx="4061460" cy="304609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3" cstate="print"/>
                    <a:stretch>
                      <a:fillRect/>
                    </a:stretch>
                  </pic:blipFill>
                  <pic:spPr>
                    <a:xfrm>
                      <a:off x="0" y="0"/>
                      <a:ext cx="4065487" cy="3049115"/>
                    </a:xfrm>
                    <a:prstGeom prst="rect">
                      <a:avLst/>
                    </a:prstGeom>
                  </pic:spPr>
                </pic:pic>
              </a:graphicData>
            </a:graphic>
          </wp:inline>
        </w:drawing>
      </w:r>
    </w:p>
    <w:p w:rsidR="00033A7F" w:rsidRDefault="00033A7F" w:rsidP="00033A7F">
      <w:pPr>
        <w:pStyle w:val="a3"/>
        <w:spacing w:before="78" w:line="440" w:lineRule="exact"/>
        <w:ind w:left="0"/>
        <w:rPr>
          <w:rFonts w:asciiTheme="minorEastAsia" w:eastAsiaTheme="minorEastAsia" w:hAnsiTheme="minorEastAsia"/>
          <w:sz w:val="21"/>
          <w:lang w:eastAsia="zh-CN"/>
        </w:rPr>
      </w:pPr>
      <w:r w:rsidRPr="00680013">
        <w:rPr>
          <w:rFonts w:asciiTheme="minorEastAsia" w:eastAsiaTheme="minorEastAsia" w:hAnsiTheme="minorEastAsia" w:hint="eastAsia"/>
          <w:sz w:val="21"/>
          <w:lang w:eastAsia="zh-CN"/>
        </w:rPr>
        <w:t>图</w:t>
      </w:r>
      <w:r w:rsidRPr="00680013">
        <w:rPr>
          <w:rFonts w:asciiTheme="minorEastAsia" w:eastAsiaTheme="minorEastAsia" w:hAnsiTheme="minorEastAsia"/>
          <w:sz w:val="21"/>
          <w:lang w:eastAsia="zh-CN"/>
        </w:rPr>
        <w:t xml:space="preserve"> 7: </w:t>
      </w:r>
      <w:r w:rsidRPr="00680013">
        <w:rPr>
          <w:rFonts w:asciiTheme="minorEastAsia" w:eastAsiaTheme="minorEastAsia" w:hAnsiTheme="minorEastAsia" w:hint="eastAsia"/>
          <w:sz w:val="21"/>
          <w:lang w:eastAsia="zh-CN"/>
        </w:rPr>
        <w:t>超过100个金属圆环掉落在木制桌子上，所有的环和地板都在发声。这个声音模拟能够在200</w:t>
      </w:r>
      <w:r w:rsidRPr="00680013">
        <w:rPr>
          <w:rFonts w:asciiTheme="minorEastAsia" w:eastAsiaTheme="minorEastAsia" w:hAnsiTheme="minorEastAsia"/>
          <w:sz w:val="21"/>
          <w:lang w:eastAsia="zh-CN"/>
        </w:rPr>
        <w:t>FPS</w:t>
      </w:r>
      <w:r w:rsidRPr="00680013">
        <w:rPr>
          <w:rFonts w:asciiTheme="minorEastAsia" w:eastAsiaTheme="minorEastAsia" w:hAnsiTheme="minorEastAsia" w:hint="eastAsia"/>
          <w:sz w:val="21"/>
          <w:lang w:eastAsia="zh-CN"/>
        </w:rPr>
        <w:t>的速度上运行，这个程序的帧率是100</w:t>
      </w:r>
      <w:r w:rsidRPr="00680013">
        <w:rPr>
          <w:rFonts w:asciiTheme="minorEastAsia" w:eastAsiaTheme="minorEastAsia" w:hAnsiTheme="minorEastAsia"/>
          <w:sz w:val="21"/>
          <w:lang w:eastAsia="zh-CN"/>
        </w:rPr>
        <w:t>FPS</w:t>
      </w:r>
      <w:r w:rsidRPr="00680013">
        <w:rPr>
          <w:rFonts w:asciiTheme="minorEastAsia" w:eastAsiaTheme="minorEastAsia" w:hAnsiTheme="minorEastAsia" w:hint="eastAsia"/>
          <w:sz w:val="21"/>
          <w:lang w:eastAsia="zh-CN"/>
        </w:rPr>
        <w:t>.所以说质量分级的方法保证了被听到的声音的质量不会降级，同时保证了持续的帧率(见图8</w:t>
      </w:r>
      <w:r w:rsidRPr="00680013">
        <w:rPr>
          <w:rFonts w:asciiTheme="minorEastAsia" w:eastAsiaTheme="minorEastAsia" w:hAnsiTheme="minorEastAsia"/>
          <w:sz w:val="21"/>
          <w:lang w:eastAsia="zh-CN"/>
        </w:rPr>
        <w:t>)</w:t>
      </w:r>
      <w:r w:rsidRPr="00680013">
        <w:rPr>
          <w:rFonts w:asciiTheme="minorEastAsia" w:eastAsiaTheme="minorEastAsia" w:hAnsiTheme="minorEastAsia" w:hint="eastAsia"/>
          <w:sz w:val="21"/>
          <w:lang w:eastAsia="zh-CN"/>
        </w:rPr>
        <w:t>。</w:t>
      </w:r>
    </w:p>
    <w:p w:rsidR="00E302C3" w:rsidRPr="00680013" w:rsidRDefault="00E302C3" w:rsidP="00033A7F">
      <w:pPr>
        <w:pStyle w:val="a3"/>
        <w:spacing w:before="78" w:line="440" w:lineRule="exact"/>
        <w:ind w:left="0"/>
        <w:rPr>
          <w:rFonts w:asciiTheme="minorEastAsia" w:eastAsiaTheme="minorEastAsia" w:hAnsiTheme="minorEastAsia" w:hint="eastAsia"/>
          <w:sz w:val="21"/>
          <w:lang w:eastAsia="zh-CN"/>
        </w:rPr>
      </w:pPr>
    </w:p>
    <w:p w:rsidR="001D2F23" w:rsidRPr="00680013" w:rsidRDefault="001D2F23" w:rsidP="001D2F23">
      <w:pPr>
        <w:tabs>
          <w:tab w:val="left" w:pos="5660"/>
        </w:tabs>
        <w:ind w:leftChars="100" w:left="220" w:firstLineChars="300" w:firstLine="600"/>
        <w:rPr>
          <w:sz w:val="20"/>
          <w:lang w:eastAsia="zh-CN"/>
        </w:rPr>
      </w:pPr>
    </w:p>
    <w:p w:rsidR="00472069" w:rsidRPr="00680013" w:rsidRDefault="002B117D" w:rsidP="001D2F23">
      <w:pPr>
        <w:tabs>
          <w:tab w:val="left" w:pos="5660"/>
        </w:tabs>
        <w:ind w:leftChars="1100" w:left="2420"/>
        <w:rPr>
          <w:sz w:val="20"/>
        </w:rPr>
      </w:pPr>
      <w:r w:rsidRPr="00680013">
        <w:rPr>
          <w:sz w:val="20"/>
          <w:lang w:eastAsia="zh-CN"/>
        </w:rPr>
        <w:tab/>
      </w:r>
      <w:r w:rsidRPr="00680013">
        <w:rPr>
          <w:noProof/>
          <w:position w:val="9"/>
          <w:sz w:val="20"/>
          <w:lang w:eastAsia="zh-CN" w:bidi="ar-SA"/>
        </w:rPr>
        <w:drawing>
          <wp:inline distT="0" distB="0" distL="0" distR="0">
            <wp:extent cx="2347856" cy="189293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4" cstate="print"/>
                    <a:stretch>
                      <a:fillRect/>
                    </a:stretch>
                  </pic:blipFill>
                  <pic:spPr>
                    <a:xfrm>
                      <a:off x="0" y="0"/>
                      <a:ext cx="2354328" cy="1898153"/>
                    </a:xfrm>
                    <a:prstGeom prst="rect">
                      <a:avLst/>
                    </a:prstGeom>
                  </pic:spPr>
                </pic:pic>
              </a:graphicData>
            </a:graphic>
          </wp:inline>
        </w:drawing>
      </w:r>
    </w:p>
    <w:p w:rsidR="006F06DB" w:rsidRDefault="001D2F23" w:rsidP="006F06DB">
      <w:pPr>
        <w:spacing w:line="440" w:lineRule="exact"/>
        <w:rPr>
          <w:rFonts w:asciiTheme="minorEastAsia" w:eastAsiaTheme="minorEastAsia" w:hAnsiTheme="minorEastAsia"/>
          <w:sz w:val="21"/>
          <w:szCs w:val="21"/>
          <w:lang w:eastAsia="zh-CN"/>
        </w:rPr>
      </w:pPr>
      <w:r w:rsidRPr="00680013">
        <w:rPr>
          <w:rFonts w:asciiTheme="minorEastAsia" w:eastAsiaTheme="minorEastAsia" w:hAnsiTheme="minorEastAsia" w:hint="eastAsia"/>
          <w:sz w:val="21"/>
          <w:szCs w:val="21"/>
          <w:lang w:eastAsia="zh-CN"/>
        </w:rPr>
        <w:t>图</w:t>
      </w:r>
      <w:r w:rsidRPr="00680013">
        <w:rPr>
          <w:rFonts w:asciiTheme="minorEastAsia" w:eastAsiaTheme="minorEastAsia" w:hAnsiTheme="minorEastAsia"/>
          <w:sz w:val="21"/>
          <w:szCs w:val="21"/>
          <w:lang w:eastAsia="zh-CN"/>
        </w:rPr>
        <w:t xml:space="preserve"> 8: </w:t>
      </w:r>
      <w:r w:rsidRPr="00680013">
        <w:rPr>
          <w:rFonts w:asciiTheme="minorEastAsia" w:eastAsiaTheme="minorEastAsia" w:hAnsiTheme="minorEastAsia" w:hint="eastAsia"/>
          <w:sz w:val="21"/>
          <w:szCs w:val="21"/>
          <w:lang w:eastAsia="zh-CN"/>
        </w:rPr>
        <w:t>这张图显示了在图7中的场景声音模拟的F</w:t>
      </w:r>
      <w:r w:rsidRPr="00680013">
        <w:rPr>
          <w:rFonts w:asciiTheme="minorEastAsia" w:eastAsiaTheme="minorEastAsia" w:hAnsiTheme="minorEastAsia"/>
          <w:sz w:val="21"/>
          <w:szCs w:val="21"/>
          <w:lang w:eastAsia="zh-CN"/>
        </w:rPr>
        <w:t>PS(</w:t>
      </w:r>
      <w:r w:rsidRPr="00680013">
        <w:rPr>
          <w:rFonts w:asciiTheme="minorEastAsia" w:eastAsiaTheme="minorEastAsia" w:hAnsiTheme="minorEastAsia" w:hint="eastAsia"/>
          <w:sz w:val="21"/>
          <w:szCs w:val="21"/>
          <w:lang w:eastAsia="zh-CN"/>
        </w:rPr>
        <w:t>从1秒到两秒)</w:t>
      </w:r>
      <w:r w:rsidRPr="00680013">
        <w:rPr>
          <w:rFonts w:asciiTheme="minorEastAsia" w:eastAsiaTheme="minorEastAsia" w:hAnsiTheme="minorEastAsia"/>
          <w:sz w:val="21"/>
          <w:szCs w:val="21"/>
          <w:lang w:eastAsia="zh-CN"/>
        </w:rPr>
        <w:t>,</w:t>
      </w:r>
      <w:r w:rsidRPr="00680013">
        <w:rPr>
          <w:rFonts w:asciiTheme="minorEastAsia" w:eastAsiaTheme="minorEastAsia" w:hAnsiTheme="minorEastAsia" w:hint="eastAsia"/>
          <w:sz w:val="21"/>
          <w:szCs w:val="21"/>
          <w:lang w:eastAsia="zh-CN"/>
        </w:rPr>
        <w:t>这期间几乎所有的碰撞都发生了。</w:t>
      </w:r>
      <w:r w:rsidR="009B5FE0">
        <w:rPr>
          <w:rFonts w:asciiTheme="minorEastAsia" w:eastAsiaTheme="minorEastAsia" w:hAnsiTheme="minorEastAsia" w:hint="eastAsia"/>
          <w:sz w:val="21"/>
          <w:szCs w:val="21"/>
          <w:lang w:eastAsia="zh-CN"/>
        </w:rPr>
        <w:t>最下方的曲线</w:t>
      </w:r>
      <w:r w:rsidRPr="00680013">
        <w:rPr>
          <w:rFonts w:asciiTheme="minorEastAsia" w:eastAsiaTheme="minorEastAsia" w:hAnsiTheme="minorEastAsia" w:hint="eastAsia"/>
          <w:sz w:val="21"/>
          <w:szCs w:val="21"/>
          <w:lang w:eastAsia="zh-CN"/>
        </w:rPr>
        <w:t>显示了在没有使用任何加速技术的情况。最上方的曲线显示了使用了模式压缩，模式截断和质量分级技术的情况。请注意F</w:t>
      </w:r>
      <w:r w:rsidRPr="00680013">
        <w:rPr>
          <w:rFonts w:asciiTheme="minorEastAsia" w:eastAsiaTheme="minorEastAsia" w:hAnsiTheme="minorEastAsia"/>
          <w:sz w:val="21"/>
          <w:szCs w:val="21"/>
          <w:lang w:eastAsia="zh-CN"/>
        </w:rPr>
        <w:t>PS</w:t>
      </w:r>
      <w:r w:rsidRPr="00680013">
        <w:rPr>
          <w:rFonts w:asciiTheme="minorEastAsia" w:eastAsiaTheme="minorEastAsia" w:hAnsiTheme="minorEastAsia" w:hint="eastAsia"/>
          <w:sz w:val="21"/>
          <w:szCs w:val="21"/>
          <w:lang w:eastAsia="zh-CN"/>
        </w:rPr>
        <w:t>是如何保持在近200且其他两条曲线由于太多的碰撞声音在1.5-2秒产生时而下降了。</w:t>
      </w:r>
    </w:p>
    <w:p w:rsidR="00D6502D" w:rsidRPr="00680013" w:rsidRDefault="00D6502D" w:rsidP="006F06DB">
      <w:pPr>
        <w:spacing w:line="440" w:lineRule="exact"/>
        <w:rPr>
          <w:rFonts w:asciiTheme="minorEastAsia" w:eastAsiaTheme="minorEastAsia" w:hAnsiTheme="minorEastAsia" w:hint="eastAsia"/>
          <w:sz w:val="21"/>
          <w:szCs w:val="21"/>
          <w:lang w:eastAsia="zh-CN"/>
        </w:rPr>
      </w:pPr>
      <w:bookmarkStart w:id="1" w:name="_GoBack"/>
      <w:bookmarkEnd w:id="1"/>
      <w:r w:rsidRPr="00680013">
        <w:rPr>
          <w:rFonts w:asciiTheme="minorEastAsia" w:eastAsiaTheme="minorEastAsia" w:hAnsiTheme="minorEastAsia" w:hint="eastAsia"/>
          <w:sz w:val="24"/>
          <w:lang w:eastAsia="zh-CN"/>
        </w:rPr>
        <w:lastRenderedPageBreak/>
        <w:t>掉落在了不同木琴键位的情况，但是对整体声音影响不大。尽管我们还没有对模拟的木琴调音到与真实魔琴的频率光谱一模一样，生成的合成声音已经很真实而且抓住了这个乐器的音质。木琴的材质信息是从</w:t>
      </w:r>
      <w:r w:rsidRPr="00680013">
        <w:rPr>
          <w:rFonts w:asciiTheme="minorEastAsia" w:eastAsiaTheme="minorEastAsia" w:hAnsiTheme="minorEastAsia"/>
          <w:sz w:val="24"/>
        </w:rPr>
        <w:t>[Chaigne and Doutaut 1997]</w:t>
      </w:r>
      <w:r w:rsidRPr="00680013">
        <w:rPr>
          <w:rFonts w:asciiTheme="minorEastAsia" w:eastAsiaTheme="minorEastAsia" w:hAnsiTheme="minorEastAsia" w:hint="eastAsia"/>
          <w:sz w:val="24"/>
          <w:lang w:eastAsia="zh-CN"/>
        </w:rPr>
        <w:t>的工作中抓取的。</w:t>
      </w:r>
    </w:p>
    <w:p w:rsidR="006F06DB" w:rsidRPr="00680013" w:rsidRDefault="006F06DB" w:rsidP="006F06DB">
      <w:pPr>
        <w:spacing w:line="440" w:lineRule="exact"/>
        <w:rPr>
          <w:rFonts w:asciiTheme="minorEastAsia" w:eastAsiaTheme="minorEastAsia" w:hAnsiTheme="minorEastAsia"/>
          <w:sz w:val="21"/>
          <w:szCs w:val="21"/>
          <w:lang w:eastAsia="zh-CN"/>
        </w:rPr>
      </w:pPr>
    </w:p>
    <w:p w:rsidR="006F06DB" w:rsidRPr="00680013" w:rsidRDefault="006F06DB" w:rsidP="006F06DB">
      <w:pPr>
        <w:spacing w:line="440" w:lineRule="exact"/>
        <w:rPr>
          <w:rFonts w:asciiTheme="minorEastAsia" w:eastAsiaTheme="minorEastAsia" w:hAnsiTheme="minorEastAsia"/>
          <w:sz w:val="21"/>
          <w:szCs w:val="21"/>
          <w:lang w:eastAsia="zh-CN"/>
        </w:rPr>
        <w:sectPr w:rsidR="006F06DB" w:rsidRPr="00680013" w:rsidSect="004D5BBB">
          <w:pgSz w:w="12240" w:h="15840" w:code="1"/>
          <w:pgMar w:top="1985" w:right="1474" w:bottom="1474" w:left="1701" w:header="1361" w:footer="1134" w:gutter="0"/>
          <w:cols w:space="720"/>
        </w:sectPr>
      </w:pPr>
    </w:p>
    <w:p w:rsidR="00472069" w:rsidRPr="00680013" w:rsidRDefault="00033A7F" w:rsidP="00806736">
      <w:pPr>
        <w:pStyle w:val="1"/>
        <w:tabs>
          <w:tab w:val="left" w:pos="419"/>
        </w:tabs>
        <w:spacing w:before="0" w:line="440" w:lineRule="exact"/>
        <w:ind w:left="0" w:firstLine="0"/>
        <w:rPr>
          <w:rFonts w:asciiTheme="minorEastAsia" w:eastAsiaTheme="minorEastAsia" w:hAnsiTheme="minorEastAsia"/>
          <w:sz w:val="32"/>
          <w:lang w:eastAsia="zh-CN"/>
        </w:rPr>
      </w:pPr>
      <w:r w:rsidRPr="00680013">
        <w:rPr>
          <w:rFonts w:asciiTheme="minorEastAsia" w:eastAsiaTheme="minorEastAsia" w:hAnsiTheme="minorEastAsia"/>
          <w:sz w:val="32"/>
          <w:lang w:eastAsia="zh-CN"/>
        </w:rPr>
        <w:t xml:space="preserve">6 </w:t>
      </w:r>
      <w:r w:rsidRPr="00680013">
        <w:rPr>
          <w:rFonts w:asciiTheme="minorEastAsia" w:eastAsiaTheme="minorEastAsia" w:hAnsiTheme="minorEastAsia" w:hint="eastAsia"/>
          <w:sz w:val="32"/>
          <w:lang w:eastAsia="zh-CN"/>
        </w:rPr>
        <w:t>结论</w:t>
      </w:r>
    </w:p>
    <w:p w:rsidR="00D011CE" w:rsidRDefault="002040D9" w:rsidP="001D340A">
      <w:pPr>
        <w:pStyle w:val="a3"/>
        <w:spacing w:before="40" w:line="440" w:lineRule="exact"/>
        <w:ind w:left="0"/>
        <w:rPr>
          <w:rFonts w:asciiTheme="minorEastAsia" w:eastAsiaTheme="minorEastAsia" w:hAnsiTheme="minorEastAsia"/>
          <w:sz w:val="24"/>
          <w:lang w:eastAsia="zh-CN"/>
        </w:rPr>
      </w:pPr>
      <w:r w:rsidRPr="00680013">
        <w:rPr>
          <w:rFonts w:asciiTheme="minorEastAsia" w:eastAsiaTheme="minorEastAsia" w:hAnsiTheme="minorEastAsia" w:hint="eastAsia"/>
          <w:sz w:val="24"/>
          <w:lang w:eastAsia="zh-CN"/>
        </w:rPr>
        <w:t>本工作提出了一种基于</w:t>
      </w:r>
      <w:r w:rsidR="00F37D6D" w:rsidRPr="00680013">
        <w:rPr>
          <w:rFonts w:asciiTheme="minorEastAsia" w:eastAsiaTheme="minorEastAsia" w:hAnsiTheme="minorEastAsia" w:hint="eastAsia"/>
          <w:sz w:val="24"/>
          <w:lang w:eastAsia="zh-CN"/>
        </w:rPr>
        <w:t>物理</w:t>
      </w:r>
      <w:r w:rsidRPr="00680013">
        <w:rPr>
          <w:rFonts w:asciiTheme="minorEastAsia" w:eastAsiaTheme="minorEastAsia" w:hAnsiTheme="minorEastAsia" w:hint="eastAsia"/>
          <w:sz w:val="24"/>
          <w:lang w:eastAsia="zh-CN"/>
        </w:rPr>
        <w:t>的声音合成算法</w:t>
      </w:r>
      <w:r w:rsidR="00376BC2" w:rsidRPr="00680013">
        <w:rPr>
          <w:rFonts w:asciiTheme="minorEastAsia" w:eastAsiaTheme="minorEastAsia" w:hAnsiTheme="minorEastAsia" w:hint="eastAsia"/>
          <w:sz w:val="24"/>
          <w:lang w:eastAsia="zh-CN"/>
        </w:rPr>
        <w:t>以及一些加速技术来渲染出实时的拥有成百上千的发生物体的大型场景。该方法不对物体网格特征有要求，非常利于实现，而且利用了已存在的硬件加速技巧。我们计划延申这个工作到讲其他的如滑动声音，爆破声音，破碎声音等融合到实时场景中去。</w:t>
      </w:r>
    </w:p>
    <w:p w:rsidR="00680013" w:rsidRDefault="00680013" w:rsidP="001D340A">
      <w:pPr>
        <w:pStyle w:val="a3"/>
        <w:spacing w:before="40" w:line="440" w:lineRule="exact"/>
        <w:ind w:left="0"/>
        <w:rPr>
          <w:rFonts w:asciiTheme="minorEastAsia" w:eastAsiaTheme="minorEastAsia" w:hAnsiTheme="minorEastAsia" w:hint="eastAsia"/>
          <w:sz w:val="24"/>
          <w:lang w:eastAsia="zh-CN"/>
        </w:rPr>
      </w:pPr>
    </w:p>
    <w:p w:rsidR="00472069" w:rsidRPr="00806736" w:rsidRDefault="0024295A" w:rsidP="007A2DBA">
      <w:pPr>
        <w:pStyle w:val="1"/>
        <w:tabs>
          <w:tab w:val="left" w:pos="419"/>
        </w:tabs>
        <w:spacing w:before="0" w:line="640" w:lineRule="exact"/>
        <w:ind w:left="0" w:firstLine="0"/>
        <w:rPr>
          <w:rFonts w:asciiTheme="minorEastAsia" w:eastAsiaTheme="minorEastAsia" w:hAnsiTheme="minorEastAsia"/>
          <w:spacing w:val="10"/>
          <w:sz w:val="32"/>
        </w:rPr>
      </w:pPr>
      <w:r w:rsidRPr="00806736">
        <w:rPr>
          <w:rFonts w:asciiTheme="minorEastAsia" w:eastAsiaTheme="minorEastAsia" w:hAnsiTheme="minorEastAsia" w:hint="eastAsia"/>
          <w:spacing w:val="10"/>
          <w:sz w:val="32"/>
        </w:rPr>
        <w:t>参考文献</w:t>
      </w:r>
    </w:p>
    <w:p w:rsidR="0000787E" w:rsidRPr="00680013" w:rsidRDefault="002B117D" w:rsidP="00033A7F">
      <w:pPr>
        <w:spacing w:before="51" w:line="440" w:lineRule="exact"/>
        <w:rPr>
          <w:sz w:val="21"/>
          <w:szCs w:val="21"/>
        </w:rPr>
      </w:pPr>
      <w:r w:rsidRPr="00680013">
        <w:rPr>
          <w:sz w:val="21"/>
          <w:szCs w:val="21"/>
        </w:rPr>
        <w:t xml:space="preserve">CHAIGNE, A., AND DOUTAUT, V. 1997. Numerical simulations of xylophones. i. time domain modeling of the vibrating bars. </w:t>
      </w:r>
      <w:r w:rsidRPr="00680013">
        <w:rPr>
          <w:i/>
          <w:sz w:val="21"/>
          <w:szCs w:val="21"/>
        </w:rPr>
        <w:t>J. Acoust. Soc. Am. 101</w:t>
      </w:r>
      <w:r w:rsidRPr="00680013">
        <w:rPr>
          <w:sz w:val="21"/>
          <w:szCs w:val="21"/>
        </w:rPr>
        <w:t>, 1, 539–557.</w:t>
      </w:r>
    </w:p>
    <w:p w:rsidR="00472069" w:rsidRPr="00680013" w:rsidRDefault="002B117D" w:rsidP="00033A7F">
      <w:pPr>
        <w:spacing w:before="51" w:line="440" w:lineRule="exact"/>
        <w:rPr>
          <w:sz w:val="21"/>
          <w:szCs w:val="21"/>
        </w:rPr>
      </w:pPr>
      <w:r w:rsidRPr="00680013">
        <w:rPr>
          <w:sz w:val="21"/>
          <w:szCs w:val="21"/>
        </w:rPr>
        <w:t xml:space="preserve">CHUNG, J. Y., LIU, J., AND LIN, K. J. 1987. Scheduling real-time, periodic jobs using imprecise results. In </w:t>
      </w:r>
      <w:r w:rsidRPr="00680013">
        <w:rPr>
          <w:i/>
          <w:sz w:val="21"/>
          <w:szCs w:val="21"/>
        </w:rPr>
        <w:t>Proc. IEEE RTS</w:t>
      </w:r>
      <w:r w:rsidRPr="00680013">
        <w:rPr>
          <w:sz w:val="21"/>
          <w:szCs w:val="21"/>
        </w:rPr>
        <w:t>.</w:t>
      </w:r>
    </w:p>
    <w:p w:rsidR="00472069" w:rsidRPr="00680013" w:rsidRDefault="002B117D" w:rsidP="00033A7F">
      <w:pPr>
        <w:spacing w:before="59" w:line="440" w:lineRule="exact"/>
        <w:rPr>
          <w:sz w:val="21"/>
          <w:szCs w:val="21"/>
        </w:rPr>
      </w:pPr>
      <w:r w:rsidRPr="00680013">
        <w:rPr>
          <w:sz w:val="21"/>
          <w:szCs w:val="21"/>
        </w:rPr>
        <w:t>DONGARRA, J. J. 2005. Performance of various computers using standard linear equations software (linpack benchmark report). Tech. rep., Knoxville, TN, USA.</w:t>
      </w:r>
    </w:p>
    <w:p w:rsidR="00472069" w:rsidRPr="00680013" w:rsidRDefault="002B117D" w:rsidP="00033A7F">
      <w:pPr>
        <w:spacing w:before="60" w:line="440" w:lineRule="exact"/>
        <w:rPr>
          <w:sz w:val="21"/>
          <w:szCs w:val="21"/>
        </w:rPr>
      </w:pPr>
      <w:r w:rsidRPr="00680013">
        <w:rPr>
          <w:sz w:val="21"/>
          <w:szCs w:val="21"/>
        </w:rPr>
        <w:t xml:space="preserve">FLORENS, J. L., AND CADOZ, C. 1991. The physical model: modeling and simu- lating the instrumental universe. In </w:t>
      </w:r>
      <w:r w:rsidRPr="00680013">
        <w:rPr>
          <w:i/>
          <w:sz w:val="21"/>
          <w:szCs w:val="21"/>
        </w:rPr>
        <w:t>Represenations of Musical Signals</w:t>
      </w:r>
      <w:r w:rsidRPr="00680013">
        <w:rPr>
          <w:sz w:val="21"/>
          <w:szCs w:val="21"/>
        </w:rPr>
        <w:t>, G. D. Poli,</w:t>
      </w:r>
    </w:p>
    <w:p w:rsidR="00472069" w:rsidRPr="00680013" w:rsidRDefault="002B117D" w:rsidP="00033A7F">
      <w:pPr>
        <w:spacing w:before="1" w:line="440" w:lineRule="exact"/>
        <w:rPr>
          <w:sz w:val="21"/>
          <w:szCs w:val="21"/>
        </w:rPr>
      </w:pPr>
      <w:r w:rsidRPr="00680013">
        <w:rPr>
          <w:sz w:val="21"/>
          <w:szCs w:val="21"/>
        </w:rPr>
        <w:t>A. Piccialli, and C. Roads, Eds. MIT Press, Cambridge, MA, USA, 227–268.</w:t>
      </w:r>
    </w:p>
    <w:p w:rsidR="00985B8B" w:rsidRPr="00680013" w:rsidRDefault="00985B8B" w:rsidP="00033A7F">
      <w:pPr>
        <w:spacing w:before="115" w:line="440" w:lineRule="exact"/>
        <w:jc w:val="both"/>
        <w:rPr>
          <w:sz w:val="21"/>
          <w:szCs w:val="21"/>
        </w:rPr>
      </w:pPr>
      <w:r w:rsidRPr="00680013">
        <w:rPr>
          <w:sz w:val="21"/>
          <w:szCs w:val="21"/>
        </w:rPr>
        <w:t xml:space="preserve">FOUAD, H., BALLAS, J., AND HAHN, J. 1997. Perceptually based scheduling algo- rithms for real-time synthesis of complex sonic environments. In </w:t>
      </w:r>
      <w:r w:rsidRPr="00680013">
        <w:rPr>
          <w:i/>
          <w:sz w:val="21"/>
          <w:szCs w:val="21"/>
        </w:rPr>
        <w:t>Proc. Int. Conf. Auditory Display</w:t>
      </w:r>
      <w:r w:rsidRPr="00680013">
        <w:rPr>
          <w:sz w:val="21"/>
          <w:szCs w:val="21"/>
        </w:rPr>
        <w:t>.</w:t>
      </w:r>
    </w:p>
    <w:p w:rsidR="0000787E" w:rsidRPr="00680013" w:rsidRDefault="00985B8B" w:rsidP="00033A7F">
      <w:pPr>
        <w:spacing w:before="82" w:line="440" w:lineRule="exact"/>
        <w:jc w:val="both"/>
        <w:rPr>
          <w:sz w:val="21"/>
          <w:szCs w:val="21"/>
        </w:rPr>
      </w:pPr>
      <w:r w:rsidRPr="00680013">
        <w:rPr>
          <w:sz w:val="21"/>
          <w:szCs w:val="21"/>
        </w:rPr>
        <w:t xml:space="preserve">GUENDELMAN, E., BRIDSON, R., AND FEDKIW, R. 2003. Nonconvex rigid bodies with stacking. </w:t>
      </w:r>
      <w:r w:rsidRPr="00680013">
        <w:rPr>
          <w:i/>
          <w:sz w:val="21"/>
          <w:szCs w:val="21"/>
        </w:rPr>
        <w:t>ACM Trans. on Graphics (Proc. of ACM SIGGRAPH) 22</w:t>
      </w:r>
      <w:r w:rsidRPr="00680013">
        <w:rPr>
          <w:sz w:val="21"/>
          <w:szCs w:val="21"/>
        </w:rPr>
        <w:t>, 871–878.</w:t>
      </w:r>
    </w:p>
    <w:p w:rsidR="00985B8B" w:rsidRPr="00680013" w:rsidRDefault="00985B8B" w:rsidP="00033A7F">
      <w:pPr>
        <w:spacing w:before="82" w:line="440" w:lineRule="exact"/>
        <w:jc w:val="both"/>
        <w:rPr>
          <w:sz w:val="21"/>
          <w:szCs w:val="21"/>
        </w:rPr>
      </w:pPr>
      <w:r w:rsidRPr="00680013">
        <w:rPr>
          <w:sz w:val="21"/>
          <w:szCs w:val="21"/>
        </w:rPr>
        <w:t>KIM, Y. J., LIN, M. C., AND MANOCHA, D.  2002.  DEEP: an incremental algo-</w:t>
      </w:r>
    </w:p>
    <w:p w:rsidR="00985B8B" w:rsidRPr="00680013" w:rsidRDefault="00985B8B" w:rsidP="00033A7F">
      <w:pPr>
        <w:spacing w:before="18" w:line="440" w:lineRule="exact"/>
        <w:jc w:val="both"/>
        <w:rPr>
          <w:sz w:val="21"/>
          <w:szCs w:val="21"/>
        </w:rPr>
      </w:pPr>
      <w:r w:rsidRPr="00680013">
        <w:rPr>
          <w:sz w:val="21"/>
          <w:szCs w:val="21"/>
        </w:rPr>
        <w:t xml:space="preserve">rithm for penetration depth computation between convex polytopes. </w:t>
      </w:r>
      <w:r w:rsidRPr="00680013">
        <w:rPr>
          <w:i/>
          <w:sz w:val="21"/>
          <w:szCs w:val="21"/>
        </w:rPr>
        <w:t xml:space="preserve">Proc. of IEEE Conference on Robotics </w:t>
      </w:r>
      <w:r w:rsidRPr="00680013">
        <w:rPr>
          <w:i/>
          <w:sz w:val="21"/>
          <w:szCs w:val="21"/>
        </w:rPr>
        <w:lastRenderedPageBreak/>
        <w:t>and Automation</w:t>
      </w:r>
      <w:r w:rsidRPr="00680013">
        <w:rPr>
          <w:sz w:val="21"/>
          <w:szCs w:val="21"/>
        </w:rPr>
        <w:t>, 921–926.</w:t>
      </w:r>
    </w:p>
    <w:p w:rsidR="00985B8B" w:rsidRPr="00680013" w:rsidRDefault="00985B8B" w:rsidP="00033A7F">
      <w:pPr>
        <w:spacing w:before="81" w:line="440" w:lineRule="exact"/>
        <w:jc w:val="both"/>
        <w:rPr>
          <w:sz w:val="21"/>
          <w:szCs w:val="21"/>
        </w:rPr>
      </w:pPr>
      <w:r w:rsidRPr="00680013">
        <w:rPr>
          <w:sz w:val="21"/>
          <w:szCs w:val="21"/>
        </w:rPr>
        <w:t xml:space="preserve">MIRTICH, B., AND CANNY, J. 1995. Impulse-based simulation of rigid bodies. In </w:t>
      </w:r>
      <w:r w:rsidRPr="00680013">
        <w:rPr>
          <w:i/>
          <w:sz w:val="21"/>
          <w:szCs w:val="21"/>
        </w:rPr>
        <w:t>1995 Symposium on Interactive 3D Graphics</w:t>
      </w:r>
      <w:r w:rsidRPr="00680013">
        <w:rPr>
          <w:sz w:val="21"/>
          <w:szCs w:val="21"/>
        </w:rPr>
        <w:t>, P. Hanrahan and J. Winget, Eds., ACM SIGGRAPH, 181–188. ISBN 0-89791-736-7.</w:t>
      </w:r>
    </w:p>
    <w:p w:rsidR="00495869" w:rsidRPr="00680013" w:rsidRDefault="00985B8B" w:rsidP="00033A7F">
      <w:pPr>
        <w:spacing w:before="82" w:line="440" w:lineRule="exact"/>
        <w:jc w:val="both"/>
        <w:rPr>
          <w:sz w:val="21"/>
          <w:szCs w:val="21"/>
        </w:rPr>
      </w:pPr>
      <w:r w:rsidRPr="00680013">
        <w:rPr>
          <w:sz w:val="21"/>
          <w:szCs w:val="21"/>
        </w:rPr>
        <w:t xml:space="preserve">O’BRIEN, J. F., COOK, P. R., AND ESSL, G. 2001. Synthesizing sounds from physically based motion. In </w:t>
      </w:r>
      <w:r w:rsidRPr="00680013">
        <w:rPr>
          <w:i/>
          <w:sz w:val="21"/>
          <w:szCs w:val="21"/>
        </w:rPr>
        <w:t>SIGGRAPH ’01: Proceedings of the 28th annual con- ference on Computer graphics and interactive techniques</w:t>
      </w:r>
      <w:r w:rsidRPr="00680013">
        <w:rPr>
          <w:sz w:val="21"/>
          <w:szCs w:val="21"/>
        </w:rPr>
        <w:t>, ACM Press, New York, NY, USA, 529–536.</w:t>
      </w:r>
    </w:p>
    <w:p w:rsidR="00985B8B" w:rsidRPr="00680013" w:rsidRDefault="00985B8B" w:rsidP="00033A7F">
      <w:pPr>
        <w:spacing w:before="82" w:line="440" w:lineRule="exact"/>
        <w:jc w:val="both"/>
        <w:rPr>
          <w:sz w:val="21"/>
          <w:szCs w:val="21"/>
        </w:rPr>
      </w:pPr>
      <w:r w:rsidRPr="00680013">
        <w:rPr>
          <w:sz w:val="21"/>
          <w:szCs w:val="21"/>
        </w:rPr>
        <w:t>O’BRIEN, J. F., SHEN, C., AND GATCHALIAN, C. M. 2002. Synthesizing sounds</w:t>
      </w:r>
      <w:r w:rsidR="00496AE1" w:rsidRPr="00680013">
        <w:rPr>
          <w:sz w:val="21"/>
          <w:szCs w:val="21"/>
        </w:rPr>
        <w:t xml:space="preserve"> </w:t>
      </w:r>
      <w:r w:rsidRPr="00680013">
        <w:rPr>
          <w:sz w:val="21"/>
          <w:szCs w:val="21"/>
        </w:rPr>
        <w:t xml:space="preserve">from rigid-body simulations. In </w:t>
      </w:r>
      <w:r w:rsidRPr="00680013">
        <w:rPr>
          <w:i/>
          <w:sz w:val="21"/>
          <w:szCs w:val="21"/>
        </w:rPr>
        <w:t>The ACM SIGGRAPH 2002 Symposium on Com- puter Animation</w:t>
      </w:r>
      <w:r w:rsidRPr="00680013">
        <w:rPr>
          <w:sz w:val="21"/>
          <w:szCs w:val="21"/>
        </w:rPr>
        <w:t>, ACM Press, 175–181.</w:t>
      </w:r>
    </w:p>
    <w:p w:rsidR="007A2DBA" w:rsidRPr="00680013" w:rsidRDefault="007A2DBA" w:rsidP="007A2DBA">
      <w:pPr>
        <w:spacing w:before="81" w:line="440" w:lineRule="exact"/>
        <w:jc w:val="both"/>
        <w:rPr>
          <w:sz w:val="21"/>
          <w:szCs w:val="21"/>
        </w:rPr>
      </w:pPr>
      <w:r w:rsidRPr="00680013">
        <w:rPr>
          <w:sz w:val="21"/>
          <w:szCs w:val="21"/>
        </w:rPr>
        <w:t xml:space="preserve">SEK, A., AND MOORE, B. C. 1995. Frequency discrimination as a function of frequency, measured in several ways. </w:t>
      </w:r>
      <w:r w:rsidRPr="00680013">
        <w:rPr>
          <w:i/>
          <w:sz w:val="21"/>
          <w:szCs w:val="21"/>
        </w:rPr>
        <w:t>J. Acoust. Soc. Am. 97</w:t>
      </w:r>
      <w:r w:rsidRPr="00680013">
        <w:rPr>
          <w:sz w:val="21"/>
          <w:szCs w:val="21"/>
        </w:rPr>
        <w:t>, 4 (April), 2479–2486.</w:t>
      </w:r>
    </w:p>
    <w:p w:rsidR="007A2DBA" w:rsidRPr="00680013" w:rsidRDefault="007A2DBA" w:rsidP="007A2DBA">
      <w:pPr>
        <w:spacing w:before="81" w:line="440" w:lineRule="exact"/>
        <w:jc w:val="both"/>
        <w:rPr>
          <w:sz w:val="21"/>
          <w:szCs w:val="21"/>
        </w:rPr>
      </w:pPr>
      <w:r w:rsidRPr="00680013">
        <w:rPr>
          <w:sz w:val="21"/>
          <w:szCs w:val="21"/>
        </w:rPr>
        <w:t xml:space="preserve">VAN DEN DOEL, K., AND PAI, D. K. 1996. Synthesis of shape dependent sounds with physical modeling. In </w:t>
      </w:r>
      <w:r w:rsidRPr="00680013">
        <w:rPr>
          <w:i/>
          <w:sz w:val="21"/>
          <w:szCs w:val="21"/>
        </w:rPr>
        <w:t>Proceedings of the International Conference on Auditory Displays</w:t>
      </w:r>
      <w:r w:rsidRPr="00680013">
        <w:rPr>
          <w:sz w:val="21"/>
          <w:szCs w:val="21"/>
        </w:rPr>
        <w:t>.</w:t>
      </w:r>
    </w:p>
    <w:p w:rsidR="007A2DBA" w:rsidRPr="00680013" w:rsidRDefault="007A2DBA" w:rsidP="007A2DBA">
      <w:pPr>
        <w:spacing w:before="82" w:line="440" w:lineRule="exact"/>
        <w:jc w:val="both"/>
        <w:rPr>
          <w:sz w:val="21"/>
          <w:szCs w:val="21"/>
        </w:rPr>
      </w:pPr>
      <w:r w:rsidRPr="00680013">
        <w:rPr>
          <w:sz w:val="21"/>
          <w:szCs w:val="21"/>
        </w:rPr>
        <w:t xml:space="preserve">VAN DEN DOEL, K., AND PAI, D. K. 1998. The sounds of physical shapes. </w:t>
      </w:r>
      <w:r w:rsidRPr="00680013">
        <w:rPr>
          <w:i/>
          <w:sz w:val="21"/>
          <w:szCs w:val="21"/>
        </w:rPr>
        <w:t>Presence 7</w:t>
      </w:r>
      <w:r w:rsidRPr="00680013">
        <w:rPr>
          <w:sz w:val="21"/>
          <w:szCs w:val="21"/>
        </w:rPr>
        <w:t>, 4, 382–395.</w:t>
      </w:r>
    </w:p>
    <w:p w:rsidR="007A2DBA" w:rsidRPr="00680013" w:rsidRDefault="007A2DBA" w:rsidP="007A2DBA">
      <w:pPr>
        <w:spacing w:before="81" w:line="440" w:lineRule="exact"/>
        <w:jc w:val="both"/>
        <w:rPr>
          <w:sz w:val="21"/>
          <w:szCs w:val="21"/>
        </w:rPr>
      </w:pPr>
      <w:r w:rsidRPr="00680013">
        <w:rPr>
          <w:sz w:val="21"/>
          <w:szCs w:val="21"/>
        </w:rPr>
        <w:t xml:space="preserve">VAN DEN DOEL, K., KRY, P. G., AND PAI, D. K. 2001. Foleyautomatic: physically- based sound effects for interactive simulation and animation. In </w:t>
      </w:r>
      <w:r w:rsidRPr="00680013">
        <w:rPr>
          <w:i/>
          <w:sz w:val="21"/>
          <w:szCs w:val="21"/>
        </w:rPr>
        <w:t>SIGGRAPH ’01: Proceedings of the 28th annual conference on Computer graphics and interactive techniques</w:t>
      </w:r>
      <w:r w:rsidRPr="00680013">
        <w:rPr>
          <w:sz w:val="21"/>
          <w:szCs w:val="21"/>
        </w:rPr>
        <w:t>, ACM Press, New York, NY, USA, 537–544.</w:t>
      </w:r>
    </w:p>
    <w:p w:rsidR="007A2DBA" w:rsidRPr="00680013" w:rsidRDefault="007A2DBA" w:rsidP="007A2DBA">
      <w:pPr>
        <w:spacing w:before="82" w:line="440" w:lineRule="exact"/>
        <w:jc w:val="both"/>
        <w:rPr>
          <w:sz w:val="21"/>
          <w:szCs w:val="21"/>
        </w:rPr>
      </w:pPr>
      <w:r w:rsidRPr="00680013">
        <w:rPr>
          <w:sz w:val="21"/>
          <w:szCs w:val="21"/>
        </w:rPr>
        <w:t xml:space="preserve">VAN DEN DOEL, K., KNOTT, D., AND PAI, D. K. 2004. Interactive simulation of complex audiovisual scenes. </w:t>
      </w:r>
      <w:r w:rsidRPr="00680013">
        <w:rPr>
          <w:i/>
          <w:sz w:val="21"/>
          <w:szCs w:val="21"/>
        </w:rPr>
        <w:t>Presence: Teleoper. Virtual Environ. 13</w:t>
      </w:r>
      <w:r w:rsidRPr="00680013">
        <w:rPr>
          <w:sz w:val="21"/>
          <w:szCs w:val="21"/>
        </w:rPr>
        <w:t>, 1, 99–111.</w:t>
      </w:r>
    </w:p>
    <w:p w:rsidR="007A2DBA" w:rsidRPr="00680013" w:rsidRDefault="007A2DBA" w:rsidP="007A2DBA">
      <w:pPr>
        <w:spacing w:before="81" w:line="440" w:lineRule="exact"/>
        <w:jc w:val="both"/>
        <w:rPr>
          <w:sz w:val="21"/>
          <w:szCs w:val="21"/>
        </w:rPr>
      </w:pPr>
      <w:r w:rsidRPr="00680013">
        <w:rPr>
          <w:sz w:val="21"/>
          <w:szCs w:val="21"/>
        </w:rPr>
        <w:t xml:space="preserve">ZWICKER, E., AND FASTL, H. 1990. In </w:t>
      </w:r>
      <w:r w:rsidRPr="00680013">
        <w:rPr>
          <w:i/>
          <w:sz w:val="21"/>
          <w:szCs w:val="21"/>
        </w:rPr>
        <w:t>Psychoacoustics</w:t>
      </w:r>
      <w:r w:rsidRPr="00680013">
        <w:rPr>
          <w:sz w:val="21"/>
          <w:szCs w:val="21"/>
        </w:rPr>
        <w:t>. Springer-Verlag, Berlin.</w:t>
      </w:r>
    </w:p>
    <w:p w:rsidR="00985B8B" w:rsidRPr="00680013" w:rsidRDefault="00985B8B" w:rsidP="007A2DBA">
      <w:pPr>
        <w:pStyle w:val="a3"/>
        <w:spacing w:line="440" w:lineRule="exact"/>
        <w:ind w:left="0"/>
        <w:rPr>
          <w:sz w:val="21"/>
          <w:szCs w:val="21"/>
          <w:lang w:eastAsia="zh-CN"/>
        </w:rPr>
      </w:pPr>
    </w:p>
    <w:sectPr w:rsidR="00985B8B" w:rsidRPr="00680013" w:rsidSect="004D5BBB">
      <w:type w:val="continuous"/>
      <w:pgSz w:w="12240" w:h="15840" w:code="1"/>
      <w:pgMar w:top="1985" w:right="1474" w:bottom="1474" w:left="1701" w:header="136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9F5" w:rsidRDefault="003969F5" w:rsidP="00825519">
      <w:r>
        <w:separator/>
      </w:r>
    </w:p>
  </w:endnote>
  <w:endnote w:type="continuationSeparator" w:id="0">
    <w:p w:rsidR="003969F5" w:rsidRDefault="003969F5" w:rsidP="0082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78276"/>
      <w:docPartObj>
        <w:docPartGallery w:val="Page Numbers (Bottom of Page)"/>
        <w:docPartUnique/>
      </w:docPartObj>
    </w:sdtPr>
    <w:sdtEndPr/>
    <w:sdtContent>
      <w:p w:rsidR="00FF5BDA" w:rsidRDefault="003969F5">
        <w:pPr>
          <w:pStyle w:val="a7"/>
          <w:jc w:val="center"/>
        </w:pPr>
      </w:p>
    </w:sdtContent>
  </w:sdt>
  <w:p w:rsidR="005F563F" w:rsidRDefault="005F563F" w:rsidP="005F563F">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112802"/>
      <w:docPartObj>
        <w:docPartGallery w:val="Page Numbers (Bottom of Page)"/>
        <w:docPartUnique/>
      </w:docPartObj>
    </w:sdtPr>
    <w:sdtEndPr>
      <w:rPr>
        <w:rFonts w:ascii="宋体" w:eastAsia="宋体" w:hAnsi="宋体"/>
        <w:sz w:val="21"/>
      </w:rPr>
    </w:sdtEndPr>
    <w:sdtContent>
      <w:p w:rsidR="005601F0" w:rsidRPr="005601F0" w:rsidRDefault="005601F0">
        <w:pPr>
          <w:pStyle w:val="a7"/>
          <w:jc w:val="center"/>
          <w:rPr>
            <w:rFonts w:ascii="宋体" w:eastAsia="宋体" w:hAnsi="宋体"/>
            <w:sz w:val="21"/>
          </w:rPr>
        </w:pPr>
        <w:r w:rsidRPr="005601F0">
          <w:rPr>
            <w:rFonts w:ascii="宋体" w:eastAsia="宋体" w:hAnsi="宋体"/>
            <w:sz w:val="21"/>
          </w:rPr>
          <w:fldChar w:fldCharType="begin"/>
        </w:r>
        <w:r w:rsidRPr="005601F0">
          <w:rPr>
            <w:rFonts w:ascii="宋体" w:eastAsia="宋体" w:hAnsi="宋体"/>
            <w:sz w:val="21"/>
          </w:rPr>
          <w:instrText>PAGE   \* MERGEFORMAT</w:instrText>
        </w:r>
        <w:r w:rsidRPr="005601F0">
          <w:rPr>
            <w:rFonts w:ascii="宋体" w:eastAsia="宋体" w:hAnsi="宋体"/>
            <w:sz w:val="21"/>
          </w:rPr>
          <w:fldChar w:fldCharType="separate"/>
        </w:r>
        <w:r w:rsidR="00FA2DAC" w:rsidRPr="00FA2DAC">
          <w:rPr>
            <w:rFonts w:ascii="宋体" w:eastAsia="宋体" w:hAnsi="宋体"/>
            <w:noProof/>
            <w:sz w:val="21"/>
            <w:lang w:val="zh-CN" w:eastAsia="zh-CN"/>
          </w:rPr>
          <w:t>18</w:t>
        </w:r>
        <w:r w:rsidRPr="005601F0">
          <w:rPr>
            <w:rFonts w:ascii="宋体" w:eastAsia="宋体" w:hAnsi="宋体"/>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59867"/>
      <w:docPartObj>
        <w:docPartGallery w:val="Page Numbers (Bottom of Page)"/>
        <w:docPartUnique/>
      </w:docPartObj>
    </w:sdtPr>
    <w:sdtEndPr/>
    <w:sdtContent>
      <w:p w:rsidR="005F563F" w:rsidRDefault="005F563F" w:rsidP="005F563F">
        <w:pPr>
          <w:pStyle w:val="a7"/>
          <w:jc w:val="center"/>
        </w:pPr>
        <w:r>
          <w:fldChar w:fldCharType="begin"/>
        </w:r>
        <w:r>
          <w:instrText>PAGE   \* MERGEFORMAT</w:instrText>
        </w:r>
        <w:r>
          <w:fldChar w:fldCharType="separate"/>
        </w:r>
        <w:r w:rsidR="00FA2DAC" w:rsidRPr="00FA2DAC">
          <w:rPr>
            <w:noProof/>
            <w:lang w:val="zh-CN" w:eastAsia="zh-CN"/>
          </w:rPr>
          <w:t>31</w:t>
        </w:r>
        <w:r>
          <w:fldChar w:fldCharType="end"/>
        </w:r>
      </w:p>
    </w:sdtContent>
  </w:sdt>
  <w:p w:rsidR="00A26A81" w:rsidRDefault="00A26A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9F5" w:rsidRDefault="003969F5" w:rsidP="00825519">
      <w:r>
        <w:separator/>
      </w:r>
    </w:p>
  </w:footnote>
  <w:footnote w:type="continuationSeparator" w:id="0">
    <w:p w:rsidR="003969F5" w:rsidRDefault="003969F5" w:rsidP="0082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2E6" w:rsidRPr="00B75A2A" w:rsidRDefault="00DA32E6" w:rsidP="00B75A2A">
    <w:pPr>
      <w:pStyle w:val="a5"/>
      <w:rPr>
        <w:rFonts w:ascii="宋体" w:eastAsia="宋体" w:hAnsi="宋体"/>
        <w:spacing w:val="10"/>
        <w:sz w:val="28"/>
        <w:szCs w:val="28"/>
        <w:lang w:eastAsia="zh-CN"/>
      </w:rPr>
    </w:pPr>
    <w:r w:rsidRPr="005F3A32">
      <w:rPr>
        <w:rFonts w:ascii="宋体" w:eastAsia="宋体" w:hAnsi="宋体" w:hint="eastAsia"/>
        <w:spacing w:val="10"/>
        <w:sz w:val="28"/>
        <w:szCs w:val="28"/>
        <w:lang w:eastAsia="zh-CN"/>
      </w:rPr>
      <w:t>北京理工大学本科生毕业设计（论文）外文翻译</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5935"/>
    <w:multiLevelType w:val="multilevel"/>
    <w:tmpl w:val="B4407810"/>
    <w:lvl w:ilvl="0">
      <w:start w:val="4"/>
      <w:numFmt w:val="decimal"/>
      <w:lvlText w:val="%1"/>
      <w:lvlJc w:val="left"/>
      <w:pPr>
        <w:ind w:left="523" w:hanging="404"/>
      </w:pPr>
      <w:rPr>
        <w:rFonts w:hint="default"/>
        <w:lang w:val="en-US" w:eastAsia="en-US" w:bidi="en-US"/>
      </w:rPr>
    </w:lvl>
    <w:lvl w:ilvl="1">
      <w:start w:val="3"/>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start w:val="1"/>
      <w:numFmt w:val="decimal"/>
      <w:lvlText w:val="%3."/>
      <w:lvlJc w:val="left"/>
      <w:pPr>
        <w:ind w:left="956" w:hanging="235"/>
      </w:pPr>
      <w:rPr>
        <w:rFonts w:ascii="Times New Roman" w:eastAsia="Times New Roman" w:hAnsi="Times New Roman" w:cs="Times New Roman" w:hint="default"/>
        <w:w w:val="99"/>
        <w:sz w:val="18"/>
        <w:szCs w:val="18"/>
        <w:lang w:val="en-US" w:eastAsia="en-US" w:bidi="en-US"/>
      </w:rPr>
    </w:lvl>
    <w:lvl w:ilvl="3">
      <w:numFmt w:val="bullet"/>
      <w:lvlText w:val="–"/>
      <w:lvlJc w:val="left"/>
      <w:pPr>
        <w:ind w:left="1329" w:hanging="190"/>
      </w:pPr>
      <w:rPr>
        <w:rFonts w:ascii="Times New Roman" w:eastAsia="Times New Roman" w:hAnsi="Times New Roman" w:cs="Times New Roman" w:hint="default"/>
        <w:b/>
        <w:bCs/>
        <w:w w:val="99"/>
        <w:sz w:val="18"/>
        <w:szCs w:val="18"/>
        <w:lang w:val="en-US" w:eastAsia="en-US" w:bidi="en-US"/>
      </w:rPr>
    </w:lvl>
    <w:lvl w:ilvl="4">
      <w:numFmt w:val="bullet"/>
      <w:lvlText w:val="•"/>
      <w:lvlJc w:val="left"/>
      <w:pPr>
        <w:ind w:left="910" w:hanging="190"/>
      </w:pPr>
      <w:rPr>
        <w:rFonts w:hint="default"/>
        <w:lang w:val="en-US" w:eastAsia="en-US" w:bidi="en-US"/>
      </w:rPr>
    </w:lvl>
    <w:lvl w:ilvl="5">
      <w:numFmt w:val="bullet"/>
      <w:lvlText w:val="•"/>
      <w:lvlJc w:val="left"/>
      <w:pPr>
        <w:ind w:left="705" w:hanging="190"/>
      </w:pPr>
      <w:rPr>
        <w:rFonts w:hint="default"/>
        <w:lang w:val="en-US" w:eastAsia="en-US" w:bidi="en-US"/>
      </w:rPr>
    </w:lvl>
    <w:lvl w:ilvl="6">
      <w:numFmt w:val="bullet"/>
      <w:lvlText w:val="•"/>
      <w:lvlJc w:val="left"/>
      <w:pPr>
        <w:ind w:left="500" w:hanging="190"/>
      </w:pPr>
      <w:rPr>
        <w:rFonts w:hint="default"/>
        <w:lang w:val="en-US" w:eastAsia="en-US" w:bidi="en-US"/>
      </w:rPr>
    </w:lvl>
    <w:lvl w:ilvl="7">
      <w:numFmt w:val="bullet"/>
      <w:lvlText w:val="•"/>
      <w:lvlJc w:val="left"/>
      <w:pPr>
        <w:ind w:left="296" w:hanging="190"/>
      </w:pPr>
      <w:rPr>
        <w:rFonts w:hint="default"/>
        <w:lang w:val="en-US" w:eastAsia="en-US" w:bidi="en-US"/>
      </w:rPr>
    </w:lvl>
    <w:lvl w:ilvl="8">
      <w:numFmt w:val="bullet"/>
      <w:lvlText w:val="•"/>
      <w:lvlJc w:val="left"/>
      <w:pPr>
        <w:ind w:left="91" w:hanging="190"/>
      </w:pPr>
      <w:rPr>
        <w:rFonts w:hint="default"/>
        <w:lang w:val="en-US" w:eastAsia="en-US" w:bidi="en-US"/>
      </w:rPr>
    </w:lvl>
  </w:abstractNum>
  <w:abstractNum w:abstractNumId="1" w15:restartNumberingAfterBreak="0">
    <w:nsid w:val="34990FA8"/>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abstractNum w:abstractNumId="2" w15:restartNumberingAfterBreak="0">
    <w:nsid w:val="4D696C04"/>
    <w:multiLevelType w:val="hybridMultilevel"/>
    <w:tmpl w:val="2A2A142E"/>
    <w:lvl w:ilvl="0" w:tplc="77BCE0F4">
      <w:start w:val="3"/>
      <w:numFmt w:val="decimal"/>
      <w:lvlText w:val="%1."/>
      <w:lvlJc w:val="left"/>
      <w:pPr>
        <w:ind w:left="120" w:hanging="191"/>
      </w:pPr>
      <w:rPr>
        <w:rFonts w:ascii="Times New Roman" w:eastAsia="Times New Roman" w:hAnsi="Times New Roman" w:cs="Times New Roman" w:hint="default"/>
        <w:w w:val="99"/>
        <w:sz w:val="18"/>
        <w:szCs w:val="18"/>
        <w:lang w:val="en-US" w:eastAsia="en-US" w:bidi="en-US"/>
      </w:rPr>
    </w:lvl>
    <w:lvl w:ilvl="1" w:tplc="76C27D5E">
      <w:start w:val="1"/>
      <w:numFmt w:val="decimal"/>
      <w:lvlText w:val="%2."/>
      <w:lvlJc w:val="left"/>
      <w:pPr>
        <w:ind w:left="518" w:hanging="235"/>
      </w:pPr>
      <w:rPr>
        <w:rFonts w:ascii="Times New Roman" w:eastAsia="Times New Roman" w:hAnsi="Times New Roman" w:cs="Times New Roman" w:hint="default"/>
        <w:w w:val="99"/>
        <w:sz w:val="18"/>
        <w:szCs w:val="18"/>
        <w:lang w:val="en-US" w:eastAsia="en-US" w:bidi="en-US"/>
      </w:rPr>
    </w:lvl>
    <w:lvl w:ilvl="2" w:tplc="E6803968">
      <w:numFmt w:val="bullet"/>
      <w:lvlText w:val="•"/>
      <w:lvlJc w:val="left"/>
      <w:pPr>
        <w:ind w:left="1013" w:hanging="235"/>
      </w:pPr>
      <w:rPr>
        <w:rFonts w:hint="default"/>
        <w:lang w:val="en-US" w:eastAsia="en-US" w:bidi="en-US"/>
      </w:rPr>
    </w:lvl>
    <w:lvl w:ilvl="3" w:tplc="A4FAA8EA">
      <w:numFmt w:val="bullet"/>
      <w:lvlText w:val="•"/>
      <w:lvlJc w:val="left"/>
      <w:pPr>
        <w:ind w:left="1506" w:hanging="235"/>
      </w:pPr>
      <w:rPr>
        <w:rFonts w:hint="default"/>
        <w:lang w:val="en-US" w:eastAsia="en-US" w:bidi="en-US"/>
      </w:rPr>
    </w:lvl>
    <w:lvl w:ilvl="4" w:tplc="9614E696">
      <w:numFmt w:val="bullet"/>
      <w:lvlText w:val="•"/>
      <w:lvlJc w:val="left"/>
      <w:pPr>
        <w:ind w:left="2000" w:hanging="235"/>
      </w:pPr>
      <w:rPr>
        <w:rFonts w:hint="default"/>
        <w:lang w:val="en-US" w:eastAsia="en-US" w:bidi="en-US"/>
      </w:rPr>
    </w:lvl>
    <w:lvl w:ilvl="5" w:tplc="8CC625E4">
      <w:numFmt w:val="bullet"/>
      <w:lvlText w:val="•"/>
      <w:lvlJc w:val="left"/>
      <w:pPr>
        <w:ind w:left="2493" w:hanging="235"/>
      </w:pPr>
      <w:rPr>
        <w:rFonts w:hint="default"/>
        <w:lang w:val="en-US" w:eastAsia="en-US" w:bidi="en-US"/>
      </w:rPr>
    </w:lvl>
    <w:lvl w:ilvl="6" w:tplc="F7A4DB92">
      <w:numFmt w:val="bullet"/>
      <w:lvlText w:val="•"/>
      <w:lvlJc w:val="left"/>
      <w:pPr>
        <w:ind w:left="2987" w:hanging="235"/>
      </w:pPr>
      <w:rPr>
        <w:rFonts w:hint="default"/>
        <w:lang w:val="en-US" w:eastAsia="en-US" w:bidi="en-US"/>
      </w:rPr>
    </w:lvl>
    <w:lvl w:ilvl="7" w:tplc="25022C8A">
      <w:numFmt w:val="bullet"/>
      <w:lvlText w:val="•"/>
      <w:lvlJc w:val="left"/>
      <w:pPr>
        <w:ind w:left="3480" w:hanging="235"/>
      </w:pPr>
      <w:rPr>
        <w:rFonts w:hint="default"/>
        <w:lang w:val="en-US" w:eastAsia="en-US" w:bidi="en-US"/>
      </w:rPr>
    </w:lvl>
    <w:lvl w:ilvl="8" w:tplc="253CCFE6">
      <w:numFmt w:val="bullet"/>
      <w:lvlText w:val="•"/>
      <w:lvlJc w:val="left"/>
      <w:pPr>
        <w:ind w:left="3974" w:hanging="235"/>
      </w:pPr>
      <w:rPr>
        <w:rFonts w:hint="default"/>
        <w:lang w:val="en-US" w:eastAsia="en-US" w:bidi="en-US"/>
      </w:rPr>
    </w:lvl>
  </w:abstractNum>
  <w:abstractNum w:abstractNumId="3" w15:restartNumberingAfterBreak="0">
    <w:nsid w:val="61816970"/>
    <w:multiLevelType w:val="hybridMultilevel"/>
    <w:tmpl w:val="6E648E2C"/>
    <w:lvl w:ilvl="0" w:tplc="8F2E649A">
      <w:numFmt w:val="bullet"/>
      <w:lvlText w:val="•"/>
      <w:lvlJc w:val="left"/>
      <w:pPr>
        <w:ind w:left="518" w:hanging="192"/>
      </w:pPr>
      <w:rPr>
        <w:rFonts w:ascii="Arial" w:eastAsia="Arial" w:hAnsi="Arial" w:cs="Arial" w:hint="default"/>
        <w:i/>
        <w:w w:val="146"/>
        <w:sz w:val="18"/>
        <w:szCs w:val="18"/>
        <w:lang w:val="en-US" w:eastAsia="en-US" w:bidi="en-US"/>
      </w:rPr>
    </w:lvl>
    <w:lvl w:ilvl="1" w:tplc="03563A1C">
      <w:numFmt w:val="bullet"/>
      <w:lvlText w:val="•"/>
      <w:lvlJc w:val="left"/>
      <w:pPr>
        <w:ind w:left="972" w:hanging="192"/>
      </w:pPr>
      <w:rPr>
        <w:rFonts w:hint="default"/>
        <w:lang w:val="en-US" w:eastAsia="en-US" w:bidi="en-US"/>
      </w:rPr>
    </w:lvl>
    <w:lvl w:ilvl="2" w:tplc="BC8A905A">
      <w:numFmt w:val="bullet"/>
      <w:lvlText w:val="•"/>
      <w:lvlJc w:val="left"/>
      <w:pPr>
        <w:ind w:left="1424" w:hanging="192"/>
      </w:pPr>
      <w:rPr>
        <w:rFonts w:hint="default"/>
        <w:lang w:val="en-US" w:eastAsia="en-US" w:bidi="en-US"/>
      </w:rPr>
    </w:lvl>
    <w:lvl w:ilvl="3" w:tplc="6E0EA75A">
      <w:numFmt w:val="bullet"/>
      <w:lvlText w:val="•"/>
      <w:lvlJc w:val="left"/>
      <w:pPr>
        <w:ind w:left="1876" w:hanging="192"/>
      </w:pPr>
      <w:rPr>
        <w:rFonts w:hint="default"/>
        <w:lang w:val="en-US" w:eastAsia="en-US" w:bidi="en-US"/>
      </w:rPr>
    </w:lvl>
    <w:lvl w:ilvl="4" w:tplc="9E3A892E">
      <w:numFmt w:val="bullet"/>
      <w:lvlText w:val="•"/>
      <w:lvlJc w:val="left"/>
      <w:pPr>
        <w:ind w:left="2328" w:hanging="192"/>
      </w:pPr>
      <w:rPr>
        <w:rFonts w:hint="default"/>
        <w:lang w:val="en-US" w:eastAsia="en-US" w:bidi="en-US"/>
      </w:rPr>
    </w:lvl>
    <w:lvl w:ilvl="5" w:tplc="47BAFFC0">
      <w:numFmt w:val="bullet"/>
      <w:lvlText w:val="•"/>
      <w:lvlJc w:val="left"/>
      <w:pPr>
        <w:ind w:left="2780" w:hanging="192"/>
      </w:pPr>
      <w:rPr>
        <w:rFonts w:hint="default"/>
        <w:lang w:val="en-US" w:eastAsia="en-US" w:bidi="en-US"/>
      </w:rPr>
    </w:lvl>
    <w:lvl w:ilvl="6" w:tplc="17AEAEB2">
      <w:numFmt w:val="bullet"/>
      <w:lvlText w:val="•"/>
      <w:lvlJc w:val="left"/>
      <w:pPr>
        <w:ind w:left="3232" w:hanging="192"/>
      </w:pPr>
      <w:rPr>
        <w:rFonts w:hint="default"/>
        <w:lang w:val="en-US" w:eastAsia="en-US" w:bidi="en-US"/>
      </w:rPr>
    </w:lvl>
    <w:lvl w:ilvl="7" w:tplc="664CF606">
      <w:numFmt w:val="bullet"/>
      <w:lvlText w:val="•"/>
      <w:lvlJc w:val="left"/>
      <w:pPr>
        <w:ind w:left="3684" w:hanging="192"/>
      </w:pPr>
      <w:rPr>
        <w:rFonts w:hint="default"/>
        <w:lang w:val="en-US" w:eastAsia="en-US" w:bidi="en-US"/>
      </w:rPr>
    </w:lvl>
    <w:lvl w:ilvl="8" w:tplc="FC968D7C">
      <w:numFmt w:val="bullet"/>
      <w:lvlText w:val="•"/>
      <w:lvlJc w:val="left"/>
      <w:pPr>
        <w:ind w:left="4136" w:hanging="192"/>
      </w:pPr>
      <w:rPr>
        <w:rFonts w:hint="default"/>
        <w:lang w:val="en-US" w:eastAsia="en-US" w:bidi="en-US"/>
      </w:rPr>
    </w:lvl>
  </w:abstractNum>
  <w:abstractNum w:abstractNumId="4" w15:restartNumberingAfterBreak="0">
    <w:nsid w:val="74430A22"/>
    <w:multiLevelType w:val="multilevel"/>
    <w:tmpl w:val="B48255A6"/>
    <w:lvl w:ilvl="0">
      <w:start w:val="4"/>
      <w:numFmt w:val="decimal"/>
      <w:lvlText w:val="%1"/>
      <w:lvlJc w:val="left"/>
      <w:pPr>
        <w:ind w:left="523" w:hanging="404"/>
      </w:pPr>
      <w:rPr>
        <w:rFonts w:hint="default"/>
        <w:lang w:val="en-US" w:eastAsia="en-US" w:bidi="en-US"/>
      </w:rPr>
    </w:lvl>
    <w:lvl w:ilvl="1">
      <w:start w:val="4"/>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836" w:hanging="192"/>
      </w:pPr>
      <w:rPr>
        <w:rFonts w:ascii="Arial" w:eastAsia="Arial" w:hAnsi="Arial" w:cs="Arial" w:hint="default"/>
        <w:i/>
        <w:w w:val="146"/>
        <w:sz w:val="18"/>
        <w:szCs w:val="18"/>
        <w:lang w:val="en-US" w:eastAsia="en-US" w:bidi="en-US"/>
      </w:rPr>
    </w:lvl>
    <w:lvl w:ilvl="3">
      <w:numFmt w:val="bullet"/>
      <w:lvlText w:val="•"/>
      <w:lvlJc w:val="left"/>
      <w:pPr>
        <w:ind w:left="1750" w:hanging="192"/>
      </w:pPr>
      <w:rPr>
        <w:rFonts w:hint="default"/>
        <w:lang w:val="en-US" w:eastAsia="en-US" w:bidi="en-US"/>
      </w:rPr>
    </w:lvl>
    <w:lvl w:ilvl="4">
      <w:numFmt w:val="bullet"/>
      <w:lvlText w:val="•"/>
      <w:lvlJc w:val="left"/>
      <w:pPr>
        <w:ind w:left="2220" w:hanging="192"/>
      </w:pPr>
      <w:rPr>
        <w:rFonts w:hint="default"/>
        <w:lang w:val="en-US" w:eastAsia="en-US" w:bidi="en-US"/>
      </w:rPr>
    </w:lvl>
    <w:lvl w:ilvl="5">
      <w:numFmt w:val="bullet"/>
      <w:lvlText w:val="•"/>
      <w:lvlJc w:val="left"/>
      <w:pPr>
        <w:ind w:left="2690" w:hanging="192"/>
      </w:pPr>
      <w:rPr>
        <w:rFonts w:hint="default"/>
        <w:lang w:val="en-US" w:eastAsia="en-US" w:bidi="en-US"/>
      </w:rPr>
    </w:lvl>
    <w:lvl w:ilvl="6">
      <w:numFmt w:val="bullet"/>
      <w:lvlText w:val="•"/>
      <w:lvlJc w:val="left"/>
      <w:pPr>
        <w:ind w:left="3160" w:hanging="192"/>
      </w:pPr>
      <w:rPr>
        <w:rFonts w:hint="default"/>
        <w:lang w:val="en-US" w:eastAsia="en-US" w:bidi="en-US"/>
      </w:rPr>
    </w:lvl>
    <w:lvl w:ilvl="7">
      <w:numFmt w:val="bullet"/>
      <w:lvlText w:val="•"/>
      <w:lvlJc w:val="left"/>
      <w:pPr>
        <w:ind w:left="3630" w:hanging="192"/>
      </w:pPr>
      <w:rPr>
        <w:rFonts w:hint="default"/>
        <w:lang w:val="en-US" w:eastAsia="en-US" w:bidi="en-US"/>
      </w:rPr>
    </w:lvl>
    <w:lvl w:ilvl="8">
      <w:numFmt w:val="bullet"/>
      <w:lvlText w:val="•"/>
      <w:lvlJc w:val="left"/>
      <w:pPr>
        <w:ind w:left="4100" w:hanging="192"/>
      </w:pPr>
      <w:rPr>
        <w:rFonts w:hint="default"/>
        <w:lang w:val="en-US" w:eastAsia="en-US" w:bidi="en-US"/>
      </w:rPr>
    </w:lvl>
  </w:abstractNum>
  <w:abstractNum w:abstractNumId="5" w15:restartNumberingAfterBreak="0">
    <w:nsid w:val="7780345B"/>
    <w:multiLevelType w:val="multilevel"/>
    <w:tmpl w:val="A0EE74EA"/>
    <w:lvl w:ilvl="0">
      <w:start w:val="1"/>
      <w:numFmt w:val="decimal"/>
      <w:lvlText w:val="%1"/>
      <w:lvlJc w:val="left"/>
      <w:pPr>
        <w:ind w:left="418" w:hanging="299"/>
      </w:pPr>
      <w:rPr>
        <w:rFonts w:ascii="Times New Roman" w:eastAsia="Times New Roman" w:hAnsi="Times New Roman" w:cs="Times New Roman" w:hint="default"/>
        <w:b/>
        <w:bCs/>
        <w:w w:val="99"/>
        <w:sz w:val="20"/>
        <w:szCs w:val="20"/>
        <w:lang w:val="en-US" w:eastAsia="en-US" w:bidi="en-US"/>
      </w:rPr>
    </w:lvl>
    <w:lvl w:ilvl="1">
      <w:start w:val="1"/>
      <w:numFmt w:val="decimal"/>
      <w:lvlText w:val="%1.%2"/>
      <w:lvlJc w:val="left"/>
      <w:pPr>
        <w:ind w:left="523" w:hanging="404"/>
      </w:pPr>
      <w:rPr>
        <w:rFonts w:ascii="Times New Roman" w:eastAsia="Times New Roman" w:hAnsi="Times New Roman" w:cs="Times New Roman" w:hint="default"/>
        <w:b/>
        <w:bCs/>
        <w:w w:val="99"/>
        <w:sz w:val="18"/>
        <w:szCs w:val="18"/>
        <w:lang w:val="en-US" w:eastAsia="en-US" w:bidi="en-US"/>
      </w:rPr>
    </w:lvl>
    <w:lvl w:ilvl="2">
      <w:numFmt w:val="bullet"/>
      <w:lvlText w:val="•"/>
      <w:lvlJc w:val="left"/>
      <w:pPr>
        <w:ind w:left="426" w:hanging="404"/>
      </w:pPr>
      <w:rPr>
        <w:rFonts w:hint="default"/>
        <w:lang w:val="en-US" w:eastAsia="en-US" w:bidi="en-US"/>
      </w:rPr>
    </w:lvl>
    <w:lvl w:ilvl="3">
      <w:numFmt w:val="bullet"/>
      <w:lvlText w:val="•"/>
      <w:lvlJc w:val="left"/>
      <w:pPr>
        <w:ind w:left="333" w:hanging="404"/>
      </w:pPr>
      <w:rPr>
        <w:rFonts w:hint="default"/>
        <w:lang w:val="en-US" w:eastAsia="en-US" w:bidi="en-US"/>
      </w:rPr>
    </w:lvl>
    <w:lvl w:ilvl="4">
      <w:numFmt w:val="bullet"/>
      <w:lvlText w:val="•"/>
      <w:lvlJc w:val="left"/>
      <w:pPr>
        <w:ind w:left="240" w:hanging="404"/>
      </w:pPr>
      <w:rPr>
        <w:rFonts w:hint="default"/>
        <w:lang w:val="en-US" w:eastAsia="en-US" w:bidi="en-US"/>
      </w:rPr>
    </w:lvl>
    <w:lvl w:ilvl="5">
      <w:numFmt w:val="bullet"/>
      <w:lvlText w:val="•"/>
      <w:lvlJc w:val="left"/>
      <w:pPr>
        <w:ind w:left="147" w:hanging="404"/>
      </w:pPr>
      <w:rPr>
        <w:rFonts w:hint="default"/>
        <w:lang w:val="en-US" w:eastAsia="en-US" w:bidi="en-US"/>
      </w:rPr>
    </w:lvl>
    <w:lvl w:ilvl="6">
      <w:numFmt w:val="bullet"/>
      <w:lvlText w:val="•"/>
      <w:lvlJc w:val="left"/>
      <w:pPr>
        <w:ind w:left="54" w:hanging="404"/>
      </w:pPr>
      <w:rPr>
        <w:rFonts w:hint="default"/>
        <w:lang w:val="en-US" w:eastAsia="en-US" w:bidi="en-US"/>
      </w:rPr>
    </w:lvl>
    <w:lvl w:ilvl="7">
      <w:numFmt w:val="bullet"/>
      <w:lvlText w:val="•"/>
      <w:lvlJc w:val="left"/>
      <w:pPr>
        <w:ind w:left="-39" w:hanging="404"/>
      </w:pPr>
      <w:rPr>
        <w:rFonts w:hint="default"/>
        <w:lang w:val="en-US" w:eastAsia="en-US" w:bidi="en-US"/>
      </w:rPr>
    </w:lvl>
    <w:lvl w:ilvl="8">
      <w:numFmt w:val="bullet"/>
      <w:lvlText w:val="•"/>
      <w:lvlJc w:val="left"/>
      <w:pPr>
        <w:ind w:left="-132" w:hanging="404"/>
      </w:pPr>
      <w:rPr>
        <w:rFonts w:hint="default"/>
        <w:lang w:val="en-US" w:eastAsia="en-US" w:bidi="en-US"/>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72069"/>
    <w:rsid w:val="0000766B"/>
    <w:rsid w:val="0000787E"/>
    <w:rsid w:val="0001392C"/>
    <w:rsid w:val="0002066C"/>
    <w:rsid w:val="000230AE"/>
    <w:rsid w:val="000242E9"/>
    <w:rsid w:val="00033A7F"/>
    <w:rsid w:val="00042325"/>
    <w:rsid w:val="00046476"/>
    <w:rsid w:val="000528F8"/>
    <w:rsid w:val="00053056"/>
    <w:rsid w:val="00053F88"/>
    <w:rsid w:val="00062347"/>
    <w:rsid w:val="00062FE9"/>
    <w:rsid w:val="000675CC"/>
    <w:rsid w:val="000779D5"/>
    <w:rsid w:val="0008194F"/>
    <w:rsid w:val="0008303D"/>
    <w:rsid w:val="000850E9"/>
    <w:rsid w:val="00085702"/>
    <w:rsid w:val="00086DC2"/>
    <w:rsid w:val="00087B73"/>
    <w:rsid w:val="00087E81"/>
    <w:rsid w:val="00087F5A"/>
    <w:rsid w:val="00091672"/>
    <w:rsid w:val="00092C77"/>
    <w:rsid w:val="000A543B"/>
    <w:rsid w:val="000A7055"/>
    <w:rsid w:val="000B3EE1"/>
    <w:rsid w:val="000B7A80"/>
    <w:rsid w:val="000C59A3"/>
    <w:rsid w:val="000C5F0F"/>
    <w:rsid w:val="000C71F2"/>
    <w:rsid w:val="000D4566"/>
    <w:rsid w:val="000E2EAB"/>
    <w:rsid w:val="000E782A"/>
    <w:rsid w:val="000F1ACD"/>
    <w:rsid w:val="000F20BE"/>
    <w:rsid w:val="000F2216"/>
    <w:rsid w:val="00102E2E"/>
    <w:rsid w:val="00114326"/>
    <w:rsid w:val="00117CB8"/>
    <w:rsid w:val="001210A9"/>
    <w:rsid w:val="00121627"/>
    <w:rsid w:val="00126789"/>
    <w:rsid w:val="001306EB"/>
    <w:rsid w:val="00131B2C"/>
    <w:rsid w:val="00135F9E"/>
    <w:rsid w:val="001414C0"/>
    <w:rsid w:val="00141582"/>
    <w:rsid w:val="00145F86"/>
    <w:rsid w:val="00151887"/>
    <w:rsid w:val="00154856"/>
    <w:rsid w:val="00155ED4"/>
    <w:rsid w:val="001571AF"/>
    <w:rsid w:val="00157295"/>
    <w:rsid w:val="00162DB5"/>
    <w:rsid w:val="001636C8"/>
    <w:rsid w:val="00163F0E"/>
    <w:rsid w:val="001664A2"/>
    <w:rsid w:val="001675AA"/>
    <w:rsid w:val="00171446"/>
    <w:rsid w:val="001717EA"/>
    <w:rsid w:val="00174A50"/>
    <w:rsid w:val="00174CEC"/>
    <w:rsid w:val="00174F0F"/>
    <w:rsid w:val="00175B2E"/>
    <w:rsid w:val="001767E4"/>
    <w:rsid w:val="001857D8"/>
    <w:rsid w:val="001929D1"/>
    <w:rsid w:val="001938D6"/>
    <w:rsid w:val="0019428D"/>
    <w:rsid w:val="001B228B"/>
    <w:rsid w:val="001B33EE"/>
    <w:rsid w:val="001B580E"/>
    <w:rsid w:val="001B6DA4"/>
    <w:rsid w:val="001B72B1"/>
    <w:rsid w:val="001C3E83"/>
    <w:rsid w:val="001C6488"/>
    <w:rsid w:val="001C7A64"/>
    <w:rsid w:val="001D06D2"/>
    <w:rsid w:val="001D25EB"/>
    <w:rsid w:val="001D2F23"/>
    <w:rsid w:val="001D340A"/>
    <w:rsid w:val="001D6853"/>
    <w:rsid w:val="001D7A11"/>
    <w:rsid w:val="001E2735"/>
    <w:rsid w:val="001E6057"/>
    <w:rsid w:val="001F165D"/>
    <w:rsid w:val="001F1D82"/>
    <w:rsid w:val="00201C6F"/>
    <w:rsid w:val="002032B1"/>
    <w:rsid w:val="002040D9"/>
    <w:rsid w:val="00211AB3"/>
    <w:rsid w:val="00214C52"/>
    <w:rsid w:val="0021552E"/>
    <w:rsid w:val="00223CA1"/>
    <w:rsid w:val="002278E9"/>
    <w:rsid w:val="0023034B"/>
    <w:rsid w:val="00237279"/>
    <w:rsid w:val="00237DDB"/>
    <w:rsid w:val="0024123B"/>
    <w:rsid w:val="0024295A"/>
    <w:rsid w:val="002442F3"/>
    <w:rsid w:val="00250B4C"/>
    <w:rsid w:val="0025151B"/>
    <w:rsid w:val="00260534"/>
    <w:rsid w:val="00261E36"/>
    <w:rsid w:val="002643EB"/>
    <w:rsid w:val="00266E3A"/>
    <w:rsid w:val="00275265"/>
    <w:rsid w:val="00277DAA"/>
    <w:rsid w:val="00281B57"/>
    <w:rsid w:val="00290968"/>
    <w:rsid w:val="002A22A6"/>
    <w:rsid w:val="002B117D"/>
    <w:rsid w:val="002B25E2"/>
    <w:rsid w:val="002B4B99"/>
    <w:rsid w:val="002B7CE1"/>
    <w:rsid w:val="002D1B5A"/>
    <w:rsid w:val="002D29F5"/>
    <w:rsid w:val="002D47DA"/>
    <w:rsid w:val="002E1487"/>
    <w:rsid w:val="002E1CBF"/>
    <w:rsid w:val="002E3248"/>
    <w:rsid w:val="002E66B9"/>
    <w:rsid w:val="002E768A"/>
    <w:rsid w:val="002F14F4"/>
    <w:rsid w:val="00302A1E"/>
    <w:rsid w:val="0030516F"/>
    <w:rsid w:val="003055C4"/>
    <w:rsid w:val="00307109"/>
    <w:rsid w:val="003124E3"/>
    <w:rsid w:val="0031686E"/>
    <w:rsid w:val="00327F02"/>
    <w:rsid w:val="003347AC"/>
    <w:rsid w:val="00340A9F"/>
    <w:rsid w:val="0034248E"/>
    <w:rsid w:val="00344985"/>
    <w:rsid w:val="00345CDF"/>
    <w:rsid w:val="00345F2E"/>
    <w:rsid w:val="003469AA"/>
    <w:rsid w:val="0035382A"/>
    <w:rsid w:val="00353878"/>
    <w:rsid w:val="003544C2"/>
    <w:rsid w:val="00357FB7"/>
    <w:rsid w:val="00363C2C"/>
    <w:rsid w:val="00365043"/>
    <w:rsid w:val="00370CEC"/>
    <w:rsid w:val="00372A50"/>
    <w:rsid w:val="00375A54"/>
    <w:rsid w:val="00376BC2"/>
    <w:rsid w:val="00380311"/>
    <w:rsid w:val="00383199"/>
    <w:rsid w:val="0038579A"/>
    <w:rsid w:val="00387400"/>
    <w:rsid w:val="00392CB4"/>
    <w:rsid w:val="003937CC"/>
    <w:rsid w:val="003969F5"/>
    <w:rsid w:val="00397555"/>
    <w:rsid w:val="003A7F8D"/>
    <w:rsid w:val="003B02DA"/>
    <w:rsid w:val="003B5A76"/>
    <w:rsid w:val="003B5BFD"/>
    <w:rsid w:val="003C0307"/>
    <w:rsid w:val="003C11BD"/>
    <w:rsid w:val="003C5ACE"/>
    <w:rsid w:val="003D41E9"/>
    <w:rsid w:val="003D4C62"/>
    <w:rsid w:val="003E308B"/>
    <w:rsid w:val="003E3526"/>
    <w:rsid w:val="003E529C"/>
    <w:rsid w:val="003E5C6B"/>
    <w:rsid w:val="003F4198"/>
    <w:rsid w:val="003F693A"/>
    <w:rsid w:val="0042109B"/>
    <w:rsid w:val="00422666"/>
    <w:rsid w:val="00430216"/>
    <w:rsid w:val="00431323"/>
    <w:rsid w:val="0043205D"/>
    <w:rsid w:val="004320DA"/>
    <w:rsid w:val="00433496"/>
    <w:rsid w:val="004379B4"/>
    <w:rsid w:val="00442474"/>
    <w:rsid w:val="0044357D"/>
    <w:rsid w:val="00444A7E"/>
    <w:rsid w:val="00444D36"/>
    <w:rsid w:val="004453EF"/>
    <w:rsid w:val="00445790"/>
    <w:rsid w:val="004457F6"/>
    <w:rsid w:val="00447BB5"/>
    <w:rsid w:val="00450B21"/>
    <w:rsid w:val="00450C7B"/>
    <w:rsid w:val="00452403"/>
    <w:rsid w:val="00452460"/>
    <w:rsid w:val="004526CD"/>
    <w:rsid w:val="00453A9E"/>
    <w:rsid w:val="0046316E"/>
    <w:rsid w:val="0046469E"/>
    <w:rsid w:val="004656AF"/>
    <w:rsid w:val="00465BDC"/>
    <w:rsid w:val="00472069"/>
    <w:rsid w:val="0047395D"/>
    <w:rsid w:val="0047486A"/>
    <w:rsid w:val="00477F47"/>
    <w:rsid w:val="0048004A"/>
    <w:rsid w:val="0048027A"/>
    <w:rsid w:val="00481A79"/>
    <w:rsid w:val="004828BB"/>
    <w:rsid w:val="00485B9C"/>
    <w:rsid w:val="004949B4"/>
    <w:rsid w:val="00495206"/>
    <w:rsid w:val="00495869"/>
    <w:rsid w:val="004966D3"/>
    <w:rsid w:val="00496AE1"/>
    <w:rsid w:val="004A09E3"/>
    <w:rsid w:val="004B56BE"/>
    <w:rsid w:val="004D0589"/>
    <w:rsid w:val="004D4697"/>
    <w:rsid w:val="004D5BBB"/>
    <w:rsid w:val="004D6A34"/>
    <w:rsid w:val="004D72C2"/>
    <w:rsid w:val="004E265D"/>
    <w:rsid w:val="004E296C"/>
    <w:rsid w:val="004E5302"/>
    <w:rsid w:val="004E7277"/>
    <w:rsid w:val="004F3275"/>
    <w:rsid w:val="004F4923"/>
    <w:rsid w:val="005006E6"/>
    <w:rsid w:val="005101DE"/>
    <w:rsid w:val="00513985"/>
    <w:rsid w:val="0051454B"/>
    <w:rsid w:val="0052458C"/>
    <w:rsid w:val="00525461"/>
    <w:rsid w:val="00525E9F"/>
    <w:rsid w:val="00531BFF"/>
    <w:rsid w:val="00532D0A"/>
    <w:rsid w:val="00533818"/>
    <w:rsid w:val="00544A19"/>
    <w:rsid w:val="00545029"/>
    <w:rsid w:val="0054776D"/>
    <w:rsid w:val="005520C5"/>
    <w:rsid w:val="005561CD"/>
    <w:rsid w:val="005601F0"/>
    <w:rsid w:val="00562DC0"/>
    <w:rsid w:val="005643B6"/>
    <w:rsid w:val="00570DBD"/>
    <w:rsid w:val="0057528F"/>
    <w:rsid w:val="005752D7"/>
    <w:rsid w:val="005753DF"/>
    <w:rsid w:val="005756A5"/>
    <w:rsid w:val="00591F60"/>
    <w:rsid w:val="005940E7"/>
    <w:rsid w:val="005A5957"/>
    <w:rsid w:val="005B269E"/>
    <w:rsid w:val="005B3132"/>
    <w:rsid w:val="005B65A4"/>
    <w:rsid w:val="005C0538"/>
    <w:rsid w:val="005C183D"/>
    <w:rsid w:val="005C5486"/>
    <w:rsid w:val="005C64AE"/>
    <w:rsid w:val="005C7214"/>
    <w:rsid w:val="005D41FA"/>
    <w:rsid w:val="005D6A80"/>
    <w:rsid w:val="005E4AD3"/>
    <w:rsid w:val="005E4F26"/>
    <w:rsid w:val="005E7F80"/>
    <w:rsid w:val="005F2B4F"/>
    <w:rsid w:val="005F30E9"/>
    <w:rsid w:val="005F3D95"/>
    <w:rsid w:val="005F563F"/>
    <w:rsid w:val="00615331"/>
    <w:rsid w:val="0061728A"/>
    <w:rsid w:val="0062246A"/>
    <w:rsid w:val="0062367E"/>
    <w:rsid w:val="00626327"/>
    <w:rsid w:val="006328E6"/>
    <w:rsid w:val="0063366A"/>
    <w:rsid w:val="00634AE0"/>
    <w:rsid w:val="00642205"/>
    <w:rsid w:val="006465E9"/>
    <w:rsid w:val="0065548E"/>
    <w:rsid w:val="006658FF"/>
    <w:rsid w:val="00671942"/>
    <w:rsid w:val="00672115"/>
    <w:rsid w:val="006749D0"/>
    <w:rsid w:val="00676B23"/>
    <w:rsid w:val="00680013"/>
    <w:rsid w:val="006805B6"/>
    <w:rsid w:val="006814AD"/>
    <w:rsid w:val="006830D4"/>
    <w:rsid w:val="006840D2"/>
    <w:rsid w:val="00684434"/>
    <w:rsid w:val="00687E61"/>
    <w:rsid w:val="0069181B"/>
    <w:rsid w:val="006934D2"/>
    <w:rsid w:val="00694622"/>
    <w:rsid w:val="00697301"/>
    <w:rsid w:val="006A0A71"/>
    <w:rsid w:val="006A617A"/>
    <w:rsid w:val="006B12BF"/>
    <w:rsid w:val="006B4C51"/>
    <w:rsid w:val="006B589C"/>
    <w:rsid w:val="006C3984"/>
    <w:rsid w:val="006C5770"/>
    <w:rsid w:val="006C63CD"/>
    <w:rsid w:val="006C7503"/>
    <w:rsid w:val="006D0AD0"/>
    <w:rsid w:val="006D66F3"/>
    <w:rsid w:val="006D68BA"/>
    <w:rsid w:val="006D6CD8"/>
    <w:rsid w:val="006E4772"/>
    <w:rsid w:val="006E7535"/>
    <w:rsid w:val="006F06DB"/>
    <w:rsid w:val="006F285D"/>
    <w:rsid w:val="006F361F"/>
    <w:rsid w:val="006F3948"/>
    <w:rsid w:val="006F4A6C"/>
    <w:rsid w:val="00700B57"/>
    <w:rsid w:val="0070117A"/>
    <w:rsid w:val="00701635"/>
    <w:rsid w:val="00704BAD"/>
    <w:rsid w:val="007116A4"/>
    <w:rsid w:val="0071261C"/>
    <w:rsid w:val="00720F4E"/>
    <w:rsid w:val="0072141A"/>
    <w:rsid w:val="00721921"/>
    <w:rsid w:val="007221AE"/>
    <w:rsid w:val="00723480"/>
    <w:rsid w:val="007367FD"/>
    <w:rsid w:val="00736D22"/>
    <w:rsid w:val="0073732A"/>
    <w:rsid w:val="00737AF6"/>
    <w:rsid w:val="007509E2"/>
    <w:rsid w:val="00751499"/>
    <w:rsid w:val="007519A6"/>
    <w:rsid w:val="00751B24"/>
    <w:rsid w:val="00766C7A"/>
    <w:rsid w:val="007676ED"/>
    <w:rsid w:val="00774D9E"/>
    <w:rsid w:val="007768AB"/>
    <w:rsid w:val="00794B6A"/>
    <w:rsid w:val="007A2DBA"/>
    <w:rsid w:val="007A361B"/>
    <w:rsid w:val="007A4EBD"/>
    <w:rsid w:val="007A73AE"/>
    <w:rsid w:val="007B1562"/>
    <w:rsid w:val="007B18C0"/>
    <w:rsid w:val="007B299F"/>
    <w:rsid w:val="007B3CFE"/>
    <w:rsid w:val="007B3EF6"/>
    <w:rsid w:val="007C37FD"/>
    <w:rsid w:val="007C5AB1"/>
    <w:rsid w:val="007D28E7"/>
    <w:rsid w:val="007D58E9"/>
    <w:rsid w:val="007E0BA0"/>
    <w:rsid w:val="007E36FC"/>
    <w:rsid w:val="007E3A0E"/>
    <w:rsid w:val="007E4775"/>
    <w:rsid w:val="007E59F5"/>
    <w:rsid w:val="007E7995"/>
    <w:rsid w:val="007F4D93"/>
    <w:rsid w:val="00800DAC"/>
    <w:rsid w:val="00801637"/>
    <w:rsid w:val="00802C75"/>
    <w:rsid w:val="00803509"/>
    <w:rsid w:val="00806736"/>
    <w:rsid w:val="008207E4"/>
    <w:rsid w:val="00821C05"/>
    <w:rsid w:val="00823EA5"/>
    <w:rsid w:val="008244DD"/>
    <w:rsid w:val="00825519"/>
    <w:rsid w:val="00833608"/>
    <w:rsid w:val="008354F7"/>
    <w:rsid w:val="00835C47"/>
    <w:rsid w:val="0084569C"/>
    <w:rsid w:val="0085097C"/>
    <w:rsid w:val="00857A99"/>
    <w:rsid w:val="0086228F"/>
    <w:rsid w:val="0087205E"/>
    <w:rsid w:val="008721FF"/>
    <w:rsid w:val="00872952"/>
    <w:rsid w:val="00875E0F"/>
    <w:rsid w:val="0087680F"/>
    <w:rsid w:val="00877B5C"/>
    <w:rsid w:val="00881A0E"/>
    <w:rsid w:val="008823D6"/>
    <w:rsid w:val="00884FCC"/>
    <w:rsid w:val="008853B8"/>
    <w:rsid w:val="008865A5"/>
    <w:rsid w:val="00892A23"/>
    <w:rsid w:val="008A2F12"/>
    <w:rsid w:val="008A5247"/>
    <w:rsid w:val="008B0AE7"/>
    <w:rsid w:val="008B2644"/>
    <w:rsid w:val="008B589A"/>
    <w:rsid w:val="008C44C0"/>
    <w:rsid w:val="008D008E"/>
    <w:rsid w:val="008D1080"/>
    <w:rsid w:val="008D249C"/>
    <w:rsid w:val="008D4FEA"/>
    <w:rsid w:val="008D659A"/>
    <w:rsid w:val="008F08AF"/>
    <w:rsid w:val="008F481B"/>
    <w:rsid w:val="0090111E"/>
    <w:rsid w:val="009051D5"/>
    <w:rsid w:val="009066A5"/>
    <w:rsid w:val="00907990"/>
    <w:rsid w:val="00915FE2"/>
    <w:rsid w:val="00916426"/>
    <w:rsid w:val="00921DFB"/>
    <w:rsid w:val="0092235C"/>
    <w:rsid w:val="00923D02"/>
    <w:rsid w:val="00942160"/>
    <w:rsid w:val="00942EE9"/>
    <w:rsid w:val="00947CCB"/>
    <w:rsid w:val="009554DA"/>
    <w:rsid w:val="00955512"/>
    <w:rsid w:val="00975A17"/>
    <w:rsid w:val="00977DE7"/>
    <w:rsid w:val="00985B8B"/>
    <w:rsid w:val="00985DCB"/>
    <w:rsid w:val="00987A59"/>
    <w:rsid w:val="00987E07"/>
    <w:rsid w:val="00990B8C"/>
    <w:rsid w:val="009B59AC"/>
    <w:rsid w:val="009B5FE0"/>
    <w:rsid w:val="009B6D90"/>
    <w:rsid w:val="009B7E74"/>
    <w:rsid w:val="009C1D00"/>
    <w:rsid w:val="009D1712"/>
    <w:rsid w:val="009D47EC"/>
    <w:rsid w:val="009D6C0F"/>
    <w:rsid w:val="009E415F"/>
    <w:rsid w:val="009E6862"/>
    <w:rsid w:val="00A031B4"/>
    <w:rsid w:val="00A05A96"/>
    <w:rsid w:val="00A13EA0"/>
    <w:rsid w:val="00A140FB"/>
    <w:rsid w:val="00A14589"/>
    <w:rsid w:val="00A165D4"/>
    <w:rsid w:val="00A2079F"/>
    <w:rsid w:val="00A20E7A"/>
    <w:rsid w:val="00A23FEB"/>
    <w:rsid w:val="00A26A81"/>
    <w:rsid w:val="00A30092"/>
    <w:rsid w:val="00A31510"/>
    <w:rsid w:val="00A34FC5"/>
    <w:rsid w:val="00A34FCA"/>
    <w:rsid w:val="00A41E28"/>
    <w:rsid w:val="00A44A1A"/>
    <w:rsid w:val="00A472D5"/>
    <w:rsid w:val="00A477DA"/>
    <w:rsid w:val="00A55553"/>
    <w:rsid w:val="00A56DFB"/>
    <w:rsid w:val="00A56E1D"/>
    <w:rsid w:val="00A643FC"/>
    <w:rsid w:val="00A66251"/>
    <w:rsid w:val="00A744AA"/>
    <w:rsid w:val="00A908C8"/>
    <w:rsid w:val="00A90D18"/>
    <w:rsid w:val="00A923EB"/>
    <w:rsid w:val="00A95A0B"/>
    <w:rsid w:val="00AA2770"/>
    <w:rsid w:val="00AA7C55"/>
    <w:rsid w:val="00AB2A97"/>
    <w:rsid w:val="00AC141B"/>
    <w:rsid w:val="00AC1A3B"/>
    <w:rsid w:val="00AC21F5"/>
    <w:rsid w:val="00AD030B"/>
    <w:rsid w:val="00AD280D"/>
    <w:rsid w:val="00AD3A1E"/>
    <w:rsid w:val="00AD6D46"/>
    <w:rsid w:val="00AE09DA"/>
    <w:rsid w:val="00AF0C11"/>
    <w:rsid w:val="00AF5CBD"/>
    <w:rsid w:val="00AF7B2B"/>
    <w:rsid w:val="00AF7F1B"/>
    <w:rsid w:val="00B03517"/>
    <w:rsid w:val="00B17004"/>
    <w:rsid w:val="00B23876"/>
    <w:rsid w:val="00B26658"/>
    <w:rsid w:val="00B32FCB"/>
    <w:rsid w:val="00B33AC1"/>
    <w:rsid w:val="00B40959"/>
    <w:rsid w:val="00B43349"/>
    <w:rsid w:val="00B61754"/>
    <w:rsid w:val="00B66F94"/>
    <w:rsid w:val="00B747E3"/>
    <w:rsid w:val="00B75A2A"/>
    <w:rsid w:val="00B776BA"/>
    <w:rsid w:val="00B77B1E"/>
    <w:rsid w:val="00B77B9F"/>
    <w:rsid w:val="00B82F87"/>
    <w:rsid w:val="00B8547A"/>
    <w:rsid w:val="00B85861"/>
    <w:rsid w:val="00B91670"/>
    <w:rsid w:val="00B9225D"/>
    <w:rsid w:val="00BA01D3"/>
    <w:rsid w:val="00BA2DB6"/>
    <w:rsid w:val="00BA5DD6"/>
    <w:rsid w:val="00BB5EE9"/>
    <w:rsid w:val="00BC032C"/>
    <w:rsid w:val="00BC30AD"/>
    <w:rsid w:val="00BC5DB4"/>
    <w:rsid w:val="00BC62BB"/>
    <w:rsid w:val="00BD37A4"/>
    <w:rsid w:val="00BD492C"/>
    <w:rsid w:val="00BD6FAB"/>
    <w:rsid w:val="00BE0584"/>
    <w:rsid w:val="00BE4F01"/>
    <w:rsid w:val="00BE5AC8"/>
    <w:rsid w:val="00BE5DAF"/>
    <w:rsid w:val="00BE785A"/>
    <w:rsid w:val="00BF2DDE"/>
    <w:rsid w:val="00C02580"/>
    <w:rsid w:val="00C0354C"/>
    <w:rsid w:val="00C1126C"/>
    <w:rsid w:val="00C120BE"/>
    <w:rsid w:val="00C1782A"/>
    <w:rsid w:val="00C24ECB"/>
    <w:rsid w:val="00C2647D"/>
    <w:rsid w:val="00C44177"/>
    <w:rsid w:val="00C46619"/>
    <w:rsid w:val="00C46D04"/>
    <w:rsid w:val="00C51236"/>
    <w:rsid w:val="00C53A34"/>
    <w:rsid w:val="00C5425E"/>
    <w:rsid w:val="00C63658"/>
    <w:rsid w:val="00C6385A"/>
    <w:rsid w:val="00C7070C"/>
    <w:rsid w:val="00C73536"/>
    <w:rsid w:val="00C73F0E"/>
    <w:rsid w:val="00C772BD"/>
    <w:rsid w:val="00C778C0"/>
    <w:rsid w:val="00C8027E"/>
    <w:rsid w:val="00C8068A"/>
    <w:rsid w:val="00C82438"/>
    <w:rsid w:val="00C83104"/>
    <w:rsid w:val="00C83F0F"/>
    <w:rsid w:val="00C84A51"/>
    <w:rsid w:val="00C84A74"/>
    <w:rsid w:val="00C94A11"/>
    <w:rsid w:val="00C968E9"/>
    <w:rsid w:val="00CA2A83"/>
    <w:rsid w:val="00CA59F2"/>
    <w:rsid w:val="00CA6F08"/>
    <w:rsid w:val="00CB1DF6"/>
    <w:rsid w:val="00CB5701"/>
    <w:rsid w:val="00CB641C"/>
    <w:rsid w:val="00CC002D"/>
    <w:rsid w:val="00CC3876"/>
    <w:rsid w:val="00CC3ADD"/>
    <w:rsid w:val="00CC4B16"/>
    <w:rsid w:val="00CC7DF1"/>
    <w:rsid w:val="00CD20C4"/>
    <w:rsid w:val="00CE621C"/>
    <w:rsid w:val="00CF5541"/>
    <w:rsid w:val="00CF68F0"/>
    <w:rsid w:val="00D01122"/>
    <w:rsid w:val="00D011CE"/>
    <w:rsid w:val="00D022B3"/>
    <w:rsid w:val="00D02D54"/>
    <w:rsid w:val="00D07E1D"/>
    <w:rsid w:val="00D16C3E"/>
    <w:rsid w:val="00D22125"/>
    <w:rsid w:val="00D2381E"/>
    <w:rsid w:val="00D247EC"/>
    <w:rsid w:val="00D26382"/>
    <w:rsid w:val="00D27F6A"/>
    <w:rsid w:val="00D31011"/>
    <w:rsid w:val="00D3446D"/>
    <w:rsid w:val="00D34803"/>
    <w:rsid w:val="00D41CC6"/>
    <w:rsid w:val="00D44F2F"/>
    <w:rsid w:val="00D60321"/>
    <w:rsid w:val="00D6502D"/>
    <w:rsid w:val="00D66A29"/>
    <w:rsid w:val="00D73BF8"/>
    <w:rsid w:val="00D75A10"/>
    <w:rsid w:val="00D76F2F"/>
    <w:rsid w:val="00D80043"/>
    <w:rsid w:val="00D820E3"/>
    <w:rsid w:val="00D911C2"/>
    <w:rsid w:val="00D912AD"/>
    <w:rsid w:val="00D95B41"/>
    <w:rsid w:val="00D96B56"/>
    <w:rsid w:val="00DA2DE5"/>
    <w:rsid w:val="00DA32E6"/>
    <w:rsid w:val="00DA3BB5"/>
    <w:rsid w:val="00DA4E4E"/>
    <w:rsid w:val="00DA6B37"/>
    <w:rsid w:val="00DB7A85"/>
    <w:rsid w:val="00DC1335"/>
    <w:rsid w:val="00DD1B52"/>
    <w:rsid w:val="00DD1DC8"/>
    <w:rsid w:val="00DD2E52"/>
    <w:rsid w:val="00DD3445"/>
    <w:rsid w:val="00DD429A"/>
    <w:rsid w:val="00DE16C7"/>
    <w:rsid w:val="00DE2C58"/>
    <w:rsid w:val="00DE4166"/>
    <w:rsid w:val="00DE4CA9"/>
    <w:rsid w:val="00DE6945"/>
    <w:rsid w:val="00DE7D5E"/>
    <w:rsid w:val="00DF0385"/>
    <w:rsid w:val="00DF3B4E"/>
    <w:rsid w:val="00E03B16"/>
    <w:rsid w:val="00E040C4"/>
    <w:rsid w:val="00E05F18"/>
    <w:rsid w:val="00E060ED"/>
    <w:rsid w:val="00E102B6"/>
    <w:rsid w:val="00E14C6F"/>
    <w:rsid w:val="00E166C4"/>
    <w:rsid w:val="00E17593"/>
    <w:rsid w:val="00E20E17"/>
    <w:rsid w:val="00E21DBD"/>
    <w:rsid w:val="00E232CB"/>
    <w:rsid w:val="00E26121"/>
    <w:rsid w:val="00E302C3"/>
    <w:rsid w:val="00E30C86"/>
    <w:rsid w:val="00E37E97"/>
    <w:rsid w:val="00E4606B"/>
    <w:rsid w:val="00E5143B"/>
    <w:rsid w:val="00E54418"/>
    <w:rsid w:val="00E57CBA"/>
    <w:rsid w:val="00E60272"/>
    <w:rsid w:val="00E605A9"/>
    <w:rsid w:val="00E652DD"/>
    <w:rsid w:val="00E72AD2"/>
    <w:rsid w:val="00E76ED8"/>
    <w:rsid w:val="00E77F05"/>
    <w:rsid w:val="00E9470D"/>
    <w:rsid w:val="00EB374C"/>
    <w:rsid w:val="00EB5B9D"/>
    <w:rsid w:val="00EB6BBB"/>
    <w:rsid w:val="00EC2BCA"/>
    <w:rsid w:val="00ED6401"/>
    <w:rsid w:val="00EE11C8"/>
    <w:rsid w:val="00EE6D08"/>
    <w:rsid w:val="00EE783F"/>
    <w:rsid w:val="00EF5042"/>
    <w:rsid w:val="00F0730F"/>
    <w:rsid w:val="00F07AC7"/>
    <w:rsid w:val="00F15AFF"/>
    <w:rsid w:val="00F30593"/>
    <w:rsid w:val="00F37D6D"/>
    <w:rsid w:val="00F47ECF"/>
    <w:rsid w:val="00F5306F"/>
    <w:rsid w:val="00F5790E"/>
    <w:rsid w:val="00F625B2"/>
    <w:rsid w:val="00F65109"/>
    <w:rsid w:val="00F65658"/>
    <w:rsid w:val="00F66B34"/>
    <w:rsid w:val="00F66B6C"/>
    <w:rsid w:val="00F73D26"/>
    <w:rsid w:val="00F75E93"/>
    <w:rsid w:val="00F763EE"/>
    <w:rsid w:val="00F83A52"/>
    <w:rsid w:val="00F84484"/>
    <w:rsid w:val="00F904CB"/>
    <w:rsid w:val="00F92D5D"/>
    <w:rsid w:val="00F92E76"/>
    <w:rsid w:val="00F92F42"/>
    <w:rsid w:val="00FA0244"/>
    <w:rsid w:val="00FA2DAC"/>
    <w:rsid w:val="00FA7B6D"/>
    <w:rsid w:val="00FB3BD7"/>
    <w:rsid w:val="00FB49C7"/>
    <w:rsid w:val="00FB6538"/>
    <w:rsid w:val="00FC0C1E"/>
    <w:rsid w:val="00FC28E5"/>
    <w:rsid w:val="00FC3810"/>
    <w:rsid w:val="00FC3D79"/>
    <w:rsid w:val="00FE1C14"/>
    <w:rsid w:val="00FF3529"/>
    <w:rsid w:val="00FF5BDA"/>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182F5"/>
  <w15:docId w15:val="{E9DB5253-58FF-4AAB-ADFF-70BD3896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spacing w:before="76"/>
      <w:ind w:left="418" w:hanging="300"/>
      <w:jc w:val="both"/>
      <w:outlineLvl w:val="0"/>
    </w:pPr>
    <w:rPr>
      <w:b/>
      <w:bCs/>
      <w:sz w:val="20"/>
      <w:szCs w:val="20"/>
    </w:rPr>
  </w:style>
  <w:style w:type="paragraph" w:styleId="2">
    <w:name w:val="heading 2"/>
    <w:basedOn w:val="a"/>
    <w:uiPriority w:val="1"/>
    <w:qFormat/>
    <w:pPr>
      <w:ind w:left="120"/>
      <w:outlineLvl w:val="1"/>
    </w:pPr>
    <w:rPr>
      <w:sz w:val="20"/>
      <w:szCs w:val="20"/>
    </w:rPr>
  </w:style>
  <w:style w:type="paragraph" w:styleId="3">
    <w:name w:val="heading 3"/>
    <w:basedOn w:val="a"/>
    <w:uiPriority w:val="1"/>
    <w:qFormat/>
    <w:pPr>
      <w:spacing w:before="51"/>
      <w:ind w:left="523" w:hanging="404"/>
      <w:jc w:val="both"/>
      <w:outlineLvl w:val="2"/>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jc w:val="both"/>
    </w:pPr>
    <w:rPr>
      <w:sz w:val="18"/>
      <w:szCs w:val="18"/>
    </w:rPr>
  </w:style>
  <w:style w:type="paragraph" w:styleId="a4">
    <w:name w:val="List Paragraph"/>
    <w:basedOn w:val="a"/>
    <w:uiPriority w:val="1"/>
    <w:qFormat/>
    <w:pPr>
      <w:ind w:left="523" w:hanging="235"/>
      <w:jc w:val="both"/>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5520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5520C5"/>
    <w:rPr>
      <w:rFonts w:ascii="宋体" w:eastAsia="宋体" w:hAnsi="宋体" w:cs="宋体"/>
      <w:sz w:val="24"/>
      <w:szCs w:val="24"/>
      <w:lang w:eastAsia="zh-CN"/>
    </w:rPr>
  </w:style>
  <w:style w:type="paragraph" w:styleId="a5">
    <w:name w:val="header"/>
    <w:basedOn w:val="a"/>
    <w:link w:val="a6"/>
    <w:uiPriority w:val="99"/>
    <w:unhideWhenUsed/>
    <w:rsid w:val="0082551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25519"/>
    <w:rPr>
      <w:rFonts w:ascii="Times New Roman" w:eastAsia="Times New Roman" w:hAnsi="Times New Roman" w:cs="Times New Roman"/>
      <w:sz w:val="18"/>
      <w:szCs w:val="18"/>
      <w:lang w:bidi="en-US"/>
    </w:rPr>
  </w:style>
  <w:style w:type="paragraph" w:styleId="a7">
    <w:name w:val="footer"/>
    <w:basedOn w:val="a"/>
    <w:link w:val="a8"/>
    <w:uiPriority w:val="99"/>
    <w:unhideWhenUsed/>
    <w:rsid w:val="00825519"/>
    <w:pPr>
      <w:tabs>
        <w:tab w:val="center" w:pos="4153"/>
        <w:tab w:val="right" w:pos="8306"/>
      </w:tabs>
      <w:snapToGrid w:val="0"/>
    </w:pPr>
    <w:rPr>
      <w:sz w:val="18"/>
      <w:szCs w:val="18"/>
    </w:rPr>
  </w:style>
  <w:style w:type="character" w:customStyle="1" w:styleId="a8">
    <w:name w:val="页脚 字符"/>
    <w:basedOn w:val="a0"/>
    <w:link w:val="a7"/>
    <w:uiPriority w:val="99"/>
    <w:rsid w:val="00825519"/>
    <w:rPr>
      <w:rFonts w:ascii="Times New Roman" w:eastAsia="Times New Roman" w:hAnsi="Times New Roman" w:cs="Times New Roman"/>
      <w:sz w:val="18"/>
      <w:szCs w:val="18"/>
      <w:lang w:bidi="en-US"/>
    </w:rPr>
  </w:style>
  <w:style w:type="character" w:styleId="a9">
    <w:name w:val="Placeholder Text"/>
    <w:basedOn w:val="a0"/>
    <w:uiPriority w:val="99"/>
    <w:semiHidden/>
    <w:rsid w:val="007E4775"/>
    <w:rPr>
      <w:color w:val="808080"/>
    </w:rPr>
  </w:style>
  <w:style w:type="character" w:customStyle="1" w:styleId="shorttext">
    <w:name w:val="short_text"/>
    <w:basedOn w:val="a0"/>
    <w:rsid w:val="00A4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364775">
      <w:bodyDiv w:val="1"/>
      <w:marLeft w:val="0"/>
      <w:marRight w:val="0"/>
      <w:marTop w:val="0"/>
      <w:marBottom w:val="0"/>
      <w:divBdr>
        <w:top w:val="none" w:sz="0" w:space="0" w:color="auto"/>
        <w:left w:val="none" w:sz="0" w:space="0" w:color="auto"/>
        <w:bottom w:val="none" w:sz="0" w:space="0" w:color="auto"/>
        <w:right w:val="none" w:sz="0" w:space="0" w:color="auto"/>
      </w:divBdr>
    </w:div>
    <w:div w:id="96797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33"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DFBA3-3B56-4186-A490-BCBF037F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22</Pages>
  <Words>2602</Words>
  <Characters>14836</Characters>
  <Application>Microsoft Office Word</Application>
  <DocSecurity>0</DocSecurity>
  <Lines>123</Lines>
  <Paragraphs>34</Paragraphs>
  <ScaleCrop>false</ScaleCrop>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Duotun Wang</cp:lastModifiedBy>
  <cp:revision>663</cp:revision>
  <cp:lastPrinted>2019-05-14T15:47:00Z</cp:lastPrinted>
  <dcterms:created xsi:type="dcterms:W3CDTF">2019-04-20T09:37:00Z</dcterms:created>
  <dcterms:modified xsi:type="dcterms:W3CDTF">2019-05-25T09:49:00Z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2005-11-29T00:00:00Z</vt:filetime>
  </property>
  <property fmtid="{D5CDD505-2E9C-101B-9397-08002B2CF9AE}" pid="3" name="Creator">
    <vt:lpwstr>TeX</vt:lpwstr>
  </property>
  <property fmtid="{D5CDD505-2E9C-101B-9397-08002B2CF9AE}" pid="4" name="LastSaved">
    <vt:filetime>2005-11-29T00:00:00Z</vt:filetime>
  </property>
</Properties>
</file>