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56A1" w14:textId="462B5815" w:rsidR="00CA6E99" w:rsidRDefault="00CA6E99" w:rsidP="008F4E53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EE5B7" wp14:editId="678AF63C">
                <wp:simplePos x="0" y="0"/>
                <wp:positionH relativeFrom="margin">
                  <wp:posOffset>-58942</wp:posOffset>
                </wp:positionH>
                <wp:positionV relativeFrom="paragraph">
                  <wp:posOffset>-406183</wp:posOffset>
                </wp:positionV>
                <wp:extent cx="5845175" cy="860626"/>
                <wp:effectExtent l="19050" t="19050" r="41275" b="3492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5175" cy="860626"/>
                        </a:xfrm>
                        <a:prstGeom prst="roundRect">
                          <a:avLst>
                            <a:gd name="adj" fmla="val 15530"/>
                          </a:avLst>
                        </a:prstGeom>
                        <a:noFill/>
                        <a:ln w="57150" cap="flat" cmpd="dbl" algn="ctr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57DE1C49" w14:textId="77777777" w:rsidR="00CA6E99" w:rsidRPr="008F4E53" w:rsidRDefault="00CA6E99" w:rsidP="00CA6E99">
                            <w:pPr>
                              <w:spacing w:line="276" w:lineRule="auto"/>
                              <w:jc w:val="center"/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8F4E53">
                              <w:rPr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Titre du projet</w:t>
                            </w:r>
                            <w:r w:rsidRPr="008F4E53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F4E53">
                              <w:rPr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"JS Playground" – Portfolio interactif de micro-applications JavaScript</w:t>
                            </w:r>
                          </w:p>
                          <w:p w14:paraId="44156B79" w14:textId="77777777" w:rsidR="00CA6E99" w:rsidRPr="00CA6E99" w:rsidRDefault="00CA6E99" w:rsidP="00CA6E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EE5B7" id="Rectangle : coins arrondis 1" o:spid="_x0000_s1026" style="position:absolute;left:0;text-align:left;margin-left:-4.65pt;margin-top:-32pt;width:460.25pt;height:67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1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" filled="f" strokecolor="#215e99 [2431]" strokeweight="4.5pt">
                <v:stroke linestyle="thinThin"/>
                <v:textbox>
                  <w:txbxContent>
                    <w:p w14:paraId="57DE1C49" w14:textId="77777777" w:rsidR="00CA6E99" w:rsidRPr="008F4E53" w:rsidRDefault="00CA6E99" w:rsidP="00CA6E99">
                      <w:pPr>
                        <w:spacing w:line="276" w:lineRule="auto"/>
                        <w:jc w:val="center"/>
                        <w:rPr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8F4E53">
                        <w:rPr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Titre du projet</w:t>
                      </w:r>
                      <w:r w:rsidRPr="008F4E53">
                        <w:rPr>
                          <w:color w:val="215E99" w:themeColor="text2" w:themeTint="BF"/>
                          <w:sz w:val="32"/>
                          <w:szCs w:val="32"/>
                        </w:rPr>
                        <w:t xml:space="preserve"> </w:t>
                      </w:r>
                      <w:r w:rsidRPr="008F4E53">
                        <w:rPr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"JS Playground" – Portfolio interactif de micro-applications JavaScript</w:t>
                      </w:r>
                    </w:p>
                    <w:p w14:paraId="44156B79" w14:textId="77777777" w:rsidR="00CA6E99" w:rsidRPr="00CA6E99" w:rsidRDefault="00CA6E99" w:rsidP="00CA6E9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B44C9A" w14:textId="77777777" w:rsidR="00CA6E99" w:rsidRDefault="00CA6E99" w:rsidP="008F4E53">
      <w:pPr>
        <w:spacing w:line="360" w:lineRule="auto"/>
        <w:jc w:val="both"/>
        <w:rPr>
          <w:b/>
          <w:bCs/>
        </w:rPr>
      </w:pPr>
    </w:p>
    <w:p w14:paraId="378B4D4E" w14:textId="788E21B2" w:rsidR="008F4E53" w:rsidRPr="008F4E53" w:rsidRDefault="008F4E53" w:rsidP="00CA6E99">
      <w:pPr>
        <w:spacing w:line="360" w:lineRule="auto"/>
        <w:ind w:firstLine="567"/>
        <w:jc w:val="both"/>
      </w:pPr>
      <w:r w:rsidRPr="008F4E53">
        <w:rPr>
          <w:b/>
          <w:bCs/>
        </w:rPr>
        <w:t>Résumé (1 phrase)</w:t>
      </w:r>
      <w:r w:rsidRPr="008F4E53">
        <w:t xml:space="preserve"> Une plateforme web unique regroupant </w:t>
      </w:r>
      <w:r w:rsidRPr="008F4E53">
        <w:rPr>
          <w:b/>
          <w:bCs/>
        </w:rPr>
        <w:t>15 mini-projets JavaScript</w:t>
      </w:r>
      <w:r w:rsidRPr="008F4E53">
        <w:t xml:space="preserve"> autonomes (outils pratiques + jeux), conçue comme un laboratoire interactif pour démontrer la maîtrise des fondamentaux du langage (DOM, événements, API, logique algorithmique, stockage local, etc.).</w:t>
      </w:r>
    </w:p>
    <w:p w14:paraId="762183C5" w14:textId="77777777" w:rsidR="008F4E53" w:rsidRPr="008F4E53" w:rsidRDefault="008F4E53" w:rsidP="008F4E53">
      <w:pPr>
        <w:spacing w:line="360" w:lineRule="auto"/>
        <w:jc w:val="both"/>
      </w:pPr>
      <w:r w:rsidRPr="008F4E53">
        <w:rPr>
          <w:b/>
          <w:bCs/>
        </w:rPr>
        <w:t>Objectifs pédagogiques &amp; techniques</w:t>
      </w:r>
    </w:p>
    <w:p w14:paraId="7EC925FB" w14:textId="77777777" w:rsidR="008F4E53" w:rsidRPr="008F4E53" w:rsidRDefault="008F4E53" w:rsidP="008F4E53">
      <w:pPr>
        <w:numPr>
          <w:ilvl w:val="0"/>
          <w:numId w:val="1"/>
        </w:numPr>
        <w:spacing w:line="360" w:lineRule="auto"/>
        <w:jc w:val="both"/>
      </w:pPr>
      <w:r w:rsidRPr="008F4E53">
        <w:t>Consolider les concepts JavaScript vus en formation (ES6+, async/await, manipulation du DOM).</w:t>
      </w:r>
    </w:p>
    <w:p w14:paraId="05C3137C" w14:textId="77777777" w:rsidR="008F4E53" w:rsidRPr="008F4E53" w:rsidRDefault="008F4E53" w:rsidP="008F4E53">
      <w:pPr>
        <w:numPr>
          <w:ilvl w:val="0"/>
          <w:numId w:val="1"/>
        </w:numPr>
        <w:spacing w:line="360" w:lineRule="auto"/>
        <w:jc w:val="both"/>
      </w:pPr>
      <w:r w:rsidRPr="008F4E53">
        <w:t>Pratiquer l’architecture modulaire (un fichier JS par projet, CSS scoped).</w:t>
      </w:r>
    </w:p>
    <w:p w14:paraId="27CF34EB" w14:textId="77777777" w:rsidR="008F4E53" w:rsidRPr="008F4E53" w:rsidRDefault="008F4E53" w:rsidP="008F4E53">
      <w:pPr>
        <w:numPr>
          <w:ilvl w:val="0"/>
          <w:numId w:val="1"/>
        </w:numPr>
        <w:spacing w:line="360" w:lineRule="auto"/>
        <w:jc w:val="both"/>
      </w:pPr>
      <w:r w:rsidRPr="008F4E53">
        <w:t>Créer une interface centrale élégante et responsive (mobile-first).</w:t>
      </w:r>
    </w:p>
    <w:p w14:paraId="532DF00A" w14:textId="77777777" w:rsidR="008F4E53" w:rsidRPr="008F4E53" w:rsidRDefault="008F4E53" w:rsidP="008F4E53">
      <w:pPr>
        <w:numPr>
          <w:ilvl w:val="0"/>
          <w:numId w:val="1"/>
        </w:numPr>
        <w:spacing w:line="360" w:lineRule="auto"/>
        <w:jc w:val="both"/>
      </w:pPr>
      <w:r w:rsidRPr="008F4E53">
        <w:t xml:space="preserve">Utiliser le </w:t>
      </w:r>
      <w:r w:rsidRPr="008F4E53">
        <w:rPr>
          <w:b/>
          <w:bCs/>
        </w:rPr>
        <w:t>localStorage</w:t>
      </w:r>
      <w:r w:rsidRPr="008F4E53">
        <w:t xml:space="preserve"> pour persister les données utilisateur (ex. : tâches, scores, préférences).</w:t>
      </w:r>
    </w:p>
    <w:p w14:paraId="245E9337" w14:textId="77777777" w:rsidR="008F4E53" w:rsidRPr="008F4E53" w:rsidRDefault="008F4E53" w:rsidP="008F4E53">
      <w:pPr>
        <w:numPr>
          <w:ilvl w:val="0"/>
          <w:numId w:val="1"/>
        </w:numPr>
        <w:spacing w:line="360" w:lineRule="auto"/>
        <w:jc w:val="both"/>
      </w:pPr>
      <w:r w:rsidRPr="008F4E53">
        <w:t>Préparer un portfolio professionnel directement déployable (GitHub Pages / Netlify).</w:t>
      </w:r>
    </w:p>
    <w:p w14:paraId="5B4267D1" w14:textId="77777777" w:rsidR="008F4E53" w:rsidRPr="008F4E53" w:rsidRDefault="008F4E53" w:rsidP="008F4E53">
      <w:pPr>
        <w:spacing w:line="360" w:lineRule="auto"/>
        <w:jc w:val="both"/>
      </w:pPr>
      <w:r w:rsidRPr="008F4E53">
        <w:rPr>
          <w:b/>
          <w:bCs/>
        </w:rPr>
        <w:t>Liste des 15 projets (ordre alphabétique)</w:t>
      </w:r>
    </w:p>
    <w:p w14:paraId="1D9597AB" w14:textId="181053CD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App Météo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Affiche la météo en temps réel d’une ville saisie (via OpenWeatherMap API).</w:t>
      </w:r>
    </w:p>
    <w:p w14:paraId="0EE82D54" w14:textId="17D608D7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Calculatrice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Opérations arithmétiques de base avec historique des calculs.</w:t>
      </w:r>
    </w:p>
    <w:p w14:paraId="7C1F9773" w14:textId="57D7D1F9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Chronomètre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Compteur précis avec démarrage, pause, tours et réinitialisation.</w:t>
      </w:r>
    </w:p>
    <w:p w14:paraId="63020FDC" w14:textId="39CC7EF9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Convertisseur de devise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Taux en temps réel via API (ExchangeRate-API), avec historique des recherches.</w:t>
      </w:r>
    </w:p>
    <w:p w14:paraId="61275924" w14:textId="4E062874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Convertisseur de température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Celsius ↔ Fahrenheit ↔ Kelvin avec saisie en temps réel.</w:t>
      </w:r>
    </w:p>
    <w:p w14:paraId="3D939B56" w14:textId="19D1B91D" w:rsidR="008F4E53" w:rsidRPr="00D4504F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Convertisseur d’unités complet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Onglets pour longueur, poids, volume, vitesse ; formules intégrées.</w:t>
      </w:r>
    </w:p>
    <w:p w14:paraId="50C38A16" w14:textId="5C9AF269" w:rsidR="00D4504F" w:rsidRPr="008F4E53" w:rsidRDefault="00D4504F" w:rsidP="008F4E53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>Calculateur de périmètre, aire et volume :</w:t>
      </w:r>
      <w:r>
        <w:t xml:space="preserve"> Choix des formes géométriques et calcul en fonction des élément sélection</w:t>
      </w:r>
      <w:r>
        <w:rPr>
          <w:lang w:val="fr-CM"/>
        </w:rPr>
        <w:t>é</w:t>
      </w:r>
      <w:r>
        <w:t>s et valeurs saisies.</w:t>
      </w:r>
    </w:p>
    <w:p w14:paraId="62BB033D" w14:textId="061F3BEC" w:rsidR="008F4E53" w:rsidRPr="008F4E53" w:rsidRDefault="00C93538" w:rsidP="008F4E53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Puzzle</w:t>
      </w:r>
      <w:r w:rsidR="00CA6E99">
        <w:rPr>
          <w:b/>
          <w:bCs/>
        </w:rPr>
        <w:t xml:space="preserve"> : </w:t>
      </w:r>
      <w:r>
        <w:rPr>
          <w:i/>
          <w:iCs/>
        </w:rPr>
        <w:t>Jeu de puzzle 3×3, 4</w:t>
      </w:r>
      <w:r>
        <w:rPr>
          <w:i/>
          <w:iCs/>
        </w:rPr>
        <w:t>×</w:t>
      </w:r>
      <w:r>
        <w:rPr>
          <w:i/>
          <w:iCs/>
        </w:rPr>
        <w:t>4 o</w:t>
      </w:r>
      <w:r>
        <w:rPr>
          <w:i/>
          <w:iCs/>
          <w:lang w:val="fr-CM"/>
        </w:rPr>
        <w:t>ù</w:t>
      </w:r>
      <w:r>
        <w:rPr>
          <w:i/>
          <w:iCs/>
        </w:rPr>
        <w:t xml:space="preserve"> on doit reconstituer le logo de la plateforme (JS-Playground) en glissant les pièces, il doit y avoir un minuteur, bouton mélanger, etc. </w:t>
      </w:r>
    </w:p>
    <w:p w14:paraId="3B782290" w14:textId="2920D5C1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Générateur de mots de passe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Personnalisation (longueur, caractères) + indicateur de force + copie.</w:t>
      </w:r>
    </w:p>
    <w:p w14:paraId="0AD2BB44" w14:textId="6BB51771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Jeu du pendu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Mot aléatoire, clavier virtuel, dessin SVG du pendu en 6 étapes.</w:t>
      </w:r>
    </w:p>
    <w:p w14:paraId="5166E815" w14:textId="2EA7A051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Jeu Memory (Memory Card Game)</w:t>
      </w:r>
      <w:r w:rsidR="00CA6E99" w:rsidRPr="00CA6E99">
        <w:rPr>
          <w:b/>
          <w:bCs/>
        </w:rPr>
        <w:t xml:space="preserve"> 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Grille de cartes à retourner deux par deux, score et timer.</w:t>
      </w:r>
    </w:p>
    <w:p w14:paraId="73E2594C" w14:textId="669BC189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Jeu Snake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Serpent qui grandit en mangeant des pommes, contrôles fléchés, collision.</w:t>
      </w:r>
    </w:p>
    <w:p w14:paraId="4D88B97C" w14:textId="59FC8762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Jeu Tic Tac Toe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Grille 3×3, mode solo (IA simple) ou 2 joueurs, détection de victoire.</w:t>
      </w:r>
    </w:p>
    <w:p w14:paraId="1140B413" w14:textId="50EC23F9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Minuteur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Compte à rebours personnalisable avec alarme sonore.</w:t>
      </w:r>
    </w:p>
    <w:p w14:paraId="7A48F133" w14:textId="1BD97789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Quiz interactif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Questions à choix multiple (JSON), score final, bouton rejouer.</w:t>
      </w:r>
    </w:p>
    <w:p w14:paraId="5B5A297C" w14:textId="4E1874F5" w:rsidR="008F4E53" w:rsidRPr="008F4E53" w:rsidRDefault="008F4E53" w:rsidP="008F4E53">
      <w:pPr>
        <w:numPr>
          <w:ilvl w:val="0"/>
          <w:numId w:val="2"/>
        </w:numPr>
        <w:spacing w:line="360" w:lineRule="auto"/>
        <w:jc w:val="both"/>
      </w:pPr>
      <w:r w:rsidRPr="008F4E53">
        <w:rPr>
          <w:b/>
          <w:bCs/>
        </w:rPr>
        <w:t>Todo List</w:t>
      </w:r>
      <w:r w:rsidR="00CA6E99">
        <w:rPr>
          <w:b/>
          <w:bCs/>
        </w:rPr>
        <w:t xml:space="preserve"> : </w:t>
      </w:r>
      <w:r w:rsidRPr="008F4E53">
        <w:rPr>
          <w:i/>
          <w:iCs/>
        </w:rPr>
        <w:t>Ajout/suppression, marquage fait, filtres, persistance locale.</w:t>
      </w:r>
    </w:p>
    <w:p w14:paraId="2CF672E8" w14:textId="77777777" w:rsidR="008F4E53" w:rsidRPr="008F4E53" w:rsidRDefault="008F4E53" w:rsidP="008F4E53">
      <w:pPr>
        <w:spacing w:line="360" w:lineRule="auto"/>
        <w:jc w:val="both"/>
      </w:pPr>
      <w:r w:rsidRPr="008F4E53">
        <w:rPr>
          <w:b/>
          <w:bCs/>
        </w:rPr>
        <w:t>Fonctionnalités transversales</w:t>
      </w:r>
    </w:p>
    <w:p w14:paraId="05A3079A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Grille d’accueil responsive</w:t>
      </w:r>
      <w:r w:rsidRPr="008F4E53">
        <w:t xml:space="preserve"> (CSS Grid / Flexbox) avec carte projet :</w:t>
      </w:r>
    </w:p>
    <w:p w14:paraId="5A673FD6" w14:textId="77777777" w:rsidR="008F4E53" w:rsidRPr="008F4E53" w:rsidRDefault="008F4E53" w:rsidP="008F4E53">
      <w:pPr>
        <w:numPr>
          <w:ilvl w:val="1"/>
          <w:numId w:val="3"/>
        </w:numPr>
        <w:spacing w:line="360" w:lineRule="auto"/>
        <w:jc w:val="both"/>
      </w:pPr>
      <w:r w:rsidRPr="008F4E53">
        <w:t>Vignette + titre + badge de difficulté (</w:t>
      </w:r>
      <w:r w:rsidRPr="008F4E53">
        <w:rPr>
          <w:rFonts w:ascii="Segoe UI Symbol" w:hAnsi="Segoe UI Symbol" w:cs="Segoe UI Symbol"/>
        </w:rPr>
        <w:t>★☆☆</w:t>
      </w:r>
      <w:r w:rsidRPr="008F4E53">
        <w:t xml:space="preserve"> / </w:t>
      </w:r>
      <w:r w:rsidRPr="008F4E53">
        <w:rPr>
          <w:rFonts w:ascii="Segoe UI Symbol" w:hAnsi="Segoe UI Symbol" w:cs="Segoe UI Symbol"/>
        </w:rPr>
        <w:t>★★☆</w:t>
      </w:r>
      <w:r w:rsidRPr="008F4E53">
        <w:t xml:space="preserve"> / </w:t>
      </w:r>
      <w:r w:rsidRPr="008F4E53">
        <w:rPr>
          <w:rFonts w:ascii="Segoe UI Symbol" w:hAnsi="Segoe UI Symbol" w:cs="Segoe UI Symbol"/>
        </w:rPr>
        <w:t>★★★</w:t>
      </w:r>
      <w:r w:rsidRPr="008F4E53">
        <w:t>).</w:t>
      </w:r>
    </w:p>
    <w:p w14:paraId="4608EAFB" w14:textId="77777777" w:rsidR="008F4E53" w:rsidRPr="008F4E53" w:rsidRDefault="008F4E53" w:rsidP="008F4E53">
      <w:pPr>
        <w:numPr>
          <w:ilvl w:val="1"/>
          <w:numId w:val="3"/>
        </w:numPr>
        <w:spacing w:line="360" w:lineRule="auto"/>
        <w:jc w:val="both"/>
      </w:pPr>
      <w:r w:rsidRPr="008F4E53">
        <w:t>Hover : aperçu animé (mini-gif ou screenshot).</w:t>
      </w:r>
    </w:p>
    <w:p w14:paraId="5F2B6AC9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Mode sombre/clair</w:t>
      </w:r>
      <w:r w:rsidRPr="008F4E53">
        <w:t xml:space="preserve"> (toggle + persistance localStorage).</w:t>
      </w:r>
    </w:p>
    <w:p w14:paraId="1FAC856D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Barre de recherche</w:t>
      </w:r>
      <w:r w:rsidRPr="008F4E53">
        <w:t xml:space="preserve"> (filtre en temps réel sur titres/tags).</w:t>
      </w:r>
    </w:p>
    <w:p w14:paraId="3887695C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Système de favoris</w:t>
      </w:r>
      <w:r w:rsidRPr="008F4E53">
        <w:t xml:space="preserve"> (étoile → sauvegarde localStorage).</w:t>
      </w:r>
    </w:p>
    <w:p w14:paraId="3DE1C231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Page "À propos"</w:t>
      </w:r>
      <w:r w:rsidRPr="008F4E53">
        <w:t xml:space="preserve"> avec progression (ex. : 15/15 projets terminés).</w:t>
      </w:r>
    </w:p>
    <w:p w14:paraId="18E3AE7D" w14:textId="77777777" w:rsidR="008F4E53" w:rsidRPr="008F4E53" w:rsidRDefault="008F4E53" w:rsidP="008F4E53">
      <w:pPr>
        <w:numPr>
          <w:ilvl w:val="0"/>
          <w:numId w:val="3"/>
        </w:numPr>
        <w:spacing w:line="360" w:lineRule="auto"/>
        <w:jc w:val="both"/>
      </w:pPr>
      <w:r w:rsidRPr="008F4E53">
        <w:rPr>
          <w:b/>
          <w:bCs/>
        </w:rPr>
        <w:t>Accessibilité</w:t>
      </w:r>
      <w:r w:rsidRPr="008F4E53">
        <w:t xml:space="preserve"> : ARIA labels, contraste WCAG, navigation clavier.</w:t>
      </w:r>
    </w:p>
    <w:p w14:paraId="71A9BF55" w14:textId="77777777" w:rsidR="008F4E53" w:rsidRPr="008F4E53" w:rsidRDefault="008F4E53" w:rsidP="008F4E53">
      <w:pPr>
        <w:spacing w:line="360" w:lineRule="auto"/>
        <w:jc w:val="both"/>
      </w:pPr>
      <w:r w:rsidRPr="008F4E53">
        <w:rPr>
          <w:b/>
          <w:bCs/>
        </w:rPr>
        <w:lastRenderedPageBreak/>
        <w:t>Technologies utilisées</w:t>
      </w:r>
    </w:p>
    <w:p w14:paraId="181E1C7D" w14:textId="77777777" w:rsidR="008F4E53" w:rsidRPr="008F4E53" w:rsidRDefault="008F4E53" w:rsidP="008F4E53">
      <w:pPr>
        <w:numPr>
          <w:ilvl w:val="0"/>
          <w:numId w:val="4"/>
        </w:numPr>
        <w:spacing w:line="360" w:lineRule="auto"/>
        <w:jc w:val="both"/>
      </w:pPr>
      <w:r w:rsidRPr="008F4E53">
        <w:rPr>
          <w:b/>
          <w:bCs/>
        </w:rPr>
        <w:t>HTML5</w:t>
      </w:r>
      <w:r w:rsidRPr="008F4E53">
        <w:t xml:space="preserve"> sémantique</w:t>
      </w:r>
    </w:p>
    <w:p w14:paraId="56379D95" w14:textId="77777777" w:rsidR="008F4E53" w:rsidRPr="008F4E53" w:rsidRDefault="008F4E53" w:rsidP="008F4E53">
      <w:pPr>
        <w:numPr>
          <w:ilvl w:val="0"/>
          <w:numId w:val="4"/>
        </w:numPr>
        <w:spacing w:line="360" w:lineRule="auto"/>
        <w:jc w:val="both"/>
      </w:pPr>
      <w:r w:rsidRPr="008F4E53">
        <w:rPr>
          <w:b/>
          <w:bCs/>
        </w:rPr>
        <w:t>CSS3</w:t>
      </w:r>
      <w:r w:rsidRPr="008F4E53">
        <w:t xml:space="preserve"> (variables, Grid, Flexbox, animations)</w:t>
      </w:r>
    </w:p>
    <w:p w14:paraId="2EA5437B" w14:textId="77777777" w:rsidR="008F4E53" w:rsidRPr="008F4E53" w:rsidRDefault="008F4E53" w:rsidP="008F4E53">
      <w:pPr>
        <w:numPr>
          <w:ilvl w:val="0"/>
          <w:numId w:val="4"/>
        </w:numPr>
        <w:spacing w:line="360" w:lineRule="auto"/>
        <w:jc w:val="both"/>
      </w:pPr>
      <w:r w:rsidRPr="008F4E53">
        <w:rPr>
          <w:b/>
          <w:bCs/>
        </w:rPr>
        <w:t>Vanilla JavaScript</w:t>
      </w:r>
      <w:r w:rsidRPr="008F4E53">
        <w:t xml:space="preserve"> (ES6+)</w:t>
      </w:r>
    </w:p>
    <w:p w14:paraId="151AA42C" w14:textId="77777777" w:rsidR="008F4E53" w:rsidRPr="008F4E53" w:rsidRDefault="008F4E53" w:rsidP="008F4E53">
      <w:pPr>
        <w:numPr>
          <w:ilvl w:val="0"/>
          <w:numId w:val="4"/>
        </w:numPr>
        <w:spacing w:line="360" w:lineRule="auto"/>
        <w:jc w:val="both"/>
      </w:pPr>
      <w:r w:rsidRPr="008F4E53">
        <w:rPr>
          <w:b/>
          <w:bCs/>
        </w:rPr>
        <w:t>API externes</w:t>
      </w:r>
      <w:r w:rsidRPr="008F4E53">
        <w:t xml:space="preserve"> (optionnelles) :</w:t>
      </w:r>
    </w:p>
    <w:p w14:paraId="3A18E156" w14:textId="77777777" w:rsidR="008F4E53" w:rsidRPr="008F4E53" w:rsidRDefault="008F4E53" w:rsidP="008F4E53">
      <w:pPr>
        <w:numPr>
          <w:ilvl w:val="1"/>
          <w:numId w:val="4"/>
        </w:numPr>
        <w:spacing w:line="360" w:lineRule="auto"/>
        <w:jc w:val="both"/>
      </w:pPr>
      <w:r w:rsidRPr="008F4E53">
        <w:t>OpenWeatherMap (météo)</w:t>
      </w:r>
    </w:p>
    <w:p w14:paraId="6789604E" w14:textId="77777777" w:rsidR="008F4E53" w:rsidRPr="008F4E53" w:rsidRDefault="008F4E53" w:rsidP="008F4E53">
      <w:pPr>
        <w:numPr>
          <w:ilvl w:val="1"/>
          <w:numId w:val="4"/>
        </w:numPr>
        <w:spacing w:line="360" w:lineRule="auto"/>
        <w:jc w:val="both"/>
      </w:pPr>
      <w:r w:rsidRPr="008F4E53">
        <w:t>ExchangeRate-API (devises)</w:t>
      </w:r>
    </w:p>
    <w:p w14:paraId="1C4075CB" w14:textId="77777777" w:rsidR="008F4E53" w:rsidRPr="008F4E53" w:rsidRDefault="008F4E53" w:rsidP="008F4E53">
      <w:pPr>
        <w:numPr>
          <w:ilvl w:val="0"/>
          <w:numId w:val="4"/>
        </w:numPr>
        <w:spacing w:line="360" w:lineRule="auto"/>
        <w:jc w:val="both"/>
      </w:pPr>
      <w:r w:rsidRPr="008F4E53">
        <w:rPr>
          <w:b/>
          <w:bCs/>
        </w:rPr>
        <w:t>Outils</w:t>
      </w:r>
      <w:r w:rsidRPr="008F4E53">
        <w:t xml:space="preserve"> : Vite/ESBuild pour bundling léger, Prettier/ESLint.</w:t>
      </w:r>
    </w:p>
    <w:p w14:paraId="6FF39DF9" w14:textId="77777777" w:rsidR="008F4E53" w:rsidRPr="008F4E53" w:rsidRDefault="008F4E53" w:rsidP="008F4E53">
      <w:pPr>
        <w:spacing w:line="360" w:lineRule="auto"/>
        <w:jc w:val="both"/>
      </w:pPr>
      <w:r w:rsidRPr="008F4E53">
        <w:rPr>
          <w:b/>
          <w:bCs/>
        </w:rPr>
        <w:t>Roadmap de développement (4 semaines)</w:t>
      </w:r>
    </w:p>
    <w:tbl>
      <w:tblPr>
        <w:tblStyle w:val="TableauGrille6Couleur-Accentuation1"/>
        <w:tblW w:w="9072" w:type="dxa"/>
        <w:tblInd w:w="-5" w:type="dxa"/>
        <w:tblLook w:val="04A0" w:firstRow="1" w:lastRow="0" w:firstColumn="1" w:lastColumn="0" w:noHBand="0" w:noVBand="1"/>
      </w:tblPr>
      <w:tblGrid>
        <w:gridCol w:w="1179"/>
        <w:gridCol w:w="7893"/>
      </w:tblGrid>
      <w:tr w:rsidR="008F4E53" w:rsidRPr="008F4E53" w14:paraId="33257EB5" w14:textId="77777777" w:rsidTr="00CA6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hideMark/>
          </w:tcPr>
          <w:p w14:paraId="70004042" w14:textId="77777777" w:rsidR="008F4E53" w:rsidRPr="008F4E53" w:rsidRDefault="008F4E53" w:rsidP="008F4E53">
            <w:pPr>
              <w:spacing w:after="160" w:line="360" w:lineRule="auto"/>
              <w:jc w:val="both"/>
            </w:pPr>
            <w:r w:rsidRPr="008F4E53">
              <w:t>Semaine</w:t>
            </w:r>
          </w:p>
        </w:tc>
        <w:tc>
          <w:tcPr>
            <w:tcW w:w="7893" w:type="dxa"/>
            <w:vAlign w:val="center"/>
            <w:hideMark/>
          </w:tcPr>
          <w:p w14:paraId="54AE05E8" w14:textId="77777777" w:rsidR="008F4E53" w:rsidRPr="008F4E53" w:rsidRDefault="008F4E53" w:rsidP="008F4E5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4E53">
              <w:t>Objectif</w:t>
            </w:r>
          </w:p>
        </w:tc>
      </w:tr>
      <w:tr w:rsidR="008F4E53" w:rsidRPr="008F4E53" w14:paraId="4D46C961" w14:textId="77777777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  <w:hideMark/>
          </w:tcPr>
          <w:p w14:paraId="407AAF09" w14:textId="77777777" w:rsidR="008F4E53" w:rsidRPr="008F4E53" w:rsidRDefault="008F4E53" w:rsidP="008F4E53">
            <w:pPr>
              <w:spacing w:after="160" w:line="360" w:lineRule="auto"/>
              <w:jc w:val="center"/>
            </w:pPr>
            <w:r w:rsidRPr="008F4E53">
              <w:t>1</w:t>
            </w:r>
          </w:p>
        </w:tc>
        <w:tc>
          <w:tcPr>
            <w:tcW w:w="7893" w:type="dxa"/>
            <w:vAlign w:val="center"/>
            <w:hideMark/>
          </w:tcPr>
          <w:p w14:paraId="3D99B879" w14:textId="77777777" w:rsidR="008F4E53" w:rsidRPr="008F4E53" w:rsidRDefault="008F4E53" w:rsidP="008F4E53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53">
              <w:t>Squelette du site + 5 projets de base (calculatrice, todo, température, chronomètre, minuteur)</w:t>
            </w:r>
          </w:p>
        </w:tc>
      </w:tr>
      <w:tr w:rsidR="008F4E53" w:rsidRPr="008F4E53" w14:paraId="04BB3267" w14:textId="77777777" w:rsidTr="00CA6E99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  <w:hideMark/>
          </w:tcPr>
          <w:p w14:paraId="2FA87CC2" w14:textId="77777777" w:rsidR="008F4E53" w:rsidRPr="008F4E53" w:rsidRDefault="008F4E53" w:rsidP="008F4E53">
            <w:pPr>
              <w:spacing w:after="160" w:line="360" w:lineRule="auto"/>
              <w:jc w:val="center"/>
            </w:pPr>
            <w:r w:rsidRPr="008F4E53">
              <w:t>2</w:t>
            </w:r>
          </w:p>
        </w:tc>
        <w:tc>
          <w:tcPr>
            <w:tcW w:w="7893" w:type="dxa"/>
            <w:vAlign w:val="center"/>
            <w:hideMark/>
          </w:tcPr>
          <w:p w14:paraId="6DC6F53E" w14:textId="77777777" w:rsidR="008F4E53" w:rsidRPr="008F4E53" w:rsidRDefault="008F4E53" w:rsidP="008F4E53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53">
              <w:t>5 outils intermédiaires (convertisseurs, générateur mots de passe, quiz, météo, galerie)</w:t>
            </w:r>
          </w:p>
        </w:tc>
      </w:tr>
      <w:tr w:rsidR="008F4E53" w:rsidRPr="008F4E53" w14:paraId="76D18B96" w14:textId="77777777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  <w:hideMark/>
          </w:tcPr>
          <w:p w14:paraId="1C895C08" w14:textId="77777777" w:rsidR="008F4E53" w:rsidRPr="008F4E53" w:rsidRDefault="008F4E53" w:rsidP="008F4E53">
            <w:pPr>
              <w:spacing w:after="160" w:line="360" w:lineRule="auto"/>
              <w:jc w:val="center"/>
            </w:pPr>
            <w:r w:rsidRPr="008F4E53">
              <w:t>3</w:t>
            </w:r>
          </w:p>
        </w:tc>
        <w:tc>
          <w:tcPr>
            <w:tcW w:w="7893" w:type="dxa"/>
            <w:vAlign w:val="center"/>
            <w:hideMark/>
          </w:tcPr>
          <w:p w14:paraId="5C9C64BD" w14:textId="2FC6C3A7" w:rsidR="008F4E53" w:rsidRPr="008F4E53" w:rsidRDefault="008F4E53" w:rsidP="008F4E53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53">
              <w:t>5 jeux (Tic Tac Toe</w:t>
            </w:r>
            <w:r w:rsidR="005C06D8">
              <w:t xml:space="preserve"> </w:t>
            </w:r>
            <w:r w:rsidRPr="008F4E53">
              <w:t>, Memory, Pendu, Snake, convertisseur complet)</w:t>
            </w:r>
          </w:p>
        </w:tc>
      </w:tr>
      <w:tr w:rsidR="008F4E53" w:rsidRPr="008F4E53" w14:paraId="264CDBDA" w14:textId="77777777" w:rsidTr="00CA6E99">
        <w:trPr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  <w:hideMark/>
          </w:tcPr>
          <w:p w14:paraId="5FE4ED08" w14:textId="77777777" w:rsidR="008F4E53" w:rsidRPr="008F4E53" w:rsidRDefault="008F4E53" w:rsidP="008F4E53">
            <w:pPr>
              <w:spacing w:after="160" w:line="360" w:lineRule="auto"/>
              <w:jc w:val="center"/>
            </w:pPr>
            <w:r w:rsidRPr="008F4E53">
              <w:t>4</w:t>
            </w:r>
          </w:p>
        </w:tc>
        <w:tc>
          <w:tcPr>
            <w:tcW w:w="7893" w:type="dxa"/>
            <w:vAlign w:val="center"/>
            <w:hideMark/>
          </w:tcPr>
          <w:p w14:paraId="6C662957" w14:textId="77777777" w:rsidR="008F4E53" w:rsidRPr="008F4E53" w:rsidRDefault="008F4E53" w:rsidP="008F4E53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53">
              <w:t>Fonctionnalités transversales, tests, accessibilité, déploiement + README pro</w:t>
            </w:r>
          </w:p>
        </w:tc>
      </w:tr>
    </w:tbl>
    <w:p w14:paraId="684A21A0" w14:textId="77777777" w:rsidR="008F4E53" w:rsidRDefault="008F4E53" w:rsidP="008F4E53">
      <w:pPr>
        <w:spacing w:line="360" w:lineRule="auto"/>
        <w:jc w:val="both"/>
        <w:rPr>
          <w:b/>
          <w:bCs/>
        </w:rPr>
      </w:pPr>
    </w:p>
    <w:p w14:paraId="6D9B0DBD" w14:textId="681427DC" w:rsidR="008F4E53" w:rsidRPr="008F4E53" w:rsidRDefault="008F4E53" w:rsidP="00CA6E99">
      <w:pPr>
        <w:spacing w:line="360" w:lineRule="auto"/>
        <w:ind w:firstLine="567"/>
        <w:jc w:val="both"/>
      </w:pPr>
      <w:r w:rsidRPr="008F4E53">
        <w:rPr>
          <w:b/>
          <w:bCs/>
        </w:rPr>
        <w:t>Livrable final</w:t>
      </w:r>
      <w:r w:rsidRPr="008F4E53">
        <w:t xml:space="preserve"> Un site </w:t>
      </w:r>
      <w:r w:rsidRPr="008F4E53">
        <w:rPr>
          <w:b/>
          <w:bCs/>
        </w:rPr>
        <w:t>100 % statique</w:t>
      </w:r>
      <w:r w:rsidRPr="008F4E53">
        <w:t xml:space="preserve">, déployable en 1 clic, qui sert à la fois de </w:t>
      </w:r>
      <w:r w:rsidRPr="008F4E53">
        <w:rPr>
          <w:b/>
          <w:bCs/>
        </w:rPr>
        <w:t>portfolio technique</w:t>
      </w:r>
      <w:r w:rsidRPr="008F4E53">
        <w:t xml:space="preserve">, </w:t>
      </w:r>
      <w:r w:rsidRPr="008F4E53">
        <w:rPr>
          <w:b/>
          <w:bCs/>
        </w:rPr>
        <w:t>démonstration de compétences front-end</w:t>
      </w:r>
      <w:r w:rsidRPr="008F4E53">
        <w:t xml:space="preserve"> et </w:t>
      </w:r>
      <w:r w:rsidRPr="008F4E53">
        <w:rPr>
          <w:b/>
          <w:bCs/>
        </w:rPr>
        <w:t>galerie de jeux interactifs</w:t>
      </w:r>
      <w:r w:rsidRPr="008F4E53">
        <w:t>. Parfait pour un recruteur ou un client freelance.</w:t>
      </w:r>
    </w:p>
    <w:p w14:paraId="706AF9CD" w14:textId="77777777" w:rsidR="008F4E53" w:rsidRPr="008F4E53" w:rsidRDefault="008F4E53" w:rsidP="008F4E53">
      <w:pPr>
        <w:spacing w:line="360" w:lineRule="auto"/>
        <w:jc w:val="both"/>
      </w:pPr>
      <w:r w:rsidRPr="008F4E53">
        <w:t xml:space="preserve">Ajoute un </w:t>
      </w:r>
      <w:r w:rsidRPr="008F4E53">
        <w:rPr>
          <w:b/>
          <w:bCs/>
        </w:rPr>
        <w:t>badge "Open Source"</w:t>
      </w:r>
      <w:r w:rsidRPr="008F4E53">
        <w:t xml:space="preserve"> sur GitHub avec un fichier CONTRIBUTING.md pour inviter d’autres apprenants à contribuer !</w:t>
      </w:r>
    </w:p>
    <w:p w14:paraId="3A9AA90E" w14:textId="77777777" w:rsidR="009E1930" w:rsidRDefault="009E1930" w:rsidP="008F4E53">
      <w:pPr>
        <w:spacing w:line="360" w:lineRule="auto"/>
      </w:pPr>
    </w:p>
    <w:sectPr w:rsidR="009E1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53B8"/>
    <w:multiLevelType w:val="multilevel"/>
    <w:tmpl w:val="1B72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F5A72"/>
    <w:multiLevelType w:val="multilevel"/>
    <w:tmpl w:val="FD7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67A"/>
    <w:multiLevelType w:val="multilevel"/>
    <w:tmpl w:val="0C0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56B17"/>
    <w:multiLevelType w:val="multilevel"/>
    <w:tmpl w:val="6082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12103">
    <w:abstractNumId w:val="2"/>
  </w:num>
  <w:num w:numId="2" w16cid:durableId="1124735576">
    <w:abstractNumId w:val="0"/>
  </w:num>
  <w:num w:numId="3" w16cid:durableId="63454859">
    <w:abstractNumId w:val="3"/>
  </w:num>
  <w:num w:numId="4" w16cid:durableId="37952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53"/>
    <w:rsid w:val="001A077C"/>
    <w:rsid w:val="005C06D8"/>
    <w:rsid w:val="007F4EE8"/>
    <w:rsid w:val="008F4E53"/>
    <w:rsid w:val="009E1930"/>
    <w:rsid w:val="00C84AE5"/>
    <w:rsid w:val="00C87667"/>
    <w:rsid w:val="00C93538"/>
    <w:rsid w:val="00CA6E99"/>
    <w:rsid w:val="00D4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D016"/>
  <w15:chartTrackingRefBased/>
  <w15:docId w15:val="{EAD75DC9-A370-4632-880D-0D85E700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E99"/>
  </w:style>
  <w:style w:type="paragraph" w:styleId="Titre1">
    <w:name w:val="heading 1"/>
    <w:basedOn w:val="Normal"/>
    <w:next w:val="Normal"/>
    <w:link w:val="Titre1Car"/>
    <w:uiPriority w:val="9"/>
    <w:qFormat/>
    <w:rsid w:val="008F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4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4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4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4E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4E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4E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4E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4E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4E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4E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4E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4E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4E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4E53"/>
    <w:rPr>
      <w:b/>
      <w:bCs/>
      <w:smallCaps/>
      <w:color w:val="0F4761" w:themeColor="accent1" w:themeShade="BF"/>
      <w:spacing w:val="5"/>
    </w:rPr>
  </w:style>
  <w:style w:type="table" w:styleId="TableauGrille6Couleur-Accentuation1">
    <w:name w:val="Grid Table 6 Colorful Accent 1"/>
    <w:basedOn w:val="TableauNormal"/>
    <w:uiPriority w:val="51"/>
    <w:rsid w:val="008F4E5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585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Inuwa Dupril</dc:creator>
  <cp:keywords/>
  <dc:description/>
  <cp:lastModifiedBy>Inuwa Dupril</cp:lastModifiedBy>
  <cp:revision>3</cp:revision>
  <dcterms:created xsi:type="dcterms:W3CDTF">2025-11-16T16:35:00Z</dcterms:created>
  <dcterms:modified xsi:type="dcterms:W3CDTF">2025-12-06T03:00:00Z</dcterms:modified>
</cp:coreProperties>
</file>