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DA8C" w14:textId="0FFFE347" w:rsidR="00DE4EEC" w:rsidRDefault="00DE4EEC"/>
    <w:p w14:paraId="66BEE32C" w14:textId="68694741" w:rsidR="00EA7A13" w:rsidRPr="00AA417D" w:rsidRDefault="00EA7A13" w:rsidP="00EA7A13">
      <w:pPr>
        <w:jc w:val="center"/>
        <w:rPr>
          <w:b/>
          <w:bCs/>
          <w:sz w:val="28"/>
          <w:szCs w:val="28"/>
          <w:u w:val="single"/>
        </w:rPr>
      </w:pPr>
      <w:r w:rsidRPr="00AA417D">
        <w:rPr>
          <w:b/>
          <w:bCs/>
          <w:sz w:val="28"/>
          <w:szCs w:val="28"/>
          <w:u w:val="single"/>
        </w:rPr>
        <w:t>User Interface Testing</w:t>
      </w:r>
    </w:p>
    <w:p w14:paraId="47E99E43" w14:textId="16F6ACFE" w:rsidR="00EA7A13" w:rsidRDefault="00EA7A13" w:rsidP="00EA7A13">
      <w:pPr>
        <w:rPr>
          <w:u w:val="single"/>
        </w:rPr>
      </w:pPr>
    </w:p>
    <w:p w14:paraId="67E4A424" w14:textId="29A0A779" w:rsidR="00EA7A13" w:rsidRDefault="00EA7A13" w:rsidP="00EA7A13"/>
    <w:p w14:paraId="13459D6F" w14:textId="56C55E1F" w:rsidR="00655674" w:rsidRPr="008F0853" w:rsidRDefault="00655674" w:rsidP="008F0853">
      <w:pPr>
        <w:pStyle w:val="Heading1"/>
        <w:rPr>
          <w:b/>
          <w:bCs/>
          <w:color w:val="000000" w:themeColor="text1"/>
          <w:sz w:val="28"/>
          <w:szCs w:val="28"/>
          <w:u w:val="single"/>
        </w:rPr>
      </w:pPr>
      <w:r w:rsidRPr="008F0853">
        <w:rPr>
          <w:b/>
          <w:bCs/>
          <w:color w:val="000000" w:themeColor="text1"/>
          <w:sz w:val="28"/>
          <w:szCs w:val="28"/>
          <w:u w:val="single"/>
        </w:rPr>
        <w:t>Selecting and Uploading a File</w:t>
      </w:r>
    </w:p>
    <w:p w14:paraId="10574CB7" w14:textId="63BF6124" w:rsidR="00EA7A13" w:rsidRDefault="00EA7A13" w:rsidP="00EA7A13">
      <w:r>
        <w:t xml:space="preserve">When the </w:t>
      </w:r>
      <w:commentRangeStart w:id="0"/>
      <w:r>
        <w:t>executable</w:t>
      </w:r>
      <w:commentRangeEnd w:id="0"/>
      <w:r w:rsidR="009A61E4">
        <w:rPr>
          <w:rStyle w:val="CommentReference"/>
        </w:rPr>
        <w:commentReference w:id="0"/>
      </w:r>
      <w:r>
        <w:t xml:space="preserve"> file is opened</w:t>
      </w:r>
      <w:r w:rsidR="00655674" w:rsidRPr="00655674">
        <w:rPr>
          <w:vertAlign w:val="superscript"/>
        </w:rPr>
        <w:t>1</w:t>
      </w:r>
      <w:r>
        <w:t xml:space="preserve">, the interface should open to the below screen: </w:t>
      </w:r>
    </w:p>
    <w:p w14:paraId="6C2F35D2" w14:textId="512091B2" w:rsidR="00EA7A13" w:rsidRDefault="00EA7A13" w:rsidP="00EA7A13"/>
    <w:p w14:paraId="698247BB" w14:textId="56580A10" w:rsidR="00EA7A13" w:rsidRDefault="00E5630B" w:rsidP="00EA7A13">
      <w:r>
        <w:rPr>
          <w:noProof/>
        </w:rPr>
        <w:drawing>
          <wp:inline distT="0" distB="0" distL="0" distR="0" wp14:anchorId="0A86ECBF" wp14:editId="51C0A7D3">
            <wp:extent cx="5943600" cy="4141470"/>
            <wp:effectExtent l="38100" t="38100" r="38100" b="3683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11"/>
                    <a:stretch>
                      <a:fillRect/>
                    </a:stretch>
                  </pic:blipFill>
                  <pic:spPr>
                    <a:xfrm>
                      <a:off x="0" y="0"/>
                      <a:ext cx="5943600" cy="4141470"/>
                    </a:xfrm>
                    <a:prstGeom prst="rect">
                      <a:avLst/>
                    </a:prstGeom>
                    <a:ln w="38100">
                      <a:solidFill>
                        <a:schemeClr val="tx1"/>
                      </a:solidFill>
                    </a:ln>
                  </pic:spPr>
                </pic:pic>
              </a:graphicData>
            </a:graphic>
          </wp:inline>
        </w:drawing>
      </w:r>
    </w:p>
    <w:p w14:paraId="0D97E8A4" w14:textId="17C49BDF" w:rsidR="00EA7A13" w:rsidRDefault="00EA7A13" w:rsidP="00EA7A13"/>
    <w:p w14:paraId="504F9B92" w14:textId="00E3A702" w:rsidR="00EA7A13" w:rsidRDefault="00EA7A13" w:rsidP="00EA7A13"/>
    <w:p w14:paraId="57D50D6F" w14:textId="77777777" w:rsidR="00783B33" w:rsidRDefault="00783B33" w:rsidP="00EA7A13"/>
    <w:p w14:paraId="6C628206" w14:textId="14E26E22" w:rsidR="00EA7A13" w:rsidRDefault="00EA7A13" w:rsidP="00EA7A13">
      <w:pPr>
        <w:rPr>
          <w:vertAlign w:val="superscript"/>
        </w:rPr>
      </w:pPr>
      <w:r>
        <w:t>Clicking on the “</w:t>
      </w:r>
      <w:r w:rsidR="00AA417D">
        <w:t>Select a file</w:t>
      </w:r>
      <w:r>
        <w:t>” button will open the file explorer on the user’s computer and allow the user to browse their computer and select a wav file</w:t>
      </w:r>
    </w:p>
    <w:p w14:paraId="6ABE5367" w14:textId="229275CE" w:rsidR="00EA7A13" w:rsidRDefault="00EA7A13" w:rsidP="00EA7A13">
      <w:pPr>
        <w:rPr>
          <w:vertAlign w:val="superscript"/>
        </w:rPr>
      </w:pPr>
    </w:p>
    <w:p w14:paraId="67BE1C14" w14:textId="02AFA114" w:rsidR="00EA7A13" w:rsidRDefault="00655674" w:rsidP="00EA7A13">
      <w:r>
        <w:t>After selecting a file, when the user clicks “open” the file will be read into the program</w:t>
      </w:r>
      <w:r w:rsidR="00540A94">
        <w:t>.</w:t>
      </w:r>
    </w:p>
    <w:p w14:paraId="4695EF9A" w14:textId="77777777" w:rsidR="00F25E28" w:rsidRDefault="00F25E28" w:rsidP="00EA7A13"/>
    <w:p w14:paraId="2FC715FB" w14:textId="511E6DD2" w:rsidR="00655674" w:rsidRDefault="001B3418" w:rsidP="00EA7A13">
      <w:r>
        <w:t xml:space="preserve">As of now, once a file is loaded, the user can still click the “select a .wav file” button and start the process again with another file, in another series of windows. This </w:t>
      </w:r>
      <w:r w:rsidR="00D67717">
        <w:t xml:space="preserve">may change in a later update. </w:t>
      </w:r>
    </w:p>
    <w:p w14:paraId="43AD8212" w14:textId="77777777" w:rsidR="001B3418" w:rsidRDefault="001B3418" w:rsidP="00EA7A13"/>
    <w:p w14:paraId="212B6362" w14:textId="60EE1406" w:rsidR="00655674" w:rsidRDefault="00655674" w:rsidP="00EA7A13">
      <w:r>
        <w:lastRenderedPageBreak/>
        <w:t xml:space="preserve">The user will then be presented with the following </w:t>
      </w:r>
      <w:r w:rsidR="00F25E28">
        <w:t>window</w:t>
      </w:r>
      <w:r w:rsidR="00540A94">
        <w:t xml:space="preserve"> that has the file path of the selected file displayed</w:t>
      </w:r>
      <w:r>
        <w:t xml:space="preserve">: </w:t>
      </w:r>
    </w:p>
    <w:p w14:paraId="74FCC97C" w14:textId="50CB1A42" w:rsidR="00655674" w:rsidRDefault="00655674" w:rsidP="00EA7A13"/>
    <w:p w14:paraId="1ABB3357" w14:textId="6DE836E6" w:rsidR="000C6949" w:rsidRDefault="008E0360" w:rsidP="00EA7A13">
      <w:r>
        <w:rPr>
          <w:noProof/>
        </w:rPr>
        <w:drawing>
          <wp:inline distT="0" distB="0" distL="0" distR="0" wp14:anchorId="008F13E3" wp14:editId="2CF1814B">
            <wp:extent cx="5943600" cy="2785110"/>
            <wp:effectExtent l="38100" t="38100" r="38100" b="3429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5110"/>
                    </a:xfrm>
                    <a:prstGeom prst="rect">
                      <a:avLst/>
                    </a:prstGeom>
                    <a:ln w="38100">
                      <a:solidFill>
                        <a:schemeClr val="tx1"/>
                      </a:solidFill>
                    </a:ln>
                  </pic:spPr>
                </pic:pic>
              </a:graphicData>
            </a:graphic>
          </wp:inline>
        </w:drawing>
      </w:r>
    </w:p>
    <w:p w14:paraId="176CBC59" w14:textId="41825C54" w:rsidR="00655674" w:rsidRDefault="00655674" w:rsidP="00EA7A13"/>
    <w:p w14:paraId="411CCC9F" w14:textId="08E2BBE4" w:rsidR="00655674" w:rsidRDefault="00655674" w:rsidP="00EA7A13"/>
    <w:p w14:paraId="7D4EE248" w14:textId="604F7582" w:rsidR="00655674" w:rsidRDefault="000C6949" w:rsidP="00EA7A13">
      <w:r>
        <w:t>The LUF value</w:t>
      </w:r>
      <w:r w:rsidR="00540A94">
        <w:t xml:space="preserve"> displayed</w:t>
      </w:r>
      <w:r>
        <w:t xml:space="preserve"> will be the calculated </w:t>
      </w:r>
      <w:commentRangeStart w:id="1"/>
      <w:r>
        <w:t xml:space="preserve">LUFs </w:t>
      </w:r>
      <w:commentRangeEnd w:id="1"/>
      <w:r w:rsidR="009926CC">
        <w:rPr>
          <w:rStyle w:val="CommentReference"/>
        </w:rPr>
        <w:commentReference w:id="1"/>
      </w:r>
      <w:r>
        <w:t xml:space="preserve">value of the uploaded sound file. </w:t>
      </w:r>
    </w:p>
    <w:p w14:paraId="04FEB417" w14:textId="3A4F7CB8" w:rsidR="000C6949" w:rsidRDefault="000C6949" w:rsidP="00EA7A13"/>
    <w:p w14:paraId="1BF5A535" w14:textId="777524F2" w:rsidR="000C6949" w:rsidRDefault="000C6949" w:rsidP="00EA7A13">
      <w:r>
        <w:t xml:space="preserve">The </w:t>
      </w:r>
      <w:r w:rsidR="00540A94">
        <w:t xml:space="preserve">True </w:t>
      </w:r>
      <w:commentRangeStart w:id="2"/>
      <w:r w:rsidR="00540A94">
        <w:t>Peak</w:t>
      </w:r>
      <w:commentRangeEnd w:id="2"/>
      <w:r w:rsidR="00D61734">
        <w:rPr>
          <w:rStyle w:val="CommentReference"/>
        </w:rPr>
        <w:commentReference w:id="2"/>
      </w:r>
      <w:r w:rsidR="00540A94">
        <w:t xml:space="preserve"> value displayed </w:t>
      </w:r>
      <w:r>
        <w:t xml:space="preserve">will be the true peak value of the uploaded sound </w:t>
      </w:r>
      <w:commentRangeStart w:id="3"/>
      <w:r>
        <w:t>file</w:t>
      </w:r>
      <w:commentRangeEnd w:id="3"/>
      <w:r w:rsidR="00173D1D">
        <w:rPr>
          <w:rStyle w:val="CommentReference"/>
        </w:rPr>
        <w:commentReference w:id="3"/>
      </w:r>
      <w:r>
        <w:t xml:space="preserve">. </w:t>
      </w:r>
    </w:p>
    <w:p w14:paraId="367C26A7" w14:textId="6E2E1BE5" w:rsidR="00655674" w:rsidRDefault="00655674" w:rsidP="00EA7A13"/>
    <w:p w14:paraId="4B860AC4" w14:textId="77777777" w:rsidR="00F25E28" w:rsidRDefault="000C6949" w:rsidP="00EA7A13">
      <w:r>
        <w:t>The user will then be able to select a report.</w:t>
      </w:r>
    </w:p>
    <w:p w14:paraId="7347A003" w14:textId="77777777" w:rsidR="00F25E28" w:rsidRDefault="00F25E28" w:rsidP="00EA7A13"/>
    <w:p w14:paraId="65EA3D99" w14:textId="77777777" w:rsidR="00864B20" w:rsidRDefault="00F25E28" w:rsidP="00EA7A13">
      <w:r>
        <w:t xml:space="preserve">If the user closes out the above </w:t>
      </w:r>
      <w:proofErr w:type="gramStart"/>
      <w:r>
        <w:t>window</w:t>
      </w:r>
      <w:proofErr w:type="gramEnd"/>
      <w:r>
        <w:t xml:space="preserve"> they will be able to select another file and start the process over again. </w:t>
      </w:r>
    </w:p>
    <w:p w14:paraId="408A4F06" w14:textId="77777777" w:rsidR="00864B20" w:rsidRDefault="00864B20" w:rsidP="00EA7A13"/>
    <w:p w14:paraId="548A1A5A" w14:textId="57DF4129" w:rsidR="000C6949" w:rsidRDefault="00F25E28" w:rsidP="00EA7A13">
      <w:r>
        <w:t>If they close out the window erroneously</w:t>
      </w:r>
      <w:r w:rsidR="00A87D39">
        <w:t xml:space="preserve"> at any point before generating a report,</w:t>
      </w:r>
      <w:r>
        <w:t xml:space="preserve"> </w:t>
      </w:r>
      <w:r w:rsidR="00864B20">
        <w:t xml:space="preserve">they will have to re-upload the file they wish to have analyzed. </w:t>
      </w:r>
    </w:p>
    <w:p w14:paraId="2AD3ACF8" w14:textId="159F6F3A" w:rsidR="00A7381D" w:rsidRDefault="00A7381D" w:rsidP="00EA7A13"/>
    <w:p w14:paraId="207AC257" w14:textId="26A88CE7" w:rsidR="00A7381D" w:rsidRPr="00A7381D" w:rsidRDefault="00A7381D" w:rsidP="00A7381D">
      <w:pPr>
        <w:pStyle w:val="Heading2"/>
        <w:rPr>
          <w:color w:val="000000" w:themeColor="text1"/>
          <w:sz w:val="24"/>
          <w:szCs w:val="24"/>
          <w:u w:val="single"/>
        </w:rPr>
      </w:pPr>
      <w:r w:rsidRPr="00A7381D">
        <w:rPr>
          <w:color w:val="000000" w:themeColor="text1"/>
          <w:sz w:val="24"/>
          <w:szCs w:val="24"/>
          <w:u w:val="single"/>
        </w:rPr>
        <w:t>Possible Errors</w:t>
      </w:r>
    </w:p>
    <w:p w14:paraId="3F96E6C5" w14:textId="0A93E282" w:rsidR="00A7381D" w:rsidRDefault="00A7381D" w:rsidP="00A7381D">
      <w:r>
        <w:t>If the user does not have the standards file downloaded onto their device</w:t>
      </w:r>
      <w:r>
        <w:t xml:space="preserve">, </w:t>
      </w:r>
      <w:r>
        <w:t xml:space="preserve">(It will be included in the executable file, so this would </w:t>
      </w:r>
      <w:r>
        <w:t xml:space="preserve">only </w:t>
      </w:r>
      <w:r>
        <w:t>be in the case that it got deleted or moved)</w:t>
      </w:r>
      <w:r>
        <w:t xml:space="preserve">, </w:t>
      </w:r>
      <w:r>
        <w:t>when the main window opens, they will get the below error message</w:t>
      </w:r>
      <w:r>
        <w:t xml:space="preserve"> and will not be able to interact with the main window: </w:t>
      </w:r>
    </w:p>
    <w:p w14:paraId="1B1FDA9A" w14:textId="77777777" w:rsidR="00A7381D" w:rsidRDefault="00A7381D" w:rsidP="00A7381D">
      <w:r>
        <w:rPr>
          <w:noProof/>
        </w:rPr>
        <w:lastRenderedPageBreak/>
        <w:drawing>
          <wp:inline distT="0" distB="0" distL="0" distR="0" wp14:anchorId="3DB9E8F9" wp14:editId="2AE69837">
            <wp:extent cx="5943600" cy="1325880"/>
            <wp:effectExtent l="38100" t="38100" r="38100" b="330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943600" cy="1325880"/>
                    </a:xfrm>
                    <a:prstGeom prst="rect">
                      <a:avLst/>
                    </a:prstGeom>
                    <a:ln w="38100">
                      <a:solidFill>
                        <a:schemeClr val="tx1"/>
                      </a:solidFill>
                    </a:ln>
                  </pic:spPr>
                </pic:pic>
              </a:graphicData>
            </a:graphic>
          </wp:inline>
        </w:drawing>
      </w:r>
    </w:p>
    <w:p w14:paraId="301200EA" w14:textId="66655A29" w:rsidR="00A7381D" w:rsidRDefault="00A7381D" w:rsidP="00A7381D"/>
    <w:p w14:paraId="5940B4EE" w14:textId="4AA51954" w:rsidR="00A7381D" w:rsidRDefault="00A7381D" w:rsidP="00A7381D">
      <w:r>
        <w:t xml:space="preserve">Clicking “Ok” or closing the error message will result in the whole program closing. </w:t>
      </w:r>
    </w:p>
    <w:p w14:paraId="3AC99517" w14:textId="62696A92" w:rsidR="00A7381D" w:rsidRDefault="00A7381D" w:rsidP="00A7381D"/>
    <w:p w14:paraId="012A4D5E" w14:textId="14FB5A30" w:rsidR="00A7381D" w:rsidRDefault="00A7381D" w:rsidP="00A7381D">
      <w:r>
        <w:t xml:space="preserve">Clicking “Create a </w:t>
      </w:r>
      <w:proofErr w:type="gramStart"/>
      <w:r>
        <w:t xml:space="preserve">new </w:t>
      </w:r>
      <w:proofErr w:type="spellStart"/>
      <w:r>
        <w:t>standards</w:t>
      </w:r>
      <w:proofErr w:type="gramEnd"/>
      <w:r>
        <w:t>.db</w:t>
      </w:r>
      <w:proofErr w:type="spellEnd"/>
      <w:r>
        <w:t xml:space="preserve"> (empty) file” will create a new empty standards file. The user can then use the “Add Standards” feature to populate that file and proceed with the report they wish to get. </w:t>
      </w:r>
    </w:p>
    <w:p w14:paraId="1B8C599D" w14:textId="77777777" w:rsidR="000C6949" w:rsidRDefault="000C6949" w:rsidP="00EA7A13">
      <w:pPr>
        <w:rPr>
          <w:u w:val="single"/>
        </w:rPr>
      </w:pPr>
    </w:p>
    <w:p w14:paraId="7D3CACB9" w14:textId="77777777" w:rsidR="000C6949" w:rsidRDefault="000C6949" w:rsidP="00EA7A13">
      <w:pPr>
        <w:rPr>
          <w:u w:val="single"/>
        </w:rPr>
      </w:pPr>
    </w:p>
    <w:p w14:paraId="7A0DB718" w14:textId="3C96F458" w:rsidR="000C6949" w:rsidRPr="008F0853" w:rsidRDefault="000C6949" w:rsidP="008F0853">
      <w:pPr>
        <w:pStyle w:val="Heading1"/>
        <w:rPr>
          <w:b/>
          <w:bCs/>
          <w:color w:val="000000" w:themeColor="text1"/>
          <w:sz w:val="28"/>
          <w:szCs w:val="28"/>
          <w:u w:val="single"/>
        </w:rPr>
      </w:pPr>
      <w:r w:rsidRPr="008F0853">
        <w:rPr>
          <w:b/>
          <w:bCs/>
          <w:color w:val="000000" w:themeColor="text1"/>
          <w:sz w:val="28"/>
          <w:szCs w:val="28"/>
          <w:u w:val="single"/>
        </w:rPr>
        <w:t>Selecting a Report</w:t>
      </w:r>
    </w:p>
    <w:p w14:paraId="773E7A23" w14:textId="789F3E41" w:rsidR="00A87D39" w:rsidRDefault="00A87D39" w:rsidP="00EA7A13">
      <w:r>
        <w:t xml:space="preserve">The user may </w:t>
      </w:r>
      <w:r w:rsidR="008E0360">
        <w:t>choose what platform(s) and standard(s) they wish to see on the exported report</w:t>
      </w:r>
      <w:r w:rsidR="00540A94">
        <w:t xml:space="preserve">. </w:t>
      </w:r>
    </w:p>
    <w:p w14:paraId="7396B17B" w14:textId="77777777" w:rsidR="008E0360" w:rsidRPr="00A87D39" w:rsidRDefault="008E0360" w:rsidP="00EA7A13"/>
    <w:p w14:paraId="0BEF0148" w14:textId="769F4C7D"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Platform</w:t>
      </w:r>
    </w:p>
    <w:p w14:paraId="6CCE4ED9" w14:textId="0035F6A3" w:rsidR="00655674" w:rsidRDefault="00655674" w:rsidP="00EA7A13">
      <w:r>
        <w:t xml:space="preserve">At this point if the user can </w:t>
      </w:r>
      <w:r w:rsidR="00A87D39">
        <w:t>select</w:t>
      </w:r>
      <w:r>
        <w:t xml:space="preserve"> </w:t>
      </w:r>
      <w:r w:rsidR="00476B47">
        <w:t>what platform they would like to see if their file passes</w:t>
      </w:r>
      <w:r w:rsidR="00D67717">
        <w:t xml:space="preserve"> the standards of</w:t>
      </w:r>
      <w:r w:rsidR="00476B47">
        <w:t xml:space="preserve">. They can also choose to see if their file passes all available platforms.  </w:t>
      </w:r>
    </w:p>
    <w:p w14:paraId="795A0008" w14:textId="49BB7A38" w:rsidR="00173D1D" w:rsidRDefault="00173D1D" w:rsidP="00EA7A13"/>
    <w:p w14:paraId="384C9CEC" w14:textId="121084EA" w:rsidR="009A61E4" w:rsidRDefault="009A61E4" w:rsidP="00EA7A13">
      <w:r>
        <w:t>If the user does not change the platform</w:t>
      </w:r>
      <w:r w:rsidR="00D67717">
        <w:t>,</w:t>
      </w:r>
      <w:r>
        <w:t xml:space="preserve"> the default one is Spotify. If they wish to change which platform their file is tested </w:t>
      </w:r>
      <w:r w:rsidR="00D67717">
        <w:t>against,</w:t>
      </w:r>
      <w:r>
        <w:t xml:space="preserve"> they can click the arrow to produce the below drop</w:t>
      </w:r>
      <w:r w:rsidR="00D67717">
        <w:t>-</w:t>
      </w:r>
      <w:r>
        <w:t>down menu:</w:t>
      </w:r>
    </w:p>
    <w:p w14:paraId="72D1F718" w14:textId="7C0159FD" w:rsidR="00173D1D" w:rsidRDefault="00173D1D" w:rsidP="00EA7A13"/>
    <w:p w14:paraId="5AE62BEE" w14:textId="756319B0" w:rsidR="00173D1D" w:rsidRDefault="00D67717" w:rsidP="00EA7A13">
      <w:r>
        <w:rPr>
          <w:noProof/>
          <w:sz w:val="16"/>
          <w:szCs w:val="16"/>
        </w:rPr>
        <w:drawing>
          <wp:inline distT="0" distB="0" distL="0" distR="0" wp14:anchorId="75DD5E95" wp14:editId="095C2775">
            <wp:extent cx="2235200" cy="2082800"/>
            <wp:effectExtent l="38100" t="38100" r="38100" b="3810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35200" cy="2082800"/>
                    </a:xfrm>
                    <a:prstGeom prst="rect">
                      <a:avLst/>
                    </a:prstGeom>
                    <a:ln w="38100">
                      <a:solidFill>
                        <a:schemeClr val="tx1"/>
                      </a:solidFill>
                    </a:ln>
                  </pic:spPr>
                </pic:pic>
              </a:graphicData>
            </a:graphic>
          </wp:inline>
        </w:drawing>
      </w:r>
    </w:p>
    <w:p w14:paraId="45E9785E" w14:textId="2445E5B3" w:rsidR="00655674" w:rsidRDefault="00655674" w:rsidP="00EA7A13"/>
    <w:p w14:paraId="6B0E23F8" w14:textId="40DBDFC0" w:rsidR="009C77B2" w:rsidRDefault="009C77B2" w:rsidP="00EA7A13">
      <w:r>
        <w:t>Note that this drop down included only the standards that are pre-entered. If the user adds</w:t>
      </w:r>
      <w:r w:rsidR="008E374A">
        <w:t>/deletes</w:t>
      </w:r>
      <w:r>
        <w:t xml:space="preserve"> any </w:t>
      </w:r>
      <w:proofErr w:type="gramStart"/>
      <w:r>
        <w:t>platforms</w:t>
      </w:r>
      <w:proofErr w:type="gramEnd"/>
      <w:r>
        <w:t xml:space="preserve"> they will be </w:t>
      </w:r>
      <w:r w:rsidR="008E374A">
        <w:t>reflected in this drop down.</w:t>
      </w:r>
    </w:p>
    <w:p w14:paraId="27E40BA5" w14:textId="72B6D4C9" w:rsidR="009C77B2" w:rsidRDefault="009C77B2" w:rsidP="00EA7A13">
      <w:r>
        <w:t xml:space="preserve"> </w:t>
      </w:r>
    </w:p>
    <w:p w14:paraId="2889CE48" w14:textId="41E5CC86" w:rsidR="009A61E4" w:rsidRDefault="00D67717" w:rsidP="00EA7A13">
      <w:r>
        <w:lastRenderedPageBreak/>
        <w:t xml:space="preserve">The checkmark indicates which platform is currently selected. </w:t>
      </w:r>
      <w:r w:rsidR="009A61E4">
        <w:t>Clicking on any of these wi</w:t>
      </w:r>
      <w:r w:rsidR="008F0853">
        <w:t xml:space="preserve">ll cause “Spotify” to be replaced with the chosen platform. </w:t>
      </w:r>
    </w:p>
    <w:p w14:paraId="1967E2FE" w14:textId="7DF60E33" w:rsidR="008F0853" w:rsidRDefault="008F0853" w:rsidP="00EA7A13"/>
    <w:p w14:paraId="638BB363" w14:textId="159E9C89"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Standard</w:t>
      </w:r>
    </w:p>
    <w:p w14:paraId="3FC71B9A" w14:textId="10CE14D1" w:rsidR="00B01FF1" w:rsidRDefault="008F0853" w:rsidP="00EA7A13">
      <w:r>
        <w:t xml:space="preserve">At this point the user </w:t>
      </w:r>
      <w:r w:rsidR="009926CC">
        <w:t xml:space="preserve">can </w:t>
      </w:r>
      <w:r w:rsidR="00A87D39">
        <w:t>select</w:t>
      </w:r>
      <w:r w:rsidR="00476B47">
        <w:t xml:space="preserve"> which standard they would like their file compared against. </w:t>
      </w:r>
    </w:p>
    <w:p w14:paraId="027E4A25" w14:textId="77777777" w:rsidR="00B01FF1" w:rsidRDefault="00B01FF1" w:rsidP="00EA7A13"/>
    <w:p w14:paraId="4C0A517A" w14:textId="47670B26" w:rsidR="008F0853" w:rsidRDefault="00B01FF1" w:rsidP="00EA7A13">
      <w:r>
        <w:t>If the user does not change the standard the default one is LUF</w:t>
      </w:r>
      <w:r w:rsidR="00D67717">
        <w:t>s</w:t>
      </w:r>
      <w:r>
        <w:t xml:space="preserve"> Value.</w:t>
      </w:r>
      <w:r w:rsidR="00476B47">
        <w:t xml:space="preserve"> </w:t>
      </w:r>
      <w:r>
        <w:t>If they wish to change the standard</w:t>
      </w:r>
      <w:r w:rsidR="00D67717">
        <w:t>,</w:t>
      </w:r>
      <w:r>
        <w:t xml:space="preserve"> they can click the arrow next to produce the below drop</w:t>
      </w:r>
      <w:r w:rsidR="00D67717">
        <w:t>-</w:t>
      </w:r>
      <w:r>
        <w:t>down menu:</w:t>
      </w:r>
    </w:p>
    <w:p w14:paraId="47C2BFA6" w14:textId="57238074" w:rsidR="00B01FF1" w:rsidRDefault="00B01FF1" w:rsidP="00EA7A13"/>
    <w:p w14:paraId="0803BF35" w14:textId="6AA5B8EB" w:rsidR="00D67717" w:rsidRDefault="00D67717" w:rsidP="00EA7A13">
      <w:r>
        <w:rPr>
          <w:noProof/>
        </w:rPr>
        <w:drawing>
          <wp:inline distT="0" distB="0" distL="0" distR="0" wp14:anchorId="72B3F4AC" wp14:editId="4EBC5983">
            <wp:extent cx="1714500" cy="1016000"/>
            <wp:effectExtent l="38100" t="38100" r="38100" b="3810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14500" cy="1016000"/>
                    </a:xfrm>
                    <a:prstGeom prst="rect">
                      <a:avLst/>
                    </a:prstGeom>
                    <a:ln w="38100">
                      <a:solidFill>
                        <a:schemeClr val="tx1"/>
                      </a:solidFill>
                    </a:ln>
                  </pic:spPr>
                </pic:pic>
              </a:graphicData>
            </a:graphic>
          </wp:inline>
        </w:drawing>
      </w:r>
    </w:p>
    <w:p w14:paraId="31F49E9D" w14:textId="196F8B50" w:rsidR="00B01FF1" w:rsidRDefault="00B01FF1" w:rsidP="00EA7A13"/>
    <w:p w14:paraId="2216D893" w14:textId="617F3C78" w:rsidR="00B01FF1" w:rsidRDefault="00B01FF1" w:rsidP="00EA7A13"/>
    <w:p w14:paraId="693FA2DB" w14:textId="403D5B46" w:rsidR="00B01FF1" w:rsidRDefault="00D67717" w:rsidP="00EA7A13">
      <w:r>
        <w:t xml:space="preserve">The checkmark indicates which </w:t>
      </w:r>
      <w:r w:rsidR="00B96015">
        <w:t xml:space="preserve">standard is currently selected. </w:t>
      </w:r>
      <w:r w:rsidR="00B01FF1">
        <w:t xml:space="preserve">Clicking on any of these will cause “LUF Value” to be replaced with the chosen standard. </w:t>
      </w:r>
    </w:p>
    <w:p w14:paraId="5B642DFF" w14:textId="2D458221" w:rsidR="00DF2085" w:rsidRDefault="00DF2085" w:rsidP="00EA7A13"/>
    <w:p w14:paraId="5E9DF471" w14:textId="5EA820A7" w:rsidR="00DF2085" w:rsidRDefault="00DF2085" w:rsidP="00DF2085">
      <w:pPr>
        <w:pStyle w:val="Heading2"/>
      </w:pPr>
      <w:r w:rsidRPr="00DF2085">
        <w:rPr>
          <w:color w:val="000000" w:themeColor="text1"/>
          <w:sz w:val="24"/>
          <w:szCs w:val="24"/>
          <w:u w:val="single"/>
        </w:rPr>
        <w:t>Generating the report</w:t>
      </w:r>
    </w:p>
    <w:p w14:paraId="27CCE4CE" w14:textId="61DDB88D" w:rsidR="00476B47" w:rsidRDefault="00DF2085" w:rsidP="00EA7A13">
      <w:r>
        <w:t>Once the user has selected the platform</w:t>
      </w:r>
      <w:r w:rsidR="00FD7028">
        <w:t>(s) and standard(s) they want hitting the “Enter” will generate the report and produce the following window with the results:</w:t>
      </w:r>
    </w:p>
    <w:p w14:paraId="11FDF66E" w14:textId="56E3A171" w:rsidR="00FD7028" w:rsidRDefault="00FD7028" w:rsidP="00EA7A13"/>
    <w:p w14:paraId="75B550D4" w14:textId="243BAE52" w:rsidR="00FD7028" w:rsidRDefault="00B96015" w:rsidP="00EA7A13">
      <w:r>
        <w:rPr>
          <w:noProof/>
        </w:rPr>
        <w:drawing>
          <wp:inline distT="0" distB="0" distL="0" distR="0" wp14:anchorId="209B3DD5" wp14:editId="32EE1EA9">
            <wp:extent cx="5943600" cy="3128010"/>
            <wp:effectExtent l="38100" t="38100" r="38100" b="3429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128010"/>
                    </a:xfrm>
                    <a:prstGeom prst="rect">
                      <a:avLst/>
                    </a:prstGeom>
                    <a:ln w="38100">
                      <a:solidFill>
                        <a:schemeClr val="tx1"/>
                      </a:solidFill>
                    </a:ln>
                  </pic:spPr>
                </pic:pic>
              </a:graphicData>
            </a:graphic>
          </wp:inline>
        </w:drawing>
      </w:r>
    </w:p>
    <w:p w14:paraId="6BB731CE" w14:textId="77777777" w:rsidR="00B96015" w:rsidRDefault="00B96015" w:rsidP="00EA7A13"/>
    <w:p w14:paraId="3C90AFC4" w14:textId="06CFC4A2" w:rsidR="00655674" w:rsidRDefault="00FD7028" w:rsidP="00EA7A13">
      <w:r>
        <w:lastRenderedPageBreak/>
        <w:t>It will once again show the calculated LUFs and True Peak values from the input file</w:t>
      </w:r>
      <w:r w:rsidR="001B3418">
        <w:t xml:space="preserve">. It will also show the selected platforms and what their cutoff values are for the selected standards. Lastly, it will show if the file would pass or fail when compared to the platform’s standard. </w:t>
      </w:r>
    </w:p>
    <w:p w14:paraId="2B714D26" w14:textId="0ACD96DE" w:rsidR="00655674" w:rsidRDefault="00655674" w:rsidP="00B01FF1">
      <w:pPr>
        <w:pStyle w:val="Heading1"/>
        <w:rPr>
          <w:b/>
          <w:bCs/>
          <w:color w:val="000000" w:themeColor="text1"/>
          <w:sz w:val="28"/>
          <w:szCs w:val="28"/>
          <w:u w:val="single"/>
        </w:rPr>
      </w:pPr>
      <w:r w:rsidRPr="00B01FF1">
        <w:rPr>
          <w:b/>
          <w:bCs/>
          <w:color w:val="000000" w:themeColor="text1"/>
          <w:sz w:val="28"/>
          <w:szCs w:val="28"/>
          <w:u w:val="single"/>
        </w:rPr>
        <w:t>Adding/Modifying</w:t>
      </w:r>
      <w:r w:rsidR="00173D1D" w:rsidRPr="00B01FF1">
        <w:rPr>
          <w:b/>
          <w:bCs/>
          <w:color w:val="000000" w:themeColor="text1"/>
          <w:sz w:val="28"/>
          <w:szCs w:val="28"/>
          <w:u w:val="single"/>
        </w:rPr>
        <w:t>/Viewing</w:t>
      </w:r>
      <w:r w:rsidRPr="00B01FF1">
        <w:rPr>
          <w:b/>
          <w:bCs/>
          <w:color w:val="000000" w:themeColor="text1"/>
          <w:sz w:val="28"/>
          <w:szCs w:val="28"/>
          <w:u w:val="single"/>
        </w:rPr>
        <w:t xml:space="preserve"> </w:t>
      </w:r>
      <w:r w:rsidR="00173D1D" w:rsidRPr="00B01FF1">
        <w:rPr>
          <w:b/>
          <w:bCs/>
          <w:color w:val="000000" w:themeColor="text1"/>
          <w:sz w:val="28"/>
          <w:szCs w:val="28"/>
          <w:u w:val="single"/>
        </w:rPr>
        <w:t>S</w:t>
      </w:r>
      <w:r w:rsidRPr="00B01FF1">
        <w:rPr>
          <w:b/>
          <w:bCs/>
          <w:color w:val="000000" w:themeColor="text1"/>
          <w:sz w:val="28"/>
          <w:szCs w:val="28"/>
          <w:u w:val="single"/>
        </w:rPr>
        <w:t>tandard</w:t>
      </w:r>
    </w:p>
    <w:p w14:paraId="0C217AA0" w14:textId="621852F1" w:rsidR="00B01FF1" w:rsidRDefault="00D30AE7" w:rsidP="00B01FF1">
      <w:r>
        <w:t xml:space="preserve">There are 3 additional buttons on the opening screen that allow users to interact with the known standards for given platforms. </w:t>
      </w:r>
    </w:p>
    <w:p w14:paraId="5A32D3D2" w14:textId="77777777" w:rsidR="00D30AE7" w:rsidRDefault="00D30AE7" w:rsidP="00B01FF1"/>
    <w:p w14:paraId="0043D2D7" w14:textId="194E4DE2" w:rsidR="00D30AE7" w:rsidRDefault="00D30AE7" w:rsidP="00D30AE7">
      <w:pPr>
        <w:pStyle w:val="Heading2"/>
        <w:rPr>
          <w:color w:val="000000" w:themeColor="text1"/>
          <w:sz w:val="24"/>
          <w:szCs w:val="24"/>
          <w:u w:val="single"/>
        </w:rPr>
      </w:pPr>
      <w:r w:rsidRPr="00D30AE7">
        <w:rPr>
          <w:color w:val="000000" w:themeColor="text1"/>
          <w:sz w:val="24"/>
          <w:szCs w:val="24"/>
          <w:u w:val="single"/>
        </w:rPr>
        <w:t>Adding a standard</w:t>
      </w:r>
    </w:p>
    <w:p w14:paraId="6C0E9EE1" w14:textId="7A298509" w:rsidR="00D30AE7" w:rsidRDefault="00D30AE7" w:rsidP="00D30AE7">
      <w:r>
        <w:t>When a user clicks on the “Add a new standard button” the following window appears:</w:t>
      </w:r>
    </w:p>
    <w:p w14:paraId="2257F420" w14:textId="77777777" w:rsidR="00D30AE7" w:rsidRDefault="00D30AE7" w:rsidP="00D30AE7"/>
    <w:p w14:paraId="25E1944C" w14:textId="5E640CAB" w:rsidR="00D30AE7" w:rsidRDefault="00950B4C" w:rsidP="00D30AE7">
      <w:r>
        <w:rPr>
          <w:noProof/>
        </w:rPr>
        <w:drawing>
          <wp:inline distT="0" distB="0" distL="0" distR="0" wp14:anchorId="3F46D270" wp14:editId="11BA3DB1">
            <wp:extent cx="5943600" cy="1022350"/>
            <wp:effectExtent l="38100" t="38100" r="38100" b="4445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022350"/>
                    </a:xfrm>
                    <a:prstGeom prst="rect">
                      <a:avLst/>
                    </a:prstGeom>
                    <a:ln w="38100">
                      <a:solidFill>
                        <a:schemeClr val="tx1"/>
                      </a:solidFill>
                    </a:ln>
                  </pic:spPr>
                </pic:pic>
              </a:graphicData>
            </a:graphic>
          </wp:inline>
        </w:drawing>
      </w:r>
    </w:p>
    <w:p w14:paraId="7E2A4F13" w14:textId="3828940C" w:rsidR="00D30AE7" w:rsidRDefault="00D30AE7" w:rsidP="00D30AE7"/>
    <w:p w14:paraId="07C46BDA" w14:textId="5350A193" w:rsidR="00D30AE7" w:rsidRDefault="00D30AE7" w:rsidP="00D30AE7">
      <w:r>
        <w:t>This allows the user to input a platform</w:t>
      </w:r>
      <w:r w:rsidR="004C671F">
        <w:t xml:space="preserve"> name, </w:t>
      </w:r>
      <w:r>
        <w:t xml:space="preserve">the standard LUFs </w:t>
      </w:r>
      <w:r w:rsidR="004C671F">
        <w:t>value for the platform</w:t>
      </w:r>
      <w:r w:rsidR="00122484">
        <w:t>,</w:t>
      </w:r>
      <w:r w:rsidR="004C671F">
        <w:t xml:space="preserve"> </w:t>
      </w:r>
      <w:r>
        <w:t xml:space="preserve">and </w:t>
      </w:r>
      <w:r w:rsidR="004C671F">
        <w:t xml:space="preserve">the standard </w:t>
      </w:r>
      <w:r>
        <w:t>True Peak value</w:t>
      </w:r>
      <w:r w:rsidR="004C671F">
        <w:t xml:space="preserve"> for the platform. </w:t>
      </w:r>
    </w:p>
    <w:p w14:paraId="57536416" w14:textId="42C8F2A1" w:rsidR="00122484" w:rsidRDefault="00122484" w:rsidP="00D30AE7"/>
    <w:p w14:paraId="3210D019" w14:textId="60D17B36" w:rsidR="00122484" w:rsidRDefault="00122484" w:rsidP="00D30AE7">
      <w:r>
        <w:t xml:space="preserve">When the user clicks the “Enter” button the input platform and standard will be added to the existing list within the program and will be able to be selected by the user to be included in the report. </w:t>
      </w:r>
    </w:p>
    <w:p w14:paraId="5F70B895" w14:textId="02661089" w:rsidR="007D5998" w:rsidRDefault="007D5998" w:rsidP="00D30AE7"/>
    <w:p w14:paraId="20951A88" w14:textId="11CCD8F9" w:rsidR="007D5998" w:rsidRDefault="007D5998" w:rsidP="00D30AE7">
      <w:r>
        <w:t xml:space="preserve">Any added standards will remain in the database until if/when they are deleted. Even if the program is closed and re-opened. </w:t>
      </w:r>
    </w:p>
    <w:p w14:paraId="15BC1D86" w14:textId="6B39E102" w:rsidR="004C671F" w:rsidRDefault="004C671F" w:rsidP="00D30AE7">
      <w:r>
        <w:t xml:space="preserve"> </w:t>
      </w:r>
    </w:p>
    <w:p w14:paraId="2679F972" w14:textId="5A57A112" w:rsidR="004C671F" w:rsidRPr="007D5998" w:rsidRDefault="004C671F" w:rsidP="004C671F">
      <w:pPr>
        <w:pStyle w:val="Heading3"/>
        <w:rPr>
          <w:color w:val="000000" w:themeColor="text1"/>
          <w:u w:val="single"/>
        </w:rPr>
      </w:pPr>
      <w:r w:rsidRPr="007D5998">
        <w:rPr>
          <w:color w:val="000000" w:themeColor="text1"/>
          <w:u w:val="single"/>
        </w:rPr>
        <w:t>Possible Errors</w:t>
      </w:r>
    </w:p>
    <w:p w14:paraId="6ECB27D5" w14:textId="02C41B4E" w:rsidR="004C671F" w:rsidRDefault="004C671F" w:rsidP="004C671F"/>
    <w:p w14:paraId="38583BCE" w14:textId="17CC8D59" w:rsidR="004C671F" w:rsidRDefault="004C671F" w:rsidP="004C671F">
      <w:r>
        <w:t xml:space="preserve">There are a few situations that could cause an error message in response to the input from the user: </w:t>
      </w:r>
    </w:p>
    <w:p w14:paraId="1D575851" w14:textId="77777777" w:rsidR="00B3393E" w:rsidRDefault="00B3393E" w:rsidP="004C671F"/>
    <w:p w14:paraId="6FBEF1DB" w14:textId="3EB916DC" w:rsidR="004C671F" w:rsidRDefault="004C671F" w:rsidP="004C671F">
      <w:pPr>
        <w:pStyle w:val="ListParagraph"/>
        <w:numPr>
          <w:ilvl w:val="0"/>
          <w:numId w:val="3"/>
        </w:numPr>
      </w:pPr>
      <w:r>
        <w:t xml:space="preserve">If the user enters the name of a platform whose standards are already in the program </w:t>
      </w:r>
      <w:r w:rsidR="001F6569">
        <w:t xml:space="preserve">no error message will pop up, but no additional standard will be </w:t>
      </w:r>
      <w:commentRangeStart w:id="4"/>
      <w:r w:rsidR="001F6569">
        <w:t>added</w:t>
      </w:r>
      <w:commentRangeEnd w:id="4"/>
      <w:r w:rsidR="001F6569">
        <w:rPr>
          <w:rStyle w:val="CommentReference"/>
        </w:rPr>
        <w:commentReference w:id="4"/>
      </w:r>
      <w:r w:rsidR="001F6569">
        <w:t xml:space="preserve">. </w:t>
      </w:r>
    </w:p>
    <w:p w14:paraId="5DAED920" w14:textId="77777777" w:rsidR="00B3393E" w:rsidRDefault="00B3393E" w:rsidP="00B3393E">
      <w:pPr>
        <w:pStyle w:val="ListParagraph"/>
      </w:pPr>
    </w:p>
    <w:p w14:paraId="1F869B7B" w14:textId="3AE3CBC1" w:rsidR="001F6569" w:rsidRDefault="004C671F" w:rsidP="001F6569">
      <w:pPr>
        <w:pStyle w:val="ListParagraph"/>
        <w:numPr>
          <w:ilvl w:val="0"/>
          <w:numId w:val="3"/>
        </w:numPr>
      </w:pPr>
      <w:r>
        <w:t>If the user enters an unrealistic value</w:t>
      </w:r>
      <w:r w:rsidR="001F6569">
        <w:t xml:space="preserve">. </w:t>
      </w:r>
    </w:p>
    <w:p w14:paraId="74AF334E" w14:textId="500C8B05" w:rsidR="001F6569" w:rsidRDefault="001F6569" w:rsidP="001F6569">
      <w:pPr>
        <w:pStyle w:val="ListParagraph"/>
        <w:numPr>
          <w:ilvl w:val="1"/>
          <w:numId w:val="3"/>
        </w:numPr>
      </w:pPr>
      <w:r>
        <w:t xml:space="preserve">If the user enters a positive </w:t>
      </w:r>
      <w:r w:rsidR="000034B0">
        <w:t xml:space="preserve">LUFs or True Peak </w:t>
      </w:r>
      <w:proofErr w:type="gramStart"/>
      <w:r w:rsidR="000034B0">
        <w:t>value</w:t>
      </w:r>
      <w:proofErr w:type="gramEnd"/>
      <w:r w:rsidR="000034B0">
        <w:t xml:space="preserve"> the following error messages will appear respectively:</w:t>
      </w:r>
    </w:p>
    <w:p w14:paraId="0C3E2BD7" w14:textId="77777777" w:rsidR="00B3393E" w:rsidRDefault="00B3393E" w:rsidP="00B3393E">
      <w:pPr>
        <w:pStyle w:val="ListParagraph"/>
        <w:ind w:left="1440"/>
      </w:pPr>
    </w:p>
    <w:p w14:paraId="14539184" w14:textId="483292B9" w:rsidR="000034B0" w:rsidRDefault="00B3393E" w:rsidP="000034B0">
      <w:pPr>
        <w:pStyle w:val="ListParagraph"/>
        <w:ind w:left="1440"/>
      </w:pPr>
      <w:r>
        <w:rPr>
          <w:noProof/>
        </w:rPr>
        <w:lastRenderedPageBreak/>
        <w:drawing>
          <wp:inline distT="0" distB="0" distL="0" distR="0" wp14:anchorId="0C88043A" wp14:editId="50242C6A">
            <wp:extent cx="2342961" cy="989426"/>
            <wp:effectExtent l="38100" t="38100" r="32385" b="3937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56064" cy="1037189"/>
                    </a:xfrm>
                    <a:prstGeom prst="rect">
                      <a:avLst/>
                    </a:prstGeom>
                    <a:ln w="38100">
                      <a:solidFill>
                        <a:schemeClr val="tx1"/>
                      </a:solidFill>
                    </a:ln>
                  </pic:spPr>
                </pic:pic>
              </a:graphicData>
            </a:graphic>
          </wp:inline>
        </w:drawing>
      </w:r>
      <w:r w:rsidR="000034B0">
        <w:t xml:space="preserve"> </w:t>
      </w:r>
      <w:r>
        <w:t xml:space="preserve">  </w:t>
      </w:r>
      <w:r w:rsidR="000034B0">
        <w:t xml:space="preserve"> </w:t>
      </w:r>
      <w:r>
        <w:rPr>
          <w:noProof/>
        </w:rPr>
        <w:drawing>
          <wp:inline distT="0" distB="0" distL="0" distR="0" wp14:anchorId="628D2F8D" wp14:editId="57EE93CC">
            <wp:extent cx="2335076" cy="1004082"/>
            <wp:effectExtent l="38100" t="38100" r="40005" b="3746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53158" cy="1054857"/>
                    </a:xfrm>
                    <a:prstGeom prst="rect">
                      <a:avLst/>
                    </a:prstGeom>
                    <a:ln w="38100">
                      <a:solidFill>
                        <a:schemeClr val="tx1"/>
                      </a:solidFill>
                    </a:ln>
                  </pic:spPr>
                </pic:pic>
              </a:graphicData>
            </a:graphic>
          </wp:inline>
        </w:drawing>
      </w:r>
    </w:p>
    <w:p w14:paraId="097ECEF2" w14:textId="77777777" w:rsidR="000246F2" w:rsidRDefault="000246F2" w:rsidP="000034B0">
      <w:pPr>
        <w:pStyle w:val="ListParagraph"/>
        <w:ind w:left="1440"/>
      </w:pPr>
    </w:p>
    <w:p w14:paraId="704D3174" w14:textId="557C8F0E" w:rsidR="004C671F" w:rsidRDefault="000034B0" w:rsidP="000034B0">
      <w:pPr>
        <w:pStyle w:val="ListParagraph"/>
        <w:numPr>
          <w:ilvl w:val="1"/>
          <w:numId w:val="3"/>
        </w:numPr>
      </w:pPr>
      <w:r>
        <w:t xml:space="preserve">If the user enters a value that is not </w:t>
      </w:r>
      <w:r w:rsidR="00762EC3">
        <w:t xml:space="preserve">numerical </w:t>
      </w:r>
      <w:r>
        <w:t>for the LUFs or True Peak value</w:t>
      </w:r>
      <w:r w:rsidR="00B3393E">
        <w:t>,</w:t>
      </w:r>
      <w:r>
        <w:t xml:space="preserve"> the following error messages will appear respectively: </w:t>
      </w:r>
    </w:p>
    <w:p w14:paraId="0765CDC9" w14:textId="77777777" w:rsidR="000246F2" w:rsidRDefault="000246F2" w:rsidP="000246F2">
      <w:pPr>
        <w:pStyle w:val="ListParagraph"/>
        <w:ind w:left="1440"/>
      </w:pPr>
    </w:p>
    <w:p w14:paraId="2644195B" w14:textId="42C943F0" w:rsidR="000034B0" w:rsidRDefault="00B3393E" w:rsidP="000034B0">
      <w:pPr>
        <w:pStyle w:val="ListParagraph"/>
        <w:ind w:left="1440"/>
      </w:pPr>
      <w:r>
        <w:t xml:space="preserve">  </w:t>
      </w:r>
      <w:r>
        <w:rPr>
          <w:noProof/>
        </w:rPr>
        <w:drawing>
          <wp:inline distT="0" distB="0" distL="0" distR="0" wp14:anchorId="4AB382CF" wp14:editId="4EC83B4A">
            <wp:extent cx="2351035" cy="1021156"/>
            <wp:effectExtent l="38100" t="38100" r="36830" b="3302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08888" cy="1089718"/>
                    </a:xfrm>
                    <a:prstGeom prst="rect">
                      <a:avLst/>
                    </a:prstGeom>
                    <a:ln w="38100">
                      <a:solidFill>
                        <a:schemeClr val="tx1"/>
                      </a:solidFill>
                    </a:ln>
                  </pic:spPr>
                </pic:pic>
              </a:graphicData>
            </a:graphic>
          </wp:inline>
        </w:drawing>
      </w:r>
      <w:r>
        <w:t xml:space="preserve">  </w:t>
      </w:r>
      <w:r>
        <w:rPr>
          <w:noProof/>
        </w:rPr>
        <w:drawing>
          <wp:inline distT="0" distB="0" distL="0" distR="0" wp14:anchorId="47EC5BAF" wp14:editId="0370221A">
            <wp:extent cx="2370122" cy="1013487"/>
            <wp:effectExtent l="38100" t="38100" r="43180" b="4064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26236" cy="1080243"/>
                    </a:xfrm>
                    <a:prstGeom prst="rect">
                      <a:avLst/>
                    </a:prstGeom>
                    <a:ln w="38100">
                      <a:solidFill>
                        <a:schemeClr val="tx1"/>
                      </a:solidFill>
                    </a:ln>
                  </pic:spPr>
                </pic:pic>
              </a:graphicData>
            </a:graphic>
          </wp:inline>
        </w:drawing>
      </w:r>
    </w:p>
    <w:p w14:paraId="25364DB0" w14:textId="77777777" w:rsidR="000246F2" w:rsidRDefault="000246F2" w:rsidP="000034B0">
      <w:pPr>
        <w:pStyle w:val="ListParagraph"/>
        <w:ind w:left="1440"/>
      </w:pPr>
    </w:p>
    <w:p w14:paraId="40EF8763" w14:textId="64C96651" w:rsidR="00950B4C" w:rsidRDefault="00950B4C" w:rsidP="00950B4C">
      <w:pPr>
        <w:pStyle w:val="ListParagraph"/>
        <w:numPr>
          <w:ilvl w:val="1"/>
          <w:numId w:val="3"/>
        </w:numPr>
      </w:pPr>
      <w:r>
        <w:t>If the user does not enter a name for their new platform</w:t>
      </w:r>
      <w:r w:rsidR="00B3393E">
        <w:t xml:space="preserve">, </w:t>
      </w:r>
      <w:r>
        <w:t>they will get the below error message:</w:t>
      </w:r>
    </w:p>
    <w:p w14:paraId="3F5D7618" w14:textId="77777777" w:rsidR="000246F2" w:rsidRDefault="000246F2" w:rsidP="000246F2">
      <w:pPr>
        <w:pStyle w:val="ListParagraph"/>
        <w:ind w:left="1440"/>
      </w:pPr>
    </w:p>
    <w:p w14:paraId="3F9401F7" w14:textId="0AF0629F" w:rsidR="00950B4C" w:rsidRDefault="00950B4C" w:rsidP="00950B4C">
      <w:pPr>
        <w:pStyle w:val="ListParagraph"/>
        <w:ind w:left="1440"/>
      </w:pPr>
      <w:r>
        <w:rPr>
          <w:noProof/>
        </w:rPr>
        <w:drawing>
          <wp:inline distT="0" distB="0" distL="0" distR="0" wp14:anchorId="2D4DCEE8" wp14:editId="570C38EB">
            <wp:extent cx="3103452" cy="1343440"/>
            <wp:effectExtent l="38100" t="38100" r="33655" b="4127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64565" cy="1413184"/>
                    </a:xfrm>
                    <a:prstGeom prst="rect">
                      <a:avLst/>
                    </a:prstGeom>
                    <a:ln w="38100">
                      <a:solidFill>
                        <a:schemeClr val="tx1"/>
                      </a:solidFill>
                    </a:ln>
                  </pic:spPr>
                </pic:pic>
              </a:graphicData>
            </a:graphic>
          </wp:inline>
        </w:drawing>
      </w:r>
    </w:p>
    <w:p w14:paraId="430419AB" w14:textId="77777777" w:rsidR="000246F2" w:rsidRDefault="000246F2" w:rsidP="00950B4C">
      <w:pPr>
        <w:pStyle w:val="ListParagraph"/>
        <w:ind w:left="1440"/>
      </w:pPr>
    </w:p>
    <w:p w14:paraId="5EA6C0F0" w14:textId="69D69CE2" w:rsidR="00950B4C" w:rsidRDefault="000246F2" w:rsidP="00950B4C">
      <w:pPr>
        <w:pStyle w:val="ListParagraph"/>
        <w:numPr>
          <w:ilvl w:val="1"/>
          <w:numId w:val="3"/>
        </w:numPr>
      </w:pPr>
      <w:r>
        <w:t xml:space="preserve">The user </w:t>
      </w:r>
      <w:proofErr w:type="gramStart"/>
      <w:r>
        <w:t>is able to</w:t>
      </w:r>
      <w:proofErr w:type="gramEnd"/>
      <w:r>
        <w:t xml:space="preserve"> enter a value for one or both the True Peak and LUFs standard. However, i</w:t>
      </w:r>
      <w:r w:rsidR="00950B4C">
        <w:t xml:space="preserve">f the user enters </w:t>
      </w:r>
      <w:r>
        <w:t>neither</w:t>
      </w:r>
      <w:r w:rsidR="00950B4C">
        <w:t xml:space="preserve"> standard</w:t>
      </w:r>
      <w:r>
        <w:t>,</w:t>
      </w:r>
      <w:r w:rsidR="00950B4C">
        <w:t xml:space="preserve"> they will get the below error message:</w:t>
      </w:r>
    </w:p>
    <w:p w14:paraId="7D57B534" w14:textId="2264F481" w:rsidR="000246F2" w:rsidRPr="004C671F" w:rsidRDefault="00876DBF" w:rsidP="000246F2">
      <w:pPr>
        <w:ind w:left="720"/>
      </w:pPr>
      <w:r>
        <w:t xml:space="preserve">                 </w:t>
      </w:r>
      <w:r>
        <w:rPr>
          <w:noProof/>
        </w:rPr>
        <w:drawing>
          <wp:inline distT="0" distB="0" distL="0" distR="0" wp14:anchorId="6F78E3A2" wp14:editId="6D8FA722">
            <wp:extent cx="4135400" cy="776712"/>
            <wp:effectExtent l="38100" t="38100" r="43180" b="3619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21641" cy="811692"/>
                    </a:xfrm>
                    <a:prstGeom prst="rect">
                      <a:avLst/>
                    </a:prstGeom>
                    <a:ln w="38100">
                      <a:solidFill>
                        <a:schemeClr val="tx1"/>
                      </a:solidFill>
                    </a:ln>
                  </pic:spPr>
                </pic:pic>
              </a:graphicData>
            </a:graphic>
          </wp:inline>
        </w:drawing>
      </w:r>
    </w:p>
    <w:p w14:paraId="16E47B69" w14:textId="565F1BD9" w:rsidR="00D30AE7" w:rsidRDefault="00D30AE7" w:rsidP="00B01FF1"/>
    <w:p w14:paraId="19BC3039" w14:textId="614AD570" w:rsidR="00D30AE7" w:rsidRPr="00D30AE7" w:rsidRDefault="00D30AE7" w:rsidP="00D30AE7">
      <w:pPr>
        <w:pStyle w:val="Heading2"/>
        <w:rPr>
          <w:color w:val="000000" w:themeColor="text1"/>
          <w:sz w:val="24"/>
          <w:szCs w:val="24"/>
          <w:u w:val="single"/>
        </w:rPr>
      </w:pPr>
      <w:r w:rsidRPr="00D30AE7">
        <w:rPr>
          <w:color w:val="000000" w:themeColor="text1"/>
          <w:sz w:val="24"/>
          <w:szCs w:val="24"/>
          <w:u w:val="single"/>
        </w:rPr>
        <w:t>Modifying a standard</w:t>
      </w:r>
    </w:p>
    <w:p w14:paraId="5739050A" w14:textId="77777777" w:rsidR="009C77B2" w:rsidRDefault="009C77B2" w:rsidP="009C77B2"/>
    <w:p w14:paraId="7576A352" w14:textId="21F40177" w:rsidR="009C77B2" w:rsidRDefault="009C77B2" w:rsidP="009C77B2">
      <w:r>
        <w:t>When a user clicks on the “</w:t>
      </w:r>
      <w:r w:rsidR="00143F76">
        <w:t xml:space="preserve">Modify/Delete existing </w:t>
      </w:r>
      <w:r w:rsidR="002537AC">
        <w:t>s</w:t>
      </w:r>
      <w:r w:rsidR="00143F76">
        <w:t>tandard</w:t>
      </w:r>
      <w:r w:rsidR="002537AC">
        <w:t>s</w:t>
      </w:r>
      <w:r>
        <w:t>” the following window appears:</w:t>
      </w:r>
    </w:p>
    <w:p w14:paraId="63647513" w14:textId="77777777" w:rsidR="009C77B2" w:rsidRDefault="009C77B2" w:rsidP="009C77B2"/>
    <w:p w14:paraId="1FEC5683" w14:textId="3956B1EC" w:rsidR="009C77B2" w:rsidRDefault="009C77B2" w:rsidP="009C77B2">
      <w:r>
        <w:rPr>
          <w:noProof/>
          <w:sz w:val="16"/>
          <w:szCs w:val="16"/>
        </w:rPr>
        <w:lastRenderedPageBreak/>
        <w:drawing>
          <wp:inline distT="0" distB="0" distL="0" distR="0" wp14:anchorId="4DF48AB8" wp14:editId="136DCE29">
            <wp:extent cx="5943600" cy="803275"/>
            <wp:effectExtent l="38100" t="38100" r="38100" b="3492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803275"/>
                    </a:xfrm>
                    <a:prstGeom prst="rect">
                      <a:avLst/>
                    </a:prstGeom>
                    <a:ln w="38100">
                      <a:solidFill>
                        <a:schemeClr val="tx1"/>
                      </a:solidFill>
                    </a:ln>
                  </pic:spPr>
                </pic:pic>
              </a:graphicData>
            </a:graphic>
          </wp:inline>
        </w:drawing>
      </w:r>
    </w:p>
    <w:p w14:paraId="48BF95B0" w14:textId="77777777" w:rsidR="009C77B2" w:rsidRDefault="009C77B2" w:rsidP="009C77B2"/>
    <w:p w14:paraId="78DE6051" w14:textId="206086A8" w:rsidR="009C77B2" w:rsidRDefault="009C77B2" w:rsidP="009C77B2">
      <w:r>
        <w:t>This allows the user to modify an existing platform’s standard LUFs value, and/or standard True Peak value</w:t>
      </w:r>
      <w:r w:rsidR="00143F76">
        <w:t xml:space="preserve"> or delete an existing standard. </w:t>
      </w:r>
    </w:p>
    <w:p w14:paraId="536B596F" w14:textId="45FE5F70" w:rsidR="009C77B2" w:rsidRDefault="009C77B2" w:rsidP="009C77B2"/>
    <w:p w14:paraId="4AA01E68" w14:textId="0C767A4A" w:rsidR="007D5998" w:rsidRPr="007D5998" w:rsidRDefault="007D5998" w:rsidP="007D5998">
      <w:pPr>
        <w:pStyle w:val="Heading3"/>
        <w:rPr>
          <w:color w:val="000000" w:themeColor="text1"/>
          <w:u w:val="single"/>
        </w:rPr>
      </w:pPr>
      <w:r w:rsidRPr="007D5998">
        <w:rPr>
          <w:color w:val="000000" w:themeColor="text1"/>
          <w:u w:val="single"/>
        </w:rPr>
        <w:t>Selecting a Platform</w:t>
      </w:r>
    </w:p>
    <w:p w14:paraId="2C62D23B" w14:textId="1AEC4F63" w:rsidR="005F363A" w:rsidRDefault="005F363A" w:rsidP="005F363A">
      <w:r>
        <w:t>If the user does not change the platform, the default one is Spotify. If they wish to change which platform they are modifying, they can click the arrow to produce the below drop-down menu:</w:t>
      </w:r>
    </w:p>
    <w:p w14:paraId="22FA316A" w14:textId="19F7A592" w:rsidR="009C77B2" w:rsidRDefault="005F363A" w:rsidP="009C77B2">
      <w:r>
        <w:rPr>
          <w:noProof/>
        </w:rPr>
        <w:drawing>
          <wp:inline distT="0" distB="0" distL="0" distR="0" wp14:anchorId="4C979480" wp14:editId="7C30C13A">
            <wp:extent cx="1600200" cy="1752600"/>
            <wp:effectExtent l="38100" t="38100" r="38100" b="3810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600200" cy="1752600"/>
                    </a:xfrm>
                    <a:prstGeom prst="rect">
                      <a:avLst/>
                    </a:prstGeom>
                    <a:ln w="38100">
                      <a:solidFill>
                        <a:schemeClr val="tx1"/>
                      </a:solidFill>
                    </a:ln>
                  </pic:spPr>
                </pic:pic>
              </a:graphicData>
            </a:graphic>
          </wp:inline>
        </w:drawing>
      </w:r>
    </w:p>
    <w:p w14:paraId="6E8F6C5F" w14:textId="0F3D6A55" w:rsidR="009C77B2" w:rsidRDefault="009C77B2" w:rsidP="009C77B2"/>
    <w:p w14:paraId="57EFF2BB" w14:textId="39FC4DD4" w:rsidR="008E374A" w:rsidRDefault="005F363A" w:rsidP="008E374A">
      <w:r>
        <w:t xml:space="preserve">Again, </w:t>
      </w:r>
      <w:r w:rsidR="008E374A">
        <w:t>note that this drop down included only the standards that are pre-entered. If the user adds/deletes any platforms</w:t>
      </w:r>
      <w:r w:rsidR="0018236A">
        <w:t>,</w:t>
      </w:r>
      <w:r w:rsidR="008E374A">
        <w:t xml:space="preserve"> they will be reflected in this drop down.</w:t>
      </w:r>
    </w:p>
    <w:p w14:paraId="5B3BC3C1" w14:textId="7F87E984" w:rsidR="009C77B2" w:rsidRDefault="009C77B2" w:rsidP="009C77B2"/>
    <w:p w14:paraId="1ED1A772" w14:textId="4FE27AA7" w:rsidR="009C77B2" w:rsidRDefault="009C77B2" w:rsidP="009C77B2">
      <w:r>
        <w:t xml:space="preserve">The checkmark indicates which platform is currently selected. Clicking on any of these will cause “Spotify” to be replaced with the chosen platform. </w:t>
      </w:r>
    </w:p>
    <w:p w14:paraId="3E883727" w14:textId="0AB8AEE2" w:rsidR="007D5998" w:rsidRDefault="007D5998" w:rsidP="009C77B2"/>
    <w:p w14:paraId="6A19D42A" w14:textId="37C456D6" w:rsidR="007D5998" w:rsidRPr="007D5998" w:rsidRDefault="007D5998" w:rsidP="007D5998">
      <w:pPr>
        <w:pStyle w:val="Heading3"/>
        <w:rPr>
          <w:color w:val="000000" w:themeColor="text1"/>
          <w:u w:val="single"/>
        </w:rPr>
      </w:pPr>
      <w:r w:rsidRPr="007D5998">
        <w:rPr>
          <w:color w:val="000000" w:themeColor="text1"/>
          <w:u w:val="single"/>
        </w:rPr>
        <w:t>Changing LUFs/Peak</w:t>
      </w:r>
    </w:p>
    <w:p w14:paraId="21394729" w14:textId="2D6BBEA5" w:rsidR="005F363A" w:rsidRDefault="005F363A" w:rsidP="009C77B2"/>
    <w:p w14:paraId="5E9C4166" w14:textId="264AA9D4" w:rsidR="005F363A" w:rsidRDefault="005F363A" w:rsidP="005F363A">
      <w:r>
        <w:t xml:space="preserve">At this point the user can select how they wish to modify the standards for the selected platform. </w:t>
      </w:r>
    </w:p>
    <w:p w14:paraId="2B85C2BE" w14:textId="77777777" w:rsidR="005F363A" w:rsidRDefault="005F363A" w:rsidP="005F363A"/>
    <w:p w14:paraId="458CC0F3" w14:textId="77777777" w:rsidR="005F363A" w:rsidRDefault="005F363A" w:rsidP="005F363A">
      <w:r>
        <w:t>If the user does not change the standard the default one is LUFs Value. If they wish to change the standard, they can click the arrow next to produce the below drop-down menu:</w:t>
      </w:r>
    </w:p>
    <w:p w14:paraId="43D30085" w14:textId="77777777" w:rsidR="005F363A" w:rsidRDefault="005F363A" w:rsidP="005F363A"/>
    <w:p w14:paraId="10C7CAC8" w14:textId="01BC7BED" w:rsidR="005F363A" w:rsidRDefault="005F363A" w:rsidP="005F363A">
      <w:r>
        <w:rPr>
          <w:noProof/>
        </w:rPr>
        <w:drawing>
          <wp:inline distT="0" distB="0" distL="0" distR="0" wp14:anchorId="36EAD5CA" wp14:editId="6F9ECBFB">
            <wp:extent cx="1689100" cy="965200"/>
            <wp:effectExtent l="38100" t="38100" r="38100" b="3810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689100" cy="965200"/>
                    </a:xfrm>
                    <a:prstGeom prst="rect">
                      <a:avLst/>
                    </a:prstGeom>
                    <a:ln w="38100">
                      <a:solidFill>
                        <a:schemeClr val="tx1"/>
                      </a:solidFill>
                    </a:ln>
                  </pic:spPr>
                </pic:pic>
              </a:graphicData>
            </a:graphic>
          </wp:inline>
        </w:drawing>
      </w:r>
    </w:p>
    <w:p w14:paraId="5BBB13AD" w14:textId="77777777" w:rsidR="005F363A" w:rsidRDefault="005F363A" w:rsidP="005F363A"/>
    <w:p w14:paraId="32EEB674" w14:textId="77777777" w:rsidR="005F363A" w:rsidRDefault="005F363A" w:rsidP="005F363A"/>
    <w:p w14:paraId="2FAACCC4" w14:textId="5E5CCB60" w:rsidR="00143F76" w:rsidRDefault="005F363A" w:rsidP="005F363A">
      <w:r>
        <w:t xml:space="preserve">The checkmark indicates which standard is currently selected. Clicking on any of these will cause “LUF Value” to be replaced with the chosen </w:t>
      </w:r>
      <w:r w:rsidR="00143F76">
        <w:t xml:space="preserve">selection. </w:t>
      </w:r>
    </w:p>
    <w:p w14:paraId="28F30A7A" w14:textId="0EE5B3AE" w:rsidR="00143F76" w:rsidRDefault="00143F76" w:rsidP="005F363A"/>
    <w:p w14:paraId="1D2AC705" w14:textId="1917D538" w:rsidR="00143F76" w:rsidRDefault="00143F76" w:rsidP="005F363A">
      <w:r>
        <w:t xml:space="preserve">Choosing “LUFs value” or “Peak Value” will require the user to input a new LUFs or True Peak value. The input by the user follows the same logic as discussed in the “Adding a Standard” section and is subject to receiving the same error messages if an inappropriate value is input. </w:t>
      </w:r>
    </w:p>
    <w:p w14:paraId="425B796B" w14:textId="4A4DE0ED" w:rsidR="007D5998" w:rsidRDefault="007D5998" w:rsidP="005F363A"/>
    <w:p w14:paraId="28BAC2E2" w14:textId="170195BB" w:rsidR="007D5998" w:rsidRDefault="007D5998" w:rsidP="005F363A">
      <w:r>
        <w:t xml:space="preserve">A user cannot modify both the LUFs and True peak standards at the same time. </w:t>
      </w:r>
      <w:r w:rsidR="002537AC">
        <w:t>If they wish to change both, t</w:t>
      </w:r>
      <w:r>
        <w:t xml:space="preserve">hey will have to change one, </w:t>
      </w:r>
      <w:r w:rsidR="002537AC">
        <w:t xml:space="preserve">again </w:t>
      </w:r>
      <w:r>
        <w:t>choose “Modify</w:t>
      </w:r>
      <w:r w:rsidR="002537AC">
        <w:t>/Delete existing s</w:t>
      </w:r>
      <w:r>
        <w:t>tandard</w:t>
      </w:r>
      <w:r w:rsidR="002537AC">
        <w:t xml:space="preserve">s”, and then change the other. </w:t>
      </w:r>
    </w:p>
    <w:p w14:paraId="14A94AA3" w14:textId="3DA102EA" w:rsidR="007D5998" w:rsidRDefault="007D5998" w:rsidP="005F363A"/>
    <w:p w14:paraId="5A1E9484" w14:textId="0C3E1D80" w:rsidR="007D5998" w:rsidRDefault="007D5998" w:rsidP="007D5998">
      <w:r>
        <w:t xml:space="preserve">When the user clicks the “Enter” the new LUFs or Peak value for the selected platform will be updated and reflected in any future comparisons/outputs. </w:t>
      </w:r>
    </w:p>
    <w:p w14:paraId="64F9B195" w14:textId="77777777" w:rsidR="007D5998" w:rsidRDefault="007D5998" w:rsidP="005F363A"/>
    <w:p w14:paraId="2C8717A9" w14:textId="052AF8D9" w:rsidR="00143F76" w:rsidRPr="007D5998" w:rsidRDefault="007D5998" w:rsidP="007D5998">
      <w:pPr>
        <w:pStyle w:val="Heading3"/>
        <w:rPr>
          <w:color w:val="000000" w:themeColor="text1"/>
          <w:u w:val="single"/>
        </w:rPr>
      </w:pPr>
      <w:r w:rsidRPr="007D5998">
        <w:rPr>
          <w:color w:val="000000" w:themeColor="text1"/>
          <w:u w:val="single"/>
        </w:rPr>
        <w:t>Deleting a Platform</w:t>
      </w:r>
    </w:p>
    <w:p w14:paraId="6A253509" w14:textId="77777777" w:rsidR="002537AC" w:rsidRDefault="002537AC" w:rsidP="005F363A"/>
    <w:p w14:paraId="6E6EF53A" w14:textId="1CA4A29C" w:rsidR="00143F76" w:rsidRDefault="00143F76" w:rsidP="005F363A">
      <w:r>
        <w:t>Choosing “D</w:t>
      </w:r>
      <w:r w:rsidR="008E374A">
        <w:t xml:space="preserve">elete Standard” </w:t>
      </w:r>
      <w:r w:rsidR="007D5998">
        <w:t xml:space="preserve">and </w:t>
      </w:r>
      <w:r w:rsidR="002537AC">
        <w:t xml:space="preserve">then </w:t>
      </w:r>
      <w:r w:rsidR="007D5998">
        <w:t xml:space="preserve">clicking the “Enter” </w:t>
      </w:r>
      <w:r w:rsidR="002537AC">
        <w:t xml:space="preserve">button </w:t>
      </w:r>
      <w:r w:rsidR="008E374A">
        <w:t xml:space="preserve">will cause the selected platform and corresponding standard values to be removed from the </w:t>
      </w:r>
      <w:r w:rsidR="007D5998">
        <w:t>available standards</w:t>
      </w:r>
      <w:r w:rsidR="002537AC">
        <w:t>. This means they will no longer be able to be selected or included on</w:t>
      </w:r>
      <w:r w:rsidR="007D5998">
        <w:t xml:space="preserve"> </w:t>
      </w:r>
      <w:r w:rsidR="002537AC">
        <w:t xml:space="preserve">any comparisons/outputs. </w:t>
      </w:r>
    </w:p>
    <w:p w14:paraId="367A8FCF" w14:textId="16EBBA97" w:rsidR="007D5998" w:rsidRDefault="007D5998" w:rsidP="005F363A"/>
    <w:p w14:paraId="308ED223" w14:textId="09B7C931" w:rsidR="009C77B2" w:rsidRDefault="007D5998" w:rsidP="009C77B2">
      <w:r>
        <w:t xml:space="preserve">Any deleted standards will remain removed from the database until if/when they are added back in. Even if the program is closed and re-opened. </w:t>
      </w:r>
    </w:p>
    <w:p w14:paraId="6AAE0A0E" w14:textId="31C4B033" w:rsidR="002044B1" w:rsidRDefault="002044B1" w:rsidP="009C77B2"/>
    <w:p w14:paraId="61A86AB1" w14:textId="4B4A669E" w:rsidR="002044B1" w:rsidRDefault="002044B1" w:rsidP="009C77B2">
      <w:r>
        <w:t xml:space="preserve">If all standards are deleted, clicking “Modify/Delete existing standards” will result in a blank window as there will be no existing standard to modify. </w:t>
      </w:r>
    </w:p>
    <w:p w14:paraId="06220C66" w14:textId="77777777" w:rsidR="009C77B2" w:rsidRDefault="009C77B2" w:rsidP="009C77B2"/>
    <w:p w14:paraId="0EEB1417" w14:textId="6B6E6722" w:rsidR="00D30AE7" w:rsidRDefault="00D30AE7" w:rsidP="00B01FF1"/>
    <w:p w14:paraId="057766B6" w14:textId="218D3753" w:rsidR="00D30AE7" w:rsidRDefault="00D30AE7" w:rsidP="00D30AE7">
      <w:pPr>
        <w:pStyle w:val="Heading2"/>
        <w:rPr>
          <w:color w:val="000000" w:themeColor="text1"/>
          <w:sz w:val="24"/>
          <w:szCs w:val="24"/>
          <w:u w:val="single"/>
        </w:rPr>
      </w:pPr>
      <w:r w:rsidRPr="00D30AE7">
        <w:rPr>
          <w:color w:val="000000" w:themeColor="text1"/>
          <w:sz w:val="24"/>
          <w:szCs w:val="24"/>
          <w:u w:val="single"/>
        </w:rPr>
        <w:t xml:space="preserve">Viewing </w:t>
      </w:r>
      <w:r w:rsidR="0018236A">
        <w:rPr>
          <w:color w:val="000000" w:themeColor="text1"/>
          <w:sz w:val="24"/>
          <w:szCs w:val="24"/>
          <w:u w:val="single"/>
        </w:rPr>
        <w:t>existing</w:t>
      </w:r>
      <w:r w:rsidRPr="00D30AE7">
        <w:rPr>
          <w:color w:val="000000" w:themeColor="text1"/>
          <w:sz w:val="24"/>
          <w:szCs w:val="24"/>
          <w:u w:val="single"/>
        </w:rPr>
        <w:t xml:space="preserve"> standard</w:t>
      </w:r>
      <w:r w:rsidR="0018236A">
        <w:rPr>
          <w:color w:val="000000" w:themeColor="text1"/>
          <w:sz w:val="24"/>
          <w:szCs w:val="24"/>
          <w:u w:val="single"/>
        </w:rPr>
        <w:t>s</w:t>
      </w:r>
    </w:p>
    <w:p w14:paraId="471D190A" w14:textId="3C2DAF0F" w:rsidR="0018236A" w:rsidRDefault="0018236A" w:rsidP="0018236A">
      <w:r>
        <w:t>When a user clicks “View existing standards” the below window is opened:</w:t>
      </w:r>
    </w:p>
    <w:p w14:paraId="3FA19848" w14:textId="21BD042C" w:rsidR="0018236A" w:rsidRPr="0018236A" w:rsidRDefault="0018236A" w:rsidP="0018236A">
      <w:r>
        <w:rPr>
          <w:noProof/>
        </w:rPr>
        <w:lastRenderedPageBreak/>
        <w:drawing>
          <wp:inline distT="0" distB="0" distL="0" distR="0" wp14:anchorId="6B55C2E8" wp14:editId="033B087D">
            <wp:extent cx="5041900" cy="2603500"/>
            <wp:effectExtent l="38100" t="38100" r="38100" b="3810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041900" cy="2603500"/>
                    </a:xfrm>
                    <a:prstGeom prst="rect">
                      <a:avLst/>
                    </a:prstGeom>
                    <a:ln w="38100">
                      <a:solidFill>
                        <a:schemeClr val="tx1"/>
                      </a:solidFill>
                    </a:ln>
                  </pic:spPr>
                </pic:pic>
              </a:graphicData>
            </a:graphic>
          </wp:inline>
        </w:drawing>
      </w:r>
    </w:p>
    <w:p w14:paraId="5F848DE4" w14:textId="7B446035" w:rsidR="00655674" w:rsidRDefault="00655674" w:rsidP="00EA7A13">
      <w:pPr>
        <w:rPr>
          <w:u w:val="single"/>
        </w:rPr>
      </w:pPr>
    </w:p>
    <w:p w14:paraId="232AF7DC" w14:textId="42738019" w:rsidR="00655674" w:rsidRDefault="00655674" w:rsidP="00EA7A13">
      <w:pPr>
        <w:rPr>
          <w:u w:val="single"/>
        </w:rPr>
      </w:pPr>
    </w:p>
    <w:p w14:paraId="64061C5E" w14:textId="7B3E1381" w:rsidR="00655674" w:rsidRDefault="0018236A" w:rsidP="00EA7A13">
      <w:r>
        <w:t xml:space="preserve">It lists the </w:t>
      </w:r>
      <w:r w:rsidR="00D144FB">
        <w:t xml:space="preserve">current list of standards that available to be selected and included in the comparisons/reports. Any platforms added/deleted by the user will be reflected here. If there are no platforms/standards currently in the program, only the headers will appear in the window. </w:t>
      </w:r>
    </w:p>
    <w:p w14:paraId="177F3553" w14:textId="77777777" w:rsidR="00D144FB" w:rsidRPr="0018236A" w:rsidRDefault="00D144FB" w:rsidP="00EA7A13"/>
    <w:sectPr w:rsidR="00D144FB" w:rsidRPr="0018236A">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ah Squiller" w:date="2022-03-25T10:03:00Z" w:initials="LS">
    <w:p w14:paraId="5E801B53" w14:textId="77777777" w:rsidR="009A61E4" w:rsidRDefault="009A61E4" w:rsidP="00457F44">
      <w:r>
        <w:rPr>
          <w:rStyle w:val="CommentReference"/>
        </w:rPr>
        <w:annotationRef/>
      </w:r>
      <w:r>
        <w:rPr>
          <w:sz w:val="20"/>
          <w:szCs w:val="20"/>
        </w:rPr>
        <w:t>Note that the current executable file does not work on a mac</w:t>
      </w:r>
    </w:p>
  </w:comment>
  <w:comment w:id="1" w:author="Leah Squiller" w:date="2022-03-25T10:20:00Z" w:initials="LS">
    <w:p w14:paraId="204D6D5C" w14:textId="0D3B1A48" w:rsidR="009926CC" w:rsidRDefault="009926CC" w:rsidP="00FC0D2C">
      <w:r>
        <w:rPr>
          <w:rStyle w:val="CommentReference"/>
        </w:rPr>
        <w:annotationRef/>
      </w:r>
      <w:r>
        <w:rPr>
          <w:sz w:val="20"/>
          <w:szCs w:val="20"/>
        </w:rPr>
        <w:t>Do we want to round the value at all? The pyloudnorm calculation results in a pretty long number</w:t>
      </w:r>
    </w:p>
  </w:comment>
  <w:comment w:id="2" w:author="Leah Squiller" w:date="2022-03-25T15:13:00Z" w:initials="LS">
    <w:p w14:paraId="176329AE" w14:textId="77777777" w:rsidR="00D61734" w:rsidRDefault="00D61734" w:rsidP="00A751FD">
      <w:r>
        <w:rPr>
          <w:rStyle w:val="CommentReference"/>
        </w:rPr>
        <w:annotationRef/>
      </w:r>
      <w:r>
        <w:rPr>
          <w:sz w:val="20"/>
          <w:szCs w:val="20"/>
        </w:rPr>
        <w:t>Should “peak” be changed to “true peak” here and in future windows?</w:t>
      </w:r>
    </w:p>
  </w:comment>
  <w:comment w:id="3" w:author="Leah Squiller" w:date="2022-03-25T09:55:00Z" w:initials="LS">
    <w:p w14:paraId="369D16E5" w14:textId="5242B474" w:rsidR="00173D1D" w:rsidRDefault="00173D1D" w:rsidP="00617BD1">
      <w:r>
        <w:rPr>
          <w:rStyle w:val="CommentReference"/>
        </w:rPr>
        <w:annotationRef/>
      </w:r>
      <w:r>
        <w:rPr>
          <w:sz w:val="20"/>
          <w:szCs w:val="20"/>
        </w:rPr>
        <w:t>Do we need units?</w:t>
      </w:r>
    </w:p>
  </w:comment>
  <w:comment w:id="4" w:author="Leah Squiller" w:date="2022-03-25T15:22:00Z" w:initials="LS">
    <w:p w14:paraId="49198181" w14:textId="699E33A9" w:rsidR="001F6569" w:rsidRDefault="001F6569" w:rsidP="001E467B">
      <w:r>
        <w:rPr>
          <w:rStyle w:val="CommentReference"/>
        </w:rPr>
        <w:annotationRef/>
      </w:r>
      <w:r>
        <w:rPr>
          <w:sz w:val="20"/>
          <w:szCs w:val="20"/>
        </w:rPr>
        <w:t>We may need to add some more checks to this for cases where it is the same standard just entered slightly differently. (ex. spotify vs. Spotify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801B53" w15:done="0"/>
  <w15:commentEx w15:paraId="204D6D5C" w15:done="0"/>
  <w15:commentEx w15:paraId="176329AE" w15:done="0"/>
  <w15:commentEx w15:paraId="369D16E5" w15:done="0"/>
  <w15:commentEx w15:paraId="491981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811F6" w16cex:dateUtc="2022-03-25T14:03:00Z"/>
  <w16cex:commentExtensible w16cex:durableId="25E815E5" w16cex:dateUtc="2022-03-25T14:20:00Z"/>
  <w16cex:commentExtensible w16cex:durableId="25E85A8D" w16cex:dateUtc="2022-03-25T19:13:00Z"/>
  <w16cex:commentExtensible w16cex:durableId="25E81028" w16cex:dateUtc="2022-03-25T13:55:00Z"/>
  <w16cex:commentExtensible w16cex:durableId="25E85CB3" w16cex:dateUtc="2022-03-25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801B53" w16cid:durableId="25E811F6"/>
  <w16cid:commentId w16cid:paraId="204D6D5C" w16cid:durableId="25E815E5"/>
  <w16cid:commentId w16cid:paraId="176329AE" w16cid:durableId="25E85A8D"/>
  <w16cid:commentId w16cid:paraId="369D16E5" w16cid:durableId="25E81028"/>
  <w16cid:commentId w16cid:paraId="49198181" w16cid:durableId="25E85C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A4075" w14:textId="77777777" w:rsidR="00515B12" w:rsidRDefault="00515B12" w:rsidP="00EA7A13">
      <w:r>
        <w:separator/>
      </w:r>
    </w:p>
  </w:endnote>
  <w:endnote w:type="continuationSeparator" w:id="0">
    <w:p w14:paraId="36C5951E" w14:textId="77777777" w:rsidR="00515B12" w:rsidRDefault="00515B12" w:rsidP="00EA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48132" w14:textId="77777777" w:rsidR="00EA7A13" w:rsidRDefault="00EA7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1943C" w14:textId="77777777" w:rsidR="00515B12" w:rsidRDefault="00515B12" w:rsidP="00EA7A13">
      <w:r>
        <w:separator/>
      </w:r>
    </w:p>
  </w:footnote>
  <w:footnote w:type="continuationSeparator" w:id="0">
    <w:p w14:paraId="6CBC0806" w14:textId="77777777" w:rsidR="00515B12" w:rsidRDefault="00515B12" w:rsidP="00EA7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06B01"/>
    <w:multiLevelType w:val="hybridMultilevel"/>
    <w:tmpl w:val="A5263FB8"/>
    <w:lvl w:ilvl="0" w:tplc="B268B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77535"/>
    <w:multiLevelType w:val="hybridMultilevel"/>
    <w:tmpl w:val="F8902F42"/>
    <w:lvl w:ilvl="0" w:tplc="84B8F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75AC8"/>
    <w:multiLevelType w:val="hybridMultilevel"/>
    <w:tmpl w:val="14E64158"/>
    <w:lvl w:ilvl="0" w:tplc="7676FE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30474">
    <w:abstractNumId w:val="0"/>
  </w:num>
  <w:num w:numId="2" w16cid:durableId="1126584957">
    <w:abstractNumId w:val="1"/>
  </w:num>
  <w:num w:numId="3" w16cid:durableId="18908730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h Squiller">
    <w15:presenceInfo w15:providerId="AD" w15:userId="S::squillerl@duq.edu::e51e2b48-77bc-4ddb-a939-57b500384b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13"/>
    <w:rsid w:val="000034B0"/>
    <w:rsid w:val="000246F2"/>
    <w:rsid w:val="00061B17"/>
    <w:rsid w:val="000C6949"/>
    <w:rsid w:val="00122484"/>
    <w:rsid w:val="00134557"/>
    <w:rsid w:val="00142D08"/>
    <w:rsid w:val="00143F76"/>
    <w:rsid w:val="00144551"/>
    <w:rsid w:val="00170566"/>
    <w:rsid w:val="00173D1D"/>
    <w:rsid w:val="0018236A"/>
    <w:rsid w:val="001B3418"/>
    <w:rsid w:val="001F6569"/>
    <w:rsid w:val="002044B1"/>
    <w:rsid w:val="002537AC"/>
    <w:rsid w:val="00476B47"/>
    <w:rsid w:val="004B7BA2"/>
    <w:rsid w:val="004C671F"/>
    <w:rsid w:val="00515B12"/>
    <w:rsid w:val="00540A94"/>
    <w:rsid w:val="005F363A"/>
    <w:rsid w:val="00655674"/>
    <w:rsid w:val="00762EC3"/>
    <w:rsid w:val="00783B33"/>
    <w:rsid w:val="007D5998"/>
    <w:rsid w:val="00864B20"/>
    <w:rsid w:val="00876DBF"/>
    <w:rsid w:val="008E0360"/>
    <w:rsid w:val="008E374A"/>
    <w:rsid w:val="008F0853"/>
    <w:rsid w:val="00950B4C"/>
    <w:rsid w:val="009926CC"/>
    <w:rsid w:val="00996236"/>
    <w:rsid w:val="009A61E4"/>
    <w:rsid w:val="009C77B2"/>
    <w:rsid w:val="009D5B5F"/>
    <w:rsid w:val="00A17CF0"/>
    <w:rsid w:val="00A5448D"/>
    <w:rsid w:val="00A7381D"/>
    <w:rsid w:val="00A87D39"/>
    <w:rsid w:val="00AA0D7D"/>
    <w:rsid w:val="00AA417D"/>
    <w:rsid w:val="00B01FF1"/>
    <w:rsid w:val="00B205C4"/>
    <w:rsid w:val="00B3393E"/>
    <w:rsid w:val="00B96015"/>
    <w:rsid w:val="00C121C9"/>
    <w:rsid w:val="00D144FB"/>
    <w:rsid w:val="00D30AE7"/>
    <w:rsid w:val="00D61734"/>
    <w:rsid w:val="00D67717"/>
    <w:rsid w:val="00D93868"/>
    <w:rsid w:val="00DE4EEC"/>
    <w:rsid w:val="00DF2085"/>
    <w:rsid w:val="00E5630B"/>
    <w:rsid w:val="00EA7A13"/>
    <w:rsid w:val="00F24FFF"/>
    <w:rsid w:val="00F25E28"/>
    <w:rsid w:val="00F4466E"/>
    <w:rsid w:val="00FD7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F1BD"/>
  <w15:chartTrackingRefBased/>
  <w15:docId w15:val="{CF796490-3F6E-0041-AB88-DC880E6A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8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7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13"/>
    <w:pPr>
      <w:ind w:left="720"/>
      <w:contextualSpacing/>
    </w:pPr>
  </w:style>
  <w:style w:type="paragraph" w:styleId="Header">
    <w:name w:val="header"/>
    <w:basedOn w:val="Normal"/>
    <w:link w:val="HeaderChar"/>
    <w:uiPriority w:val="99"/>
    <w:unhideWhenUsed/>
    <w:rsid w:val="00EA7A13"/>
    <w:pPr>
      <w:tabs>
        <w:tab w:val="center" w:pos="4680"/>
        <w:tab w:val="right" w:pos="9360"/>
      </w:tabs>
    </w:pPr>
  </w:style>
  <w:style w:type="character" w:customStyle="1" w:styleId="HeaderChar">
    <w:name w:val="Header Char"/>
    <w:basedOn w:val="DefaultParagraphFont"/>
    <w:link w:val="Header"/>
    <w:uiPriority w:val="99"/>
    <w:rsid w:val="00EA7A13"/>
  </w:style>
  <w:style w:type="paragraph" w:styleId="Footer">
    <w:name w:val="footer"/>
    <w:basedOn w:val="Normal"/>
    <w:link w:val="FooterChar"/>
    <w:uiPriority w:val="99"/>
    <w:unhideWhenUsed/>
    <w:rsid w:val="00EA7A13"/>
    <w:pPr>
      <w:tabs>
        <w:tab w:val="center" w:pos="4680"/>
        <w:tab w:val="right" w:pos="9360"/>
      </w:tabs>
    </w:pPr>
  </w:style>
  <w:style w:type="character" w:customStyle="1" w:styleId="FooterChar">
    <w:name w:val="Footer Char"/>
    <w:basedOn w:val="DefaultParagraphFont"/>
    <w:link w:val="Footer"/>
    <w:uiPriority w:val="99"/>
    <w:rsid w:val="00EA7A13"/>
  </w:style>
  <w:style w:type="character" w:styleId="CommentReference">
    <w:name w:val="annotation reference"/>
    <w:basedOn w:val="DefaultParagraphFont"/>
    <w:uiPriority w:val="99"/>
    <w:semiHidden/>
    <w:unhideWhenUsed/>
    <w:rsid w:val="00173D1D"/>
    <w:rPr>
      <w:sz w:val="16"/>
      <w:szCs w:val="16"/>
    </w:rPr>
  </w:style>
  <w:style w:type="paragraph" w:styleId="CommentText">
    <w:name w:val="annotation text"/>
    <w:basedOn w:val="Normal"/>
    <w:link w:val="CommentTextChar"/>
    <w:uiPriority w:val="99"/>
    <w:semiHidden/>
    <w:unhideWhenUsed/>
    <w:rsid w:val="00173D1D"/>
    <w:rPr>
      <w:sz w:val="20"/>
      <w:szCs w:val="20"/>
    </w:rPr>
  </w:style>
  <w:style w:type="character" w:customStyle="1" w:styleId="CommentTextChar">
    <w:name w:val="Comment Text Char"/>
    <w:basedOn w:val="DefaultParagraphFont"/>
    <w:link w:val="CommentText"/>
    <w:uiPriority w:val="99"/>
    <w:semiHidden/>
    <w:rsid w:val="00173D1D"/>
    <w:rPr>
      <w:sz w:val="20"/>
      <w:szCs w:val="20"/>
    </w:rPr>
  </w:style>
  <w:style w:type="paragraph" w:styleId="CommentSubject">
    <w:name w:val="annotation subject"/>
    <w:basedOn w:val="CommentText"/>
    <w:next w:val="CommentText"/>
    <w:link w:val="CommentSubjectChar"/>
    <w:uiPriority w:val="99"/>
    <w:semiHidden/>
    <w:unhideWhenUsed/>
    <w:rsid w:val="00173D1D"/>
    <w:rPr>
      <w:b/>
      <w:bCs/>
    </w:rPr>
  </w:style>
  <w:style w:type="character" w:customStyle="1" w:styleId="CommentSubjectChar">
    <w:name w:val="Comment Subject Char"/>
    <w:basedOn w:val="CommentTextChar"/>
    <w:link w:val="CommentSubject"/>
    <w:uiPriority w:val="99"/>
    <w:semiHidden/>
    <w:rsid w:val="00173D1D"/>
    <w:rPr>
      <w:b/>
      <w:bCs/>
      <w:sz w:val="20"/>
      <w:szCs w:val="20"/>
    </w:rPr>
  </w:style>
  <w:style w:type="character" w:customStyle="1" w:styleId="Heading1Char">
    <w:name w:val="Heading 1 Char"/>
    <w:basedOn w:val="DefaultParagraphFont"/>
    <w:link w:val="Heading1"/>
    <w:uiPriority w:val="9"/>
    <w:rsid w:val="008F0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8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67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9</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Leah Squiller</cp:lastModifiedBy>
  <cp:revision>18</cp:revision>
  <dcterms:created xsi:type="dcterms:W3CDTF">2022-03-25T12:59:00Z</dcterms:created>
  <dcterms:modified xsi:type="dcterms:W3CDTF">2022-03-30T20:34:00Z</dcterms:modified>
</cp:coreProperties>
</file>