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E933D" w14:textId="77777777" w:rsidR="00202D32" w:rsidRDefault="00202D32" w:rsidP="00202D32">
      <w:pPr>
        <w:tabs>
          <w:tab w:val="left" w:pos="3422"/>
        </w:tabs>
        <w:ind w:left="0" w:firstLine="0"/>
        <w:rPr>
          <w:b w:val="0"/>
          <w:bCs/>
          <w:sz w:val="36"/>
          <w:szCs w:val="36"/>
        </w:rPr>
      </w:pPr>
      <w:r>
        <w:rPr>
          <w:b w:val="0"/>
          <w:bCs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162827DE" wp14:editId="1D8E37A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942975" cy="942975"/>
            <wp:effectExtent l="0" t="0" r="9525" b="9525"/>
            <wp:wrapThrough wrapText="bothSides">
              <wp:wrapPolygon edited="0">
                <wp:start x="0" y="0"/>
                <wp:lineTo x="0" y="21382"/>
                <wp:lineTo x="21382" y="21382"/>
                <wp:lineTo x="21382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E36C6C" w14:textId="77777777" w:rsidR="00202D32" w:rsidRDefault="00202D32" w:rsidP="00202D32">
      <w:pPr>
        <w:tabs>
          <w:tab w:val="left" w:pos="3422"/>
        </w:tabs>
        <w:jc w:val="center"/>
        <w:rPr>
          <w:bCs/>
          <w:sz w:val="32"/>
          <w:szCs w:val="32"/>
        </w:rPr>
      </w:pPr>
    </w:p>
    <w:p w14:paraId="50C315DE" w14:textId="77777777" w:rsidR="00202D32" w:rsidRDefault="00202D32" w:rsidP="00202D32">
      <w:pPr>
        <w:tabs>
          <w:tab w:val="left" w:pos="3422"/>
        </w:tabs>
        <w:jc w:val="center"/>
        <w:rPr>
          <w:bCs/>
          <w:sz w:val="32"/>
          <w:szCs w:val="32"/>
        </w:rPr>
      </w:pPr>
    </w:p>
    <w:p w14:paraId="672ACD0C" w14:textId="77777777" w:rsidR="00202D32" w:rsidRPr="001241C8" w:rsidRDefault="00202D32" w:rsidP="00202D32">
      <w:pPr>
        <w:tabs>
          <w:tab w:val="left" w:pos="3422"/>
        </w:tabs>
        <w:jc w:val="center"/>
        <w:rPr>
          <w:b w:val="0"/>
          <w:bCs/>
          <w:sz w:val="32"/>
          <w:szCs w:val="32"/>
        </w:rPr>
      </w:pPr>
      <w:r w:rsidRPr="001241C8">
        <w:rPr>
          <w:bCs/>
          <w:sz w:val="32"/>
          <w:szCs w:val="32"/>
        </w:rPr>
        <w:t>SUPERIOR UNIVERSITY</w:t>
      </w:r>
    </w:p>
    <w:p w14:paraId="700938AC" w14:textId="626B3308" w:rsidR="00202D32" w:rsidRDefault="00202D32" w:rsidP="00202D32">
      <w:pPr>
        <w:tabs>
          <w:tab w:val="left" w:pos="3422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SPM</w:t>
      </w:r>
    </w:p>
    <w:p w14:paraId="2CD00D3B" w14:textId="7CE397CC" w:rsidR="00202D32" w:rsidRDefault="00202D32" w:rsidP="00202D32">
      <w:pPr>
        <w:tabs>
          <w:tab w:val="left" w:pos="3422"/>
        </w:tabs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Assignment # </w:t>
      </w:r>
      <w:r>
        <w:rPr>
          <w:bCs/>
          <w:sz w:val="28"/>
          <w:szCs w:val="28"/>
        </w:rPr>
        <w:t>2</w:t>
      </w:r>
    </w:p>
    <w:p w14:paraId="449855E4" w14:textId="77777777" w:rsidR="00202D32" w:rsidRDefault="00202D32" w:rsidP="00202D32">
      <w:pPr>
        <w:shd w:val="clear" w:color="auto" w:fill="000000" w:themeFill="text1"/>
        <w:tabs>
          <w:tab w:val="left" w:pos="3422"/>
        </w:tabs>
        <w:rPr>
          <w:b w:val="0"/>
          <w:bCs/>
          <w:sz w:val="28"/>
          <w:szCs w:val="28"/>
        </w:rPr>
      </w:pPr>
    </w:p>
    <w:p w14:paraId="2323F448" w14:textId="77777777" w:rsidR="00202D32" w:rsidRDefault="00202D32" w:rsidP="00202D32">
      <w:pPr>
        <w:rPr>
          <w:sz w:val="28"/>
          <w:szCs w:val="28"/>
        </w:rPr>
      </w:pPr>
    </w:p>
    <w:p w14:paraId="355F2993" w14:textId="77777777" w:rsidR="00202D32" w:rsidRDefault="00202D32" w:rsidP="00202D32">
      <w:pPr>
        <w:rPr>
          <w:b w:val="0"/>
          <w:bCs/>
          <w:sz w:val="28"/>
          <w:szCs w:val="28"/>
          <w:u w:val="single"/>
        </w:rPr>
      </w:pPr>
    </w:p>
    <w:p w14:paraId="1ECAC7D1" w14:textId="77777777" w:rsidR="00202D32" w:rsidRPr="00A12B93" w:rsidRDefault="00202D32" w:rsidP="00202D32">
      <w:pPr>
        <w:tabs>
          <w:tab w:val="left" w:pos="6404"/>
        </w:tabs>
        <w:rPr>
          <w:b w:val="0"/>
          <w:bCs/>
          <w:sz w:val="28"/>
          <w:szCs w:val="28"/>
        </w:rPr>
      </w:pPr>
      <w:r>
        <w:rPr>
          <w:bCs/>
          <w:sz w:val="28"/>
          <w:szCs w:val="28"/>
          <w:u w:val="single"/>
        </w:rPr>
        <w:t>Submitted By</w:t>
      </w:r>
      <w:r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  <w:u w:val="single"/>
        </w:rPr>
        <w:t>Roll No</w:t>
      </w:r>
      <w:r>
        <w:rPr>
          <w:bCs/>
          <w:sz w:val="28"/>
          <w:szCs w:val="28"/>
        </w:rPr>
        <w:t>:</w:t>
      </w:r>
    </w:p>
    <w:p w14:paraId="6460677A" w14:textId="77777777" w:rsidR="00202D32" w:rsidRDefault="00202D32" w:rsidP="00202D32">
      <w:pPr>
        <w:tabs>
          <w:tab w:val="left" w:pos="720"/>
          <w:tab w:val="left" w:pos="1440"/>
          <w:tab w:val="left" w:pos="2160"/>
          <w:tab w:val="left" w:pos="2880"/>
          <w:tab w:val="left" w:pos="7048"/>
        </w:tabs>
        <w:rPr>
          <w:b w:val="0"/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      Dur-e-Sameen Asad                                   </w:t>
      </w:r>
      <w:proofErr w:type="gramStart"/>
      <w:r>
        <w:rPr>
          <w:bCs/>
          <w:sz w:val="28"/>
          <w:szCs w:val="28"/>
        </w:rPr>
        <w:t xml:space="preserve">   (</w:t>
      </w:r>
      <w:proofErr w:type="gramEnd"/>
      <w:r w:rsidRPr="008D1057">
        <w:rPr>
          <w:bCs/>
          <w:sz w:val="28"/>
          <w:szCs w:val="28"/>
        </w:rPr>
        <w:t>BSSEM-F22-013)</w:t>
      </w:r>
    </w:p>
    <w:p w14:paraId="616EA941" w14:textId="77777777" w:rsidR="00202D32" w:rsidRDefault="00202D32" w:rsidP="00202D32">
      <w:pPr>
        <w:tabs>
          <w:tab w:val="left" w:pos="720"/>
          <w:tab w:val="left" w:pos="1440"/>
          <w:tab w:val="left" w:pos="2160"/>
          <w:tab w:val="left" w:pos="2880"/>
          <w:tab w:val="left" w:pos="7048"/>
        </w:tabs>
        <w:rPr>
          <w:b w:val="0"/>
          <w:bCs/>
          <w:sz w:val="28"/>
          <w:szCs w:val="28"/>
        </w:rPr>
      </w:pPr>
    </w:p>
    <w:p w14:paraId="6D601F11" w14:textId="77777777" w:rsidR="00202D32" w:rsidRDefault="00202D32" w:rsidP="00202D32">
      <w:pPr>
        <w:tabs>
          <w:tab w:val="left" w:pos="720"/>
          <w:tab w:val="left" w:pos="1440"/>
          <w:tab w:val="left" w:pos="6302"/>
        </w:tabs>
        <w:rPr>
          <w:b w:val="0"/>
          <w:bCs/>
          <w:sz w:val="28"/>
          <w:szCs w:val="28"/>
          <w:u w:val="single"/>
        </w:rPr>
      </w:pPr>
    </w:p>
    <w:p w14:paraId="1B94C411" w14:textId="77777777" w:rsidR="00202D32" w:rsidRPr="00A12B93" w:rsidRDefault="00202D32" w:rsidP="00202D32">
      <w:pPr>
        <w:tabs>
          <w:tab w:val="left" w:pos="720"/>
          <w:tab w:val="left" w:pos="1440"/>
          <w:tab w:val="left" w:pos="6302"/>
        </w:tabs>
        <w:rPr>
          <w:b w:val="0"/>
          <w:bCs/>
          <w:sz w:val="28"/>
          <w:szCs w:val="28"/>
        </w:rPr>
      </w:pPr>
      <w:r>
        <w:rPr>
          <w:bCs/>
          <w:sz w:val="28"/>
          <w:szCs w:val="28"/>
          <w:u w:val="single"/>
        </w:rPr>
        <w:t>Department</w:t>
      </w:r>
      <w:r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ab/>
      </w:r>
      <w:r>
        <w:rPr>
          <w:bCs/>
          <w:sz w:val="28"/>
          <w:szCs w:val="28"/>
          <w:u w:val="single"/>
        </w:rPr>
        <w:t>Section</w:t>
      </w:r>
      <w:r>
        <w:rPr>
          <w:bCs/>
          <w:sz w:val="28"/>
          <w:szCs w:val="28"/>
        </w:rPr>
        <w:t>:</w:t>
      </w:r>
    </w:p>
    <w:p w14:paraId="35328170" w14:textId="77777777" w:rsidR="00202D32" w:rsidRDefault="00202D32" w:rsidP="00202D32">
      <w:pPr>
        <w:tabs>
          <w:tab w:val="left" w:pos="720"/>
          <w:tab w:val="left" w:pos="1440"/>
          <w:tab w:val="left" w:pos="2160"/>
          <w:tab w:val="left" w:pos="2880"/>
          <w:tab w:val="left" w:pos="7014"/>
        </w:tabs>
        <w:rPr>
          <w:b w:val="0"/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       Software Engineering</w:t>
      </w:r>
      <w:r>
        <w:rPr>
          <w:bCs/>
          <w:sz w:val="28"/>
          <w:szCs w:val="28"/>
        </w:rPr>
        <w:tab/>
        <w:t>7-A</w:t>
      </w:r>
    </w:p>
    <w:p w14:paraId="6D9C878B" w14:textId="77777777" w:rsidR="00202D32" w:rsidRDefault="00202D32" w:rsidP="00202D32">
      <w:pPr>
        <w:tabs>
          <w:tab w:val="left" w:pos="720"/>
          <w:tab w:val="left" w:pos="1440"/>
          <w:tab w:val="left" w:pos="2160"/>
          <w:tab w:val="left" w:pos="2880"/>
          <w:tab w:val="left" w:pos="7014"/>
        </w:tabs>
        <w:rPr>
          <w:b w:val="0"/>
          <w:bCs/>
          <w:sz w:val="28"/>
          <w:szCs w:val="28"/>
        </w:rPr>
      </w:pPr>
    </w:p>
    <w:p w14:paraId="2908C1E1" w14:textId="77777777" w:rsidR="00202D32" w:rsidRDefault="00202D32" w:rsidP="00202D32">
      <w:pPr>
        <w:tabs>
          <w:tab w:val="left" w:pos="720"/>
          <w:tab w:val="left" w:pos="1440"/>
          <w:tab w:val="left" w:pos="6268"/>
        </w:tabs>
        <w:ind w:left="5040" w:hanging="4680"/>
        <w:rPr>
          <w:bCs/>
          <w:sz w:val="28"/>
          <w:szCs w:val="28"/>
          <w:u w:val="single"/>
        </w:rPr>
      </w:pPr>
    </w:p>
    <w:p w14:paraId="50029B3F" w14:textId="77777777" w:rsidR="00202D32" w:rsidRPr="00A12B93" w:rsidRDefault="00202D32" w:rsidP="00202D32">
      <w:pPr>
        <w:tabs>
          <w:tab w:val="left" w:pos="720"/>
          <w:tab w:val="left" w:pos="1440"/>
          <w:tab w:val="left" w:pos="6268"/>
        </w:tabs>
        <w:ind w:left="5040" w:hanging="4680"/>
        <w:rPr>
          <w:b w:val="0"/>
          <w:bCs/>
          <w:sz w:val="28"/>
          <w:szCs w:val="28"/>
        </w:rPr>
      </w:pPr>
      <w:r>
        <w:rPr>
          <w:bCs/>
          <w:sz w:val="28"/>
          <w:szCs w:val="28"/>
          <w:u w:val="single"/>
        </w:rPr>
        <w:t>Submitted To</w:t>
      </w:r>
      <w:r>
        <w:rPr>
          <w:bCs/>
          <w:sz w:val="28"/>
          <w:szCs w:val="28"/>
        </w:rPr>
        <w:t>:</w:t>
      </w:r>
      <w:r>
        <w:rPr>
          <w:bCs/>
          <w:sz w:val="28"/>
          <w:szCs w:val="28"/>
        </w:rPr>
        <w:tab/>
        <w:t xml:space="preserve">            </w:t>
      </w:r>
      <w:r>
        <w:rPr>
          <w:bCs/>
          <w:sz w:val="28"/>
          <w:szCs w:val="28"/>
          <w:u w:val="single"/>
        </w:rPr>
        <w:t>Date of Submission</w:t>
      </w:r>
      <w:r>
        <w:rPr>
          <w:bCs/>
          <w:sz w:val="28"/>
          <w:szCs w:val="28"/>
        </w:rPr>
        <w:t>:</w:t>
      </w:r>
    </w:p>
    <w:p w14:paraId="0F0A96CF" w14:textId="1FC0A599" w:rsidR="00202D32" w:rsidRPr="00A12B93" w:rsidRDefault="00202D32" w:rsidP="00202D32">
      <w:pPr>
        <w:tabs>
          <w:tab w:val="left" w:pos="720"/>
          <w:tab w:val="left" w:pos="1440"/>
          <w:tab w:val="left" w:pos="2160"/>
          <w:tab w:val="left" w:pos="2880"/>
          <w:tab w:val="left" w:pos="6878"/>
        </w:tabs>
        <w:rPr>
          <w:b w:val="0"/>
          <w:bCs/>
          <w:sz w:val="28"/>
          <w:szCs w:val="28"/>
        </w:rPr>
      </w:pPr>
      <w:r>
        <w:rPr>
          <w:bCs/>
          <w:sz w:val="28"/>
          <w:szCs w:val="28"/>
        </w:rPr>
        <w:tab/>
        <w:t xml:space="preserve">      Sir Umair                                        </w:t>
      </w:r>
      <w:r>
        <w:rPr>
          <w:bCs/>
          <w:sz w:val="28"/>
          <w:szCs w:val="28"/>
        </w:rPr>
        <w:t xml:space="preserve">                      3</w:t>
      </w:r>
      <w:r>
        <w:rPr>
          <w:bCs/>
          <w:sz w:val="28"/>
          <w:szCs w:val="28"/>
        </w:rPr>
        <w:t>-</w:t>
      </w:r>
      <w:r>
        <w:rPr>
          <w:bCs/>
          <w:sz w:val="28"/>
          <w:szCs w:val="28"/>
        </w:rPr>
        <w:t>10</w:t>
      </w:r>
      <w:r>
        <w:rPr>
          <w:bCs/>
          <w:sz w:val="28"/>
          <w:szCs w:val="28"/>
        </w:rPr>
        <w:t>-2025</w:t>
      </w:r>
    </w:p>
    <w:p w14:paraId="24482B4A" w14:textId="77777777" w:rsidR="00202D32" w:rsidRDefault="00202D32" w:rsidP="00202D32">
      <w:pPr>
        <w:tabs>
          <w:tab w:val="left" w:pos="720"/>
          <w:tab w:val="left" w:pos="1440"/>
          <w:tab w:val="left" w:pos="2160"/>
          <w:tab w:val="left" w:pos="2880"/>
          <w:tab w:val="left" w:pos="7048"/>
        </w:tabs>
        <w:rPr>
          <w:b w:val="0"/>
          <w:bCs/>
          <w:sz w:val="28"/>
          <w:szCs w:val="28"/>
        </w:rPr>
      </w:pPr>
    </w:p>
    <w:p w14:paraId="7FB1702C" w14:textId="77777777" w:rsidR="00202D32" w:rsidRDefault="00202D32" w:rsidP="00202D32">
      <w:pPr>
        <w:tabs>
          <w:tab w:val="left" w:pos="720"/>
          <w:tab w:val="left" w:pos="1440"/>
          <w:tab w:val="left" w:pos="2160"/>
          <w:tab w:val="left" w:pos="2880"/>
          <w:tab w:val="left" w:pos="7048"/>
        </w:tabs>
        <w:rPr>
          <w:b w:val="0"/>
          <w:bCs/>
          <w:sz w:val="28"/>
          <w:szCs w:val="28"/>
        </w:rPr>
      </w:pPr>
    </w:p>
    <w:p w14:paraId="55295453" w14:textId="77777777" w:rsidR="00202D32" w:rsidRDefault="00202D32" w:rsidP="00202D32">
      <w:pPr>
        <w:tabs>
          <w:tab w:val="left" w:pos="720"/>
          <w:tab w:val="left" w:pos="1440"/>
          <w:tab w:val="left" w:pos="2160"/>
          <w:tab w:val="left" w:pos="2880"/>
          <w:tab w:val="left" w:pos="7048"/>
        </w:tabs>
        <w:rPr>
          <w:b w:val="0"/>
          <w:bCs/>
          <w:sz w:val="28"/>
          <w:szCs w:val="28"/>
        </w:rPr>
      </w:pPr>
    </w:p>
    <w:p w14:paraId="2D94D63C" w14:textId="77777777" w:rsidR="00202D32" w:rsidRDefault="00202D32" w:rsidP="00202D32">
      <w:pPr>
        <w:jc w:val="center"/>
        <w:rPr>
          <w:sz w:val="28"/>
          <w:szCs w:val="28"/>
        </w:rPr>
      </w:pPr>
    </w:p>
    <w:p w14:paraId="41EB8CB8" w14:textId="77777777" w:rsidR="00202D32" w:rsidRDefault="00202D32" w:rsidP="00202D32">
      <w:pPr>
        <w:jc w:val="center"/>
        <w:rPr>
          <w:b w:val="0"/>
          <w:bCs/>
          <w:sz w:val="28"/>
          <w:szCs w:val="28"/>
        </w:rPr>
      </w:pPr>
      <w:r w:rsidRPr="008D1057">
        <w:rPr>
          <w:b w:val="0"/>
          <w:bCs/>
          <w:sz w:val="28"/>
          <w:szCs w:val="28"/>
        </w:rPr>
        <w:t>Superior University Gold Campus Raiwind Road, Lahor</w:t>
      </w:r>
      <w:r>
        <w:rPr>
          <w:b w:val="0"/>
          <w:bCs/>
          <w:sz w:val="28"/>
          <w:szCs w:val="28"/>
        </w:rPr>
        <w:t>e.</w:t>
      </w:r>
    </w:p>
    <w:p w14:paraId="04824F48" w14:textId="77777777" w:rsidR="00202D32" w:rsidRDefault="00202D32" w:rsidP="00202D32"/>
    <w:p w14:paraId="262F41F6" w14:textId="1D03F318" w:rsidR="00202D32" w:rsidRPr="00555327" w:rsidRDefault="00202D32" w:rsidP="00555327">
      <w:pPr>
        <w:pStyle w:val="ListParagraph"/>
        <w:numPr>
          <w:ilvl w:val="0"/>
          <w:numId w:val="3"/>
        </w:numPr>
        <w:rPr>
          <w:bCs/>
          <w:sz w:val="28"/>
          <w:szCs w:val="28"/>
        </w:rPr>
      </w:pPr>
      <w:r w:rsidRPr="00555327">
        <w:rPr>
          <w:bCs/>
          <w:sz w:val="28"/>
          <w:szCs w:val="28"/>
        </w:rPr>
        <w:lastRenderedPageBreak/>
        <w:t>University Online Portal Project - Initiation &amp; Planning</w:t>
      </w:r>
    </w:p>
    <w:p w14:paraId="7E025494" w14:textId="77777777" w:rsidR="00202D32" w:rsidRPr="00202D32" w:rsidRDefault="00202D32" w:rsidP="00202D32">
      <w:pPr>
        <w:rPr>
          <w:bCs/>
        </w:rPr>
      </w:pPr>
      <w:r w:rsidRPr="00202D32">
        <w:rPr>
          <w:bCs/>
        </w:rPr>
        <w:t>Project Scope Statement</w:t>
      </w:r>
    </w:p>
    <w:p w14:paraId="3A73A648" w14:textId="2A547B2C" w:rsidR="00202D32" w:rsidRPr="00202D32" w:rsidRDefault="00202D32" w:rsidP="00202D32">
      <w:pPr>
        <w:pStyle w:val="ListParagraph"/>
        <w:numPr>
          <w:ilvl w:val="0"/>
          <w:numId w:val="1"/>
        </w:numPr>
        <w:rPr>
          <w:b w:val="0"/>
          <w:bCs/>
        </w:rPr>
      </w:pPr>
      <w:r w:rsidRPr="00202D32">
        <w:rPr>
          <w:b w:val="0"/>
          <w:bCs/>
        </w:rPr>
        <w:t>Develop web-based University Online Portal.</w:t>
      </w:r>
    </w:p>
    <w:p w14:paraId="01BEDD05" w14:textId="5445DF1B" w:rsidR="00202D32" w:rsidRPr="00202D32" w:rsidRDefault="00202D32" w:rsidP="00202D32">
      <w:pPr>
        <w:pStyle w:val="ListParagraph"/>
        <w:numPr>
          <w:ilvl w:val="0"/>
          <w:numId w:val="1"/>
        </w:numPr>
        <w:rPr>
          <w:b w:val="0"/>
          <w:bCs/>
        </w:rPr>
      </w:pPr>
      <w:r w:rsidRPr="00202D32">
        <w:rPr>
          <w:b w:val="0"/>
          <w:bCs/>
        </w:rPr>
        <w:t>Implement online admission functionality.</w:t>
      </w:r>
    </w:p>
    <w:p w14:paraId="1231B986" w14:textId="2027DFDB" w:rsidR="00202D32" w:rsidRPr="00202D32" w:rsidRDefault="00202D32" w:rsidP="00202D32">
      <w:pPr>
        <w:pStyle w:val="ListParagraph"/>
        <w:numPr>
          <w:ilvl w:val="0"/>
          <w:numId w:val="1"/>
        </w:numPr>
        <w:rPr>
          <w:b w:val="0"/>
          <w:bCs/>
        </w:rPr>
      </w:pPr>
      <w:r w:rsidRPr="00202D32">
        <w:rPr>
          <w:b w:val="0"/>
          <w:bCs/>
        </w:rPr>
        <w:t>Build student information management system.</w:t>
      </w:r>
    </w:p>
    <w:p w14:paraId="18A6FFB5" w14:textId="297A3E14" w:rsidR="00202D32" w:rsidRPr="00202D32" w:rsidRDefault="00202D32" w:rsidP="00202D32">
      <w:pPr>
        <w:pStyle w:val="ListParagraph"/>
        <w:numPr>
          <w:ilvl w:val="0"/>
          <w:numId w:val="1"/>
        </w:numPr>
        <w:rPr>
          <w:b w:val="0"/>
          <w:bCs/>
        </w:rPr>
      </w:pPr>
      <w:r w:rsidRPr="00202D32">
        <w:rPr>
          <w:b w:val="0"/>
          <w:bCs/>
        </w:rPr>
        <w:t>Provide course registration features.</w:t>
      </w:r>
    </w:p>
    <w:p w14:paraId="59AC8BCF" w14:textId="7BF37DB7" w:rsidR="00202D32" w:rsidRPr="00202D32" w:rsidRDefault="00202D32" w:rsidP="00202D32">
      <w:pPr>
        <w:pStyle w:val="ListParagraph"/>
        <w:numPr>
          <w:ilvl w:val="0"/>
          <w:numId w:val="1"/>
        </w:numPr>
        <w:rPr>
          <w:b w:val="0"/>
          <w:bCs/>
        </w:rPr>
      </w:pPr>
      <w:r w:rsidRPr="00202D32">
        <w:rPr>
          <w:b w:val="0"/>
          <w:bCs/>
        </w:rPr>
        <w:t>Integrate secure online fee payment system.</w:t>
      </w:r>
    </w:p>
    <w:p w14:paraId="4B7C61DC" w14:textId="2C246234" w:rsidR="00202D32" w:rsidRPr="00202D32" w:rsidRDefault="00202D32" w:rsidP="00202D32">
      <w:pPr>
        <w:pStyle w:val="ListParagraph"/>
        <w:numPr>
          <w:ilvl w:val="0"/>
          <w:numId w:val="1"/>
        </w:numPr>
        <w:rPr>
          <w:b w:val="0"/>
          <w:bCs/>
        </w:rPr>
      </w:pPr>
      <w:r w:rsidRPr="00202D32">
        <w:rPr>
          <w:b w:val="0"/>
          <w:bCs/>
        </w:rPr>
        <w:t>Develop result management &amp; transcript download module.</w:t>
      </w:r>
    </w:p>
    <w:p w14:paraId="7DC310B5" w14:textId="4A727FE8" w:rsidR="00202D32" w:rsidRPr="00202D32" w:rsidRDefault="00202D32" w:rsidP="00202D32">
      <w:pPr>
        <w:pStyle w:val="ListParagraph"/>
        <w:numPr>
          <w:ilvl w:val="0"/>
          <w:numId w:val="1"/>
        </w:numPr>
        <w:rPr>
          <w:b w:val="0"/>
          <w:bCs/>
        </w:rPr>
      </w:pPr>
      <w:r w:rsidRPr="00202D32">
        <w:rPr>
          <w:b w:val="0"/>
          <w:bCs/>
        </w:rPr>
        <w:t>Ensure user authentication &amp; role-based access control.</w:t>
      </w:r>
    </w:p>
    <w:p w14:paraId="3F64DD26" w14:textId="1BC50B1F" w:rsidR="00202D32" w:rsidRPr="00202D32" w:rsidRDefault="00202D32" w:rsidP="00202D32">
      <w:pPr>
        <w:pStyle w:val="ListParagraph"/>
        <w:numPr>
          <w:ilvl w:val="0"/>
          <w:numId w:val="1"/>
        </w:numPr>
        <w:rPr>
          <w:b w:val="0"/>
          <w:bCs/>
        </w:rPr>
      </w:pPr>
      <w:r w:rsidRPr="00202D32">
        <w:rPr>
          <w:b w:val="0"/>
          <w:bCs/>
        </w:rPr>
        <w:t>Deliver mobile-friendly responsive design.</w:t>
      </w:r>
    </w:p>
    <w:p w14:paraId="1B84DC24" w14:textId="218F8860" w:rsidR="00202D32" w:rsidRPr="00202D32" w:rsidRDefault="00202D32" w:rsidP="00202D32">
      <w:pPr>
        <w:pStyle w:val="ListParagraph"/>
        <w:numPr>
          <w:ilvl w:val="0"/>
          <w:numId w:val="1"/>
        </w:numPr>
        <w:rPr>
          <w:b w:val="0"/>
          <w:bCs/>
        </w:rPr>
      </w:pPr>
      <w:r w:rsidRPr="00202D32">
        <w:rPr>
          <w:b w:val="0"/>
          <w:bCs/>
        </w:rPr>
        <w:t>Implement data backup &amp; security mechanisms.</w:t>
      </w:r>
    </w:p>
    <w:p w14:paraId="3947FDC6" w14:textId="77777777" w:rsidR="00202D32" w:rsidRDefault="00202D32" w:rsidP="00202D32">
      <w:pPr>
        <w:pStyle w:val="ListParagraph"/>
        <w:numPr>
          <w:ilvl w:val="0"/>
          <w:numId w:val="1"/>
        </w:numPr>
        <w:rPr>
          <w:bCs/>
        </w:rPr>
      </w:pPr>
      <w:r w:rsidRPr="00202D32">
        <w:rPr>
          <w:b w:val="0"/>
          <w:bCs/>
        </w:rPr>
        <w:t>Provide user manuals &amp; staff training.</w:t>
      </w:r>
    </w:p>
    <w:p w14:paraId="2A5D4C24" w14:textId="77777777" w:rsidR="00202D32" w:rsidRDefault="00202D32" w:rsidP="00202D32">
      <w:pPr>
        <w:pStyle w:val="ListParagraph"/>
        <w:ind w:left="1080" w:firstLine="0"/>
        <w:rPr>
          <w:bCs/>
        </w:rPr>
      </w:pPr>
    </w:p>
    <w:p w14:paraId="04C3F957" w14:textId="4DC93BB3" w:rsidR="00202D32" w:rsidRPr="00202D32" w:rsidRDefault="00555327" w:rsidP="00202D32">
      <w:pPr>
        <w:rPr>
          <w:bCs/>
          <w:color w:val="auto"/>
          <w:sz w:val="28"/>
          <w:szCs w:val="28"/>
        </w:rPr>
      </w:pPr>
      <w:r>
        <w:rPr>
          <w:sz w:val="28"/>
          <w:szCs w:val="28"/>
        </w:rPr>
        <w:t xml:space="preserve">2. </w:t>
      </w:r>
      <w:r w:rsidR="00202D32" w:rsidRPr="00202D32">
        <w:rPr>
          <w:sz w:val="28"/>
          <w:szCs w:val="28"/>
        </w:rPr>
        <w:t>Stakeholders &amp; Their Interests</w:t>
      </w:r>
    </w:p>
    <w:p w14:paraId="6D413381" w14:textId="77777777" w:rsidR="00202D32" w:rsidRDefault="00202D32" w:rsidP="00202D32">
      <w:r>
        <w:t xml:space="preserve">- Client (University Administration): </w:t>
      </w:r>
      <w:r w:rsidRPr="00202D32">
        <w:rPr>
          <w:b w:val="0"/>
          <w:bCs/>
        </w:rPr>
        <w:t>Efficient, cost-effective, user-friendly system.</w:t>
      </w:r>
    </w:p>
    <w:p w14:paraId="7961BED7" w14:textId="77777777" w:rsidR="00202D32" w:rsidRPr="00202D32" w:rsidRDefault="00202D32" w:rsidP="00202D32">
      <w:pPr>
        <w:rPr>
          <w:b w:val="0"/>
          <w:bCs/>
        </w:rPr>
      </w:pPr>
      <w:r>
        <w:t xml:space="preserve">- Students: </w:t>
      </w:r>
      <w:r w:rsidRPr="00202D32">
        <w:rPr>
          <w:b w:val="0"/>
          <w:bCs/>
        </w:rPr>
        <w:t>Easy access to admissions, registration, fees &amp; results.</w:t>
      </w:r>
    </w:p>
    <w:p w14:paraId="35E33C5C" w14:textId="77777777" w:rsidR="00202D32" w:rsidRDefault="00202D32" w:rsidP="00202D32">
      <w:r>
        <w:t xml:space="preserve">- Faculty Members: </w:t>
      </w:r>
      <w:r w:rsidRPr="00202D32">
        <w:rPr>
          <w:b w:val="0"/>
          <w:bCs/>
        </w:rPr>
        <w:t>Manage grades, courses &amp; communication smoothly.</w:t>
      </w:r>
    </w:p>
    <w:p w14:paraId="698F71CE" w14:textId="77777777" w:rsidR="00202D32" w:rsidRPr="00202D32" w:rsidRDefault="00202D32" w:rsidP="00202D32">
      <w:pPr>
        <w:rPr>
          <w:b w:val="0"/>
          <w:bCs/>
        </w:rPr>
      </w:pPr>
      <w:r>
        <w:t xml:space="preserve">- University IT Department: </w:t>
      </w:r>
      <w:r w:rsidRPr="00202D32">
        <w:rPr>
          <w:b w:val="0"/>
          <w:bCs/>
        </w:rPr>
        <w:t>Maintainability, scalability, security.</w:t>
      </w:r>
    </w:p>
    <w:p w14:paraId="3F0DEA9D" w14:textId="77777777" w:rsidR="00202D32" w:rsidRDefault="00202D32" w:rsidP="00202D32">
      <w:pPr>
        <w:rPr>
          <w:b w:val="0"/>
          <w:bCs/>
        </w:rPr>
      </w:pPr>
      <w:r>
        <w:t xml:space="preserve">- Software Development Team: </w:t>
      </w:r>
      <w:r w:rsidRPr="00202D32">
        <w:rPr>
          <w:b w:val="0"/>
          <w:bCs/>
        </w:rPr>
        <w:t>Deliver within budget &amp; timeline with quality.</w:t>
      </w:r>
    </w:p>
    <w:p w14:paraId="01A50D92" w14:textId="77777777" w:rsidR="00202D32" w:rsidRDefault="00202D32" w:rsidP="00202D32"/>
    <w:p w14:paraId="12962B1A" w14:textId="3FC4731F" w:rsidR="00202D32" w:rsidRPr="00555327" w:rsidRDefault="00202D32" w:rsidP="00555327">
      <w:pPr>
        <w:pStyle w:val="ListParagraph"/>
        <w:numPr>
          <w:ilvl w:val="0"/>
          <w:numId w:val="4"/>
        </w:numPr>
        <w:rPr>
          <w:bCs/>
          <w:sz w:val="28"/>
          <w:szCs w:val="28"/>
        </w:rPr>
      </w:pPr>
      <w:r w:rsidRPr="00555327">
        <w:rPr>
          <w:bCs/>
          <w:sz w:val="28"/>
          <w:szCs w:val="28"/>
        </w:rPr>
        <w:t>Work Breakdown Structure (WBS)</w:t>
      </w:r>
    </w:p>
    <w:p w14:paraId="391891AF" w14:textId="3F7040DC" w:rsidR="00202D32" w:rsidRPr="00202D32" w:rsidRDefault="00202D32" w:rsidP="00202D32">
      <w:pPr>
        <w:rPr>
          <w:bCs/>
          <w:szCs w:val="24"/>
        </w:rPr>
      </w:pPr>
    </w:p>
    <w:tbl>
      <w:tblPr>
        <w:tblStyle w:val="LightList-Accent1"/>
        <w:tblW w:w="9620" w:type="dxa"/>
        <w:tblLook w:val="04A0" w:firstRow="1" w:lastRow="0" w:firstColumn="1" w:lastColumn="0" w:noHBand="0" w:noVBand="1"/>
      </w:tblPr>
      <w:tblGrid>
        <w:gridCol w:w="3997"/>
        <w:gridCol w:w="5623"/>
      </w:tblGrid>
      <w:tr w:rsidR="00202D32" w:rsidRPr="00202D32" w14:paraId="684C7281" w14:textId="77777777" w:rsidTr="005553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7" w:type="dxa"/>
            <w:tcBorders>
              <w:top w:val="single" w:sz="8" w:space="0" w:color="4472C4" w:themeColor="accent1"/>
              <w:left w:val="single" w:sz="8" w:space="0" w:color="4472C4" w:themeColor="accent1"/>
              <w:bottom w:val="nil"/>
              <w:right w:val="nil"/>
            </w:tcBorders>
            <w:shd w:val="clear" w:color="auto" w:fill="FFD966" w:themeFill="accent4" w:themeFillTint="99"/>
            <w:hideMark/>
          </w:tcPr>
          <w:p w14:paraId="7E99CB33" w14:textId="77777777" w:rsidR="00202D32" w:rsidRPr="00202D32" w:rsidRDefault="00202D32" w:rsidP="00202D32">
            <w:pPr>
              <w:jc w:val="center"/>
              <w:rPr>
                <w:b/>
                <w:szCs w:val="24"/>
              </w:rPr>
            </w:pPr>
            <w:r w:rsidRPr="00202D32">
              <w:rPr>
                <w:b/>
                <w:color w:val="auto"/>
                <w:szCs w:val="24"/>
              </w:rPr>
              <w:t>WBS Element</w:t>
            </w:r>
          </w:p>
        </w:tc>
        <w:tc>
          <w:tcPr>
            <w:tcW w:w="5623" w:type="dxa"/>
            <w:tcBorders>
              <w:top w:val="single" w:sz="8" w:space="0" w:color="4472C4" w:themeColor="accent1"/>
              <w:left w:val="nil"/>
              <w:bottom w:val="nil"/>
              <w:right w:val="single" w:sz="8" w:space="0" w:color="4472C4" w:themeColor="accent1"/>
            </w:tcBorders>
            <w:shd w:val="clear" w:color="auto" w:fill="FFD966" w:themeFill="accent4" w:themeFillTint="99"/>
            <w:hideMark/>
          </w:tcPr>
          <w:p w14:paraId="6D15618E" w14:textId="77777777" w:rsidR="00202D32" w:rsidRPr="00202D32" w:rsidRDefault="00202D32" w:rsidP="00202D3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Cs w:val="24"/>
              </w:rPr>
            </w:pPr>
            <w:r w:rsidRPr="00202D32">
              <w:rPr>
                <w:b/>
                <w:szCs w:val="24"/>
              </w:rPr>
              <w:t>Tasks</w:t>
            </w:r>
          </w:p>
        </w:tc>
      </w:tr>
      <w:tr w:rsidR="00202D32" w:rsidRPr="00202D32" w14:paraId="5B719BF6" w14:textId="77777777" w:rsidTr="00555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9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7" w:type="dxa"/>
            <w:tcBorders>
              <w:right w:val="nil"/>
            </w:tcBorders>
            <w:hideMark/>
          </w:tcPr>
          <w:p w14:paraId="57D1AAAF" w14:textId="77777777" w:rsidR="00202D32" w:rsidRPr="00202D32" w:rsidRDefault="00202D32" w:rsidP="00202D32">
            <w:pPr>
              <w:rPr>
                <w:b/>
                <w:szCs w:val="24"/>
              </w:rPr>
            </w:pPr>
            <w:r w:rsidRPr="00202D32">
              <w:rPr>
                <w:b/>
                <w:szCs w:val="24"/>
              </w:rPr>
              <w:t>1. Project Management</w:t>
            </w:r>
          </w:p>
        </w:tc>
        <w:tc>
          <w:tcPr>
            <w:tcW w:w="5623" w:type="dxa"/>
            <w:tcBorders>
              <w:left w:val="nil"/>
            </w:tcBorders>
            <w:hideMark/>
          </w:tcPr>
          <w:p w14:paraId="218DE407" w14:textId="77777777" w:rsidR="00202D32" w:rsidRPr="00202D32" w:rsidRDefault="00202D32" w:rsidP="00202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szCs w:val="24"/>
              </w:rPr>
            </w:pPr>
            <w:r w:rsidRPr="00202D32">
              <w:rPr>
                <w:b w:val="0"/>
                <w:szCs w:val="24"/>
              </w:rPr>
              <w:t>1.1 Project planning</w:t>
            </w:r>
            <w:r w:rsidRPr="00202D32">
              <w:rPr>
                <w:b w:val="0"/>
                <w:szCs w:val="24"/>
              </w:rPr>
              <w:br/>
              <w:t>1.2 Risk management</w:t>
            </w:r>
            <w:r w:rsidRPr="00202D32">
              <w:rPr>
                <w:b w:val="0"/>
                <w:szCs w:val="24"/>
              </w:rPr>
              <w:br/>
              <w:t>1.3 Monitoring &amp; reporting</w:t>
            </w:r>
          </w:p>
        </w:tc>
      </w:tr>
      <w:tr w:rsidR="00202D32" w:rsidRPr="00202D32" w14:paraId="74C13D30" w14:textId="77777777" w:rsidTr="00555327">
        <w:trPr>
          <w:trHeight w:val="12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7" w:type="dxa"/>
            <w:tcBorders>
              <w:top w:val="nil"/>
              <w:left w:val="single" w:sz="8" w:space="0" w:color="4472C4" w:themeColor="accent1"/>
              <w:bottom w:val="nil"/>
              <w:right w:val="nil"/>
            </w:tcBorders>
            <w:hideMark/>
          </w:tcPr>
          <w:p w14:paraId="307907C8" w14:textId="77777777" w:rsidR="00202D32" w:rsidRPr="00202D32" w:rsidRDefault="00202D32" w:rsidP="00202D32">
            <w:pPr>
              <w:rPr>
                <w:b/>
                <w:szCs w:val="24"/>
              </w:rPr>
            </w:pPr>
            <w:r w:rsidRPr="00202D32">
              <w:rPr>
                <w:b/>
                <w:szCs w:val="24"/>
              </w:rPr>
              <w:t>2. System Analysis &amp; Design</w:t>
            </w:r>
          </w:p>
        </w:tc>
        <w:tc>
          <w:tcPr>
            <w:tcW w:w="5623" w:type="dxa"/>
            <w:tcBorders>
              <w:top w:val="nil"/>
              <w:left w:val="nil"/>
              <w:bottom w:val="nil"/>
              <w:right w:val="single" w:sz="8" w:space="0" w:color="4472C4" w:themeColor="accent1"/>
            </w:tcBorders>
            <w:hideMark/>
          </w:tcPr>
          <w:p w14:paraId="2E2C4E36" w14:textId="77777777" w:rsidR="00202D32" w:rsidRPr="00202D32" w:rsidRDefault="00202D32" w:rsidP="00202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4"/>
              </w:rPr>
            </w:pPr>
            <w:r w:rsidRPr="00202D32">
              <w:rPr>
                <w:b w:val="0"/>
                <w:szCs w:val="24"/>
              </w:rPr>
              <w:t>2.1 Requirement gathering</w:t>
            </w:r>
            <w:r w:rsidRPr="00202D32">
              <w:rPr>
                <w:b w:val="0"/>
                <w:szCs w:val="24"/>
              </w:rPr>
              <w:br/>
              <w:t>2.2 System architecture</w:t>
            </w:r>
            <w:r w:rsidRPr="00202D32">
              <w:rPr>
                <w:b w:val="0"/>
                <w:szCs w:val="24"/>
              </w:rPr>
              <w:br/>
              <w:t>2.3 Database design</w:t>
            </w:r>
            <w:r w:rsidRPr="00202D32">
              <w:rPr>
                <w:b w:val="0"/>
                <w:szCs w:val="24"/>
              </w:rPr>
              <w:br/>
              <w:t>2.4 UI/UX design</w:t>
            </w:r>
          </w:p>
        </w:tc>
      </w:tr>
      <w:tr w:rsidR="00202D32" w:rsidRPr="00202D32" w14:paraId="3B61FCFA" w14:textId="77777777" w:rsidTr="00555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7" w:type="dxa"/>
            <w:tcBorders>
              <w:right w:val="nil"/>
            </w:tcBorders>
            <w:hideMark/>
          </w:tcPr>
          <w:p w14:paraId="345556E5" w14:textId="77777777" w:rsidR="00202D32" w:rsidRPr="00202D32" w:rsidRDefault="00202D32" w:rsidP="00202D32">
            <w:pPr>
              <w:rPr>
                <w:b/>
                <w:szCs w:val="24"/>
              </w:rPr>
            </w:pPr>
            <w:r w:rsidRPr="00202D32">
              <w:rPr>
                <w:b/>
                <w:szCs w:val="24"/>
              </w:rPr>
              <w:t>3. Development</w:t>
            </w:r>
          </w:p>
        </w:tc>
        <w:tc>
          <w:tcPr>
            <w:tcW w:w="5623" w:type="dxa"/>
            <w:tcBorders>
              <w:left w:val="nil"/>
            </w:tcBorders>
            <w:hideMark/>
          </w:tcPr>
          <w:p w14:paraId="48F35DCA" w14:textId="77777777" w:rsidR="00202D32" w:rsidRPr="00202D32" w:rsidRDefault="00202D32" w:rsidP="00202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szCs w:val="24"/>
              </w:rPr>
            </w:pPr>
            <w:r w:rsidRPr="00202D32">
              <w:rPr>
                <w:b w:val="0"/>
                <w:szCs w:val="24"/>
              </w:rPr>
              <w:t>3.1 Admission: Form, Document upload</w:t>
            </w:r>
            <w:r w:rsidRPr="00202D32">
              <w:rPr>
                <w:b w:val="0"/>
                <w:szCs w:val="24"/>
              </w:rPr>
              <w:br/>
              <w:t>3.2 Student Info: Profiles, Records</w:t>
            </w:r>
            <w:r w:rsidRPr="00202D32">
              <w:rPr>
                <w:b w:val="0"/>
                <w:szCs w:val="24"/>
              </w:rPr>
              <w:br/>
              <w:t>3.3 Course Registration: Catalog, Validation</w:t>
            </w:r>
            <w:r w:rsidRPr="00202D32">
              <w:rPr>
                <w:b w:val="0"/>
                <w:szCs w:val="24"/>
              </w:rPr>
              <w:br/>
            </w:r>
            <w:r w:rsidRPr="00202D32">
              <w:rPr>
                <w:b w:val="0"/>
                <w:szCs w:val="24"/>
              </w:rPr>
              <w:lastRenderedPageBreak/>
              <w:t>3.4 Fee Payment: Gateway, Invoices</w:t>
            </w:r>
            <w:r w:rsidRPr="00202D32">
              <w:rPr>
                <w:b w:val="0"/>
                <w:szCs w:val="24"/>
              </w:rPr>
              <w:br/>
              <w:t>3.5 Results: Grade entry, Transcript generation</w:t>
            </w:r>
          </w:p>
        </w:tc>
      </w:tr>
      <w:tr w:rsidR="00202D32" w:rsidRPr="00202D32" w14:paraId="211114E2" w14:textId="77777777" w:rsidTr="00555327">
        <w:trPr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7" w:type="dxa"/>
            <w:tcBorders>
              <w:top w:val="nil"/>
              <w:left w:val="single" w:sz="8" w:space="0" w:color="4472C4" w:themeColor="accent1"/>
              <w:bottom w:val="nil"/>
              <w:right w:val="nil"/>
            </w:tcBorders>
            <w:hideMark/>
          </w:tcPr>
          <w:p w14:paraId="3932E08E" w14:textId="77777777" w:rsidR="00202D32" w:rsidRPr="00202D32" w:rsidRDefault="00202D32" w:rsidP="00202D32">
            <w:pPr>
              <w:rPr>
                <w:b/>
                <w:szCs w:val="24"/>
              </w:rPr>
            </w:pPr>
            <w:r w:rsidRPr="00202D32">
              <w:rPr>
                <w:b/>
                <w:szCs w:val="24"/>
              </w:rPr>
              <w:lastRenderedPageBreak/>
              <w:t>4. Testing &amp; QA</w:t>
            </w:r>
          </w:p>
        </w:tc>
        <w:tc>
          <w:tcPr>
            <w:tcW w:w="5623" w:type="dxa"/>
            <w:tcBorders>
              <w:top w:val="nil"/>
              <w:left w:val="nil"/>
              <w:bottom w:val="nil"/>
              <w:right w:val="single" w:sz="8" w:space="0" w:color="4472C4" w:themeColor="accent1"/>
            </w:tcBorders>
            <w:hideMark/>
          </w:tcPr>
          <w:p w14:paraId="6FDD8A57" w14:textId="77777777" w:rsidR="00202D32" w:rsidRPr="00202D32" w:rsidRDefault="00202D32" w:rsidP="00202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4"/>
              </w:rPr>
            </w:pPr>
            <w:r w:rsidRPr="00202D32">
              <w:rPr>
                <w:b w:val="0"/>
                <w:szCs w:val="24"/>
              </w:rPr>
              <w:t>4.1 Unit testing</w:t>
            </w:r>
            <w:r w:rsidRPr="00202D32">
              <w:rPr>
                <w:b w:val="0"/>
                <w:szCs w:val="24"/>
              </w:rPr>
              <w:br/>
              <w:t>4.2 Integration testing</w:t>
            </w:r>
            <w:r w:rsidRPr="00202D32">
              <w:rPr>
                <w:b w:val="0"/>
                <w:szCs w:val="24"/>
              </w:rPr>
              <w:br/>
              <w:t>4.3 User acceptance testing</w:t>
            </w:r>
          </w:p>
        </w:tc>
      </w:tr>
      <w:tr w:rsidR="00202D32" w:rsidRPr="00202D32" w14:paraId="32685A7D" w14:textId="77777777" w:rsidTr="005553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7" w:type="dxa"/>
            <w:tcBorders>
              <w:right w:val="nil"/>
            </w:tcBorders>
            <w:hideMark/>
          </w:tcPr>
          <w:p w14:paraId="275ADD86" w14:textId="77777777" w:rsidR="00202D32" w:rsidRPr="00202D32" w:rsidRDefault="00202D32" w:rsidP="00202D32">
            <w:pPr>
              <w:rPr>
                <w:b/>
                <w:szCs w:val="24"/>
              </w:rPr>
            </w:pPr>
            <w:r w:rsidRPr="00202D32">
              <w:rPr>
                <w:b/>
                <w:szCs w:val="24"/>
              </w:rPr>
              <w:t>5. Deployment &amp; Training</w:t>
            </w:r>
          </w:p>
        </w:tc>
        <w:tc>
          <w:tcPr>
            <w:tcW w:w="5623" w:type="dxa"/>
            <w:tcBorders>
              <w:left w:val="nil"/>
            </w:tcBorders>
            <w:hideMark/>
          </w:tcPr>
          <w:p w14:paraId="63F112BA" w14:textId="77777777" w:rsidR="00202D32" w:rsidRPr="00202D32" w:rsidRDefault="00202D32" w:rsidP="00202D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 w:val="0"/>
                <w:szCs w:val="24"/>
              </w:rPr>
            </w:pPr>
            <w:r w:rsidRPr="00202D32">
              <w:rPr>
                <w:b w:val="0"/>
                <w:szCs w:val="24"/>
              </w:rPr>
              <w:t>5.1 Deployment</w:t>
            </w:r>
            <w:r w:rsidRPr="00202D32">
              <w:rPr>
                <w:b w:val="0"/>
                <w:szCs w:val="24"/>
              </w:rPr>
              <w:br/>
              <w:t>5.2 Staff training</w:t>
            </w:r>
            <w:r w:rsidRPr="00202D32">
              <w:rPr>
                <w:b w:val="0"/>
                <w:szCs w:val="24"/>
              </w:rPr>
              <w:br/>
              <w:t>5.3 User manual</w:t>
            </w:r>
          </w:p>
        </w:tc>
      </w:tr>
      <w:tr w:rsidR="00202D32" w:rsidRPr="00202D32" w14:paraId="3A3C131B" w14:textId="77777777" w:rsidTr="00555327">
        <w:trPr>
          <w:trHeight w:val="7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7" w:type="dxa"/>
            <w:tcBorders>
              <w:top w:val="nil"/>
              <w:left w:val="single" w:sz="8" w:space="0" w:color="4472C4" w:themeColor="accent1"/>
              <w:bottom w:val="single" w:sz="8" w:space="0" w:color="4472C4" w:themeColor="accent1"/>
              <w:right w:val="nil"/>
            </w:tcBorders>
            <w:hideMark/>
          </w:tcPr>
          <w:p w14:paraId="68643CFB" w14:textId="77777777" w:rsidR="00202D32" w:rsidRPr="00202D32" w:rsidRDefault="00202D32" w:rsidP="00202D32">
            <w:pPr>
              <w:rPr>
                <w:b/>
                <w:szCs w:val="24"/>
              </w:rPr>
            </w:pPr>
            <w:r w:rsidRPr="00202D32">
              <w:rPr>
                <w:b/>
                <w:szCs w:val="24"/>
              </w:rPr>
              <w:t>6. Maintenance &amp; Support</w:t>
            </w:r>
          </w:p>
        </w:tc>
        <w:tc>
          <w:tcPr>
            <w:tcW w:w="5623" w:type="dxa"/>
            <w:tcBorders>
              <w:top w:val="nil"/>
              <w:left w:val="nil"/>
              <w:bottom w:val="single" w:sz="8" w:space="0" w:color="4472C4" w:themeColor="accent1"/>
              <w:right w:val="single" w:sz="8" w:space="0" w:color="4472C4" w:themeColor="accent1"/>
            </w:tcBorders>
            <w:hideMark/>
          </w:tcPr>
          <w:p w14:paraId="688465A3" w14:textId="77777777" w:rsidR="00202D32" w:rsidRPr="00202D32" w:rsidRDefault="00202D32" w:rsidP="00202D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szCs w:val="24"/>
              </w:rPr>
            </w:pPr>
            <w:r w:rsidRPr="00202D32">
              <w:rPr>
                <w:b w:val="0"/>
                <w:szCs w:val="24"/>
              </w:rPr>
              <w:t>6.1 Bug fixing</w:t>
            </w:r>
            <w:r w:rsidRPr="00202D32">
              <w:rPr>
                <w:b w:val="0"/>
                <w:szCs w:val="24"/>
              </w:rPr>
              <w:br/>
              <w:t>6.2 System updates</w:t>
            </w:r>
          </w:p>
        </w:tc>
      </w:tr>
    </w:tbl>
    <w:p w14:paraId="49EA6E69" w14:textId="77777777" w:rsidR="00202D32" w:rsidRPr="00202D32" w:rsidRDefault="00202D32" w:rsidP="00202D32">
      <w:pPr>
        <w:rPr>
          <w:bCs/>
          <w:szCs w:val="24"/>
        </w:rPr>
      </w:pPr>
    </w:p>
    <w:p w14:paraId="0DAD7B10" w14:textId="62CEA32F" w:rsidR="00555327" w:rsidRPr="00555327" w:rsidRDefault="00555327" w:rsidP="00555327">
      <w:pPr>
        <w:pStyle w:val="ListParagraph"/>
        <w:numPr>
          <w:ilvl w:val="0"/>
          <w:numId w:val="4"/>
        </w:numPr>
        <w:rPr>
          <w:bCs/>
          <w:sz w:val="28"/>
          <w:szCs w:val="28"/>
        </w:rPr>
      </w:pPr>
      <w:r w:rsidRPr="00555327">
        <w:rPr>
          <w:bCs/>
          <w:sz w:val="28"/>
          <w:szCs w:val="28"/>
        </w:rPr>
        <w:t>Suitable SDLC Model</w:t>
      </w:r>
    </w:p>
    <w:p w14:paraId="5356CCEF" w14:textId="77777777" w:rsidR="00555327" w:rsidRPr="00555327" w:rsidRDefault="00555327" w:rsidP="00555327">
      <w:pPr>
        <w:ind w:left="0" w:firstLine="0"/>
        <w:rPr>
          <w:b w:val="0"/>
          <w:bCs/>
          <w:szCs w:val="24"/>
        </w:rPr>
      </w:pPr>
      <w:r w:rsidRPr="00555327">
        <w:rPr>
          <w:b w:val="0"/>
          <w:bCs/>
          <w:szCs w:val="24"/>
        </w:rPr>
        <w:t>Recommended Model: Agile (Scrum)</w:t>
      </w:r>
    </w:p>
    <w:p w14:paraId="4400C889" w14:textId="77777777" w:rsidR="00555327" w:rsidRPr="00555327" w:rsidRDefault="00555327" w:rsidP="00555327">
      <w:pPr>
        <w:ind w:left="0" w:firstLine="0"/>
        <w:rPr>
          <w:b w:val="0"/>
          <w:bCs/>
          <w:szCs w:val="24"/>
        </w:rPr>
      </w:pPr>
      <w:r w:rsidRPr="00555327">
        <w:rPr>
          <w:b w:val="0"/>
          <w:bCs/>
          <w:szCs w:val="24"/>
        </w:rPr>
        <w:t>Agile is best due to multiple modules, iterative development, continuous client feedback, and adaptability within fixed budget and 6-month timeline.</w:t>
      </w:r>
    </w:p>
    <w:p w14:paraId="728A9F18" w14:textId="77777777" w:rsidR="00202D32" w:rsidRPr="00202D32" w:rsidRDefault="00202D32" w:rsidP="00555327">
      <w:pPr>
        <w:ind w:left="0" w:firstLine="0"/>
        <w:rPr>
          <w:szCs w:val="24"/>
        </w:rPr>
      </w:pPr>
    </w:p>
    <w:p w14:paraId="08310369" w14:textId="77777777" w:rsidR="00202D32" w:rsidRPr="00202D32" w:rsidRDefault="00202D32" w:rsidP="00202D32">
      <w:pPr>
        <w:rPr>
          <w:bCs/>
          <w:szCs w:val="24"/>
        </w:rPr>
      </w:pPr>
    </w:p>
    <w:p w14:paraId="36AB7B13" w14:textId="77777777" w:rsidR="00202D32" w:rsidRPr="00202D32" w:rsidRDefault="00202D32">
      <w:pPr>
        <w:rPr>
          <w:b w:val="0"/>
          <w:bCs/>
        </w:rPr>
      </w:pPr>
    </w:p>
    <w:sectPr w:rsidR="00202D32" w:rsidRPr="00202D32" w:rsidSect="00202D32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95380"/>
    <w:multiLevelType w:val="hybridMultilevel"/>
    <w:tmpl w:val="5DF05A72"/>
    <w:lvl w:ilvl="0" w:tplc="5F90B1B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DC42C6"/>
    <w:multiLevelType w:val="hybridMultilevel"/>
    <w:tmpl w:val="D52C98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65365B7"/>
    <w:multiLevelType w:val="hybridMultilevel"/>
    <w:tmpl w:val="7CB0F5FA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5F8230D"/>
    <w:multiLevelType w:val="hybridMultilevel"/>
    <w:tmpl w:val="C67278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85210303">
    <w:abstractNumId w:val="3"/>
  </w:num>
  <w:num w:numId="2" w16cid:durableId="2020621146">
    <w:abstractNumId w:val="0"/>
  </w:num>
  <w:num w:numId="3" w16cid:durableId="174392625">
    <w:abstractNumId w:val="1"/>
  </w:num>
  <w:num w:numId="4" w16cid:durableId="625269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2D32"/>
    <w:rsid w:val="00202D32"/>
    <w:rsid w:val="00555327"/>
    <w:rsid w:val="00E73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461000"/>
  <w15:chartTrackingRefBased/>
  <w15:docId w15:val="{62B5A944-1685-4043-A72B-11B19B6AA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2D32"/>
    <w:pPr>
      <w:spacing w:after="158" w:line="259" w:lineRule="auto"/>
      <w:ind w:left="370" w:hanging="10"/>
    </w:pPr>
    <w:rPr>
      <w:rFonts w:ascii="Times New Roman" w:eastAsia="Times New Roman" w:hAnsi="Times New Roman" w:cs="Times New Roman"/>
      <w:b/>
      <w:color w:val="000000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2D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2D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2D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2D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2D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2D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2D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D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2D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2D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2D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2D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2D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2D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2D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2D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D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2D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2D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2D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2D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2D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2D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2D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2D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2D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2D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2D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2D32"/>
    <w:rPr>
      <w:b/>
      <w:bCs/>
      <w:smallCaps/>
      <w:color w:val="2F5496" w:themeColor="accent1" w:themeShade="BF"/>
      <w:spacing w:val="5"/>
    </w:rPr>
  </w:style>
  <w:style w:type="table" w:styleId="LightList-Accent1">
    <w:name w:val="Light List Accent 1"/>
    <w:basedOn w:val="TableNormal"/>
    <w:uiPriority w:val="61"/>
    <w:semiHidden/>
    <w:unhideWhenUsed/>
    <w:rsid w:val="00202D32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334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2025-10-03T01:25:00Z</dcterms:created>
  <dcterms:modified xsi:type="dcterms:W3CDTF">2025-10-03T01:41:00Z</dcterms:modified>
</cp:coreProperties>
</file>