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9740B" w14:textId="5429F60E" w:rsidR="008E4376" w:rsidRDefault="008E4376" w:rsidP="008E4376">
      <w:pPr>
        <w:rPr>
          <w:b/>
          <w:bCs/>
        </w:rPr>
      </w:pPr>
      <w:r w:rsidRPr="008E4376">
        <w:rPr>
          <w:b/>
          <w:bCs/>
        </w:rPr>
        <w:t xml:space="preserve">Relatório Técnico: Implementação de Comunicação Cliente-Servidor em C com FIFO e </w:t>
      </w:r>
      <w:r>
        <w:rPr>
          <w:b/>
          <w:bCs/>
        </w:rPr>
        <w:t>Chamadas ao Sistema</w:t>
      </w:r>
    </w:p>
    <w:p w14:paraId="22D2FDF7" w14:textId="77777777" w:rsidR="008E4376" w:rsidRPr="008E4376" w:rsidRDefault="008E4376" w:rsidP="008E4376">
      <w:pPr>
        <w:rPr>
          <w:b/>
          <w:bCs/>
          <w:u w:val="single"/>
        </w:rPr>
      </w:pPr>
    </w:p>
    <w:p w14:paraId="47D5C39B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t>Introdução</w:t>
      </w:r>
    </w:p>
    <w:p w14:paraId="6EBDE394" w14:textId="77777777" w:rsidR="008E4376" w:rsidRDefault="008E4376" w:rsidP="008E4376">
      <w:r w:rsidRPr="008E4376">
        <w:t>O presente relatório visa descrever detalhadamente a implementação de um sistema de comunicação entre processos cliente-servidor utilizando FIFO (</w:t>
      </w:r>
      <w:proofErr w:type="spellStart"/>
      <w:r w:rsidRPr="008E4376">
        <w:t>First</w:t>
      </w:r>
      <w:proofErr w:type="spellEnd"/>
      <w:r w:rsidRPr="008E4376">
        <w:t xml:space="preserve"> In </w:t>
      </w:r>
      <w:proofErr w:type="spellStart"/>
      <w:r w:rsidRPr="008E4376">
        <w:t>First</w:t>
      </w:r>
      <w:proofErr w:type="spellEnd"/>
      <w:r w:rsidRPr="008E4376">
        <w:t xml:space="preserve"> Out) e estruturas dinâmicas de dados na linguagem C. Ao longo do desenvolvimento, enfrentaram-se vários desafios técnicos relacionados com a biblioteca </w:t>
      </w:r>
      <w:proofErr w:type="spellStart"/>
      <w:r w:rsidRPr="008E4376">
        <w:t>GLib</w:t>
      </w:r>
      <w:proofErr w:type="spellEnd"/>
      <w:r w:rsidRPr="008E4376">
        <w:t>, a gestão de processos, e a sincronização de dados entre processos pai e filho. Este documento expõe o percurso completo, desde a ideia inicial à resolução final, com foco na aprendizagem adquirida e soluções encontradas.</w:t>
      </w:r>
    </w:p>
    <w:p w14:paraId="44142380" w14:textId="77777777" w:rsidR="008E4376" w:rsidRPr="008E4376" w:rsidRDefault="008E4376" w:rsidP="008E4376">
      <w:pPr>
        <w:rPr>
          <w:u w:val="single"/>
        </w:rPr>
      </w:pPr>
    </w:p>
    <w:p w14:paraId="05D08F8B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t>Estrutura Inicial do Projeto</w:t>
      </w:r>
    </w:p>
    <w:p w14:paraId="2D1F74D4" w14:textId="645B63C0" w:rsidR="008E4376" w:rsidRPr="008E4376" w:rsidRDefault="008E4376" w:rsidP="008E4376">
      <w:r w:rsidRPr="008E4376">
        <w:t xml:space="preserve">A arquitetura inicial previa que o servidor criasse um FIFO principal para </w:t>
      </w:r>
      <w:r w:rsidR="00297763">
        <w:t>enviar a informação do cliente para o servidor e vice-versa</w:t>
      </w:r>
      <w:r w:rsidRPr="008E4376">
        <w:t xml:space="preserve">. Cada cliente, ao iniciar comunicação, enviava uma mensagem </w:t>
      </w:r>
      <w:r w:rsidR="00F37089">
        <w:t xml:space="preserve">fazendo um </w:t>
      </w:r>
      <w:proofErr w:type="spellStart"/>
      <w:r w:rsidR="00F37089">
        <w:t>request</w:t>
      </w:r>
      <w:proofErr w:type="spellEnd"/>
      <w:r w:rsidR="00F37089">
        <w:t xml:space="preserve"> ao servidor</w:t>
      </w:r>
      <w:r w:rsidRPr="008E4376">
        <w:t xml:space="preserve">. O servidor, ao receber esta informação, </w:t>
      </w:r>
      <w:r w:rsidR="00F37089">
        <w:t xml:space="preserve">cria um FIFO único para a partilha de informação servidor-cliente (este em específico), </w:t>
      </w:r>
      <w:r w:rsidRPr="008E4376">
        <w:t xml:space="preserve">lia </w:t>
      </w:r>
      <w:r w:rsidR="00F37089">
        <w:t>d</w:t>
      </w:r>
      <w:r w:rsidRPr="008E4376">
        <w:t xml:space="preserve">o FIFO </w:t>
      </w:r>
      <w:r w:rsidR="00F37089">
        <w:t>a informação que o utilizador pretendia</w:t>
      </w:r>
      <w:r w:rsidRPr="008E4376">
        <w:t>, processava o pedido e enviava a resposta através do mesmo FIFO.</w:t>
      </w:r>
    </w:p>
    <w:p w14:paraId="2AD1BEBC" w14:textId="77777777" w:rsidR="008E4376" w:rsidRDefault="008E4376" w:rsidP="008E4376">
      <w:r w:rsidRPr="008E4376">
        <w:t xml:space="preserve">Cada novo pedido por parte de um cliente implicava a criação de um processo filho por parte do servidor, sendo este responsável por indexar os dados recebidos numa estrutura chamada Livro. Esta estrutura era inicialmente guardada numa </w:t>
      </w:r>
      <w:proofErr w:type="spellStart"/>
      <w:r w:rsidRPr="008E4376">
        <w:t>GHashTable</w:t>
      </w:r>
      <w:proofErr w:type="spellEnd"/>
      <w:r w:rsidRPr="008E4376">
        <w:t xml:space="preserve">, parte integrante da biblioteca </w:t>
      </w:r>
      <w:proofErr w:type="spellStart"/>
      <w:r w:rsidRPr="008E4376">
        <w:t>GLib</w:t>
      </w:r>
      <w:proofErr w:type="spellEnd"/>
      <w:r w:rsidRPr="008E4376">
        <w:t>, permitindo um acesso rápido à informação indexada por chaves (</w:t>
      </w:r>
      <w:proofErr w:type="spellStart"/>
      <w:r w:rsidRPr="008E4376">
        <w:t>keys</w:t>
      </w:r>
      <w:proofErr w:type="spellEnd"/>
      <w:r w:rsidRPr="008E4376">
        <w:t>).</w:t>
      </w:r>
    </w:p>
    <w:p w14:paraId="743CA699" w14:textId="77777777" w:rsidR="000B7441" w:rsidRPr="008E4376" w:rsidRDefault="000B7441" w:rsidP="008E4376"/>
    <w:p w14:paraId="4B8F0458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t>Objetivo Funcional:</w:t>
      </w:r>
    </w:p>
    <w:p w14:paraId="48A679D6" w14:textId="16139CEE" w:rsidR="008E4376" w:rsidRPr="008E4376" w:rsidRDefault="008E4376" w:rsidP="008E4376">
      <w:pPr>
        <w:numPr>
          <w:ilvl w:val="0"/>
          <w:numId w:val="1"/>
        </w:numPr>
      </w:pPr>
      <w:r w:rsidRPr="008E4376">
        <w:t xml:space="preserve">FIFO principal </w:t>
      </w:r>
      <w:r w:rsidR="001811E2">
        <w:t>faz a conexão inicial entre o cliente e o servidor</w:t>
      </w:r>
      <w:r w:rsidRPr="008E4376">
        <w:t>.</w:t>
      </w:r>
    </w:p>
    <w:p w14:paraId="359CE6BA" w14:textId="77777777" w:rsidR="008E4376" w:rsidRPr="008E4376" w:rsidRDefault="008E4376" w:rsidP="008E4376">
      <w:pPr>
        <w:numPr>
          <w:ilvl w:val="0"/>
          <w:numId w:val="1"/>
        </w:numPr>
      </w:pPr>
      <w:r w:rsidRPr="008E4376">
        <w:t>Cria-se processo filho para cada pedido.</w:t>
      </w:r>
    </w:p>
    <w:p w14:paraId="5F4C3B32" w14:textId="77777777" w:rsidR="008E4376" w:rsidRPr="008E4376" w:rsidRDefault="008E4376" w:rsidP="008E4376">
      <w:pPr>
        <w:numPr>
          <w:ilvl w:val="0"/>
          <w:numId w:val="1"/>
        </w:numPr>
      </w:pPr>
      <w:r w:rsidRPr="008E4376">
        <w:t xml:space="preserve">Filho processa dados e armazena em </w:t>
      </w:r>
      <w:proofErr w:type="spellStart"/>
      <w:r w:rsidRPr="008E4376">
        <w:t>GHashTable</w:t>
      </w:r>
      <w:proofErr w:type="spellEnd"/>
      <w:r w:rsidRPr="008E4376">
        <w:t>.</w:t>
      </w:r>
    </w:p>
    <w:p w14:paraId="55F33F13" w14:textId="2BB620B8" w:rsidR="0017774A" w:rsidRDefault="008E4376" w:rsidP="0017774A">
      <w:pPr>
        <w:numPr>
          <w:ilvl w:val="0"/>
          <w:numId w:val="1"/>
        </w:numPr>
      </w:pPr>
      <w:r w:rsidRPr="008E4376">
        <w:t xml:space="preserve">Resposta enviada ao cliente pelo </w:t>
      </w:r>
      <w:r w:rsidR="001811E2">
        <w:t>FIFO único desta comunicação</w:t>
      </w:r>
      <w:r w:rsidRPr="008E4376">
        <w:t>.</w:t>
      </w:r>
    </w:p>
    <w:p w14:paraId="1FB9F00B" w14:textId="77777777" w:rsidR="0017774A" w:rsidRPr="008E4376" w:rsidRDefault="0017774A" w:rsidP="0017774A"/>
    <w:p w14:paraId="16F2B724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t>Problemas Identificados</w:t>
      </w:r>
    </w:p>
    <w:p w14:paraId="78689799" w14:textId="77777777" w:rsidR="008E4376" w:rsidRPr="008E4376" w:rsidRDefault="008E4376" w:rsidP="008E4376">
      <w:r w:rsidRPr="008E4376">
        <w:t>Durante a implementação, surgiram vários entraves, que comprometeram a funcionalidade pretendida:</w:t>
      </w:r>
    </w:p>
    <w:p w14:paraId="5F8CB946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t xml:space="preserve">Problemas com a </w:t>
      </w:r>
      <w:proofErr w:type="spellStart"/>
      <w:r w:rsidRPr="008E4376">
        <w:rPr>
          <w:b/>
          <w:bCs/>
        </w:rPr>
        <w:t>GLib</w:t>
      </w:r>
      <w:proofErr w:type="spellEnd"/>
      <w:r w:rsidRPr="008E4376">
        <w:rPr>
          <w:b/>
          <w:bCs/>
        </w:rPr>
        <w:t>:</w:t>
      </w:r>
    </w:p>
    <w:p w14:paraId="34AC9376" w14:textId="77777777" w:rsidR="008E4376" w:rsidRPr="008E4376" w:rsidRDefault="008E4376" w:rsidP="008E4376">
      <w:pPr>
        <w:numPr>
          <w:ilvl w:val="0"/>
          <w:numId w:val="2"/>
        </w:numPr>
      </w:pPr>
      <w:r w:rsidRPr="008E4376">
        <w:t>Incapacidade de armazenar estruturas Livro corretamente.</w:t>
      </w:r>
    </w:p>
    <w:p w14:paraId="5BA1F852" w14:textId="77777777" w:rsidR="008E4376" w:rsidRPr="008E4376" w:rsidRDefault="008E4376" w:rsidP="008E4376">
      <w:pPr>
        <w:numPr>
          <w:ilvl w:val="0"/>
          <w:numId w:val="2"/>
        </w:numPr>
      </w:pPr>
      <w:r w:rsidRPr="008E4376">
        <w:t>Dificuldade em gerar chaves únicas apropriadas.</w:t>
      </w:r>
    </w:p>
    <w:p w14:paraId="6FC0558D" w14:textId="77777777" w:rsidR="008E4376" w:rsidRPr="008E4376" w:rsidRDefault="008E4376" w:rsidP="008E4376">
      <w:pPr>
        <w:numPr>
          <w:ilvl w:val="0"/>
          <w:numId w:val="2"/>
        </w:numPr>
      </w:pPr>
      <w:r w:rsidRPr="008E4376">
        <w:lastRenderedPageBreak/>
        <w:t>Valores associados perdiam consistência após inserção.</w:t>
      </w:r>
    </w:p>
    <w:p w14:paraId="409EF46A" w14:textId="77777777" w:rsidR="008E4376" w:rsidRDefault="008E4376" w:rsidP="008E4376">
      <w:r w:rsidRPr="008E4376">
        <w:t xml:space="preserve">A gravidade destes problemas conduziu à decisão de abandonar o uso da </w:t>
      </w:r>
      <w:proofErr w:type="spellStart"/>
      <w:r w:rsidRPr="008E4376">
        <w:t>GLib</w:t>
      </w:r>
      <w:proofErr w:type="spellEnd"/>
      <w:r w:rsidRPr="008E4376">
        <w:t xml:space="preserve"> temporariamente, optando pela implementação manual de uma estrutura baseada em </w:t>
      </w:r>
      <w:proofErr w:type="spellStart"/>
      <w:r w:rsidRPr="008E4376">
        <w:t>Linked</w:t>
      </w:r>
      <w:proofErr w:type="spellEnd"/>
      <w:r w:rsidRPr="008E4376">
        <w:t xml:space="preserve"> </w:t>
      </w:r>
      <w:proofErr w:type="spellStart"/>
      <w:r w:rsidRPr="008E4376">
        <w:t>Lists</w:t>
      </w:r>
      <w:proofErr w:type="spellEnd"/>
      <w:r w:rsidRPr="008E4376">
        <w:t>.</w:t>
      </w:r>
    </w:p>
    <w:p w14:paraId="022F3505" w14:textId="77777777" w:rsidR="004732E5" w:rsidRPr="008E4376" w:rsidRDefault="004732E5" w:rsidP="008E4376"/>
    <w:p w14:paraId="2D135974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t>Problemas de comunicação entre processos pai e filho:</w:t>
      </w:r>
    </w:p>
    <w:p w14:paraId="5A5B93E7" w14:textId="77777777" w:rsidR="008E4376" w:rsidRPr="008E4376" w:rsidRDefault="008E4376" w:rsidP="008E4376">
      <w:pPr>
        <w:numPr>
          <w:ilvl w:val="0"/>
          <w:numId w:val="3"/>
        </w:numPr>
      </w:pPr>
      <w:r w:rsidRPr="008E4376">
        <w:t>As informações processadas pelo filho não estavam a ser devidamente comunicadas ao processo pai.</w:t>
      </w:r>
    </w:p>
    <w:p w14:paraId="0645D9D1" w14:textId="77777777" w:rsidR="008E4376" w:rsidRDefault="008E4376" w:rsidP="008E4376">
      <w:pPr>
        <w:numPr>
          <w:ilvl w:val="0"/>
          <w:numId w:val="3"/>
        </w:numPr>
      </w:pPr>
      <w:r w:rsidRPr="008E4376">
        <w:t>Ausência de sincronização provocava perda de dados ou incoerência de estado.</w:t>
      </w:r>
    </w:p>
    <w:p w14:paraId="09EDF68C" w14:textId="77777777" w:rsidR="004732E5" w:rsidRPr="008E4376" w:rsidRDefault="004732E5" w:rsidP="004732E5"/>
    <w:p w14:paraId="40C1D2AF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t>Soluções Implementadas</w:t>
      </w:r>
    </w:p>
    <w:p w14:paraId="66BC6069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t xml:space="preserve">Substituição da </w:t>
      </w:r>
      <w:proofErr w:type="spellStart"/>
      <w:r w:rsidRPr="008E4376">
        <w:rPr>
          <w:b/>
          <w:bCs/>
        </w:rPr>
        <w:t>GHashTable</w:t>
      </w:r>
      <w:proofErr w:type="spellEnd"/>
      <w:r w:rsidRPr="008E4376">
        <w:rPr>
          <w:b/>
          <w:bCs/>
        </w:rPr>
        <w:t xml:space="preserve"> por </w:t>
      </w:r>
      <w:proofErr w:type="spellStart"/>
      <w:r w:rsidRPr="008E4376">
        <w:rPr>
          <w:b/>
          <w:bCs/>
        </w:rPr>
        <w:t>Linked</w:t>
      </w:r>
      <w:proofErr w:type="spellEnd"/>
      <w:r w:rsidRPr="008E4376">
        <w:rPr>
          <w:b/>
          <w:bCs/>
        </w:rPr>
        <w:t xml:space="preserve"> </w:t>
      </w:r>
      <w:proofErr w:type="spellStart"/>
      <w:r w:rsidRPr="008E4376">
        <w:rPr>
          <w:b/>
          <w:bCs/>
        </w:rPr>
        <w:t>Lists</w:t>
      </w:r>
      <w:proofErr w:type="spellEnd"/>
    </w:p>
    <w:p w14:paraId="63CB7801" w14:textId="77777777" w:rsidR="008E4376" w:rsidRPr="008E4376" w:rsidRDefault="008E4376" w:rsidP="008E4376">
      <w:r w:rsidRPr="008E4376">
        <w:t>Foi implementada uma estrutura de lista ligada, com os seguintes atributos:</w:t>
      </w:r>
    </w:p>
    <w:p w14:paraId="0FC7B2BB" w14:textId="77777777" w:rsidR="008E4376" w:rsidRPr="008E4376" w:rsidRDefault="008E4376" w:rsidP="008E4376">
      <w:pPr>
        <w:numPr>
          <w:ilvl w:val="0"/>
          <w:numId w:val="4"/>
        </w:numPr>
      </w:pPr>
      <w:r w:rsidRPr="008E4376">
        <w:t>Cada nodo representa um Livro com os dados relevantes.</w:t>
      </w:r>
    </w:p>
    <w:p w14:paraId="7B2066C7" w14:textId="77777777" w:rsidR="008E4376" w:rsidRPr="008E4376" w:rsidRDefault="008E4376" w:rsidP="008E4376">
      <w:pPr>
        <w:numPr>
          <w:ilvl w:val="0"/>
          <w:numId w:val="4"/>
        </w:numPr>
      </w:pPr>
      <w:r w:rsidRPr="008E4376">
        <w:t>Ponteiro para o próximo nodo.</w:t>
      </w:r>
    </w:p>
    <w:p w14:paraId="2513DF00" w14:textId="77777777" w:rsidR="008E4376" w:rsidRPr="008E4376" w:rsidRDefault="008E4376" w:rsidP="008E4376">
      <w:pPr>
        <w:numPr>
          <w:ilvl w:val="0"/>
          <w:numId w:val="4"/>
        </w:numPr>
      </w:pPr>
      <w:r w:rsidRPr="008E4376">
        <w:t>Funções de inserção, remoção, pesquisa e liberação de memória.</w:t>
      </w:r>
    </w:p>
    <w:p w14:paraId="065EBC79" w14:textId="77777777" w:rsidR="008E4376" w:rsidRDefault="008E4376" w:rsidP="008E4376">
      <w:r w:rsidRPr="008E4376">
        <w:t xml:space="preserve">Essa solução permitiu controlar melhor o conteúdo armazenado, mesmo que sacrificando a eficiência de pesquisa direta que a </w:t>
      </w:r>
      <w:proofErr w:type="spellStart"/>
      <w:r w:rsidRPr="008E4376">
        <w:t>GHashTable</w:t>
      </w:r>
      <w:proofErr w:type="spellEnd"/>
      <w:r w:rsidRPr="008E4376">
        <w:t xml:space="preserve"> oferecia.</w:t>
      </w:r>
    </w:p>
    <w:p w14:paraId="6A25274D" w14:textId="77777777" w:rsidR="00FC644B" w:rsidRPr="008E4376" w:rsidRDefault="00FC644B" w:rsidP="008E4376"/>
    <w:p w14:paraId="7B712DA5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t xml:space="preserve">Serialização de Dados via </w:t>
      </w:r>
      <w:proofErr w:type="spellStart"/>
      <w:r w:rsidRPr="008E4376">
        <w:rPr>
          <w:b/>
          <w:bCs/>
        </w:rPr>
        <w:t>Pipes</w:t>
      </w:r>
      <w:proofErr w:type="spellEnd"/>
      <w:r w:rsidRPr="008E4376">
        <w:rPr>
          <w:b/>
          <w:bCs/>
        </w:rPr>
        <w:t xml:space="preserve"> Anônimos</w:t>
      </w:r>
    </w:p>
    <w:p w14:paraId="3FF0FBEB" w14:textId="77777777" w:rsidR="008E4376" w:rsidRPr="008E4376" w:rsidRDefault="008E4376" w:rsidP="008E4376">
      <w:r w:rsidRPr="008E4376">
        <w:t>Para resolver a comunicação entre pai e filho, foi criada uma função de serialização condicional:</w:t>
      </w:r>
    </w:p>
    <w:p w14:paraId="1AFD2C48" w14:textId="77777777" w:rsidR="008E4376" w:rsidRPr="008E4376" w:rsidRDefault="008E4376" w:rsidP="008E4376">
      <w:pPr>
        <w:numPr>
          <w:ilvl w:val="0"/>
          <w:numId w:val="5"/>
        </w:numPr>
      </w:pPr>
      <w:r w:rsidRPr="008E4376">
        <w:t xml:space="preserve">Quando chamada pelo pai: leitura de dados vindos do </w:t>
      </w:r>
      <w:proofErr w:type="spellStart"/>
      <w:r w:rsidRPr="008E4376">
        <w:t>pipe</w:t>
      </w:r>
      <w:proofErr w:type="spellEnd"/>
      <w:r w:rsidRPr="008E4376">
        <w:t>.</w:t>
      </w:r>
    </w:p>
    <w:p w14:paraId="7D988BB0" w14:textId="77777777" w:rsidR="008E4376" w:rsidRPr="008E4376" w:rsidRDefault="008E4376" w:rsidP="008E4376">
      <w:pPr>
        <w:numPr>
          <w:ilvl w:val="0"/>
          <w:numId w:val="5"/>
        </w:numPr>
      </w:pPr>
      <w:r w:rsidRPr="008E4376">
        <w:t xml:space="preserve">Quando chamada pelo filho: escrita dos dados processados para o </w:t>
      </w:r>
      <w:proofErr w:type="spellStart"/>
      <w:r w:rsidRPr="008E4376">
        <w:t>pipe</w:t>
      </w:r>
      <w:proofErr w:type="spellEnd"/>
      <w:r w:rsidRPr="008E4376">
        <w:t>.</w:t>
      </w:r>
    </w:p>
    <w:p w14:paraId="6033CE5B" w14:textId="4CB5E03F" w:rsidR="008E4376" w:rsidRDefault="008E4376" w:rsidP="008E4376">
      <w:r w:rsidRPr="008E4376">
        <w:t xml:space="preserve">Esta abordagem garantiu a troca </w:t>
      </w:r>
      <w:r w:rsidR="00FC644B">
        <w:t>unidirecional</w:t>
      </w:r>
      <w:r w:rsidRPr="008E4376">
        <w:t xml:space="preserve"> de dados e a sincronização dos estados internos entre processos.</w:t>
      </w:r>
    </w:p>
    <w:p w14:paraId="4602BC80" w14:textId="77777777" w:rsidR="00975F5F" w:rsidRPr="008E4376" w:rsidRDefault="00975F5F" w:rsidP="008E4376"/>
    <w:p w14:paraId="3E8056CB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t>Testes e Complicações Finais</w:t>
      </w:r>
    </w:p>
    <w:p w14:paraId="5C8E8C80" w14:textId="566C1526" w:rsidR="008E4376" w:rsidRPr="008E4376" w:rsidRDefault="008E4376" w:rsidP="008E4376">
      <w:r w:rsidRPr="008E4376">
        <w:t xml:space="preserve">Com o programa aparentemente funcional, foi executado o script de validação disponibilizado via </w:t>
      </w:r>
      <w:proofErr w:type="spellStart"/>
      <w:r w:rsidRPr="008E4376">
        <w:t>BlackBoard</w:t>
      </w:r>
      <w:proofErr w:type="spellEnd"/>
      <w:r w:rsidRPr="008E4376">
        <w:t>. Contudo, o resultado foi dececionante:</w:t>
      </w:r>
    </w:p>
    <w:p w14:paraId="63B0F3C6" w14:textId="76F2A9E1" w:rsidR="008E4376" w:rsidRDefault="008E4376" w:rsidP="008E4376">
      <w:pPr>
        <w:numPr>
          <w:ilvl w:val="0"/>
          <w:numId w:val="6"/>
        </w:numPr>
      </w:pPr>
      <w:r w:rsidRPr="008E4376">
        <w:t xml:space="preserve">Apenas 100 a 200 </w:t>
      </w:r>
      <w:r w:rsidR="00975F5F" w:rsidRPr="008E4376">
        <w:t>anexações</w:t>
      </w:r>
      <w:r w:rsidRPr="008E4376">
        <w:t xml:space="preserve"> processadas entre cerca de 1600 esperadas.</w:t>
      </w:r>
    </w:p>
    <w:p w14:paraId="024C0E58" w14:textId="77777777" w:rsidR="00975F5F" w:rsidRDefault="00975F5F" w:rsidP="00975F5F"/>
    <w:p w14:paraId="39E61F58" w14:textId="77777777" w:rsidR="00F12121" w:rsidRDefault="00F12121" w:rsidP="00975F5F"/>
    <w:p w14:paraId="4A608BB4" w14:textId="77777777" w:rsidR="00F12121" w:rsidRPr="008E4376" w:rsidRDefault="00F12121" w:rsidP="00975F5F"/>
    <w:p w14:paraId="1684D4A4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lastRenderedPageBreak/>
        <w:t>Tentativas de Resolução:</w:t>
      </w:r>
    </w:p>
    <w:p w14:paraId="00DE45AA" w14:textId="77777777" w:rsidR="008E4376" w:rsidRPr="008E4376" w:rsidRDefault="008E4376" w:rsidP="008E4376">
      <w:pPr>
        <w:numPr>
          <w:ilvl w:val="0"/>
          <w:numId w:val="7"/>
        </w:numPr>
      </w:pPr>
      <w:r w:rsidRPr="008E4376">
        <w:t>Limitar o número de processos simultâneos a 20, controlando via contador.</w:t>
      </w:r>
    </w:p>
    <w:p w14:paraId="6A233311" w14:textId="77777777" w:rsidR="008E4376" w:rsidRPr="008E4376" w:rsidRDefault="008E4376" w:rsidP="008E4376">
      <w:pPr>
        <w:numPr>
          <w:ilvl w:val="0"/>
          <w:numId w:val="7"/>
        </w:numPr>
      </w:pPr>
      <w:r w:rsidRPr="008E4376">
        <w:t xml:space="preserve">Utilizar </w:t>
      </w:r>
      <w:proofErr w:type="spellStart"/>
      <w:r w:rsidRPr="008E4376">
        <w:t>flag</w:t>
      </w:r>
      <w:proofErr w:type="spellEnd"/>
      <w:r w:rsidRPr="008E4376">
        <w:t xml:space="preserve"> -f para esperar apenas no fim por todos os filhos.</w:t>
      </w:r>
    </w:p>
    <w:p w14:paraId="636B08BD" w14:textId="77777777" w:rsidR="008E4376" w:rsidRDefault="008E4376" w:rsidP="008E4376">
      <w:r w:rsidRPr="008E4376">
        <w:t>Ambas as abordagens falharam em escalabilidade e estabilidade. Foi então decidido abandonar o modelo concorrente e adotar um modelo sequencial, tratando um processo de cada vez.</w:t>
      </w:r>
    </w:p>
    <w:p w14:paraId="0164A6DA" w14:textId="77777777" w:rsidR="003C3601" w:rsidRPr="008E4376" w:rsidRDefault="003C3601" w:rsidP="008E4376"/>
    <w:p w14:paraId="1C3B1FBE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t>Versão Final do Funcionamento</w:t>
      </w:r>
    </w:p>
    <w:p w14:paraId="233D70C6" w14:textId="77777777" w:rsidR="008E4376" w:rsidRPr="008E4376" w:rsidRDefault="008E4376" w:rsidP="008E4376">
      <w:r w:rsidRPr="008E4376">
        <w:t>A solução final consistiu na seguinte arquitetura de comunicação:</w:t>
      </w:r>
    </w:p>
    <w:p w14:paraId="071C30FA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t>Cliente:</w:t>
      </w:r>
    </w:p>
    <w:p w14:paraId="5F8FA083" w14:textId="77777777" w:rsidR="008E4376" w:rsidRPr="008E4376" w:rsidRDefault="008E4376" w:rsidP="008E4376">
      <w:pPr>
        <w:numPr>
          <w:ilvl w:val="0"/>
          <w:numId w:val="8"/>
        </w:numPr>
      </w:pPr>
      <w:r w:rsidRPr="008E4376">
        <w:t xml:space="preserve">Cria FIFO exclusivo com o nome </w:t>
      </w:r>
      <w:proofErr w:type="spellStart"/>
      <w:r w:rsidRPr="008E4376">
        <w:t>client_response%d</w:t>
      </w:r>
      <w:proofErr w:type="spellEnd"/>
      <w:r w:rsidRPr="008E4376">
        <w:t>, onde %d é o seu PID.</w:t>
      </w:r>
    </w:p>
    <w:p w14:paraId="240DBC8D" w14:textId="77777777" w:rsidR="008E4376" w:rsidRPr="008E4376" w:rsidRDefault="008E4376" w:rsidP="008E4376">
      <w:pPr>
        <w:numPr>
          <w:ilvl w:val="0"/>
          <w:numId w:val="8"/>
        </w:numPr>
      </w:pPr>
      <w:r w:rsidRPr="008E4376">
        <w:t>Envia o seu PID através do FIFO principal.</w:t>
      </w:r>
    </w:p>
    <w:p w14:paraId="3E072379" w14:textId="77777777" w:rsidR="008E4376" w:rsidRPr="008E4376" w:rsidRDefault="008E4376" w:rsidP="008E4376">
      <w:pPr>
        <w:numPr>
          <w:ilvl w:val="0"/>
          <w:numId w:val="8"/>
        </w:numPr>
      </w:pPr>
      <w:r w:rsidRPr="008E4376">
        <w:t>Envia o pedido através do seu FIFO exclusivo.</w:t>
      </w:r>
    </w:p>
    <w:p w14:paraId="32E89FEA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t>Servidor:</w:t>
      </w:r>
    </w:p>
    <w:p w14:paraId="214BAE60" w14:textId="77777777" w:rsidR="008E4376" w:rsidRPr="008E4376" w:rsidRDefault="008E4376" w:rsidP="008E4376">
      <w:pPr>
        <w:numPr>
          <w:ilvl w:val="0"/>
          <w:numId w:val="9"/>
        </w:numPr>
      </w:pPr>
      <w:r w:rsidRPr="008E4376">
        <w:t>Lê o PID do cliente através do FIFO principal.</w:t>
      </w:r>
    </w:p>
    <w:p w14:paraId="6F6D4E99" w14:textId="77777777" w:rsidR="008E4376" w:rsidRPr="008E4376" w:rsidRDefault="008E4376" w:rsidP="008E4376">
      <w:pPr>
        <w:numPr>
          <w:ilvl w:val="0"/>
          <w:numId w:val="9"/>
        </w:numPr>
      </w:pPr>
      <w:r w:rsidRPr="008E4376">
        <w:t>Lê o pedido através do FIFO exclusivo do cliente.</w:t>
      </w:r>
    </w:p>
    <w:p w14:paraId="4F6D267D" w14:textId="77777777" w:rsidR="008E4376" w:rsidRPr="008E4376" w:rsidRDefault="008E4376" w:rsidP="008E4376">
      <w:pPr>
        <w:numPr>
          <w:ilvl w:val="0"/>
          <w:numId w:val="9"/>
        </w:numPr>
      </w:pPr>
      <w:r w:rsidRPr="008E4376">
        <w:t>Processa o pedido.</w:t>
      </w:r>
    </w:p>
    <w:p w14:paraId="296A5A42" w14:textId="77777777" w:rsidR="008E4376" w:rsidRPr="008E4376" w:rsidRDefault="008E4376" w:rsidP="008E4376">
      <w:pPr>
        <w:numPr>
          <w:ilvl w:val="0"/>
          <w:numId w:val="9"/>
        </w:numPr>
      </w:pPr>
      <w:r w:rsidRPr="008E4376">
        <w:t>Devolve a resposta pelo mesmo FIFO.</w:t>
      </w:r>
    </w:p>
    <w:p w14:paraId="70156F70" w14:textId="77777777" w:rsidR="008E4376" w:rsidRDefault="008E4376" w:rsidP="008E4376">
      <w:pPr>
        <w:numPr>
          <w:ilvl w:val="0"/>
          <w:numId w:val="9"/>
        </w:numPr>
      </w:pPr>
      <w:r w:rsidRPr="008E4376">
        <w:t>Indexa a informação em lista ligada.</w:t>
      </w:r>
    </w:p>
    <w:p w14:paraId="42D58DDE" w14:textId="77777777" w:rsidR="00C15F92" w:rsidRPr="008E4376" w:rsidRDefault="00C15F92" w:rsidP="00C15F92"/>
    <w:p w14:paraId="01611740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t>Encerramento:</w:t>
      </w:r>
    </w:p>
    <w:p w14:paraId="04C59399" w14:textId="77777777" w:rsidR="008E4376" w:rsidRPr="008E4376" w:rsidRDefault="008E4376" w:rsidP="008E4376">
      <w:r w:rsidRPr="008E4376">
        <w:t>O servidor termina a sua execução e liberta recursos quando recebe o comando especial -f vindo de um cliente, encerrando:</w:t>
      </w:r>
    </w:p>
    <w:p w14:paraId="2ABC018B" w14:textId="77777777" w:rsidR="008E4376" w:rsidRPr="008E4376" w:rsidRDefault="008E4376" w:rsidP="008E4376">
      <w:pPr>
        <w:numPr>
          <w:ilvl w:val="0"/>
          <w:numId w:val="10"/>
        </w:numPr>
      </w:pPr>
      <w:r w:rsidRPr="008E4376">
        <w:t>FIFO principal.</w:t>
      </w:r>
    </w:p>
    <w:p w14:paraId="0993EFDF" w14:textId="77777777" w:rsidR="008E4376" w:rsidRPr="008E4376" w:rsidRDefault="008E4376" w:rsidP="008E4376">
      <w:pPr>
        <w:numPr>
          <w:ilvl w:val="0"/>
          <w:numId w:val="10"/>
        </w:numPr>
      </w:pPr>
      <w:r w:rsidRPr="008E4376">
        <w:t xml:space="preserve">Memória alocada </w:t>
      </w:r>
      <w:proofErr w:type="spellStart"/>
      <w:r w:rsidRPr="008E4376">
        <w:t>dinâmicamente</w:t>
      </w:r>
      <w:proofErr w:type="spellEnd"/>
      <w:r w:rsidRPr="008E4376">
        <w:t>.</w:t>
      </w:r>
    </w:p>
    <w:p w14:paraId="0B66054F" w14:textId="77777777" w:rsidR="008E4376" w:rsidRDefault="008E4376" w:rsidP="008E4376">
      <w:pPr>
        <w:numPr>
          <w:ilvl w:val="0"/>
          <w:numId w:val="10"/>
        </w:numPr>
      </w:pPr>
      <w:r w:rsidRPr="008E4376">
        <w:t>Todas as estruturas auxiliares.</w:t>
      </w:r>
    </w:p>
    <w:p w14:paraId="272ABE54" w14:textId="77777777" w:rsidR="00C15F92" w:rsidRPr="008E4376" w:rsidRDefault="00C15F92" w:rsidP="00C15F92"/>
    <w:p w14:paraId="63E667E0" w14:textId="77777777" w:rsidR="008E4376" w:rsidRPr="008E4376" w:rsidRDefault="008E4376" w:rsidP="008E4376">
      <w:pPr>
        <w:rPr>
          <w:b/>
          <w:bCs/>
        </w:rPr>
      </w:pPr>
      <w:r w:rsidRPr="008E4376">
        <w:rPr>
          <w:b/>
          <w:bCs/>
        </w:rPr>
        <w:t>Considerações Finais</w:t>
      </w:r>
    </w:p>
    <w:p w14:paraId="192BD91A" w14:textId="77777777" w:rsidR="008E4376" w:rsidRDefault="008E4376" w:rsidP="008E4376">
      <w:r w:rsidRPr="008E4376">
        <w:t>O projeto enfrentou diversos desafios, desde problemas técnicos com bibliotecas até dificuldades no modelo de comunicação entre processos. As soluções encontradas, embora não ideais em termos de performance, permitiram a estabilidade e funcionalidade do sistema.</w:t>
      </w:r>
    </w:p>
    <w:p w14:paraId="47B9B62A" w14:textId="77777777" w:rsidR="00C15F92" w:rsidRPr="008E4376" w:rsidRDefault="00C15F92" w:rsidP="008E4376"/>
    <w:p w14:paraId="423478A3" w14:textId="77777777" w:rsidR="008E4376" w:rsidRPr="008E4376" w:rsidRDefault="008E4376" w:rsidP="008E4376">
      <w:r w:rsidRPr="008E4376">
        <w:lastRenderedPageBreak/>
        <w:t>A experiência adquirida nesta implementação permitiu um melhor entendimento sobre:</w:t>
      </w:r>
    </w:p>
    <w:p w14:paraId="3E8F3D89" w14:textId="77777777" w:rsidR="008E4376" w:rsidRPr="008E4376" w:rsidRDefault="008E4376" w:rsidP="008E4376">
      <w:pPr>
        <w:numPr>
          <w:ilvl w:val="0"/>
          <w:numId w:val="11"/>
        </w:numPr>
      </w:pPr>
      <w:r w:rsidRPr="008E4376">
        <w:t xml:space="preserve">Troca de informação entre processos usando </w:t>
      </w:r>
      <w:proofErr w:type="spellStart"/>
      <w:r w:rsidRPr="008E4376">
        <w:t>pipes</w:t>
      </w:r>
      <w:proofErr w:type="spellEnd"/>
      <w:r w:rsidRPr="008E4376">
        <w:t xml:space="preserve"> e FIFO.</w:t>
      </w:r>
    </w:p>
    <w:p w14:paraId="18388E35" w14:textId="77777777" w:rsidR="008E4376" w:rsidRPr="008E4376" w:rsidRDefault="008E4376" w:rsidP="008E4376">
      <w:pPr>
        <w:numPr>
          <w:ilvl w:val="0"/>
          <w:numId w:val="11"/>
        </w:numPr>
      </w:pPr>
      <w:r w:rsidRPr="008E4376">
        <w:t xml:space="preserve">Importância do controlo de concorrência em ambientes </w:t>
      </w:r>
      <w:proofErr w:type="spellStart"/>
      <w:r w:rsidRPr="008E4376">
        <w:t>multi-processo</w:t>
      </w:r>
      <w:proofErr w:type="spellEnd"/>
      <w:r w:rsidRPr="008E4376">
        <w:t>.</w:t>
      </w:r>
    </w:p>
    <w:p w14:paraId="4CB44E23" w14:textId="77777777" w:rsidR="008E4376" w:rsidRPr="008E4376" w:rsidRDefault="008E4376" w:rsidP="008E4376">
      <w:r w:rsidRPr="008E4376">
        <w:t>Este trabalho, embora com soluções simples, atingiu o objetivo principal de permitir comunicação eficiente e organizada entre cliente e servidor, com capacidade de armazenar e reutilizar dados através de estruturas dinâmicas adequadas.</w:t>
      </w:r>
    </w:p>
    <w:p w14:paraId="359F30FA" w14:textId="77777777" w:rsidR="006C39A0" w:rsidRDefault="006C39A0"/>
    <w:p w14:paraId="66E84DE7" w14:textId="77777777" w:rsidR="00062166" w:rsidRDefault="00062166"/>
    <w:p w14:paraId="48272A73" w14:textId="77777777" w:rsidR="00062166" w:rsidRDefault="00062166"/>
    <w:p w14:paraId="52905E77" w14:textId="77777777" w:rsidR="00062166" w:rsidRDefault="00062166"/>
    <w:p w14:paraId="119DBACC" w14:textId="77777777" w:rsidR="00062166" w:rsidRDefault="00062166"/>
    <w:p w14:paraId="416822C2" w14:textId="77777777" w:rsidR="00062166" w:rsidRDefault="00062166"/>
    <w:p w14:paraId="3C011122" w14:textId="77777777" w:rsidR="0093112B" w:rsidRDefault="00062166">
      <w:pPr>
        <w:rPr>
          <w:b/>
          <w:bCs/>
        </w:rPr>
      </w:pPr>
      <w:r>
        <w:rPr>
          <w:b/>
          <w:bCs/>
        </w:rPr>
        <w:t xml:space="preserve">Trabalho realizado por: </w:t>
      </w:r>
    </w:p>
    <w:p w14:paraId="49B48011" w14:textId="4FE227A4" w:rsidR="00062166" w:rsidRDefault="00062166">
      <w:r>
        <w:t xml:space="preserve">João Durães, </w:t>
      </w:r>
      <w:r w:rsidR="0093112B">
        <w:t>109065, LCC</w:t>
      </w:r>
    </w:p>
    <w:p w14:paraId="4F502642" w14:textId="30A72B82" w:rsidR="0093112B" w:rsidRDefault="0093112B">
      <w:r>
        <w:t>João Neiva, 108579</w:t>
      </w:r>
      <w:r w:rsidR="001C58C1">
        <w:t>, LCC</w:t>
      </w:r>
    </w:p>
    <w:p w14:paraId="74AE4A61" w14:textId="3DE25BE8" w:rsidR="001C58C1" w:rsidRPr="00DF2A51" w:rsidRDefault="001C58C1">
      <w:pPr>
        <w:rPr>
          <w:u w:val="single"/>
        </w:rPr>
      </w:pPr>
      <w:r>
        <w:t xml:space="preserve">Miguel Paço, </w:t>
      </w:r>
      <w:r w:rsidR="00DF2A51">
        <w:t>108574, LCC</w:t>
      </w:r>
    </w:p>
    <w:sectPr w:rsidR="001C58C1" w:rsidRPr="00DF2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33DA4"/>
    <w:multiLevelType w:val="multilevel"/>
    <w:tmpl w:val="0AB4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25632"/>
    <w:multiLevelType w:val="multilevel"/>
    <w:tmpl w:val="10E6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B7689"/>
    <w:multiLevelType w:val="multilevel"/>
    <w:tmpl w:val="7236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5000C"/>
    <w:multiLevelType w:val="multilevel"/>
    <w:tmpl w:val="F868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92423"/>
    <w:multiLevelType w:val="multilevel"/>
    <w:tmpl w:val="30A0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8602C"/>
    <w:multiLevelType w:val="multilevel"/>
    <w:tmpl w:val="63C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36FDE"/>
    <w:multiLevelType w:val="multilevel"/>
    <w:tmpl w:val="C8DC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D3D0B"/>
    <w:multiLevelType w:val="multilevel"/>
    <w:tmpl w:val="1B82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122D8"/>
    <w:multiLevelType w:val="multilevel"/>
    <w:tmpl w:val="F762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5651D"/>
    <w:multiLevelType w:val="multilevel"/>
    <w:tmpl w:val="A5D0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665594"/>
    <w:multiLevelType w:val="multilevel"/>
    <w:tmpl w:val="8DF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412820">
    <w:abstractNumId w:val="0"/>
  </w:num>
  <w:num w:numId="2" w16cid:durableId="1946963100">
    <w:abstractNumId w:val="7"/>
  </w:num>
  <w:num w:numId="3" w16cid:durableId="400954154">
    <w:abstractNumId w:val="5"/>
  </w:num>
  <w:num w:numId="4" w16cid:durableId="1072505328">
    <w:abstractNumId w:val="10"/>
  </w:num>
  <w:num w:numId="5" w16cid:durableId="303318034">
    <w:abstractNumId w:val="4"/>
  </w:num>
  <w:num w:numId="6" w16cid:durableId="2139756215">
    <w:abstractNumId w:val="3"/>
  </w:num>
  <w:num w:numId="7" w16cid:durableId="837960163">
    <w:abstractNumId w:val="1"/>
  </w:num>
  <w:num w:numId="8" w16cid:durableId="79647857">
    <w:abstractNumId w:val="9"/>
  </w:num>
  <w:num w:numId="9" w16cid:durableId="1731734007">
    <w:abstractNumId w:val="8"/>
  </w:num>
  <w:num w:numId="10" w16cid:durableId="657925013">
    <w:abstractNumId w:val="2"/>
  </w:num>
  <w:num w:numId="11" w16cid:durableId="1281260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99"/>
    <w:rsid w:val="000348FD"/>
    <w:rsid w:val="00062166"/>
    <w:rsid w:val="000B7441"/>
    <w:rsid w:val="0017774A"/>
    <w:rsid w:val="001811E2"/>
    <w:rsid w:val="001C58C1"/>
    <w:rsid w:val="00266499"/>
    <w:rsid w:val="00297763"/>
    <w:rsid w:val="00330243"/>
    <w:rsid w:val="003B457E"/>
    <w:rsid w:val="003C3601"/>
    <w:rsid w:val="004732E5"/>
    <w:rsid w:val="00485DE6"/>
    <w:rsid w:val="006B60DC"/>
    <w:rsid w:val="006C39A0"/>
    <w:rsid w:val="00782472"/>
    <w:rsid w:val="008E4376"/>
    <w:rsid w:val="0093112B"/>
    <w:rsid w:val="009446DA"/>
    <w:rsid w:val="00975F5F"/>
    <w:rsid w:val="00A2085B"/>
    <w:rsid w:val="00A93D2D"/>
    <w:rsid w:val="00C15F92"/>
    <w:rsid w:val="00DF2A51"/>
    <w:rsid w:val="00F12121"/>
    <w:rsid w:val="00F37089"/>
    <w:rsid w:val="00F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569D"/>
  <w15:chartTrackingRefBased/>
  <w15:docId w15:val="{0062C7FC-475E-43F2-9FE4-0B8D1E92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66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66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66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66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4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49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4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49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4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4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66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66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4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49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664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49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66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839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Durães</dc:creator>
  <cp:keywords/>
  <dc:description/>
  <cp:lastModifiedBy>João Durães</cp:lastModifiedBy>
  <cp:revision>20</cp:revision>
  <dcterms:created xsi:type="dcterms:W3CDTF">2025-05-17T20:51:00Z</dcterms:created>
  <dcterms:modified xsi:type="dcterms:W3CDTF">2025-05-17T21:06:00Z</dcterms:modified>
</cp:coreProperties>
</file>