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342" w:rsidRPr="00DD5342" w:rsidRDefault="00DD5342" w:rsidP="00DD5342">
      <w:pPr>
        <w:ind w:left="-851" w:right="-897"/>
        <w:jc w:val="center"/>
        <w:rPr>
          <w:rFonts w:ascii="Times New Roman" w:hAnsi="Times New Roman" w:cs="Times New Roman"/>
          <w:b/>
          <w:i/>
          <w:sz w:val="40"/>
          <w:szCs w:val="40"/>
        </w:rPr>
      </w:pPr>
      <w:r w:rsidRPr="00DD5342">
        <w:rPr>
          <w:rFonts w:ascii="Times New Roman" w:hAnsi="Times New Roman" w:cs="Times New Roman"/>
          <w:b/>
          <w:i/>
          <w:sz w:val="40"/>
          <w:szCs w:val="40"/>
        </w:rPr>
        <w:t xml:space="preserve">A Novel Approach for MRI Brain </w:t>
      </w:r>
      <w:proofErr w:type="spellStart"/>
      <w:r w:rsidRPr="00DD5342">
        <w:rPr>
          <w:rFonts w:ascii="Times New Roman" w:hAnsi="Times New Roman" w:cs="Times New Roman"/>
          <w:b/>
          <w:i/>
          <w:sz w:val="40"/>
          <w:szCs w:val="40"/>
        </w:rPr>
        <w:t>Tumor</w:t>
      </w:r>
      <w:proofErr w:type="spellEnd"/>
    </w:p>
    <w:p w:rsidR="00DD5342" w:rsidRPr="00DD5342" w:rsidRDefault="00DD5342" w:rsidP="00DD5342">
      <w:pPr>
        <w:ind w:left="-851" w:right="-897"/>
        <w:jc w:val="center"/>
        <w:rPr>
          <w:rFonts w:ascii="Times New Roman" w:hAnsi="Times New Roman" w:cs="Times New Roman"/>
          <w:b/>
          <w:i/>
          <w:sz w:val="40"/>
          <w:szCs w:val="40"/>
        </w:rPr>
      </w:pPr>
      <w:r w:rsidRPr="00DD5342">
        <w:rPr>
          <w:rFonts w:ascii="Times New Roman" w:hAnsi="Times New Roman" w:cs="Times New Roman"/>
          <w:b/>
          <w:i/>
          <w:sz w:val="40"/>
          <w:szCs w:val="40"/>
        </w:rPr>
        <w:t xml:space="preserve">Detection using </w:t>
      </w:r>
      <w:proofErr w:type="spellStart"/>
      <w:r w:rsidRPr="00DD5342">
        <w:rPr>
          <w:rFonts w:ascii="Times New Roman" w:hAnsi="Times New Roman" w:cs="Times New Roman"/>
          <w:b/>
          <w:i/>
          <w:sz w:val="40"/>
          <w:szCs w:val="40"/>
        </w:rPr>
        <w:t>Swin</w:t>
      </w:r>
      <w:r>
        <w:rPr>
          <w:rFonts w:ascii="Times New Roman" w:hAnsi="Times New Roman" w:cs="Times New Roman"/>
          <w:b/>
          <w:i/>
          <w:sz w:val="40"/>
          <w:szCs w:val="40"/>
        </w:rPr>
        <w:t>LSTM</w:t>
      </w:r>
      <w:bookmarkStart w:id="0" w:name="_GoBack"/>
      <w:bookmarkEnd w:id="0"/>
      <w:proofErr w:type="spellEnd"/>
    </w:p>
    <w:p w:rsidR="00F8577F" w:rsidRPr="00DD5342" w:rsidRDefault="00F8577F" w:rsidP="00F8577F">
      <w:pPr>
        <w:ind w:left="-851" w:right="-897"/>
        <w:jc w:val="both"/>
        <w:rPr>
          <w:rFonts w:ascii="Times New Roman" w:hAnsi="Times New Roman" w:cs="Times New Roman"/>
          <w:b/>
          <w:sz w:val="36"/>
          <w:szCs w:val="36"/>
        </w:rPr>
      </w:pPr>
      <w:r w:rsidRPr="00DD5342">
        <w:rPr>
          <w:rFonts w:ascii="Times New Roman" w:hAnsi="Times New Roman" w:cs="Times New Roman"/>
          <w:b/>
          <w:sz w:val="36"/>
          <w:szCs w:val="36"/>
        </w:rPr>
        <w:t>Introduction:</w:t>
      </w: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In recent years, the field of medical imaging has witnessed significant advancements in the detection and diagnosis of various diseases, including brain </w:t>
      </w:r>
      <w:proofErr w:type="spellStart"/>
      <w:r w:rsidRPr="00DD5342">
        <w:rPr>
          <w:rFonts w:ascii="Times New Roman" w:hAnsi="Times New Roman" w:cs="Times New Roman"/>
        </w:rPr>
        <w:t>tumors</w:t>
      </w:r>
      <w:proofErr w:type="spellEnd"/>
      <w:r w:rsidRPr="00DD5342">
        <w:rPr>
          <w:rFonts w:ascii="Times New Roman" w:hAnsi="Times New Roman" w:cs="Times New Roman"/>
        </w:rPr>
        <w:t xml:space="preserve">. Magnetic Resonance Imaging (MRI) is one of the most widely used modalities for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due to its superior soft tissue contrast and non-invasive nature. However, the accurate and timely interpretation of MRI images remains a challenging task, particularly in the case of complex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structures and subtle abnormalities. To address these challenges, researchers and clinicians have been exploring innovative approaches that integrate deep learning techniques with state-of-the-art architectures.</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One such promising approach is the utilization of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 networks in conjunction with Long Short-Term Memory (LSTM) networks for MRI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 introduced by Liu et al., represents a breakthrough in vision transformer architectures, offering enhanced efficiency and scalability in capturing spatial relationships within images. By leveraging self-attention mechanisms and hierarchical representations,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 excels at processing high-resolution medical images, making it well-suited for </w:t>
      </w:r>
      <w:proofErr w:type="spellStart"/>
      <w:r w:rsidRPr="00DD5342">
        <w:rPr>
          <w:rFonts w:ascii="Times New Roman" w:hAnsi="Times New Roman" w:cs="Times New Roman"/>
        </w:rPr>
        <w:t>analyzing</w:t>
      </w:r>
      <w:proofErr w:type="spellEnd"/>
      <w:r w:rsidRPr="00DD5342">
        <w:rPr>
          <w:rFonts w:ascii="Times New Roman" w:hAnsi="Times New Roman" w:cs="Times New Roman"/>
        </w:rPr>
        <w:t xml:space="preserve"> MRI scans with fine-grained details.</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The integration of LSTM networks with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 further enhances the capability of the model to incorporate temporal dependencies and sequential information present in volumetric MRI data. LSTM networks are well-established for their ability to capture long-range dependencies in sequential data, making them ideal for </w:t>
      </w:r>
      <w:proofErr w:type="spellStart"/>
      <w:r w:rsidRPr="00DD5342">
        <w:rPr>
          <w:rFonts w:ascii="Times New Roman" w:hAnsi="Times New Roman" w:cs="Times New Roman"/>
        </w:rPr>
        <w:t>analyzing</w:t>
      </w:r>
      <w:proofErr w:type="spellEnd"/>
      <w:r w:rsidRPr="00DD5342">
        <w:rPr>
          <w:rFonts w:ascii="Times New Roman" w:hAnsi="Times New Roman" w:cs="Times New Roman"/>
        </w:rPr>
        <w:t xml:space="preserve"> dynamic changes 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morphology and progression over time. By combining the strengths of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Transformer's spatial encoding with LSTM's temporal </w:t>
      </w:r>
      <w:proofErr w:type="spellStart"/>
      <w:r w:rsidRPr="00DD5342">
        <w:rPr>
          <w:rFonts w:ascii="Times New Roman" w:hAnsi="Times New Roman" w:cs="Times New Roman"/>
        </w:rPr>
        <w:t>modeling</w:t>
      </w:r>
      <w:proofErr w:type="spellEnd"/>
      <w:r w:rsidRPr="00DD5342">
        <w:rPr>
          <w:rFonts w:ascii="Times New Roman" w:hAnsi="Times New Roman" w:cs="Times New Roman"/>
        </w:rPr>
        <w:t xml:space="preserve">, the proposed approach aims to provide a comprehensive framework for accurate and robust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One of the key advantages of using deep learning models like </w:t>
      </w:r>
      <w:proofErr w:type="spellStart"/>
      <w:r w:rsidRPr="00DD5342">
        <w:rPr>
          <w:rFonts w:ascii="Times New Roman" w:hAnsi="Times New Roman" w:cs="Times New Roman"/>
        </w:rPr>
        <w:t>SwinLSTM</w:t>
      </w:r>
      <w:proofErr w:type="spellEnd"/>
      <w:r w:rsidRPr="00DD5342">
        <w:rPr>
          <w:rFonts w:ascii="Times New Roman" w:hAnsi="Times New Roman" w:cs="Times New Roman"/>
        </w:rPr>
        <w:t xml:space="preserve"> for MRI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is their potential to automate and streamline the diagnostic process. Manual interpretation of MRI images by radiologists is time-consuming and subject to variability in expertise and interpretation. Automated detection systems based on deep learning can assist radiologists by providing reliable and consistent assessments, leading to more efficient workflows and improved patient outcomes.</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Moreover, the integration of </w:t>
      </w:r>
      <w:proofErr w:type="spellStart"/>
      <w:r w:rsidRPr="00DD5342">
        <w:rPr>
          <w:rFonts w:ascii="Times New Roman" w:hAnsi="Times New Roman" w:cs="Times New Roman"/>
        </w:rPr>
        <w:t>Swin</w:t>
      </w:r>
      <w:proofErr w:type="spellEnd"/>
      <w:r w:rsidRPr="00DD5342">
        <w:rPr>
          <w:rFonts w:ascii="Times New Roman" w:hAnsi="Times New Roman" w:cs="Times New Roman"/>
        </w:rPr>
        <w:t xml:space="preserve"> Transformer and LSTM networks offers the flexibility to </w:t>
      </w:r>
      <w:proofErr w:type="spellStart"/>
      <w:r w:rsidRPr="00DD5342">
        <w:rPr>
          <w:rFonts w:ascii="Times New Roman" w:hAnsi="Times New Roman" w:cs="Times New Roman"/>
        </w:rPr>
        <w:t>analyze</w:t>
      </w:r>
      <w:proofErr w:type="spellEnd"/>
      <w:r w:rsidRPr="00DD5342">
        <w:rPr>
          <w:rFonts w:ascii="Times New Roman" w:hAnsi="Times New Roman" w:cs="Times New Roman"/>
        </w:rPr>
        <w:t xml:space="preserve"> multi-modal MRI data, including T1-weighted, T2-weighted, and FLAIR images. Multi-modal imaging provides complementary information about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characteristics, such as morphology, tissue composition, and vascularity, which can enhance the accuracy of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and classification. The proposed approach can leverage the rich information contained in multi-modal MRI scans to improve the sensitivity and specificity of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algorithms.</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lastRenderedPageBreak/>
        <w:t xml:space="preserve">Another significant benefit of employing deep learning models for MRI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is their potential for scalability and generalization across different patient populations and imaging protocols. Traditional machine learning algorithms often struggle with generalization due to variations in imaging parameters, image quality, and patient demographics. Deep learning models trained on large datasets can learn robust representations of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features and adapt to diverse imaging conditions, thereby facilitating deployment across various clinical settings.</w:t>
      </w:r>
    </w:p>
    <w:p w:rsidR="00F8577F" w:rsidRPr="00DD5342" w:rsidRDefault="00F8577F" w:rsidP="00F8577F">
      <w:pPr>
        <w:ind w:left="-851" w:right="-897"/>
        <w:jc w:val="both"/>
        <w:rPr>
          <w:rFonts w:ascii="Times New Roman" w:hAnsi="Times New Roman" w:cs="Times New Roman"/>
        </w:rPr>
      </w:pPr>
    </w:p>
    <w:p w:rsidR="00F8577F" w:rsidRPr="00DD5342" w:rsidRDefault="00F8577F" w:rsidP="00F8577F">
      <w:pPr>
        <w:ind w:left="-851" w:right="-897"/>
        <w:jc w:val="both"/>
        <w:rPr>
          <w:rFonts w:ascii="Times New Roman" w:hAnsi="Times New Roman" w:cs="Times New Roman"/>
        </w:rPr>
      </w:pPr>
      <w:r w:rsidRPr="00DD5342">
        <w:rPr>
          <w:rFonts w:ascii="Times New Roman" w:hAnsi="Times New Roman" w:cs="Times New Roman"/>
        </w:rPr>
        <w:t xml:space="preserve">Furthermore, the development of </w:t>
      </w:r>
      <w:proofErr w:type="spellStart"/>
      <w:r w:rsidRPr="00DD5342">
        <w:rPr>
          <w:rFonts w:ascii="Times New Roman" w:hAnsi="Times New Roman" w:cs="Times New Roman"/>
        </w:rPr>
        <w:t>SwinLSTM</w:t>
      </w:r>
      <w:proofErr w:type="spellEnd"/>
      <w:r w:rsidRPr="00DD5342">
        <w:rPr>
          <w:rFonts w:ascii="Times New Roman" w:hAnsi="Times New Roman" w:cs="Times New Roman"/>
        </w:rPr>
        <w:t xml:space="preserve">-based models for MRI brain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detection aligns with the broader trend towards personalized medicine and precision oncology. By accurately characterizing </w:t>
      </w:r>
      <w:proofErr w:type="spellStart"/>
      <w:r w:rsidRPr="00DD5342">
        <w:rPr>
          <w:rFonts w:ascii="Times New Roman" w:hAnsi="Times New Roman" w:cs="Times New Roman"/>
        </w:rPr>
        <w:t>tumor</w:t>
      </w:r>
      <w:proofErr w:type="spellEnd"/>
      <w:r w:rsidRPr="00DD5342">
        <w:rPr>
          <w:rFonts w:ascii="Times New Roman" w:hAnsi="Times New Roman" w:cs="Times New Roman"/>
        </w:rPr>
        <w:t xml:space="preserve"> phenotypes and predicting patient outcomes based on imaging biomarkers, these models can support clinicians in tailoring treatment strategies and optimizing therapeutic interventions for individual patients. This personalized approach to diagnosis and treatment holds the potential to improve patient care and prognosis in the management of brain </w:t>
      </w:r>
      <w:proofErr w:type="spellStart"/>
      <w:r w:rsidRPr="00DD5342">
        <w:rPr>
          <w:rFonts w:ascii="Times New Roman" w:hAnsi="Times New Roman" w:cs="Times New Roman"/>
        </w:rPr>
        <w:t>tumors</w:t>
      </w:r>
      <w:proofErr w:type="spellEnd"/>
      <w:r w:rsidRPr="00DD5342">
        <w:rPr>
          <w:rFonts w:ascii="Times New Roman" w:hAnsi="Times New Roman" w:cs="Times New Roman"/>
        </w:rPr>
        <w:t>.</w:t>
      </w:r>
    </w:p>
    <w:p w:rsidR="00F8577F" w:rsidRPr="00DD5342" w:rsidRDefault="00F8577F" w:rsidP="00F8577F">
      <w:pPr>
        <w:ind w:left="-851" w:right="-897"/>
        <w:jc w:val="both"/>
        <w:rPr>
          <w:rFonts w:ascii="Times New Roman" w:hAnsi="Times New Roman" w:cs="Times New Roman"/>
        </w:rPr>
      </w:pPr>
    </w:p>
    <w:p w:rsidR="00855B35" w:rsidRPr="00DD5342" w:rsidRDefault="00F8577F" w:rsidP="00F8577F">
      <w:pPr>
        <w:ind w:left="-851" w:right="-897"/>
        <w:jc w:val="both"/>
        <w:rPr>
          <w:rFonts w:ascii="Times New Roman" w:hAnsi="Times New Roman" w:cs="Times New Roman"/>
          <w:color w:val="0D0D0D"/>
          <w:shd w:val="clear" w:color="auto" w:fill="FFFFFF"/>
        </w:rPr>
      </w:pPr>
      <w:r w:rsidRPr="00DD5342">
        <w:rPr>
          <w:rFonts w:ascii="Times New Roman" w:hAnsi="Times New Roman" w:cs="Times New Roman"/>
          <w:color w:val="0D0D0D"/>
          <w:shd w:val="clear" w:color="auto" w:fill="FFFFFF"/>
        </w:rPr>
        <w:t xml:space="preserve">The integration of </w:t>
      </w:r>
      <w:proofErr w:type="spellStart"/>
      <w:r w:rsidRPr="00DD5342">
        <w:rPr>
          <w:rFonts w:ascii="Times New Roman" w:hAnsi="Times New Roman" w:cs="Times New Roman"/>
          <w:color w:val="0D0D0D"/>
          <w:shd w:val="clear" w:color="auto" w:fill="FFFFFF"/>
        </w:rPr>
        <w:t>Swin</w:t>
      </w:r>
      <w:proofErr w:type="spellEnd"/>
      <w:r w:rsidRPr="00DD5342">
        <w:rPr>
          <w:rFonts w:ascii="Times New Roman" w:hAnsi="Times New Roman" w:cs="Times New Roman"/>
          <w:color w:val="0D0D0D"/>
          <w:shd w:val="clear" w:color="auto" w:fill="FFFFFF"/>
        </w:rPr>
        <w:t xml:space="preserve"> Transformer networks with LSTM networks presents a promising avenue for MRI brain </w:t>
      </w:r>
      <w:proofErr w:type="spellStart"/>
      <w:r w:rsidRPr="00DD5342">
        <w:rPr>
          <w:rFonts w:ascii="Times New Roman" w:hAnsi="Times New Roman" w:cs="Times New Roman"/>
          <w:color w:val="0D0D0D"/>
          <w:shd w:val="clear" w:color="auto" w:fill="FFFFFF"/>
        </w:rPr>
        <w:t>tumor</w:t>
      </w:r>
      <w:proofErr w:type="spellEnd"/>
      <w:r w:rsidRPr="00DD5342">
        <w:rPr>
          <w:rFonts w:ascii="Times New Roman" w:hAnsi="Times New Roman" w:cs="Times New Roman"/>
          <w:color w:val="0D0D0D"/>
          <w:shd w:val="clear" w:color="auto" w:fill="FFFFFF"/>
        </w:rPr>
        <w:t xml:space="preserve"> detection. By synergizing spatial encoding with temporal </w:t>
      </w:r>
      <w:proofErr w:type="spellStart"/>
      <w:r w:rsidRPr="00DD5342">
        <w:rPr>
          <w:rFonts w:ascii="Times New Roman" w:hAnsi="Times New Roman" w:cs="Times New Roman"/>
          <w:color w:val="0D0D0D"/>
          <w:shd w:val="clear" w:color="auto" w:fill="FFFFFF"/>
        </w:rPr>
        <w:t>modeling</w:t>
      </w:r>
      <w:proofErr w:type="spellEnd"/>
      <w:r w:rsidRPr="00DD5342">
        <w:rPr>
          <w:rFonts w:ascii="Times New Roman" w:hAnsi="Times New Roman" w:cs="Times New Roman"/>
          <w:color w:val="0D0D0D"/>
          <w:shd w:val="clear" w:color="auto" w:fill="FFFFFF"/>
        </w:rPr>
        <w:t xml:space="preserve">, the </w:t>
      </w:r>
      <w:proofErr w:type="spellStart"/>
      <w:r w:rsidRPr="00DD5342">
        <w:rPr>
          <w:rFonts w:ascii="Times New Roman" w:hAnsi="Times New Roman" w:cs="Times New Roman"/>
          <w:color w:val="0D0D0D"/>
          <w:shd w:val="clear" w:color="auto" w:fill="FFFFFF"/>
        </w:rPr>
        <w:t>SwinLSTM</w:t>
      </w:r>
      <w:proofErr w:type="spellEnd"/>
      <w:r w:rsidRPr="00DD5342">
        <w:rPr>
          <w:rFonts w:ascii="Times New Roman" w:hAnsi="Times New Roman" w:cs="Times New Roman"/>
          <w:color w:val="0D0D0D"/>
          <w:shd w:val="clear" w:color="auto" w:fill="FFFFFF"/>
        </w:rPr>
        <w:t xml:space="preserve"> framework strives to improve the accuracy, efficiency, and interpretability of automated </w:t>
      </w:r>
      <w:proofErr w:type="spellStart"/>
      <w:r w:rsidRPr="00DD5342">
        <w:rPr>
          <w:rFonts w:ascii="Times New Roman" w:hAnsi="Times New Roman" w:cs="Times New Roman"/>
          <w:color w:val="0D0D0D"/>
          <w:shd w:val="clear" w:color="auto" w:fill="FFFFFF"/>
        </w:rPr>
        <w:t>tumor</w:t>
      </w:r>
      <w:proofErr w:type="spellEnd"/>
      <w:r w:rsidRPr="00DD5342">
        <w:rPr>
          <w:rFonts w:ascii="Times New Roman" w:hAnsi="Times New Roman" w:cs="Times New Roman"/>
          <w:color w:val="0D0D0D"/>
          <w:shd w:val="clear" w:color="auto" w:fill="FFFFFF"/>
        </w:rPr>
        <w:t xml:space="preserve"> detection systems. Leveraging advancements in deep learning techniques and harnessing the rich information provided by multi-modal MRI data, this approach has the potential to revolutionize neuroimaging. By offering more effective diagnosis and personalized treatment strategies, </w:t>
      </w:r>
      <w:proofErr w:type="spellStart"/>
      <w:r w:rsidRPr="00DD5342">
        <w:rPr>
          <w:rFonts w:ascii="Times New Roman" w:hAnsi="Times New Roman" w:cs="Times New Roman"/>
          <w:color w:val="0D0D0D"/>
          <w:shd w:val="clear" w:color="auto" w:fill="FFFFFF"/>
        </w:rPr>
        <w:t>SwinLSTM</w:t>
      </w:r>
      <w:proofErr w:type="spellEnd"/>
      <w:r w:rsidRPr="00DD5342">
        <w:rPr>
          <w:rFonts w:ascii="Times New Roman" w:hAnsi="Times New Roman" w:cs="Times New Roman"/>
          <w:color w:val="0D0D0D"/>
          <w:shd w:val="clear" w:color="auto" w:fill="FFFFFF"/>
        </w:rPr>
        <w:t xml:space="preserve">-based models could significantly impact patient care and outcomes in the realm of brain </w:t>
      </w:r>
      <w:proofErr w:type="spellStart"/>
      <w:r w:rsidRPr="00DD5342">
        <w:rPr>
          <w:rFonts w:ascii="Times New Roman" w:hAnsi="Times New Roman" w:cs="Times New Roman"/>
          <w:color w:val="0D0D0D"/>
          <w:shd w:val="clear" w:color="auto" w:fill="FFFFFF"/>
        </w:rPr>
        <w:t>tumor</w:t>
      </w:r>
      <w:proofErr w:type="spellEnd"/>
      <w:r w:rsidRPr="00DD5342">
        <w:rPr>
          <w:rFonts w:ascii="Times New Roman" w:hAnsi="Times New Roman" w:cs="Times New Roman"/>
          <w:color w:val="0D0D0D"/>
          <w:shd w:val="clear" w:color="auto" w:fill="FFFFFF"/>
        </w:rPr>
        <w:t xml:space="preserve"> management.</w:t>
      </w:r>
    </w:p>
    <w:p w:rsidR="00F8577F" w:rsidRPr="00DD5342" w:rsidRDefault="00F8577F" w:rsidP="00F8577F">
      <w:pPr>
        <w:ind w:left="-851" w:right="-897"/>
        <w:jc w:val="both"/>
        <w:rPr>
          <w:rFonts w:ascii="Times New Roman" w:hAnsi="Times New Roman" w:cs="Times New Roman"/>
          <w:color w:val="0D0D0D"/>
          <w:shd w:val="clear" w:color="auto" w:fill="FFFFFF"/>
        </w:rPr>
      </w:pPr>
    </w:p>
    <w:p w:rsidR="00F8577F" w:rsidRPr="00DD5342" w:rsidRDefault="00F8577F" w:rsidP="00F8577F">
      <w:pPr>
        <w:ind w:left="-851" w:right="-897"/>
        <w:jc w:val="both"/>
        <w:rPr>
          <w:rFonts w:ascii="Times New Roman" w:hAnsi="Times New Roman" w:cs="Times New Roman"/>
          <w:b/>
          <w:color w:val="0D0D0D"/>
          <w:sz w:val="36"/>
          <w:szCs w:val="36"/>
          <w:shd w:val="clear" w:color="auto" w:fill="FFFFFF"/>
        </w:rPr>
      </w:pPr>
      <w:r w:rsidRPr="00DD5342">
        <w:rPr>
          <w:rFonts w:ascii="Times New Roman" w:hAnsi="Times New Roman" w:cs="Times New Roman"/>
          <w:b/>
          <w:color w:val="0D0D0D"/>
          <w:sz w:val="36"/>
          <w:szCs w:val="36"/>
          <w:shd w:val="clear" w:color="auto" w:fill="FFFFFF"/>
        </w:rPr>
        <w:t>Literature Survey:</w:t>
      </w:r>
    </w:p>
    <w:p w:rsidR="00F8577F" w:rsidRPr="00DD5342" w:rsidRDefault="00F8577F" w:rsidP="00DD5342">
      <w:pPr>
        <w:pBdr>
          <w:top w:val="none" w:sz="0" w:space="1" w:color="auto"/>
          <w:left w:val="none" w:sz="0" w:space="2" w:color="auto"/>
          <w:bottom w:val="none" w:sz="0" w:space="1" w:color="auto"/>
          <w:right w:val="none" w:sz="0" w:space="1" w:color="auto"/>
        </w:pBdr>
        <w:spacing w:line="360" w:lineRule="auto"/>
        <w:ind w:left="-851" w:right="-755"/>
        <w:jc w:val="both"/>
        <w:rPr>
          <w:rFonts w:ascii="Times New Roman" w:hAnsi="Times New Roman" w:cs="Times New Roman"/>
          <w:color w:val="0D0D0D"/>
          <w:sz w:val="24"/>
          <w:szCs w:val="24"/>
          <w:shd w:val="clear" w:color="auto" w:fill="FFFFFF"/>
        </w:rPr>
      </w:pPr>
      <w:r w:rsidRPr="00DD5342">
        <w:rPr>
          <w:rFonts w:ascii="Times New Roman" w:hAnsi="Times New Roman" w:cs="Times New Roman"/>
          <w:b/>
          <w:bCs/>
          <w:sz w:val="24"/>
          <w:szCs w:val="24"/>
        </w:rPr>
        <w:t xml:space="preserve">[1] </w:t>
      </w:r>
      <w:r w:rsidRPr="00DD5342">
        <w:rPr>
          <w:rFonts w:ascii="Times New Roman" w:hAnsi="Times New Roman" w:cs="Times New Roman"/>
          <w:b/>
          <w:color w:val="0D0D0D"/>
          <w:sz w:val="24"/>
          <w:szCs w:val="24"/>
          <w:shd w:val="clear" w:color="auto" w:fill="FFFFFF"/>
        </w:rPr>
        <w:t xml:space="preserve">Residual </w:t>
      </w:r>
      <w:proofErr w:type="spellStart"/>
      <w:r w:rsidRPr="00DD5342">
        <w:rPr>
          <w:rFonts w:ascii="Times New Roman" w:hAnsi="Times New Roman" w:cs="Times New Roman"/>
          <w:b/>
          <w:color w:val="0D0D0D"/>
          <w:sz w:val="24"/>
          <w:szCs w:val="24"/>
          <w:shd w:val="clear" w:color="auto" w:fill="FFFFFF"/>
        </w:rPr>
        <w:t>Swin</w:t>
      </w:r>
      <w:proofErr w:type="spellEnd"/>
      <w:r w:rsidRPr="00DD5342">
        <w:rPr>
          <w:rFonts w:ascii="Times New Roman" w:hAnsi="Times New Roman" w:cs="Times New Roman"/>
          <w:b/>
          <w:color w:val="0D0D0D"/>
          <w:sz w:val="24"/>
          <w:szCs w:val="24"/>
          <w:shd w:val="clear" w:color="auto" w:fill="FFFFFF"/>
        </w:rPr>
        <w:t xml:space="preserve"> Transformer Channel Attention Network for Image </w:t>
      </w:r>
      <w:proofErr w:type="spellStart"/>
      <w:r w:rsidRPr="00DD5342">
        <w:rPr>
          <w:rFonts w:ascii="Times New Roman" w:hAnsi="Times New Roman" w:cs="Times New Roman"/>
          <w:b/>
          <w:color w:val="0D0D0D"/>
          <w:sz w:val="24"/>
          <w:szCs w:val="24"/>
          <w:shd w:val="clear" w:color="auto" w:fill="FFFFFF"/>
        </w:rPr>
        <w:t>Demosaicing</w:t>
      </w:r>
      <w:proofErr w:type="spellEnd"/>
    </w:p>
    <w:p w:rsidR="00F8577F" w:rsidRPr="00DD5342" w:rsidRDefault="00F8577F" w:rsidP="00DD5342">
      <w:pPr>
        <w:pBdr>
          <w:top w:val="none" w:sz="0" w:space="1" w:color="auto"/>
          <w:left w:val="none" w:sz="0" w:space="2" w:color="auto"/>
          <w:bottom w:val="none" w:sz="0" w:space="1" w:color="auto"/>
          <w:right w:val="none" w:sz="0" w:space="1" w:color="auto"/>
        </w:pBdr>
        <w:spacing w:line="360" w:lineRule="auto"/>
        <w:ind w:left="-851" w:right="-755"/>
        <w:jc w:val="both"/>
        <w:rPr>
          <w:rFonts w:ascii="Times New Roman" w:hAnsi="Times New Roman" w:cs="Times New Roman"/>
          <w:color w:val="0D0D0D"/>
          <w:shd w:val="clear" w:color="auto" w:fill="FFFFFF"/>
        </w:rPr>
      </w:pPr>
      <w:r w:rsidRPr="00DD5342">
        <w:rPr>
          <w:rFonts w:ascii="Times New Roman" w:hAnsi="Times New Roman" w:cs="Times New Roman"/>
          <w:color w:val="0D0D0D"/>
          <w:shd w:val="clear" w:color="auto" w:fill="FFFFFF"/>
        </w:rPr>
        <w:t xml:space="preserve">Xing and </w:t>
      </w:r>
      <w:proofErr w:type="spellStart"/>
      <w:r w:rsidRPr="00DD5342">
        <w:rPr>
          <w:rFonts w:ascii="Times New Roman" w:hAnsi="Times New Roman" w:cs="Times New Roman"/>
          <w:color w:val="0D0D0D"/>
          <w:shd w:val="clear" w:color="auto" w:fill="FFFFFF"/>
        </w:rPr>
        <w:t>Egiazarian</w:t>
      </w:r>
      <w:proofErr w:type="spellEnd"/>
      <w:r w:rsidRPr="00DD5342">
        <w:rPr>
          <w:rFonts w:ascii="Times New Roman" w:hAnsi="Times New Roman" w:cs="Times New Roman"/>
          <w:color w:val="0D0D0D"/>
          <w:shd w:val="clear" w:color="auto" w:fill="FFFFFF"/>
        </w:rPr>
        <w:t xml:space="preserve"> delve into the realm of image </w:t>
      </w:r>
      <w:proofErr w:type="spellStart"/>
      <w:r w:rsidRPr="00DD5342">
        <w:rPr>
          <w:rFonts w:ascii="Times New Roman" w:hAnsi="Times New Roman" w:cs="Times New Roman"/>
          <w:color w:val="0D0D0D"/>
          <w:shd w:val="clear" w:color="auto" w:fill="FFFFFF"/>
        </w:rPr>
        <w:t>demosaicing</w:t>
      </w:r>
      <w:proofErr w:type="spellEnd"/>
      <w:r w:rsidRPr="00DD5342">
        <w:rPr>
          <w:rFonts w:ascii="Times New Roman" w:hAnsi="Times New Roman" w:cs="Times New Roman"/>
          <w:color w:val="0D0D0D"/>
          <w:shd w:val="clear" w:color="auto" w:fill="FFFFFF"/>
        </w:rPr>
        <w:t xml:space="preserve"> with their work titled "Residual </w:t>
      </w:r>
      <w:proofErr w:type="spellStart"/>
      <w:r w:rsidRPr="00DD5342">
        <w:rPr>
          <w:rFonts w:ascii="Times New Roman" w:hAnsi="Times New Roman" w:cs="Times New Roman"/>
          <w:color w:val="0D0D0D"/>
          <w:shd w:val="clear" w:color="auto" w:fill="FFFFFF"/>
        </w:rPr>
        <w:t>Swin</w:t>
      </w:r>
      <w:proofErr w:type="spellEnd"/>
      <w:r w:rsidRPr="00DD5342">
        <w:rPr>
          <w:rFonts w:ascii="Times New Roman" w:hAnsi="Times New Roman" w:cs="Times New Roman"/>
          <w:color w:val="0D0D0D"/>
          <w:shd w:val="clear" w:color="auto" w:fill="FFFFFF"/>
        </w:rPr>
        <w:t xml:space="preserve"> Transformer Channel Attention Network for Image </w:t>
      </w:r>
      <w:proofErr w:type="spellStart"/>
      <w:r w:rsidRPr="00DD5342">
        <w:rPr>
          <w:rFonts w:ascii="Times New Roman" w:hAnsi="Times New Roman" w:cs="Times New Roman"/>
          <w:color w:val="0D0D0D"/>
          <w:shd w:val="clear" w:color="auto" w:fill="FFFFFF"/>
        </w:rPr>
        <w:t>Demosaicing</w:t>
      </w:r>
      <w:proofErr w:type="spellEnd"/>
      <w:r w:rsidRPr="00DD5342">
        <w:rPr>
          <w:rFonts w:ascii="Times New Roman" w:hAnsi="Times New Roman" w:cs="Times New Roman"/>
          <w:color w:val="0D0D0D"/>
          <w:shd w:val="clear" w:color="auto" w:fill="FFFFFF"/>
        </w:rPr>
        <w:t xml:space="preserve">." In this study, presented at the 2022 10th European Workshop on Visual Information Processing (EUVIP) in Lisbon, Portugal, they tackle the challenge of reconstructing high-quality </w:t>
      </w:r>
      <w:proofErr w:type="spellStart"/>
      <w:r w:rsidRPr="00DD5342">
        <w:rPr>
          <w:rFonts w:ascii="Times New Roman" w:hAnsi="Times New Roman" w:cs="Times New Roman"/>
          <w:color w:val="0D0D0D"/>
          <w:shd w:val="clear" w:color="auto" w:fill="FFFFFF"/>
        </w:rPr>
        <w:t>color</w:t>
      </w:r>
      <w:proofErr w:type="spellEnd"/>
      <w:r w:rsidRPr="00DD5342">
        <w:rPr>
          <w:rFonts w:ascii="Times New Roman" w:hAnsi="Times New Roman" w:cs="Times New Roman"/>
          <w:color w:val="0D0D0D"/>
          <w:shd w:val="clear" w:color="auto" w:fill="FFFFFF"/>
        </w:rPr>
        <w:t xml:space="preserve"> images from raw Bayer-patterned sensor data. Their approach introduces a novel deep learning architecture, the Residual </w:t>
      </w:r>
      <w:proofErr w:type="spellStart"/>
      <w:r w:rsidRPr="00DD5342">
        <w:rPr>
          <w:rFonts w:ascii="Times New Roman" w:hAnsi="Times New Roman" w:cs="Times New Roman"/>
          <w:color w:val="0D0D0D"/>
          <w:shd w:val="clear" w:color="auto" w:fill="FFFFFF"/>
        </w:rPr>
        <w:t>Swin</w:t>
      </w:r>
      <w:proofErr w:type="spellEnd"/>
      <w:r w:rsidRPr="00DD5342">
        <w:rPr>
          <w:rFonts w:ascii="Times New Roman" w:hAnsi="Times New Roman" w:cs="Times New Roman"/>
          <w:color w:val="0D0D0D"/>
          <w:shd w:val="clear" w:color="auto" w:fill="FFFFFF"/>
        </w:rPr>
        <w:t xml:space="preserve"> Transformer Channel Attention Network, which extends the </w:t>
      </w:r>
      <w:proofErr w:type="spellStart"/>
      <w:r w:rsidRPr="00DD5342">
        <w:rPr>
          <w:rFonts w:ascii="Times New Roman" w:hAnsi="Times New Roman" w:cs="Times New Roman"/>
          <w:color w:val="0D0D0D"/>
          <w:shd w:val="clear" w:color="auto" w:fill="FFFFFF"/>
        </w:rPr>
        <w:t>Swin</w:t>
      </w:r>
      <w:proofErr w:type="spellEnd"/>
      <w:r w:rsidRPr="00DD5342">
        <w:rPr>
          <w:rFonts w:ascii="Times New Roman" w:hAnsi="Times New Roman" w:cs="Times New Roman"/>
          <w:color w:val="0D0D0D"/>
          <w:shd w:val="clear" w:color="auto" w:fill="FFFFFF"/>
        </w:rPr>
        <w:t xml:space="preserve"> Transformer framework. By incorporating channel attention mechanisms, the model enhances feature extraction and interpolation accuracy, particularly focusing on the handling of </w:t>
      </w:r>
      <w:proofErr w:type="spellStart"/>
      <w:r w:rsidRPr="00DD5342">
        <w:rPr>
          <w:rFonts w:ascii="Times New Roman" w:hAnsi="Times New Roman" w:cs="Times New Roman"/>
          <w:color w:val="0D0D0D"/>
          <w:shd w:val="clear" w:color="auto" w:fill="FFFFFF"/>
        </w:rPr>
        <w:t>color</w:t>
      </w:r>
      <w:proofErr w:type="spellEnd"/>
      <w:r w:rsidRPr="00DD5342">
        <w:rPr>
          <w:rFonts w:ascii="Times New Roman" w:hAnsi="Times New Roman" w:cs="Times New Roman"/>
          <w:color w:val="0D0D0D"/>
          <w:shd w:val="clear" w:color="auto" w:fill="FFFFFF"/>
        </w:rPr>
        <w:t xml:space="preserve"> information. Through this innovative integration of techniques, Xing and </w:t>
      </w:r>
      <w:proofErr w:type="spellStart"/>
      <w:r w:rsidRPr="00DD5342">
        <w:rPr>
          <w:rFonts w:ascii="Times New Roman" w:hAnsi="Times New Roman" w:cs="Times New Roman"/>
          <w:color w:val="0D0D0D"/>
          <w:shd w:val="clear" w:color="auto" w:fill="FFFFFF"/>
        </w:rPr>
        <w:t>Egiazarian</w:t>
      </w:r>
      <w:proofErr w:type="spellEnd"/>
      <w:r w:rsidRPr="00DD5342">
        <w:rPr>
          <w:rFonts w:ascii="Times New Roman" w:hAnsi="Times New Roman" w:cs="Times New Roman"/>
          <w:color w:val="0D0D0D"/>
          <w:shd w:val="clear" w:color="auto" w:fill="FFFFFF"/>
        </w:rPr>
        <w:t xml:space="preserve"> demonstrate significant improvements in </w:t>
      </w:r>
      <w:proofErr w:type="spellStart"/>
      <w:r w:rsidRPr="00DD5342">
        <w:rPr>
          <w:rFonts w:ascii="Times New Roman" w:hAnsi="Times New Roman" w:cs="Times New Roman"/>
          <w:color w:val="0D0D0D"/>
          <w:shd w:val="clear" w:color="auto" w:fill="FFFFFF"/>
        </w:rPr>
        <w:t>demosaicing</w:t>
      </w:r>
      <w:proofErr w:type="spellEnd"/>
      <w:r w:rsidRPr="00DD5342">
        <w:rPr>
          <w:rFonts w:ascii="Times New Roman" w:hAnsi="Times New Roman" w:cs="Times New Roman"/>
          <w:color w:val="0D0D0D"/>
          <w:shd w:val="clear" w:color="auto" w:fill="FFFFFF"/>
        </w:rPr>
        <w:t xml:space="preserve"> performance, showcasing the potential of deep learning and transformer-based architectures in advancing image processing methodologies.</w:t>
      </w:r>
    </w:p>
    <w:p w:rsidR="00F8577F" w:rsidRPr="00DD5342" w:rsidRDefault="00F8577F"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[2</w:t>
      </w:r>
      <w:r w:rsidRPr="00DD5342">
        <w:rPr>
          <w:rFonts w:ascii="Times New Roman" w:hAnsi="Times New Roman" w:cs="Times New Roman"/>
          <w:b/>
          <w:bCs/>
          <w:sz w:val="24"/>
          <w:szCs w:val="24"/>
        </w:rPr>
        <w:t xml:space="preserve">] </w:t>
      </w:r>
      <w:proofErr w:type="spellStart"/>
      <w:r w:rsidRPr="00DD5342">
        <w:rPr>
          <w:rFonts w:ascii="Times New Roman" w:hAnsi="Times New Roman" w:cs="Times New Roman"/>
          <w:b/>
          <w:bCs/>
          <w:sz w:val="24"/>
          <w:szCs w:val="24"/>
        </w:rPr>
        <w:t>SwinT-Unet</w:t>
      </w:r>
      <w:proofErr w:type="spellEnd"/>
      <w:r w:rsidRPr="00DD5342">
        <w:rPr>
          <w:rFonts w:ascii="Times New Roman" w:hAnsi="Times New Roman" w:cs="Times New Roman"/>
          <w:b/>
          <w:bCs/>
          <w:sz w:val="24"/>
          <w:szCs w:val="24"/>
        </w:rPr>
        <w:t xml:space="preserve">: Hybrid architecture for Medical Image Segmentation Based on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 block and Dual-Scale Information</w:t>
      </w:r>
    </w:p>
    <w:p w:rsidR="00F8577F" w:rsidRPr="00DD5342" w:rsidRDefault="00F8577F"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Atek</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Mehidi</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Jabri</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Belkhiat</w:t>
      </w:r>
      <w:proofErr w:type="spellEnd"/>
      <w:r w:rsidRPr="00DD5342">
        <w:rPr>
          <w:rFonts w:ascii="Times New Roman" w:hAnsi="Times New Roman" w:cs="Times New Roman"/>
          <w:bCs/>
        </w:rPr>
        <w:t xml:space="preserve"> introduce "</w:t>
      </w:r>
      <w:proofErr w:type="spellStart"/>
      <w:r w:rsidRPr="00DD5342">
        <w:rPr>
          <w:rFonts w:ascii="Times New Roman" w:hAnsi="Times New Roman" w:cs="Times New Roman"/>
          <w:bCs/>
        </w:rPr>
        <w:t>SwinT-Unet</w:t>
      </w:r>
      <w:proofErr w:type="spellEnd"/>
      <w:r w:rsidRPr="00DD5342">
        <w:rPr>
          <w:rFonts w:ascii="Times New Roman" w:hAnsi="Times New Roman" w:cs="Times New Roman"/>
          <w:bCs/>
        </w:rPr>
        <w:t xml:space="preserve">: Hybrid architecture for Medical Image Segmentation Based on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block and Dual-Scale Information" at the 2022 7th International Conference on Image and Signal Processing and their Applications (ISPA) in </w:t>
      </w:r>
      <w:proofErr w:type="spellStart"/>
      <w:r w:rsidRPr="00DD5342">
        <w:rPr>
          <w:rFonts w:ascii="Times New Roman" w:hAnsi="Times New Roman" w:cs="Times New Roman"/>
          <w:bCs/>
        </w:rPr>
        <w:t>Mostaganem</w:t>
      </w:r>
      <w:proofErr w:type="spellEnd"/>
      <w:r w:rsidRPr="00DD5342">
        <w:rPr>
          <w:rFonts w:ascii="Times New Roman" w:hAnsi="Times New Roman" w:cs="Times New Roman"/>
          <w:bCs/>
        </w:rPr>
        <w:t xml:space="preserve">, Algeria. In this study, the authors address the critical task of </w:t>
      </w:r>
      <w:r w:rsidRPr="00DD5342">
        <w:rPr>
          <w:rFonts w:ascii="Times New Roman" w:hAnsi="Times New Roman" w:cs="Times New Roman"/>
          <w:bCs/>
        </w:rPr>
        <w:lastRenderedPageBreak/>
        <w:t xml:space="preserve">medical image segmentation by proposing </w:t>
      </w:r>
      <w:proofErr w:type="gramStart"/>
      <w:r w:rsidRPr="00DD5342">
        <w:rPr>
          <w:rFonts w:ascii="Times New Roman" w:hAnsi="Times New Roman" w:cs="Times New Roman"/>
          <w:bCs/>
        </w:rPr>
        <w:t>a novel</w:t>
      </w:r>
      <w:proofErr w:type="gramEnd"/>
      <w:r w:rsidRPr="00DD5342">
        <w:rPr>
          <w:rFonts w:ascii="Times New Roman" w:hAnsi="Times New Roman" w:cs="Times New Roman"/>
          <w:bCs/>
        </w:rPr>
        <w:t xml:space="preserve"> hybrid architecture. Named </w:t>
      </w:r>
      <w:proofErr w:type="spellStart"/>
      <w:r w:rsidRPr="00DD5342">
        <w:rPr>
          <w:rFonts w:ascii="Times New Roman" w:hAnsi="Times New Roman" w:cs="Times New Roman"/>
          <w:bCs/>
        </w:rPr>
        <w:t>SwinT-Unet</w:t>
      </w:r>
      <w:proofErr w:type="spellEnd"/>
      <w:r w:rsidRPr="00DD5342">
        <w:rPr>
          <w:rFonts w:ascii="Times New Roman" w:hAnsi="Times New Roman" w:cs="Times New Roman"/>
          <w:bCs/>
        </w:rPr>
        <w:t xml:space="preserve">, the model integrates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blocks with dual-scale information to enhance segmentation accuracy and efficiency. By leveraging the capabilities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Transformers in capturing long-range dependencies and incorporating dual-scale information, the proposed architecture demonstrates improved performance in segmenting medical images. This work contributes to the advancement of deep learning techniques in medical image analysis, particularly in the domain of segmentation, by effectively harnessing the power of transformer-based architectures and multi-scale feature extraction.</w:t>
      </w:r>
    </w:p>
    <w:p w:rsidR="00F8577F" w:rsidRPr="00DD5342" w:rsidRDefault="00F8577F"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[3</w:t>
      </w:r>
      <w:r w:rsidRPr="00DD5342">
        <w:rPr>
          <w:rFonts w:ascii="Times New Roman" w:hAnsi="Times New Roman" w:cs="Times New Roman"/>
          <w:b/>
          <w:bCs/>
          <w:sz w:val="24"/>
          <w:szCs w:val="24"/>
        </w:rPr>
        <w:t xml:space="preserve">] A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Transformer-Based Fusion Approach for </w:t>
      </w:r>
      <w:proofErr w:type="spellStart"/>
      <w:r w:rsidRPr="00DD5342">
        <w:rPr>
          <w:rFonts w:ascii="Times New Roman" w:hAnsi="Times New Roman" w:cs="Times New Roman"/>
          <w:b/>
          <w:bCs/>
          <w:sz w:val="24"/>
          <w:szCs w:val="24"/>
        </w:rPr>
        <w:t>Hyperspectral</w:t>
      </w:r>
      <w:proofErr w:type="spellEnd"/>
      <w:r w:rsidRPr="00DD5342">
        <w:rPr>
          <w:rFonts w:ascii="Times New Roman" w:hAnsi="Times New Roman" w:cs="Times New Roman"/>
          <w:b/>
          <w:bCs/>
          <w:sz w:val="24"/>
          <w:szCs w:val="24"/>
        </w:rPr>
        <w:t xml:space="preserve"> Image Super-Resolution</w:t>
      </w:r>
      <w:r w:rsidRPr="00DD5342">
        <w:rPr>
          <w:rFonts w:ascii="Times New Roman" w:hAnsi="Times New Roman" w:cs="Times New Roman"/>
          <w:b/>
          <w:bCs/>
          <w:sz w:val="24"/>
          <w:szCs w:val="24"/>
        </w:rPr>
        <w:t xml:space="preserve"> </w:t>
      </w:r>
    </w:p>
    <w:p w:rsidR="00BC6ADC" w:rsidRPr="00DD5342" w:rsidRDefault="00BC6AD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Yang, Wang, Zhao, Song, and Zhang present their work titled "A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Transformer-Based Fusion Approach for </w:t>
      </w:r>
      <w:proofErr w:type="spellStart"/>
      <w:r w:rsidRPr="00DD5342">
        <w:rPr>
          <w:rFonts w:ascii="Times New Roman" w:hAnsi="Times New Roman" w:cs="Times New Roman"/>
          <w:bCs/>
        </w:rPr>
        <w:t>Hyperspectral</w:t>
      </w:r>
      <w:proofErr w:type="spellEnd"/>
      <w:r w:rsidRPr="00DD5342">
        <w:rPr>
          <w:rFonts w:ascii="Times New Roman" w:hAnsi="Times New Roman" w:cs="Times New Roman"/>
          <w:bCs/>
        </w:rPr>
        <w:t xml:space="preserve"> Image Super-Resolution" at IGARSS 2023 - the 2023 IEEE International Geoscience and Remote Sensing Symposium in Pasadena, CA, USA. In this study, the authors tackle the challenge of </w:t>
      </w:r>
      <w:proofErr w:type="spellStart"/>
      <w:r w:rsidRPr="00DD5342">
        <w:rPr>
          <w:rFonts w:ascii="Times New Roman" w:hAnsi="Times New Roman" w:cs="Times New Roman"/>
          <w:bCs/>
        </w:rPr>
        <w:t>hyperspectral</w:t>
      </w:r>
      <w:proofErr w:type="spellEnd"/>
      <w:r w:rsidRPr="00DD5342">
        <w:rPr>
          <w:rFonts w:ascii="Times New Roman" w:hAnsi="Times New Roman" w:cs="Times New Roman"/>
          <w:bCs/>
        </w:rPr>
        <w:t xml:space="preserve"> image super-resolution by proposing a novel fusion approach based on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architecture. By leveraging the capabilities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Transformers in capturing long-range dependencies and incorporating spectral attention mechanisms, the proposed approach aims to enhance the spatial resolution of </w:t>
      </w:r>
      <w:proofErr w:type="spellStart"/>
      <w:r w:rsidRPr="00DD5342">
        <w:rPr>
          <w:rFonts w:ascii="Times New Roman" w:hAnsi="Times New Roman" w:cs="Times New Roman"/>
          <w:bCs/>
        </w:rPr>
        <w:t>hyperspectral</w:t>
      </w:r>
      <w:proofErr w:type="spellEnd"/>
      <w:r w:rsidRPr="00DD5342">
        <w:rPr>
          <w:rFonts w:ascii="Times New Roman" w:hAnsi="Times New Roman" w:cs="Times New Roman"/>
          <w:bCs/>
        </w:rPr>
        <w:t xml:space="preserve"> images. Through innovative fusion techniques and deep learning methodologies, Yang et al. demonstrate significant improvements in super-resolution performance, paving the way for enhanced analysis and interpretation of remote sensing data. This work contributes to the advancement of image processing techniques in remote sensing applications, particularly in the domain of </w:t>
      </w:r>
      <w:proofErr w:type="spellStart"/>
      <w:r w:rsidRPr="00DD5342">
        <w:rPr>
          <w:rFonts w:ascii="Times New Roman" w:hAnsi="Times New Roman" w:cs="Times New Roman"/>
          <w:bCs/>
        </w:rPr>
        <w:t>hyperspectral</w:t>
      </w:r>
      <w:proofErr w:type="spellEnd"/>
      <w:r w:rsidRPr="00DD5342">
        <w:rPr>
          <w:rFonts w:ascii="Times New Roman" w:hAnsi="Times New Roman" w:cs="Times New Roman"/>
          <w:bCs/>
        </w:rPr>
        <w:t xml:space="preserve"> imaging, by effectively harnessing the power of transformer-based architectures and spectral attention mechanisms.</w:t>
      </w:r>
    </w:p>
    <w:p w:rsidR="00BC6ADC" w:rsidRPr="00DD5342" w:rsidRDefault="00BC6ADC"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[4</w:t>
      </w:r>
      <w:r w:rsidRPr="00DD5342">
        <w:rPr>
          <w:rFonts w:ascii="Times New Roman" w:hAnsi="Times New Roman" w:cs="Times New Roman"/>
          <w:b/>
          <w:bCs/>
          <w:sz w:val="24"/>
          <w:szCs w:val="24"/>
        </w:rPr>
        <w:t xml:space="preserve">] Revolutionizing COVID-19 Diagnosis with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 A Comparative Study on CT Image Attention Analysis and CNN Models Performance</w:t>
      </w:r>
    </w:p>
    <w:p w:rsidR="00BC6ADC" w:rsidRPr="00DD5342" w:rsidRDefault="00BC6AD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Yang explores the transformative potential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architectures in his study titled "Revolutionizing COVID-19 Diagnosis with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 Comparative Study on CT Image Attention Analysis and CNN Models Performance." Conducted at the 2023 4th International Conference on Computer Vision, Image and Deep Learning (CVIDL) in Zhuhai, China, Yang investigates the application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Transformers in enhancing COVID-19 diagnosis using computed tomography (CT) imaging. By conducting comparative analyses between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Transformer-based approaches and traditional Convolutional Neural Network (CNN) models, Yang aims to revolutionize the field of COVID-19 diagnosis. Focusing on attention analysis techniques and performance metrics, his research seeks to provide insights into the efficacy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architectures in improving diagnostic accuracy and efficiency. Through innovative methodologies and deep learning techniques, this study contributes to advancements in medical imaging and disease detection methodologies, with significant implications for the diagnosis and management of COVID-19 cases.</w:t>
      </w:r>
    </w:p>
    <w:p w:rsidR="008D334C" w:rsidRPr="00DD5342" w:rsidRDefault="008D334C"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lastRenderedPageBreak/>
        <w:t>[5</w:t>
      </w:r>
      <w:r w:rsidRPr="00DD5342">
        <w:rPr>
          <w:rFonts w:ascii="Times New Roman" w:hAnsi="Times New Roman" w:cs="Times New Roman"/>
          <w:b/>
          <w:bCs/>
          <w:sz w:val="24"/>
          <w:szCs w:val="24"/>
        </w:rPr>
        <w:t xml:space="preserve">] 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Segmentation in Fluid-Attenuated Inversion Recovery Brain MRI using Residual Network Deep Learning Architectures</w:t>
      </w:r>
    </w:p>
    <w:p w:rsidR="00BC6ADC" w:rsidRPr="00DD5342" w:rsidRDefault="00BC6AD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Mahyoub</w:t>
      </w:r>
      <w:proofErr w:type="spellEnd"/>
      <w:r w:rsidRPr="00DD5342">
        <w:rPr>
          <w:rFonts w:ascii="Times New Roman" w:hAnsi="Times New Roman" w:cs="Times New Roman"/>
          <w:bCs/>
        </w:rPr>
        <w:t xml:space="preserve">, Natalia, </w:t>
      </w:r>
      <w:proofErr w:type="spellStart"/>
      <w:r w:rsidRPr="00DD5342">
        <w:rPr>
          <w:rFonts w:ascii="Times New Roman" w:hAnsi="Times New Roman" w:cs="Times New Roman"/>
          <w:bCs/>
        </w:rPr>
        <w:t>Sudirman</w:t>
      </w:r>
      <w:proofErr w:type="spellEnd"/>
      <w:r w:rsidRPr="00DD5342">
        <w:rPr>
          <w:rFonts w:ascii="Times New Roman" w:hAnsi="Times New Roman" w:cs="Times New Roman"/>
          <w:bCs/>
        </w:rPr>
        <w:t>, Al-</w:t>
      </w:r>
      <w:proofErr w:type="spellStart"/>
      <w:r w:rsidRPr="00DD5342">
        <w:rPr>
          <w:rFonts w:ascii="Times New Roman" w:hAnsi="Times New Roman" w:cs="Times New Roman"/>
          <w:bCs/>
        </w:rPr>
        <w:t>Jumaily</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Liatsis</w:t>
      </w:r>
      <w:proofErr w:type="spellEnd"/>
      <w:r w:rsidRPr="00DD5342">
        <w:rPr>
          <w:rFonts w:ascii="Times New Roman" w:hAnsi="Times New Roman" w:cs="Times New Roman"/>
          <w:bCs/>
        </w:rPr>
        <w:t xml:space="preserve"> investigate the application of deep learning architectures for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segmentation in Fluid-Attenuated Inversion Recovery (FLAIR) brain MRI scans in their study titled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Segmentation in Fluid-Attenuated Inversion Recovery Brain MRI using Residual Network Deep Learning Architectures." Presented at the 2023 15th International Conference on Developments in </w:t>
      </w:r>
      <w:proofErr w:type="spellStart"/>
      <w:r w:rsidRPr="00DD5342">
        <w:rPr>
          <w:rFonts w:ascii="Times New Roman" w:hAnsi="Times New Roman" w:cs="Times New Roman"/>
          <w:bCs/>
        </w:rPr>
        <w:t>eSystems</w:t>
      </w:r>
      <w:proofErr w:type="spellEnd"/>
      <w:r w:rsidRPr="00DD5342">
        <w:rPr>
          <w:rFonts w:ascii="Times New Roman" w:hAnsi="Times New Roman" w:cs="Times New Roman"/>
          <w:bCs/>
        </w:rPr>
        <w:t xml:space="preserve"> Engineering (</w:t>
      </w:r>
      <w:proofErr w:type="spellStart"/>
      <w:r w:rsidRPr="00DD5342">
        <w:rPr>
          <w:rFonts w:ascii="Times New Roman" w:hAnsi="Times New Roman" w:cs="Times New Roman"/>
          <w:bCs/>
        </w:rPr>
        <w:t>DeSE</w:t>
      </w:r>
      <w:proofErr w:type="spellEnd"/>
      <w:r w:rsidRPr="00DD5342">
        <w:rPr>
          <w:rFonts w:ascii="Times New Roman" w:hAnsi="Times New Roman" w:cs="Times New Roman"/>
          <w:bCs/>
        </w:rPr>
        <w:t xml:space="preserve">) in Baghdad &amp; Anbar, Iraq, their research focuses on leveraging residual network deep learning architectures to accurately segment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from MRI images. By employing techniques such as transfer learning and </w:t>
      </w:r>
      <w:proofErr w:type="spellStart"/>
      <w:r w:rsidRPr="00DD5342">
        <w:rPr>
          <w:rFonts w:ascii="Times New Roman" w:hAnsi="Times New Roman" w:cs="Times New Roman"/>
          <w:bCs/>
        </w:rPr>
        <w:t>hyperparameter</w:t>
      </w:r>
      <w:proofErr w:type="spellEnd"/>
      <w:r w:rsidRPr="00DD5342">
        <w:rPr>
          <w:rFonts w:ascii="Times New Roman" w:hAnsi="Times New Roman" w:cs="Times New Roman"/>
          <w:bCs/>
        </w:rPr>
        <w:t xml:space="preserve"> optimization, the study aims to improve the performance and robustness of the segmentation model. Through their investigation, </w:t>
      </w:r>
      <w:proofErr w:type="spellStart"/>
      <w:r w:rsidRPr="00DD5342">
        <w:rPr>
          <w:rFonts w:ascii="Times New Roman" w:hAnsi="Times New Roman" w:cs="Times New Roman"/>
          <w:bCs/>
        </w:rPr>
        <w:t>Mahyoub</w:t>
      </w:r>
      <w:proofErr w:type="spellEnd"/>
      <w:r w:rsidRPr="00DD5342">
        <w:rPr>
          <w:rFonts w:ascii="Times New Roman" w:hAnsi="Times New Roman" w:cs="Times New Roman"/>
          <w:bCs/>
        </w:rPr>
        <w:t xml:space="preserve"> et al. contribute to the advancement of medical image analysis techniques, particularly in the domain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detection and segmentation, thereby facilitating early diagnosis and treatment planning for patients with neurological conditions.</w:t>
      </w:r>
    </w:p>
    <w:p w:rsidR="00BC6ADC" w:rsidRPr="00DD5342" w:rsidRDefault="00BC6ADC"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
          <w:bCs/>
          <w:sz w:val="24"/>
          <w:szCs w:val="24"/>
        </w:rPr>
        <w:t>[6</w:t>
      </w:r>
      <w:r w:rsidRPr="00DD5342">
        <w:rPr>
          <w:rFonts w:ascii="Times New Roman" w:hAnsi="Times New Roman" w:cs="Times New Roman"/>
          <w:b/>
          <w:bCs/>
          <w:sz w:val="24"/>
          <w:szCs w:val="24"/>
        </w:rPr>
        <w:t xml:space="preserve">] Automated Diagnosis of 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Based on Deep Learning Feature Fusion Using MRI Images</w:t>
      </w:r>
      <w:r w:rsidRPr="00DD5342">
        <w:rPr>
          <w:rFonts w:ascii="Times New Roman" w:hAnsi="Times New Roman" w:cs="Times New Roman"/>
          <w:bCs/>
        </w:rPr>
        <w:t xml:space="preserve"> </w:t>
      </w:r>
    </w:p>
    <w:p w:rsidR="00BC6ADC" w:rsidRPr="00DD5342" w:rsidRDefault="00BC6AD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Durga</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Muduli</w:t>
      </w:r>
      <w:proofErr w:type="spellEnd"/>
      <w:r w:rsidRPr="00DD5342">
        <w:rPr>
          <w:rFonts w:ascii="Times New Roman" w:hAnsi="Times New Roman" w:cs="Times New Roman"/>
          <w:bCs/>
        </w:rPr>
        <w:t xml:space="preserve">, Rahul, Naidu, Kumar, and Sharma present their work on "Automated Diagnosis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Based on Deep Learning Feature Fusion Using MRI Images" at the 2023 IEEE 3rd International Conference on Applied Electromagnetics, Signal Processing, &amp; Communication (AESPC) in Bhubaneswar, India. In this study, the authors focus on leveraging deep learning techniques for the automated diagnosis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using MRI images. Their approach involves feature fusion using convolutional neural networks (CNNs), specifically InceptionV3 and VGG19 architectures, to extract relevant features from MRI scans. By employing machine learning methodologies, </w:t>
      </w:r>
      <w:proofErr w:type="spellStart"/>
      <w:r w:rsidRPr="00DD5342">
        <w:rPr>
          <w:rFonts w:ascii="Times New Roman" w:hAnsi="Times New Roman" w:cs="Times New Roman"/>
          <w:bCs/>
        </w:rPr>
        <w:t>Durga</w:t>
      </w:r>
      <w:proofErr w:type="spellEnd"/>
      <w:r w:rsidRPr="00DD5342">
        <w:rPr>
          <w:rFonts w:ascii="Times New Roman" w:hAnsi="Times New Roman" w:cs="Times New Roman"/>
          <w:bCs/>
        </w:rPr>
        <w:t xml:space="preserve"> et al. aim to enhance the accuracy and efficiency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diagnosis, thereby contributing to the field of medical imaging and diagnostic techniques. This research holds significant potential for improving patient care and outcomes by facilitating early detection and treatment planning for individuals with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w:t>
      </w:r>
    </w:p>
    <w:p w:rsidR="00BC6ADC" w:rsidRPr="00DD5342" w:rsidRDefault="00BC6ADC"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[7</w:t>
      </w:r>
      <w:r w:rsidRPr="00DD5342">
        <w:rPr>
          <w:rFonts w:ascii="Times New Roman" w:hAnsi="Times New Roman" w:cs="Times New Roman"/>
          <w:b/>
          <w:bCs/>
          <w:sz w:val="24"/>
          <w:szCs w:val="24"/>
        </w:rPr>
        <w:t xml:space="preserve">] A Hybrid Neural Network Model for 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Detection in Brain MRI Images</w:t>
      </w:r>
    </w:p>
    <w:p w:rsidR="00F8577F" w:rsidRPr="00DD5342" w:rsidRDefault="00BC6AD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Hossain</w:t>
      </w:r>
      <w:proofErr w:type="spellEnd"/>
      <w:r w:rsidRPr="00DD5342">
        <w:rPr>
          <w:rFonts w:ascii="Times New Roman" w:hAnsi="Times New Roman" w:cs="Times New Roman"/>
          <w:bCs/>
        </w:rPr>
        <w:t xml:space="preserve"> et al. present their research on "A Hybrid Neural Network Model for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Detection in Brain MRI Images" at the 2022 IEEE 13th Annual Information Technology, Electronics and Mobile Communication Conference (IEMCON) in Vancouver, BC, Canada. The study focuses on developing a hybrid neural network model for detecting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in MRI images. By integrating multiple deep learning architectures such as convolutional neural networks (CNNs) and long short-term memory (LSTM) networks, along with traditional machine learning techniques like support vector machines (SVMs), the proposed model aims to improve the accuracy and robustness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detection. Through the utilization of advanced medical imaging and deep learning methodologies, </w:t>
      </w:r>
      <w:proofErr w:type="spellStart"/>
      <w:r w:rsidRPr="00DD5342">
        <w:rPr>
          <w:rFonts w:ascii="Times New Roman" w:hAnsi="Times New Roman" w:cs="Times New Roman"/>
          <w:bCs/>
        </w:rPr>
        <w:t>Hossain</w:t>
      </w:r>
      <w:proofErr w:type="spellEnd"/>
      <w:r w:rsidRPr="00DD5342">
        <w:rPr>
          <w:rFonts w:ascii="Times New Roman" w:hAnsi="Times New Roman" w:cs="Times New Roman"/>
          <w:bCs/>
        </w:rPr>
        <w:t xml:space="preserve"> et al. contribute to the field of medical diagnostics, particularly in the domain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detection using MRI imaging modalities. This </w:t>
      </w:r>
      <w:r w:rsidRPr="00DD5342">
        <w:rPr>
          <w:rFonts w:ascii="Times New Roman" w:hAnsi="Times New Roman" w:cs="Times New Roman"/>
          <w:bCs/>
        </w:rPr>
        <w:lastRenderedPageBreak/>
        <w:t xml:space="preserve">research has significant implications for improving patient outcomes by enabling early and accurate diagnosis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w:t>
      </w:r>
    </w:p>
    <w:p w:rsidR="00BC6ADC" w:rsidRPr="00DD5342" w:rsidRDefault="00BC6ADC" w:rsidP="00DD5342">
      <w:pPr>
        <w:spacing w:line="360" w:lineRule="auto"/>
        <w:ind w:left="-851" w:right="-755"/>
        <w:jc w:val="both"/>
        <w:rPr>
          <w:rFonts w:ascii="Times New Roman" w:hAnsi="Times New Roman" w:cs="Times New Roman"/>
          <w:bCs/>
          <w:sz w:val="24"/>
          <w:szCs w:val="24"/>
        </w:rPr>
      </w:pPr>
    </w:p>
    <w:p w:rsidR="008D334C" w:rsidRPr="00DD5342" w:rsidRDefault="008D334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[8</w:t>
      </w:r>
      <w:r w:rsidR="00BC6ADC" w:rsidRPr="00DD5342">
        <w:rPr>
          <w:rFonts w:ascii="Times New Roman" w:hAnsi="Times New Roman" w:cs="Times New Roman"/>
          <w:b/>
          <w:bCs/>
          <w:sz w:val="24"/>
          <w:szCs w:val="24"/>
        </w:rPr>
        <w:t xml:space="preserve">] </w:t>
      </w:r>
      <w:r w:rsidRPr="00DD5342">
        <w:rPr>
          <w:rFonts w:ascii="Times New Roman" w:hAnsi="Times New Roman" w:cs="Times New Roman"/>
          <w:b/>
          <w:bCs/>
          <w:sz w:val="24"/>
          <w:szCs w:val="24"/>
        </w:rPr>
        <w:t xml:space="preserve">A New Deep CNN for 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Classification</w:t>
      </w:r>
      <w:r w:rsidRPr="00DD5342">
        <w:rPr>
          <w:rFonts w:ascii="Times New Roman" w:hAnsi="Times New Roman" w:cs="Times New Roman"/>
          <w:b/>
          <w:bCs/>
          <w:sz w:val="24"/>
          <w:szCs w:val="24"/>
        </w:rPr>
        <w:t xml:space="preserve"> </w:t>
      </w:r>
    </w:p>
    <w:p w:rsidR="008D334C" w:rsidRPr="00DD5342" w:rsidRDefault="008D334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Ayadi</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Elhamzi</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Atri</w:t>
      </w:r>
      <w:proofErr w:type="spellEnd"/>
      <w:r w:rsidRPr="00DD5342">
        <w:rPr>
          <w:rFonts w:ascii="Times New Roman" w:hAnsi="Times New Roman" w:cs="Times New Roman"/>
          <w:bCs/>
        </w:rPr>
        <w:t xml:space="preserve"> introduce "A New Deep CNN for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at the 2020 20th International Conference on Sciences and Techniques of Automatic Control and Computer Engineering (STA) in </w:t>
      </w:r>
      <w:proofErr w:type="spellStart"/>
      <w:r w:rsidRPr="00DD5342">
        <w:rPr>
          <w:rFonts w:ascii="Times New Roman" w:hAnsi="Times New Roman" w:cs="Times New Roman"/>
          <w:bCs/>
        </w:rPr>
        <w:t>Monastir</w:t>
      </w:r>
      <w:proofErr w:type="spellEnd"/>
      <w:r w:rsidRPr="00DD5342">
        <w:rPr>
          <w:rFonts w:ascii="Times New Roman" w:hAnsi="Times New Roman" w:cs="Times New Roman"/>
          <w:bCs/>
        </w:rPr>
        <w:t xml:space="preserve">, Tunisia. Their study focuses on developing a novel deep convolutional neural network (CNN) specifically designed for the classification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By leveraging magnetic resonance imaging (MRI) data, the proposed CNN aims to accurately classify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types, facilitating computer-aided diagnosis and treatment planning. Through the integration of advanced deep learning techniques and medical imaging modalities, </w:t>
      </w:r>
      <w:proofErr w:type="spellStart"/>
      <w:r w:rsidRPr="00DD5342">
        <w:rPr>
          <w:rFonts w:ascii="Times New Roman" w:hAnsi="Times New Roman" w:cs="Times New Roman"/>
          <w:bCs/>
        </w:rPr>
        <w:t>Ayadi</w:t>
      </w:r>
      <w:proofErr w:type="spellEnd"/>
      <w:r w:rsidRPr="00DD5342">
        <w:rPr>
          <w:rFonts w:ascii="Times New Roman" w:hAnsi="Times New Roman" w:cs="Times New Roman"/>
          <w:bCs/>
        </w:rPr>
        <w:t xml:space="preserve"> et al. contribute to the field of computational </w:t>
      </w:r>
      <w:proofErr w:type="spellStart"/>
      <w:r w:rsidRPr="00DD5342">
        <w:rPr>
          <w:rFonts w:ascii="Times New Roman" w:hAnsi="Times New Roman" w:cs="Times New Roman"/>
          <w:bCs/>
        </w:rPr>
        <w:t>modeling</w:t>
      </w:r>
      <w:proofErr w:type="spellEnd"/>
      <w:r w:rsidRPr="00DD5342">
        <w:rPr>
          <w:rFonts w:ascii="Times New Roman" w:hAnsi="Times New Roman" w:cs="Times New Roman"/>
          <w:bCs/>
        </w:rPr>
        <w:t xml:space="preserve"> and computer-aided diagnosis, particularly in the domain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using MRI scans. This research holds promise for improving the efficiency and accuracy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diagnosis, thereby enhancing patient care and outcomes.</w:t>
      </w: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
          <w:bCs/>
          <w:sz w:val="24"/>
          <w:szCs w:val="24"/>
        </w:rPr>
        <w:t>[9</w:t>
      </w:r>
      <w:r w:rsidRPr="00DD5342">
        <w:rPr>
          <w:rFonts w:ascii="Times New Roman" w:hAnsi="Times New Roman" w:cs="Times New Roman"/>
          <w:b/>
          <w:bCs/>
          <w:sz w:val="24"/>
          <w:szCs w:val="24"/>
        </w:rPr>
        <w:t xml:space="preserve">] A Hybrid CNN-LSTM Network </w:t>
      </w:r>
      <w:proofErr w:type="gramStart"/>
      <w:r w:rsidRPr="00DD5342">
        <w:rPr>
          <w:rFonts w:ascii="Times New Roman" w:hAnsi="Times New Roman" w:cs="Times New Roman"/>
          <w:b/>
          <w:bCs/>
          <w:sz w:val="24"/>
          <w:szCs w:val="24"/>
        </w:rPr>
        <w:t>For</w:t>
      </w:r>
      <w:proofErr w:type="gramEnd"/>
      <w:r w:rsidRPr="00DD5342">
        <w:rPr>
          <w:rFonts w:ascii="Times New Roman" w:hAnsi="Times New Roman" w:cs="Times New Roman"/>
          <w:b/>
          <w:bCs/>
          <w:sz w:val="24"/>
          <w:szCs w:val="24"/>
        </w:rPr>
        <w:t xml:space="preserve"> 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Classification Using Transfer Learning</w:t>
      </w:r>
    </w:p>
    <w:p w:rsidR="008D334C" w:rsidRPr="00DD5342" w:rsidRDefault="008D334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Rajeev, </w:t>
      </w:r>
      <w:proofErr w:type="spellStart"/>
      <w:r w:rsidRPr="00DD5342">
        <w:rPr>
          <w:rFonts w:ascii="Times New Roman" w:hAnsi="Times New Roman" w:cs="Times New Roman"/>
          <w:bCs/>
        </w:rPr>
        <w:t>Rajasekaran</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Ramaraj</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Vishnuvarthanan</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Arunprasath</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Muneeswaran</w:t>
      </w:r>
      <w:proofErr w:type="spellEnd"/>
      <w:r w:rsidRPr="00DD5342">
        <w:rPr>
          <w:rFonts w:ascii="Times New Roman" w:hAnsi="Times New Roman" w:cs="Times New Roman"/>
          <w:bCs/>
        </w:rPr>
        <w:t xml:space="preserve"> present their work on "A Hybrid CNN-LSTM Network </w:t>
      </w:r>
      <w:proofErr w:type="gramStart"/>
      <w:r w:rsidRPr="00DD5342">
        <w:rPr>
          <w:rFonts w:ascii="Times New Roman" w:hAnsi="Times New Roman" w:cs="Times New Roman"/>
          <w:bCs/>
        </w:rPr>
        <w:t>For</w:t>
      </w:r>
      <w:proofErr w:type="gramEnd"/>
      <w:r w:rsidRPr="00DD5342">
        <w:rPr>
          <w:rFonts w:ascii="Times New Roman" w:hAnsi="Times New Roman" w:cs="Times New Roman"/>
          <w:bCs/>
        </w:rPr>
        <w:t xml:space="preserve">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Using Transfer Learning" at the 2023 9th International Conference on Smart Computing and Communications (ICSCC) in Kochi, Kerala, India. Their study focuses on the development of a hybrid convolutional neural network (CNN) and long short-term memory (LSTM) network for the classification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using transfer learning. By leveraging transfer learning techniques and magnetic resonance imaging (MRI) data, the proposed model aims to accurately classify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types. Through the integration of CNNs for feature extraction and LSTM networks for sequence </w:t>
      </w:r>
      <w:proofErr w:type="spellStart"/>
      <w:r w:rsidRPr="00DD5342">
        <w:rPr>
          <w:rFonts w:ascii="Times New Roman" w:hAnsi="Times New Roman" w:cs="Times New Roman"/>
          <w:bCs/>
        </w:rPr>
        <w:t>modeling</w:t>
      </w:r>
      <w:proofErr w:type="spellEnd"/>
      <w:r w:rsidRPr="00DD5342">
        <w:rPr>
          <w:rFonts w:ascii="Times New Roman" w:hAnsi="Times New Roman" w:cs="Times New Roman"/>
          <w:bCs/>
        </w:rPr>
        <w:t xml:space="preserve">, the hybrid architecture offers improved performance in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tasks. This research contributes to the advancement of deep learning methodologies in medical imaging and computer-aided diagnosis, particularly in the domain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using MRI scans. The utilization of transfer learning further enhances the efficiency and effectiveness of the proposed model, offering potential benefits for clinical practice and patient care.</w:t>
      </w: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[10</w:t>
      </w:r>
      <w:r w:rsidRPr="00DD5342">
        <w:rPr>
          <w:rFonts w:ascii="Times New Roman" w:hAnsi="Times New Roman" w:cs="Times New Roman"/>
          <w:b/>
          <w:bCs/>
          <w:sz w:val="24"/>
          <w:szCs w:val="24"/>
        </w:rPr>
        <w:t xml:space="preserve">] IIMFCBM: Intelligent Integrated Model for Feature Extraction and Classification of Brain </w:t>
      </w:r>
      <w:proofErr w:type="spellStart"/>
      <w:r w:rsidRPr="00DD5342">
        <w:rPr>
          <w:rFonts w:ascii="Times New Roman" w:hAnsi="Times New Roman" w:cs="Times New Roman"/>
          <w:b/>
          <w:bCs/>
          <w:sz w:val="24"/>
          <w:szCs w:val="24"/>
        </w:rPr>
        <w:t>Tumors</w:t>
      </w:r>
      <w:proofErr w:type="spellEnd"/>
      <w:r w:rsidRPr="00DD5342">
        <w:rPr>
          <w:rFonts w:ascii="Times New Roman" w:hAnsi="Times New Roman" w:cs="Times New Roman"/>
          <w:b/>
          <w:bCs/>
          <w:sz w:val="24"/>
          <w:szCs w:val="24"/>
        </w:rPr>
        <w:t xml:space="preserve"> Using MRI Clinical Imaging Data in </w:t>
      </w:r>
      <w:proofErr w:type="spellStart"/>
      <w:r w:rsidRPr="00DD5342">
        <w:rPr>
          <w:rFonts w:ascii="Times New Roman" w:hAnsi="Times New Roman" w:cs="Times New Roman"/>
          <w:b/>
          <w:bCs/>
          <w:sz w:val="24"/>
          <w:szCs w:val="24"/>
        </w:rPr>
        <w:t>IoT</w:t>
      </w:r>
      <w:proofErr w:type="spellEnd"/>
      <w:r w:rsidRPr="00DD5342">
        <w:rPr>
          <w:rFonts w:ascii="Times New Roman" w:hAnsi="Times New Roman" w:cs="Times New Roman"/>
          <w:b/>
          <w:bCs/>
          <w:sz w:val="24"/>
          <w:szCs w:val="24"/>
        </w:rPr>
        <w:t>-Healthcare</w:t>
      </w:r>
    </w:p>
    <w:p w:rsidR="008D334C" w:rsidRPr="00DD5342" w:rsidRDefault="008D334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Haq</w:t>
      </w:r>
      <w:proofErr w:type="spellEnd"/>
      <w:r w:rsidRPr="00DD5342">
        <w:rPr>
          <w:rFonts w:ascii="Times New Roman" w:hAnsi="Times New Roman" w:cs="Times New Roman"/>
          <w:bCs/>
        </w:rPr>
        <w:t xml:space="preserve"> et al. present their work on "IIMFCBM: Intelligent Integrated Model for Feature Extraction and Classification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Using MRI Clinical Imaging Data in </w:t>
      </w:r>
      <w:proofErr w:type="spellStart"/>
      <w:r w:rsidRPr="00DD5342">
        <w:rPr>
          <w:rFonts w:ascii="Times New Roman" w:hAnsi="Times New Roman" w:cs="Times New Roman"/>
          <w:bCs/>
        </w:rPr>
        <w:t>IoT</w:t>
      </w:r>
      <w:proofErr w:type="spellEnd"/>
      <w:r w:rsidRPr="00DD5342">
        <w:rPr>
          <w:rFonts w:ascii="Times New Roman" w:hAnsi="Times New Roman" w:cs="Times New Roman"/>
          <w:bCs/>
        </w:rPr>
        <w:t xml:space="preserve">-Healthcare" in the IEEE Journal of Biomedical and Health </w:t>
      </w:r>
      <w:r w:rsidRPr="00DD5342">
        <w:rPr>
          <w:rFonts w:ascii="Times New Roman" w:hAnsi="Times New Roman" w:cs="Times New Roman"/>
          <w:bCs/>
        </w:rPr>
        <w:lastRenderedPageBreak/>
        <w:t xml:space="preserve">Informatics. Published in October 2022, their research introduces an intelligent integrated model for the extraction and classification of features from MRI clinical imaging data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in the context of </w:t>
      </w:r>
      <w:proofErr w:type="spellStart"/>
      <w:r w:rsidRPr="00DD5342">
        <w:rPr>
          <w:rFonts w:ascii="Times New Roman" w:hAnsi="Times New Roman" w:cs="Times New Roman"/>
          <w:bCs/>
        </w:rPr>
        <w:t>IoT</w:t>
      </w:r>
      <w:proofErr w:type="spellEnd"/>
      <w:r w:rsidRPr="00DD5342">
        <w:rPr>
          <w:rFonts w:ascii="Times New Roman" w:hAnsi="Times New Roman" w:cs="Times New Roman"/>
          <w:bCs/>
        </w:rPr>
        <w:t xml:space="preserve"> healthcare. The proposed model, IIMFCBM, integrates various techniques including convolutional neural networks (CNNs), long short-term memory (LSTM), and data augmentation to effectively extract features and classify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from MRI data. By leveraging advancements in medical imaging and the integration of </w:t>
      </w:r>
      <w:proofErr w:type="spellStart"/>
      <w:r w:rsidRPr="00DD5342">
        <w:rPr>
          <w:rFonts w:ascii="Times New Roman" w:hAnsi="Times New Roman" w:cs="Times New Roman"/>
          <w:bCs/>
        </w:rPr>
        <w:t>IoT</w:t>
      </w:r>
      <w:proofErr w:type="spellEnd"/>
      <w:r w:rsidRPr="00DD5342">
        <w:rPr>
          <w:rFonts w:ascii="Times New Roman" w:hAnsi="Times New Roman" w:cs="Times New Roman"/>
          <w:bCs/>
        </w:rPr>
        <w:t xml:space="preserve"> technologies, </w:t>
      </w:r>
      <w:proofErr w:type="spellStart"/>
      <w:r w:rsidRPr="00DD5342">
        <w:rPr>
          <w:rFonts w:ascii="Times New Roman" w:hAnsi="Times New Roman" w:cs="Times New Roman"/>
          <w:bCs/>
        </w:rPr>
        <w:t>Haq</w:t>
      </w:r>
      <w:proofErr w:type="spellEnd"/>
      <w:r w:rsidRPr="00DD5342">
        <w:rPr>
          <w:rFonts w:ascii="Times New Roman" w:hAnsi="Times New Roman" w:cs="Times New Roman"/>
          <w:bCs/>
        </w:rPr>
        <w:t xml:space="preserve"> et al. aim to improve the efficiency and accuracy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diagnosis and treatment. This research contributes to the field of healthcare informatics by offering a comprehensive approach to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classification, facilitating early detection and personalized treatment strategies for patients.</w:t>
      </w: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
          <w:bCs/>
          <w:sz w:val="24"/>
          <w:szCs w:val="24"/>
        </w:rPr>
        <w:t>[11</w:t>
      </w:r>
      <w:r w:rsidRPr="00DD5342">
        <w:rPr>
          <w:rFonts w:ascii="Times New Roman" w:hAnsi="Times New Roman" w:cs="Times New Roman"/>
          <w:b/>
          <w:bCs/>
          <w:sz w:val="24"/>
          <w:szCs w:val="24"/>
        </w:rPr>
        <w:t>] Brain Tumour Detection Using Machine Learning</w:t>
      </w:r>
    </w:p>
    <w:p w:rsidR="008D334C" w:rsidRPr="00DD5342" w:rsidRDefault="008D334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Kushwaha</w:t>
      </w:r>
      <w:proofErr w:type="spellEnd"/>
      <w:r w:rsidRPr="00DD5342">
        <w:rPr>
          <w:rFonts w:ascii="Times New Roman" w:hAnsi="Times New Roman" w:cs="Times New Roman"/>
          <w:bCs/>
        </w:rPr>
        <w:t xml:space="preserve">, Rajput, </w:t>
      </w:r>
      <w:proofErr w:type="spellStart"/>
      <w:r w:rsidRPr="00DD5342">
        <w:rPr>
          <w:rFonts w:ascii="Times New Roman" w:hAnsi="Times New Roman" w:cs="Times New Roman"/>
          <w:bCs/>
        </w:rPr>
        <w:t>Aggrawal</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Dwivedi</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Srivastava</w:t>
      </w:r>
      <w:proofErr w:type="spellEnd"/>
      <w:r w:rsidRPr="00DD5342">
        <w:rPr>
          <w:rFonts w:ascii="Times New Roman" w:hAnsi="Times New Roman" w:cs="Times New Roman"/>
          <w:bCs/>
        </w:rPr>
        <w:t xml:space="preserve">, and Singh present their work on "Brain Tumour Detection Using Machine Learning" at the 2023 6th International Conference on Contemporary Computing and Informatics (IC3I) in </w:t>
      </w:r>
      <w:proofErr w:type="spellStart"/>
      <w:r w:rsidRPr="00DD5342">
        <w:rPr>
          <w:rFonts w:ascii="Times New Roman" w:hAnsi="Times New Roman" w:cs="Times New Roman"/>
          <w:bCs/>
        </w:rPr>
        <w:t>Gautam</w:t>
      </w:r>
      <w:proofErr w:type="spellEnd"/>
      <w:r w:rsidRPr="00DD5342">
        <w:rPr>
          <w:rFonts w:ascii="Times New Roman" w:hAnsi="Times New Roman" w:cs="Times New Roman"/>
          <w:bCs/>
        </w:rPr>
        <w:t xml:space="preserve"> Buddha Nagar, India. Their study focuses on the application of machine learning algorithms for the detection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By leveraging machine learning techniques, including clustering algorithms and prediction algorithms, the authors aim to develop an effective method for identifying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from medical diagnostic imaging data. This research contributes to the field of medical imaging and diagnostic methodologies by harnessing the power of artificial intelligence and machine learning to facilitate early detection and intervention for patients with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The utilization of machine learning algorithms offers potential benefits for improving diagnostic accuracy and patient outcomes in the context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detection.</w:t>
      </w: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[12</w:t>
      </w:r>
      <w:r w:rsidRPr="00DD5342">
        <w:rPr>
          <w:rFonts w:ascii="Times New Roman" w:hAnsi="Times New Roman" w:cs="Times New Roman"/>
          <w:b/>
          <w:bCs/>
          <w:sz w:val="24"/>
          <w:szCs w:val="24"/>
        </w:rPr>
        <w:t>]</w:t>
      </w:r>
      <w:r w:rsidRPr="00DD5342">
        <w:rPr>
          <w:rFonts w:ascii="Times New Roman" w:hAnsi="Times New Roman" w:cs="Times New Roman"/>
          <w:bCs/>
        </w:rPr>
        <w:t xml:space="preserve"> </w:t>
      </w:r>
      <w:r w:rsidRPr="00DD5342">
        <w:rPr>
          <w:rFonts w:ascii="Times New Roman" w:hAnsi="Times New Roman" w:cs="Times New Roman"/>
          <w:b/>
          <w:bCs/>
          <w:sz w:val="24"/>
          <w:szCs w:val="24"/>
        </w:rPr>
        <w:t xml:space="preserve">Brain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Prediction with Deep Learning and </w:t>
      </w:r>
      <w:proofErr w:type="spellStart"/>
      <w:r w:rsidRPr="00DD5342">
        <w:rPr>
          <w:rFonts w:ascii="Times New Roman" w:hAnsi="Times New Roman" w:cs="Times New Roman"/>
          <w:b/>
          <w:bCs/>
          <w:sz w:val="24"/>
          <w:szCs w:val="24"/>
        </w:rPr>
        <w:t>Tumor</w:t>
      </w:r>
      <w:proofErr w:type="spellEnd"/>
      <w:r w:rsidRPr="00DD5342">
        <w:rPr>
          <w:rFonts w:ascii="Times New Roman" w:hAnsi="Times New Roman" w:cs="Times New Roman"/>
          <w:b/>
          <w:bCs/>
          <w:sz w:val="24"/>
          <w:szCs w:val="24"/>
        </w:rPr>
        <w:t xml:space="preserve"> Volume Calculation</w:t>
      </w:r>
      <w:r w:rsidRPr="00DD5342">
        <w:rPr>
          <w:rFonts w:ascii="Times New Roman" w:hAnsi="Times New Roman" w:cs="Times New Roman"/>
          <w:b/>
          <w:bCs/>
          <w:sz w:val="24"/>
          <w:szCs w:val="24"/>
        </w:rPr>
        <w:t xml:space="preserve"> </w:t>
      </w:r>
    </w:p>
    <w:p w:rsidR="008D334C" w:rsidRPr="00DD5342" w:rsidRDefault="008D334C"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Karayeğen</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Akşahin</w:t>
      </w:r>
      <w:proofErr w:type="spellEnd"/>
      <w:r w:rsidRPr="00DD5342">
        <w:rPr>
          <w:rFonts w:ascii="Times New Roman" w:hAnsi="Times New Roman" w:cs="Times New Roman"/>
          <w:bCs/>
        </w:rPr>
        <w:t xml:space="preserve"> present their research on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Prediction with Deep Learning and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Volume Calculation" at the 2021 Medical Technologies Congress (TIPTEKNO) in Antalya, Turkey. Their study focuses on the prediction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using deep learning techniques, coupled with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volume calculation. By leveraging deep learning methodologies, including semantic segmentation and 3D imaging, the authors aim to accurately predict the presence of brain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from medical imaging data. Additionally, they propose a method for calculating the volume of detected </w:t>
      </w:r>
      <w:proofErr w:type="spellStart"/>
      <w:r w:rsidRPr="00DD5342">
        <w:rPr>
          <w:rFonts w:ascii="Times New Roman" w:hAnsi="Times New Roman" w:cs="Times New Roman"/>
          <w:bCs/>
        </w:rPr>
        <w:t>tumors</w:t>
      </w:r>
      <w:proofErr w:type="spellEnd"/>
      <w:r w:rsidRPr="00DD5342">
        <w:rPr>
          <w:rFonts w:ascii="Times New Roman" w:hAnsi="Times New Roman" w:cs="Times New Roman"/>
          <w:bCs/>
        </w:rPr>
        <w:t xml:space="preserve">, which can provide valuable information for treatment planning and prognosis assessment. This research contributes to the field of medical imaging and diagnostic technologies by offering an advanced approach to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prediction and volume estimation, facilitating improved patient care and treatment outcomes. The integration of deep learning with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volume calculation enhances the efficiency and accuracy of brain </w:t>
      </w:r>
      <w:proofErr w:type="spellStart"/>
      <w:r w:rsidRPr="00DD5342">
        <w:rPr>
          <w:rFonts w:ascii="Times New Roman" w:hAnsi="Times New Roman" w:cs="Times New Roman"/>
          <w:bCs/>
        </w:rPr>
        <w:t>tumor</w:t>
      </w:r>
      <w:proofErr w:type="spellEnd"/>
      <w:r w:rsidRPr="00DD5342">
        <w:rPr>
          <w:rFonts w:ascii="Times New Roman" w:hAnsi="Times New Roman" w:cs="Times New Roman"/>
          <w:bCs/>
        </w:rPr>
        <w:t xml:space="preserve"> diagnosis, offering potential benefits for clinical practice and patient management.</w:t>
      </w: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lastRenderedPageBreak/>
        <w:t>[13</w:t>
      </w:r>
      <w:r w:rsidRPr="00DD5342">
        <w:rPr>
          <w:rFonts w:ascii="Times New Roman" w:hAnsi="Times New Roman" w:cs="Times New Roman"/>
          <w:b/>
          <w:bCs/>
          <w:sz w:val="24"/>
          <w:szCs w:val="24"/>
        </w:rPr>
        <w:t xml:space="preserve">] </w:t>
      </w:r>
      <w:proofErr w:type="spellStart"/>
      <w:r w:rsidR="00721AC8" w:rsidRPr="00DD5342">
        <w:rPr>
          <w:rFonts w:ascii="Times New Roman" w:hAnsi="Times New Roman" w:cs="Times New Roman"/>
          <w:b/>
          <w:bCs/>
          <w:sz w:val="24"/>
          <w:szCs w:val="24"/>
        </w:rPr>
        <w:t>SwinLSTM</w:t>
      </w:r>
      <w:proofErr w:type="spellEnd"/>
      <w:r w:rsidR="00721AC8" w:rsidRPr="00DD5342">
        <w:rPr>
          <w:rFonts w:ascii="Times New Roman" w:hAnsi="Times New Roman" w:cs="Times New Roman"/>
          <w:b/>
          <w:bCs/>
          <w:sz w:val="24"/>
          <w:szCs w:val="24"/>
        </w:rPr>
        <w:t xml:space="preserve">: Improving Spatiotemporal Prediction Accuracy using </w:t>
      </w:r>
      <w:proofErr w:type="spellStart"/>
      <w:r w:rsidR="00721AC8" w:rsidRPr="00DD5342">
        <w:rPr>
          <w:rFonts w:ascii="Times New Roman" w:hAnsi="Times New Roman" w:cs="Times New Roman"/>
          <w:b/>
          <w:bCs/>
          <w:sz w:val="24"/>
          <w:szCs w:val="24"/>
        </w:rPr>
        <w:t>Swin</w:t>
      </w:r>
      <w:proofErr w:type="spellEnd"/>
      <w:r w:rsidR="00721AC8" w:rsidRPr="00DD5342">
        <w:rPr>
          <w:rFonts w:ascii="Times New Roman" w:hAnsi="Times New Roman" w:cs="Times New Roman"/>
          <w:b/>
          <w:bCs/>
          <w:sz w:val="24"/>
          <w:szCs w:val="24"/>
        </w:rPr>
        <w:t xml:space="preserve"> Transformer and LSTM</w:t>
      </w:r>
    </w:p>
    <w:p w:rsidR="008D334C" w:rsidRPr="00DD5342" w:rsidRDefault="008D334C"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Tang, Li, Zhang, and Tang introduce "</w:t>
      </w:r>
      <w:proofErr w:type="spellStart"/>
      <w:r w:rsidRPr="00DD5342">
        <w:rPr>
          <w:rFonts w:ascii="Times New Roman" w:hAnsi="Times New Roman" w:cs="Times New Roman"/>
          <w:bCs/>
        </w:rPr>
        <w:t>SwinLSTM</w:t>
      </w:r>
      <w:proofErr w:type="spellEnd"/>
      <w:r w:rsidRPr="00DD5342">
        <w:rPr>
          <w:rFonts w:ascii="Times New Roman" w:hAnsi="Times New Roman" w:cs="Times New Roman"/>
          <w:bCs/>
        </w:rPr>
        <w:t xml:space="preserve">: Improving Spatiotemporal Prediction Accuracy using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LSTM" at the 2023 IEEE/CVF International Conference on Computer Vision (ICCV) in Paris, France. Their study focuses on enhancing spatiotemporal prediction accuracy by integrating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Long Short-Term Memory (LSTM) networks. By leveraging the capabilities of both architectures, the authors aim to improve the efficiency and effectiveness of predictive models in the domain of computer vision. This research contributes to advancing predictive </w:t>
      </w:r>
      <w:proofErr w:type="spellStart"/>
      <w:r w:rsidRPr="00DD5342">
        <w:rPr>
          <w:rFonts w:ascii="Times New Roman" w:hAnsi="Times New Roman" w:cs="Times New Roman"/>
          <w:bCs/>
        </w:rPr>
        <w:t>modeling</w:t>
      </w:r>
      <w:proofErr w:type="spellEnd"/>
      <w:r w:rsidRPr="00DD5342">
        <w:rPr>
          <w:rFonts w:ascii="Times New Roman" w:hAnsi="Times New Roman" w:cs="Times New Roman"/>
          <w:bCs/>
        </w:rPr>
        <w:t xml:space="preserve"> techniques, particularly in spatiotemporal data analysis, by integrating state-of-the-art transformer-based approaches with recurrent neural networks. The integration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LSTM offers potential benefits for various applications, including video analysis, motion prediction, and action recognition, by capturing both spatial and temporal dependencies in the data. By presenting </w:t>
      </w:r>
      <w:proofErr w:type="spellStart"/>
      <w:r w:rsidRPr="00DD5342">
        <w:rPr>
          <w:rFonts w:ascii="Times New Roman" w:hAnsi="Times New Roman" w:cs="Times New Roman"/>
          <w:bCs/>
        </w:rPr>
        <w:t>SwinLSTM</w:t>
      </w:r>
      <w:proofErr w:type="spellEnd"/>
      <w:r w:rsidRPr="00DD5342">
        <w:rPr>
          <w:rFonts w:ascii="Times New Roman" w:hAnsi="Times New Roman" w:cs="Times New Roman"/>
          <w:bCs/>
        </w:rPr>
        <w:t>, Tang et al. provide a novel approach to improving prediction accuracy in spatiotemporal domains, facilitating advancements in computer vision research and applications.</w:t>
      </w:r>
    </w:p>
    <w:p w:rsidR="008D334C" w:rsidRPr="00DD5342" w:rsidRDefault="008D334C"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[14</w:t>
      </w:r>
      <w:r w:rsidRPr="00DD5342">
        <w:rPr>
          <w:rFonts w:ascii="Times New Roman" w:hAnsi="Times New Roman" w:cs="Times New Roman"/>
          <w:b/>
          <w:bCs/>
          <w:sz w:val="24"/>
          <w:szCs w:val="24"/>
        </w:rPr>
        <w:t xml:space="preserve">] </w:t>
      </w:r>
      <w:proofErr w:type="spellStart"/>
      <w:r w:rsidRPr="00DD5342">
        <w:rPr>
          <w:rFonts w:ascii="Times New Roman" w:hAnsi="Times New Roman" w:cs="Times New Roman"/>
          <w:b/>
          <w:bCs/>
          <w:sz w:val="24"/>
          <w:szCs w:val="24"/>
        </w:rPr>
        <w:t>SwinT-Unet</w:t>
      </w:r>
      <w:proofErr w:type="spellEnd"/>
      <w:r w:rsidRPr="00DD5342">
        <w:rPr>
          <w:rFonts w:ascii="Times New Roman" w:hAnsi="Times New Roman" w:cs="Times New Roman"/>
          <w:b/>
          <w:bCs/>
          <w:sz w:val="24"/>
          <w:szCs w:val="24"/>
        </w:rPr>
        <w:t xml:space="preserve">: Hybrid architecture for Medical Image Segmentation Based on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 block and Dual-Scale Information</w:t>
      </w:r>
    </w:p>
    <w:p w:rsidR="00721AC8" w:rsidRPr="00DD5342" w:rsidRDefault="00721AC8"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Atek</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Mehidi</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Jabri</w:t>
      </w:r>
      <w:proofErr w:type="spellEnd"/>
      <w:r w:rsidRPr="00DD5342">
        <w:rPr>
          <w:rFonts w:ascii="Times New Roman" w:hAnsi="Times New Roman" w:cs="Times New Roman"/>
          <w:bCs/>
        </w:rPr>
        <w:t xml:space="preserve">, and </w:t>
      </w:r>
      <w:proofErr w:type="spellStart"/>
      <w:r w:rsidRPr="00DD5342">
        <w:rPr>
          <w:rFonts w:ascii="Times New Roman" w:hAnsi="Times New Roman" w:cs="Times New Roman"/>
          <w:bCs/>
        </w:rPr>
        <w:t>Belkhiat</w:t>
      </w:r>
      <w:proofErr w:type="spellEnd"/>
      <w:r w:rsidRPr="00DD5342">
        <w:rPr>
          <w:rFonts w:ascii="Times New Roman" w:hAnsi="Times New Roman" w:cs="Times New Roman"/>
          <w:bCs/>
        </w:rPr>
        <w:t xml:space="preserve"> present their research on "</w:t>
      </w:r>
      <w:proofErr w:type="spellStart"/>
      <w:r w:rsidRPr="00DD5342">
        <w:rPr>
          <w:rFonts w:ascii="Times New Roman" w:hAnsi="Times New Roman" w:cs="Times New Roman"/>
          <w:bCs/>
        </w:rPr>
        <w:t>SwinT-Unet</w:t>
      </w:r>
      <w:proofErr w:type="spellEnd"/>
      <w:r w:rsidRPr="00DD5342">
        <w:rPr>
          <w:rFonts w:ascii="Times New Roman" w:hAnsi="Times New Roman" w:cs="Times New Roman"/>
          <w:bCs/>
        </w:rPr>
        <w:t xml:space="preserve">: Hybrid architecture for Medical Image Segmentation Based on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block and Dual-Scale Information" at the 2022 7th International Conference on Image and Signal Processing and their Applications (ISPA) in </w:t>
      </w:r>
      <w:proofErr w:type="spellStart"/>
      <w:r w:rsidRPr="00DD5342">
        <w:rPr>
          <w:rFonts w:ascii="Times New Roman" w:hAnsi="Times New Roman" w:cs="Times New Roman"/>
          <w:bCs/>
        </w:rPr>
        <w:t>Mostaganem</w:t>
      </w:r>
      <w:proofErr w:type="spellEnd"/>
      <w:r w:rsidRPr="00DD5342">
        <w:rPr>
          <w:rFonts w:ascii="Times New Roman" w:hAnsi="Times New Roman" w:cs="Times New Roman"/>
          <w:bCs/>
        </w:rPr>
        <w:t xml:space="preserve">, Algeria. Their study introduces </w:t>
      </w:r>
      <w:proofErr w:type="spellStart"/>
      <w:r w:rsidRPr="00DD5342">
        <w:rPr>
          <w:rFonts w:ascii="Times New Roman" w:hAnsi="Times New Roman" w:cs="Times New Roman"/>
          <w:bCs/>
        </w:rPr>
        <w:t>SwinT-Unet</w:t>
      </w:r>
      <w:proofErr w:type="spellEnd"/>
      <w:r w:rsidRPr="00DD5342">
        <w:rPr>
          <w:rFonts w:ascii="Times New Roman" w:hAnsi="Times New Roman" w:cs="Times New Roman"/>
          <w:bCs/>
        </w:rPr>
        <w:t xml:space="preserve">, a hybrid architecture designed for medical image segmentation. Leveraging the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block and dual-scale information, the proposed model aims to enhance the accuracy and efficiency of segmentation tasks in medical imaging. By integrating state-of-the-art deep learning techniques, including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Transformer-based approaches and dual-scale information processing, </w:t>
      </w:r>
      <w:proofErr w:type="spellStart"/>
      <w:r w:rsidRPr="00DD5342">
        <w:rPr>
          <w:rFonts w:ascii="Times New Roman" w:hAnsi="Times New Roman" w:cs="Times New Roman"/>
          <w:bCs/>
        </w:rPr>
        <w:t>Atek</w:t>
      </w:r>
      <w:proofErr w:type="spellEnd"/>
      <w:r w:rsidRPr="00DD5342">
        <w:rPr>
          <w:rFonts w:ascii="Times New Roman" w:hAnsi="Times New Roman" w:cs="Times New Roman"/>
          <w:bCs/>
        </w:rPr>
        <w:t xml:space="preserve"> et al. contribute to advancements in medical image analysis methodologies. This research holds promise for improving the accuracy and reliability of medical image segmentation, thereby facilitating more precise diagnoses and treatment planning in various clinical applications. The integration of </w:t>
      </w:r>
      <w:proofErr w:type="spellStart"/>
      <w:r w:rsidRPr="00DD5342">
        <w:rPr>
          <w:rFonts w:ascii="Times New Roman" w:hAnsi="Times New Roman" w:cs="Times New Roman"/>
          <w:bCs/>
        </w:rPr>
        <w:t>SwinT-Unet</w:t>
      </w:r>
      <w:proofErr w:type="spellEnd"/>
      <w:r w:rsidRPr="00DD5342">
        <w:rPr>
          <w:rFonts w:ascii="Times New Roman" w:hAnsi="Times New Roman" w:cs="Times New Roman"/>
          <w:bCs/>
        </w:rPr>
        <w:t xml:space="preserve"> offers potential benefits for medical practitioners and researchers seeking improved segmentation performance in medical imaging tasks.</w:t>
      </w:r>
    </w:p>
    <w:p w:rsidR="00721AC8" w:rsidRPr="00DD5342" w:rsidRDefault="00721AC8"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[15</w:t>
      </w:r>
      <w:r w:rsidRPr="00DD5342">
        <w:rPr>
          <w:rFonts w:ascii="Times New Roman" w:hAnsi="Times New Roman" w:cs="Times New Roman"/>
          <w:b/>
          <w:bCs/>
          <w:sz w:val="24"/>
          <w:szCs w:val="24"/>
        </w:rPr>
        <w:t xml:space="preserve">] </w:t>
      </w:r>
      <w:proofErr w:type="spellStart"/>
      <w:r w:rsidRPr="00DD5342">
        <w:rPr>
          <w:rFonts w:ascii="Times New Roman" w:hAnsi="Times New Roman" w:cs="Times New Roman"/>
          <w:b/>
          <w:bCs/>
          <w:sz w:val="24"/>
          <w:szCs w:val="24"/>
        </w:rPr>
        <w:t>SUNet</w:t>
      </w:r>
      <w:proofErr w:type="spellEnd"/>
      <w:r w:rsidRPr="00DD5342">
        <w:rPr>
          <w:rFonts w:ascii="Times New Roman" w:hAnsi="Times New Roman" w:cs="Times New Roman"/>
          <w:b/>
          <w:bCs/>
          <w:sz w:val="24"/>
          <w:szCs w:val="24"/>
        </w:rPr>
        <w:t xml:space="preserve">: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 </w:t>
      </w:r>
      <w:proofErr w:type="spellStart"/>
      <w:r w:rsidRPr="00DD5342">
        <w:rPr>
          <w:rFonts w:ascii="Times New Roman" w:hAnsi="Times New Roman" w:cs="Times New Roman"/>
          <w:b/>
          <w:bCs/>
          <w:sz w:val="24"/>
          <w:szCs w:val="24"/>
        </w:rPr>
        <w:t>UNet</w:t>
      </w:r>
      <w:proofErr w:type="spellEnd"/>
      <w:r w:rsidRPr="00DD5342">
        <w:rPr>
          <w:rFonts w:ascii="Times New Roman" w:hAnsi="Times New Roman" w:cs="Times New Roman"/>
          <w:b/>
          <w:bCs/>
          <w:sz w:val="24"/>
          <w:szCs w:val="24"/>
        </w:rPr>
        <w:t xml:space="preserve"> for Image </w:t>
      </w:r>
      <w:proofErr w:type="spellStart"/>
      <w:r w:rsidRPr="00DD5342">
        <w:rPr>
          <w:rFonts w:ascii="Times New Roman" w:hAnsi="Times New Roman" w:cs="Times New Roman"/>
          <w:b/>
          <w:bCs/>
          <w:sz w:val="24"/>
          <w:szCs w:val="24"/>
        </w:rPr>
        <w:t>Denoising</w:t>
      </w:r>
      <w:proofErr w:type="spellEnd"/>
    </w:p>
    <w:p w:rsidR="00721AC8" w:rsidRPr="00DD5342" w:rsidRDefault="00721AC8"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Fan, Liu, and Liu present their research on "</w:t>
      </w:r>
      <w:proofErr w:type="spellStart"/>
      <w:r w:rsidRPr="00DD5342">
        <w:rPr>
          <w:rFonts w:ascii="Times New Roman" w:hAnsi="Times New Roman" w:cs="Times New Roman"/>
          <w:bCs/>
        </w:rPr>
        <w:t>SUNet</w:t>
      </w:r>
      <w:proofErr w:type="spellEnd"/>
      <w:r w:rsidRPr="00DD5342">
        <w:rPr>
          <w:rFonts w:ascii="Times New Roman" w:hAnsi="Times New Roman" w:cs="Times New Roman"/>
          <w:bCs/>
        </w:rPr>
        <w:t xml:space="preserve">: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for Image </w:t>
      </w:r>
      <w:proofErr w:type="spellStart"/>
      <w:r w:rsidRPr="00DD5342">
        <w:rPr>
          <w:rFonts w:ascii="Times New Roman" w:hAnsi="Times New Roman" w:cs="Times New Roman"/>
          <w:bCs/>
        </w:rPr>
        <w:t>Denoising</w:t>
      </w:r>
      <w:proofErr w:type="spellEnd"/>
      <w:r w:rsidRPr="00DD5342">
        <w:rPr>
          <w:rFonts w:ascii="Times New Roman" w:hAnsi="Times New Roman" w:cs="Times New Roman"/>
          <w:bCs/>
        </w:rPr>
        <w:t xml:space="preserve">" at the 2022 IEEE International Symposium on Circuits and Systems (ISCAS) in Austin, TX, USA. Their study introduces </w:t>
      </w:r>
      <w:proofErr w:type="spellStart"/>
      <w:r w:rsidRPr="00DD5342">
        <w:rPr>
          <w:rFonts w:ascii="Times New Roman" w:hAnsi="Times New Roman" w:cs="Times New Roman"/>
          <w:bCs/>
        </w:rPr>
        <w:t>SUNet</w:t>
      </w:r>
      <w:proofErr w:type="spellEnd"/>
      <w:r w:rsidRPr="00DD5342">
        <w:rPr>
          <w:rFonts w:ascii="Times New Roman" w:hAnsi="Times New Roman" w:cs="Times New Roman"/>
          <w:bCs/>
        </w:rPr>
        <w:t xml:space="preserve">, a novel architecture designed for image </w:t>
      </w:r>
      <w:proofErr w:type="spellStart"/>
      <w:r w:rsidRPr="00DD5342">
        <w:rPr>
          <w:rFonts w:ascii="Times New Roman" w:hAnsi="Times New Roman" w:cs="Times New Roman"/>
          <w:bCs/>
        </w:rPr>
        <w:t>denoising</w:t>
      </w:r>
      <w:proofErr w:type="spellEnd"/>
      <w:r w:rsidRPr="00DD5342">
        <w:rPr>
          <w:rFonts w:ascii="Times New Roman" w:hAnsi="Times New Roman" w:cs="Times New Roman"/>
          <w:bCs/>
        </w:rPr>
        <w:t xml:space="preserve">. Leveraging the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architectures, </w:t>
      </w:r>
      <w:proofErr w:type="spellStart"/>
      <w:r w:rsidRPr="00DD5342">
        <w:rPr>
          <w:rFonts w:ascii="Times New Roman" w:hAnsi="Times New Roman" w:cs="Times New Roman"/>
          <w:bCs/>
        </w:rPr>
        <w:t>SUNet</w:t>
      </w:r>
      <w:proofErr w:type="spellEnd"/>
      <w:r w:rsidRPr="00DD5342">
        <w:rPr>
          <w:rFonts w:ascii="Times New Roman" w:hAnsi="Times New Roman" w:cs="Times New Roman"/>
          <w:bCs/>
        </w:rPr>
        <w:t xml:space="preserve"> aims to effectively reduce noise in images while preserving important features and details. By integrating the capabilities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the proposed model offers an advanced approach to image restoration and </w:t>
      </w:r>
      <w:proofErr w:type="spellStart"/>
      <w:r w:rsidRPr="00DD5342">
        <w:rPr>
          <w:rFonts w:ascii="Times New Roman" w:hAnsi="Times New Roman" w:cs="Times New Roman"/>
          <w:bCs/>
        </w:rPr>
        <w:t>denoising</w:t>
      </w:r>
      <w:proofErr w:type="spellEnd"/>
      <w:r w:rsidRPr="00DD5342">
        <w:rPr>
          <w:rFonts w:ascii="Times New Roman" w:hAnsi="Times New Roman" w:cs="Times New Roman"/>
          <w:bCs/>
        </w:rPr>
        <w:t xml:space="preserve"> tasks. </w:t>
      </w:r>
      <w:r w:rsidRPr="00DD5342">
        <w:rPr>
          <w:rFonts w:ascii="Times New Roman" w:hAnsi="Times New Roman" w:cs="Times New Roman"/>
          <w:bCs/>
        </w:rPr>
        <w:lastRenderedPageBreak/>
        <w:t xml:space="preserve">This research contributes to the field of image processing and computational </w:t>
      </w:r>
      <w:proofErr w:type="spellStart"/>
      <w:r w:rsidRPr="00DD5342">
        <w:rPr>
          <w:rFonts w:ascii="Times New Roman" w:hAnsi="Times New Roman" w:cs="Times New Roman"/>
          <w:bCs/>
        </w:rPr>
        <w:t>modeling</w:t>
      </w:r>
      <w:proofErr w:type="spellEnd"/>
      <w:r w:rsidRPr="00DD5342">
        <w:rPr>
          <w:rFonts w:ascii="Times New Roman" w:hAnsi="Times New Roman" w:cs="Times New Roman"/>
          <w:bCs/>
        </w:rPr>
        <w:t xml:space="preserve"> by providing a state-of-the-art solution for noise reduction in images. The integration of </w:t>
      </w:r>
      <w:proofErr w:type="spellStart"/>
      <w:r w:rsidRPr="00DD5342">
        <w:rPr>
          <w:rFonts w:ascii="Times New Roman" w:hAnsi="Times New Roman" w:cs="Times New Roman"/>
          <w:bCs/>
        </w:rPr>
        <w:t>SUNet</w:t>
      </w:r>
      <w:proofErr w:type="spellEnd"/>
      <w:r w:rsidRPr="00DD5342">
        <w:rPr>
          <w:rFonts w:ascii="Times New Roman" w:hAnsi="Times New Roman" w:cs="Times New Roman"/>
          <w:bCs/>
        </w:rPr>
        <w:t xml:space="preserve"> holds </w:t>
      </w:r>
      <w:proofErr w:type="gramStart"/>
      <w:r w:rsidRPr="00DD5342">
        <w:rPr>
          <w:rFonts w:ascii="Times New Roman" w:hAnsi="Times New Roman" w:cs="Times New Roman"/>
          <w:bCs/>
        </w:rPr>
        <w:t>promise</w:t>
      </w:r>
      <w:proofErr w:type="gramEnd"/>
      <w:r w:rsidRPr="00DD5342">
        <w:rPr>
          <w:rFonts w:ascii="Times New Roman" w:hAnsi="Times New Roman" w:cs="Times New Roman"/>
          <w:bCs/>
        </w:rPr>
        <w:t xml:space="preserve"> for improving the quality of images in various applications, including medical imaging, surveillance, and photography. The utilization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architecture offers potential benefits for researchers and practitioners seeking enhanced image </w:t>
      </w:r>
      <w:proofErr w:type="spellStart"/>
      <w:r w:rsidRPr="00DD5342">
        <w:rPr>
          <w:rFonts w:ascii="Times New Roman" w:hAnsi="Times New Roman" w:cs="Times New Roman"/>
          <w:bCs/>
        </w:rPr>
        <w:t>denoising</w:t>
      </w:r>
      <w:proofErr w:type="spellEnd"/>
      <w:r w:rsidRPr="00DD5342">
        <w:rPr>
          <w:rFonts w:ascii="Times New Roman" w:hAnsi="Times New Roman" w:cs="Times New Roman"/>
          <w:bCs/>
        </w:rPr>
        <w:t xml:space="preserve"> performance.</w:t>
      </w:r>
    </w:p>
    <w:p w:rsidR="008D334C" w:rsidRPr="00DD5342" w:rsidRDefault="008D334C"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[16</w:t>
      </w:r>
      <w:r w:rsidRPr="00DD5342">
        <w:rPr>
          <w:rFonts w:ascii="Times New Roman" w:hAnsi="Times New Roman" w:cs="Times New Roman"/>
          <w:b/>
          <w:bCs/>
          <w:sz w:val="24"/>
          <w:szCs w:val="24"/>
        </w:rPr>
        <w:t>] Unrestricted Attention May Not Be All You Need–Masked Attention Mechanism Focuses Better on Relevant Parts in Aspect-Based Sentiment Analysis</w:t>
      </w:r>
      <w:r w:rsidRPr="00DD5342">
        <w:rPr>
          <w:rFonts w:ascii="Times New Roman" w:hAnsi="Times New Roman" w:cs="Times New Roman"/>
          <w:b/>
          <w:bCs/>
          <w:sz w:val="24"/>
          <w:szCs w:val="24"/>
        </w:rPr>
        <w:t xml:space="preserve"> </w:t>
      </w:r>
    </w:p>
    <w:p w:rsidR="00721AC8" w:rsidRPr="00DD5342" w:rsidRDefault="00721AC8" w:rsidP="00DD5342">
      <w:pPr>
        <w:spacing w:line="360" w:lineRule="auto"/>
        <w:ind w:left="-851" w:right="-755"/>
        <w:jc w:val="both"/>
        <w:rPr>
          <w:rFonts w:ascii="Times New Roman" w:hAnsi="Times New Roman" w:cs="Times New Roman"/>
          <w:bCs/>
        </w:rPr>
      </w:pPr>
      <w:proofErr w:type="spellStart"/>
      <w:r w:rsidRPr="00DD5342">
        <w:rPr>
          <w:rFonts w:ascii="Times New Roman" w:hAnsi="Times New Roman" w:cs="Times New Roman"/>
          <w:bCs/>
        </w:rPr>
        <w:t>Feng</w:t>
      </w:r>
      <w:proofErr w:type="spellEnd"/>
      <w:r w:rsidRPr="00DD5342">
        <w:rPr>
          <w:rFonts w:ascii="Times New Roman" w:hAnsi="Times New Roman" w:cs="Times New Roman"/>
          <w:bCs/>
        </w:rPr>
        <w:t xml:space="preserve">, Zhang, and Song explore the effectiveness of attention mechanisms in aspect-based sentiment analysis in their paper titled "Unrestricted Attention May Not Be All You Need–Masked Attention Mechanism Focuses Better on Relevant Parts in Aspect-Based Sentiment Analysis," published in IEEE Access. Their study investigates how the masked attention mechanism can improve the focus on relevant parts in aspect-based sentiment analysis compared to unrestricted attention. By </w:t>
      </w:r>
      <w:proofErr w:type="spellStart"/>
      <w:r w:rsidRPr="00DD5342">
        <w:rPr>
          <w:rFonts w:ascii="Times New Roman" w:hAnsi="Times New Roman" w:cs="Times New Roman"/>
          <w:bCs/>
        </w:rPr>
        <w:t>analyzing</w:t>
      </w:r>
      <w:proofErr w:type="spellEnd"/>
      <w:r w:rsidRPr="00DD5342">
        <w:rPr>
          <w:rFonts w:ascii="Times New Roman" w:hAnsi="Times New Roman" w:cs="Times New Roman"/>
          <w:bCs/>
        </w:rPr>
        <w:t xml:space="preserve"> the performance of pre-trained language models and attention mechanisms, the authors highlight the importance of attention mechanisms in capturing relevant semantic information for sentiment analysis tasks. This research contributes to the field of natural language processing by providing insights into the role of attention mechanisms in sentiment analysis and the potential benefits of using masked attention mechanisms for focusing on relevant aspects. The findings of this study have implications for improving the accuracy and efficiency of sentiment analysis systems, particularly in applications where understanding specific aspects of sentiment is crucial.</w:t>
      </w:r>
    </w:p>
    <w:p w:rsidR="008D334C" w:rsidRPr="00DD5342" w:rsidRDefault="008D334C"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[17</w:t>
      </w:r>
      <w:r w:rsidRPr="00DD5342">
        <w:rPr>
          <w:rFonts w:ascii="Times New Roman" w:hAnsi="Times New Roman" w:cs="Times New Roman"/>
          <w:b/>
          <w:bCs/>
          <w:sz w:val="24"/>
          <w:szCs w:val="24"/>
        </w:rPr>
        <w:t>] All the attention you need: Global-local, spatial-channel attention for image retrieval</w:t>
      </w:r>
      <w:r w:rsidRPr="00DD5342">
        <w:rPr>
          <w:rFonts w:ascii="Times New Roman" w:hAnsi="Times New Roman" w:cs="Times New Roman"/>
          <w:b/>
          <w:bCs/>
          <w:sz w:val="24"/>
          <w:szCs w:val="24"/>
        </w:rPr>
        <w:t xml:space="preserve"> </w:t>
      </w:r>
    </w:p>
    <w:p w:rsidR="00721AC8" w:rsidRPr="00DD5342" w:rsidRDefault="00721AC8"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Song, Han, and </w:t>
      </w:r>
      <w:proofErr w:type="spellStart"/>
      <w:r w:rsidRPr="00DD5342">
        <w:rPr>
          <w:rFonts w:ascii="Times New Roman" w:hAnsi="Times New Roman" w:cs="Times New Roman"/>
          <w:bCs/>
        </w:rPr>
        <w:t>Avrithis</w:t>
      </w:r>
      <w:proofErr w:type="spellEnd"/>
      <w:r w:rsidRPr="00DD5342">
        <w:rPr>
          <w:rFonts w:ascii="Times New Roman" w:hAnsi="Times New Roman" w:cs="Times New Roman"/>
          <w:bCs/>
        </w:rPr>
        <w:t xml:space="preserve"> present their research on "All the attention you need: Global-local, spatial-channel attention for image retrieval" at the 2022 IEEE/CVF Winter Conference on Applications of Computer Vision (WACV) in Waikoloa, HI, USA. Their study introduces a novel attention mechanism for image retrieval tasks, termed global-local spatial-channel attention. By incorporating both global and local spatial-channel attention mechanisms, the proposed model aims to enhance the representation learning process and improve the accuracy of image retrieval systems. This research contributes to advancements in representation learning and deep learning methodologies for image retrieval, offering a comprehensive approach to capturing spatial and channel-wise dependencies in image data. The integration of global-local spatial-channel attention holds promise for improving the performance of image retrieval pipelines, thereby facilitating more accurate and efficient image and video indexing and retrieval systems. The findings of this study provide valuable insights into the design of attention mechanisms for computer vision tasks, paving the way for further advancements in image retrieval research.</w:t>
      </w:r>
    </w:p>
    <w:p w:rsidR="00721AC8" w:rsidRPr="00DD5342" w:rsidRDefault="00721AC8"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lastRenderedPageBreak/>
        <w:t>[18</w:t>
      </w:r>
      <w:r w:rsidRPr="00DD5342">
        <w:rPr>
          <w:rFonts w:ascii="Times New Roman" w:hAnsi="Times New Roman" w:cs="Times New Roman"/>
          <w:b/>
          <w:bCs/>
          <w:sz w:val="24"/>
          <w:szCs w:val="24"/>
        </w:rPr>
        <w:t>] ALAN: Self-Attention Is Not All You Need for Image Super-Resolution</w:t>
      </w:r>
    </w:p>
    <w:p w:rsidR="00721AC8" w:rsidRPr="00DD5342" w:rsidRDefault="00721AC8"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Chen, Qin, and Wen present their research on "ALAN: Self-Attention Is Not All You Need for Image Super-Resolution" in IEEE Signal Processing Letters. Their study challenges the notion that self-attention is the sole requirement for effective image super-resolution. Introducing ALAN (Asymmetric Convolution and Attention Network), the authors propose a novel approach that combines asymmetric convolution and attention mechanisms for image super-resolution tasks. By incorporating structural re-parameterization and a stage-to-block design paradigm, ALAN aims to improve feature extraction and reconstruction performance while mitigating computational complexity. This research contributes to advancing the field of image super-resolution by offering an alternative framework that goes beyond traditional self-attention mechanisms. The integration of asymmetric convolution and attention networks in ALAN offers promising results for enhancing image reconstruction quality and reducing computational overhead. The findings of this study have implications for improving the efficiency and effectiveness of image super-resolution techniques, paving the way for further advancements in signal processing and computer vision applications.</w:t>
      </w:r>
    </w:p>
    <w:p w:rsidR="00721AC8" w:rsidRPr="00DD5342" w:rsidRDefault="00721AC8" w:rsidP="00DD5342">
      <w:pPr>
        <w:spacing w:line="360" w:lineRule="auto"/>
        <w:ind w:left="-851" w:right="-755"/>
        <w:jc w:val="both"/>
        <w:rPr>
          <w:rFonts w:ascii="Times New Roman" w:hAnsi="Times New Roman" w:cs="Times New Roman"/>
          <w:bCs/>
        </w:rPr>
      </w:pPr>
    </w:p>
    <w:p w:rsidR="00C023F6" w:rsidRPr="00DD5342" w:rsidRDefault="00721AC8" w:rsidP="00DD5342">
      <w:pPr>
        <w:spacing w:line="360" w:lineRule="auto"/>
        <w:ind w:left="-851" w:right="-755"/>
        <w:jc w:val="both"/>
        <w:rPr>
          <w:rFonts w:ascii="Times New Roman" w:hAnsi="Times New Roman" w:cs="Times New Roman"/>
          <w:bCs/>
        </w:rPr>
      </w:pPr>
      <w:r w:rsidRPr="00DD5342">
        <w:rPr>
          <w:rFonts w:ascii="Times New Roman" w:hAnsi="Times New Roman" w:cs="Times New Roman"/>
          <w:b/>
          <w:bCs/>
          <w:sz w:val="24"/>
          <w:szCs w:val="24"/>
        </w:rPr>
        <w:t>[19</w:t>
      </w:r>
      <w:r w:rsidRPr="00DD5342">
        <w:rPr>
          <w:rFonts w:ascii="Times New Roman" w:hAnsi="Times New Roman" w:cs="Times New Roman"/>
          <w:b/>
          <w:bCs/>
          <w:sz w:val="24"/>
          <w:szCs w:val="24"/>
        </w:rPr>
        <w:t xml:space="preserve">] </w:t>
      </w:r>
      <w:r w:rsidR="00C023F6" w:rsidRPr="00DD5342">
        <w:rPr>
          <w:rFonts w:ascii="Times New Roman" w:hAnsi="Times New Roman" w:cs="Times New Roman"/>
          <w:b/>
          <w:bCs/>
          <w:sz w:val="24"/>
          <w:szCs w:val="24"/>
        </w:rPr>
        <w:t>STM-</w:t>
      </w:r>
      <w:proofErr w:type="spellStart"/>
      <w:r w:rsidR="00C023F6" w:rsidRPr="00DD5342">
        <w:rPr>
          <w:rFonts w:ascii="Times New Roman" w:hAnsi="Times New Roman" w:cs="Times New Roman"/>
          <w:b/>
          <w:bCs/>
          <w:sz w:val="24"/>
          <w:szCs w:val="24"/>
        </w:rPr>
        <w:t>UNet</w:t>
      </w:r>
      <w:proofErr w:type="spellEnd"/>
      <w:r w:rsidR="00C023F6" w:rsidRPr="00DD5342">
        <w:rPr>
          <w:rFonts w:ascii="Times New Roman" w:hAnsi="Times New Roman" w:cs="Times New Roman"/>
          <w:b/>
          <w:bCs/>
          <w:sz w:val="24"/>
          <w:szCs w:val="24"/>
        </w:rPr>
        <w:t xml:space="preserve">: An Efficient U-shaped Architecture Based on </w:t>
      </w:r>
      <w:proofErr w:type="spellStart"/>
      <w:r w:rsidR="00C023F6" w:rsidRPr="00DD5342">
        <w:rPr>
          <w:rFonts w:ascii="Times New Roman" w:hAnsi="Times New Roman" w:cs="Times New Roman"/>
          <w:b/>
          <w:bCs/>
          <w:sz w:val="24"/>
          <w:szCs w:val="24"/>
        </w:rPr>
        <w:t>Swin</w:t>
      </w:r>
      <w:proofErr w:type="spellEnd"/>
      <w:r w:rsidR="00C023F6" w:rsidRPr="00DD5342">
        <w:rPr>
          <w:rFonts w:ascii="Times New Roman" w:hAnsi="Times New Roman" w:cs="Times New Roman"/>
          <w:b/>
          <w:bCs/>
          <w:sz w:val="24"/>
          <w:szCs w:val="24"/>
        </w:rPr>
        <w:t xml:space="preserve"> Transformer and </w:t>
      </w:r>
      <w:proofErr w:type="spellStart"/>
      <w:r w:rsidR="00C023F6" w:rsidRPr="00DD5342">
        <w:rPr>
          <w:rFonts w:ascii="Times New Roman" w:hAnsi="Times New Roman" w:cs="Times New Roman"/>
          <w:b/>
          <w:bCs/>
          <w:sz w:val="24"/>
          <w:szCs w:val="24"/>
        </w:rPr>
        <w:t>Multiscale</w:t>
      </w:r>
      <w:proofErr w:type="spellEnd"/>
      <w:r w:rsidR="00C023F6" w:rsidRPr="00DD5342">
        <w:rPr>
          <w:rFonts w:ascii="Times New Roman" w:hAnsi="Times New Roman" w:cs="Times New Roman"/>
          <w:b/>
          <w:bCs/>
          <w:sz w:val="24"/>
          <w:szCs w:val="24"/>
        </w:rPr>
        <w:t xml:space="preserve"> MLP for Medical Image Segmentation</w:t>
      </w:r>
      <w:r w:rsidR="00C023F6" w:rsidRPr="00DD5342">
        <w:rPr>
          <w:rFonts w:ascii="Times New Roman" w:hAnsi="Times New Roman" w:cs="Times New Roman"/>
          <w:bCs/>
        </w:rPr>
        <w:t xml:space="preserve"> </w:t>
      </w:r>
    </w:p>
    <w:p w:rsidR="00C023F6" w:rsidRPr="00DD5342" w:rsidRDefault="00C023F6"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Shi, </w:t>
      </w:r>
      <w:proofErr w:type="spellStart"/>
      <w:proofErr w:type="gramStart"/>
      <w:r w:rsidRPr="00DD5342">
        <w:rPr>
          <w:rFonts w:ascii="Times New Roman" w:hAnsi="Times New Roman" w:cs="Times New Roman"/>
          <w:bCs/>
        </w:rPr>
        <w:t>Gao</w:t>
      </w:r>
      <w:proofErr w:type="spellEnd"/>
      <w:proofErr w:type="gramEnd"/>
      <w:r w:rsidRPr="00DD5342">
        <w:rPr>
          <w:rFonts w:ascii="Times New Roman" w:hAnsi="Times New Roman" w:cs="Times New Roman"/>
          <w:bCs/>
        </w:rPr>
        <w:t>, Zhang, and Zhang introduce "STM-</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An Efficient U-shaped Architecture Based on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w:t>
      </w:r>
      <w:proofErr w:type="spellStart"/>
      <w:r w:rsidRPr="00DD5342">
        <w:rPr>
          <w:rFonts w:ascii="Times New Roman" w:hAnsi="Times New Roman" w:cs="Times New Roman"/>
          <w:bCs/>
        </w:rPr>
        <w:t>Multiscale</w:t>
      </w:r>
      <w:proofErr w:type="spellEnd"/>
      <w:r w:rsidRPr="00DD5342">
        <w:rPr>
          <w:rFonts w:ascii="Times New Roman" w:hAnsi="Times New Roman" w:cs="Times New Roman"/>
          <w:bCs/>
        </w:rPr>
        <w:t xml:space="preserve"> MLP for Medical Image Segmentation" at the GLOBECOM 2023 - IEEE Global Communications Conference in Kuala Lumpur, Malaysia. Their study presents STM-</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a novel U-shaped architecture designed for efficient medical image segmentation. By leveraging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and </w:t>
      </w:r>
      <w:proofErr w:type="spellStart"/>
      <w:r w:rsidRPr="00DD5342">
        <w:rPr>
          <w:rFonts w:ascii="Times New Roman" w:hAnsi="Times New Roman" w:cs="Times New Roman"/>
          <w:bCs/>
        </w:rPr>
        <w:t>Multiscale</w:t>
      </w:r>
      <w:proofErr w:type="spellEnd"/>
      <w:r w:rsidRPr="00DD5342">
        <w:rPr>
          <w:rFonts w:ascii="Times New Roman" w:hAnsi="Times New Roman" w:cs="Times New Roman"/>
          <w:bCs/>
        </w:rPr>
        <w:t xml:space="preserve"> Multilayer Perceptron (MLP) architectures, STM-</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aims to improve the accuracy and efficiency of medical image segmentation tasks. The integration of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facilitates effective feature extraction, while the </w:t>
      </w:r>
      <w:proofErr w:type="spellStart"/>
      <w:r w:rsidRPr="00DD5342">
        <w:rPr>
          <w:rFonts w:ascii="Times New Roman" w:hAnsi="Times New Roman" w:cs="Times New Roman"/>
          <w:bCs/>
        </w:rPr>
        <w:t>multiscale</w:t>
      </w:r>
      <w:proofErr w:type="spellEnd"/>
      <w:r w:rsidRPr="00DD5342">
        <w:rPr>
          <w:rFonts w:ascii="Times New Roman" w:hAnsi="Times New Roman" w:cs="Times New Roman"/>
          <w:bCs/>
        </w:rPr>
        <w:t xml:space="preserve"> MLP enhances feature representation and classification. Additionally, the parallel convolution mechanism further enhances the segmentation performance. This research contributes to advancing medical image segmentation methodologies by offering an efficient and effective architecture that leverages state-of-the-art deep learning techniques. The STM-</w:t>
      </w:r>
      <w:proofErr w:type="spellStart"/>
      <w:r w:rsidRPr="00DD5342">
        <w:rPr>
          <w:rFonts w:ascii="Times New Roman" w:hAnsi="Times New Roman" w:cs="Times New Roman"/>
          <w:bCs/>
        </w:rPr>
        <w:t>UNet</w:t>
      </w:r>
      <w:proofErr w:type="spellEnd"/>
      <w:r w:rsidRPr="00DD5342">
        <w:rPr>
          <w:rFonts w:ascii="Times New Roman" w:hAnsi="Times New Roman" w:cs="Times New Roman"/>
          <w:bCs/>
        </w:rPr>
        <w:t xml:space="preserve"> model holds promise for improving diagnostic accuracy and streamlining medical image analysis workflows in clinical settings. The findings of this study provide valuable insights into the design of deep learning architectures for medical image segmentation, facilitating advancements in healthcare and diagnostic imaging technologies.</w:t>
      </w:r>
    </w:p>
    <w:p w:rsidR="00C023F6" w:rsidRPr="00DD5342" w:rsidRDefault="00C023F6" w:rsidP="00DD5342">
      <w:pPr>
        <w:spacing w:line="360" w:lineRule="auto"/>
        <w:ind w:left="-851" w:right="-755"/>
        <w:jc w:val="both"/>
        <w:rPr>
          <w:rFonts w:ascii="Times New Roman" w:hAnsi="Times New Roman" w:cs="Times New Roman"/>
          <w:bCs/>
        </w:rPr>
      </w:pPr>
    </w:p>
    <w:p w:rsidR="00C023F6" w:rsidRPr="00DD5342" w:rsidRDefault="00C023F6" w:rsidP="00DD5342">
      <w:pPr>
        <w:spacing w:line="360" w:lineRule="auto"/>
        <w:ind w:left="-851" w:right="-755"/>
        <w:jc w:val="both"/>
        <w:rPr>
          <w:rFonts w:ascii="Times New Roman" w:hAnsi="Times New Roman" w:cs="Times New Roman"/>
          <w:b/>
          <w:bCs/>
          <w:sz w:val="24"/>
          <w:szCs w:val="24"/>
        </w:rPr>
      </w:pPr>
      <w:r w:rsidRPr="00DD5342">
        <w:rPr>
          <w:rFonts w:ascii="Times New Roman" w:hAnsi="Times New Roman" w:cs="Times New Roman"/>
          <w:b/>
          <w:bCs/>
          <w:sz w:val="24"/>
          <w:szCs w:val="24"/>
        </w:rPr>
        <w:t>[20</w:t>
      </w:r>
      <w:r w:rsidRPr="00DD5342">
        <w:rPr>
          <w:rFonts w:ascii="Times New Roman" w:hAnsi="Times New Roman" w:cs="Times New Roman"/>
          <w:b/>
          <w:bCs/>
          <w:sz w:val="24"/>
          <w:szCs w:val="24"/>
        </w:rPr>
        <w:t xml:space="preserve">] </w:t>
      </w:r>
      <w:proofErr w:type="spellStart"/>
      <w:r w:rsidRPr="00DD5342">
        <w:rPr>
          <w:rFonts w:ascii="Times New Roman" w:hAnsi="Times New Roman" w:cs="Times New Roman"/>
          <w:b/>
          <w:bCs/>
          <w:sz w:val="24"/>
          <w:szCs w:val="24"/>
        </w:rPr>
        <w:t>Swin</w:t>
      </w:r>
      <w:proofErr w:type="spellEnd"/>
      <w:r w:rsidRPr="00DD5342">
        <w:rPr>
          <w:rFonts w:ascii="Times New Roman" w:hAnsi="Times New Roman" w:cs="Times New Roman"/>
          <w:b/>
          <w:bCs/>
          <w:sz w:val="24"/>
          <w:szCs w:val="24"/>
        </w:rPr>
        <w:t xml:space="preserve"> Transformer with Local Aggregation</w:t>
      </w:r>
      <w:r w:rsidRPr="00DD5342">
        <w:rPr>
          <w:rFonts w:ascii="Times New Roman" w:hAnsi="Times New Roman" w:cs="Times New Roman"/>
          <w:b/>
          <w:bCs/>
          <w:sz w:val="24"/>
          <w:szCs w:val="24"/>
        </w:rPr>
        <w:t xml:space="preserve"> </w:t>
      </w:r>
    </w:p>
    <w:p w:rsidR="00C023F6" w:rsidRPr="00DD5342" w:rsidRDefault="00C023F6" w:rsidP="00DD5342">
      <w:pPr>
        <w:spacing w:line="360" w:lineRule="auto"/>
        <w:ind w:left="-851" w:right="-755"/>
        <w:jc w:val="both"/>
        <w:rPr>
          <w:rFonts w:ascii="Times New Roman" w:hAnsi="Times New Roman" w:cs="Times New Roman"/>
          <w:bCs/>
        </w:rPr>
      </w:pPr>
      <w:r w:rsidRPr="00DD5342">
        <w:rPr>
          <w:rFonts w:ascii="Times New Roman" w:hAnsi="Times New Roman" w:cs="Times New Roman"/>
          <w:bCs/>
        </w:rPr>
        <w:t xml:space="preserve">Chen, </w:t>
      </w:r>
      <w:proofErr w:type="spellStart"/>
      <w:r w:rsidRPr="00DD5342">
        <w:rPr>
          <w:rFonts w:ascii="Times New Roman" w:hAnsi="Times New Roman" w:cs="Times New Roman"/>
          <w:bCs/>
        </w:rPr>
        <w:t>Bai</w:t>
      </w:r>
      <w:proofErr w:type="spellEnd"/>
      <w:r w:rsidRPr="00DD5342">
        <w:rPr>
          <w:rFonts w:ascii="Times New Roman" w:hAnsi="Times New Roman" w:cs="Times New Roman"/>
          <w:bCs/>
        </w:rPr>
        <w:t>, Cheng, and Wu present their research on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with Local Aggregation" at the 2022 3rd International Conference on Information Science, Parallel and Distributed Systems (ISPDS) in Guangzhou, China. Their study introduces a novel approach that enhances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models through the incorporation of local aggregation techniques. By integrating local aggregation mechanisms into </w:t>
      </w:r>
      <w:proofErr w:type="spellStart"/>
      <w:r w:rsidRPr="00DD5342">
        <w:rPr>
          <w:rFonts w:ascii="Times New Roman" w:hAnsi="Times New Roman" w:cs="Times New Roman"/>
          <w:bCs/>
        </w:rPr>
        <w:t>Swin</w:t>
      </w:r>
      <w:proofErr w:type="spellEnd"/>
      <w:r w:rsidRPr="00DD5342">
        <w:rPr>
          <w:rFonts w:ascii="Times New Roman" w:hAnsi="Times New Roman" w:cs="Times New Roman"/>
          <w:bCs/>
        </w:rPr>
        <w:t xml:space="preserve"> Transformer architectures, the proposed </w:t>
      </w:r>
      <w:r w:rsidRPr="00DD5342">
        <w:rPr>
          <w:rFonts w:ascii="Times New Roman" w:hAnsi="Times New Roman" w:cs="Times New Roman"/>
          <w:bCs/>
        </w:rPr>
        <w:lastRenderedPageBreak/>
        <w:t>model aims to improve feature representation and capture local contextual information more effectively. This research contributes to advancing the capabilities of Transformer-based architectures in handling diverse data types and tasks. The integration of local aggregation techniques offers potential benefits for various applications, including image classification, object detection, and natural language processing. The findings of this study provide valuable insights into optimizing Transformer models for enhanced performance and efficiency in information science and parallel and distributed systems.</w:t>
      </w:r>
    </w:p>
    <w:p w:rsidR="00721AC8" w:rsidRPr="00DD5342" w:rsidRDefault="00721AC8" w:rsidP="00DD5342">
      <w:pPr>
        <w:spacing w:line="360" w:lineRule="auto"/>
        <w:ind w:left="-851" w:right="-755"/>
        <w:jc w:val="both"/>
        <w:rPr>
          <w:rFonts w:ascii="Times New Roman" w:hAnsi="Times New Roman" w:cs="Times New Roman"/>
          <w:bCs/>
        </w:rPr>
      </w:pPr>
    </w:p>
    <w:p w:rsidR="00721AC8" w:rsidRPr="00DD5342" w:rsidRDefault="00721AC8"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Cs/>
        </w:rPr>
      </w:pPr>
    </w:p>
    <w:p w:rsidR="008D334C" w:rsidRPr="00DD5342" w:rsidRDefault="008D334C" w:rsidP="00DD5342">
      <w:pPr>
        <w:spacing w:line="360" w:lineRule="auto"/>
        <w:ind w:left="-851" w:right="-755"/>
        <w:jc w:val="both"/>
        <w:rPr>
          <w:rFonts w:ascii="Times New Roman" w:hAnsi="Times New Roman" w:cs="Times New Roman"/>
          <w:bCs/>
        </w:rPr>
      </w:pPr>
    </w:p>
    <w:p w:rsidR="00BC6ADC" w:rsidRPr="00DD5342" w:rsidRDefault="00BC6ADC" w:rsidP="00DD5342">
      <w:pPr>
        <w:spacing w:line="360" w:lineRule="auto"/>
        <w:ind w:left="-851" w:right="-755"/>
        <w:jc w:val="both"/>
        <w:rPr>
          <w:rFonts w:ascii="Times New Roman" w:hAnsi="Times New Roman" w:cs="Times New Roman"/>
          <w:bCs/>
        </w:rPr>
      </w:pPr>
    </w:p>
    <w:p w:rsidR="00F8577F" w:rsidRPr="00DD5342" w:rsidRDefault="00F8577F" w:rsidP="00DD5342">
      <w:pPr>
        <w:pBdr>
          <w:top w:val="none" w:sz="0" w:space="1" w:color="auto"/>
          <w:left w:val="none" w:sz="0" w:space="2" w:color="auto"/>
          <w:bottom w:val="none" w:sz="0" w:space="1" w:color="auto"/>
          <w:right w:val="none" w:sz="0" w:space="1" w:color="auto"/>
        </w:pBdr>
        <w:spacing w:line="360" w:lineRule="auto"/>
        <w:ind w:left="-851" w:right="-755"/>
        <w:jc w:val="both"/>
        <w:rPr>
          <w:rFonts w:ascii="Times New Roman" w:hAnsi="Times New Roman" w:cs="Times New Roman"/>
          <w:color w:val="0D0D0D"/>
          <w:shd w:val="clear" w:color="auto" w:fill="FFFFFF"/>
        </w:rPr>
      </w:pPr>
    </w:p>
    <w:p w:rsidR="00F8577F" w:rsidRPr="00DD5342" w:rsidRDefault="00F8577F" w:rsidP="00DD5342">
      <w:pPr>
        <w:ind w:left="-851" w:right="-755"/>
        <w:jc w:val="both"/>
        <w:rPr>
          <w:rFonts w:ascii="Times New Roman" w:hAnsi="Times New Roman" w:cs="Times New Roman"/>
          <w:color w:val="0D0D0D"/>
          <w:shd w:val="clear" w:color="auto" w:fill="FFFFFF"/>
        </w:rPr>
      </w:pPr>
    </w:p>
    <w:p w:rsidR="00F8577F" w:rsidRPr="00DD5342" w:rsidRDefault="00F8577F" w:rsidP="00DD5342">
      <w:pPr>
        <w:ind w:left="-851" w:right="-755"/>
        <w:jc w:val="both"/>
        <w:rPr>
          <w:rFonts w:ascii="Times New Roman" w:hAnsi="Times New Roman" w:cs="Times New Roman"/>
        </w:rPr>
      </w:pPr>
    </w:p>
    <w:sectPr w:rsidR="00F8577F" w:rsidRPr="00DD5342" w:rsidSect="00F8577F">
      <w:pgSz w:w="11906" w:h="16838"/>
      <w:pgMar w:top="1440" w:right="1440" w:bottom="1440" w:left="1440"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040A" w:rsidRDefault="00B7040A" w:rsidP="00F8577F">
      <w:pPr>
        <w:spacing w:after="0" w:line="240" w:lineRule="auto"/>
      </w:pPr>
      <w:r>
        <w:separator/>
      </w:r>
    </w:p>
  </w:endnote>
  <w:endnote w:type="continuationSeparator" w:id="0">
    <w:p w:rsidR="00B7040A" w:rsidRDefault="00B7040A" w:rsidP="00F85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040A" w:rsidRDefault="00B7040A" w:rsidP="00F8577F">
      <w:pPr>
        <w:spacing w:after="0" w:line="240" w:lineRule="auto"/>
      </w:pPr>
      <w:r>
        <w:separator/>
      </w:r>
    </w:p>
  </w:footnote>
  <w:footnote w:type="continuationSeparator" w:id="0">
    <w:p w:rsidR="00B7040A" w:rsidRDefault="00B7040A" w:rsidP="00F857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577F"/>
    <w:rsid w:val="00721AC8"/>
    <w:rsid w:val="00855B35"/>
    <w:rsid w:val="008D334C"/>
    <w:rsid w:val="00B7040A"/>
    <w:rsid w:val="00BC6ADC"/>
    <w:rsid w:val="00C023F6"/>
    <w:rsid w:val="00DD5342"/>
    <w:rsid w:val="00F85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A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7F"/>
  </w:style>
  <w:style w:type="paragraph" w:styleId="Footer">
    <w:name w:val="footer"/>
    <w:basedOn w:val="Normal"/>
    <w:link w:val="FooterChar"/>
    <w:uiPriority w:val="99"/>
    <w:unhideWhenUsed/>
    <w:rsid w:val="00F85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7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1A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5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577F"/>
  </w:style>
  <w:style w:type="paragraph" w:styleId="Footer">
    <w:name w:val="footer"/>
    <w:basedOn w:val="Normal"/>
    <w:link w:val="FooterChar"/>
    <w:uiPriority w:val="99"/>
    <w:unhideWhenUsed/>
    <w:rsid w:val="00F85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57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603573">
      <w:bodyDiv w:val="1"/>
      <w:marLeft w:val="0"/>
      <w:marRight w:val="0"/>
      <w:marTop w:val="0"/>
      <w:marBottom w:val="0"/>
      <w:divBdr>
        <w:top w:val="none" w:sz="0" w:space="0" w:color="auto"/>
        <w:left w:val="none" w:sz="0" w:space="0" w:color="auto"/>
        <w:bottom w:val="none" w:sz="0" w:space="0" w:color="auto"/>
        <w:right w:val="none" w:sz="0" w:space="0" w:color="auto"/>
      </w:divBdr>
    </w:div>
    <w:div w:id="58481596">
      <w:bodyDiv w:val="1"/>
      <w:marLeft w:val="0"/>
      <w:marRight w:val="0"/>
      <w:marTop w:val="0"/>
      <w:marBottom w:val="0"/>
      <w:divBdr>
        <w:top w:val="none" w:sz="0" w:space="0" w:color="auto"/>
        <w:left w:val="none" w:sz="0" w:space="0" w:color="auto"/>
        <w:bottom w:val="none" w:sz="0" w:space="0" w:color="auto"/>
        <w:right w:val="none" w:sz="0" w:space="0" w:color="auto"/>
      </w:divBdr>
    </w:div>
    <w:div w:id="1321543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D81FA-03A9-4F0A-8827-9A924E2C0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10</Pages>
  <Words>4299</Words>
  <Characters>24510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D</dc:creator>
  <cp:lastModifiedBy>Bharath D</cp:lastModifiedBy>
  <cp:revision>2</cp:revision>
  <dcterms:created xsi:type="dcterms:W3CDTF">2024-03-13T12:51:00Z</dcterms:created>
  <dcterms:modified xsi:type="dcterms:W3CDTF">2024-03-13T13:43:00Z</dcterms:modified>
</cp:coreProperties>
</file>