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BC0E" w14:textId="77777777" w:rsidR="00820F30" w:rsidRDefault="00000000">
      <w:pPr>
        <w:pStyle w:val="Title"/>
        <w:spacing w:before="24" w:line="357" w:lineRule="auto"/>
        <w:ind w:left="3457" w:right="2913"/>
      </w:pPr>
      <w:r>
        <w:t>USER</w:t>
      </w:r>
      <w:r>
        <w:rPr>
          <w:spacing w:val="-19"/>
        </w:rPr>
        <w:t xml:space="preserve"> </w:t>
      </w:r>
      <w:r>
        <w:t>INTERFACE</w:t>
      </w:r>
      <w:r>
        <w:rPr>
          <w:spacing w:val="-18"/>
        </w:rPr>
        <w:t xml:space="preserve"> </w:t>
      </w:r>
      <w:r>
        <w:t>DESIGN EXPERIMENT – 8</w:t>
      </w:r>
    </w:p>
    <w:p w14:paraId="73B84CA2" w14:textId="77777777" w:rsidR="00820F30" w:rsidRDefault="00820F30">
      <w:pPr>
        <w:pStyle w:val="BodyText"/>
        <w:spacing w:before="188"/>
        <w:rPr>
          <w:rFonts w:ascii="Calibri"/>
          <w:sz w:val="32"/>
        </w:rPr>
      </w:pPr>
    </w:p>
    <w:p w14:paraId="0060E41B" w14:textId="2F6613EE" w:rsidR="00820F30" w:rsidRDefault="00000000">
      <w:pPr>
        <w:pStyle w:val="Title"/>
        <w:tabs>
          <w:tab w:val="left" w:pos="5479"/>
        </w:tabs>
        <w:ind w:firstLine="0"/>
      </w:pPr>
      <w:r>
        <w:t>NAME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 w:rsidR="00CA1C4B">
        <w:t xml:space="preserve">DURAIMADHAN M </w:t>
      </w:r>
      <w:proofErr w:type="spellStart"/>
      <w:r w:rsidR="00CA1C4B">
        <w:t>M</w:t>
      </w:r>
      <w:proofErr w:type="spellEnd"/>
      <w:r>
        <w:tab/>
        <w:t>ROLL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 w:rsidR="00C64212">
        <w:rPr>
          <w:spacing w:val="-2"/>
        </w:rPr>
        <w:t>24070</w:t>
      </w:r>
      <w:r w:rsidR="00CA1C4B">
        <w:rPr>
          <w:spacing w:val="-2"/>
        </w:rPr>
        <w:t>1131</w:t>
      </w:r>
    </w:p>
    <w:p w14:paraId="201BA006" w14:textId="77777777" w:rsidR="00820F30" w:rsidRDefault="00820F30">
      <w:pPr>
        <w:pStyle w:val="BodyText"/>
        <w:spacing w:before="384"/>
        <w:rPr>
          <w:rFonts w:ascii="Calibri"/>
          <w:sz w:val="32"/>
        </w:rPr>
      </w:pPr>
    </w:p>
    <w:p w14:paraId="5ED6D335" w14:textId="77777777" w:rsidR="00820F30" w:rsidRDefault="00000000">
      <w:pPr>
        <w:pStyle w:val="BodyText"/>
        <w:ind w:left="23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storyboards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represent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flow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Balsamiq</w:t>
      </w:r>
    </w:p>
    <w:p w14:paraId="727175FD" w14:textId="77777777" w:rsidR="00820F30" w:rsidRDefault="00820F30">
      <w:pPr>
        <w:pStyle w:val="BodyText"/>
        <w:rPr>
          <w:rFonts w:ascii="Calibri"/>
        </w:rPr>
      </w:pPr>
    </w:p>
    <w:p w14:paraId="05C84DAB" w14:textId="77777777" w:rsidR="00820F30" w:rsidRDefault="00820F30">
      <w:pPr>
        <w:pStyle w:val="BodyText"/>
        <w:spacing w:before="72"/>
        <w:rPr>
          <w:rFonts w:ascii="Calibri"/>
        </w:rPr>
      </w:pPr>
    </w:p>
    <w:p w14:paraId="70585C2E" w14:textId="77777777" w:rsidR="00820F30" w:rsidRDefault="00000000">
      <w:pPr>
        <w:pStyle w:val="Heading3"/>
        <w:rPr>
          <w:b w:val="0"/>
        </w:rPr>
      </w:pPr>
      <w:r>
        <w:t>STORY</w:t>
      </w:r>
      <w:r>
        <w:rPr>
          <w:spacing w:val="-14"/>
        </w:rPr>
        <w:t xml:space="preserve"> </w:t>
      </w:r>
      <w:proofErr w:type="gramStart"/>
      <w:r>
        <w:t>BOARD</w:t>
      </w:r>
      <w:r>
        <w:rPr>
          <w:spacing w:val="-9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08D5405C" w14:textId="77777777" w:rsidR="00820F30" w:rsidRDefault="00820F30">
      <w:pPr>
        <w:pStyle w:val="BodyText"/>
        <w:rPr>
          <w:rFonts w:ascii="Calibri"/>
          <w:sz w:val="20"/>
        </w:rPr>
      </w:pPr>
    </w:p>
    <w:p w14:paraId="7812AF68" w14:textId="77777777" w:rsidR="00820F30" w:rsidRDefault="00000000">
      <w:pPr>
        <w:pStyle w:val="BodyText"/>
        <w:spacing w:before="14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7A247650" wp14:editId="63DBDA97">
            <wp:simplePos x="0" y="0"/>
            <wp:positionH relativeFrom="page">
              <wp:posOffset>914400</wp:posOffset>
            </wp:positionH>
            <wp:positionV relativeFrom="paragraph">
              <wp:posOffset>259871</wp:posOffset>
            </wp:positionV>
            <wp:extent cx="5728593" cy="22448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3" cy="224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02C80" w14:textId="77777777" w:rsidR="00820F30" w:rsidRDefault="00820F30">
      <w:pPr>
        <w:pStyle w:val="BodyText"/>
        <w:spacing w:before="214"/>
        <w:rPr>
          <w:rFonts w:ascii="Calibri"/>
        </w:rPr>
      </w:pPr>
    </w:p>
    <w:p w14:paraId="5618374A" w14:textId="77777777" w:rsidR="00820F30" w:rsidRDefault="00000000">
      <w:pPr>
        <w:ind w:left="23"/>
        <w:rPr>
          <w:rFonts w:ascii="Calibri"/>
          <w:sz w:val="24"/>
        </w:rPr>
      </w:pPr>
      <w:r>
        <w:rPr>
          <w:rFonts w:ascii="Calibri"/>
          <w:sz w:val="24"/>
        </w:rPr>
        <w:t>This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design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covers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CIVIC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z w:val="24"/>
        </w:rPr>
        <w:t>ISSUE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z w:val="24"/>
        </w:rPr>
        <w:t>REPORTING</w:t>
      </w:r>
      <w:r>
        <w:rPr>
          <w:rFonts w:ascii="Calibri"/>
          <w:b/>
          <w:spacing w:val="-3"/>
          <w:sz w:val="24"/>
        </w:rPr>
        <w:t xml:space="preserve"> </w:t>
      </w:r>
      <w:proofErr w:type="gramStart"/>
      <w:r>
        <w:rPr>
          <w:rFonts w:ascii="Calibri"/>
          <w:sz w:val="24"/>
        </w:rPr>
        <w:t>platform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.</w:t>
      </w:r>
      <w:proofErr w:type="gramEnd"/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design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consists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5"/>
          <w:sz w:val="24"/>
        </w:rPr>
        <w:t>of</w:t>
      </w:r>
    </w:p>
    <w:p w14:paraId="7A0DF768" w14:textId="77777777" w:rsidR="00820F30" w:rsidRDefault="00820F30">
      <w:pPr>
        <w:pStyle w:val="BodyText"/>
        <w:spacing w:before="48"/>
        <w:rPr>
          <w:rFonts w:ascii="Calibri"/>
        </w:rPr>
      </w:pPr>
    </w:p>
    <w:p w14:paraId="04D955B5" w14:textId="77777777" w:rsidR="00820F30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line="240" w:lineRule="auto"/>
        <w:ind w:left="257" w:hanging="234"/>
        <w:rPr>
          <w:rFonts w:ascii="Calibri"/>
          <w:sz w:val="24"/>
        </w:rPr>
      </w:pPr>
      <w:r>
        <w:rPr>
          <w:rFonts w:ascii="Calibri"/>
          <w:sz w:val="24"/>
        </w:rPr>
        <w:t>LOGIN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/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SIGN-IN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SCREEN</w:t>
      </w:r>
    </w:p>
    <w:p w14:paraId="20B9BD39" w14:textId="77777777" w:rsidR="00820F30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183" w:line="240" w:lineRule="auto"/>
        <w:ind w:left="204" w:hanging="181"/>
        <w:rPr>
          <w:rFonts w:ascii="Calibri"/>
          <w:sz w:val="24"/>
        </w:rPr>
      </w:pPr>
      <w:r>
        <w:rPr>
          <w:rFonts w:ascii="Calibri"/>
          <w:sz w:val="24"/>
        </w:rPr>
        <w:t>HOME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DASHBOARD</w:t>
      </w:r>
    </w:p>
    <w:p w14:paraId="109CFD97" w14:textId="77777777" w:rsidR="00820F30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182" w:line="240" w:lineRule="auto"/>
        <w:ind w:left="204" w:hanging="181"/>
        <w:rPr>
          <w:rFonts w:ascii="Calibri"/>
          <w:sz w:val="24"/>
        </w:rPr>
      </w:pPr>
      <w:r>
        <w:rPr>
          <w:rFonts w:ascii="Calibri"/>
          <w:sz w:val="24"/>
        </w:rPr>
        <w:t>REPORTING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SCREEN</w:t>
      </w:r>
    </w:p>
    <w:p w14:paraId="71B94113" w14:textId="77777777" w:rsidR="00820F30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182" w:line="240" w:lineRule="auto"/>
        <w:ind w:left="204" w:hanging="181"/>
        <w:rPr>
          <w:rFonts w:ascii="Calibri"/>
          <w:sz w:val="24"/>
        </w:rPr>
      </w:pPr>
      <w:r>
        <w:rPr>
          <w:rFonts w:ascii="Calibri"/>
          <w:sz w:val="24"/>
        </w:rPr>
        <w:t>MAP-VIEW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pacing w:val="-2"/>
          <w:sz w:val="24"/>
        </w:rPr>
        <w:t>SCREEN</w:t>
      </w:r>
    </w:p>
    <w:p w14:paraId="6B027115" w14:textId="77777777" w:rsidR="00820F30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83" w:line="240" w:lineRule="auto"/>
        <w:ind w:left="257" w:hanging="234"/>
        <w:rPr>
          <w:rFonts w:ascii="Calibri"/>
          <w:sz w:val="24"/>
        </w:rPr>
      </w:pPr>
      <w:r>
        <w:rPr>
          <w:rFonts w:ascii="Calibri"/>
          <w:sz w:val="24"/>
        </w:rPr>
        <w:t>PROFILE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SCREEN</w:t>
      </w:r>
    </w:p>
    <w:p w14:paraId="57B92425" w14:textId="77777777" w:rsidR="00820F30" w:rsidRDefault="00000000">
      <w:pPr>
        <w:pStyle w:val="ListParagraph"/>
        <w:numPr>
          <w:ilvl w:val="0"/>
          <w:numId w:val="1"/>
        </w:numPr>
        <w:tabs>
          <w:tab w:val="left" w:pos="204"/>
        </w:tabs>
        <w:spacing w:before="187" w:line="240" w:lineRule="auto"/>
        <w:ind w:left="204" w:hanging="18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NOTIFICATION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SCREEN</w:t>
      </w:r>
    </w:p>
    <w:p w14:paraId="74AC8078" w14:textId="77777777" w:rsidR="00820F30" w:rsidRDefault="00820F30">
      <w:pPr>
        <w:pStyle w:val="ListParagraph"/>
        <w:spacing w:line="240" w:lineRule="auto"/>
        <w:rPr>
          <w:rFonts w:ascii="Calibri"/>
          <w:sz w:val="24"/>
        </w:rPr>
        <w:sectPr w:rsidR="00820F30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18C9846A" w14:textId="77777777" w:rsidR="00820F30" w:rsidRDefault="00000000">
      <w:pPr>
        <w:pStyle w:val="Heading3"/>
        <w:spacing w:before="24"/>
        <w:rPr>
          <w:b w:val="0"/>
        </w:rPr>
      </w:pPr>
      <w:r>
        <w:lastRenderedPageBreak/>
        <w:t>USER</w:t>
      </w:r>
      <w:r>
        <w:rPr>
          <w:spacing w:val="-10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WORKFLOW</w:t>
      </w:r>
      <w:r>
        <w:rPr>
          <w:spacing w:val="-4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05E9A410" w14:textId="77777777" w:rsidR="00820F30" w:rsidRDefault="00000000">
      <w:pPr>
        <w:pStyle w:val="BodyText"/>
        <w:spacing w:before="6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352" behindDoc="1" locked="0" layoutInCell="1" allowOverlap="1" wp14:anchorId="045DB2B1" wp14:editId="199CEFFE">
            <wp:simplePos x="0" y="0"/>
            <wp:positionH relativeFrom="page">
              <wp:posOffset>914400</wp:posOffset>
            </wp:positionH>
            <wp:positionV relativeFrom="paragraph">
              <wp:posOffset>214014</wp:posOffset>
            </wp:positionV>
            <wp:extent cx="5728055" cy="357987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5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7AD36" w14:textId="77777777" w:rsidR="00820F30" w:rsidRDefault="00820F30">
      <w:pPr>
        <w:pStyle w:val="BodyText"/>
        <w:rPr>
          <w:rFonts w:ascii="Calibri"/>
        </w:rPr>
      </w:pPr>
    </w:p>
    <w:p w14:paraId="2BCCE1AF" w14:textId="77777777" w:rsidR="00820F30" w:rsidRDefault="00820F30">
      <w:pPr>
        <w:pStyle w:val="BodyText"/>
        <w:spacing w:before="191"/>
        <w:rPr>
          <w:rFonts w:ascii="Calibri"/>
        </w:rPr>
      </w:pPr>
    </w:p>
    <w:p w14:paraId="6DFAD428" w14:textId="77777777" w:rsidR="00820F30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" w:line="237" w:lineRule="auto"/>
        <w:ind w:right="14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begins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Screen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3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5"/>
          <w:sz w:val="24"/>
        </w:rPr>
        <w:t xml:space="preserve"> </w:t>
      </w:r>
      <w:r>
        <w:rPr>
          <w:sz w:val="24"/>
        </w:rPr>
        <w:t>using valid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credentials. Upon successful login, the user is redirected to the Home Dashboard.</w:t>
      </w:r>
    </w:p>
    <w:p w14:paraId="4AA9FDB7" w14:textId="77777777" w:rsidR="00820F30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6" w:line="237" w:lineRule="auto"/>
        <w:ind w:right="11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Dashboard </w:t>
      </w:r>
      <w:r>
        <w:rPr>
          <w:sz w:val="24"/>
        </w:rPr>
        <w:t>acts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central</w:t>
      </w:r>
      <w:r>
        <w:rPr>
          <w:spacing w:val="-10"/>
          <w:sz w:val="24"/>
        </w:rPr>
        <w:t xml:space="preserve"> </w:t>
      </w:r>
      <w:r>
        <w:rPr>
          <w:sz w:val="24"/>
        </w:rPr>
        <w:t>hub, providing</w:t>
      </w:r>
      <w:r>
        <w:rPr>
          <w:spacing w:val="-2"/>
          <w:sz w:val="24"/>
        </w:rPr>
        <w:t xml:space="preserve"> </w:t>
      </w:r>
      <w:r>
        <w:rPr>
          <w:sz w:val="24"/>
        </w:rPr>
        <w:t>quick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features such as:</w:t>
      </w:r>
    </w:p>
    <w:p w14:paraId="767720A1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"/>
        <w:ind w:left="1463" w:hanging="359"/>
        <w:rPr>
          <w:sz w:val="24"/>
        </w:rPr>
      </w:pPr>
      <w:r>
        <w:rPr>
          <w:sz w:val="24"/>
        </w:rPr>
        <w:t>Reporting</w:t>
      </w:r>
      <w:r>
        <w:rPr>
          <w:spacing w:val="-2"/>
          <w:sz w:val="24"/>
        </w:rPr>
        <w:t xml:space="preserve"> issues</w:t>
      </w:r>
    </w:p>
    <w:p w14:paraId="532BC7CF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Viewing</w:t>
      </w:r>
      <w:r>
        <w:rPr>
          <w:spacing w:val="3"/>
          <w:sz w:val="24"/>
        </w:rPr>
        <w:t xml:space="preserve"> </w:t>
      </w:r>
      <w:r>
        <w:rPr>
          <w:sz w:val="24"/>
        </w:rPr>
        <w:t>nearby</w:t>
      </w:r>
      <w:r>
        <w:rPr>
          <w:spacing w:val="-10"/>
          <w:sz w:val="24"/>
        </w:rPr>
        <w:t xml:space="preserve"> </w:t>
      </w:r>
      <w:r>
        <w:rPr>
          <w:sz w:val="24"/>
        </w:rPr>
        <w:t>complaints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(Map </w:t>
      </w:r>
      <w:r>
        <w:rPr>
          <w:spacing w:val="-4"/>
          <w:sz w:val="24"/>
        </w:rPr>
        <w:t>View)</w:t>
      </w:r>
    </w:p>
    <w:p w14:paraId="519D2BD6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rPr>
          <w:sz w:val="24"/>
        </w:rPr>
        <w:t>Notifications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(Updates)</w:t>
      </w:r>
    </w:p>
    <w:p w14:paraId="15A79034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4"/>
        </w:tabs>
        <w:rPr>
          <w:sz w:val="24"/>
        </w:rPr>
      </w:pPr>
      <w:r>
        <w:rPr>
          <w:sz w:val="24"/>
        </w:rPr>
        <w:t>Profile</w:t>
      </w:r>
      <w:r>
        <w:rPr>
          <w:spacing w:val="-2"/>
          <w:sz w:val="24"/>
        </w:rPr>
        <w:t xml:space="preserve"> management</w:t>
      </w:r>
    </w:p>
    <w:p w14:paraId="5853DE1A" w14:textId="77777777" w:rsidR="00820F30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6" w:line="237" w:lineRule="auto"/>
        <w:ind w:right="440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selects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Issue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option,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navigated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reporting screen where they can:</w:t>
      </w:r>
    </w:p>
    <w:p w14:paraId="247C62AA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"/>
        <w:ind w:left="1463" w:hanging="359"/>
        <w:rPr>
          <w:sz w:val="24"/>
        </w:rPr>
      </w:pPr>
      <w:r>
        <w:rPr>
          <w:sz w:val="24"/>
        </w:rPr>
        <w:t xml:space="preserve">Upload an </w:t>
      </w:r>
      <w:r>
        <w:rPr>
          <w:spacing w:val="-2"/>
          <w:sz w:val="24"/>
        </w:rPr>
        <w:t>image</w:t>
      </w:r>
    </w:p>
    <w:p w14:paraId="52E1D7B8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3D1D7E04" w14:textId="77777777" w:rsidR="00820F30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rPr>
          <w:sz w:val="24"/>
        </w:rPr>
        <w:t>Submit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complaint</w:t>
      </w:r>
    </w:p>
    <w:p w14:paraId="2F7846EE" w14:textId="77777777" w:rsidR="00820F30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42" w:lineRule="auto"/>
        <w:ind w:right="61"/>
        <w:rPr>
          <w:sz w:val="24"/>
        </w:rPr>
      </w:pP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reported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nearby</w:t>
      </w:r>
      <w:r>
        <w:rPr>
          <w:spacing w:val="-7"/>
          <w:sz w:val="24"/>
        </w:rPr>
        <w:t xml:space="preserve"> </w:t>
      </w:r>
      <w:r>
        <w:rPr>
          <w:sz w:val="24"/>
        </w:rPr>
        <w:t>locations and participate by upvoting existing complaints.</w:t>
      </w:r>
    </w:p>
    <w:p w14:paraId="3445EC62" w14:textId="77777777" w:rsidR="00820F3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ind w:left="743" w:hanging="360"/>
        <w:rPr>
          <w:sz w:val="24"/>
        </w:rPr>
      </w:pP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Profile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Screen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 manage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their personal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98A2FDC" w14:textId="77777777" w:rsidR="00820F30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2" w:line="242" w:lineRule="auto"/>
        <w:ind w:right="39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Notification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updates</w:t>
      </w:r>
      <w:r>
        <w:rPr>
          <w:spacing w:val="-7"/>
          <w:sz w:val="24"/>
        </w:rPr>
        <w:t xml:space="preserve"> </w:t>
      </w:r>
      <w:r>
        <w:rPr>
          <w:sz w:val="24"/>
        </w:rPr>
        <w:t>regarding</w:t>
      </w:r>
      <w:r>
        <w:rPr>
          <w:spacing w:val="-5"/>
          <w:sz w:val="24"/>
        </w:rPr>
        <w:t xml:space="preserve"> </w:t>
      </w:r>
      <w:r>
        <w:rPr>
          <w:sz w:val="24"/>
        </w:rPr>
        <w:t>complaint</w:t>
      </w:r>
      <w:r>
        <w:rPr>
          <w:spacing w:val="-1"/>
          <w:sz w:val="24"/>
        </w:rPr>
        <w:t xml:space="preserve"> </w:t>
      </w:r>
      <w:r>
        <w:rPr>
          <w:sz w:val="24"/>
        </w:rPr>
        <w:t>progress, including resolution status and before–after proof.</w:t>
      </w:r>
    </w:p>
    <w:p w14:paraId="455AF6F8" w14:textId="77777777" w:rsidR="00820F30" w:rsidRDefault="00820F30">
      <w:pPr>
        <w:pStyle w:val="BodyText"/>
        <w:spacing w:before="4"/>
      </w:pPr>
    </w:p>
    <w:p w14:paraId="4DC15F3C" w14:textId="77777777" w:rsidR="00820F30" w:rsidRDefault="00000000">
      <w:pPr>
        <w:pStyle w:val="Heading1"/>
        <w:rPr>
          <w:sz w:val="36"/>
        </w:rPr>
      </w:pPr>
      <w:bookmarkStart w:id="0" w:name="STORY_CONCEPT_:"/>
      <w:bookmarkEnd w:id="0"/>
      <w:r>
        <w:t>STORY</w:t>
      </w:r>
      <w:r>
        <w:rPr>
          <w:spacing w:val="-8"/>
        </w:rPr>
        <w:t xml:space="preserve"> </w:t>
      </w:r>
      <w:proofErr w:type="gramStart"/>
      <w:r>
        <w:t>CONCEPT</w:t>
      </w:r>
      <w:r>
        <w:rPr>
          <w:spacing w:val="13"/>
        </w:rPr>
        <w:t xml:space="preserve"> </w:t>
      </w:r>
      <w:r>
        <w:rPr>
          <w:spacing w:val="-10"/>
          <w:sz w:val="36"/>
        </w:rPr>
        <w:t>:</w:t>
      </w:r>
      <w:proofErr w:type="gramEnd"/>
    </w:p>
    <w:p w14:paraId="0E6F6428" w14:textId="77777777" w:rsidR="00820F30" w:rsidRDefault="00820F30">
      <w:pPr>
        <w:pStyle w:val="BodyText"/>
        <w:spacing w:before="87"/>
        <w:rPr>
          <w:b/>
          <w:sz w:val="28"/>
        </w:rPr>
      </w:pPr>
    </w:p>
    <w:p w14:paraId="62620076" w14:textId="77777777" w:rsidR="00820F30" w:rsidRDefault="00000000">
      <w:pPr>
        <w:pStyle w:val="BodyText"/>
        <w:spacing w:before="1"/>
        <w:ind w:left="744" w:right="117"/>
      </w:pPr>
      <w:r>
        <w:t>The storyboard follows the journey of a user named Arun, who faces daily civic issues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surroundings.</w:t>
      </w:r>
      <w:r>
        <w:rPr>
          <w:spacing w:val="-1"/>
        </w:rPr>
        <w:t xml:space="preserve"> </w:t>
      </w:r>
      <w:r>
        <w:t>Frustrated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 lack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action,</w:t>
      </w:r>
      <w:r>
        <w:rPr>
          <w:spacing w:val="-1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discovers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Civic Care platform. Through the application, he reports issues, engages with the</w:t>
      </w:r>
    </w:p>
    <w:p w14:paraId="64B895F7" w14:textId="77777777" w:rsidR="00820F30" w:rsidRDefault="00820F30">
      <w:pPr>
        <w:pStyle w:val="BodyText"/>
        <w:sectPr w:rsidR="00820F30">
          <w:pgSz w:w="11910" w:h="16840"/>
          <w:pgMar w:top="1400" w:right="1417" w:bottom="280" w:left="1417" w:header="720" w:footer="720" w:gutter="0"/>
          <w:cols w:space="720"/>
        </w:sectPr>
      </w:pPr>
    </w:p>
    <w:p w14:paraId="185E228A" w14:textId="77777777" w:rsidR="00820F30" w:rsidRDefault="00000000">
      <w:pPr>
        <w:pStyle w:val="BodyText"/>
        <w:spacing w:before="76" w:line="237" w:lineRule="auto"/>
        <w:ind w:left="744"/>
      </w:pPr>
      <w:r>
        <w:lastRenderedPageBreak/>
        <w:t>community,</w:t>
      </w:r>
      <w:r>
        <w:rPr>
          <w:spacing w:val="-2"/>
        </w:rPr>
        <w:t xml:space="preserve"> </w:t>
      </w:r>
      <w:r>
        <w:t>tracks</w:t>
      </w:r>
      <w:r>
        <w:rPr>
          <w:spacing w:val="-5"/>
        </w:rPr>
        <w:t xml:space="preserve"> </w:t>
      </w:r>
      <w:r>
        <w:t>progress,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eventually</w:t>
      </w:r>
      <w:r>
        <w:rPr>
          <w:spacing w:val="-12"/>
        </w:rPr>
        <w:t xml:space="preserve"> </w:t>
      </w:r>
      <w:r>
        <w:t>witnesses</w:t>
      </w:r>
      <w:r>
        <w:rPr>
          <w:spacing w:val="-5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resolution. This journey highlights the impact of digital civic engagement.</w:t>
      </w:r>
    </w:p>
    <w:p w14:paraId="6E5FBAA2" w14:textId="77777777" w:rsidR="00820F30" w:rsidRDefault="00820F30">
      <w:pPr>
        <w:pStyle w:val="BodyText"/>
        <w:spacing w:before="103"/>
      </w:pPr>
    </w:p>
    <w:p w14:paraId="6987C306" w14:textId="77777777" w:rsidR="00820F30" w:rsidRDefault="00000000">
      <w:pPr>
        <w:pStyle w:val="Heading1"/>
        <w:rPr>
          <w:rFonts w:ascii="Calibri"/>
        </w:rPr>
      </w:pPr>
      <w:proofErr w:type="gramStart"/>
      <w:r>
        <w:rPr>
          <w:rFonts w:ascii="Calibri"/>
          <w:spacing w:val="-2"/>
        </w:rPr>
        <w:t>CONCLUSION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1851A5DB" w14:textId="77777777" w:rsidR="00820F30" w:rsidRDefault="00000000">
      <w:pPr>
        <w:pStyle w:val="Heading2"/>
        <w:spacing w:before="28" w:line="259" w:lineRule="auto"/>
        <w:ind w:left="744"/>
      </w:pPr>
      <w:r>
        <w:t>The Civic Care application ensures transparency, efficiency, and community</w:t>
      </w:r>
      <w:r>
        <w:rPr>
          <w:spacing w:val="-8"/>
        </w:rPr>
        <w:t xml:space="preserve"> </w:t>
      </w:r>
      <w:r>
        <w:t>participation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resolving</w:t>
      </w:r>
      <w:r>
        <w:rPr>
          <w:spacing w:val="-11"/>
        </w:rPr>
        <w:t xml:space="preserve"> </w:t>
      </w:r>
      <w:r>
        <w:t>civic</w:t>
      </w:r>
      <w:r>
        <w:rPr>
          <w:spacing w:val="-9"/>
        </w:rPr>
        <w:t xml:space="preserve"> </w:t>
      </w:r>
      <w:r>
        <w:t>issues.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storyboard effectively demonstrates how a simple user journey can lead to meaningful real-world impact.</w:t>
      </w:r>
    </w:p>
    <w:p w14:paraId="0F5492E3" w14:textId="77777777" w:rsidR="00820F30" w:rsidRDefault="00820F30">
      <w:pPr>
        <w:pStyle w:val="BodyText"/>
        <w:rPr>
          <w:rFonts w:ascii="Calibri"/>
          <w:sz w:val="28"/>
        </w:rPr>
      </w:pPr>
    </w:p>
    <w:p w14:paraId="3A93B727" w14:textId="77777777" w:rsidR="00820F30" w:rsidRDefault="00820F30">
      <w:pPr>
        <w:pStyle w:val="BodyText"/>
        <w:rPr>
          <w:rFonts w:ascii="Calibri"/>
          <w:sz w:val="28"/>
        </w:rPr>
      </w:pPr>
    </w:p>
    <w:p w14:paraId="4FE61ED8" w14:textId="77777777" w:rsidR="00820F30" w:rsidRDefault="00820F30">
      <w:pPr>
        <w:pStyle w:val="BodyText"/>
        <w:rPr>
          <w:rFonts w:ascii="Calibri"/>
          <w:sz w:val="28"/>
        </w:rPr>
      </w:pPr>
    </w:p>
    <w:p w14:paraId="4A3A2FD7" w14:textId="77777777" w:rsidR="00820F30" w:rsidRDefault="00820F30">
      <w:pPr>
        <w:pStyle w:val="BodyText"/>
        <w:spacing w:before="219"/>
        <w:rPr>
          <w:rFonts w:ascii="Calibri"/>
          <w:sz w:val="28"/>
        </w:rPr>
      </w:pPr>
    </w:p>
    <w:p w14:paraId="354A301C" w14:textId="77777777" w:rsidR="00820F30" w:rsidRDefault="00000000">
      <w:pPr>
        <w:ind w:left="23"/>
        <w:rPr>
          <w:rFonts w:ascii="Calibri"/>
          <w:sz w:val="28"/>
        </w:rPr>
      </w:pPr>
      <w:r>
        <w:rPr>
          <w:rFonts w:ascii="Calibri"/>
          <w:sz w:val="28"/>
        </w:rPr>
        <w:t>EXPERIMENT</w:t>
      </w:r>
      <w:r>
        <w:rPr>
          <w:rFonts w:ascii="Calibri"/>
          <w:spacing w:val="-8"/>
          <w:sz w:val="28"/>
        </w:rPr>
        <w:t xml:space="preserve"> </w:t>
      </w:r>
      <w:proofErr w:type="gramStart"/>
      <w:r>
        <w:rPr>
          <w:rFonts w:ascii="Calibri"/>
          <w:sz w:val="28"/>
        </w:rPr>
        <w:t>LINK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:</w:t>
      </w:r>
      <w:proofErr w:type="gramEnd"/>
      <w:r>
        <w:rPr>
          <w:rFonts w:ascii="Calibri"/>
          <w:spacing w:val="-2"/>
          <w:sz w:val="28"/>
        </w:rPr>
        <w:t xml:space="preserve"> </w:t>
      </w:r>
      <w:hyperlink r:id="rId7">
        <w:r w:rsidR="00820F30">
          <w:rPr>
            <w:rFonts w:ascii="Calibri"/>
            <w:color w:val="0462C1"/>
            <w:spacing w:val="-2"/>
            <w:sz w:val="28"/>
            <w:u w:val="single" w:color="0462C1"/>
          </w:rPr>
          <w:t>https://balsamiq.cloud/subh0g1/psqk8aw/rA310</w:t>
        </w:r>
      </w:hyperlink>
    </w:p>
    <w:sectPr w:rsidR="00820F3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89B"/>
    <w:multiLevelType w:val="hybridMultilevel"/>
    <w:tmpl w:val="1D1E7EA4"/>
    <w:lvl w:ilvl="0" w:tplc="F174A40E">
      <w:start w:val="1"/>
      <w:numFmt w:val="decimal"/>
      <w:lvlText w:val="%1."/>
      <w:lvlJc w:val="left"/>
      <w:pPr>
        <w:ind w:left="258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0"/>
        <w:sz w:val="24"/>
        <w:szCs w:val="24"/>
        <w:lang w:val="en-US" w:eastAsia="en-US" w:bidi="ar-SA"/>
      </w:rPr>
    </w:lvl>
    <w:lvl w:ilvl="1" w:tplc="3D9C13FC">
      <w:start w:val="1"/>
      <w:numFmt w:val="decimal"/>
      <w:lvlText w:val="%2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18E2C0">
      <w:start w:val="1"/>
      <w:numFmt w:val="lowerLetter"/>
      <w:lvlText w:val="%3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71680834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F1641188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0D14013A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776CDC56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8A5A0666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B12A4F1E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num w:numId="1" w16cid:durableId="154822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30"/>
    <w:rsid w:val="00820F30"/>
    <w:rsid w:val="008A1A53"/>
    <w:rsid w:val="00C64212"/>
    <w:rsid w:val="00CA1C4B"/>
    <w:rsid w:val="00C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764F"/>
  <w15:docId w15:val="{E2E51305-4336-44D7-B64B-4FDE6825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3" w:hanging="534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lsamiq.cloud/subh0g1/psqk8aw/rA3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Kumar Shanmugam</dc:creator>
  <cp:lastModifiedBy>Raghuramperam87@outlook.com</cp:lastModifiedBy>
  <cp:revision>2</cp:revision>
  <dcterms:created xsi:type="dcterms:W3CDTF">2026-04-29T17:14:00Z</dcterms:created>
  <dcterms:modified xsi:type="dcterms:W3CDTF">2026-04-29T17:14:00Z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2026-04-29T00:00:00Z</vt:filetime>
  </property>
  <property fmtid="{D5CDD505-2E9C-101B-9397-08002B2CF9AE}" pid="5" name="Producer">
    <vt:lpwstr>www.ilovepdf.com</vt:lpwstr>
  </property>
</Properties>
</file>