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right="-288"/>
        <w:rPr>
          <w:b w:val="1"/>
          <w:color w:val="c00000"/>
          <w:sz w:val="15"/>
          <w:szCs w:val="15"/>
          <w:u w:val="single"/>
        </w:rPr>
      </w:pPr>
      <w:r w:rsidDel="00000000" w:rsidR="00000000" w:rsidRPr="00000000">
        <w:rPr>
          <w:rtl w:val="0"/>
        </w:rPr>
        <w:t xml:space="preserve"> </w:t>
      </w:r>
      <w:r w:rsidDel="00000000" w:rsidR="00000000" w:rsidRPr="00000000">
        <w:rPr>
          <w:b w:val="1"/>
          <w:color w:val="c00000"/>
          <w:sz w:val="15"/>
          <w:szCs w:val="15"/>
          <w:u w:val="single"/>
          <w:rtl w:val="0"/>
        </w:rPr>
        <w:t xml:space="preserve">Verilog Testbench </w:t>
      </w:r>
    </w:p>
    <w:p w:rsidR="00000000" w:rsidDel="00000000" w:rsidP="00000000" w:rsidRDefault="00000000" w:rsidRPr="00000000" w14:paraId="00000002">
      <w:pPr>
        <w:spacing w:after="0" w:lineRule="auto"/>
        <w:ind w:right="-288"/>
        <w:rPr>
          <w:sz w:val="15"/>
          <w:szCs w:val="15"/>
        </w:rPr>
      </w:pPr>
      <w:r w:rsidDel="00000000" w:rsidR="00000000" w:rsidRPr="00000000">
        <w:rPr>
          <w:sz w:val="15"/>
          <w:szCs w:val="15"/>
          <w:rtl w:val="0"/>
        </w:rPr>
        <w:t xml:space="preserve">module myf;</w:t>
      </w:r>
    </w:p>
    <w:p w:rsidR="00000000" w:rsidDel="00000000" w:rsidP="00000000" w:rsidRDefault="00000000" w:rsidRPr="00000000" w14:paraId="00000003">
      <w:pPr>
        <w:spacing w:after="0" w:lineRule="auto"/>
        <w:ind w:right="-288"/>
        <w:rPr>
          <w:sz w:val="15"/>
          <w:szCs w:val="15"/>
        </w:rPr>
      </w:pPr>
      <w:r w:rsidDel="00000000" w:rsidR="00000000" w:rsidRPr="00000000">
        <w:rPr>
          <w:sz w:val="15"/>
          <w:szCs w:val="15"/>
          <w:rtl w:val="0"/>
        </w:rPr>
        <w:t xml:space="preserve">   integer   f, index, r;</w:t>
      </w:r>
    </w:p>
    <w:p w:rsidR="00000000" w:rsidDel="00000000" w:rsidP="00000000" w:rsidRDefault="00000000" w:rsidRPr="00000000" w14:paraId="00000004">
      <w:pPr>
        <w:spacing w:after="0" w:lineRule="auto"/>
        <w:ind w:right="-288"/>
        <w:rPr>
          <w:sz w:val="15"/>
          <w:szCs w:val="15"/>
        </w:rPr>
      </w:pPr>
      <w:r w:rsidDel="00000000" w:rsidR="00000000" w:rsidRPr="00000000">
        <w:rPr>
          <w:sz w:val="15"/>
          <w:szCs w:val="15"/>
          <w:rtl w:val="0"/>
        </w:rPr>
        <w:t xml:space="preserve">   reg [7:0] memory [0:15];</w:t>
      </w:r>
    </w:p>
    <w:p w:rsidR="00000000" w:rsidDel="00000000" w:rsidP="00000000" w:rsidRDefault="00000000" w:rsidRPr="00000000" w14:paraId="00000005">
      <w:pPr>
        <w:spacing w:after="0" w:lineRule="auto"/>
        <w:ind w:right="-288"/>
        <w:rPr>
          <w:sz w:val="15"/>
          <w:szCs w:val="15"/>
        </w:rPr>
      </w:pPr>
      <w:r w:rsidDel="00000000" w:rsidR="00000000" w:rsidRPr="00000000">
        <w:rPr>
          <w:sz w:val="15"/>
          <w:szCs w:val="15"/>
          <w:rtl w:val="0"/>
        </w:rPr>
        <w:t xml:space="preserve">   initial begin</w:t>
      </w:r>
    </w:p>
    <w:p w:rsidR="00000000" w:rsidDel="00000000" w:rsidP="00000000" w:rsidRDefault="00000000" w:rsidRPr="00000000" w14:paraId="00000006">
      <w:pPr>
        <w:spacing w:after="0" w:lineRule="auto"/>
        <w:ind w:right="-288"/>
        <w:rPr>
          <w:sz w:val="15"/>
          <w:szCs w:val="15"/>
        </w:rPr>
      </w:pPr>
      <w:r w:rsidDel="00000000" w:rsidR="00000000" w:rsidRPr="00000000">
        <w:rPr>
          <w:sz w:val="15"/>
          <w:szCs w:val="15"/>
          <w:rtl w:val="0"/>
        </w:rPr>
        <w:t xml:space="preserve">     $dumpfile("fdem.vcd");</w:t>
      </w:r>
    </w:p>
    <w:p w:rsidR="00000000" w:rsidDel="00000000" w:rsidP="00000000" w:rsidRDefault="00000000" w:rsidRPr="00000000" w14:paraId="00000007">
      <w:pPr>
        <w:spacing w:after="0" w:lineRule="auto"/>
        <w:ind w:right="-288"/>
        <w:rPr>
          <w:sz w:val="15"/>
          <w:szCs w:val="15"/>
        </w:rPr>
      </w:pPr>
      <w:r w:rsidDel="00000000" w:rsidR="00000000" w:rsidRPr="00000000">
        <w:rPr>
          <w:sz w:val="15"/>
          <w:szCs w:val="15"/>
          <w:rtl w:val="0"/>
        </w:rPr>
        <w:t xml:space="preserve">     $dumpvars(0, myf);</w:t>
      </w:r>
    </w:p>
    <w:p w:rsidR="00000000" w:rsidDel="00000000" w:rsidP="00000000" w:rsidRDefault="00000000" w:rsidRPr="00000000" w14:paraId="00000008">
      <w:pPr>
        <w:spacing w:after="0" w:lineRule="auto"/>
        <w:ind w:right="-288"/>
        <w:rPr>
          <w:sz w:val="15"/>
          <w:szCs w:val="15"/>
        </w:rPr>
      </w:pPr>
      <w:r w:rsidDel="00000000" w:rsidR="00000000" w:rsidRPr="00000000">
        <w:rPr>
          <w:sz w:val="15"/>
          <w:szCs w:val="15"/>
          <w:rtl w:val="0"/>
        </w:rPr>
        <w:t xml:space="preserve">   end</w:t>
      </w:r>
      <w:r w:rsidDel="00000000" w:rsidR="00000000" w:rsidRPr="00000000">
        <w:drawing>
          <wp:anchor allowOverlap="1" behindDoc="0" distB="0" distT="0" distL="114300" distR="114300" hidden="0" layoutInCell="1" locked="0" relativeHeight="0" simplePos="0">
            <wp:simplePos x="0" y="0"/>
            <wp:positionH relativeFrom="column">
              <wp:posOffset>1619250</wp:posOffset>
            </wp:positionH>
            <wp:positionV relativeFrom="paragraph">
              <wp:posOffset>131445</wp:posOffset>
            </wp:positionV>
            <wp:extent cx="1574800" cy="895303"/>
            <wp:effectExtent b="0" l="0" r="0" t="0"/>
            <wp:wrapSquare wrapText="bothSides" distB="0" distT="0" distL="114300" distR="114300"/>
            <wp:docPr descr="A close up of a device&#10;&#10;Description automatically generated" id="26" name="image25.png"/>
            <a:graphic>
              <a:graphicData uri="http://schemas.openxmlformats.org/drawingml/2006/picture">
                <pic:pic>
                  <pic:nvPicPr>
                    <pic:cNvPr descr="A close up of a device&#10;&#10;Description automatically generated" id="0" name="image25.png"/>
                    <pic:cNvPicPr preferRelativeResize="0"/>
                  </pic:nvPicPr>
                  <pic:blipFill>
                    <a:blip r:embed="rId6"/>
                    <a:srcRect b="0" l="0" r="0" t="0"/>
                    <a:stretch>
                      <a:fillRect/>
                    </a:stretch>
                  </pic:blipFill>
                  <pic:spPr>
                    <a:xfrm>
                      <a:off x="0" y="0"/>
                      <a:ext cx="1574800" cy="895303"/>
                    </a:xfrm>
                    <a:prstGeom prst="rect"/>
                    <a:ln/>
                  </pic:spPr>
                </pic:pic>
              </a:graphicData>
            </a:graphic>
          </wp:anchor>
        </w:drawing>
      </w:r>
    </w:p>
    <w:p w:rsidR="00000000" w:rsidDel="00000000" w:rsidP="00000000" w:rsidRDefault="00000000" w:rsidRPr="00000000" w14:paraId="00000009">
      <w:pPr>
        <w:spacing w:after="0" w:lineRule="auto"/>
        <w:ind w:right="-288"/>
        <w:rPr>
          <w:sz w:val="15"/>
          <w:szCs w:val="15"/>
        </w:rPr>
      </w:pPr>
      <w:r w:rsidDel="00000000" w:rsidR="00000000" w:rsidRPr="00000000">
        <w:rPr>
          <w:sz w:val="15"/>
          <w:szCs w:val="15"/>
          <w:rtl w:val="0"/>
        </w:rPr>
        <w:t xml:space="preserve">  initial begin</w:t>
      </w:r>
    </w:p>
    <w:p w:rsidR="00000000" w:rsidDel="00000000" w:rsidP="00000000" w:rsidRDefault="00000000" w:rsidRPr="00000000" w14:paraId="0000000A">
      <w:pPr>
        <w:spacing w:after="0" w:lineRule="auto"/>
        <w:ind w:right="-288"/>
        <w:rPr>
          <w:sz w:val="15"/>
          <w:szCs w:val="15"/>
        </w:rPr>
      </w:pPr>
      <w:r w:rsidDel="00000000" w:rsidR="00000000" w:rsidRPr="00000000">
        <w:rPr>
          <w:sz w:val="15"/>
          <w:szCs w:val="15"/>
          <w:rtl w:val="0"/>
        </w:rPr>
        <w:t xml:space="preserve">    f = $fopen("mem2.dat");</w:t>
      </w:r>
    </w:p>
    <w:p w:rsidR="00000000" w:rsidDel="00000000" w:rsidP="00000000" w:rsidRDefault="00000000" w:rsidRPr="00000000" w14:paraId="0000000B">
      <w:pPr>
        <w:spacing w:after="0" w:lineRule="auto"/>
        <w:ind w:right="-288"/>
        <w:rPr>
          <w:sz w:val="15"/>
          <w:szCs w:val="15"/>
        </w:rPr>
      </w:pPr>
      <w:r w:rsidDel="00000000" w:rsidR="00000000" w:rsidRPr="00000000">
        <w:rPr>
          <w:sz w:val="15"/>
          <w:szCs w:val="15"/>
          <w:rtl w:val="0"/>
        </w:rPr>
        <w:t xml:space="preserve">    $display("Generating contents of file mem2.dat");</w:t>
      </w:r>
    </w:p>
    <w:p w:rsidR="00000000" w:rsidDel="00000000" w:rsidP="00000000" w:rsidRDefault="00000000" w:rsidRPr="00000000" w14:paraId="0000000C">
      <w:pPr>
        <w:spacing w:after="0" w:lineRule="auto"/>
        <w:ind w:right="-288"/>
        <w:rPr>
          <w:sz w:val="15"/>
          <w:szCs w:val="15"/>
        </w:rPr>
      </w:pPr>
      <w:r w:rsidDel="00000000" w:rsidR="00000000" w:rsidRPr="00000000">
        <w:rPr>
          <w:sz w:val="15"/>
          <w:szCs w:val="15"/>
          <w:rtl w:val="0"/>
        </w:rPr>
        <w:t xml:space="preserve">    for(index = 0; index &lt; 16; index = index + 1) begin</w:t>
      </w:r>
    </w:p>
    <w:p w:rsidR="00000000" w:rsidDel="00000000" w:rsidP="00000000" w:rsidRDefault="00000000" w:rsidRPr="00000000" w14:paraId="0000000D">
      <w:pPr>
        <w:spacing w:after="0" w:lineRule="auto"/>
        <w:ind w:right="-288"/>
        <w:rPr>
          <w:sz w:val="15"/>
          <w:szCs w:val="15"/>
        </w:rPr>
      </w:pPr>
      <w:r w:rsidDel="00000000" w:rsidR="00000000" w:rsidRPr="00000000">
        <w:rPr>
          <w:sz w:val="15"/>
          <w:szCs w:val="15"/>
          <w:rtl w:val="0"/>
        </w:rPr>
        <w:t xml:space="preserve">    r = $random;</w:t>
      </w:r>
    </w:p>
    <w:p w:rsidR="00000000" w:rsidDel="00000000" w:rsidP="00000000" w:rsidRDefault="00000000" w:rsidRPr="00000000" w14:paraId="0000000E">
      <w:pPr>
        <w:spacing w:after="0" w:lineRule="auto"/>
        <w:ind w:right="-288"/>
        <w:rPr>
          <w:sz w:val="15"/>
          <w:szCs w:val="15"/>
        </w:rPr>
      </w:pPr>
      <w:r w:rsidDel="00000000" w:rsidR="00000000" w:rsidRPr="00000000">
        <w:rPr>
          <w:sz w:val="15"/>
          <w:szCs w:val="15"/>
          <w:rtl w:val="0"/>
        </w:rPr>
        <w:t xml:space="preserve">    $fdisplay(f, "%b", r[12:5]);</w:t>
      </w:r>
    </w:p>
    <w:p w:rsidR="00000000" w:rsidDel="00000000" w:rsidP="00000000" w:rsidRDefault="00000000" w:rsidRPr="00000000" w14:paraId="0000000F">
      <w:pPr>
        <w:spacing w:after="0" w:lineRule="auto"/>
        <w:ind w:right="-288"/>
        <w:rPr>
          <w:sz w:val="15"/>
          <w:szCs w:val="15"/>
        </w:rPr>
      </w:pPr>
      <w:r w:rsidDel="00000000" w:rsidR="00000000" w:rsidRPr="00000000">
        <w:rPr>
          <w:sz w:val="15"/>
          <w:szCs w:val="15"/>
          <w:rtl w:val="0"/>
        </w:rPr>
        <w:t xml:space="preserve">    end</w:t>
      </w:r>
    </w:p>
    <w:p w:rsidR="00000000" w:rsidDel="00000000" w:rsidP="00000000" w:rsidRDefault="00000000" w:rsidRPr="00000000" w14:paraId="00000010">
      <w:pPr>
        <w:spacing w:after="0" w:lineRule="auto"/>
        <w:ind w:right="-288"/>
        <w:rPr>
          <w:sz w:val="15"/>
          <w:szCs w:val="15"/>
        </w:rPr>
      </w:pPr>
      <w:r w:rsidDel="00000000" w:rsidR="00000000" w:rsidRPr="00000000">
        <w:rPr>
          <w:sz w:val="15"/>
          <w:szCs w:val="15"/>
          <w:rtl w:val="0"/>
        </w:rPr>
        <w:t xml:space="preserve">    $fclose(f);</w:t>
      </w:r>
    </w:p>
    <w:p w:rsidR="00000000" w:rsidDel="00000000" w:rsidP="00000000" w:rsidRDefault="00000000" w:rsidRPr="00000000" w14:paraId="00000011">
      <w:pPr>
        <w:spacing w:after="0" w:lineRule="auto"/>
        <w:ind w:right="-288"/>
        <w:rPr>
          <w:sz w:val="15"/>
          <w:szCs w:val="15"/>
        </w:rPr>
      </w:pPr>
      <w:r w:rsidDel="00000000" w:rsidR="00000000" w:rsidRPr="00000000">
        <w:rPr>
          <w:sz w:val="15"/>
          <w:szCs w:val="15"/>
          <w:rtl w:val="0"/>
        </w:rPr>
        <w:t xml:space="preserve">    $readmemb("mem2.dat", memory);</w:t>
      </w:r>
    </w:p>
    <w:p w:rsidR="00000000" w:rsidDel="00000000" w:rsidP="00000000" w:rsidRDefault="00000000" w:rsidRPr="00000000" w14:paraId="00000012">
      <w:pPr>
        <w:spacing w:after="0" w:lineRule="auto"/>
        <w:ind w:right="-288"/>
        <w:rPr>
          <w:sz w:val="15"/>
          <w:szCs w:val="15"/>
        </w:rPr>
      </w:pPr>
      <w:r w:rsidDel="00000000" w:rsidR="00000000" w:rsidRPr="00000000">
        <w:rPr>
          <w:sz w:val="15"/>
          <w:szCs w:val="15"/>
          <w:rtl w:val="0"/>
        </w:rPr>
        <w:t xml:space="preserve">    $display("\nContents of memory array: binary format");</w:t>
      </w:r>
    </w:p>
    <w:p w:rsidR="00000000" w:rsidDel="00000000" w:rsidP="00000000" w:rsidRDefault="00000000" w:rsidRPr="00000000" w14:paraId="00000013">
      <w:pPr>
        <w:spacing w:after="0" w:lineRule="auto"/>
        <w:ind w:left="-288" w:right="-288"/>
        <w:rPr>
          <w:sz w:val="15"/>
          <w:szCs w:val="15"/>
        </w:rPr>
      </w:pPr>
      <w:r w:rsidDel="00000000" w:rsidR="00000000" w:rsidRPr="00000000">
        <w:rPr>
          <w:sz w:val="15"/>
          <w:szCs w:val="15"/>
          <w:rtl w:val="0"/>
        </w:rPr>
        <w:t xml:space="preserve">    for(index = 0; index &lt; 16; index = index + 1)</w:t>
      </w:r>
    </w:p>
    <w:p w:rsidR="00000000" w:rsidDel="00000000" w:rsidP="00000000" w:rsidRDefault="00000000" w:rsidRPr="00000000" w14:paraId="00000014">
      <w:pPr>
        <w:spacing w:after="0" w:lineRule="auto"/>
        <w:ind w:right="-288"/>
        <w:rPr>
          <w:sz w:val="15"/>
          <w:szCs w:val="15"/>
        </w:rPr>
      </w:pPr>
      <w:r w:rsidDel="00000000" w:rsidR="00000000" w:rsidRPr="00000000">
        <w:rPr>
          <w:sz w:val="15"/>
          <w:szCs w:val="15"/>
          <w:rtl w:val="0"/>
        </w:rPr>
        <w:t xml:space="preserve">    $displayb(memory[index]);</w:t>
      </w:r>
    </w:p>
    <w:p w:rsidR="00000000" w:rsidDel="00000000" w:rsidP="00000000" w:rsidRDefault="00000000" w:rsidRPr="00000000" w14:paraId="00000015">
      <w:pPr>
        <w:spacing w:after="0" w:lineRule="auto"/>
        <w:ind w:right="-288"/>
        <w:rPr>
          <w:sz w:val="15"/>
          <w:szCs w:val="15"/>
        </w:rPr>
      </w:pPr>
      <w:r w:rsidDel="00000000" w:rsidR="00000000" w:rsidRPr="00000000">
        <w:rPr>
          <w:sz w:val="15"/>
          <w:szCs w:val="15"/>
          <w:rtl w:val="0"/>
        </w:rPr>
        <w:t xml:space="preserve">    repeat(2)</w:t>
      </w:r>
    </w:p>
    <w:p w:rsidR="00000000" w:rsidDel="00000000" w:rsidP="00000000" w:rsidRDefault="00000000" w:rsidRPr="00000000" w14:paraId="00000016">
      <w:pPr>
        <w:spacing w:after="0" w:lineRule="auto"/>
        <w:ind w:right="-288"/>
        <w:rPr>
          <w:sz w:val="15"/>
          <w:szCs w:val="15"/>
        </w:rPr>
      </w:pPr>
      <w:r w:rsidDel="00000000" w:rsidR="00000000" w:rsidRPr="00000000">
        <w:rPr>
          <w:sz w:val="15"/>
          <w:szCs w:val="15"/>
          <w:rtl w:val="0"/>
        </w:rPr>
        <w:t xml:space="preserve">    begin</w:t>
      </w:r>
    </w:p>
    <w:p w:rsidR="00000000" w:rsidDel="00000000" w:rsidP="00000000" w:rsidRDefault="00000000" w:rsidRPr="00000000" w14:paraId="00000017">
      <w:pPr>
        <w:spacing w:after="0" w:lineRule="auto"/>
        <w:ind w:right="-288"/>
        <w:rPr>
          <w:sz w:val="15"/>
          <w:szCs w:val="15"/>
        </w:rPr>
      </w:pPr>
      <w:r w:rsidDel="00000000" w:rsidR="00000000" w:rsidRPr="00000000">
        <w:rPr>
          <w:sz w:val="15"/>
          <w:szCs w:val="15"/>
          <w:rtl w:val="0"/>
        </w:rPr>
        <w:t xml:space="preserve">      $display("\nContents of memory array: hexdecimal format");</w:t>
      </w:r>
    </w:p>
    <w:p w:rsidR="00000000" w:rsidDel="00000000" w:rsidP="00000000" w:rsidRDefault="00000000" w:rsidRPr="00000000" w14:paraId="00000018">
      <w:pPr>
        <w:spacing w:after="0" w:lineRule="auto"/>
        <w:ind w:right="-288"/>
        <w:rPr>
          <w:sz w:val="15"/>
          <w:szCs w:val="15"/>
        </w:rPr>
      </w:pPr>
      <w:r w:rsidDel="00000000" w:rsidR="00000000" w:rsidRPr="00000000">
        <w:rPr>
          <w:sz w:val="15"/>
          <w:szCs w:val="15"/>
          <w:rtl w:val="0"/>
        </w:rPr>
        <w:t xml:space="preserve">      for(index = 0; index &lt; 6; index = index + 1)</w:t>
      </w:r>
    </w:p>
    <w:p w:rsidR="00000000" w:rsidDel="00000000" w:rsidP="00000000" w:rsidRDefault="00000000" w:rsidRPr="00000000" w14:paraId="00000019">
      <w:pPr>
        <w:spacing w:after="0" w:lineRule="auto"/>
        <w:ind w:right="-288"/>
        <w:rPr>
          <w:sz w:val="15"/>
          <w:szCs w:val="15"/>
        </w:rPr>
      </w:pPr>
      <w:r w:rsidDel="00000000" w:rsidR="00000000" w:rsidRPr="00000000">
        <w:rPr>
          <w:sz w:val="15"/>
          <w:szCs w:val="15"/>
          <w:rtl w:val="0"/>
        </w:rPr>
        <w:t xml:space="preserve">      $displayh(memory[index]);</w:t>
      </w:r>
    </w:p>
    <w:p w:rsidR="00000000" w:rsidDel="00000000" w:rsidP="00000000" w:rsidRDefault="00000000" w:rsidRPr="00000000" w14:paraId="0000001A">
      <w:pPr>
        <w:spacing w:after="0" w:lineRule="auto"/>
        <w:ind w:right="-288"/>
        <w:rPr>
          <w:sz w:val="15"/>
          <w:szCs w:val="15"/>
        </w:rPr>
      </w:pPr>
      <w:r w:rsidDel="00000000" w:rsidR="00000000" w:rsidRPr="00000000">
        <w:rPr>
          <w:sz w:val="15"/>
          <w:szCs w:val="15"/>
          <w:rtl w:val="0"/>
        </w:rPr>
        <w:t xml:space="preserve">    end</w:t>
      </w:r>
    </w:p>
    <w:p w:rsidR="00000000" w:rsidDel="00000000" w:rsidP="00000000" w:rsidRDefault="00000000" w:rsidRPr="00000000" w14:paraId="0000001B">
      <w:pPr>
        <w:spacing w:after="0" w:lineRule="auto"/>
        <w:ind w:right="-288"/>
        <w:rPr>
          <w:sz w:val="15"/>
          <w:szCs w:val="15"/>
        </w:rPr>
      </w:pPr>
      <w:r w:rsidDel="00000000" w:rsidR="00000000" w:rsidRPr="00000000">
        <w:rPr>
          <w:sz w:val="15"/>
          <w:szCs w:val="15"/>
          <w:rtl w:val="0"/>
        </w:rPr>
        <w:t xml:space="preserve">  end</w:t>
      </w:r>
    </w:p>
    <w:p w:rsidR="00000000" w:rsidDel="00000000" w:rsidP="00000000" w:rsidRDefault="00000000" w:rsidRPr="00000000" w14:paraId="0000001C">
      <w:pPr>
        <w:spacing w:after="0" w:lineRule="auto"/>
        <w:ind w:right="-288"/>
        <w:rPr>
          <w:sz w:val="15"/>
          <w:szCs w:val="15"/>
        </w:rPr>
      </w:pPr>
      <w:r w:rsidDel="00000000" w:rsidR="00000000" w:rsidRPr="00000000">
        <w:rPr>
          <w:sz w:val="15"/>
          <w:szCs w:val="15"/>
          <w:rtl w:val="0"/>
        </w:rPr>
        <w:t xml:space="preserve">endmodule</w:t>
      </w:r>
    </w:p>
    <w:p w:rsidR="00000000" w:rsidDel="00000000" w:rsidP="00000000" w:rsidRDefault="00000000" w:rsidRPr="00000000" w14:paraId="0000001D">
      <w:pPr>
        <w:spacing w:after="0" w:lineRule="auto"/>
        <w:ind w:right="-288"/>
        <w:rPr>
          <w:b w:val="1"/>
          <w:color w:val="c00000"/>
          <w:sz w:val="15"/>
          <w:szCs w:val="15"/>
          <w:u w:val="single"/>
        </w:rPr>
      </w:pPr>
      <w:r w:rsidDel="00000000" w:rsidR="00000000" w:rsidRPr="00000000">
        <w:rPr>
          <w:b w:val="1"/>
          <w:color w:val="c00000"/>
          <w:sz w:val="15"/>
          <w:szCs w:val="15"/>
          <w:u w:val="single"/>
          <w:rtl w:val="0"/>
        </w:rPr>
        <w:t xml:space="preserve">My cir </w:t>
      </w:r>
    </w:p>
    <w:p w:rsidR="00000000" w:rsidDel="00000000" w:rsidP="00000000" w:rsidRDefault="00000000" w:rsidRPr="00000000" w14:paraId="0000001E">
      <w:pPr>
        <w:spacing w:after="0" w:lineRule="auto"/>
        <w:ind w:right="-288"/>
        <w:rPr>
          <w:sz w:val="15"/>
          <w:szCs w:val="15"/>
        </w:rPr>
      </w:pPr>
      <w:r w:rsidDel="00000000" w:rsidR="00000000" w:rsidRPr="00000000">
        <w:rPr>
          <w:sz w:val="15"/>
          <w:szCs w:val="15"/>
          <w:rtl w:val="0"/>
        </w:rPr>
        <w:t xml:space="preserve">`timescale 1 ns / 100 ps</w:t>
      </w:r>
    </w:p>
    <w:p w:rsidR="00000000" w:rsidDel="00000000" w:rsidP="00000000" w:rsidRDefault="00000000" w:rsidRPr="00000000" w14:paraId="0000001F">
      <w:pPr>
        <w:spacing w:after="0" w:lineRule="auto"/>
        <w:ind w:right="-288"/>
        <w:rPr>
          <w:sz w:val="15"/>
          <w:szCs w:val="15"/>
        </w:rPr>
      </w:pPr>
      <w:r w:rsidDel="00000000" w:rsidR="00000000" w:rsidRPr="00000000">
        <w:rPr>
          <w:sz w:val="15"/>
          <w:szCs w:val="15"/>
          <w:rtl w:val="0"/>
        </w:rPr>
        <w:t xml:space="preserve">module cir(a, b, f); </w:t>
      </w:r>
    </w:p>
    <w:p w:rsidR="00000000" w:rsidDel="00000000" w:rsidP="00000000" w:rsidRDefault="00000000" w:rsidRPr="00000000" w14:paraId="00000020">
      <w:pPr>
        <w:spacing w:after="0" w:lineRule="auto"/>
        <w:ind w:right="-288"/>
        <w:rPr>
          <w:sz w:val="15"/>
          <w:szCs w:val="15"/>
        </w:rPr>
      </w:pPr>
      <w:r w:rsidDel="00000000" w:rsidR="00000000" w:rsidRPr="00000000">
        <w:rPr>
          <w:sz w:val="15"/>
          <w:szCs w:val="15"/>
          <w:rtl w:val="0"/>
        </w:rPr>
        <w:t xml:space="preserve"> input  a, b;</w:t>
      </w:r>
    </w:p>
    <w:p w:rsidR="00000000" w:rsidDel="00000000" w:rsidP="00000000" w:rsidRDefault="00000000" w:rsidRPr="00000000" w14:paraId="00000021">
      <w:pPr>
        <w:spacing w:after="0" w:lineRule="auto"/>
        <w:ind w:right="-288"/>
        <w:rPr>
          <w:sz w:val="15"/>
          <w:szCs w:val="15"/>
        </w:rPr>
      </w:pPr>
      <w:r w:rsidDel="00000000" w:rsidR="00000000" w:rsidRPr="00000000">
        <w:rPr>
          <w:sz w:val="15"/>
          <w:szCs w:val="15"/>
          <w:rtl w:val="0"/>
        </w:rPr>
        <w:t xml:space="preserve"> output f; </w:t>
      </w:r>
    </w:p>
    <w:p w:rsidR="00000000" w:rsidDel="00000000" w:rsidP="00000000" w:rsidRDefault="00000000" w:rsidRPr="00000000" w14:paraId="00000022">
      <w:pPr>
        <w:spacing w:after="0" w:lineRule="auto"/>
        <w:ind w:right="-288"/>
        <w:rPr>
          <w:sz w:val="15"/>
          <w:szCs w:val="15"/>
        </w:rPr>
      </w:pPr>
      <w:r w:rsidDel="00000000" w:rsidR="00000000" w:rsidRPr="00000000">
        <w:rPr>
          <w:sz w:val="15"/>
          <w:szCs w:val="15"/>
          <w:rtl w:val="0"/>
        </w:rPr>
        <w:t xml:space="preserve"> assign f = a | b;   </w:t>
      </w:r>
    </w:p>
    <w:p w:rsidR="00000000" w:rsidDel="00000000" w:rsidP="00000000" w:rsidRDefault="00000000" w:rsidRPr="00000000" w14:paraId="00000023">
      <w:pPr>
        <w:spacing w:after="0" w:lineRule="auto"/>
        <w:ind w:right="-288"/>
        <w:rPr>
          <w:sz w:val="15"/>
          <w:szCs w:val="15"/>
        </w:rPr>
      </w:pPr>
      <w:r w:rsidDel="00000000" w:rsidR="00000000" w:rsidRPr="00000000">
        <w:rPr>
          <w:sz w:val="15"/>
          <w:szCs w:val="15"/>
          <w:rtl w:val="0"/>
        </w:rPr>
        <w:t xml:space="preserve">endmodule</w:t>
      </w:r>
    </w:p>
    <w:p w:rsidR="00000000" w:rsidDel="00000000" w:rsidP="00000000" w:rsidRDefault="00000000" w:rsidRPr="00000000" w14:paraId="00000024">
      <w:pPr>
        <w:spacing w:after="0" w:lineRule="auto"/>
        <w:ind w:right="-288"/>
        <w:rPr>
          <w:sz w:val="15"/>
          <w:szCs w:val="15"/>
        </w:rPr>
      </w:pPr>
      <w:r w:rsidDel="00000000" w:rsidR="00000000" w:rsidRPr="00000000">
        <w:rPr>
          <w:sz w:val="15"/>
          <w:szCs w:val="15"/>
          <w:rtl w:val="0"/>
        </w:rPr>
        <w:t xml:space="preserve">`timescale 1 ns / 100 ps</w:t>
      </w:r>
    </w:p>
    <w:p w:rsidR="00000000" w:rsidDel="00000000" w:rsidP="00000000" w:rsidRDefault="00000000" w:rsidRPr="00000000" w14:paraId="00000025">
      <w:pPr>
        <w:spacing w:after="0" w:lineRule="auto"/>
        <w:ind w:right="-288"/>
        <w:rPr>
          <w:sz w:val="15"/>
          <w:szCs w:val="15"/>
        </w:rPr>
      </w:pPr>
      <w:r w:rsidDel="00000000" w:rsidR="00000000" w:rsidRPr="00000000">
        <w:rPr>
          <w:sz w:val="15"/>
          <w:szCs w:val="15"/>
          <w:rtl w:val="0"/>
        </w:rPr>
        <w:t xml:space="preserve">module cir_tb;</w:t>
      </w:r>
    </w:p>
    <w:p w:rsidR="00000000" w:rsidDel="00000000" w:rsidP="00000000" w:rsidRDefault="00000000" w:rsidRPr="00000000" w14:paraId="00000026">
      <w:pPr>
        <w:spacing w:after="0" w:lineRule="auto"/>
        <w:ind w:right="-288"/>
        <w:rPr>
          <w:sz w:val="15"/>
          <w:szCs w:val="15"/>
        </w:rPr>
      </w:pPr>
      <w:r w:rsidDel="00000000" w:rsidR="00000000" w:rsidRPr="00000000">
        <w:rPr>
          <w:sz w:val="15"/>
          <w:szCs w:val="15"/>
          <w:rtl w:val="0"/>
        </w:rPr>
        <w:t xml:space="preserve"> reg  a, b;</w:t>
      </w:r>
    </w:p>
    <w:p w:rsidR="00000000" w:rsidDel="00000000" w:rsidP="00000000" w:rsidRDefault="00000000" w:rsidRPr="00000000" w14:paraId="00000027">
      <w:pPr>
        <w:spacing w:after="0" w:lineRule="auto"/>
        <w:ind w:right="-288"/>
        <w:rPr>
          <w:sz w:val="15"/>
          <w:szCs w:val="15"/>
        </w:rPr>
      </w:pPr>
      <w:r w:rsidDel="00000000" w:rsidR="00000000" w:rsidRPr="00000000">
        <w:rPr>
          <w:sz w:val="15"/>
          <w:szCs w:val="15"/>
          <w:rtl w:val="0"/>
        </w:rPr>
        <w:t xml:space="preserve"> wire f; </w:t>
      </w:r>
    </w:p>
    <w:p w:rsidR="00000000" w:rsidDel="00000000" w:rsidP="00000000" w:rsidRDefault="00000000" w:rsidRPr="00000000" w14:paraId="00000028">
      <w:pPr>
        <w:spacing w:after="0" w:lineRule="auto"/>
        <w:ind w:right="-288"/>
        <w:rPr>
          <w:sz w:val="15"/>
          <w:szCs w:val="15"/>
        </w:rPr>
      </w:pPr>
      <w:r w:rsidDel="00000000" w:rsidR="00000000" w:rsidRPr="00000000">
        <w:rPr>
          <w:sz w:val="15"/>
          <w:szCs w:val="15"/>
          <w:rtl w:val="0"/>
        </w:rPr>
        <w:t xml:space="preserve"> cir g1 ( a, b, f);</w:t>
      </w:r>
    </w:p>
    <w:p w:rsidR="00000000" w:rsidDel="00000000" w:rsidP="00000000" w:rsidRDefault="00000000" w:rsidRPr="00000000" w14:paraId="00000029">
      <w:pPr>
        <w:spacing w:after="0" w:lineRule="auto"/>
        <w:ind w:right="-288"/>
        <w:rPr>
          <w:sz w:val="15"/>
          <w:szCs w:val="15"/>
        </w:rPr>
      </w:pPr>
      <w:r w:rsidDel="00000000" w:rsidR="00000000" w:rsidRPr="00000000">
        <w:rPr>
          <w:sz w:val="15"/>
          <w:szCs w:val="15"/>
          <w:rtl w:val="0"/>
        </w:rPr>
        <w:t xml:space="preserve"> initial  begin</w:t>
      </w:r>
    </w:p>
    <w:p w:rsidR="00000000" w:rsidDel="00000000" w:rsidP="00000000" w:rsidRDefault="00000000" w:rsidRPr="00000000" w14:paraId="0000002A">
      <w:pPr>
        <w:spacing w:after="0" w:lineRule="auto"/>
        <w:ind w:right="-288"/>
        <w:rPr>
          <w:sz w:val="15"/>
          <w:szCs w:val="15"/>
        </w:rPr>
      </w:pPr>
      <w:r w:rsidDel="00000000" w:rsidR="00000000" w:rsidRPr="00000000">
        <w:rPr>
          <w:sz w:val="15"/>
          <w:szCs w:val="15"/>
          <w:rtl w:val="0"/>
        </w:rPr>
        <w:t xml:space="preserve">   a = 0; b = 0;</w:t>
      </w:r>
    </w:p>
    <w:p w:rsidR="00000000" w:rsidDel="00000000" w:rsidP="00000000" w:rsidRDefault="00000000" w:rsidRPr="00000000" w14:paraId="0000002B">
      <w:pPr>
        <w:spacing w:after="0" w:lineRule="auto"/>
        <w:ind w:right="-288"/>
        <w:rPr>
          <w:sz w:val="15"/>
          <w:szCs w:val="15"/>
        </w:rPr>
      </w:pPr>
      <w:r w:rsidDel="00000000" w:rsidR="00000000" w:rsidRPr="00000000">
        <w:rPr>
          <w:sz w:val="15"/>
          <w:szCs w:val="15"/>
          <w:rtl w:val="0"/>
        </w:rPr>
        <w:t xml:space="preserve">   #2 check_res( f, 0 );  </w:t>
      </w:r>
    </w:p>
    <w:p w:rsidR="00000000" w:rsidDel="00000000" w:rsidP="00000000" w:rsidRDefault="00000000" w:rsidRPr="00000000" w14:paraId="0000002C">
      <w:pPr>
        <w:spacing w:after="0" w:lineRule="auto"/>
        <w:ind w:right="-288"/>
        <w:rPr>
          <w:sz w:val="15"/>
          <w:szCs w:val="15"/>
        </w:rPr>
      </w:pPr>
      <w:r w:rsidDel="00000000" w:rsidR="00000000" w:rsidRPr="00000000">
        <w:rPr>
          <w:sz w:val="15"/>
          <w:szCs w:val="15"/>
          <w:rtl w:val="0"/>
        </w:rPr>
        <w:t xml:space="preserve">   a = 0; b = 1;</w:t>
      </w:r>
    </w:p>
    <w:p w:rsidR="00000000" w:rsidDel="00000000" w:rsidP="00000000" w:rsidRDefault="00000000" w:rsidRPr="00000000" w14:paraId="0000002D">
      <w:pPr>
        <w:spacing w:after="0" w:lineRule="auto"/>
        <w:ind w:right="-288"/>
        <w:rPr>
          <w:sz w:val="15"/>
          <w:szCs w:val="15"/>
        </w:rPr>
      </w:pPr>
      <w:r w:rsidDel="00000000" w:rsidR="00000000" w:rsidRPr="00000000">
        <w:rPr>
          <w:sz w:val="15"/>
          <w:szCs w:val="15"/>
          <w:rtl w:val="0"/>
        </w:rPr>
        <w:t xml:space="preserve">   #2 check_res( f, 0 ); </w:t>
      </w:r>
    </w:p>
    <w:p w:rsidR="00000000" w:rsidDel="00000000" w:rsidP="00000000" w:rsidRDefault="00000000" w:rsidRPr="00000000" w14:paraId="0000002E">
      <w:pPr>
        <w:spacing w:after="0" w:lineRule="auto"/>
        <w:ind w:right="-288"/>
        <w:rPr>
          <w:sz w:val="15"/>
          <w:szCs w:val="15"/>
        </w:rPr>
      </w:pPr>
      <w:r w:rsidDel="00000000" w:rsidR="00000000" w:rsidRPr="00000000">
        <w:rPr>
          <w:sz w:val="15"/>
          <w:szCs w:val="15"/>
          <w:rtl w:val="0"/>
        </w:rPr>
        <w:t xml:space="preserve">   a = 1; b = 0;</w:t>
      </w:r>
    </w:p>
    <w:p w:rsidR="00000000" w:rsidDel="00000000" w:rsidP="00000000" w:rsidRDefault="00000000" w:rsidRPr="00000000" w14:paraId="0000002F">
      <w:pPr>
        <w:spacing w:after="0" w:lineRule="auto"/>
        <w:ind w:right="-288"/>
        <w:rPr>
          <w:sz w:val="15"/>
          <w:szCs w:val="15"/>
        </w:rPr>
      </w:pPr>
      <w:r w:rsidDel="00000000" w:rsidR="00000000" w:rsidRPr="00000000">
        <w:rPr>
          <w:sz w:val="15"/>
          <w:szCs w:val="15"/>
          <w:rtl w:val="0"/>
        </w:rPr>
        <w:t xml:space="preserve">   #2 check_res( f, 0 ); </w:t>
      </w:r>
    </w:p>
    <w:p w:rsidR="00000000" w:rsidDel="00000000" w:rsidP="00000000" w:rsidRDefault="00000000" w:rsidRPr="00000000" w14:paraId="00000030">
      <w:pPr>
        <w:spacing w:after="0" w:lineRule="auto"/>
        <w:ind w:right="-288"/>
        <w:rPr>
          <w:sz w:val="15"/>
          <w:szCs w:val="15"/>
        </w:rPr>
      </w:pPr>
      <w:r w:rsidDel="00000000" w:rsidR="00000000" w:rsidRPr="00000000">
        <w:rPr>
          <w:sz w:val="15"/>
          <w:szCs w:val="15"/>
          <w:rtl w:val="0"/>
        </w:rPr>
        <w:t xml:space="preserve">   a = 1; b = 1;</w:t>
      </w:r>
    </w:p>
    <w:p w:rsidR="00000000" w:rsidDel="00000000" w:rsidP="00000000" w:rsidRDefault="00000000" w:rsidRPr="00000000" w14:paraId="00000031">
      <w:pPr>
        <w:spacing w:after="0" w:lineRule="auto"/>
        <w:ind w:right="-288"/>
        <w:rPr>
          <w:sz w:val="15"/>
          <w:szCs w:val="15"/>
        </w:rPr>
      </w:pPr>
      <w:r w:rsidDel="00000000" w:rsidR="00000000" w:rsidRPr="00000000">
        <w:rPr>
          <w:sz w:val="15"/>
          <w:szCs w:val="15"/>
          <w:rtl w:val="0"/>
        </w:rPr>
        <w:t xml:space="preserve">   #2 check_res( f, 0 );   </w:t>
      </w:r>
    </w:p>
    <w:p w:rsidR="00000000" w:rsidDel="00000000" w:rsidP="00000000" w:rsidRDefault="00000000" w:rsidRPr="00000000" w14:paraId="00000032">
      <w:pPr>
        <w:spacing w:after="0" w:lineRule="auto"/>
        <w:ind w:right="-288"/>
        <w:rPr>
          <w:sz w:val="15"/>
          <w:szCs w:val="15"/>
        </w:rPr>
      </w:pPr>
      <w:r w:rsidDel="00000000" w:rsidR="00000000" w:rsidRPr="00000000">
        <w:rPr>
          <w:sz w:val="15"/>
          <w:szCs w:val="15"/>
          <w:rtl w:val="0"/>
        </w:rPr>
        <w:t xml:space="preserve">   #10 $stop; </w:t>
      </w:r>
    </w:p>
    <w:p w:rsidR="00000000" w:rsidDel="00000000" w:rsidP="00000000" w:rsidRDefault="00000000" w:rsidRPr="00000000" w14:paraId="00000033">
      <w:pPr>
        <w:spacing w:after="0" w:lineRule="auto"/>
        <w:ind w:right="-288"/>
        <w:rPr>
          <w:sz w:val="15"/>
          <w:szCs w:val="15"/>
        </w:rPr>
      </w:pPr>
      <w:r w:rsidDel="00000000" w:rsidR="00000000" w:rsidRPr="00000000">
        <w:rPr>
          <w:sz w:val="15"/>
          <w:szCs w:val="15"/>
          <w:rtl w:val="0"/>
        </w:rPr>
        <w:t xml:space="preserve"> end  </w:t>
      </w:r>
    </w:p>
    <w:p w:rsidR="00000000" w:rsidDel="00000000" w:rsidP="00000000" w:rsidRDefault="00000000" w:rsidRPr="00000000" w14:paraId="00000034">
      <w:pPr>
        <w:spacing w:after="0" w:lineRule="auto"/>
        <w:ind w:right="-288"/>
        <w:rPr>
          <w:sz w:val="15"/>
          <w:szCs w:val="15"/>
        </w:rPr>
      </w:pPr>
      <w:r w:rsidDel="00000000" w:rsidR="00000000" w:rsidRPr="00000000">
        <w:rPr>
          <w:sz w:val="15"/>
          <w:szCs w:val="15"/>
          <w:rtl w:val="0"/>
        </w:rPr>
        <w:t xml:space="preserve"> task check_res;</w:t>
      </w:r>
    </w:p>
    <w:p w:rsidR="00000000" w:rsidDel="00000000" w:rsidP="00000000" w:rsidRDefault="00000000" w:rsidRPr="00000000" w14:paraId="00000035">
      <w:pPr>
        <w:spacing w:after="0" w:lineRule="auto"/>
        <w:ind w:right="-288"/>
        <w:rPr>
          <w:sz w:val="15"/>
          <w:szCs w:val="15"/>
        </w:rPr>
      </w:pPr>
      <w:r w:rsidDel="00000000" w:rsidR="00000000" w:rsidRPr="00000000">
        <w:rPr>
          <w:sz w:val="15"/>
          <w:szCs w:val="15"/>
          <w:rtl w:val="0"/>
        </w:rPr>
        <w:t xml:space="preserve"> input data;</w:t>
      </w:r>
    </w:p>
    <w:p w:rsidR="00000000" w:rsidDel="00000000" w:rsidP="00000000" w:rsidRDefault="00000000" w:rsidRPr="00000000" w14:paraId="00000036">
      <w:pPr>
        <w:spacing w:after="0" w:lineRule="auto"/>
        <w:ind w:right="-288"/>
        <w:rPr>
          <w:sz w:val="15"/>
          <w:szCs w:val="15"/>
        </w:rPr>
      </w:pPr>
      <w:r w:rsidDel="00000000" w:rsidR="00000000" w:rsidRPr="00000000">
        <w:rPr>
          <w:sz w:val="15"/>
          <w:szCs w:val="15"/>
          <w:rtl w:val="0"/>
        </w:rPr>
        <w:t xml:space="preserve"> input res;</w:t>
      </w:r>
    </w:p>
    <w:p w:rsidR="00000000" w:rsidDel="00000000" w:rsidP="00000000" w:rsidRDefault="00000000" w:rsidRPr="00000000" w14:paraId="00000037">
      <w:pPr>
        <w:spacing w:after="0" w:lineRule="auto"/>
        <w:ind w:right="-288"/>
        <w:rPr>
          <w:sz w:val="15"/>
          <w:szCs w:val="15"/>
        </w:rPr>
      </w:pPr>
      <w:r w:rsidDel="00000000" w:rsidR="00000000" w:rsidRPr="00000000">
        <w:rPr>
          <w:sz w:val="15"/>
          <w:szCs w:val="15"/>
          <w:rtl w:val="0"/>
        </w:rPr>
        <w:t xml:space="preserve"> begin</w:t>
      </w:r>
    </w:p>
    <w:p w:rsidR="00000000" w:rsidDel="00000000" w:rsidP="00000000" w:rsidRDefault="00000000" w:rsidRPr="00000000" w14:paraId="00000038">
      <w:pPr>
        <w:spacing w:after="0" w:lineRule="auto"/>
        <w:ind w:right="-288"/>
        <w:rPr>
          <w:sz w:val="15"/>
          <w:szCs w:val="15"/>
        </w:rPr>
      </w:pPr>
      <w:r w:rsidDel="00000000" w:rsidR="00000000" w:rsidRPr="00000000">
        <w:rPr>
          <w:sz w:val="15"/>
          <w:szCs w:val="15"/>
          <w:rtl w:val="0"/>
        </w:rPr>
        <w:t xml:space="preserve">   if( data != res) $display($time, "ns, Error: a=%b, b=%b, Expected value = %d, Actual value = %d \n", a, b,  res, data);</w:t>
      </w:r>
    </w:p>
    <w:p w:rsidR="00000000" w:rsidDel="00000000" w:rsidP="00000000" w:rsidRDefault="00000000" w:rsidRPr="00000000" w14:paraId="00000039">
      <w:pPr>
        <w:spacing w:after="0" w:lineRule="auto"/>
        <w:ind w:right="-288"/>
        <w:rPr>
          <w:sz w:val="15"/>
          <w:szCs w:val="15"/>
        </w:rPr>
      </w:pPr>
      <w:r w:rsidDel="00000000" w:rsidR="00000000" w:rsidRPr="00000000">
        <w:rPr>
          <w:sz w:val="15"/>
          <w:szCs w:val="15"/>
          <w:rtl w:val="0"/>
        </w:rPr>
        <w:t xml:space="preserve"> end</w:t>
      </w:r>
    </w:p>
    <w:p w:rsidR="00000000" w:rsidDel="00000000" w:rsidP="00000000" w:rsidRDefault="00000000" w:rsidRPr="00000000" w14:paraId="0000003A">
      <w:pPr>
        <w:spacing w:after="0" w:lineRule="auto"/>
        <w:ind w:right="-288"/>
        <w:rPr>
          <w:sz w:val="15"/>
          <w:szCs w:val="15"/>
        </w:rPr>
      </w:pPr>
      <w:r w:rsidDel="00000000" w:rsidR="00000000" w:rsidRPr="00000000">
        <w:rPr>
          <w:sz w:val="15"/>
          <w:szCs w:val="15"/>
          <w:rtl w:val="0"/>
        </w:rPr>
        <w:t xml:space="preserve"> endtask</w:t>
      </w:r>
    </w:p>
    <w:p w:rsidR="00000000" w:rsidDel="00000000" w:rsidP="00000000" w:rsidRDefault="00000000" w:rsidRPr="00000000" w14:paraId="0000003B">
      <w:pPr>
        <w:spacing w:after="0" w:lineRule="auto"/>
        <w:ind w:right="-288"/>
        <w:rPr>
          <w:b w:val="1"/>
          <w:color w:val="c00000"/>
          <w:sz w:val="15"/>
          <w:szCs w:val="15"/>
          <w:u w:val="single"/>
        </w:rPr>
      </w:pPr>
      <w:r w:rsidDel="00000000" w:rsidR="00000000" w:rsidRPr="00000000">
        <w:rPr>
          <w:b w:val="1"/>
          <w:color w:val="c00000"/>
          <w:sz w:val="15"/>
          <w:szCs w:val="15"/>
          <w:u w:val="single"/>
          <w:rtl w:val="0"/>
        </w:rPr>
        <w:t xml:space="preserve">Design Principles for modern computer</w:t>
      </w:r>
    </w:p>
    <w:p w:rsidR="00000000" w:rsidDel="00000000" w:rsidP="00000000" w:rsidRDefault="00000000" w:rsidRPr="00000000" w14:paraId="0000003C">
      <w:pPr>
        <w:spacing w:after="0" w:lineRule="auto"/>
        <w:ind w:right="-288"/>
        <w:rPr>
          <w:sz w:val="15"/>
          <w:szCs w:val="15"/>
        </w:rPr>
      </w:pPr>
      <w:r w:rsidDel="00000000" w:rsidR="00000000" w:rsidRPr="00000000">
        <w:rPr>
          <w:sz w:val="15"/>
          <w:szCs w:val="15"/>
          <w:rtl w:val="0"/>
        </w:rPr>
        <w:t xml:space="preserve">-All instructions directly executed by hardware</w:t>
      </w:r>
    </w:p>
    <w:p w:rsidR="00000000" w:rsidDel="00000000" w:rsidP="00000000" w:rsidRDefault="00000000" w:rsidRPr="00000000" w14:paraId="0000003D">
      <w:pPr>
        <w:spacing w:after="0" w:line="240" w:lineRule="auto"/>
        <w:ind w:right="-288"/>
        <w:rPr>
          <w:sz w:val="15"/>
          <w:szCs w:val="15"/>
        </w:rPr>
      </w:pPr>
      <w:r w:rsidDel="00000000" w:rsidR="00000000" w:rsidRPr="00000000">
        <w:rPr>
          <w:sz w:val="15"/>
          <w:szCs w:val="15"/>
          <w:rtl w:val="0"/>
        </w:rPr>
        <w:t xml:space="preserve">-Maximize rate at which instructions are issued </w:t>
      </w:r>
    </w:p>
    <w:p w:rsidR="00000000" w:rsidDel="00000000" w:rsidP="00000000" w:rsidRDefault="00000000" w:rsidRPr="00000000" w14:paraId="0000003E">
      <w:pPr>
        <w:spacing w:after="0" w:line="240" w:lineRule="auto"/>
        <w:ind w:left="-288" w:right="-288"/>
        <w:rPr>
          <w:sz w:val="15"/>
          <w:szCs w:val="15"/>
        </w:rPr>
      </w:pPr>
      <w:r w:rsidDel="00000000" w:rsidR="00000000" w:rsidRPr="00000000">
        <w:rPr>
          <w:sz w:val="15"/>
          <w:szCs w:val="15"/>
          <w:rtl w:val="0"/>
        </w:rPr>
        <w:t xml:space="preserve">        - Instructions should be easy to decode    </w:t>
      </w:r>
    </w:p>
    <w:p w:rsidR="00000000" w:rsidDel="00000000" w:rsidP="00000000" w:rsidRDefault="00000000" w:rsidRPr="00000000" w14:paraId="0000003F">
      <w:pPr>
        <w:spacing w:after="0" w:line="240" w:lineRule="auto"/>
        <w:ind w:left="-288" w:right="-288"/>
        <w:rPr>
          <w:sz w:val="15"/>
          <w:szCs w:val="15"/>
        </w:rPr>
      </w:pPr>
      <w:r w:rsidDel="00000000" w:rsidR="00000000" w:rsidRPr="00000000">
        <w:rPr>
          <w:sz w:val="15"/>
          <w:szCs w:val="15"/>
          <w:rtl w:val="0"/>
        </w:rPr>
        <w:t xml:space="preserve">-Only loads and stores should reference memory</w:t>
      </w:r>
    </w:p>
    <w:p w:rsidR="00000000" w:rsidDel="00000000" w:rsidP="00000000" w:rsidRDefault="00000000" w:rsidRPr="00000000" w14:paraId="00000040">
      <w:pPr>
        <w:spacing w:after="0" w:line="240" w:lineRule="auto"/>
        <w:ind w:left="-288" w:right="-288"/>
        <w:rPr>
          <w:sz w:val="15"/>
          <w:szCs w:val="15"/>
        </w:rPr>
      </w:pPr>
      <w:r w:rsidDel="00000000" w:rsidR="00000000" w:rsidRPr="00000000">
        <w:rPr>
          <w:sz w:val="15"/>
          <w:szCs w:val="15"/>
          <w:rtl w:val="0"/>
        </w:rPr>
        <w:t xml:space="preserve">-provide plenty of registers </w:t>
      </w:r>
    </w:p>
    <w:p w:rsidR="00000000" w:rsidDel="00000000" w:rsidP="00000000" w:rsidRDefault="00000000" w:rsidRPr="00000000" w14:paraId="00000041">
      <w:pPr>
        <w:spacing w:after="0" w:line="240" w:lineRule="auto"/>
        <w:ind w:left="-288" w:right="-288"/>
        <w:rPr>
          <w:b w:val="1"/>
          <w:color w:val="c00000"/>
          <w:sz w:val="15"/>
          <w:szCs w:val="15"/>
          <w:u w:val="single"/>
        </w:rPr>
      </w:pPr>
      <w:r w:rsidDel="00000000" w:rsidR="00000000" w:rsidRPr="00000000">
        <w:rPr>
          <w:b w:val="1"/>
          <w:color w:val="c00000"/>
          <w:sz w:val="15"/>
          <w:szCs w:val="15"/>
          <w:u w:val="single"/>
          <w:rtl w:val="0"/>
        </w:rPr>
        <w:t xml:space="preserve">5 Stage Pipelining </w:t>
      </w:r>
      <w:r w:rsidDel="00000000" w:rsidR="00000000" w:rsidRPr="00000000">
        <w:drawing>
          <wp:anchor allowOverlap="1" behindDoc="0" distB="0" distT="0" distL="114300" distR="114300" hidden="0" layoutInCell="1" locked="0" relativeHeight="0" simplePos="0">
            <wp:simplePos x="0" y="0"/>
            <wp:positionH relativeFrom="column">
              <wp:posOffset>-190499</wp:posOffset>
            </wp:positionH>
            <wp:positionV relativeFrom="paragraph">
              <wp:posOffset>172085</wp:posOffset>
            </wp:positionV>
            <wp:extent cx="1956435" cy="533400"/>
            <wp:effectExtent b="0" l="0" r="0" t="0"/>
            <wp:wrapSquare wrapText="bothSides" distB="0" distT="0" distL="114300" distR="114300"/>
            <wp:docPr descr="A screenshot of a social media post&#10;&#10;Description automatically generated" id="13" name="image1.png"/>
            <a:graphic>
              <a:graphicData uri="http://schemas.openxmlformats.org/drawingml/2006/picture">
                <pic:pic>
                  <pic:nvPicPr>
                    <pic:cNvPr descr="A screenshot of a social media post&#10;&#10;Description automatically generated" id="0" name="image1.png"/>
                    <pic:cNvPicPr preferRelativeResize="0"/>
                  </pic:nvPicPr>
                  <pic:blipFill>
                    <a:blip r:embed="rId7"/>
                    <a:srcRect b="0" l="0" r="0" t="0"/>
                    <a:stretch>
                      <a:fillRect/>
                    </a:stretch>
                  </pic:blipFill>
                  <pic:spPr>
                    <a:xfrm>
                      <a:off x="0" y="0"/>
                      <a:ext cx="1956435" cy="533400"/>
                    </a:xfrm>
                    <a:prstGeom prst="rect"/>
                    <a:ln/>
                  </pic:spPr>
                </pic:pic>
              </a:graphicData>
            </a:graphic>
          </wp:anchor>
        </w:drawing>
      </w:r>
    </w:p>
    <w:p w:rsidR="00000000" w:rsidDel="00000000" w:rsidP="00000000" w:rsidRDefault="00000000" w:rsidRPr="00000000" w14:paraId="00000042">
      <w:pPr>
        <w:spacing w:after="0" w:line="240" w:lineRule="auto"/>
        <w:ind w:left="-288" w:right="-288"/>
        <w:rPr>
          <w:sz w:val="15"/>
          <w:szCs w:val="15"/>
        </w:rPr>
      </w:pPr>
      <w:r w:rsidDel="00000000" w:rsidR="00000000" w:rsidRPr="00000000">
        <w:rPr>
          <w:sz w:val="15"/>
          <w:szCs w:val="15"/>
          <w:rtl w:val="0"/>
        </w:rPr>
        <w:t xml:space="preserve">Stage 1: Instruction fetch Unit</w:t>
      </w:r>
    </w:p>
    <w:p w:rsidR="00000000" w:rsidDel="00000000" w:rsidP="00000000" w:rsidRDefault="00000000" w:rsidRPr="00000000" w14:paraId="00000043">
      <w:pPr>
        <w:spacing w:after="0" w:line="240" w:lineRule="auto"/>
        <w:ind w:left="-288" w:right="-288"/>
        <w:rPr>
          <w:sz w:val="15"/>
          <w:szCs w:val="15"/>
        </w:rPr>
      </w:pPr>
      <w:r w:rsidDel="00000000" w:rsidR="00000000" w:rsidRPr="00000000">
        <w:rPr>
          <w:sz w:val="15"/>
          <w:szCs w:val="15"/>
          <w:rtl w:val="0"/>
        </w:rPr>
        <w:t xml:space="preserve">Stage 2: Instruction decode Unit</w:t>
      </w:r>
    </w:p>
    <w:p w:rsidR="00000000" w:rsidDel="00000000" w:rsidP="00000000" w:rsidRDefault="00000000" w:rsidRPr="00000000" w14:paraId="00000044">
      <w:pPr>
        <w:spacing w:after="0" w:line="240" w:lineRule="auto"/>
        <w:ind w:left="-288" w:right="-288"/>
        <w:rPr>
          <w:sz w:val="15"/>
          <w:szCs w:val="15"/>
        </w:rPr>
      </w:pPr>
      <w:r w:rsidDel="00000000" w:rsidR="00000000" w:rsidRPr="00000000">
        <w:rPr>
          <w:sz w:val="15"/>
          <w:szCs w:val="15"/>
          <w:rtl w:val="0"/>
        </w:rPr>
        <w:t xml:space="preserve">Stage 3: Operand fetch unit</w:t>
      </w:r>
    </w:p>
    <w:p w:rsidR="00000000" w:rsidDel="00000000" w:rsidP="00000000" w:rsidRDefault="00000000" w:rsidRPr="00000000" w14:paraId="00000045">
      <w:pPr>
        <w:spacing w:after="0" w:line="240" w:lineRule="auto"/>
        <w:ind w:left="-288" w:right="-288"/>
        <w:rPr>
          <w:sz w:val="15"/>
          <w:szCs w:val="15"/>
        </w:rPr>
      </w:pPr>
      <w:r w:rsidDel="00000000" w:rsidR="00000000" w:rsidRPr="00000000">
        <w:rPr>
          <w:sz w:val="15"/>
          <w:szCs w:val="15"/>
          <w:rtl w:val="0"/>
        </w:rPr>
        <w:t xml:space="preserve">Stage 4: Instruction execution unit</w:t>
      </w:r>
    </w:p>
    <w:p w:rsidR="00000000" w:rsidDel="00000000" w:rsidP="00000000" w:rsidRDefault="00000000" w:rsidRPr="00000000" w14:paraId="00000046">
      <w:pPr>
        <w:spacing w:after="0" w:line="240" w:lineRule="auto"/>
        <w:ind w:left="-288" w:right="-288"/>
        <w:rPr>
          <w:sz w:val="15"/>
          <w:szCs w:val="15"/>
        </w:rPr>
      </w:pPr>
      <w:r w:rsidDel="00000000" w:rsidR="00000000" w:rsidRPr="00000000">
        <w:rPr>
          <w:sz w:val="15"/>
          <w:szCs w:val="15"/>
          <w:rtl w:val="0"/>
        </w:rPr>
        <w:t xml:space="preserve">Stage 5: Write back unit </w:t>
      </w:r>
    </w:p>
    <w:p w:rsidR="00000000" w:rsidDel="00000000" w:rsidP="00000000" w:rsidRDefault="00000000" w:rsidRPr="00000000" w14:paraId="00000047">
      <w:pPr>
        <w:spacing w:after="0" w:line="240" w:lineRule="auto"/>
        <w:ind w:left="-288" w:right="-288"/>
        <w:rPr>
          <w:b w:val="1"/>
          <w:color w:val="c00000"/>
          <w:sz w:val="15"/>
          <w:szCs w:val="15"/>
          <w:u w:val="single"/>
        </w:rPr>
      </w:pPr>
      <w:r w:rsidDel="00000000" w:rsidR="00000000" w:rsidRPr="00000000">
        <w:rPr>
          <w:b w:val="1"/>
          <w:color w:val="c00000"/>
          <w:sz w:val="15"/>
          <w:szCs w:val="15"/>
          <w:u w:val="single"/>
          <w:rtl w:val="0"/>
        </w:rPr>
        <w:t xml:space="preserve">Superscalar architectures </w:t>
      </w:r>
    </w:p>
    <w:p w:rsidR="00000000" w:rsidDel="00000000" w:rsidP="00000000" w:rsidRDefault="00000000" w:rsidRPr="00000000" w14:paraId="00000048">
      <w:pPr>
        <w:spacing w:after="0" w:line="240" w:lineRule="auto"/>
        <w:ind w:left="-288" w:right="-288"/>
        <w:rPr>
          <w:sz w:val="15"/>
          <w:szCs w:val="15"/>
        </w:rPr>
      </w:pPr>
      <w:r w:rsidDel="00000000" w:rsidR="00000000" w:rsidRPr="00000000">
        <w:rPr>
          <w:sz w:val="15"/>
          <w:szCs w:val="15"/>
        </w:rPr>
        <w:drawing>
          <wp:inline distB="0" distT="0" distL="0" distR="0">
            <wp:extent cx="1866665" cy="617901"/>
            <wp:effectExtent b="0" l="0" r="0" t="0"/>
            <wp:docPr descr="A screenshot of a social media post&#10;&#10;Description automatically generated" id="20" name="image28.png"/>
            <a:graphic>
              <a:graphicData uri="http://schemas.openxmlformats.org/drawingml/2006/picture">
                <pic:pic>
                  <pic:nvPicPr>
                    <pic:cNvPr descr="A screenshot of a social media post&#10;&#10;Description automatically generated" id="0" name="image28.png"/>
                    <pic:cNvPicPr preferRelativeResize="0"/>
                  </pic:nvPicPr>
                  <pic:blipFill>
                    <a:blip r:embed="rId8"/>
                    <a:srcRect b="0" l="0" r="0" t="0"/>
                    <a:stretch>
                      <a:fillRect/>
                    </a:stretch>
                  </pic:blipFill>
                  <pic:spPr>
                    <a:xfrm>
                      <a:off x="0" y="0"/>
                      <a:ext cx="1866665" cy="61790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40" w:lineRule="auto"/>
        <w:ind w:left="-288" w:right="-288"/>
        <w:rPr>
          <w:sz w:val="15"/>
          <w:szCs w:val="15"/>
        </w:rPr>
      </w:pPr>
      <w:r w:rsidDel="00000000" w:rsidR="00000000" w:rsidRPr="00000000">
        <w:rPr>
          <w:sz w:val="15"/>
          <w:szCs w:val="15"/>
          <w:rtl w:val="0"/>
        </w:rPr>
        <w:t xml:space="preserve">Dual 5 stage pipelines w common instruction fetch unit</w:t>
      </w:r>
      <w:r w:rsidDel="00000000" w:rsidR="00000000" w:rsidRPr="00000000">
        <w:drawing>
          <wp:anchor allowOverlap="1" behindDoc="0" distB="0" distT="0" distL="114300" distR="114300" hidden="0" layoutInCell="1" locked="0" relativeHeight="0" simplePos="0">
            <wp:simplePos x="0" y="0"/>
            <wp:positionH relativeFrom="column">
              <wp:posOffset>-182879</wp:posOffset>
            </wp:positionH>
            <wp:positionV relativeFrom="paragraph">
              <wp:posOffset>231775</wp:posOffset>
            </wp:positionV>
            <wp:extent cx="1772920" cy="1087120"/>
            <wp:effectExtent b="0" l="0" r="0" t="0"/>
            <wp:wrapSquare wrapText="bothSides" distB="0" distT="0" distL="114300" distR="114300"/>
            <wp:docPr descr="A close up of text on a white background&#10;&#10;Description automatically generated" id="6" name="image6.png"/>
            <a:graphic>
              <a:graphicData uri="http://schemas.openxmlformats.org/drawingml/2006/picture">
                <pic:pic>
                  <pic:nvPicPr>
                    <pic:cNvPr descr="A close up of text on a white background&#10;&#10;Description automatically generated" id="0" name="image6.png"/>
                    <pic:cNvPicPr preferRelativeResize="0"/>
                  </pic:nvPicPr>
                  <pic:blipFill>
                    <a:blip r:embed="rId9"/>
                    <a:srcRect b="0" l="0" r="0" t="0"/>
                    <a:stretch>
                      <a:fillRect/>
                    </a:stretch>
                  </pic:blipFill>
                  <pic:spPr>
                    <a:xfrm>
                      <a:off x="0" y="0"/>
                      <a:ext cx="1772920" cy="1087120"/>
                    </a:xfrm>
                    <a:prstGeom prst="rect"/>
                    <a:ln/>
                  </pic:spPr>
                </pic:pic>
              </a:graphicData>
            </a:graphic>
          </wp:anchor>
        </w:drawing>
      </w:r>
    </w:p>
    <w:p w:rsidR="00000000" w:rsidDel="00000000" w:rsidP="00000000" w:rsidRDefault="00000000" w:rsidRPr="00000000" w14:paraId="0000004A">
      <w:pPr>
        <w:spacing w:after="0" w:line="240" w:lineRule="auto"/>
        <w:ind w:left="-288" w:right="-288"/>
        <w:rPr>
          <w:sz w:val="15"/>
          <w:szCs w:val="15"/>
        </w:rPr>
      </w:pPr>
      <w:r w:rsidDel="00000000" w:rsidR="00000000" w:rsidRPr="00000000">
        <w:rPr>
          <w:sz w:val="15"/>
          <w:szCs w:val="15"/>
          <w:rtl w:val="0"/>
        </w:rPr>
        <w:t xml:space="preserve">Super scaler processor w 5 functional units </w:t>
      </w:r>
    </w:p>
    <w:p w:rsidR="00000000" w:rsidDel="00000000" w:rsidP="00000000" w:rsidRDefault="00000000" w:rsidRPr="00000000" w14:paraId="0000004B">
      <w:pPr>
        <w:spacing w:after="0" w:line="240" w:lineRule="auto"/>
        <w:ind w:left="-288" w:right="-288"/>
        <w:rPr>
          <w:b w:val="1"/>
          <w:color w:val="c00000"/>
          <w:sz w:val="15"/>
          <w:szCs w:val="15"/>
          <w:u w:val="single"/>
        </w:rPr>
      </w:pPr>
      <w:r w:rsidDel="00000000" w:rsidR="00000000" w:rsidRPr="00000000">
        <w:rPr>
          <w:b w:val="1"/>
          <w:color w:val="c00000"/>
          <w:sz w:val="15"/>
          <w:szCs w:val="15"/>
          <w:u w:val="single"/>
          <w:rtl w:val="0"/>
        </w:rPr>
        <w:t xml:space="preserve">PCI PROPERTIES </w:t>
      </w:r>
    </w:p>
    <w:tbl>
      <w:tblPr>
        <w:tblStyle w:val="Table1"/>
        <w:tblW w:w="2808.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3"/>
        <w:gridCol w:w="630"/>
        <w:gridCol w:w="810"/>
        <w:gridCol w:w="815"/>
        <w:tblGridChange w:id="0">
          <w:tblGrid>
            <w:gridCol w:w="553"/>
            <w:gridCol w:w="630"/>
            <w:gridCol w:w="810"/>
            <w:gridCol w:w="815"/>
          </w:tblGrid>
        </w:tblGridChange>
      </w:tblGrid>
      <w:tr>
        <w:trPr>
          <w:trHeight w:val="440" w:hRule="atLeast"/>
        </w:trPr>
        <w:tc>
          <w:tcPr/>
          <w:p w:rsidR="00000000" w:rsidDel="00000000" w:rsidP="00000000" w:rsidRDefault="00000000" w:rsidRPr="00000000" w14:paraId="0000004C">
            <w:pPr>
              <w:spacing w:after="0" w:lineRule="auto"/>
              <w:ind w:right="-288"/>
              <w:rPr>
                <w:sz w:val="15"/>
                <w:szCs w:val="15"/>
              </w:rPr>
            </w:pPr>
            <w:r w:rsidDel="00000000" w:rsidR="00000000" w:rsidRPr="00000000">
              <w:rPr>
                <w:sz w:val="15"/>
                <w:szCs w:val="15"/>
                <w:rtl w:val="0"/>
              </w:rPr>
              <w:t xml:space="preserve">Bus </w:t>
            </w:r>
          </w:p>
          <w:p w:rsidR="00000000" w:rsidDel="00000000" w:rsidP="00000000" w:rsidRDefault="00000000" w:rsidRPr="00000000" w14:paraId="0000004D">
            <w:pPr>
              <w:ind w:right="-288"/>
              <w:rPr>
                <w:sz w:val="15"/>
                <w:szCs w:val="15"/>
              </w:rPr>
            </w:pPr>
            <w:r w:rsidDel="00000000" w:rsidR="00000000" w:rsidRPr="00000000">
              <w:rPr>
                <w:sz w:val="15"/>
                <w:szCs w:val="15"/>
                <w:rtl w:val="0"/>
              </w:rPr>
              <w:t xml:space="preserve">Type</w:t>
            </w:r>
          </w:p>
        </w:tc>
        <w:tc>
          <w:tcPr/>
          <w:p w:rsidR="00000000" w:rsidDel="00000000" w:rsidP="00000000" w:rsidRDefault="00000000" w:rsidRPr="00000000" w14:paraId="0000004E">
            <w:pPr>
              <w:spacing w:after="0" w:lineRule="auto"/>
              <w:ind w:right="-288"/>
              <w:rPr>
                <w:sz w:val="15"/>
                <w:szCs w:val="15"/>
              </w:rPr>
            </w:pPr>
            <w:r w:rsidDel="00000000" w:rsidR="00000000" w:rsidRPr="00000000">
              <w:rPr>
                <w:sz w:val="15"/>
                <w:szCs w:val="15"/>
                <w:rtl w:val="0"/>
              </w:rPr>
              <w:t xml:space="preserve">Bus </w:t>
            </w:r>
          </w:p>
          <w:p w:rsidR="00000000" w:rsidDel="00000000" w:rsidP="00000000" w:rsidRDefault="00000000" w:rsidRPr="00000000" w14:paraId="0000004F">
            <w:pPr>
              <w:ind w:right="-288"/>
              <w:rPr>
                <w:sz w:val="15"/>
                <w:szCs w:val="15"/>
              </w:rPr>
            </w:pPr>
            <w:r w:rsidDel="00000000" w:rsidR="00000000" w:rsidRPr="00000000">
              <w:rPr>
                <w:sz w:val="15"/>
                <w:szCs w:val="15"/>
                <w:rtl w:val="0"/>
              </w:rPr>
              <w:t xml:space="preserve">Width</w:t>
            </w:r>
          </w:p>
        </w:tc>
        <w:tc>
          <w:tcPr/>
          <w:p w:rsidR="00000000" w:rsidDel="00000000" w:rsidP="00000000" w:rsidRDefault="00000000" w:rsidRPr="00000000" w14:paraId="00000050">
            <w:pPr>
              <w:spacing w:after="0" w:lineRule="auto"/>
              <w:ind w:right="-288"/>
              <w:rPr>
                <w:sz w:val="15"/>
                <w:szCs w:val="15"/>
              </w:rPr>
            </w:pPr>
            <w:r w:rsidDel="00000000" w:rsidR="00000000" w:rsidRPr="00000000">
              <w:rPr>
                <w:sz w:val="15"/>
                <w:szCs w:val="15"/>
                <w:rtl w:val="0"/>
              </w:rPr>
              <w:t xml:space="preserve">Bus</w:t>
            </w:r>
          </w:p>
          <w:p w:rsidR="00000000" w:rsidDel="00000000" w:rsidP="00000000" w:rsidRDefault="00000000" w:rsidRPr="00000000" w14:paraId="00000051">
            <w:pPr>
              <w:ind w:right="-288"/>
              <w:rPr>
                <w:sz w:val="15"/>
                <w:szCs w:val="15"/>
              </w:rPr>
            </w:pPr>
            <w:r w:rsidDel="00000000" w:rsidR="00000000" w:rsidRPr="00000000">
              <w:rPr>
                <w:sz w:val="15"/>
                <w:szCs w:val="15"/>
                <w:rtl w:val="0"/>
              </w:rPr>
              <w:t xml:space="preserve">Speed</w:t>
            </w:r>
          </w:p>
        </w:tc>
        <w:tc>
          <w:tcPr/>
          <w:p w:rsidR="00000000" w:rsidDel="00000000" w:rsidP="00000000" w:rsidRDefault="00000000" w:rsidRPr="00000000" w14:paraId="00000052">
            <w:pPr>
              <w:ind w:right="-288"/>
              <w:rPr>
                <w:sz w:val="15"/>
                <w:szCs w:val="15"/>
              </w:rPr>
            </w:pPr>
            <w:r w:rsidDel="00000000" w:rsidR="00000000" w:rsidRPr="00000000">
              <w:rPr>
                <w:sz w:val="15"/>
                <w:szCs w:val="15"/>
                <w:rtl w:val="0"/>
              </w:rPr>
              <w:t xml:space="preserve">MB/sec</w:t>
            </w:r>
          </w:p>
        </w:tc>
      </w:tr>
      <w:tr>
        <w:trPr>
          <w:trHeight w:val="240" w:hRule="atLeast"/>
        </w:trPr>
        <w:tc>
          <w:tcPr/>
          <w:p w:rsidR="00000000" w:rsidDel="00000000" w:rsidP="00000000" w:rsidRDefault="00000000" w:rsidRPr="00000000" w14:paraId="00000053">
            <w:pPr>
              <w:ind w:right="-288"/>
              <w:rPr>
                <w:sz w:val="15"/>
                <w:szCs w:val="15"/>
              </w:rPr>
            </w:pPr>
            <w:r w:rsidDel="00000000" w:rsidR="00000000" w:rsidRPr="00000000">
              <w:rPr>
                <w:sz w:val="15"/>
                <w:szCs w:val="15"/>
                <w:rtl w:val="0"/>
              </w:rPr>
              <w:t xml:space="preserve">PCI</w:t>
            </w:r>
          </w:p>
        </w:tc>
        <w:tc>
          <w:tcPr/>
          <w:p w:rsidR="00000000" w:rsidDel="00000000" w:rsidP="00000000" w:rsidRDefault="00000000" w:rsidRPr="00000000" w14:paraId="00000054">
            <w:pPr>
              <w:ind w:right="-288"/>
              <w:rPr>
                <w:sz w:val="15"/>
                <w:szCs w:val="15"/>
              </w:rPr>
            </w:pPr>
            <w:r w:rsidDel="00000000" w:rsidR="00000000" w:rsidRPr="00000000">
              <w:rPr>
                <w:sz w:val="15"/>
                <w:szCs w:val="15"/>
                <w:rtl w:val="0"/>
              </w:rPr>
              <w:t xml:space="preserve">32 bits</w:t>
            </w:r>
          </w:p>
        </w:tc>
        <w:tc>
          <w:tcPr/>
          <w:p w:rsidR="00000000" w:rsidDel="00000000" w:rsidP="00000000" w:rsidRDefault="00000000" w:rsidRPr="00000000" w14:paraId="00000055">
            <w:pPr>
              <w:ind w:right="-288"/>
              <w:rPr>
                <w:sz w:val="15"/>
                <w:szCs w:val="15"/>
              </w:rPr>
            </w:pPr>
            <w:r w:rsidDel="00000000" w:rsidR="00000000" w:rsidRPr="00000000">
              <w:rPr>
                <w:sz w:val="15"/>
                <w:szCs w:val="15"/>
                <w:rtl w:val="0"/>
              </w:rPr>
              <w:t xml:space="preserve">33 MHz</w:t>
            </w:r>
          </w:p>
        </w:tc>
        <w:tc>
          <w:tcPr/>
          <w:p w:rsidR="00000000" w:rsidDel="00000000" w:rsidP="00000000" w:rsidRDefault="00000000" w:rsidRPr="00000000" w14:paraId="00000056">
            <w:pPr>
              <w:ind w:right="-288"/>
              <w:rPr>
                <w:sz w:val="15"/>
                <w:szCs w:val="15"/>
              </w:rPr>
            </w:pPr>
            <w:r w:rsidDel="00000000" w:rsidR="00000000" w:rsidRPr="00000000">
              <w:rPr>
                <w:sz w:val="15"/>
                <w:szCs w:val="15"/>
                <w:rtl w:val="0"/>
              </w:rPr>
              <w:t xml:space="preserve">132 MBps</w:t>
            </w:r>
          </w:p>
        </w:tc>
      </w:tr>
      <w:tr>
        <w:trPr>
          <w:trHeight w:val="240" w:hRule="atLeast"/>
        </w:trPr>
        <w:tc>
          <w:tcPr/>
          <w:p w:rsidR="00000000" w:rsidDel="00000000" w:rsidP="00000000" w:rsidRDefault="00000000" w:rsidRPr="00000000" w14:paraId="00000057">
            <w:pPr>
              <w:ind w:right="-288"/>
              <w:rPr>
                <w:sz w:val="15"/>
                <w:szCs w:val="15"/>
              </w:rPr>
            </w:pPr>
            <w:r w:rsidDel="00000000" w:rsidR="00000000" w:rsidRPr="00000000">
              <w:rPr>
                <w:sz w:val="15"/>
                <w:szCs w:val="15"/>
                <w:rtl w:val="0"/>
              </w:rPr>
              <w:t xml:space="preserve">PCI</w:t>
            </w:r>
          </w:p>
        </w:tc>
        <w:tc>
          <w:tcPr/>
          <w:p w:rsidR="00000000" w:rsidDel="00000000" w:rsidP="00000000" w:rsidRDefault="00000000" w:rsidRPr="00000000" w14:paraId="00000058">
            <w:pPr>
              <w:ind w:right="-288"/>
              <w:rPr>
                <w:sz w:val="15"/>
                <w:szCs w:val="15"/>
              </w:rPr>
            </w:pPr>
            <w:r w:rsidDel="00000000" w:rsidR="00000000" w:rsidRPr="00000000">
              <w:rPr>
                <w:sz w:val="15"/>
                <w:szCs w:val="15"/>
                <w:rtl w:val="0"/>
              </w:rPr>
              <w:t xml:space="preserve">64 bits</w:t>
            </w:r>
          </w:p>
        </w:tc>
        <w:tc>
          <w:tcPr/>
          <w:p w:rsidR="00000000" w:rsidDel="00000000" w:rsidP="00000000" w:rsidRDefault="00000000" w:rsidRPr="00000000" w14:paraId="00000059">
            <w:pPr>
              <w:ind w:right="-288"/>
              <w:rPr>
                <w:sz w:val="15"/>
                <w:szCs w:val="15"/>
              </w:rPr>
            </w:pPr>
            <w:r w:rsidDel="00000000" w:rsidR="00000000" w:rsidRPr="00000000">
              <w:rPr>
                <w:sz w:val="15"/>
                <w:szCs w:val="15"/>
                <w:rtl w:val="0"/>
              </w:rPr>
              <w:t xml:space="preserve">33 MHz</w:t>
            </w:r>
          </w:p>
        </w:tc>
        <w:tc>
          <w:tcPr/>
          <w:p w:rsidR="00000000" w:rsidDel="00000000" w:rsidP="00000000" w:rsidRDefault="00000000" w:rsidRPr="00000000" w14:paraId="0000005A">
            <w:pPr>
              <w:ind w:right="-288"/>
              <w:rPr>
                <w:sz w:val="15"/>
                <w:szCs w:val="15"/>
              </w:rPr>
            </w:pPr>
            <w:r w:rsidDel="00000000" w:rsidR="00000000" w:rsidRPr="00000000">
              <w:rPr>
                <w:sz w:val="15"/>
                <w:szCs w:val="15"/>
                <w:rtl w:val="0"/>
              </w:rPr>
              <w:t xml:space="preserve">264 MBps </w:t>
            </w:r>
          </w:p>
        </w:tc>
      </w:tr>
      <w:tr>
        <w:trPr>
          <w:trHeight w:val="240" w:hRule="atLeast"/>
        </w:trPr>
        <w:tc>
          <w:tcPr/>
          <w:p w:rsidR="00000000" w:rsidDel="00000000" w:rsidP="00000000" w:rsidRDefault="00000000" w:rsidRPr="00000000" w14:paraId="0000005B">
            <w:pPr>
              <w:ind w:right="-288"/>
              <w:rPr>
                <w:sz w:val="15"/>
                <w:szCs w:val="15"/>
              </w:rPr>
            </w:pPr>
            <w:r w:rsidDel="00000000" w:rsidR="00000000" w:rsidRPr="00000000">
              <w:rPr>
                <w:sz w:val="15"/>
                <w:szCs w:val="15"/>
                <w:rtl w:val="0"/>
              </w:rPr>
              <w:t xml:space="preserve">PCI</w:t>
            </w:r>
          </w:p>
        </w:tc>
        <w:tc>
          <w:tcPr/>
          <w:p w:rsidR="00000000" w:rsidDel="00000000" w:rsidP="00000000" w:rsidRDefault="00000000" w:rsidRPr="00000000" w14:paraId="0000005C">
            <w:pPr>
              <w:ind w:right="-288"/>
              <w:rPr>
                <w:sz w:val="15"/>
                <w:szCs w:val="15"/>
              </w:rPr>
            </w:pPr>
            <w:r w:rsidDel="00000000" w:rsidR="00000000" w:rsidRPr="00000000">
              <w:rPr>
                <w:sz w:val="15"/>
                <w:szCs w:val="15"/>
                <w:rtl w:val="0"/>
              </w:rPr>
              <w:t xml:space="preserve">64 bits</w:t>
            </w:r>
          </w:p>
        </w:tc>
        <w:tc>
          <w:tcPr/>
          <w:p w:rsidR="00000000" w:rsidDel="00000000" w:rsidP="00000000" w:rsidRDefault="00000000" w:rsidRPr="00000000" w14:paraId="0000005D">
            <w:pPr>
              <w:ind w:right="-288"/>
              <w:rPr>
                <w:sz w:val="15"/>
                <w:szCs w:val="15"/>
              </w:rPr>
            </w:pPr>
            <w:r w:rsidDel="00000000" w:rsidR="00000000" w:rsidRPr="00000000">
              <w:rPr>
                <w:sz w:val="15"/>
                <w:szCs w:val="15"/>
                <w:rtl w:val="0"/>
              </w:rPr>
              <w:t xml:space="preserve">66 MHz</w:t>
            </w:r>
          </w:p>
        </w:tc>
        <w:tc>
          <w:tcPr/>
          <w:p w:rsidR="00000000" w:rsidDel="00000000" w:rsidP="00000000" w:rsidRDefault="00000000" w:rsidRPr="00000000" w14:paraId="0000005E">
            <w:pPr>
              <w:ind w:right="-288"/>
              <w:rPr>
                <w:sz w:val="15"/>
                <w:szCs w:val="15"/>
              </w:rPr>
            </w:pPr>
            <w:r w:rsidDel="00000000" w:rsidR="00000000" w:rsidRPr="00000000">
              <w:rPr>
                <w:sz w:val="15"/>
                <w:szCs w:val="15"/>
                <w:rtl w:val="0"/>
              </w:rPr>
              <w:t xml:space="preserve">512 MBPS</w:t>
            </w:r>
          </w:p>
        </w:tc>
      </w:tr>
      <w:tr>
        <w:trPr>
          <w:trHeight w:val="240" w:hRule="atLeast"/>
        </w:trPr>
        <w:tc>
          <w:tcPr/>
          <w:p w:rsidR="00000000" w:rsidDel="00000000" w:rsidP="00000000" w:rsidRDefault="00000000" w:rsidRPr="00000000" w14:paraId="0000005F">
            <w:pPr>
              <w:ind w:right="-288"/>
              <w:rPr>
                <w:sz w:val="15"/>
                <w:szCs w:val="15"/>
              </w:rPr>
            </w:pPr>
            <w:r w:rsidDel="00000000" w:rsidR="00000000" w:rsidRPr="00000000">
              <w:rPr>
                <w:sz w:val="15"/>
                <w:szCs w:val="15"/>
                <w:rtl w:val="0"/>
              </w:rPr>
              <w:t xml:space="preserve">PCI</w:t>
            </w:r>
          </w:p>
        </w:tc>
        <w:tc>
          <w:tcPr/>
          <w:p w:rsidR="00000000" w:rsidDel="00000000" w:rsidP="00000000" w:rsidRDefault="00000000" w:rsidRPr="00000000" w14:paraId="00000060">
            <w:pPr>
              <w:ind w:right="-288"/>
              <w:rPr>
                <w:sz w:val="15"/>
                <w:szCs w:val="15"/>
              </w:rPr>
            </w:pPr>
            <w:r w:rsidDel="00000000" w:rsidR="00000000" w:rsidRPr="00000000">
              <w:rPr>
                <w:sz w:val="15"/>
                <w:szCs w:val="15"/>
                <w:rtl w:val="0"/>
              </w:rPr>
              <w:t xml:space="preserve">64-bits</w:t>
            </w:r>
          </w:p>
        </w:tc>
        <w:tc>
          <w:tcPr/>
          <w:p w:rsidR="00000000" w:rsidDel="00000000" w:rsidP="00000000" w:rsidRDefault="00000000" w:rsidRPr="00000000" w14:paraId="00000061">
            <w:pPr>
              <w:ind w:right="-288"/>
              <w:rPr>
                <w:sz w:val="15"/>
                <w:szCs w:val="15"/>
              </w:rPr>
            </w:pPr>
            <w:r w:rsidDel="00000000" w:rsidR="00000000" w:rsidRPr="00000000">
              <w:rPr>
                <w:sz w:val="15"/>
                <w:szCs w:val="15"/>
                <w:rtl w:val="0"/>
              </w:rPr>
              <w:t xml:space="preserve">133 MHz</w:t>
            </w:r>
          </w:p>
        </w:tc>
        <w:tc>
          <w:tcPr/>
          <w:p w:rsidR="00000000" w:rsidDel="00000000" w:rsidP="00000000" w:rsidRDefault="00000000" w:rsidRPr="00000000" w14:paraId="00000062">
            <w:pPr>
              <w:ind w:right="-288"/>
              <w:rPr>
                <w:sz w:val="15"/>
                <w:szCs w:val="15"/>
              </w:rPr>
            </w:pPr>
            <w:r w:rsidDel="00000000" w:rsidR="00000000" w:rsidRPr="00000000">
              <w:rPr>
                <w:sz w:val="15"/>
                <w:szCs w:val="15"/>
                <w:rtl w:val="0"/>
              </w:rPr>
              <w:t xml:space="preserve">1 GBps</w:t>
            </w:r>
          </w:p>
        </w:tc>
      </w:tr>
    </w:tbl>
    <w:p w:rsidR="00000000" w:rsidDel="00000000" w:rsidP="00000000" w:rsidRDefault="00000000" w:rsidRPr="00000000" w14:paraId="00000063">
      <w:pPr>
        <w:spacing w:after="0" w:line="240" w:lineRule="auto"/>
        <w:ind w:left="-288" w:right="-288"/>
        <w:rPr>
          <w:b w:val="1"/>
          <w:color w:val="c00000"/>
          <w:sz w:val="15"/>
          <w:szCs w:val="15"/>
          <w:u w:val="single"/>
        </w:rPr>
      </w:pPr>
      <w:r w:rsidDel="00000000" w:rsidR="00000000" w:rsidRPr="00000000">
        <w:rPr>
          <w:b w:val="1"/>
          <w:color w:val="c00000"/>
          <w:sz w:val="15"/>
          <w:szCs w:val="15"/>
          <w:u w:val="single"/>
          <w:rtl w:val="0"/>
        </w:rPr>
        <w:t xml:space="preserve">PCI signals </w:t>
      </w:r>
    </w:p>
    <w:p w:rsidR="00000000" w:rsidDel="00000000" w:rsidP="00000000" w:rsidRDefault="00000000" w:rsidRPr="00000000" w14:paraId="00000064">
      <w:pPr>
        <w:spacing w:after="0" w:line="240" w:lineRule="auto"/>
        <w:ind w:left="-288" w:right="-288"/>
        <w:rPr>
          <w:sz w:val="15"/>
          <w:szCs w:val="15"/>
        </w:rPr>
      </w:pPr>
      <w:r w:rsidDel="00000000" w:rsidR="00000000" w:rsidRPr="00000000">
        <w:rPr>
          <w:b w:val="1"/>
          <w:sz w:val="15"/>
          <w:szCs w:val="15"/>
          <w:rtl w:val="0"/>
        </w:rPr>
        <w:t xml:space="preserve">AD: </w:t>
      </w:r>
      <w:r w:rsidDel="00000000" w:rsidR="00000000" w:rsidRPr="00000000">
        <w:rPr>
          <w:sz w:val="15"/>
          <w:szCs w:val="15"/>
          <w:rtl w:val="0"/>
        </w:rPr>
        <w:t xml:space="preserve">AD[31:0] input/output. 32 bit address/data bus ,PCI is little endian (LSB) </w:t>
      </w:r>
    </w:p>
    <w:p w:rsidR="00000000" w:rsidDel="00000000" w:rsidP="00000000" w:rsidRDefault="00000000" w:rsidRPr="00000000" w14:paraId="00000065">
      <w:pPr>
        <w:spacing w:after="0" w:line="240" w:lineRule="auto"/>
        <w:ind w:left="-288" w:right="-288"/>
        <w:rPr>
          <w:sz w:val="15"/>
          <w:szCs w:val="15"/>
        </w:rPr>
      </w:pPr>
      <w:r w:rsidDel="00000000" w:rsidR="00000000" w:rsidRPr="00000000">
        <w:rPr>
          <w:sz w:val="15"/>
          <w:szCs w:val="15"/>
          <w:rtl w:val="0"/>
        </w:rPr>
        <w:t xml:space="preserve">Carries the start of the address. The resolution of this address is on doubleword boundary during a memory or configuration transaction.</w:t>
      </w:r>
    </w:p>
    <w:p w:rsidR="00000000" w:rsidDel="00000000" w:rsidP="00000000" w:rsidRDefault="00000000" w:rsidRPr="00000000" w14:paraId="00000066">
      <w:pPr>
        <w:spacing w:after="0" w:line="240" w:lineRule="auto"/>
        <w:ind w:left="-288" w:right="-288"/>
        <w:rPr>
          <w:sz w:val="15"/>
          <w:szCs w:val="15"/>
        </w:rPr>
      </w:pPr>
      <w:r w:rsidDel="00000000" w:rsidR="00000000" w:rsidRPr="00000000">
        <w:rPr>
          <w:sz w:val="15"/>
          <w:szCs w:val="15"/>
          <w:rtl w:val="0"/>
        </w:rPr>
        <w:t xml:space="preserve">The data bus is driven by the intiator during a write or the currently addressed target (during a write)</w:t>
      </w:r>
    </w:p>
    <w:p w:rsidR="00000000" w:rsidDel="00000000" w:rsidP="00000000" w:rsidRDefault="00000000" w:rsidRPr="00000000" w14:paraId="00000067">
      <w:pPr>
        <w:spacing w:after="0" w:line="240" w:lineRule="auto"/>
        <w:ind w:left="-288" w:right="-288"/>
        <w:rPr>
          <w:sz w:val="15"/>
          <w:szCs w:val="15"/>
        </w:rPr>
      </w:pPr>
      <w:r w:rsidDel="00000000" w:rsidR="00000000" w:rsidRPr="00000000">
        <w:rPr>
          <w:b w:val="1"/>
          <w:sz w:val="15"/>
          <w:szCs w:val="15"/>
          <w:rtl w:val="0"/>
        </w:rPr>
        <w:t xml:space="preserve">C/BE: </w:t>
      </w:r>
      <w:r w:rsidDel="00000000" w:rsidR="00000000" w:rsidRPr="00000000">
        <w:rPr>
          <w:sz w:val="15"/>
          <w:szCs w:val="15"/>
          <w:rtl w:val="0"/>
        </w:rPr>
        <w:t xml:space="preserve">Command or Byte Enable bus C/BE[3:0] defines the type of transaction 4bit command/byte enable bus. Indicates bytes enable during data phase</w:t>
      </w:r>
    </w:p>
    <w:p w:rsidR="00000000" w:rsidDel="00000000" w:rsidP="00000000" w:rsidRDefault="00000000" w:rsidRPr="00000000" w14:paraId="00000068">
      <w:pPr>
        <w:spacing w:after="0" w:line="240" w:lineRule="auto"/>
        <w:ind w:left="-288" w:right="-288"/>
        <w:rPr>
          <w:sz w:val="15"/>
          <w:szCs w:val="15"/>
        </w:rPr>
      </w:pPr>
      <w:r w:rsidDel="00000000" w:rsidR="00000000" w:rsidRPr="00000000">
        <w:rPr>
          <w:b w:val="1"/>
          <w:sz w:val="15"/>
          <w:szCs w:val="15"/>
          <w:rtl w:val="0"/>
        </w:rPr>
        <w:t xml:space="preserve">-</w:t>
      </w:r>
      <w:r w:rsidDel="00000000" w:rsidR="00000000" w:rsidRPr="00000000">
        <w:rPr>
          <w:sz w:val="15"/>
          <w:szCs w:val="15"/>
          <w:rtl w:val="0"/>
        </w:rPr>
        <w:t xml:space="preserve">Each bit corresponds to a byte-lane in AD[31:0] for ex, C/BE#[0] is the byte enable for AD[7:0] </w:t>
      </w:r>
    </w:p>
    <w:p w:rsidR="00000000" w:rsidDel="00000000" w:rsidP="00000000" w:rsidRDefault="00000000" w:rsidRPr="00000000" w14:paraId="00000069">
      <w:pPr>
        <w:spacing w:after="0" w:line="240" w:lineRule="auto"/>
        <w:ind w:left="-288" w:right="-288"/>
        <w:rPr>
          <w:sz w:val="15"/>
          <w:szCs w:val="15"/>
        </w:rPr>
      </w:pPr>
      <w:r w:rsidDel="00000000" w:rsidR="00000000" w:rsidRPr="00000000">
        <w:rPr>
          <w:b w:val="1"/>
          <w:sz w:val="15"/>
          <w:szCs w:val="15"/>
          <w:rtl w:val="0"/>
        </w:rPr>
        <w:t xml:space="preserve">Parity Signal, PAR:</w:t>
      </w:r>
      <w:r w:rsidDel="00000000" w:rsidR="00000000" w:rsidRPr="00000000">
        <w:rPr>
          <w:sz w:val="15"/>
          <w:szCs w:val="15"/>
          <w:rtl w:val="0"/>
        </w:rPr>
        <w:t xml:space="preserve">  </w:t>
      </w:r>
    </w:p>
    <w:p w:rsidR="00000000" w:rsidDel="00000000" w:rsidP="00000000" w:rsidRDefault="00000000" w:rsidRPr="00000000" w14:paraId="0000006A">
      <w:pPr>
        <w:spacing w:after="0" w:line="240" w:lineRule="auto"/>
        <w:ind w:left="-288" w:right="-288"/>
        <w:rPr>
          <w:sz w:val="15"/>
          <w:szCs w:val="15"/>
        </w:rPr>
      </w:pPr>
      <w:r w:rsidDel="00000000" w:rsidR="00000000" w:rsidRPr="00000000">
        <w:rPr>
          <w:sz w:val="15"/>
          <w:szCs w:val="15"/>
          <w:rtl w:val="0"/>
        </w:rPr>
        <w:t xml:space="preserve">-parity bit, used to verify correct transmittal of address/data and command/byte-enable</w:t>
      </w:r>
    </w:p>
    <w:p w:rsidR="00000000" w:rsidDel="00000000" w:rsidP="00000000" w:rsidRDefault="00000000" w:rsidRPr="00000000" w14:paraId="0000006B">
      <w:pPr>
        <w:spacing w:after="0" w:line="240" w:lineRule="auto"/>
        <w:ind w:left="-288" w:right="-288"/>
        <w:rPr>
          <w:sz w:val="15"/>
          <w:szCs w:val="15"/>
        </w:rPr>
      </w:pPr>
      <w:r w:rsidDel="00000000" w:rsidR="00000000" w:rsidRPr="00000000">
        <w:rPr>
          <w:sz w:val="15"/>
          <w:szCs w:val="15"/>
          <w:rtl w:val="0"/>
        </w:rPr>
        <w:t xml:space="preserve">-The XOR of AD[31:0], C/BE#[3:0], and PAR should return zero (even partity)</w:t>
      </w:r>
    </w:p>
    <w:p w:rsidR="00000000" w:rsidDel="00000000" w:rsidP="00000000" w:rsidRDefault="00000000" w:rsidRPr="00000000" w14:paraId="0000006C">
      <w:pPr>
        <w:spacing w:after="0" w:line="240" w:lineRule="auto"/>
        <w:ind w:left="-288" w:right="-288"/>
        <w:rPr>
          <w:sz w:val="15"/>
          <w:szCs w:val="15"/>
        </w:rPr>
      </w:pPr>
      <w:r w:rsidDel="00000000" w:rsidR="00000000" w:rsidRPr="00000000">
        <w:rPr>
          <w:sz w:val="15"/>
          <w:szCs w:val="15"/>
          <w:rtl w:val="0"/>
        </w:rPr>
        <w:t xml:space="preserve">The number of 1’s across these 37 signals should be even.</w:t>
      </w:r>
    </w:p>
    <w:p w:rsidR="00000000" w:rsidDel="00000000" w:rsidP="00000000" w:rsidRDefault="00000000" w:rsidRPr="00000000" w14:paraId="0000006D">
      <w:pPr>
        <w:spacing w:after="0" w:line="240" w:lineRule="auto"/>
        <w:ind w:left="-288" w:right="-288"/>
        <w:rPr>
          <w:sz w:val="15"/>
          <w:szCs w:val="15"/>
        </w:rPr>
      </w:pPr>
      <w:r w:rsidDel="00000000" w:rsidR="00000000" w:rsidRPr="00000000">
        <w:rPr>
          <w:sz w:val="15"/>
          <w:szCs w:val="15"/>
          <w:rtl w:val="0"/>
        </w:rPr>
        <w:t xml:space="preserve">-is driven by either the intitator (during a write) or the currently addressed target(during a read) one clock after the assertion of #IRDY</w:t>
      </w:r>
    </w:p>
    <w:p w:rsidR="00000000" w:rsidDel="00000000" w:rsidP="00000000" w:rsidRDefault="00000000" w:rsidRPr="00000000" w14:paraId="0000006E">
      <w:pPr>
        <w:spacing w:after="0" w:line="240" w:lineRule="auto"/>
        <w:ind w:left="-288" w:right="-288"/>
        <w:rPr>
          <w:sz w:val="15"/>
          <w:szCs w:val="15"/>
        </w:rPr>
      </w:pPr>
      <w:r w:rsidDel="00000000" w:rsidR="00000000" w:rsidRPr="00000000">
        <w:rPr>
          <w:b w:val="1"/>
          <w:sz w:val="15"/>
          <w:szCs w:val="15"/>
          <w:rtl w:val="0"/>
        </w:rPr>
        <w:t xml:space="preserve">FRAME#: </w:t>
      </w:r>
      <w:r w:rsidDel="00000000" w:rsidR="00000000" w:rsidRPr="00000000">
        <w:rPr>
          <w:sz w:val="15"/>
          <w:szCs w:val="15"/>
          <w:rtl w:val="0"/>
        </w:rPr>
        <w:t xml:space="preserve">signals the start and end of a transaction</w:t>
      </w:r>
    </w:p>
    <w:p w:rsidR="00000000" w:rsidDel="00000000" w:rsidP="00000000" w:rsidRDefault="00000000" w:rsidRPr="00000000" w14:paraId="0000006F">
      <w:pPr>
        <w:spacing w:after="0" w:line="240" w:lineRule="auto"/>
        <w:ind w:left="-288" w:right="-288"/>
        <w:rPr>
          <w:sz w:val="15"/>
          <w:szCs w:val="15"/>
        </w:rPr>
      </w:pPr>
      <w:r w:rsidDel="00000000" w:rsidR="00000000" w:rsidRPr="00000000">
        <w:rPr>
          <w:sz w:val="15"/>
          <w:szCs w:val="15"/>
          <w:rtl w:val="0"/>
        </w:rPr>
        <w:t xml:space="preserve">Low active </w:t>
      </w:r>
    </w:p>
    <w:p w:rsidR="00000000" w:rsidDel="00000000" w:rsidP="00000000" w:rsidRDefault="00000000" w:rsidRPr="00000000" w14:paraId="00000070">
      <w:pPr>
        <w:spacing w:after="0" w:line="240" w:lineRule="auto"/>
        <w:ind w:left="-288" w:right="-288"/>
        <w:rPr>
          <w:sz w:val="15"/>
          <w:szCs w:val="15"/>
        </w:rPr>
      </w:pPr>
      <w:r w:rsidDel="00000000" w:rsidR="00000000" w:rsidRPr="00000000">
        <w:rPr>
          <w:b w:val="1"/>
          <w:sz w:val="15"/>
          <w:szCs w:val="15"/>
          <w:rtl w:val="0"/>
        </w:rPr>
        <w:t xml:space="preserve">TRYDY#: </w:t>
      </w:r>
      <w:r w:rsidDel="00000000" w:rsidR="00000000" w:rsidRPr="00000000">
        <w:rPr>
          <w:sz w:val="15"/>
          <w:szCs w:val="15"/>
          <w:rtl w:val="0"/>
        </w:rPr>
        <w:t xml:space="preserve">Target ready, when the target asserts this signal, it tells the initiator that it is ready to send or receive data</w:t>
      </w:r>
    </w:p>
    <w:p w:rsidR="00000000" w:rsidDel="00000000" w:rsidP="00000000" w:rsidRDefault="00000000" w:rsidRPr="00000000" w14:paraId="00000071">
      <w:pPr>
        <w:spacing w:after="0" w:line="240" w:lineRule="auto"/>
        <w:ind w:left="-288" w:right="-288"/>
        <w:rPr>
          <w:sz w:val="15"/>
          <w:szCs w:val="15"/>
        </w:rPr>
      </w:pPr>
      <w:r w:rsidDel="00000000" w:rsidR="00000000" w:rsidRPr="00000000">
        <w:rPr>
          <w:b w:val="1"/>
          <w:sz w:val="15"/>
          <w:szCs w:val="15"/>
          <w:rtl w:val="0"/>
        </w:rPr>
        <w:t xml:space="preserve">IRDY#: </w:t>
      </w:r>
      <w:r w:rsidDel="00000000" w:rsidR="00000000" w:rsidRPr="00000000">
        <w:rPr>
          <w:sz w:val="15"/>
          <w:szCs w:val="15"/>
          <w:rtl w:val="0"/>
        </w:rPr>
        <w:t xml:space="preserve">Initiator ready, Assertion by initiator indicates that it is ready to send receive data</w:t>
      </w:r>
    </w:p>
    <w:p w:rsidR="00000000" w:rsidDel="00000000" w:rsidP="00000000" w:rsidRDefault="00000000" w:rsidRPr="00000000" w14:paraId="00000072">
      <w:pPr>
        <w:spacing w:after="0" w:line="240" w:lineRule="auto"/>
        <w:ind w:left="-288" w:right="-288"/>
        <w:rPr>
          <w:sz w:val="15"/>
          <w:szCs w:val="15"/>
        </w:rPr>
      </w:pPr>
      <w:r w:rsidDel="00000000" w:rsidR="00000000" w:rsidRPr="00000000">
        <w:rPr>
          <w:b w:val="1"/>
          <w:sz w:val="15"/>
          <w:szCs w:val="15"/>
          <w:rtl w:val="0"/>
        </w:rPr>
        <w:t xml:space="preserve">STOP#:</w:t>
      </w:r>
      <w:r w:rsidDel="00000000" w:rsidR="00000000" w:rsidRPr="00000000">
        <w:rPr>
          <w:sz w:val="15"/>
          <w:szCs w:val="15"/>
          <w:rtl w:val="0"/>
        </w:rPr>
        <w:t xml:space="preserve"> used by target to indicates that it needs to terminate the transaction.</w:t>
      </w:r>
    </w:p>
    <w:p w:rsidR="00000000" w:rsidDel="00000000" w:rsidP="00000000" w:rsidRDefault="00000000" w:rsidRPr="00000000" w14:paraId="00000073">
      <w:pPr>
        <w:spacing w:after="0" w:line="240" w:lineRule="auto"/>
        <w:ind w:left="-288" w:right="-288"/>
        <w:rPr>
          <w:sz w:val="15"/>
          <w:szCs w:val="15"/>
        </w:rPr>
      </w:pPr>
      <w:r w:rsidDel="00000000" w:rsidR="00000000" w:rsidRPr="00000000">
        <w:rPr>
          <w:b w:val="1"/>
          <w:sz w:val="15"/>
          <w:szCs w:val="15"/>
          <w:rtl w:val="0"/>
        </w:rPr>
        <w:t xml:space="preserve">DEVSEL#:</w:t>
      </w:r>
      <w:r w:rsidDel="00000000" w:rsidR="00000000" w:rsidRPr="00000000">
        <w:rPr>
          <w:sz w:val="15"/>
          <w:szCs w:val="15"/>
          <w:rtl w:val="0"/>
        </w:rPr>
        <w:t xml:space="preserve"> Device Select, part of PCI distributed address decoding.</w:t>
      </w:r>
    </w:p>
    <w:p w:rsidR="00000000" w:rsidDel="00000000" w:rsidP="00000000" w:rsidRDefault="00000000" w:rsidRPr="00000000" w14:paraId="00000074">
      <w:pPr>
        <w:spacing w:after="0" w:line="240" w:lineRule="auto"/>
        <w:ind w:left="-288" w:right="-288"/>
        <w:rPr>
          <w:sz w:val="15"/>
          <w:szCs w:val="15"/>
        </w:rPr>
      </w:pPr>
      <w:r w:rsidDel="00000000" w:rsidR="00000000" w:rsidRPr="00000000">
        <w:rPr>
          <w:sz w:val="15"/>
          <w:szCs w:val="15"/>
          <w:rtl w:val="0"/>
        </w:rPr>
        <w:t xml:space="preserve">Each target is responsible for decoding the address associated with each transaction </w:t>
      </w:r>
    </w:p>
    <w:p w:rsidR="00000000" w:rsidDel="00000000" w:rsidP="00000000" w:rsidRDefault="00000000" w:rsidRPr="00000000" w14:paraId="00000075">
      <w:pPr>
        <w:spacing w:after="0" w:line="240" w:lineRule="auto"/>
        <w:ind w:left="-288" w:right="-288"/>
        <w:rPr>
          <w:sz w:val="15"/>
          <w:szCs w:val="15"/>
        </w:rPr>
      </w:pPr>
      <w:r w:rsidDel="00000000" w:rsidR="00000000" w:rsidRPr="00000000">
        <w:rPr>
          <w:sz w:val="15"/>
          <w:szCs w:val="15"/>
          <w:rtl w:val="0"/>
        </w:rPr>
        <w:t xml:space="preserve">When a target recognizes its address it asserts DEVSEL# to claim the corresponding transaction</w:t>
      </w:r>
      <w:r w:rsidDel="00000000" w:rsidR="00000000" w:rsidRPr="00000000">
        <w:drawing>
          <wp:anchor allowOverlap="1" behindDoc="0" distB="0" distT="0" distL="114300" distR="114300" hidden="0" layoutInCell="1" locked="0" relativeHeight="0" simplePos="0">
            <wp:simplePos x="0" y="0"/>
            <wp:positionH relativeFrom="column">
              <wp:posOffset>3961219</wp:posOffset>
            </wp:positionH>
            <wp:positionV relativeFrom="paragraph">
              <wp:posOffset>4445</wp:posOffset>
            </wp:positionV>
            <wp:extent cx="2439580" cy="863600"/>
            <wp:effectExtent b="0" l="0" r="0" t="0"/>
            <wp:wrapSquare wrapText="bothSides" distB="0" distT="0" distL="114300" distR="114300"/>
            <wp:docPr descr="A screenshot of a cell phone&#10;&#10;Description automatically generated" id="1" name="image16.png"/>
            <a:graphic>
              <a:graphicData uri="http://schemas.openxmlformats.org/drawingml/2006/picture">
                <pic:pic>
                  <pic:nvPicPr>
                    <pic:cNvPr descr="A screenshot of a cell phone&#10;&#10;Description automatically generated" id="0" name="image16.png"/>
                    <pic:cNvPicPr preferRelativeResize="0"/>
                  </pic:nvPicPr>
                  <pic:blipFill>
                    <a:blip r:embed="rId10"/>
                    <a:srcRect b="0" l="0" r="0" t="0"/>
                    <a:stretch>
                      <a:fillRect/>
                    </a:stretch>
                  </pic:blipFill>
                  <pic:spPr>
                    <a:xfrm>
                      <a:off x="0" y="0"/>
                      <a:ext cx="2439580" cy="863600"/>
                    </a:xfrm>
                    <a:prstGeom prst="rect"/>
                    <a:ln/>
                  </pic:spPr>
                </pic:pic>
              </a:graphicData>
            </a:graphic>
          </wp:anchor>
        </w:drawing>
      </w:r>
    </w:p>
    <w:p w:rsidR="00000000" w:rsidDel="00000000" w:rsidP="00000000" w:rsidRDefault="00000000" w:rsidRPr="00000000" w14:paraId="00000076">
      <w:pPr>
        <w:spacing w:after="0" w:line="240" w:lineRule="auto"/>
        <w:ind w:left="-288" w:right="-288"/>
        <w:rPr>
          <w:sz w:val="15"/>
          <w:szCs w:val="15"/>
        </w:rPr>
      </w:pPr>
      <w:r w:rsidDel="00000000" w:rsidR="00000000" w:rsidRPr="00000000">
        <w:rPr>
          <w:sz w:val="15"/>
          <w:szCs w:val="15"/>
          <w:rtl w:val="0"/>
        </w:rPr>
        <w:t xml:space="preserve">Is asserted by a target when the target has decoded its address</w:t>
      </w:r>
    </w:p>
    <w:p w:rsidR="00000000" w:rsidDel="00000000" w:rsidP="00000000" w:rsidRDefault="00000000" w:rsidRPr="00000000" w14:paraId="00000077">
      <w:pPr>
        <w:spacing w:after="0" w:line="240" w:lineRule="auto"/>
        <w:ind w:left="-288" w:right="-288"/>
        <w:rPr>
          <w:sz w:val="15"/>
          <w:szCs w:val="15"/>
        </w:rPr>
      </w:pPr>
      <w:r w:rsidDel="00000000" w:rsidR="00000000" w:rsidRPr="00000000">
        <w:rPr>
          <w:b w:val="1"/>
          <w:sz w:val="15"/>
          <w:szCs w:val="15"/>
          <w:rtl w:val="0"/>
        </w:rPr>
        <w:t xml:space="preserve">CLK: </w:t>
      </w:r>
      <w:r w:rsidDel="00000000" w:rsidR="00000000" w:rsidRPr="00000000">
        <w:rPr>
          <w:sz w:val="15"/>
          <w:szCs w:val="15"/>
          <w:rtl w:val="0"/>
        </w:rPr>
        <w:t xml:space="preserve">PCI input clock, all signals sampled on rising edge , 33MHz is really 33.33333MHz (30ns clk. Period). The clock is allowed to vary from 0 to 33 MHz </w:t>
      </w:r>
    </w:p>
    <w:p w:rsidR="00000000" w:rsidDel="00000000" w:rsidP="00000000" w:rsidRDefault="00000000" w:rsidRPr="00000000" w14:paraId="00000078">
      <w:pPr>
        <w:spacing w:after="0" w:line="240" w:lineRule="auto"/>
        <w:ind w:left="-288" w:right="-288"/>
        <w:rPr>
          <w:sz w:val="15"/>
          <w:szCs w:val="15"/>
        </w:rPr>
      </w:pPr>
      <w:r w:rsidDel="00000000" w:rsidR="00000000" w:rsidRPr="00000000">
        <w:rPr>
          <w:b w:val="1"/>
          <w:sz w:val="15"/>
          <w:szCs w:val="15"/>
          <w:rtl w:val="0"/>
        </w:rPr>
        <w:t xml:space="preserve">RST#:</w:t>
      </w:r>
      <w:r w:rsidDel="00000000" w:rsidR="00000000" w:rsidRPr="00000000">
        <w:rPr>
          <w:sz w:val="15"/>
          <w:szCs w:val="15"/>
          <w:rtl w:val="0"/>
        </w:rPr>
        <w:t xml:space="preserve"> Asynchronous reset -PCI devices must tri-state all I/Os during reset</w:t>
      </w:r>
    </w:p>
    <w:p w:rsidR="00000000" w:rsidDel="00000000" w:rsidP="00000000" w:rsidRDefault="00000000" w:rsidRPr="00000000" w14:paraId="00000079">
      <w:pPr>
        <w:spacing w:after="0" w:line="240" w:lineRule="auto"/>
        <w:ind w:left="-288" w:right="-288"/>
        <w:rPr>
          <w:b w:val="1"/>
          <w:color w:val="c00000"/>
          <w:sz w:val="15"/>
          <w:szCs w:val="15"/>
          <w:u w:val="single"/>
        </w:rPr>
      </w:pPr>
      <w:r w:rsidDel="00000000" w:rsidR="00000000" w:rsidRPr="00000000">
        <w:rPr>
          <w:b w:val="1"/>
          <w:color w:val="c00000"/>
          <w:sz w:val="15"/>
          <w:szCs w:val="15"/>
          <w:u w:val="single"/>
          <w:rtl w:val="0"/>
        </w:rPr>
        <w:t xml:space="preserve">PCI Bus Arbitration </w:t>
      </w:r>
    </w:p>
    <w:p w:rsidR="00000000" w:rsidDel="00000000" w:rsidP="00000000" w:rsidRDefault="00000000" w:rsidRPr="00000000" w14:paraId="0000007A">
      <w:pPr>
        <w:spacing w:after="0" w:line="240" w:lineRule="auto"/>
        <w:ind w:left="-288" w:right="-288"/>
        <w:rPr>
          <w:b w:val="1"/>
          <w:color w:val="c00000"/>
          <w:sz w:val="15"/>
          <w:szCs w:val="15"/>
          <w:u w:val="single"/>
        </w:rPr>
      </w:pPr>
      <w:r w:rsidDel="00000000" w:rsidR="00000000" w:rsidRPr="00000000">
        <w:rPr>
          <w:color w:val="c00000"/>
          <w:sz w:val="15"/>
          <w:szCs w:val="15"/>
        </w:rPr>
        <w:drawing>
          <wp:inline distB="0" distT="0" distL="0" distR="0">
            <wp:extent cx="1308593" cy="1827788"/>
            <wp:effectExtent b="0" l="0" r="0" t="0"/>
            <wp:docPr descr="A screenshot of a cell phone&#10;&#10;Description automatically generated" id="21" name="image23.png"/>
            <a:graphic>
              <a:graphicData uri="http://schemas.openxmlformats.org/drawingml/2006/picture">
                <pic:pic>
                  <pic:nvPicPr>
                    <pic:cNvPr descr="A screenshot of a cell phone&#10;&#10;Description automatically generated" id="0" name="image23.png"/>
                    <pic:cNvPicPr preferRelativeResize="0"/>
                  </pic:nvPicPr>
                  <pic:blipFill>
                    <a:blip r:embed="rId11"/>
                    <a:srcRect b="0" l="0" r="0" t="0"/>
                    <a:stretch>
                      <a:fillRect/>
                    </a:stretch>
                  </pic:blipFill>
                  <pic:spPr>
                    <a:xfrm>
                      <a:off x="0" y="0"/>
                      <a:ext cx="1308593" cy="1827788"/>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4882515</wp:posOffset>
            </wp:positionH>
            <wp:positionV relativeFrom="paragraph">
              <wp:posOffset>870585</wp:posOffset>
            </wp:positionV>
            <wp:extent cx="2726055" cy="1814195"/>
            <wp:effectExtent b="455930" l="-455929" r="-455929" t="455930"/>
            <wp:wrapSquare wrapText="bothSides" distB="0" distT="0" distL="114300" distR="114300"/>
            <wp:docPr descr="A close up of a map&#10;&#10;Description automatically generated" id="23" name="image26.png"/>
            <a:graphic>
              <a:graphicData uri="http://schemas.openxmlformats.org/drawingml/2006/picture">
                <pic:pic>
                  <pic:nvPicPr>
                    <pic:cNvPr descr="A close up of a map&#10;&#10;Description automatically generated" id="0" name="image26.png"/>
                    <pic:cNvPicPr preferRelativeResize="0"/>
                  </pic:nvPicPr>
                  <pic:blipFill>
                    <a:blip r:embed="rId12"/>
                    <a:srcRect b="0" l="0" r="0" t="0"/>
                    <a:stretch>
                      <a:fillRect/>
                    </a:stretch>
                  </pic:blipFill>
                  <pic:spPr>
                    <a:xfrm rot="5400000">
                      <a:off x="0" y="0"/>
                      <a:ext cx="2726055" cy="1814195"/>
                    </a:xfrm>
                    <a:prstGeom prst="rect"/>
                    <a:ln/>
                  </pic:spPr>
                </pic:pic>
              </a:graphicData>
            </a:graphic>
          </wp:anchor>
        </w:drawing>
      </w:r>
    </w:p>
    <w:p w:rsidR="00000000" w:rsidDel="00000000" w:rsidP="00000000" w:rsidRDefault="00000000" w:rsidRPr="00000000" w14:paraId="0000007B">
      <w:pPr>
        <w:spacing w:after="0" w:line="240" w:lineRule="auto"/>
        <w:ind w:left="-288" w:right="-288"/>
        <w:rPr>
          <w:color w:val="304a1e"/>
          <w:sz w:val="15"/>
          <w:szCs w:val="15"/>
        </w:rPr>
      </w:pPr>
      <w:r w:rsidDel="00000000" w:rsidR="00000000" w:rsidRPr="00000000">
        <w:rPr>
          <w:b w:val="1"/>
          <w:color w:val="304a1e"/>
          <w:sz w:val="15"/>
          <w:szCs w:val="15"/>
          <w:highlight w:val="white"/>
          <w:rtl w:val="0"/>
        </w:rPr>
        <w:t xml:space="preserve">Bus Arbitration</w:t>
      </w:r>
      <w:r w:rsidDel="00000000" w:rsidR="00000000" w:rsidRPr="00000000">
        <w:rPr>
          <w:color w:val="304a1e"/>
          <w:sz w:val="15"/>
          <w:szCs w:val="15"/>
          <w:highlight w:val="white"/>
          <w:rtl w:val="0"/>
        </w:rPr>
        <w:t xml:space="preserve"> refers to the process by which the current bus master accesses and then leaves the control of the bus and passes it to the another bus requesting processor unit</w:t>
      </w:r>
      <w:r w:rsidDel="00000000" w:rsidR="00000000" w:rsidRPr="00000000">
        <w:rPr>
          <w:rtl w:val="0"/>
        </w:rPr>
      </w:r>
    </w:p>
    <w:p w:rsidR="00000000" w:rsidDel="00000000" w:rsidP="00000000" w:rsidRDefault="00000000" w:rsidRPr="00000000" w14:paraId="0000007C">
      <w:pPr>
        <w:spacing w:after="0" w:line="240" w:lineRule="auto"/>
        <w:ind w:left="-288" w:right="-288"/>
        <w:rPr>
          <w:sz w:val="15"/>
          <w:szCs w:val="15"/>
        </w:rPr>
      </w:pPr>
      <w:r w:rsidDel="00000000" w:rsidR="00000000" w:rsidRPr="00000000">
        <w:rPr>
          <w:sz w:val="15"/>
          <w:szCs w:val="15"/>
          <w:rtl w:val="0"/>
        </w:rPr>
        <w:t xml:space="preserve">Centralized arbitration – a single bus arbiter performs the required arbitration </w:t>
      </w:r>
    </w:p>
    <w:p w:rsidR="00000000" w:rsidDel="00000000" w:rsidP="00000000" w:rsidRDefault="00000000" w:rsidRPr="00000000" w14:paraId="0000007D">
      <w:pPr>
        <w:spacing w:after="0" w:line="240" w:lineRule="auto"/>
        <w:ind w:left="-288" w:right="-288"/>
        <w:rPr>
          <w:sz w:val="15"/>
          <w:szCs w:val="15"/>
        </w:rPr>
      </w:pPr>
      <w:r w:rsidDel="00000000" w:rsidR="00000000" w:rsidRPr="00000000">
        <w:rPr>
          <w:sz w:val="15"/>
          <w:szCs w:val="15"/>
          <w:rtl w:val="0"/>
        </w:rPr>
        <w:t xml:space="preserve">PCI Bus Arbiter -uses centralized arbitration</w:t>
      </w:r>
    </w:p>
    <w:p w:rsidR="00000000" w:rsidDel="00000000" w:rsidP="00000000" w:rsidRDefault="00000000" w:rsidRPr="00000000" w14:paraId="0000007E">
      <w:pPr>
        <w:spacing w:after="0" w:line="240" w:lineRule="auto"/>
        <w:ind w:left="-288" w:right="-288"/>
        <w:rPr>
          <w:sz w:val="15"/>
          <w:szCs w:val="15"/>
        </w:rPr>
      </w:pPr>
      <w:r w:rsidDel="00000000" w:rsidR="00000000" w:rsidRPr="00000000">
        <w:rPr>
          <w:sz w:val="15"/>
          <w:szCs w:val="15"/>
          <w:rtl w:val="0"/>
        </w:rPr>
        <w:t xml:space="preserve">-independent grant and request lines</w:t>
      </w:r>
    </w:p>
    <w:p w:rsidR="00000000" w:rsidDel="00000000" w:rsidP="00000000" w:rsidRDefault="00000000" w:rsidRPr="00000000" w14:paraId="0000007F">
      <w:pPr>
        <w:spacing w:after="0" w:line="240" w:lineRule="auto"/>
        <w:ind w:left="-288" w:right="-288"/>
        <w:rPr>
          <w:sz w:val="15"/>
          <w:szCs w:val="15"/>
        </w:rPr>
      </w:pPr>
      <w:bookmarkStart w:colFirst="0" w:colLast="0" w:name="_gjdgxs" w:id="0"/>
      <w:bookmarkEnd w:id="0"/>
      <w:r w:rsidDel="00000000" w:rsidR="00000000" w:rsidRPr="00000000">
        <w:rPr>
          <w:sz w:val="15"/>
          <w:szCs w:val="15"/>
          <w:rtl w:val="0"/>
        </w:rPr>
        <w:t xml:space="preserve">- REQ# and GNT # lines for each device </w:t>
      </w:r>
    </w:p>
    <w:p w:rsidR="00000000" w:rsidDel="00000000" w:rsidP="00000000" w:rsidRDefault="00000000" w:rsidRPr="00000000" w14:paraId="00000080">
      <w:pPr>
        <w:spacing w:after="0" w:line="240" w:lineRule="auto"/>
        <w:ind w:left="-288" w:right="-288"/>
        <w:rPr>
          <w:sz w:val="15"/>
          <w:szCs w:val="15"/>
        </w:rPr>
      </w:pPr>
      <w:r w:rsidDel="00000000" w:rsidR="00000000" w:rsidRPr="00000000">
        <w:rPr>
          <w:sz w:val="15"/>
          <w:szCs w:val="15"/>
          <w:rtl w:val="0"/>
        </w:rPr>
        <w:t xml:space="preserve">-one or more PCI master devices may require use of the PCI bus to preform a data transfer with another PCI device</w:t>
      </w:r>
    </w:p>
    <w:p w:rsidR="00000000" w:rsidDel="00000000" w:rsidP="00000000" w:rsidRDefault="00000000" w:rsidRPr="00000000" w14:paraId="00000081">
      <w:pPr>
        <w:spacing w:after="0" w:line="240" w:lineRule="auto"/>
        <w:ind w:left="-288" w:right="-288"/>
        <w:rPr>
          <w:sz w:val="15"/>
          <w:szCs w:val="15"/>
        </w:rPr>
      </w:pPr>
      <w:r w:rsidDel="00000000" w:rsidR="00000000" w:rsidRPr="00000000">
        <w:rPr>
          <w:sz w:val="15"/>
          <w:szCs w:val="15"/>
          <w:rtl w:val="0"/>
        </w:rPr>
        <w:t xml:space="preserve">-does not specify a particular policy but Mandates the use of fair policy </w:t>
      </w:r>
    </w:p>
    <w:p w:rsidR="00000000" w:rsidDel="00000000" w:rsidP="00000000" w:rsidRDefault="00000000" w:rsidRPr="00000000" w14:paraId="00000082">
      <w:pPr>
        <w:spacing w:after="0" w:line="240" w:lineRule="auto"/>
        <w:ind w:left="-288" w:right="-288"/>
        <w:rPr>
          <w:color w:val="385623"/>
          <w:sz w:val="15"/>
          <w:szCs w:val="15"/>
        </w:rPr>
      </w:pPr>
      <w:r w:rsidDel="00000000" w:rsidR="00000000" w:rsidRPr="00000000">
        <w:rPr>
          <w:b w:val="1"/>
          <w:color w:val="385623"/>
          <w:sz w:val="15"/>
          <w:szCs w:val="15"/>
          <w:rtl w:val="0"/>
        </w:rPr>
        <w:t xml:space="preserve">Fairness: </w:t>
      </w:r>
      <w:r w:rsidDel="00000000" w:rsidR="00000000" w:rsidRPr="00000000">
        <w:rPr>
          <w:color w:val="385623"/>
          <w:sz w:val="15"/>
          <w:szCs w:val="15"/>
          <w:rtl w:val="0"/>
        </w:rPr>
        <w:t xml:space="preserve">The central arbiter is required to implement a fairness algorithm to avoid deadlocks. Fairness means that each potential bus master must be granted access to the bus independent of other requests. Fairness is defined as a policy that ensures that high priority masters will not dominate the bus to the exclusion of lower priority masters when they are continually requesting the bus. However, this does not mean that all the agents are required to have equal access to the bus. </w:t>
      </w:r>
    </w:p>
    <w:p w:rsidR="00000000" w:rsidDel="00000000" w:rsidP="00000000" w:rsidRDefault="00000000" w:rsidRPr="00000000" w14:paraId="00000083">
      <w:pPr>
        <w:spacing w:after="0" w:line="240" w:lineRule="auto"/>
        <w:ind w:left="-288" w:right="-288"/>
        <w:rPr>
          <w:sz w:val="15"/>
          <w:szCs w:val="15"/>
        </w:rPr>
      </w:pPr>
      <w:r w:rsidDel="00000000" w:rsidR="00000000" w:rsidRPr="00000000">
        <w:rPr>
          <w:sz w:val="15"/>
          <w:szCs w:val="15"/>
          <w:rtl w:val="0"/>
        </w:rPr>
        <w:t xml:space="preserve">EX) The order in which the master would receive access to the bus is : </w:t>
      </w:r>
    </w:p>
    <w:p w:rsidR="00000000" w:rsidDel="00000000" w:rsidP="00000000" w:rsidRDefault="00000000" w:rsidRPr="00000000" w14:paraId="00000084">
      <w:pPr>
        <w:spacing w:after="0" w:line="240" w:lineRule="auto"/>
        <w:ind w:left="-288" w:right="-288"/>
        <w:rPr>
          <w:sz w:val="15"/>
          <w:szCs w:val="15"/>
        </w:rPr>
      </w:pPr>
      <w:r w:rsidDel="00000000" w:rsidR="00000000" w:rsidRPr="00000000">
        <w:rPr>
          <w:sz w:val="15"/>
          <w:szCs w:val="15"/>
          <w:rtl w:val="0"/>
        </w:rPr>
        <w:t xml:space="preserve">1.Master A ,   2. Master B,   3. Master X,  4. Master A ,  5. Master B,   6 Master Y,  7. Master  A ,  8. Master  B ,  9. Master Z , 10. Master A , 11. Master B,    12. Master X, etc </w:t>
      </w:r>
    </w:p>
    <w:p w:rsidR="00000000" w:rsidDel="00000000" w:rsidP="00000000" w:rsidRDefault="00000000" w:rsidRPr="00000000" w14:paraId="00000085">
      <w:pPr>
        <w:spacing w:after="0" w:line="240" w:lineRule="auto"/>
        <w:ind w:left="-288" w:right="-288"/>
        <w:rPr>
          <w:sz w:val="15"/>
          <w:szCs w:val="15"/>
        </w:rPr>
      </w:pPr>
      <w:r w:rsidDel="00000000" w:rsidR="00000000" w:rsidRPr="00000000">
        <w:rPr>
          <w:rtl w:val="0"/>
        </w:rPr>
      </w:r>
    </w:p>
    <w:p w:rsidR="00000000" w:rsidDel="00000000" w:rsidP="00000000" w:rsidRDefault="00000000" w:rsidRPr="00000000" w14:paraId="00000086">
      <w:pPr>
        <w:spacing w:after="0" w:line="240" w:lineRule="auto"/>
        <w:ind w:left="-288" w:right="-288"/>
        <w:rPr>
          <w:sz w:val="15"/>
          <w:szCs w:val="15"/>
        </w:rPr>
      </w:pPr>
      <w:r w:rsidDel="00000000" w:rsidR="00000000" w:rsidRPr="00000000">
        <w:rPr>
          <w:sz w:val="15"/>
          <w:szCs w:val="15"/>
        </w:rPr>
        <w:drawing>
          <wp:inline distB="0" distT="0" distL="0" distR="0">
            <wp:extent cx="1439042" cy="1893407"/>
            <wp:effectExtent b="0" l="0" r="0" t="0"/>
            <wp:docPr descr="A close up of a logo&#10;&#10;Description automatically generated" id="22" name="image24.jpg"/>
            <a:graphic>
              <a:graphicData uri="http://schemas.openxmlformats.org/drawingml/2006/picture">
                <pic:pic>
                  <pic:nvPicPr>
                    <pic:cNvPr descr="A close up of a logo&#10;&#10;Description automatically generated" id="0" name="image24.jpg"/>
                    <pic:cNvPicPr preferRelativeResize="0"/>
                  </pic:nvPicPr>
                  <pic:blipFill>
                    <a:blip r:embed="rId13"/>
                    <a:srcRect b="0" l="0" r="0" t="0"/>
                    <a:stretch>
                      <a:fillRect/>
                    </a:stretch>
                  </pic:blipFill>
                  <pic:spPr>
                    <a:xfrm>
                      <a:off x="0" y="0"/>
                      <a:ext cx="1439042" cy="189340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240" w:lineRule="auto"/>
        <w:ind w:right="-288"/>
        <w:rPr>
          <w:b w:val="1"/>
          <w:sz w:val="15"/>
          <w:szCs w:val="15"/>
        </w:rPr>
      </w:pPr>
      <w:r w:rsidDel="00000000" w:rsidR="00000000" w:rsidRPr="00000000">
        <w:rPr>
          <w:b w:val="1"/>
          <w:sz w:val="15"/>
          <w:szCs w:val="15"/>
          <w:rtl w:val="0"/>
        </w:rPr>
        <w:t xml:space="preserve">4 PCI STATES: </w:t>
      </w:r>
    </w:p>
    <w:p w:rsidR="00000000" w:rsidDel="00000000" w:rsidP="00000000" w:rsidRDefault="00000000" w:rsidRPr="00000000" w14:paraId="00000088">
      <w:pPr>
        <w:spacing w:after="0" w:line="240" w:lineRule="auto"/>
        <w:ind w:left="-288" w:right="-288"/>
        <w:rPr>
          <w:b w:val="1"/>
          <w:sz w:val="15"/>
          <w:szCs w:val="15"/>
        </w:rPr>
      </w:pPr>
      <w:r w:rsidDel="00000000" w:rsidR="00000000" w:rsidRPr="00000000">
        <w:rPr>
          <w:b w:val="1"/>
          <w:sz w:val="15"/>
          <w:szCs w:val="15"/>
          <w:rtl w:val="0"/>
        </w:rPr>
        <w:t xml:space="preserve">PCI BUS arbitration between 2 masters</w:t>
      </w:r>
    </w:p>
    <w:p w:rsidR="00000000" w:rsidDel="00000000" w:rsidP="00000000" w:rsidRDefault="00000000" w:rsidRPr="00000000" w14:paraId="00000089">
      <w:pPr>
        <w:spacing w:after="0" w:line="240" w:lineRule="auto"/>
        <w:ind w:left="-288" w:right="-288"/>
        <w:rPr>
          <w:b w:val="1"/>
          <w:sz w:val="15"/>
          <w:szCs w:val="15"/>
        </w:rPr>
      </w:pPr>
      <w:r w:rsidDel="00000000" w:rsidR="00000000" w:rsidRPr="00000000">
        <w:rPr>
          <w:rtl w:val="0"/>
        </w:rPr>
      </w:r>
    </w:p>
    <w:p w:rsidR="00000000" w:rsidDel="00000000" w:rsidP="00000000" w:rsidRDefault="00000000" w:rsidRPr="00000000" w14:paraId="0000008A">
      <w:pPr>
        <w:spacing w:after="0" w:line="240" w:lineRule="auto"/>
        <w:ind w:left="-288" w:right="-288"/>
        <w:rPr>
          <w:b w:val="1"/>
          <w:sz w:val="15"/>
          <w:szCs w:val="15"/>
        </w:rPr>
      </w:pPr>
      <w:r w:rsidDel="00000000" w:rsidR="00000000" w:rsidRPr="00000000">
        <w:rPr>
          <w:rtl w:val="0"/>
        </w:rPr>
      </w:r>
    </w:p>
    <w:p w:rsidR="00000000" w:rsidDel="00000000" w:rsidP="00000000" w:rsidRDefault="00000000" w:rsidRPr="00000000" w14:paraId="0000008B">
      <w:pPr>
        <w:spacing w:after="0" w:line="240" w:lineRule="auto"/>
        <w:ind w:left="-288" w:right="-288"/>
        <w:rPr>
          <w:b w:val="1"/>
          <w:sz w:val="15"/>
          <w:szCs w:val="15"/>
        </w:rPr>
      </w:pPr>
      <w:r w:rsidDel="00000000" w:rsidR="00000000" w:rsidRPr="00000000">
        <w:rPr>
          <w:b w:val="1"/>
          <w:sz w:val="15"/>
          <w:szCs w:val="15"/>
          <w:rtl w:val="0"/>
        </w:rPr>
        <w:t xml:space="preserve">PCI Bus Parking:</w:t>
      </w:r>
    </w:p>
    <w:p w:rsidR="00000000" w:rsidDel="00000000" w:rsidP="00000000" w:rsidRDefault="00000000" w:rsidRPr="00000000" w14:paraId="0000008C">
      <w:pPr>
        <w:spacing w:after="0" w:line="240" w:lineRule="auto"/>
        <w:ind w:left="-288" w:right="-288"/>
        <w:rPr>
          <w:sz w:val="15"/>
          <w:szCs w:val="15"/>
        </w:rPr>
      </w:pPr>
      <w:r w:rsidDel="00000000" w:rsidR="00000000" w:rsidRPr="00000000">
        <w:rPr>
          <w:sz w:val="15"/>
          <w:szCs w:val="15"/>
          <w:rtl w:val="0"/>
        </w:rPr>
        <w:t xml:space="preserve">-A master must only assert its REQ# to signal a current need for the bus</w:t>
      </w:r>
    </w:p>
    <w:p w:rsidR="00000000" w:rsidDel="00000000" w:rsidP="00000000" w:rsidRDefault="00000000" w:rsidRPr="00000000" w14:paraId="0000008D">
      <w:pPr>
        <w:spacing w:after="0" w:line="240" w:lineRule="auto"/>
        <w:ind w:left="-288" w:right="-288"/>
        <w:rPr>
          <w:sz w:val="15"/>
          <w:szCs w:val="15"/>
        </w:rPr>
      </w:pPr>
      <w:r w:rsidDel="00000000" w:rsidR="00000000" w:rsidRPr="00000000">
        <w:rPr>
          <w:sz w:val="15"/>
          <w:szCs w:val="15"/>
          <w:rtl w:val="0"/>
        </w:rPr>
        <w:t xml:space="preserve">-if a system designer implements a bus parking scheme, a default bus owner should be defined when no other masters request bus</w:t>
      </w:r>
    </w:p>
    <w:p w:rsidR="00000000" w:rsidDel="00000000" w:rsidP="00000000" w:rsidRDefault="00000000" w:rsidRPr="00000000" w14:paraId="0000008E">
      <w:pPr>
        <w:spacing w:after="0" w:line="240" w:lineRule="auto"/>
        <w:ind w:left="-288" w:right="-288"/>
        <w:rPr>
          <w:sz w:val="15"/>
          <w:szCs w:val="15"/>
        </w:rPr>
      </w:pPr>
      <w:r w:rsidDel="00000000" w:rsidR="00000000" w:rsidRPr="00000000">
        <w:rPr>
          <w:sz w:val="15"/>
          <w:szCs w:val="15"/>
          <w:rtl w:val="0"/>
        </w:rPr>
        <w:t xml:space="preserve">-the choice of which master to park the bus on is defined by the designer of the bus arbiter. </w:t>
      </w:r>
    </w:p>
    <w:p w:rsidR="00000000" w:rsidDel="00000000" w:rsidP="00000000" w:rsidRDefault="00000000" w:rsidRPr="00000000" w14:paraId="0000008F">
      <w:pPr>
        <w:spacing w:after="0" w:line="240" w:lineRule="auto"/>
        <w:ind w:left="-288" w:right="-288"/>
        <w:rPr>
          <w:b w:val="1"/>
          <w:sz w:val="15"/>
          <w:szCs w:val="15"/>
        </w:rPr>
      </w:pPr>
      <w:r w:rsidDel="00000000" w:rsidR="00000000" w:rsidRPr="00000000">
        <w:rPr>
          <w:b w:val="1"/>
          <w:sz w:val="15"/>
          <w:szCs w:val="15"/>
          <w:rtl w:val="0"/>
        </w:rPr>
        <w:t xml:space="preserve">Hidden Bus Arbitration </w:t>
      </w:r>
    </w:p>
    <w:p w:rsidR="00000000" w:rsidDel="00000000" w:rsidP="00000000" w:rsidRDefault="00000000" w:rsidRPr="00000000" w14:paraId="00000090">
      <w:pPr>
        <w:spacing w:after="0" w:line="240" w:lineRule="auto"/>
        <w:ind w:left="-288" w:right="-288"/>
        <w:rPr>
          <w:sz w:val="15"/>
          <w:szCs w:val="15"/>
        </w:rPr>
      </w:pPr>
      <w:r w:rsidDel="00000000" w:rsidR="00000000" w:rsidRPr="00000000">
        <w:rPr>
          <w:sz w:val="15"/>
          <w:szCs w:val="15"/>
          <w:rtl w:val="0"/>
        </w:rPr>
        <w:t xml:space="preserve">The PCI scheme allows bus arbitration to take place while the current initiator is preforming a data transfer. If the arbiter decides to grant ownership of the bus for the next transaction to a master other than the initiator of the current transaction, it removes the GNT# from the current initiator and issues GNT# to the next owner of the bus. The next owner cannot assume bus ownership, however, until the bus is idled by the current initiator. No bus time is waisted on a dedicated period of time to preform an arbitration cycle. </w:t>
      </w:r>
    </w:p>
    <w:p w:rsidR="00000000" w:rsidDel="00000000" w:rsidP="00000000" w:rsidRDefault="00000000" w:rsidRPr="00000000" w14:paraId="00000091">
      <w:pPr>
        <w:spacing w:after="0" w:line="240" w:lineRule="auto"/>
        <w:ind w:left="-288" w:right="-288"/>
        <w:rPr>
          <w:b w:val="1"/>
          <w:sz w:val="15"/>
          <w:szCs w:val="15"/>
        </w:rPr>
      </w:pPr>
      <w:r w:rsidDel="00000000" w:rsidR="00000000" w:rsidRPr="00000000">
        <w:rPr>
          <w:b w:val="1"/>
          <w:sz w:val="15"/>
          <w:szCs w:val="15"/>
          <w:rtl w:val="0"/>
        </w:rPr>
        <w:t xml:space="preserve">PCI arbitrator request/grant timing </w:t>
      </w:r>
      <w:r w:rsidDel="00000000" w:rsidR="00000000" w:rsidRPr="00000000">
        <w:drawing>
          <wp:anchor allowOverlap="1" behindDoc="0" distB="0" distT="0" distL="114300" distR="114300" hidden="0" layoutInCell="1" locked="0" relativeHeight="0" simplePos="0">
            <wp:simplePos x="0" y="0"/>
            <wp:positionH relativeFrom="column">
              <wp:posOffset>-213359</wp:posOffset>
            </wp:positionH>
            <wp:positionV relativeFrom="paragraph">
              <wp:posOffset>160020</wp:posOffset>
            </wp:positionV>
            <wp:extent cx="2382520" cy="2081530"/>
            <wp:effectExtent b="0" l="0" r="0" t="0"/>
            <wp:wrapSquare wrapText="bothSides" distB="0" distT="0" distL="114300" distR="114300"/>
            <wp:docPr descr="A close up of a newspaper&#10;&#10;Description automatically generated" id="24" name="image20.jpg"/>
            <a:graphic>
              <a:graphicData uri="http://schemas.openxmlformats.org/drawingml/2006/picture">
                <pic:pic>
                  <pic:nvPicPr>
                    <pic:cNvPr descr="A close up of a newspaper&#10;&#10;Description automatically generated" id="0" name="image20.jpg"/>
                    <pic:cNvPicPr preferRelativeResize="0"/>
                  </pic:nvPicPr>
                  <pic:blipFill>
                    <a:blip r:embed="rId14"/>
                    <a:srcRect b="0" l="0" r="0" t="0"/>
                    <a:stretch>
                      <a:fillRect/>
                    </a:stretch>
                  </pic:blipFill>
                  <pic:spPr>
                    <a:xfrm>
                      <a:off x="0" y="0"/>
                      <a:ext cx="2382520" cy="2081530"/>
                    </a:xfrm>
                    <a:prstGeom prst="rect"/>
                    <a:ln/>
                  </pic:spPr>
                </pic:pic>
              </a:graphicData>
            </a:graphic>
          </wp:anchor>
        </w:drawing>
      </w:r>
    </w:p>
    <w:p w:rsidR="00000000" w:rsidDel="00000000" w:rsidP="00000000" w:rsidRDefault="00000000" w:rsidRPr="00000000" w14:paraId="00000092">
      <w:pPr>
        <w:spacing w:after="0" w:line="240" w:lineRule="auto"/>
        <w:ind w:left="-288" w:right="-288"/>
        <w:rPr>
          <w:b w:val="1"/>
          <w:color w:val="c00000"/>
          <w:sz w:val="15"/>
          <w:szCs w:val="15"/>
          <w:u w:val="single"/>
        </w:rPr>
      </w:pPr>
      <w:r w:rsidDel="00000000" w:rsidR="00000000" w:rsidRPr="00000000">
        <w:rPr>
          <w:b w:val="1"/>
          <w:color w:val="c00000"/>
          <w:sz w:val="15"/>
          <w:szCs w:val="15"/>
          <w:u w:val="single"/>
          <w:rtl w:val="0"/>
        </w:rPr>
        <w:t xml:space="preserve">Latency </w:t>
      </w:r>
      <w:r w:rsidDel="00000000" w:rsidR="00000000" w:rsidRPr="00000000">
        <w:drawing>
          <wp:anchor allowOverlap="1" behindDoc="0" distB="0" distT="0" distL="114300" distR="114300" hidden="0" layoutInCell="1" locked="0" relativeHeight="0" simplePos="0">
            <wp:simplePos x="0" y="0"/>
            <wp:positionH relativeFrom="column">
              <wp:posOffset>1645920</wp:posOffset>
            </wp:positionH>
            <wp:positionV relativeFrom="paragraph">
              <wp:posOffset>2205990</wp:posOffset>
            </wp:positionV>
            <wp:extent cx="2018665" cy="2764790"/>
            <wp:effectExtent b="0" l="0" r="0" t="0"/>
            <wp:wrapSquare wrapText="bothSides" distB="0" distT="0" distL="114300" distR="114300"/>
            <wp:docPr descr="A close up of a newspaper&#10;&#10;Description automatically generated" id="14" name="image14.jpg"/>
            <a:graphic>
              <a:graphicData uri="http://schemas.openxmlformats.org/drawingml/2006/picture">
                <pic:pic>
                  <pic:nvPicPr>
                    <pic:cNvPr descr="A close up of a newspaper&#10;&#10;Description automatically generated" id="0" name="image14.jpg"/>
                    <pic:cNvPicPr preferRelativeResize="0"/>
                  </pic:nvPicPr>
                  <pic:blipFill>
                    <a:blip r:embed="rId15"/>
                    <a:srcRect b="0" l="0" r="0" t="0"/>
                    <a:stretch>
                      <a:fillRect/>
                    </a:stretch>
                  </pic:blipFill>
                  <pic:spPr>
                    <a:xfrm>
                      <a:off x="0" y="0"/>
                      <a:ext cx="2018665" cy="2764790"/>
                    </a:xfrm>
                    <a:prstGeom prst="rect"/>
                    <a:ln/>
                  </pic:spPr>
                </pic:pic>
              </a:graphicData>
            </a:graphic>
          </wp:anchor>
        </w:drawing>
      </w:r>
    </w:p>
    <w:p w:rsidR="00000000" w:rsidDel="00000000" w:rsidP="00000000" w:rsidRDefault="00000000" w:rsidRPr="00000000" w14:paraId="00000093">
      <w:pPr>
        <w:spacing w:after="0" w:line="240" w:lineRule="auto"/>
        <w:ind w:left="-288" w:right="-288"/>
        <w:rPr>
          <w:b w:val="1"/>
          <w:sz w:val="15"/>
          <w:szCs w:val="15"/>
        </w:rPr>
      </w:pPr>
      <w:r w:rsidDel="00000000" w:rsidR="00000000" w:rsidRPr="00000000">
        <w:rPr>
          <w:b w:val="1"/>
          <w:sz w:val="15"/>
          <w:szCs w:val="15"/>
          <w:rtl w:val="0"/>
        </w:rPr>
        <w:t xml:space="preserve">Timing requirement to prevent master from monopolizing the bus.</w:t>
      </w:r>
    </w:p>
    <w:p w:rsidR="00000000" w:rsidDel="00000000" w:rsidP="00000000" w:rsidRDefault="00000000" w:rsidRPr="00000000" w14:paraId="00000094">
      <w:pPr>
        <w:spacing w:after="0" w:line="240" w:lineRule="auto"/>
        <w:ind w:left="-288" w:right="-288"/>
        <w:rPr>
          <w:sz w:val="15"/>
          <w:szCs w:val="15"/>
        </w:rPr>
      </w:pPr>
      <w:r w:rsidDel="00000000" w:rsidR="00000000" w:rsidRPr="00000000">
        <w:rPr>
          <w:sz w:val="15"/>
          <w:szCs w:val="15"/>
          <w:rtl w:val="0"/>
        </w:rPr>
        <w:t xml:space="preserve">Master must trasnfer data within 8 clock cycles. It is a rule that the initiator must keep IRDY# deasserted for more than seven PCI clocks during any data phase. In other words, it must be prepared to transfer a data item within eight clocks after entry into any data phase.</w:t>
      </w:r>
    </w:p>
    <w:p w:rsidR="00000000" w:rsidDel="00000000" w:rsidP="00000000" w:rsidRDefault="00000000" w:rsidRPr="00000000" w14:paraId="00000095">
      <w:pPr>
        <w:spacing w:after="0" w:line="240" w:lineRule="auto"/>
        <w:ind w:left="-288" w:right="-288"/>
        <w:rPr>
          <w:b w:val="1"/>
          <w:sz w:val="15"/>
          <w:szCs w:val="15"/>
        </w:rPr>
      </w:pPr>
      <w:r w:rsidDel="00000000" w:rsidR="00000000" w:rsidRPr="00000000">
        <w:rPr>
          <w:b w:val="1"/>
          <w:sz w:val="15"/>
          <w:szCs w:val="15"/>
          <w:rtl w:val="0"/>
        </w:rPr>
        <w:t xml:space="preserve">Master Latency Timer(LT)</w:t>
      </w:r>
    </w:p>
    <w:p w:rsidR="00000000" w:rsidDel="00000000" w:rsidP="00000000" w:rsidRDefault="00000000" w:rsidRPr="00000000" w14:paraId="00000096">
      <w:pPr>
        <w:spacing w:after="0" w:line="240" w:lineRule="auto"/>
        <w:ind w:left="-288" w:right="-288"/>
        <w:rPr>
          <w:sz w:val="15"/>
          <w:szCs w:val="15"/>
        </w:rPr>
      </w:pPr>
      <w:r w:rsidDel="00000000" w:rsidR="00000000" w:rsidRPr="00000000">
        <w:rPr>
          <w:sz w:val="15"/>
          <w:szCs w:val="15"/>
          <w:rtl w:val="0"/>
        </w:rPr>
        <w:t xml:space="preserve">Minimum amount of time (in PCI clock periods) that the bus master is permitted to retain ownership of the bus each time that it acquires bus ownership and initiates a transaction .</w:t>
      </w:r>
    </w:p>
    <w:p w:rsidR="00000000" w:rsidDel="00000000" w:rsidP="00000000" w:rsidRDefault="00000000" w:rsidRPr="00000000" w14:paraId="00000097">
      <w:pPr>
        <w:spacing w:after="0" w:line="240" w:lineRule="auto"/>
        <w:ind w:left="-288" w:right="-288"/>
        <w:rPr>
          <w:b w:val="1"/>
          <w:sz w:val="15"/>
          <w:szCs w:val="15"/>
        </w:rPr>
      </w:pPr>
      <w:r w:rsidDel="00000000" w:rsidR="00000000" w:rsidRPr="00000000">
        <w:rPr>
          <w:b w:val="1"/>
          <w:sz w:val="15"/>
          <w:szCs w:val="15"/>
          <w:rtl w:val="0"/>
        </w:rPr>
        <w:t xml:space="preserve">Bus Accesss latency </w:t>
      </w:r>
    </w:p>
    <w:p w:rsidR="00000000" w:rsidDel="00000000" w:rsidP="00000000" w:rsidRDefault="00000000" w:rsidRPr="00000000" w14:paraId="00000098">
      <w:pPr>
        <w:spacing w:after="0" w:line="240" w:lineRule="auto"/>
        <w:ind w:left="-288" w:right="-288"/>
        <w:rPr>
          <w:sz w:val="15"/>
          <w:szCs w:val="15"/>
        </w:rPr>
      </w:pPr>
      <w:r w:rsidDel="00000000" w:rsidR="00000000" w:rsidRPr="00000000">
        <w:rPr>
          <w:sz w:val="15"/>
          <w:szCs w:val="15"/>
          <w:rtl w:val="0"/>
        </w:rPr>
        <w:t xml:space="preserve">Defined as the amount of time that expires from the moment a bus master requests the use of the PCI bus until it completes the first data transfer of the transaction. In other words, it is the sum of the arbitration, bus acquisition and target latency </w:t>
      </w:r>
    </w:p>
    <w:p w:rsidR="00000000" w:rsidDel="00000000" w:rsidP="00000000" w:rsidRDefault="00000000" w:rsidRPr="00000000" w14:paraId="00000099">
      <w:pPr>
        <w:spacing w:after="0" w:line="240" w:lineRule="auto"/>
        <w:ind w:left="-288" w:right="-288"/>
        <w:rPr>
          <w:b w:val="1"/>
          <w:sz w:val="15"/>
          <w:szCs w:val="15"/>
        </w:rPr>
      </w:pPr>
      <w:r w:rsidDel="00000000" w:rsidR="00000000" w:rsidRPr="00000000">
        <w:rPr>
          <w:b w:val="1"/>
          <w:sz w:val="15"/>
          <w:szCs w:val="15"/>
          <w:rtl w:val="0"/>
        </w:rPr>
        <w:t xml:space="preserve">Arbitration Latency </w:t>
      </w:r>
    </w:p>
    <w:p w:rsidR="00000000" w:rsidDel="00000000" w:rsidP="00000000" w:rsidRDefault="00000000" w:rsidRPr="00000000" w14:paraId="0000009A">
      <w:pPr>
        <w:spacing w:after="0" w:line="240" w:lineRule="auto"/>
        <w:ind w:left="-288" w:right="-288"/>
        <w:rPr>
          <w:sz w:val="15"/>
          <w:szCs w:val="15"/>
        </w:rPr>
      </w:pPr>
      <w:r w:rsidDel="00000000" w:rsidR="00000000" w:rsidRPr="00000000">
        <w:rPr>
          <w:sz w:val="15"/>
          <w:szCs w:val="15"/>
          <w:rtl w:val="0"/>
        </w:rPr>
        <w:t xml:space="preserve">Defined as the period of time from the bus masters assertion of REQ# until the bus arbiter asserts the bus master’s GNT#. This period is a function of the arbitration algorithm, the masters priority and wether any other masters are requestiing access to the bus.</w:t>
      </w:r>
    </w:p>
    <w:p w:rsidR="00000000" w:rsidDel="00000000" w:rsidP="00000000" w:rsidRDefault="00000000" w:rsidRPr="00000000" w14:paraId="0000009B">
      <w:pPr>
        <w:spacing w:after="0" w:line="240" w:lineRule="auto"/>
        <w:ind w:left="-288" w:right="-288"/>
        <w:rPr>
          <w:b w:val="1"/>
          <w:sz w:val="15"/>
          <w:szCs w:val="15"/>
        </w:rPr>
      </w:pPr>
      <w:r w:rsidDel="00000000" w:rsidR="00000000" w:rsidRPr="00000000">
        <w:rPr>
          <w:b w:val="1"/>
          <w:sz w:val="15"/>
          <w:szCs w:val="15"/>
          <w:rtl w:val="0"/>
        </w:rPr>
        <w:t xml:space="preserve">Bus Acquisition Latency </w:t>
      </w:r>
    </w:p>
    <w:p w:rsidR="00000000" w:rsidDel="00000000" w:rsidP="00000000" w:rsidRDefault="00000000" w:rsidRPr="00000000" w14:paraId="0000009C">
      <w:pPr>
        <w:spacing w:after="0" w:line="240" w:lineRule="auto"/>
        <w:ind w:left="-288" w:right="-288"/>
        <w:rPr>
          <w:sz w:val="15"/>
          <w:szCs w:val="15"/>
        </w:rPr>
      </w:pPr>
      <w:r w:rsidDel="00000000" w:rsidR="00000000" w:rsidRPr="00000000">
        <w:rPr>
          <w:sz w:val="15"/>
          <w:szCs w:val="15"/>
          <w:rtl w:val="0"/>
        </w:rPr>
        <w:t xml:space="preserve">Defined as the period time from the reception of GNT# by the requesting bus master until the current bus master surrenders the bus. The requesting bus master can then inititate its transaction by asserting FRAME#. The duration of this period is a function of how long the current bus master’s transaction in progress takes to complete. This parameter is the larger of either the current masters LT value(in other words its timeslice) or longest latency to first data phase completion in the system(which is limited ti a maximum of 16 clocks).</w:t>
      </w:r>
    </w:p>
    <w:p w:rsidR="00000000" w:rsidDel="00000000" w:rsidP="00000000" w:rsidRDefault="00000000" w:rsidRPr="00000000" w14:paraId="0000009D">
      <w:pPr>
        <w:spacing w:after="0" w:line="240" w:lineRule="auto"/>
        <w:ind w:left="-288" w:right="-288"/>
        <w:rPr>
          <w:b w:val="1"/>
          <w:sz w:val="15"/>
          <w:szCs w:val="15"/>
        </w:rPr>
      </w:pPr>
      <w:r w:rsidDel="00000000" w:rsidR="00000000" w:rsidRPr="00000000">
        <w:rPr>
          <w:b w:val="1"/>
          <w:sz w:val="15"/>
          <w:szCs w:val="15"/>
          <w:rtl w:val="0"/>
        </w:rPr>
        <w:t xml:space="preserve">Initiator and target ready</w:t>
      </w:r>
    </w:p>
    <w:p w:rsidR="00000000" w:rsidDel="00000000" w:rsidP="00000000" w:rsidRDefault="00000000" w:rsidRPr="00000000" w14:paraId="0000009E">
      <w:pPr>
        <w:spacing w:after="0" w:line="240" w:lineRule="auto"/>
        <w:ind w:left="-288" w:right="-288"/>
        <w:rPr>
          <w:sz w:val="15"/>
          <w:szCs w:val="15"/>
        </w:rPr>
      </w:pPr>
      <w:r w:rsidDel="00000000" w:rsidR="00000000" w:rsidRPr="00000000">
        <w:rPr>
          <w:sz w:val="15"/>
          <w:szCs w:val="15"/>
          <w:rtl w:val="0"/>
        </w:rPr>
        <w:t xml:space="preserve">Defined as the period of time from the start of a transaction until the master and the currently addressed target are ready to complete the first data transfer of the transaction.This period is a function how fast the master is able to transfer the first data item,as well as the access time for the currently addressed target device(and is limited to a maximum of 8 clocks for the master and 16 clocks for the target).</w:t>
      </w:r>
    </w:p>
    <w:p w:rsidR="00000000" w:rsidDel="00000000" w:rsidP="00000000" w:rsidRDefault="00000000" w:rsidRPr="00000000" w14:paraId="0000009F">
      <w:pPr>
        <w:spacing w:after="0" w:line="240" w:lineRule="auto"/>
        <w:ind w:left="-288" w:right="-288"/>
        <w:rPr>
          <w:b w:val="1"/>
          <w:sz w:val="15"/>
          <w:szCs w:val="15"/>
        </w:rPr>
      </w:pPr>
      <w:r w:rsidDel="00000000" w:rsidR="00000000" w:rsidRPr="00000000">
        <w:rPr>
          <w:b w:val="1"/>
          <w:sz w:val="15"/>
          <w:szCs w:val="15"/>
          <w:rtl w:val="0"/>
        </w:rPr>
        <w:t xml:space="preserve">Bus Latency Defined</w:t>
      </w:r>
    </w:p>
    <w:p w:rsidR="00000000" w:rsidDel="00000000" w:rsidP="00000000" w:rsidRDefault="00000000" w:rsidRPr="00000000" w14:paraId="000000A0">
      <w:pPr>
        <w:spacing w:after="0" w:line="240" w:lineRule="auto"/>
        <w:ind w:left="-288" w:right="-288"/>
        <w:rPr>
          <w:sz w:val="15"/>
          <w:szCs w:val="15"/>
        </w:rPr>
      </w:pPr>
      <w:r w:rsidDel="00000000" w:rsidR="00000000" w:rsidRPr="00000000">
        <w:rPr>
          <w:sz w:val="15"/>
          <w:szCs w:val="15"/>
          <w:rtl w:val="0"/>
        </w:rPr>
        <w:t xml:space="preserve">Is defined as as the amount of time that expires from the moment a bus master requests the use of the PCI bus until it completes the first data tansfer of the transaction.</w:t>
      </w:r>
    </w:p>
    <w:p w:rsidR="00000000" w:rsidDel="00000000" w:rsidP="00000000" w:rsidRDefault="00000000" w:rsidRPr="00000000" w14:paraId="000000A1">
      <w:pPr>
        <w:spacing w:after="0" w:line="240" w:lineRule="auto"/>
        <w:ind w:left="-288" w:right="-288"/>
        <w:rPr>
          <w:b w:val="1"/>
          <w:sz w:val="15"/>
          <w:szCs w:val="15"/>
        </w:rPr>
      </w:pPr>
      <w:r w:rsidDel="00000000" w:rsidR="00000000" w:rsidRPr="00000000">
        <w:rPr>
          <w:b w:val="1"/>
          <w:sz w:val="15"/>
          <w:szCs w:val="15"/>
          <w:rtl w:val="0"/>
        </w:rPr>
        <w:t xml:space="preserve">LT Hardwired </w:t>
      </w:r>
    </w:p>
    <w:p w:rsidR="00000000" w:rsidDel="00000000" w:rsidP="00000000" w:rsidRDefault="00000000" w:rsidRPr="00000000" w14:paraId="000000A2">
      <w:pPr>
        <w:spacing w:after="0" w:line="240" w:lineRule="auto"/>
        <w:ind w:left="-288" w:right="-288"/>
        <w:rPr>
          <w:color w:val="222222"/>
          <w:sz w:val="15"/>
          <w:szCs w:val="15"/>
        </w:rPr>
      </w:pPr>
      <w:r w:rsidDel="00000000" w:rsidR="00000000" w:rsidRPr="00000000">
        <w:rPr>
          <w:color w:val="222222"/>
          <w:sz w:val="15"/>
          <w:szCs w:val="15"/>
          <w:rtl w:val="0"/>
        </w:rPr>
        <w:t xml:space="preserve">Yes, for master that preforms one or two data phases per transaction, but the hardwired value may not exceed 16(and it could be zero).</w:t>
      </w:r>
    </w:p>
    <w:p w:rsidR="00000000" w:rsidDel="00000000" w:rsidP="00000000" w:rsidRDefault="00000000" w:rsidRPr="00000000" w14:paraId="000000A3">
      <w:pPr>
        <w:spacing w:after="0" w:line="240" w:lineRule="auto"/>
        <w:ind w:left="-288" w:right="-288"/>
        <w:rPr>
          <w:b w:val="1"/>
          <w:color w:val="222222"/>
          <w:sz w:val="15"/>
          <w:szCs w:val="15"/>
        </w:rPr>
      </w:pPr>
      <w:r w:rsidDel="00000000" w:rsidR="00000000" w:rsidRPr="00000000">
        <w:rPr>
          <w:b w:val="1"/>
          <w:color w:val="222222"/>
          <w:sz w:val="15"/>
          <w:szCs w:val="15"/>
          <w:rtl w:val="0"/>
        </w:rPr>
        <w:t xml:space="preserve">General </w:t>
      </w:r>
    </w:p>
    <w:p w:rsidR="00000000" w:rsidDel="00000000" w:rsidP="00000000" w:rsidRDefault="00000000" w:rsidRPr="00000000" w14:paraId="000000A4">
      <w:pPr>
        <w:spacing w:after="0" w:line="240" w:lineRule="auto"/>
        <w:ind w:left="-288" w:right="-288"/>
        <w:rPr>
          <w:color w:val="222222"/>
          <w:sz w:val="15"/>
          <w:szCs w:val="15"/>
        </w:rPr>
      </w:pPr>
      <w:r w:rsidDel="00000000" w:rsidR="00000000" w:rsidRPr="00000000">
        <w:rPr>
          <w:color w:val="222222"/>
          <w:sz w:val="15"/>
          <w:szCs w:val="15"/>
          <w:rtl w:val="0"/>
        </w:rPr>
        <w:t xml:space="preserve">The problem of a bus master hogging the bus is solved by:</w:t>
      </w:r>
    </w:p>
    <w:p w:rsidR="00000000" w:rsidDel="00000000" w:rsidP="00000000" w:rsidRDefault="00000000" w:rsidRPr="00000000" w14:paraId="000000A5">
      <w:pPr>
        <w:spacing w:after="0" w:line="240" w:lineRule="auto"/>
        <w:ind w:left="-288" w:right="-288"/>
        <w:rPr>
          <w:color w:val="222222"/>
          <w:sz w:val="15"/>
          <w:szCs w:val="15"/>
        </w:rPr>
      </w:pPr>
      <w:r w:rsidDel="00000000" w:rsidR="00000000" w:rsidRPr="00000000">
        <w:rPr>
          <w:color w:val="222222"/>
          <w:sz w:val="15"/>
          <w:szCs w:val="15"/>
          <w:rtl w:val="0"/>
        </w:rPr>
        <w:t xml:space="preserve">1.The inclusion of the LT associated with each master.</w:t>
      </w:r>
    </w:p>
    <w:p w:rsidR="00000000" w:rsidDel="00000000" w:rsidP="00000000" w:rsidRDefault="00000000" w:rsidRPr="00000000" w14:paraId="000000A6">
      <w:pPr>
        <w:spacing w:after="0" w:line="240" w:lineRule="auto"/>
        <w:ind w:left="-288" w:right="-288"/>
        <w:rPr>
          <w:color w:val="222222"/>
          <w:sz w:val="15"/>
          <w:szCs w:val="15"/>
        </w:rPr>
      </w:pPr>
      <w:r w:rsidDel="00000000" w:rsidR="00000000" w:rsidRPr="00000000">
        <w:rPr>
          <w:color w:val="222222"/>
          <w:sz w:val="15"/>
          <w:szCs w:val="15"/>
          <w:rtl w:val="0"/>
        </w:rPr>
        <w:t xml:space="preserve">2. The rule that requires the initiator to keep IRDY# deasserted for no longer than eight PCI clocks during any data phase. </w:t>
      </w:r>
    </w:p>
    <w:p w:rsidR="00000000" w:rsidDel="00000000" w:rsidP="00000000" w:rsidRDefault="00000000" w:rsidRPr="00000000" w14:paraId="000000A7">
      <w:pPr>
        <w:spacing w:after="0" w:line="240" w:lineRule="auto"/>
        <w:ind w:left="-288" w:right="-288"/>
        <w:rPr>
          <w:color w:val="222222"/>
          <w:sz w:val="15"/>
          <w:szCs w:val="15"/>
          <w:u w:val="single"/>
        </w:rPr>
      </w:pPr>
      <w:r w:rsidDel="00000000" w:rsidR="00000000" w:rsidRPr="00000000">
        <w:rPr>
          <w:color w:val="222222"/>
          <w:sz w:val="15"/>
          <w:szCs w:val="15"/>
          <w:u w:val="single"/>
          <w:rtl w:val="0"/>
        </w:rPr>
        <w:t xml:space="preserve">Preventing Target from Monopolizing Bus</w:t>
      </w:r>
    </w:p>
    <w:p w:rsidR="00000000" w:rsidDel="00000000" w:rsidP="00000000" w:rsidRDefault="00000000" w:rsidRPr="00000000" w14:paraId="000000A8">
      <w:pPr>
        <w:spacing w:after="0" w:line="240" w:lineRule="auto"/>
        <w:ind w:left="-288" w:right="-288"/>
        <w:rPr>
          <w:color w:val="222222"/>
          <w:sz w:val="15"/>
          <w:szCs w:val="15"/>
        </w:rPr>
      </w:pPr>
      <w:r w:rsidDel="00000000" w:rsidR="00000000" w:rsidRPr="00000000">
        <w:rPr>
          <w:color w:val="222222"/>
          <w:sz w:val="15"/>
          <w:szCs w:val="15"/>
          <w:rtl w:val="0"/>
        </w:rPr>
        <w:t xml:space="preserve">Case 1. The target cannot transfer the first data item within 16 clocks from the assertion of FRAME#.</w:t>
      </w:r>
    </w:p>
    <w:p w:rsidR="00000000" w:rsidDel="00000000" w:rsidP="00000000" w:rsidRDefault="00000000" w:rsidRPr="00000000" w14:paraId="000000A9">
      <w:pPr>
        <w:spacing w:after="0" w:line="240" w:lineRule="auto"/>
        <w:ind w:left="-288" w:right="-288"/>
        <w:rPr>
          <w:color w:val="222222"/>
          <w:sz w:val="15"/>
          <w:szCs w:val="15"/>
        </w:rPr>
      </w:pPr>
      <w:r w:rsidDel="00000000" w:rsidR="00000000" w:rsidRPr="00000000">
        <w:rPr>
          <w:color w:val="222222"/>
          <w:sz w:val="15"/>
          <w:szCs w:val="15"/>
          <w:rtl w:val="0"/>
        </w:rPr>
        <w:t xml:space="preserve">Case 2. Although the target can transfer the first data item within 16 clocks from the assertion of FRAME#, it cannot transfer one of the subsequent data items within 8 clocks from the start of the respective data phase. Any data phase other than the first one is referred to as a subsequent data phase.</w:t>
      </w:r>
    </w:p>
    <w:p w:rsidR="00000000" w:rsidDel="00000000" w:rsidP="00000000" w:rsidRDefault="00000000" w:rsidRPr="00000000" w14:paraId="000000AA">
      <w:pPr>
        <w:spacing w:after="0" w:line="240" w:lineRule="auto"/>
        <w:ind w:left="-288" w:right="-288"/>
        <w:rPr>
          <w:b w:val="1"/>
          <w:color w:val="ff0000"/>
          <w:sz w:val="15"/>
          <w:szCs w:val="15"/>
          <w:u w:val="single"/>
        </w:rPr>
      </w:pPr>
      <w:r w:rsidDel="00000000" w:rsidR="00000000" w:rsidRPr="00000000">
        <w:rPr>
          <w:b w:val="1"/>
          <w:color w:val="ff0000"/>
          <w:sz w:val="15"/>
          <w:szCs w:val="15"/>
          <w:u w:val="single"/>
          <w:rtl w:val="0"/>
        </w:rPr>
        <w:t xml:space="preserve">Demo.v and Demo_tb</w:t>
      </w:r>
    </w:p>
    <w:p w:rsidR="00000000" w:rsidDel="00000000" w:rsidP="00000000" w:rsidRDefault="00000000" w:rsidRPr="00000000" w14:paraId="000000AB">
      <w:pPr>
        <w:spacing w:after="0" w:line="240" w:lineRule="auto"/>
        <w:ind w:left="-288" w:right="-288"/>
        <w:rPr>
          <w:color w:val="222222"/>
          <w:sz w:val="15"/>
          <w:szCs w:val="15"/>
        </w:rPr>
      </w:pPr>
      <w:r w:rsidDel="00000000" w:rsidR="00000000" w:rsidRPr="00000000">
        <w:rPr>
          <w:color w:val="222222"/>
          <w:sz w:val="15"/>
          <w:szCs w:val="15"/>
          <w:rtl w:val="0"/>
        </w:rPr>
        <w:t xml:space="preserve">module demo (count, count_tri, clk, rst_l, load_l, enable_l, cnt_in, oe_l);</w:t>
      </w:r>
    </w:p>
    <w:p w:rsidR="00000000" w:rsidDel="00000000" w:rsidP="00000000" w:rsidRDefault="00000000" w:rsidRPr="00000000" w14:paraId="000000AC">
      <w:pPr>
        <w:spacing w:after="0" w:line="240" w:lineRule="auto"/>
        <w:ind w:left="-288" w:right="-288"/>
        <w:rPr>
          <w:color w:val="222222"/>
          <w:sz w:val="15"/>
          <w:szCs w:val="15"/>
        </w:rPr>
      </w:pPr>
      <w:r w:rsidDel="00000000" w:rsidR="00000000" w:rsidRPr="00000000">
        <w:rPr>
          <w:color w:val="222222"/>
          <w:sz w:val="15"/>
          <w:szCs w:val="15"/>
          <w:rtl w:val="0"/>
        </w:rPr>
        <w:t xml:space="preserve"> output [3:0] count;</w:t>
      </w:r>
    </w:p>
    <w:p w:rsidR="00000000" w:rsidDel="00000000" w:rsidP="00000000" w:rsidRDefault="00000000" w:rsidRPr="00000000" w14:paraId="000000AD">
      <w:pPr>
        <w:spacing w:after="0" w:line="240" w:lineRule="auto"/>
        <w:ind w:left="-288" w:right="-288"/>
        <w:rPr>
          <w:color w:val="222222"/>
          <w:sz w:val="15"/>
          <w:szCs w:val="15"/>
        </w:rPr>
      </w:pPr>
      <w:r w:rsidDel="00000000" w:rsidR="00000000" w:rsidRPr="00000000">
        <w:rPr>
          <w:color w:val="222222"/>
          <w:sz w:val="15"/>
          <w:szCs w:val="15"/>
          <w:rtl w:val="0"/>
        </w:rPr>
        <w:t xml:space="preserve"> output [3:0] count_tri;</w:t>
      </w:r>
    </w:p>
    <w:p w:rsidR="00000000" w:rsidDel="00000000" w:rsidP="00000000" w:rsidRDefault="00000000" w:rsidRPr="00000000" w14:paraId="000000AE">
      <w:pPr>
        <w:spacing w:after="0" w:line="240" w:lineRule="auto"/>
        <w:ind w:left="-288" w:right="-288"/>
        <w:rPr>
          <w:color w:val="222222"/>
          <w:sz w:val="15"/>
          <w:szCs w:val="15"/>
        </w:rPr>
      </w:pPr>
      <w:r w:rsidDel="00000000" w:rsidR="00000000" w:rsidRPr="00000000">
        <w:rPr>
          <w:color w:val="222222"/>
          <w:sz w:val="15"/>
          <w:szCs w:val="15"/>
          <w:rtl w:val="0"/>
        </w:rPr>
        <w:t xml:space="preserve"> input clk;</w:t>
      </w:r>
    </w:p>
    <w:p w:rsidR="00000000" w:rsidDel="00000000" w:rsidP="00000000" w:rsidRDefault="00000000" w:rsidRPr="00000000" w14:paraId="000000AF">
      <w:pPr>
        <w:spacing w:after="0" w:line="240" w:lineRule="auto"/>
        <w:ind w:left="-288" w:right="-288"/>
        <w:rPr>
          <w:color w:val="222222"/>
          <w:sz w:val="15"/>
          <w:szCs w:val="15"/>
        </w:rPr>
      </w:pPr>
      <w:r w:rsidDel="00000000" w:rsidR="00000000" w:rsidRPr="00000000">
        <w:rPr>
          <w:color w:val="222222"/>
          <w:sz w:val="15"/>
          <w:szCs w:val="15"/>
          <w:rtl w:val="0"/>
        </w:rPr>
        <w:t xml:space="preserve"> input rst_l;</w:t>
      </w:r>
    </w:p>
    <w:p w:rsidR="00000000" w:rsidDel="00000000" w:rsidP="00000000" w:rsidRDefault="00000000" w:rsidRPr="00000000" w14:paraId="000000B0">
      <w:pPr>
        <w:spacing w:after="0" w:line="240" w:lineRule="auto"/>
        <w:ind w:left="-288" w:right="-288"/>
        <w:rPr>
          <w:color w:val="222222"/>
          <w:sz w:val="15"/>
          <w:szCs w:val="15"/>
        </w:rPr>
      </w:pPr>
      <w:r w:rsidDel="00000000" w:rsidR="00000000" w:rsidRPr="00000000">
        <w:rPr>
          <w:color w:val="222222"/>
          <w:sz w:val="15"/>
          <w:szCs w:val="15"/>
          <w:rtl w:val="0"/>
        </w:rPr>
        <w:t xml:space="preserve"> input load_l;</w:t>
      </w:r>
    </w:p>
    <w:p w:rsidR="00000000" w:rsidDel="00000000" w:rsidP="00000000" w:rsidRDefault="00000000" w:rsidRPr="00000000" w14:paraId="000000B1">
      <w:pPr>
        <w:spacing w:after="0" w:line="240" w:lineRule="auto"/>
        <w:ind w:left="-288" w:right="-288"/>
        <w:rPr>
          <w:color w:val="222222"/>
          <w:sz w:val="15"/>
          <w:szCs w:val="15"/>
        </w:rPr>
      </w:pPr>
      <w:r w:rsidDel="00000000" w:rsidR="00000000" w:rsidRPr="00000000">
        <w:rPr>
          <w:color w:val="222222"/>
          <w:sz w:val="15"/>
          <w:szCs w:val="15"/>
          <w:rtl w:val="0"/>
        </w:rPr>
        <w:t xml:space="preserve"> input enable_l;</w:t>
      </w:r>
    </w:p>
    <w:p w:rsidR="00000000" w:rsidDel="00000000" w:rsidP="00000000" w:rsidRDefault="00000000" w:rsidRPr="00000000" w14:paraId="000000B2">
      <w:pPr>
        <w:spacing w:after="0" w:line="240" w:lineRule="auto"/>
        <w:ind w:left="-288" w:right="-288"/>
        <w:rPr>
          <w:color w:val="222222"/>
          <w:sz w:val="15"/>
          <w:szCs w:val="15"/>
        </w:rPr>
      </w:pPr>
      <w:r w:rsidDel="00000000" w:rsidR="00000000" w:rsidRPr="00000000">
        <w:rPr>
          <w:color w:val="222222"/>
          <w:sz w:val="15"/>
          <w:szCs w:val="15"/>
          <w:rtl w:val="0"/>
        </w:rPr>
        <w:t xml:space="preserve"> input [3:0] cnt_in;</w:t>
      </w:r>
    </w:p>
    <w:p w:rsidR="00000000" w:rsidDel="00000000" w:rsidP="00000000" w:rsidRDefault="00000000" w:rsidRPr="00000000" w14:paraId="000000B3">
      <w:pPr>
        <w:spacing w:after="0" w:line="240" w:lineRule="auto"/>
        <w:ind w:left="-288" w:right="-288"/>
        <w:rPr>
          <w:color w:val="222222"/>
          <w:sz w:val="15"/>
          <w:szCs w:val="15"/>
        </w:rPr>
      </w:pPr>
      <w:r w:rsidDel="00000000" w:rsidR="00000000" w:rsidRPr="00000000">
        <w:rPr>
          <w:color w:val="222222"/>
          <w:sz w:val="15"/>
          <w:szCs w:val="15"/>
          <w:rtl w:val="0"/>
        </w:rPr>
        <w:t xml:space="preserve"> input oe_l;</w:t>
      </w:r>
    </w:p>
    <w:p w:rsidR="00000000" w:rsidDel="00000000" w:rsidP="00000000" w:rsidRDefault="00000000" w:rsidRPr="00000000" w14:paraId="000000B4">
      <w:pPr>
        <w:spacing w:after="0" w:line="240" w:lineRule="auto"/>
        <w:ind w:left="-288" w:right="-288"/>
        <w:rPr>
          <w:color w:val="222222"/>
          <w:sz w:val="15"/>
          <w:szCs w:val="15"/>
        </w:rPr>
      </w:pPr>
      <w:r w:rsidDel="00000000" w:rsidR="00000000" w:rsidRPr="00000000">
        <w:rPr>
          <w:color w:val="222222"/>
          <w:sz w:val="15"/>
          <w:szCs w:val="15"/>
          <w:rtl w:val="0"/>
        </w:rPr>
        <w:t xml:space="preserve"> reg [3:0] count;</w:t>
      </w:r>
    </w:p>
    <w:p w:rsidR="00000000" w:rsidDel="00000000" w:rsidP="00000000" w:rsidRDefault="00000000" w:rsidRPr="00000000" w14:paraId="000000B5">
      <w:pPr>
        <w:spacing w:after="0" w:line="240" w:lineRule="auto"/>
        <w:ind w:left="-288" w:right="-288"/>
        <w:rPr>
          <w:color w:val="222222"/>
          <w:sz w:val="15"/>
          <w:szCs w:val="15"/>
        </w:rPr>
      </w:pPr>
      <w:r w:rsidDel="00000000" w:rsidR="00000000" w:rsidRPr="00000000">
        <w:rPr>
          <w:color w:val="222222"/>
          <w:sz w:val="15"/>
          <w:szCs w:val="15"/>
          <w:rtl w:val="0"/>
        </w:rPr>
        <w:t xml:space="preserve"> // tri-state buffers</w:t>
      </w:r>
    </w:p>
    <w:p w:rsidR="00000000" w:rsidDel="00000000" w:rsidP="00000000" w:rsidRDefault="00000000" w:rsidRPr="00000000" w14:paraId="000000B6">
      <w:pPr>
        <w:spacing w:after="0" w:line="240" w:lineRule="auto"/>
        <w:ind w:left="-288" w:right="-288"/>
        <w:rPr>
          <w:color w:val="222222"/>
          <w:sz w:val="15"/>
          <w:szCs w:val="15"/>
        </w:rPr>
      </w:pPr>
      <w:r w:rsidDel="00000000" w:rsidR="00000000" w:rsidRPr="00000000">
        <w:rPr>
          <w:color w:val="222222"/>
          <w:sz w:val="15"/>
          <w:szCs w:val="15"/>
          <w:rtl w:val="0"/>
        </w:rPr>
        <w:t xml:space="preserve"> assign count_tri = (!oe_l) ? count : 4'bZZZZ;</w:t>
      </w:r>
    </w:p>
    <w:p w:rsidR="00000000" w:rsidDel="00000000" w:rsidP="00000000" w:rsidRDefault="00000000" w:rsidRPr="00000000" w14:paraId="000000B7">
      <w:pPr>
        <w:spacing w:after="0" w:line="240" w:lineRule="auto"/>
        <w:ind w:left="-288" w:right="-288"/>
        <w:rPr>
          <w:color w:val="222222"/>
          <w:sz w:val="15"/>
          <w:szCs w:val="15"/>
        </w:rPr>
      </w:pPr>
      <w:r w:rsidDel="00000000" w:rsidR="00000000" w:rsidRPr="00000000">
        <w:rPr>
          <w:color w:val="222222"/>
          <w:sz w:val="15"/>
          <w:szCs w:val="15"/>
          <w:rtl w:val="0"/>
        </w:rPr>
        <w:t xml:space="preserve"> // synchronous 4 bit counter</w:t>
      </w:r>
    </w:p>
    <w:p w:rsidR="00000000" w:rsidDel="00000000" w:rsidP="00000000" w:rsidRDefault="00000000" w:rsidRPr="00000000" w14:paraId="000000B8">
      <w:pPr>
        <w:spacing w:after="0" w:line="240" w:lineRule="auto"/>
        <w:ind w:left="-288" w:right="-288"/>
        <w:rPr>
          <w:color w:val="222222"/>
          <w:sz w:val="15"/>
          <w:szCs w:val="15"/>
        </w:rPr>
      </w:pPr>
      <w:r w:rsidDel="00000000" w:rsidR="00000000" w:rsidRPr="00000000">
        <w:rPr>
          <w:color w:val="222222"/>
          <w:sz w:val="15"/>
          <w:szCs w:val="15"/>
          <w:rtl w:val="0"/>
        </w:rPr>
        <w:t xml:space="preserve"> always @ (posedge clk or negedge rst_l)</w:t>
      </w:r>
    </w:p>
    <w:p w:rsidR="00000000" w:rsidDel="00000000" w:rsidP="00000000" w:rsidRDefault="00000000" w:rsidRPr="00000000" w14:paraId="000000B9">
      <w:pPr>
        <w:spacing w:after="0" w:line="240" w:lineRule="auto"/>
        <w:ind w:left="-288" w:right="-288"/>
        <w:rPr>
          <w:color w:val="222222"/>
          <w:sz w:val="15"/>
          <w:szCs w:val="15"/>
        </w:rPr>
      </w:pPr>
      <w:r w:rsidDel="00000000" w:rsidR="00000000" w:rsidRPr="00000000">
        <w:rPr>
          <w:color w:val="222222"/>
          <w:sz w:val="15"/>
          <w:szCs w:val="15"/>
          <w:rtl w:val="0"/>
        </w:rPr>
        <w:t xml:space="preserve"> begin</w:t>
      </w:r>
    </w:p>
    <w:p w:rsidR="00000000" w:rsidDel="00000000" w:rsidP="00000000" w:rsidRDefault="00000000" w:rsidRPr="00000000" w14:paraId="000000BA">
      <w:pPr>
        <w:spacing w:after="0" w:line="240" w:lineRule="auto"/>
        <w:ind w:left="-288" w:right="-288"/>
        <w:rPr>
          <w:color w:val="222222"/>
          <w:sz w:val="15"/>
          <w:szCs w:val="15"/>
        </w:rPr>
      </w:pPr>
      <w:r w:rsidDel="00000000" w:rsidR="00000000" w:rsidRPr="00000000">
        <w:rPr>
          <w:color w:val="222222"/>
          <w:sz w:val="15"/>
          <w:szCs w:val="15"/>
          <w:rtl w:val="0"/>
        </w:rPr>
        <w:t xml:space="preserve">   if (!rst_l) begin</w:t>
      </w:r>
    </w:p>
    <w:p w:rsidR="00000000" w:rsidDel="00000000" w:rsidP="00000000" w:rsidRDefault="00000000" w:rsidRPr="00000000" w14:paraId="000000BB">
      <w:pPr>
        <w:spacing w:after="0" w:line="240" w:lineRule="auto"/>
        <w:ind w:left="-288" w:right="-288"/>
        <w:rPr>
          <w:color w:val="222222"/>
          <w:sz w:val="15"/>
          <w:szCs w:val="15"/>
        </w:rPr>
      </w:pPr>
      <w:r w:rsidDel="00000000" w:rsidR="00000000" w:rsidRPr="00000000">
        <w:rPr>
          <w:color w:val="222222"/>
          <w:sz w:val="15"/>
          <w:szCs w:val="15"/>
          <w:rtl w:val="0"/>
        </w:rPr>
        <w:t xml:space="preserve">      count &lt;= #1 4'b0000;</w:t>
      </w:r>
    </w:p>
    <w:p w:rsidR="00000000" w:rsidDel="00000000" w:rsidP="00000000" w:rsidRDefault="00000000" w:rsidRPr="00000000" w14:paraId="000000BC">
      <w:pPr>
        <w:spacing w:after="0" w:line="240" w:lineRule="auto"/>
        <w:ind w:left="-288" w:right="-288"/>
        <w:rPr>
          <w:color w:val="222222"/>
          <w:sz w:val="15"/>
          <w:szCs w:val="15"/>
        </w:rPr>
      </w:pPr>
      <w:r w:rsidDel="00000000" w:rsidR="00000000" w:rsidRPr="00000000">
        <w:rPr>
          <w:color w:val="222222"/>
          <w:sz w:val="15"/>
          <w:szCs w:val="15"/>
          <w:rtl w:val="0"/>
        </w:rPr>
        <w:t xml:space="preserve">   end</w:t>
      </w:r>
    </w:p>
    <w:p w:rsidR="00000000" w:rsidDel="00000000" w:rsidP="00000000" w:rsidRDefault="00000000" w:rsidRPr="00000000" w14:paraId="000000BD">
      <w:pPr>
        <w:spacing w:after="0" w:line="240" w:lineRule="auto"/>
        <w:ind w:left="-288" w:right="-288"/>
        <w:rPr>
          <w:color w:val="222222"/>
          <w:sz w:val="15"/>
          <w:szCs w:val="15"/>
        </w:rPr>
      </w:pPr>
      <w:r w:rsidDel="00000000" w:rsidR="00000000" w:rsidRPr="00000000">
        <w:rPr>
          <w:color w:val="222222"/>
          <w:sz w:val="15"/>
          <w:szCs w:val="15"/>
          <w:rtl w:val="0"/>
        </w:rPr>
        <w:t xml:space="preserve">   else if (!load_l) begin</w:t>
      </w:r>
    </w:p>
    <w:p w:rsidR="00000000" w:rsidDel="00000000" w:rsidP="00000000" w:rsidRDefault="00000000" w:rsidRPr="00000000" w14:paraId="000000BE">
      <w:pPr>
        <w:spacing w:after="0" w:line="240" w:lineRule="auto"/>
        <w:ind w:left="-288" w:right="-288"/>
        <w:rPr>
          <w:color w:val="222222"/>
          <w:sz w:val="15"/>
          <w:szCs w:val="15"/>
        </w:rPr>
      </w:pPr>
      <w:r w:rsidDel="00000000" w:rsidR="00000000" w:rsidRPr="00000000">
        <w:rPr>
          <w:color w:val="222222"/>
          <w:sz w:val="15"/>
          <w:szCs w:val="15"/>
          <w:rtl w:val="0"/>
        </w:rPr>
        <w:t xml:space="preserve">      count &lt;= #1 cnt_in;</w:t>
      </w:r>
    </w:p>
    <w:p w:rsidR="00000000" w:rsidDel="00000000" w:rsidP="00000000" w:rsidRDefault="00000000" w:rsidRPr="00000000" w14:paraId="000000BF">
      <w:pPr>
        <w:spacing w:after="0" w:line="240" w:lineRule="auto"/>
        <w:ind w:left="-288" w:right="-288"/>
        <w:rPr>
          <w:color w:val="222222"/>
          <w:sz w:val="15"/>
          <w:szCs w:val="15"/>
        </w:rPr>
      </w:pPr>
      <w:r w:rsidDel="00000000" w:rsidR="00000000" w:rsidRPr="00000000">
        <w:rPr>
          <w:color w:val="222222"/>
          <w:sz w:val="15"/>
          <w:szCs w:val="15"/>
          <w:rtl w:val="0"/>
        </w:rPr>
        <w:t xml:space="preserve">   end</w:t>
      </w:r>
    </w:p>
    <w:p w:rsidR="00000000" w:rsidDel="00000000" w:rsidP="00000000" w:rsidRDefault="00000000" w:rsidRPr="00000000" w14:paraId="000000C0">
      <w:pPr>
        <w:spacing w:after="0" w:line="240" w:lineRule="auto"/>
        <w:ind w:left="-288" w:right="-288"/>
        <w:rPr>
          <w:color w:val="222222"/>
          <w:sz w:val="15"/>
          <w:szCs w:val="15"/>
        </w:rPr>
      </w:pPr>
      <w:r w:rsidDel="00000000" w:rsidR="00000000" w:rsidRPr="00000000">
        <w:rPr>
          <w:color w:val="222222"/>
          <w:sz w:val="15"/>
          <w:szCs w:val="15"/>
          <w:rtl w:val="0"/>
        </w:rPr>
        <w:t xml:space="preserve">   else if (!enable_l) begin</w:t>
      </w:r>
    </w:p>
    <w:p w:rsidR="00000000" w:rsidDel="00000000" w:rsidP="00000000" w:rsidRDefault="00000000" w:rsidRPr="00000000" w14:paraId="000000C1">
      <w:pPr>
        <w:spacing w:after="0" w:line="240" w:lineRule="auto"/>
        <w:ind w:left="-288" w:right="-288"/>
        <w:rPr>
          <w:color w:val="222222"/>
          <w:sz w:val="15"/>
          <w:szCs w:val="15"/>
        </w:rPr>
      </w:pPr>
      <w:r w:rsidDel="00000000" w:rsidR="00000000" w:rsidRPr="00000000">
        <w:rPr>
          <w:color w:val="222222"/>
          <w:sz w:val="15"/>
          <w:szCs w:val="15"/>
          <w:rtl w:val="0"/>
        </w:rPr>
        <w:t xml:space="preserve">      count &lt;= #1 count + 1;</w:t>
      </w:r>
    </w:p>
    <w:p w:rsidR="00000000" w:rsidDel="00000000" w:rsidP="00000000" w:rsidRDefault="00000000" w:rsidRPr="00000000" w14:paraId="000000C2">
      <w:pPr>
        <w:spacing w:after="0" w:line="240" w:lineRule="auto"/>
        <w:ind w:left="-288" w:right="-288"/>
        <w:rPr>
          <w:color w:val="222222"/>
          <w:sz w:val="15"/>
          <w:szCs w:val="15"/>
        </w:rPr>
      </w:pPr>
      <w:r w:rsidDel="00000000" w:rsidR="00000000" w:rsidRPr="00000000">
        <w:rPr>
          <w:color w:val="222222"/>
          <w:sz w:val="15"/>
          <w:szCs w:val="15"/>
          <w:rtl w:val="0"/>
        </w:rPr>
        <w:t xml:space="preserve">   end</w:t>
      </w:r>
    </w:p>
    <w:p w:rsidR="00000000" w:rsidDel="00000000" w:rsidP="00000000" w:rsidRDefault="00000000" w:rsidRPr="00000000" w14:paraId="000000C3">
      <w:pPr>
        <w:spacing w:after="0" w:line="240" w:lineRule="auto"/>
        <w:ind w:left="-288" w:right="-288"/>
        <w:rPr>
          <w:color w:val="222222"/>
          <w:sz w:val="15"/>
          <w:szCs w:val="15"/>
        </w:rPr>
      </w:pPr>
      <w:r w:rsidDel="00000000" w:rsidR="00000000" w:rsidRPr="00000000">
        <w:rPr>
          <w:color w:val="222222"/>
          <w:sz w:val="15"/>
          <w:szCs w:val="15"/>
          <w:rtl w:val="0"/>
        </w:rPr>
        <w:t xml:space="preserve"> end</w:t>
      </w:r>
    </w:p>
    <w:p w:rsidR="00000000" w:rsidDel="00000000" w:rsidP="00000000" w:rsidRDefault="00000000" w:rsidRPr="00000000" w14:paraId="000000C4">
      <w:pPr>
        <w:spacing w:after="0" w:line="240" w:lineRule="auto"/>
        <w:ind w:left="-288" w:right="-288"/>
        <w:rPr>
          <w:color w:val="222222"/>
          <w:sz w:val="15"/>
          <w:szCs w:val="15"/>
        </w:rPr>
      </w:pPr>
      <w:r w:rsidDel="00000000" w:rsidR="00000000" w:rsidRPr="00000000">
        <w:rPr>
          <w:color w:val="222222"/>
          <w:sz w:val="15"/>
          <w:szCs w:val="15"/>
          <w:rtl w:val="0"/>
        </w:rPr>
        <w:t xml:space="preserve">endmodule </w:t>
      </w:r>
    </w:p>
    <w:p w:rsidR="00000000" w:rsidDel="00000000" w:rsidP="00000000" w:rsidRDefault="00000000" w:rsidRPr="00000000" w14:paraId="000000C5">
      <w:pPr>
        <w:spacing w:after="0" w:line="240" w:lineRule="auto"/>
        <w:ind w:left="-288" w:right="-288"/>
        <w:rPr>
          <w:color w:val="222222"/>
          <w:sz w:val="15"/>
          <w:szCs w:val="15"/>
        </w:rPr>
      </w:pPr>
      <w:r w:rsidDel="00000000" w:rsidR="00000000" w:rsidRPr="00000000">
        <w:rPr>
          <w:color w:val="222222"/>
          <w:sz w:val="15"/>
          <w:szCs w:val="15"/>
          <w:rtl w:val="0"/>
        </w:rPr>
        <w:t xml:space="preserve">`timescale 1 ns / 100 ps</w:t>
      </w:r>
    </w:p>
    <w:p w:rsidR="00000000" w:rsidDel="00000000" w:rsidP="00000000" w:rsidRDefault="00000000" w:rsidRPr="00000000" w14:paraId="000000C6">
      <w:pPr>
        <w:spacing w:after="0" w:line="240" w:lineRule="auto"/>
        <w:ind w:left="-288" w:right="-288"/>
        <w:rPr>
          <w:color w:val="222222"/>
          <w:sz w:val="15"/>
          <w:szCs w:val="15"/>
        </w:rPr>
      </w:pPr>
      <w:r w:rsidDel="00000000" w:rsidR="00000000" w:rsidRPr="00000000">
        <w:rPr>
          <w:color w:val="222222"/>
          <w:sz w:val="15"/>
          <w:szCs w:val="15"/>
          <w:rtl w:val="0"/>
        </w:rPr>
        <w:t xml:space="preserve">module demo_tb;</w:t>
      </w:r>
    </w:p>
    <w:p w:rsidR="00000000" w:rsidDel="00000000" w:rsidP="00000000" w:rsidRDefault="00000000" w:rsidRPr="00000000" w14:paraId="000000C7">
      <w:pPr>
        <w:spacing w:after="0" w:line="240" w:lineRule="auto"/>
        <w:ind w:left="-288" w:right="-288"/>
        <w:rPr>
          <w:color w:val="222222"/>
          <w:sz w:val="15"/>
          <w:szCs w:val="15"/>
        </w:rPr>
      </w:pPr>
      <w:r w:rsidDel="00000000" w:rsidR="00000000" w:rsidRPr="00000000">
        <w:rPr>
          <w:color w:val="222222"/>
          <w:sz w:val="15"/>
          <w:szCs w:val="15"/>
          <w:rtl w:val="0"/>
        </w:rPr>
        <w:t xml:space="preserve"> reg clk_50;</w:t>
      </w:r>
    </w:p>
    <w:p w:rsidR="00000000" w:rsidDel="00000000" w:rsidP="00000000" w:rsidRDefault="00000000" w:rsidRPr="00000000" w14:paraId="000000C8">
      <w:pPr>
        <w:spacing w:after="0" w:line="240" w:lineRule="auto"/>
        <w:ind w:left="-288" w:right="-288"/>
        <w:rPr>
          <w:color w:val="222222"/>
          <w:sz w:val="15"/>
          <w:szCs w:val="15"/>
        </w:rPr>
      </w:pPr>
      <w:r w:rsidDel="00000000" w:rsidR="00000000" w:rsidRPr="00000000">
        <w:rPr>
          <w:color w:val="222222"/>
          <w:sz w:val="15"/>
          <w:szCs w:val="15"/>
          <w:rtl w:val="0"/>
        </w:rPr>
        <w:t xml:space="preserve"> reg rst_l, load_l, enable_l;</w:t>
      </w:r>
    </w:p>
    <w:p w:rsidR="00000000" w:rsidDel="00000000" w:rsidP="00000000" w:rsidRDefault="00000000" w:rsidRPr="00000000" w14:paraId="000000C9">
      <w:pPr>
        <w:spacing w:after="0" w:line="240" w:lineRule="auto"/>
        <w:ind w:left="-288" w:right="-288"/>
        <w:rPr>
          <w:color w:val="222222"/>
          <w:sz w:val="15"/>
          <w:szCs w:val="15"/>
        </w:rPr>
      </w:pPr>
      <w:r w:rsidDel="00000000" w:rsidR="00000000" w:rsidRPr="00000000">
        <w:rPr>
          <w:color w:val="222222"/>
          <w:sz w:val="15"/>
          <w:szCs w:val="15"/>
          <w:rtl w:val="0"/>
        </w:rPr>
        <w:t xml:space="preserve"> reg [3:0] count_in;</w:t>
      </w:r>
    </w:p>
    <w:p w:rsidR="00000000" w:rsidDel="00000000" w:rsidP="00000000" w:rsidRDefault="00000000" w:rsidRPr="00000000" w14:paraId="000000CA">
      <w:pPr>
        <w:spacing w:after="0" w:line="240" w:lineRule="auto"/>
        <w:ind w:left="-288" w:right="-288"/>
        <w:rPr>
          <w:color w:val="222222"/>
          <w:sz w:val="15"/>
          <w:szCs w:val="15"/>
        </w:rPr>
      </w:pPr>
      <w:r w:rsidDel="00000000" w:rsidR="00000000" w:rsidRPr="00000000">
        <w:rPr>
          <w:color w:val="222222"/>
          <w:sz w:val="15"/>
          <w:szCs w:val="15"/>
          <w:rtl w:val="0"/>
        </w:rPr>
        <w:t xml:space="preserve"> reg oe_l;</w:t>
      </w:r>
    </w:p>
    <w:p w:rsidR="00000000" w:rsidDel="00000000" w:rsidP="00000000" w:rsidRDefault="00000000" w:rsidRPr="00000000" w14:paraId="000000CB">
      <w:pPr>
        <w:spacing w:after="0" w:line="240" w:lineRule="auto"/>
        <w:ind w:left="-288" w:right="-288"/>
        <w:rPr>
          <w:color w:val="222222"/>
          <w:sz w:val="15"/>
          <w:szCs w:val="15"/>
        </w:rPr>
      </w:pPr>
      <w:r w:rsidDel="00000000" w:rsidR="00000000" w:rsidRPr="00000000">
        <w:rPr>
          <w:color w:val="222222"/>
          <w:sz w:val="15"/>
          <w:szCs w:val="15"/>
          <w:rtl w:val="0"/>
        </w:rPr>
        <w:t xml:space="preserve"> wire [3:0] cnt_out;</w:t>
      </w:r>
    </w:p>
    <w:p w:rsidR="00000000" w:rsidDel="00000000" w:rsidP="00000000" w:rsidRDefault="00000000" w:rsidRPr="00000000" w14:paraId="000000CC">
      <w:pPr>
        <w:spacing w:after="0" w:line="240" w:lineRule="auto"/>
        <w:ind w:left="-288" w:right="-288"/>
        <w:rPr>
          <w:color w:val="222222"/>
          <w:sz w:val="15"/>
          <w:szCs w:val="15"/>
        </w:rPr>
      </w:pPr>
      <w:r w:rsidDel="00000000" w:rsidR="00000000" w:rsidRPr="00000000">
        <w:rPr>
          <w:color w:val="222222"/>
          <w:sz w:val="15"/>
          <w:szCs w:val="15"/>
          <w:rtl w:val="0"/>
        </w:rPr>
        <w:t xml:space="preserve"> wire [3:0] count_tri;</w:t>
      </w:r>
    </w:p>
    <w:p w:rsidR="00000000" w:rsidDel="00000000" w:rsidP="00000000" w:rsidRDefault="00000000" w:rsidRPr="00000000" w14:paraId="000000CD">
      <w:pPr>
        <w:spacing w:after="0" w:line="240" w:lineRule="auto"/>
        <w:ind w:left="-288" w:right="-288"/>
        <w:rPr>
          <w:color w:val="222222"/>
          <w:sz w:val="15"/>
          <w:szCs w:val="15"/>
        </w:rPr>
      </w:pPr>
      <w:r w:rsidDel="00000000" w:rsidR="00000000" w:rsidRPr="00000000">
        <w:rPr>
          <w:color w:val="222222"/>
          <w:sz w:val="15"/>
          <w:szCs w:val="15"/>
          <w:rtl w:val="0"/>
        </w:rPr>
        <w:t xml:space="preserve"> demo U1 ( .count(cnt_out), .count_tri(count_tri),  .clk(clk_50),</w:t>
      </w:r>
    </w:p>
    <w:p w:rsidR="00000000" w:rsidDel="00000000" w:rsidP="00000000" w:rsidRDefault="00000000" w:rsidRPr="00000000" w14:paraId="000000CE">
      <w:pPr>
        <w:spacing w:after="0" w:line="240" w:lineRule="auto"/>
        <w:ind w:left="-288" w:right="-288"/>
        <w:rPr>
          <w:color w:val="222222"/>
          <w:sz w:val="15"/>
          <w:szCs w:val="15"/>
        </w:rPr>
      </w:pPr>
      <w:r w:rsidDel="00000000" w:rsidR="00000000" w:rsidRPr="00000000">
        <w:rPr>
          <w:color w:val="222222"/>
          <w:sz w:val="15"/>
          <w:szCs w:val="15"/>
          <w:rtl w:val="0"/>
        </w:rPr>
        <w:t xml:space="preserve">           .rst_l(rst_l),   .load_l(load_l),        .cnt_in(count_in),</w:t>
      </w:r>
    </w:p>
    <w:p w:rsidR="00000000" w:rsidDel="00000000" w:rsidP="00000000" w:rsidRDefault="00000000" w:rsidRPr="00000000" w14:paraId="000000CF">
      <w:pPr>
        <w:spacing w:after="0" w:line="240" w:lineRule="auto"/>
        <w:ind w:left="-288" w:right="-288"/>
        <w:rPr>
          <w:color w:val="222222"/>
          <w:sz w:val="15"/>
          <w:szCs w:val="15"/>
        </w:rPr>
      </w:pPr>
      <w:r w:rsidDel="00000000" w:rsidR="00000000" w:rsidRPr="00000000">
        <w:rPr>
          <w:color w:val="222222"/>
          <w:sz w:val="15"/>
          <w:szCs w:val="15"/>
          <w:rtl w:val="0"/>
        </w:rPr>
        <w:t xml:space="preserve">           .enable_l(enable_l), .oe_l(oe_l)</w:t>
      </w:r>
    </w:p>
    <w:p w:rsidR="00000000" w:rsidDel="00000000" w:rsidP="00000000" w:rsidRDefault="00000000" w:rsidRPr="00000000" w14:paraId="000000D0">
      <w:pPr>
        <w:spacing w:after="0" w:line="240" w:lineRule="auto"/>
        <w:ind w:left="-288" w:right="-288"/>
        <w:rPr>
          <w:color w:val="222222"/>
          <w:sz w:val="15"/>
          <w:szCs w:val="15"/>
        </w:rPr>
      </w:pPr>
      <w:r w:rsidDel="00000000" w:rsidR="00000000" w:rsidRPr="00000000">
        <w:rPr>
          <w:color w:val="222222"/>
          <w:sz w:val="15"/>
          <w:szCs w:val="15"/>
          <w:rtl w:val="0"/>
        </w:rPr>
        <w:t xml:space="preserve"> );</w:t>
      </w:r>
    </w:p>
    <w:p w:rsidR="00000000" w:rsidDel="00000000" w:rsidP="00000000" w:rsidRDefault="00000000" w:rsidRPr="00000000" w14:paraId="000000D1">
      <w:pPr>
        <w:spacing w:after="0" w:line="240" w:lineRule="auto"/>
        <w:ind w:left="-288" w:right="-288"/>
        <w:rPr>
          <w:color w:val="222222"/>
          <w:sz w:val="15"/>
          <w:szCs w:val="15"/>
        </w:rPr>
      </w:pPr>
      <w:r w:rsidDel="00000000" w:rsidR="00000000" w:rsidRPr="00000000">
        <w:rPr>
          <w:color w:val="222222"/>
          <w:sz w:val="15"/>
          <w:szCs w:val="15"/>
          <w:rtl w:val="0"/>
        </w:rPr>
        <w:t xml:space="preserve"> // create a 50Mhz clock</w:t>
      </w:r>
    </w:p>
    <w:p w:rsidR="00000000" w:rsidDel="00000000" w:rsidP="00000000" w:rsidRDefault="00000000" w:rsidRPr="00000000" w14:paraId="000000D2">
      <w:pPr>
        <w:spacing w:after="0" w:line="240" w:lineRule="auto"/>
        <w:ind w:left="-288" w:right="-288"/>
        <w:rPr>
          <w:color w:val="222222"/>
          <w:sz w:val="15"/>
          <w:szCs w:val="15"/>
        </w:rPr>
      </w:pPr>
      <w:r w:rsidDel="00000000" w:rsidR="00000000" w:rsidRPr="00000000">
        <w:rPr>
          <w:color w:val="222222"/>
          <w:sz w:val="15"/>
          <w:szCs w:val="15"/>
          <w:rtl w:val="0"/>
        </w:rPr>
        <w:t xml:space="preserve"> always</w:t>
      </w:r>
    </w:p>
    <w:p w:rsidR="00000000" w:rsidDel="00000000" w:rsidP="00000000" w:rsidRDefault="00000000" w:rsidRPr="00000000" w14:paraId="000000D3">
      <w:pPr>
        <w:spacing w:after="0" w:line="240" w:lineRule="auto"/>
        <w:ind w:left="-288" w:right="-288"/>
        <w:rPr>
          <w:color w:val="222222"/>
          <w:sz w:val="15"/>
          <w:szCs w:val="15"/>
        </w:rPr>
      </w:pPr>
      <w:r w:rsidDel="00000000" w:rsidR="00000000" w:rsidRPr="00000000">
        <w:rPr>
          <w:color w:val="222222"/>
          <w:sz w:val="15"/>
          <w:szCs w:val="15"/>
          <w:rtl w:val="0"/>
        </w:rPr>
        <w:t xml:space="preserve"> #10 clk_50 = ~clk_50; // every ten nanoseconds invert</w:t>
      </w:r>
    </w:p>
    <w:p w:rsidR="00000000" w:rsidDel="00000000" w:rsidP="00000000" w:rsidRDefault="00000000" w:rsidRPr="00000000" w14:paraId="000000D4">
      <w:pPr>
        <w:spacing w:after="0" w:line="240" w:lineRule="auto"/>
        <w:ind w:left="-288" w:right="-288"/>
        <w:rPr>
          <w:color w:val="222222"/>
          <w:sz w:val="15"/>
          <w:szCs w:val="15"/>
        </w:rPr>
      </w:pPr>
      <w:r w:rsidDel="00000000" w:rsidR="00000000" w:rsidRPr="00000000">
        <w:rPr>
          <w:color w:val="222222"/>
          <w:sz w:val="15"/>
          <w:szCs w:val="15"/>
          <w:rtl w:val="0"/>
        </w:rPr>
        <w:t xml:space="preserve"> initial   begin</w:t>
      </w:r>
    </w:p>
    <w:p w:rsidR="00000000" w:rsidDel="00000000" w:rsidP="00000000" w:rsidRDefault="00000000" w:rsidRPr="00000000" w14:paraId="000000D5">
      <w:pPr>
        <w:spacing w:after="0" w:line="240" w:lineRule="auto"/>
        <w:ind w:left="-288" w:right="-288"/>
        <w:rPr>
          <w:color w:val="222222"/>
          <w:sz w:val="15"/>
          <w:szCs w:val="15"/>
        </w:rPr>
      </w:pPr>
      <w:r w:rsidDel="00000000" w:rsidR="00000000" w:rsidRPr="00000000">
        <w:rPr>
          <w:color w:val="222222"/>
          <w:sz w:val="15"/>
          <w:szCs w:val="15"/>
          <w:rtl w:val="0"/>
        </w:rPr>
        <w:t xml:space="preserve">   $display($time, " &lt;&lt; Starting the Simulation &gt;&gt;");</w:t>
      </w:r>
    </w:p>
    <w:p w:rsidR="00000000" w:rsidDel="00000000" w:rsidP="00000000" w:rsidRDefault="00000000" w:rsidRPr="00000000" w14:paraId="000000D6">
      <w:pPr>
        <w:spacing w:after="0" w:line="240" w:lineRule="auto"/>
        <w:ind w:left="-288" w:right="-288"/>
        <w:rPr>
          <w:color w:val="222222"/>
          <w:sz w:val="15"/>
          <w:szCs w:val="15"/>
        </w:rPr>
      </w:pPr>
      <w:r w:rsidDel="00000000" w:rsidR="00000000" w:rsidRPr="00000000">
        <w:rPr>
          <w:color w:val="222222"/>
          <w:sz w:val="15"/>
          <w:szCs w:val="15"/>
          <w:rtl w:val="0"/>
        </w:rPr>
        <w:t xml:space="preserve">   clk_50 = 1'b0;</w:t>
      </w:r>
    </w:p>
    <w:p w:rsidR="00000000" w:rsidDel="00000000" w:rsidP="00000000" w:rsidRDefault="00000000" w:rsidRPr="00000000" w14:paraId="000000D7">
      <w:pPr>
        <w:spacing w:after="0" w:line="240" w:lineRule="auto"/>
        <w:ind w:left="-288" w:right="-288"/>
        <w:rPr>
          <w:color w:val="222222"/>
          <w:sz w:val="15"/>
          <w:szCs w:val="15"/>
        </w:rPr>
      </w:pPr>
      <w:r w:rsidDel="00000000" w:rsidR="00000000" w:rsidRPr="00000000">
        <w:rPr>
          <w:rtl w:val="0"/>
        </w:rPr>
      </w:r>
    </w:p>
    <w:p w:rsidR="00000000" w:rsidDel="00000000" w:rsidP="00000000" w:rsidRDefault="00000000" w:rsidRPr="00000000" w14:paraId="000000D8">
      <w:pPr>
        <w:spacing w:after="0" w:line="240" w:lineRule="auto"/>
        <w:ind w:left="-288" w:right="-288"/>
        <w:rPr>
          <w:color w:val="222222"/>
          <w:sz w:val="15"/>
          <w:szCs w:val="15"/>
        </w:rPr>
      </w:pPr>
      <w:r w:rsidDel="00000000" w:rsidR="00000000" w:rsidRPr="00000000">
        <w:rPr>
          <w:color w:val="222222"/>
          <w:sz w:val="15"/>
          <w:szCs w:val="15"/>
          <w:rtl w:val="0"/>
        </w:rPr>
        <w:t xml:space="preserve">    rst_l = 0;  enable_l = 1'b1; load_l = 1'b1; count_in = 4'h0;  oe_l = 4'b0;</w:t>
      </w:r>
    </w:p>
    <w:p w:rsidR="00000000" w:rsidDel="00000000" w:rsidP="00000000" w:rsidRDefault="00000000" w:rsidRPr="00000000" w14:paraId="000000D9">
      <w:pPr>
        <w:spacing w:after="0" w:line="240" w:lineRule="auto"/>
        <w:ind w:left="-288" w:right="-288"/>
        <w:rPr>
          <w:color w:val="222222"/>
          <w:sz w:val="15"/>
          <w:szCs w:val="15"/>
        </w:rPr>
      </w:pPr>
      <w:r w:rsidDel="00000000" w:rsidR="00000000" w:rsidRPr="00000000">
        <w:rPr>
          <w:color w:val="222222"/>
          <w:sz w:val="15"/>
          <w:szCs w:val="15"/>
          <w:rtl w:val="0"/>
        </w:rPr>
        <w:t xml:space="preserve">   #20 rst_l = 1'b1;</w:t>
      </w:r>
    </w:p>
    <w:p w:rsidR="00000000" w:rsidDel="00000000" w:rsidP="00000000" w:rsidRDefault="00000000" w:rsidRPr="00000000" w14:paraId="000000DA">
      <w:pPr>
        <w:spacing w:after="0" w:line="240" w:lineRule="auto"/>
        <w:ind w:left="-288" w:right="-288"/>
        <w:rPr>
          <w:color w:val="222222"/>
          <w:sz w:val="15"/>
          <w:szCs w:val="15"/>
        </w:rPr>
      </w:pPr>
      <w:r w:rsidDel="00000000" w:rsidR="00000000" w:rsidRPr="00000000">
        <w:rPr>
          <w:color w:val="222222"/>
          <w:sz w:val="15"/>
          <w:szCs w:val="15"/>
          <w:rtl w:val="0"/>
        </w:rPr>
        <w:t xml:space="preserve">    $display($time, " &lt;&lt; Coming out of reset &gt;&gt;");</w:t>
      </w:r>
    </w:p>
    <w:p w:rsidR="00000000" w:rsidDel="00000000" w:rsidP="00000000" w:rsidRDefault="00000000" w:rsidRPr="00000000" w14:paraId="000000DB">
      <w:pPr>
        <w:spacing w:after="0" w:line="240" w:lineRule="auto"/>
        <w:ind w:left="-288" w:right="-288"/>
        <w:rPr>
          <w:color w:val="222222"/>
          <w:sz w:val="15"/>
          <w:szCs w:val="15"/>
        </w:rPr>
      </w:pPr>
      <w:r w:rsidDel="00000000" w:rsidR="00000000" w:rsidRPr="00000000">
        <w:rPr>
          <w:color w:val="222222"/>
          <w:sz w:val="15"/>
          <w:szCs w:val="15"/>
          <w:rtl w:val="0"/>
        </w:rPr>
        <w:t xml:space="preserve">    @(negedge clk_50); // wait till the negedge of</w:t>
      </w:r>
    </w:p>
    <w:p w:rsidR="00000000" w:rsidDel="00000000" w:rsidP="00000000" w:rsidRDefault="00000000" w:rsidRPr="00000000" w14:paraId="000000DC">
      <w:pPr>
        <w:spacing w:after="0" w:line="240" w:lineRule="auto"/>
        <w:ind w:left="-288" w:right="-288"/>
        <w:rPr>
          <w:color w:val="222222"/>
          <w:sz w:val="15"/>
          <w:szCs w:val="15"/>
        </w:rPr>
      </w:pPr>
      <w:r w:rsidDel="00000000" w:rsidR="00000000" w:rsidRPr="00000000">
        <w:rPr>
          <w:color w:val="222222"/>
          <w:sz w:val="15"/>
          <w:szCs w:val="15"/>
          <w:rtl w:val="0"/>
        </w:rPr>
        <w:t xml:space="preserve">    load_count(4'hA);</w:t>
      </w:r>
      <w:r w:rsidDel="00000000" w:rsidR="00000000" w:rsidRPr="00000000">
        <w:drawing>
          <wp:anchor allowOverlap="1" behindDoc="0" distB="0" distT="0" distL="114300" distR="114300" hidden="0" layoutInCell="1" locked="0" relativeHeight="0" simplePos="0">
            <wp:simplePos x="0" y="0"/>
            <wp:positionH relativeFrom="column">
              <wp:posOffset>5202555</wp:posOffset>
            </wp:positionH>
            <wp:positionV relativeFrom="paragraph">
              <wp:posOffset>6350</wp:posOffset>
            </wp:positionV>
            <wp:extent cx="2042160" cy="1323975"/>
            <wp:effectExtent b="0" l="0" r="0" t="0"/>
            <wp:wrapSquare wrapText="bothSides" distB="0" distT="0" distL="114300" distR="11430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042160" cy="1323975"/>
                    </a:xfrm>
                    <a:prstGeom prst="rect"/>
                    <a:ln/>
                  </pic:spPr>
                </pic:pic>
              </a:graphicData>
            </a:graphic>
          </wp:anchor>
        </w:drawing>
      </w:r>
    </w:p>
    <w:p w:rsidR="00000000" w:rsidDel="00000000" w:rsidP="00000000" w:rsidRDefault="00000000" w:rsidRPr="00000000" w14:paraId="000000DD">
      <w:pPr>
        <w:spacing w:after="0" w:line="240" w:lineRule="auto"/>
        <w:ind w:left="-288" w:right="-288"/>
        <w:rPr>
          <w:color w:val="222222"/>
          <w:sz w:val="15"/>
          <w:szCs w:val="15"/>
        </w:rPr>
      </w:pPr>
      <w:r w:rsidDel="00000000" w:rsidR="00000000" w:rsidRPr="00000000">
        <w:rPr>
          <w:color w:val="222222"/>
          <w:sz w:val="15"/>
          <w:szCs w:val="15"/>
          <w:rtl w:val="0"/>
        </w:rPr>
        <w:t xml:space="preserve">    @(negedge clk_50);</w:t>
      </w:r>
    </w:p>
    <w:p w:rsidR="00000000" w:rsidDel="00000000" w:rsidP="00000000" w:rsidRDefault="00000000" w:rsidRPr="00000000" w14:paraId="000000DE">
      <w:pPr>
        <w:spacing w:after="0" w:line="240" w:lineRule="auto"/>
        <w:ind w:left="-288" w:right="-288"/>
        <w:rPr>
          <w:color w:val="222222"/>
          <w:sz w:val="15"/>
          <w:szCs w:val="15"/>
        </w:rPr>
      </w:pPr>
      <w:r w:rsidDel="00000000" w:rsidR="00000000" w:rsidRPr="00000000">
        <w:rPr>
          <w:color w:val="222222"/>
          <w:sz w:val="15"/>
          <w:szCs w:val="15"/>
          <w:rtl w:val="0"/>
        </w:rPr>
        <w:t xml:space="preserve">    $display($time, " &lt;&lt; Turning ON the count enable &gt;&gt;");</w:t>
      </w:r>
    </w:p>
    <w:p w:rsidR="00000000" w:rsidDel="00000000" w:rsidP="00000000" w:rsidRDefault="00000000" w:rsidRPr="00000000" w14:paraId="000000DF">
      <w:pPr>
        <w:spacing w:after="0" w:line="240" w:lineRule="auto"/>
        <w:ind w:left="-288" w:right="-288"/>
        <w:rPr>
          <w:color w:val="222222"/>
          <w:sz w:val="15"/>
          <w:szCs w:val="15"/>
        </w:rPr>
      </w:pPr>
      <w:r w:rsidDel="00000000" w:rsidR="00000000" w:rsidRPr="00000000">
        <w:rPr>
          <w:color w:val="222222"/>
          <w:sz w:val="15"/>
          <w:szCs w:val="15"/>
          <w:rtl w:val="0"/>
        </w:rPr>
        <w:t xml:space="preserve">    enable_l = 1'b0;</w:t>
      </w:r>
    </w:p>
    <w:p w:rsidR="00000000" w:rsidDel="00000000" w:rsidP="00000000" w:rsidRDefault="00000000" w:rsidRPr="00000000" w14:paraId="000000E0">
      <w:pPr>
        <w:spacing w:after="0" w:line="240" w:lineRule="auto"/>
        <w:ind w:left="-288" w:right="-288"/>
        <w:rPr>
          <w:color w:val="222222"/>
          <w:sz w:val="15"/>
          <w:szCs w:val="15"/>
        </w:rPr>
      </w:pPr>
      <w:r w:rsidDel="00000000" w:rsidR="00000000" w:rsidRPr="00000000">
        <w:rPr>
          <w:color w:val="222222"/>
          <w:sz w:val="15"/>
          <w:szCs w:val="15"/>
          <w:rtl w:val="0"/>
        </w:rPr>
        <w:t xml:space="preserve">     wait (cnt_out == 4'b0001); </w:t>
      </w:r>
    </w:p>
    <w:p w:rsidR="00000000" w:rsidDel="00000000" w:rsidP="00000000" w:rsidRDefault="00000000" w:rsidRPr="00000000" w14:paraId="000000E1">
      <w:pPr>
        <w:spacing w:after="0" w:line="240" w:lineRule="auto"/>
        <w:ind w:left="-288" w:right="-288"/>
        <w:rPr>
          <w:color w:val="222222"/>
          <w:sz w:val="15"/>
          <w:szCs w:val="15"/>
        </w:rPr>
      </w:pPr>
      <w:r w:rsidDel="00000000" w:rsidR="00000000" w:rsidRPr="00000000">
        <w:rPr>
          <w:color w:val="222222"/>
          <w:sz w:val="15"/>
          <w:szCs w:val="15"/>
          <w:rtl w:val="0"/>
        </w:rPr>
        <w:t xml:space="preserve">    $display($time, " &lt;&lt; count = %d - Turning OFF the count enable &gt;&gt;", cnt_out);</w:t>
      </w:r>
    </w:p>
    <w:p w:rsidR="00000000" w:rsidDel="00000000" w:rsidP="00000000" w:rsidRDefault="00000000" w:rsidRPr="00000000" w14:paraId="000000E2">
      <w:pPr>
        <w:spacing w:after="0" w:line="240" w:lineRule="auto"/>
        <w:ind w:left="-288" w:right="-288"/>
        <w:rPr>
          <w:color w:val="222222"/>
          <w:sz w:val="15"/>
          <w:szCs w:val="15"/>
        </w:rPr>
      </w:pPr>
      <w:r w:rsidDel="00000000" w:rsidR="00000000" w:rsidRPr="00000000">
        <w:rPr>
          <w:color w:val="222222"/>
          <w:sz w:val="15"/>
          <w:szCs w:val="15"/>
          <w:rtl w:val="0"/>
        </w:rPr>
        <w:t xml:space="preserve">    enable_l = 1'b1;</w:t>
      </w:r>
    </w:p>
    <w:p w:rsidR="00000000" w:rsidDel="00000000" w:rsidP="00000000" w:rsidRDefault="00000000" w:rsidRPr="00000000" w14:paraId="000000E3">
      <w:pPr>
        <w:spacing w:after="0" w:line="240" w:lineRule="auto"/>
        <w:ind w:left="-288" w:right="-288"/>
        <w:rPr>
          <w:color w:val="222222"/>
          <w:sz w:val="15"/>
          <w:szCs w:val="15"/>
        </w:rPr>
      </w:pPr>
      <w:r w:rsidDel="00000000" w:rsidR="00000000" w:rsidRPr="00000000">
        <w:rPr>
          <w:color w:val="222222"/>
          <w:sz w:val="15"/>
          <w:szCs w:val="15"/>
          <w:rtl w:val="0"/>
        </w:rPr>
        <w:t xml:space="preserve">    #40;</w:t>
      </w:r>
    </w:p>
    <w:p w:rsidR="00000000" w:rsidDel="00000000" w:rsidP="00000000" w:rsidRDefault="00000000" w:rsidRPr="00000000" w14:paraId="000000E4">
      <w:pPr>
        <w:spacing w:after="0" w:line="240" w:lineRule="auto"/>
        <w:ind w:left="-288" w:right="-288"/>
        <w:rPr>
          <w:color w:val="222222"/>
          <w:sz w:val="15"/>
          <w:szCs w:val="15"/>
        </w:rPr>
      </w:pPr>
      <w:r w:rsidDel="00000000" w:rsidR="00000000" w:rsidRPr="00000000">
        <w:rPr>
          <w:color w:val="222222"/>
          <w:sz w:val="15"/>
          <w:szCs w:val="15"/>
          <w:rtl w:val="0"/>
        </w:rPr>
        <w:t xml:space="preserve">    // let the simulation run for 40ns </w:t>
      </w:r>
    </w:p>
    <w:p w:rsidR="00000000" w:rsidDel="00000000" w:rsidP="00000000" w:rsidRDefault="00000000" w:rsidRPr="00000000" w14:paraId="000000E5">
      <w:pPr>
        <w:spacing w:after="0" w:line="240" w:lineRule="auto"/>
        <w:ind w:left="-288" w:right="-288"/>
        <w:rPr>
          <w:color w:val="222222"/>
          <w:sz w:val="15"/>
          <w:szCs w:val="15"/>
        </w:rPr>
      </w:pPr>
      <w:r w:rsidDel="00000000" w:rsidR="00000000" w:rsidRPr="00000000">
        <w:rPr>
          <w:color w:val="222222"/>
          <w:sz w:val="15"/>
          <w:szCs w:val="15"/>
          <w:rtl w:val="0"/>
        </w:rPr>
        <w:t xml:space="preserve">    // the counter should not count</w:t>
      </w:r>
    </w:p>
    <w:p w:rsidR="00000000" w:rsidDel="00000000" w:rsidP="00000000" w:rsidRDefault="00000000" w:rsidRPr="00000000" w14:paraId="000000E6">
      <w:pPr>
        <w:spacing w:after="0" w:line="240" w:lineRule="auto"/>
        <w:ind w:left="-288" w:right="-288"/>
        <w:rPr>
          <w:color w:val="222222"/>
          <w:sz w:val="15"/>
          <w:szCs w:val="15"/>
        </w:rPr>
      </w:pPr>
      <w:r w:rsidDel="00000000" w:rsidR="00000000" w:rsidRPr="00000000">
        <w:rPr>
          <w:color w:val="222222"/>
          <w:sz w:val="15"/>
          <w:szCs w:val="15"/>
          <w:rtl w:val="0"/>
        </w:rPr>
        <w:t xml:space="preserve">    $display($time, " &lt;&lt; Turning OFF the OE &gt;&gt;");</w:t>
      </w:r>
    </w:p>
    <w:p w:rsidR="00000000" w:rsidDel="00000000" w:rsidP="00000000" w:rsidRDefault="00000000" w:rsidRPr="00000000" w14:paraId="000000E7">
      <w:pPr>
        <w:spacing w:after="0" w:line="240" w:lineRule="auto"/>
        <w:ind w:left="-288" w:right="-288"/>
        <w:rPr>
          <w:color w:val="222222"/>
          <w:sz w:val="15"/>
          <w:szCs w:val="15"/>
        </w:rPr>
      </w:pPr>
      <w:r w:rsidDel="00000000" w:rsidR="00000000" w:rsidRPr="00000000">
        <w:rPr>
          <w:color w:val="222222"/>
          <w:sz w:val="15"/>
          <w:szCs w:val="15"/>
          <w:rtl w:val="0"/>
        </w:rPr>
        <w:t xml:space="preserve">    oe_l = 1'b1;</w:t>
      </w:r>
    </w:p>
    <w:p w:rsidR="00000000" w:rsidDel="00000000" w:rsidP="00000000" w:rsidRDefault="00000000" w:rsidRPr="00000000" w14:paraId="000000E8">
      <w:pPr>
        <w:spacing w:after="0" w:line="240" w:lineRule="auto"/>
        <w:ind w:left="-288" w:right="-288"/>
        <w:rPr>
          <w:color w:val="222222"/>
          <w:sz w:val="15"/>
          <w:szCs w:val="15"/>
        </w:rPr>
      </w:pPr>
      <w:r w:rsidDel="00000000" w:rsidR="00000000" w:rsidRPr="00000000">
        <w:rPr>
          <w:color w:val="222222"/>
          <w:sz w:val="15"/>
          <w:szCs w:val="15"/>
          <w:rtl w:val="0"/>
        </w:rPr>
        <w:t xml:space="preserve">    // disable OE, the outputs of count_tri should go high Z.</w:t>
      </w:r>
    </w:p>
    <w:p w:rsidR="00000000" w:rsidDel="00000000" w:rsidP="00000000" w:rsidRDefault="00000000" w:rsidRPr="00000000" w14:paraId="000000E9">
      <w:pPr>
        <w:spacing w:after="0" w:line="240" w:lineRule="auto"/>
        <w:ind w:left="-288" w:right="-288"/>
        <w:rPr>
          <w:color w:val="222222"/>
          <w:sz w:val="15"/>
          <w:szCs w:val="15"/>
        </w:rPr>
      </w:pPr>
      <w:r w:rsidDel="00000000" w:rsidR="00000000" w:rsidRPr="00000000">
        <w:rPr>
          <w:color w:val="222222"/>
          <w:sz w:val="15"/>
          <w:szCs w:val="15"/>
          <w:rtl w:val="0"/>
        </w:rPr>
        <w:t xml:space="preserve">    #20;</w:t>
      </w:r>
    </w:p>
    <w:p w:rsidR="00000000" w:rsidDel="00000000" w:rsidP="00000000" w:rsidRDefault="00000000" w:rsidRPr="00000000" w14:paraId="000000EA">
      <w:pPr>
        <w:spacing w:after="0" w:line="240" w:lineRule="auto"/>
        <w:ind w:left="-288" w:right="-288"/>
        <w:rPr>
          <w:color w:val="222222"/>
          <w:sz w:val="15"/>
          <w:szCs w:val="15"/>
        </w:rPr>
      </w:pPr>
      <w:r w:rsidDel="00000000" w:rsidR="00000000" w:rsidRPr="00000000">
        <w:rPr>
          <w:color w:val="222222"/>
          <w:sz w:val="15"/>
          <w:szCs w:val="15"/>
          <w:rtl w:val="0"/>
        </w:rPr>
        <w:t xml:space="preserve">    $display($time, " &lt;&lt; Simulation Complete &gt;&gt;");</w:t>
      </w:r>
      <w:r w:rsidDel="00000000" w:rsidR="00000000" w:rsidRPr="00000000">
        <w:drawing>
          <wp:anchor allowOverlap="1" behindDoc="0" distB="0" distT="0" distL="114300" distR="114300" hidden="0" layoutInCell="1" locked="0" relativeHeight="0" simplePos="0">
            <wp:simplePos x="0" y="0"/>
            <wp:positionH relativeFrom="column">
              <wp:posOffset>1450975</wp:posOffset>
            </wp:positionH>
            <wp:positionV relativeFrom="paragraph">
              <wp:posOffset>139700</wp:posOffset>
            </wp:positionV>
            <wp:extent cx="2146935" cy="526415"/>
            <wp:effectExtent b="0" l="0" r="0" t="0"/>
            <wp:wrapSquare wrapText="bothSides" distB="0" distT="0" distL="114300" distR="114300"/>
            <wp:docPr id="27"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146935" cy="526415"/>
                    </a:xfrm>
                    <a:prstGeom prst="rect"/>
                    <a:ln/>
                  </pic:spPr>
                </pic:pic>
              </a:graphicData>
            </a:graphic>
          </wp:anchor>
        </w:drawing>
      </w:r>
    </w:p>
    <w:p w:rsidR="00000000" w:rsidDel="00000000" w:rsidP="00000000" w:rsidRDefault="00000000" w:rsidRPr="00000000" w14:paraId="000000EB">
      <w:pPr>
        <w:spacing w:after="0" w:line="240" w:lineRule="auto"/>
        <w:ind w:left="-288" w:right="-288"/>
        <w:rPr>
          <w:color w:val="222222"/>
          <w:sz w:val="15"/>
          <w:szCs w:val="15"/>
        </w:rPr>
      </w:pPr>
      <w:r w:rsidDel="00000000" w:rsidR="00000000" w:rsidRPr="00000000">
        <w:rPr>
          <w:color w:val="222222"/>
          <w:sz w:val="15"/>
          <w:szCs w:val="15"/>
          <w:rtl w:val="0"/>
        </w:rPr>
        <w:t xml:space="preserve">    $stop;</w:t>
      </w:r>
    </w:p>
    <w:p w:rsidR="00000000" w:rsidDel="00000000" w:rsidP="00000000" w:rsidRDefault="00000000" w:rsidRPr="00000000" w14:paraId="000000EC">
      <w:pPr>
        <w:spacing w:after="0" w:line="240" w:lineRule="auto"/>
        <w:ind w:left="-288" w:right="-288"/>
        <w:rPr>
          <w:color w:val="222222"/>
          <w:sz w:val="15"/>
          <w:szCs w:val="15"/>
        </w:rPr>
      </w:pPr>
      <w:r w:rsidDel="00000000" w:rsidR="00000000" w:rsidRPr="00000000">
        <w:rPr>
          <w:color w:val="222222"/>
          <w:sz w:val="15"/>
          <w:szCs w:val="15"/>
          <w:rtl w:val="0"/>
        </w:rPr>
        <w:t xml:space="preserve"> end</w:t>
      </w:r>
    </w:p>
    <w:p w:rsidR="00000000" w:rsidDel="00000000" w:rsidP="00000000" w:rsidRDefault="00000000" w:rsidRPr="00000000" w14:paraId="000000ED">
      <w:pPr>
        <w:spacing w:after="0" w:line="240" w:lineRule="auto"/>
        <w:ind w:left="-288" w:right="-288"/>
        <w:rPr>
          <w:color w:val="222222"/>
          <w:sz w:val="15"/>
          <w:szCs w:val="15"/>
        </w:rPr>
      </w:pPr>
      <w:r w:rsidDel="00000000" w:rsidR="00000000" w:rsidRPr="00000000">
        <w:rPr>
          <w:color w:val="222222"/>
          <w:sz w:val="15"/>
          <w:szCs w:val="15"/>
          <w:rtl w:val="0"/>
        </w:rPr>
        <w:t xml:space="preserve"> initial begin</w:t>
      </w:r>
    </w:p>
    <w:p w:rsidR="00000000" w:rsidDel="00000000" w:rsidP="00000000" w:rsidRDefault="00000000" w:rsidRPr="00000000" w14:paraId="000000EE">
      <w:pPr>
        <w:spacing w:after="0" w:line="240" w:lineRule="auto"/>
        <w:ind w:left="-288" w:right="-288"/>
        <w:rPr>
          <w:color w:val="222222"/>
          <w:sz w:val="15"/>
          <w:szCs w:val="15"/>
        </w:rPr>
      </w:pPr>
      <w:r w:rsidDel="00000000" w:rsidR="00000000" w:rsidRPr="00000000">
        <w:rPr>
          <w:color w:val="222222"/>
          <w:sz w:val="15"/>
          <w:szCs w:val="15"/>
          <w:rtl w:val="0"/>
        </w:rPr>
        <w:t xml:space="preserve"> // $monitor will print whenever a signal changes in the design</w:t>
      </w:r>
      <w:r w:rsidDel="00000000" w:rsidR="00000000" w:rsidRPr="00000000">
        <w:drawing>
          <wp:anchor allowOverlap="1" behindDoc="0" distB="0" distT="0" distL="114300" distR="114300" hidden="0" layoutInCell="1" locked="0" relativeHeight="0" simplePos="0">
            <wp:simplePos x="0" y="0"/>
            <wp:positionH relativeFrom="column">
              <wp:posOffset>5153025</wp:posOffset>
            </wp:positionH>
            <wp:positionV relativeFrom="paragraph">
              <wp:posOffset>120015</wp:posOffset>
            </wp:positionV>
            <wp:extent cx="2155190" cy="671195"/>
            <wp:effectExtent b="0" l="0" r="0" t="0"/>
            <wp:wrapSquare wrapText="bothSides" distB="0" distT="0" distL="114300" distR="11430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155190" cy="671195"/>
                    </a:xfrm>
                    <a:prstGeom prst="rect"/>
                    <a:ln/>
                  </pic:spPr>
                </pic:pic>
              </a:graphicData>
            </a:graphic>
          </wp:anchor>
        </w:drawing>
      </w:r>
    </w:p>
    <w:p w:rsidR="00000000" w:rsidDel="00000000" w:rsidP="00000000" w:rsidRDefault="00000000" w:rsidRPr="00000000" w14:paraId="000000EF">
      <w:pPr>
        <w:spacing w:after="0" w:line="240" w:lineRule="auto"/>
        <w:ind w:left="-288" w:right="-288"/>
        <w:rPr>
          <w:color w:val="222222"/>
          <w:sz w:val="15"/>
          <w:szCs w:val="15"/>
        </w:rPr>
      </w:pPr>
      <w:r w:rsidDel="00000000" w:rsidR="00000000" w:rsidRPr="00000000">
        <w:rPr>
          <w:color w:val="222222"/>
          <w:sz w:val="15"/>
          <w:szCs w:val="15"/>
          <w:rtl w:val="0"/>
        </w:rPr>
        <w:t xml:space="preserve"> $monitor($time, " clk_50=%b, rst_l=%b, enable_l=%b, load_l=%b, count_in=%h, cnt_out=%h, oe_l=%b, count_tri=%h", clk_50, rst_l,enable_l, load_l, count_in, cnt_out, oe_l, count_tri);</w:t>
      </w:r>
    </w:p>
    <w:p w:rsidR="00000000" w:rsidDel="00000000" w:rsidP="00000000" w:rsidRDefault="00000000" w:rsidRPr="00000000" w14:paraId="000000F0">
      <w:pPr>
        <w:spacing w:after="0" w:line="240" w:lineRule="auto"/>
        <w:ind w:left="-288" w:right="-288"/>
        <w:rPr>
          <w:color w:val="222222"/>
          <w:sz w:val="15"/>
          <w:szCs w:val="15"/>
        </w:rPr>
      </w:pPr>
      <w:r w:rsidDel="00000000" w:rsidR="00000000" w:rsidRPr="00000000">
        <w:rPr>
          <w:color w:val="222222"/>
          <w:sz w:val="15"/>
          <w:szCs w:val="15"/>
          <w:rtl w:val="0"/>
        </w:rPr>
        <w:t xml:space="preserve"> end</w:t>
      </w:r>
    </w:p>
    <w:p w:rsidR="00000000" w:rsidDel="00000000" w:rsidP="00000000" w:rsidRDefault="00000000" w:rsidRPr="00000000" w14:paraId="000000F1">
      <w:pPr>
        <w:spacing w:after="0" w:line="240" w:lineRule="auto"/>
        <w:ind w:left="-288" w:right="-288"/>
        <w:rPr>
          <w:color w:val="222222"/>
          <w:sz w:val="15"/>
          <w:szCs w:val="15"/>
        </w:rPr>
      </w:pPr>
      <w:r w:rsidDel="00000000" w:rsidR="00000000" w:rsidRPr="00000000">
        <w:rPr>
          <w:color w:val="222222"/>
          <w:sz w:val="15"/>
          <w:szCs w:val="15"/>
          <w:rtl w:val="0"/>
        </w:rPr>
        <w:t xml:space="preserve"> // The load_count task loads the counter with the value passed</w:t>
      </w:r>
    </w:p>
    <w:p w:rsidR="00000000" w:rsidDel="00000000" w:rsidP="00000000" w:rsidRDefault="00000000" w:rsidRPr="00000000" w14:paraId="000000F2">
      <w:pPr>
        <w:spacing w:after="0" w:line="240" w:lineRule="auto"/>
        <w:ind w:left="-288" w:right="-288"/>
        <w:rPr>
          <w:color w:val="222222"/>
          <w:sz w:val="15"/>
          <w:szCs w:val="15"/>
        </w:rPr>
      </w:pPr>
      <w:r w:rsidDel="00000000" w:rsidR="00000000" w:rsidRPr="00000000">
        <w:rPr>
          <w:color w:val="222222"/>
          <w:sz w:val="15"/>
          <w:szCs w:val="15"/>
          <w:rtl w:val="0"/>
        </w:rPr>
        <w:t xml:space="preserve"> task load_count;</w:t>
      </w:r>
    </w:p>
    <w:p w:rsidR="00000000" w:rsidDel="00000000" w:rsidP="00000000" w:rsidRDefault="00000000" w:rsidRPr="00000000" w14:paraId="000000F3">
      <w:pPr>
        <w:spacing w:after="0" w:line="240" w:lineRule="auto"/>
        <w:ind w:left="-288" w:right="-288"/>
        <w:rPr>
          <w:color w:val="222222"/>
          <w:sz w:val="15"/>
          <w:szCs w:val="15"/>
        </w:rPr>
      </w:pPr>
      <w:r w:rsidDel="00000000" w:rsidR="00000000" w:rsidRPr="00000000">
        <w:rPr>
          <w:color w:val="222222"/>
          <w:sz w:val="15"/>
          <w:szCs w:val="15"/>
          <w:rtl w:val="0"/>
        </w:rPr>
        <w:t xml:space="preserve"> input [3:0] load_value;</w:t>
      </w:r>
    </w:p>
    <w:p w:rsidR="00000000" w:rsidDel="00000000" w:rsidP="00000000" w:rsidRDefault="00000000" w:rsidRPr="00000000" w14:paraId="000000F4">
      <w:pPr>
        <w:spacing w:after="0" w:line="240" w:lineRule="auto"/>
        <w:ind w:left="-288" w:right="-288"/>
        <w:rPr>
          <w:color w:val="222222"/>
          <w:sz w:val="15"/>
          <w:szCs w:val="15"/>
        </w:rPr>
      </w:pPr>
      <w:r w:rsidDel="00000000" w:rsidR="00000000" w:rsidRPr="00000000">
        <w:rPr>
          <w:color w:val="222222"/>
          <w:sz w:val="15"/>
          <w:szCs w:val="15"/>
          <w:rtl w:val="0"/>
        </w:rPr>
        <w:t xml:space="preserve"> begin</w:t>
      </w:r>
    </w:p>
    <w:p w:rsidR="00000000" w:rsidDel="00000000" w:rsidP="00000000" w:rsidRDefault="00000000" w:rsidRPr="00000000" w14:paraId="000000F5">
      <w:pPr>
        <w:spacing w:after="0" w:line="240" w:lineRule="auto"/>
        <w:ind w:left="-288" w:right="-288"/>
        <w:rPr>
          <w:color w:val="222222"/>
          <w:sz w:val="15"/>
          <w:szCs w:val="15"/>
        </w:rPr>
      </w:pPr>
      <w:r w:rsidDel="00000000" w:rsidR="00000000" w:rsidRPr="00000000">
        <w:rPr>
          <w:color w:val="222222"/>
          <w:sz w:val="15"/>
          <w:szCs w:val="15"/>
          <w:rtl w:val="0"/>
        </w:rPr>
        <w:t xml:space="preserve">    @(negedge clk_50);</w:t>
      </w:r>
    </w:p>
    <w:p w:rsidR="00000000" w:rsidDel="00000000" w:rsidP="00000000" w:rsidRDefault="00000000" w:rsidRPr="00000000" w14:paraId="000000F6">
      <w:pPr>
        <w:spacing w:after="0" w:line="240" w:lineRule="auto"/>
        <w:ind w:left="-288" w:right="-288"/>
        <w:rPr>
          <w:color w:val="222222"/>
          <w:sz w:val="15"/>
          <w:szCs w:val="15"/>
        </w:rPr>
      </w:pPr>
      <w:r w:rsidDel="00000000" w:rsidR="00000000" w:rsidRPr="00000000">
        <w:rPr>
          <w:color w:val="222222"/>
          <w:sz w:val="15"/>
          <w:szCs w:val="15"/>
          <w:rtl w:val="0"/>
        </w:rPr>
        <w:t xml:space="preserve">    $display($time, " &lt;&lt; Loading the counter with %h &gt;&gt;", load_value);</w:t>
      </w:r>
    </w:p>
    <w:p w:rsidR="00000000" w:rsidDel="00000000" w:rsidP="00000000" w:rsidRDefault="00000000" w:rsidRPr="00000000" w14:paraId="000000F7">
      <w:pPr>
        <w:spacing w:after="0" w:line="240" w:lineRule="auto"/>
        <w:ind w:left="-288" w:right="-288"/>
        <w:rPr>
          <w:color w:val="222222"/>
          <w:sz w:val="15"/>
          <w:szCs w:val="15"/>
        </w:rPr>
      </w:pPr>
      <w:r w:rsidDel="00000000" w:rsidR="00000000" w:rsidRPr="00000000">
        <w:rPr>
          <w:color w:val="222222"/>
          <w:sz w:val="15"/>
          <w:szCs w:val="15"/>
          <w:rtl w:val="0"/>
        </w:rPr>
        <w:t xml:space="preserve">    load_l = 1'b0;</w:t>
      </w:r>
    </w:p>
    <w:p w:rsidR="00000000" w:rsidDel="00000000" w:rsidP="00000000" w:rsidRDefault="00000000" w:rsidRPr="00000000" w14:paraId="000000F8">
      <w:pPr>
        <w:spacing w:after="0" w:line="240" w:lineRule="auto"/>
        <w:ind w:left="-288" w:right="-288"/>
        <w:rPr>
          <w:color w:val="222222"/>
          <w:sz w:val="15"/>
          <w:szCs w:val="15"/>
        </w:rPr>
      </w:pPr>
      <w:r w:rsidDel="00000000" w:rsidR="00000000" w:rsidRPr="00000000">
        <w:rPr>
          <w:color w:val="222222"/>
          <w:sz w:val="15"/>
          <w:szCs w:val="15"/>
          <w:rtl w:val="0"/>
        </w:rPr>
        <w:t xml:space="preserve">    count_in = load_value;</w:t>
      </w:r>
    </w:p>
    <w:p w:rsidR="00000000" w:rsidDel="00000000" w:rsidP="00000000" w:rsidRDefault="00000000" w:rsidRPr="00000000" w14:paraId="000000F9">
      <w:pPr>
        <w:spacing w:after="0" w:line="240" w:lineRule="auto"/>
        <w:ind w:left="-288" w:right="-288"/>
        <w:rPr>
          <w:color w:val="222222"/>
          <w:sz w:val="15"/>
          <w:szCs w:val="15"/>
        </w:rPr>
      </w:pPr>
      <w:r w:rsidDel="00000000" w:rsidR="00000000" w:rsidRPr="00000000">
        <w:rPr>
          <w:color w:val="222222"/>
          <w:sz w:val="15"/>
          <w:szCs w:val="15"/>
          <w:rtl w:val="0"/>
        </w:rPr>
        <w:t xml:space="preserve">    @(negedge clk_50);</w:t>
      </w:r>
    </w:p>
    <w:p w:rsidR="00000000" w:rsidDel="00000000" w:rsidP="00000000" w:rsidRDefault="00000000" w:rsidRPr="00000000" w14:paraId="000000FA">
      <w:pPr>
        <w:spacing w:after="0" w:line="240" w:lineRule="auto"/>
        <w:ind w:left="-288" w:right="-288"/>
        <w:rPr>
          <w:color w:val="222222"/>
          <w:sz w:val="15"/>
          <w:szCs w:val="15"/>
        </w:rPr>
      </w:pPr>
      <w:r w:rsidDel="00000000" w:rsidR="00000000" w:rsidRPr="00000000">
        <w:rPr>
          <w:color w:val="222222"/>
          <w:sz w:val="15"/>
          <w:szCs w:val="15"/>
          <w:rtl w:val="0"/>
        </w:rPr>
        <w:t xml:space="preserve">    load_l = 1'b1;</w:t>
      </w:r>
    </w:p>
    <w:p w:rsidR="00000000" w:rsidDel="00000000" w:rsidP="00000000" w:rsidRDefault="00000000" w:rsidRPr="00000000" w14:paraId="000000FB">
      <w:pPr>
        <w:spacing w:after="0" w:line="240" w:lineRule="auto"/>
        <w:ind w:left="-288" w:right="-288"/>
        <w:rPr>
          <w:color w:val="222222"/>
          <w:sz w:val="15"/>
          <w:szCs w:val="15"/>
        </w:rPr>
      </w:pPr>
      <w:r w:rsidDel="00000000" w:rsidR="00000000" w:rsidRPr="00000000">
        <w:rPr>
          <w:color w:val="222222"/>
          <w:sz w:val="15"/>
          <w:szCs w:val="15"/>
          <w:rtl w:val="0"/>
        </w:rPr>
        <w:t xml:space="preserve"> end</w:t>
      </w:r>
    </w:p>
    <w:p w:rsidR="00000000" w:rsidDel="00000000" w:rsidP="00000000" w:rsidRDefault="00000000" w:rsidRPr="00000000" w14:paraId="000000FC">
      <w:pPr>
        <w:spacing w:after="0" w:line="240" w:lineRule="auto"/>
        <w:ind w:left="-288" w:right="-288"/>
        <w:rPr>
          <w:color w:val="222222"/>
          <w:sz w:val="15"/>
          <w:szCs w:val="15"/>
        </w:rPr>
      </w:pPr>
      <w:r w:rsidDel="00000000" w:rsidR="00000000" w:rsidRPr="00000000">
        <w:rPr>
          <w:color w:val="222222"/>
          <w:sz w:val="15"/>
          <w:szCs w:val="15"/>
          <w:rtl w:val="0"/>
        </w:rPr>
        <w:t xml:space="preserve"> endtask </w:t>
      </w:r>
    </w:p>
    <w:p w:rsidR="00000000" w:rsidDel="00000000" w:rsidP="00000000" w:rsidRDefault="00000000" w:rsidRPr="00000000" w14:paraId="000000FD">
      <w:pPr>
        <w:spacing w:after="0" w:line="240" w:lineRule="auto"/>
        <w:ind w:left="-288" w:right="-288"/>
        <w:rPr>
          <w:color w:val="222222"/>
          <w:sz w:val="15"/>
          <w:szCs w:val="15"/>
        </w:rPr>
      </w:pPr>
      <w:r w:rsidDel="00000000" w:rsidR="00000000" w:rsidRPr="00000000">
        <w:rPr>
          <w:color w:val="222222"/>
          <w:sz w:val="15"/>
          <w:szCs w:val="15"/>
          <w:rtl w:val="0"/>
        </w:rPr>
        <w:t xml:space="preserve">endmodule</w:t>
      </w:r>
    </w:p>
    <w:p w:rsidR="00000000" w:rsidDel="00000000" w:rsidP="00000000" w:rsidRDefault="00000000" w:rsidRPr="00000000" w14:paraId="000000FE">
      <w:pPr>
        <w:spacing w:after="0" w:line="240" w:lineRule="auto"/>
        <w:ind w:left="-288" w:right="-288"/>
        <w:rPr>
          <w:b w:val="1"/>
          <w:color w:val="c00000"/>
          <w:sz w:val="15"/>
          <w:szCs w:val="15"/>
          <w:u w:val="single"/>
        </w:rPr>
      </w:pPr>
      <w:r w:rsidDel="00000000" w:rsidR="00000000" w:rsidRPr="00000000">
        <w:rPr>
          <w:b w:val="1"/>
          <w:color w:val="c00000"/>
          <w:sz w:val="15"/>
          <w:szCs w:val="15"/>
          <w:u w:val="single"/>
          <w:rtl w:val="0"/>
        </w:rPr>
        <w:t xml:space="preserve">Latency Continued </w:t>
      </w:r>
    </w:p>
    <w:p w:rsidR="00000000" w:rsidDel="00000000" w:rsidP="00000000" w:rsidRDefault="00000000" w:rsidRPr="00000000" w14:paraId="000000FF">
      <w:pPr>
        <w:spacing w:after="0" w:line="240" w:lineRule="auto"/>
        <w:ind w:left="-288" w:right="-288"/>
        <w:rPr>
          <w:b w:val="1"/>
          <w:color w:val="c00000"/>
          <w:sz w:val="15"/>
          <w:szCs w:val="15"/>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-419099</wp:posOffset>
            </wp:positionH>
            <wp:positionV relativeFrom="paragraph">
              <wp:posOffset>119379</wp:posOffset>
            </wp:positionV>
            <wp:extent cx="2240280" cy="1353185"/>
            <wp:effectExtent b="0" l="0" r="0" t="0"/>
            <wp:wrapSquare wrapText="bothSides" distB="0" distT="0" distL="114300" distR="11430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240280" cy="1353185"/>
                    </a:xfrm>
                    <a:prstGeom prst="rect"/>
                    <a:ln/>
                  </pic:spPr>
                </pic:pic>
              </a:graphicData>
            </a:graphic>
          </wp:anchor>
        </w:drawing>
      </w:r>
    </w:p>
    <w:p w:rsidR="00000000" w:rsidDel="00000000" w:rsidP="00000000" w:rsidRDefault="00000000" w:rsidRPr="00000000" w14:paraId="00000100">
      <w:pPr>
        <w:spacing w:after="0" w:line="240" w:lineRule="auto"/>
        <w:ind w:left="-288" w:right="-288"/>
        <w:rPr>
          <w:b w:val="1"/>
          <w:sz w:val="15"/>
          <w:szCs w:val="15"/>
        </w:rPr>
      </w:pPr>
      <w:r w:rsidDel="00000000" w:rsidR="00000000" w:rsidRPr="00000000">
        <w:rPr>
          <w:b w:val="1"/>
          <w:sz w:val="15"/>
          <w:szCs w:val="15"/>
          <w:rtl w:val="0"/>
        </w:rPr>
        <w:t xml:space="preserve">Two Exceptions of first Data Phase Rule </w:t>
      </w:r>
    </w:p>
    <w:p w:rsidR="00000000" w:rsidDel="00000000" w:rsidP="00000000" w:rsidRDefault="00000000" w:rsidRPr="00000000" w14:paraId="00000101">
      <w:pPr>
        <w:spacing w:after="0" w:line="240" w:lineRule="auto"/>
        <w:ind w:left="-288" w:right="-288"/>
        <w:rPr>
          <w:sz w:val="15"/>
          <w:szCs w:val="15"/>
        </w:rPr>
      </w:pPr>
      <w:r w:rsidDel="00000000" w:rsidR="00000000" w:rsidRPr="00000000">
        <w:rPr>
          <w:sz w:val="15"/>
          <w:szCs w:val="15"/>
          <w:rtl w:val="0"/>
        </w:rPr>
        <w:t xml:space="preserve">-During system initialization time (defined as 2^25 CLKs after RST# removed), targets do not have to adhere to the 16 clock rule. After initialization time has elapsed, all targets must obey the 16 clock rule for first data phase completion</w:t>
      </w:r>
    </w:p>
    <w:p w:rsidR="00000000" w:rsidDel="00000000" w:rsidP="00000000" w:rsidRDefault="00000000" w:rsidRPr="00000000" w14:paraId="00000102">
      <w:pPr>
        <w:spacing w:after="0" w:line="240" w:lineRule="auto"/>
        <w:ind w:left="-288" w:right="-288"/>
        <w:rPr>
          <w:sz w:val="15"/>
          <w:szCs w:val="15"/>
        </w:rPr>
      </w:pPr>
      <w:r w:rsidDel="00000000" w:rsidR="00000000" w:rsidRPr="00000000">
        <w:rPr>
          <w:sz w:val="15"/>
          <w:szCs w:val="15"/>
          <w:rtl w:val="0"/>
        </w:rPr>
        <w:t xml:space="preserve">-A host/PCI bridge that is snooping is permitted to exceed the 16 clock limit but may never exceed 32 clocks.</w:t>
      </w:r>
    </w:p>
    <w:p w:rsidR="00000000" w:rsidDel="00000000" w:rsidP="00000000" w:rsidRDefault="00000000" w:rsidRPr="00000000" w14:paraId="00000103">
      <w:pPr>
        <w:spacing w:after="0" w:line="240" w:lineRule="auto"/>
        <w:ind w:left="-288" w:right="-288"/>
        <w:rPr>
          <w:b w:val="1"/>
          <w:sz w:val="15"/>
          <w:szCs w:val="15"/>
        </w:rPr>
      </w:pPr>
      <w:r w:rsidDel="00000000" w:rsidR="00000000" w:rsidRPr="00000000">
        <w:rPr>
          <w:b w:val="1"/>
          <w:sz w:val="15"/>
          <w:szCs w:val="15"/>
          <w:rtl w:val="0"/>
        </w:rPr>
        <w:t xml:space="preserve">Subsequent Data Phases </w:t>
      </w:r>
    </w:p>
    <w:p w:rsidR="00000000" w:rsidDel="00000000" w:rsidP="00000000" w:rsidRDefault="00000000" w:rsidRPr="00000000" w14:paraId="00000104">
      <w:pPr>
        <w:spacing w:after="0" w:line="240" w:lineRule="auto"/>
        <w:ind w:left="-288" w:right="-288"/>
        <w:rPr>
          <w:sz w:val="15"/>
          <w:szCs w:val="15"/>
        </w:rPr>
      </w:pPr>
      <w:r w:rsidDel="00000000" w:rsidR="00000000" w:rsidRPr="00000000">
        <w:rPr>
          <w:b w:val="1"/>
          <w:sz w:val="15"/>
          <w:szCs w:val="15"/>
          <w:rtl w:val="0"/>
        </w:rPr>
        <w:t xml:space="preserve">General </w:t>
      </w:r>
      <w:r w:rsidDel="00000000" w:rsidR="00000000" w:rsidRPr="00000000">
        <w:rPr>
          <w:sz w:val="15"/>
          <w:szCs w:val="15"/>
          <w:rtl w:val="0"/>
        </w:rPr>
        <w:t xml:space="preserve">If it will take more than eight clocks to complete a data phase other than the first (referred to as the subsequent latency timeout) and it is not the final data phase (FRAME# is still asserted), the target must force the master to terminate the transaction</w:t>
      </w:r>
    </w:p>
    <w:p w:rsidR="00000000" w:rsidDel="00000000" w:rsidP="00000000" w:rsidRDefault="00000000" w:rsidRPr="00000000" w14:paraId="00000105">
      <w:pPr>
        <w:spacing w:after="0" w:line="240" w:lineRule="auto"/>
        <w:ind w:left="-288" w:right="-288"/>
        <w:rPr>
          <w:b w:val="1"/>
          <w:sz w:val="15"/>
          <w:szCs w:val="15"/>
        </w:rPr>
      </w:pPr>
      <w:r w:rsidDel="00000000" w:rsidR="00000000" w:rsidRPr="00000000">
        <w:rPr>
          <w:b w:val="1"/>
          <w:sz w:val="15"/>
          <w:szCs w:val="15"/>
          <w:rtl w:val="0"/>
        </w:rPr>
        <w:t xml:space="preserve">Master’s Response </w:t>
      </w:r>
    </w:p>
    <w:p w:rsidR="00000000" w:rsidDel="00000000" w:rsidP="00000000" w:rsidRDefault="00000000" w:rsidRPr="00000000" w14:paraId="00000106">
      <w:pPr>
        <w:spacing w:after="0" w:line="240" w:lineRule="auto"/>
        <w:ind w:left="-288" w:right="-288"/>
        <w:rPr>
          <w:sz w:val="15"/>
          <w:szCs w:val="15"/>
        </w:rPr>
      </w:pPr>
      <w:r w:rsidDel="00000000" w:rsidR="00000000" w:rsidRPr="00000000">
        <w:rPr>
          <w:sz w:val="15"/>
          <w:szCs w:val="15"/>
          <w:rtl w:val="0"/>
        </w:rPr>
        <w:t xml:space="preserve">The master must terminate the transaction. After two PCI clock have elapsed, the master that received the disconnect can reassert it request and, when it receives its GNT#, Reinitiate its transaction again at the next data item.</w:t>
      </w:r>
    </w:p>
    <w:p w:rsidR="00000000" w:rsidDel="00000000" w:rsidP="00000000" w:rsidRDefault="00000000" w:rsidRPr="00000000" w14:paraId="00000107">
      <w:pPr>
        <w:spacing w:after="0" w:line="240" w:lineRule="auto"/>
        <w:ind w:left="-288" w:right="-288"/>
        <w:rPr>
          <w:sz w:val="15"/>
          <w:szCs w:val="15"/>
        </w:rPr>
      </w:pPr>
      <w:r w:rsidDel="00000000" w:rsidR="00000000" w:rsidRPr="00000000">
        <w:rPr>
          <w:rtl w:val="0"/>
        </w:rPr>
      </w:r>
    </w:p>
    <w:p w:rsidR="00000000" w:rsidDel="00000000" w:rsidP="00000000" w:rsidRDefault="00000000" w:rsidRPr="00000000" w14:paraId="00000108">
      <w:pPr>
        <w:spacing w:after="0" w:line="240" w:lineRule="auto"/>
        <w:ind w:left="-288" w:right="-288"/>
        <w:rPr>
          <w:color w:val="c00000"/>
          <w:sz w:val="15"/>
          <w:szCs w:val="15"/>
        </w:rPr>
      </w:pPr>
      <w:r w:rsidDel="00000000" w:rsidR="00000000" w:rsidRPr="00000000">
        <w:rPr>
          <w:rtl w:val="0"/>
        </w:rPr>
      </w:r>
    </w:p>
    <w:p w:rsidR="00000000" w:rsidDel="00000000" w:rsidP="00000000" w:rsidRDefault="00000000" w:rsidRPr="00000000" w14:paraId="00000109">
      <w:pPr>
        <w:rPr>
          <w:sz w:val="15"/>
          <w:szCs w:val="15"/>
        </w:rPr>
      </w:pPr>
      <w:r w:rsidDel="00000000" w:rsidR="00000000" w:rsidRPr="00000000">
        <w:rPr>
          <w:rtl w:val="0"/>
        </w:rPr>
      </w:r>
    </w:p>
    <w:p w:rsidR="00000000" w:rsidDel="00000000" w:rsidP="00000000" w:rsidRDefault="00000000" w:rsidRPr="00000000" w14:paraId="0000010A">
      <w:pPr>
        <w:rPr>
          <w:sz w:val="15"/>
          <w:szCs w:val="15"/>
        </w:rPr>
      </w:pPr>
      <w:r w:rsidDel="00000000" w:rsidR="00000000" w:rsidRPr="00000000">
        <w:br w:type="page"/>
      </w:r>
      <w:r w:rsidDel="00000000" w:rsidR="00000000" w:rsidRPr="00000000">
        <w:rPr>
          <w:rtl w:val="0"/>
        </w:rPr>
      </w:r>
    </w:p>
    <w:p w:rsidR="00000000" w:rsidDel="00000000" w:rsidP="00000000" w:rsidRDefault="00000000" w:rsidRPr="00000000" w14:paraId="0000010B">
      <w:pPr>
        <w:rPr>
          <w:sz w:val="15"/>
          <w:szCs w:val="15"/>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-142874</wp:posOffset>
            </wp:positionH>
            <wp:positionV relativeFrom="paragraph">
              <wp:posOffset>2540</wp:posOffset>
            </wp:positionV>
            <wp:extent cx="3249930" cy="2800985"/>
            <wp:effectExtent b="0" l="0" r="0" t="0"/>
            <wp:wrapSquare wrapText="bothSides" distB="0" distT="0" distL="114300" distR="114300"/>
            <wp:docPr id="28"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3249930" cy="28009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-381634</wp:posOffset>
            </wp:positionH>
            <wp:positionV relativeFrom="paragraph">
              <wp:posOffset>2758440</wp:posOffset>
            </wp:positionV>
            <wp:extent cx="3616325" cy="2941320"/>
            <wp:effectExtent b="0" l="0" r="0" t="0"/>
            <wp:wrapSquare wrapText="bothSides" distB="0" distT="0" distL="114300" distR="114300"/>
            <wp:docPr id="18"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3616325" cy="29413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-213359</wp:posOffset>
            </wp:positionH>
            <wp:positionV relativeFrom="paragraph">
              <wp:posOffset>5899785</wp:posOffset>
            </wp:positionV>
            <wp:extent cx="3504565" cy="3241040"/>
            <wp:effectExtent b="0" l="0" r="0" t="0"/>
            <wp:wrapSquare wrapText="bothSides" distB="0" distT="0" distL="114300" distR="114300"/>
            <wp:docPr id="25"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3504565" cy="3241040"/>
                    </a:xfrm>
                    <a:prstGeom prst="rect"/>
                    <a:ln/>
                  </pic:spPr>
                </pic:pic>
              </a:graphicData>
            </a:graphic>
          </wp:anchor>
        </w:drawing>
      </w:r>
    </w:p>
    <w:p w:rsidR="00000000" w:rsidDel="00000000" w:rsidP="00000000" w:rsidRDefault="00000000" w:rsidRPr="00000000" w14:paraId="0000010C">
      <w:pPr>
        <w:rPr>
          <w:sz w:val="15"/>
          <w:szCs w:val="15"/>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2934970</wp:posOffset>
            </wp:positionH>
            <wp:positionV relativeFrom="paragraph">
              <wp:posOffset>0</wp:posOffset>
            </wp:positionV>
            <wp:extent cx="4113530" cy="2758440"/>
            <wp:effectExtent b="0" l="0" r="0" t="0"/>
            <wp:wrapSquare wrapText="bothSides" distB="0" distT="0" distL="114300" distR="114300"/>
            <wp:docPr id="1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113530" cy="27584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3352800</wp:posOffset>
            </wp:positionH>
            <wp:positionV relativeFrom="paragraph">
              <wp:posOffset>2676525</wp:posOffset>
            </wp:positionV>
            <wp:extent cx="3845560" cy="3347720"/>
            <wp:effectExtent b="0" l="0" r="0" t="0"/>
            <wp:wrapSquare wrapText="bothSides" distB="0" distT="0" distL="114300" distR="114300"/>
            <wp:docPr id="8"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3845560" cy="33477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3560445</wp:posOffset>
            </wp:positionH>
            <wp:positionV relativeFrom="paragraph">
              <wp:posOffset>6131560</wp:posOffset>
            </wp:positionV>
            <wp:extent cx="3297555" cy="2849880"/>
            <wp:effectExtent b="0" l="0" r="0" t="0"/>
            <wp:wrapSquare wrapText="bothSides" distB="0" distT="0" distL="114300" distR="114300"/>
            <wp:docPr id="12"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3297555" cy="2849880"/>
                    </a:xfrm>
                    <a:prstGeom prst="rect"/>
                    <a:ln/>
                  </pic:spPr>
                </pic:pic>
              </a:graphicData>
            </a:graphic>
          </wp:anchor>
        </w:drawing>
      </w:r>
    </w:p>
    <w:p w:rsidR="00000000" w:rsidDel="00000000" w:rsidP="00000000" w:rsidRDefault="00000000" w:rsidRPr="00000000" w14:paraId="0000010D">
      <w:pPr>
        <w:spacing w:after="0" w:lineRule="auto"/>
        <w:rPr>
          <w:b w:val="1"/>
          <w:color w:val="c00000"/>
          <w:sz w:val="15"/>
          <w:szCs w:val="15"/>
          <w:u w:val="single"/>
        </w:rPr>
      </w:pPr>
      <w:r w:rsidDel="00000000" w:rsidR="00000000" w:rsidRPr="00000000">
        <w:rPr>
          <w:b w:val="1"/>
          <w:color w:val="c00000"/>
          <w:sz w:val="15"/>
          <w:szCs w:val="15"/>
          <w:u w:val="single"/>
          <w:rtl w:val="0"/>
        </w:rPr>
        <w:t xml:space="preserve">Performance during read transactions </w:t>
      </w:r>
    </w:p>
    <w:p w:rsidR="00000000" w:rsidDel="00000000" w:rsidP="00000000" w:rsidRDefault="00000000" w:rsidRPr="00000000" w14:paraId="0000010E">
      <w:pPr>
        <w:spacing w:after="0" w:lineRule="auto"/>
        <w:rPr>
          <w:b w:val="1"/>
          <w:sz w:val="15"/>
          <w:szCs w:val="15"/>
        </w:rPr>
      </w:pPr>
      <w:r w:rsidDel="00000000" w:rsidR="00000000" w:rsidRPr="00000000">
        <w:rPr>
          <w:b w:val="1"/>
          <w:sz w:val="15"/>
          <w:szCs w:val="15"/>
          <w:rtl w:val="0"/>
        </w:rPr>
        <w:t xml:space="preserve">Be able to discuss performance during </w:t>
      </w:r>
    </w:p>
    <w:p w:rsidR="00000000" w:rsidDel="00000000" w:rsidP="00000000" w:rsidRDefault="00000000" w:rsidRPr="00000000" w14:paraId="0000010F">
      <w:pPr>
        <w:spacing w:after="0" w:lineRule="auto"/>
        <w:rPr>
          <w:sz w:val="15"/>
          <w:szCs w:val="15"/>
        </w:rPr>
      </w:pPr>
      <w:r w:rsidDel="00000000" w:rsidR="00000000" w:rsidRPr="00000000">
        <w:rPr>
          <w:sz w:val="15"/>
          <w:szCs w:val="15"/>
          <w:rtl w:val="0"/>
        </w:rPr>
        <w:t xml:space="preserve">A turn-around cycle must be included in the first data transfer of a read transaction.</w:t>
      </w:r>
    </w:p>
    <w:p w:rsidR="00000000" w:rsidDel="00000000" w:rsidP="00000000" w:rsidRDefault="00000000" w:rsidRPr="00000000" w14:paraId="00000110">
      <w:pPr>
        <w:spacing w:after="0" w:lineRule="auto"/>
        <w:rPr>
          <w:sz w:val="15"/>
          <w:szCs w:val="15"/>
        </w:rPr>
      </w:pPr>
      <w:r w:rsidDel="00000000" w:rsidR="00000000" w:rsidRPr="00000000">
        <w:rPr>
          <w:sz w:val="15"/>
          <w:szCs w:val="15"/>
          <w:rtl w:val="0"/>
        </w:rPr>
        <w:t xml:space="preserve">A single data phase read from a target always consists of at least three clock cycles (one dock cycle for the address phase and two clock cycles for the data phase).</w:t>
      </w:r>
    </w:p>
    <w:p w:rsidR="00000000" w:rsidDel="00000000" w:rsidP="00000000" w:rsidRDefault="00000000" w:rsidRPr="00000000" w14:paraId="00000111">
      <w:pPr>
        <w:spacing w:after="0" w:lineRule="auto"/>
        <w:rPr>
          <w:sz w:val="15"/>
          <w:szCs w:val="15"/>
        </w:rPr>
      </w:pPr>
      <w:r w:rsidDel="00000000" w:rsidR="00000000" w:rsidRPr="00000000">
        <w:rPr>
          <w:sz w:val="15"/>
          <w:szCs w:val="15"/>
          <w:rtl w:val="0"/>
        </w:rPr>
        <w:t xml:space="preserve">At a clock rate of 33MHz, a read transaction consisting of a single data transfer would take 90ns to complete. An idle cycle (30ns in duration at 33 MHz) must be included between transactions, resulting in 120 ns per transaction.</w:t>
      </w:r>
    </w:p>
    <w:p w:rsidR="00000000" w:rsidDel="00000000" w:rsidP="00000000" w:rsidRDefault="00000000" w:rsidRPr="00000000" w14:paraId="00000112">
      <w:pPr>
        <w:spacing w:after="0" w:lineRule="auto"/>
        <w:rPr>
          <w:sz w:val="15"/>
          <w:szCs w:val="15"/>
        </w:rPr>
      </w:pPr>
      <w:r w:rsidDel="00000000" w:rsidR="00000000" w:rsidRPr="00000000">
        <w:rPr>
          <w:b w:val="1"/>
          <w:sz w:val="15"/>
          <w:szCs w:val="15"/>
          <w:rtl w:val="0"/>
        </w:rPr>
        <w:t xml:space="preserve">Back-to-back single data phase read transfers</w:t>
      </w:r>
      <w:r w:rsidDel="00000000" w:rsidR="00000000" w:rsidRPr="00000000">
        <w:rPr>
          <w:sz w:val="15"/>
          <w:szCs w:val="15"/>
          <w:rtl w:val="0"/>
        </w:rPr>
        <w:t xml:space="preserve">  </w:t>
      </w:r>
    </w:p>
    <w:p w:rsidR="00000000" w:rsidDel="00000000" w:rsidP="00000000" w:rsidRDefault="00000000" w:rsidRPr="00000000" w14:paraId="00000113">
      <w:pPr>
        <w:spacing w:after="0" w:lineRule="auto"/>
        <w:rPr>
          <w:sz w:val="15"/>
          <w:szCs w:val="15"/>
        </w:rPr>
      </w:pPr>
      <w:r w:rsidDel="00000000" w:rsidR="00000000" w:rsidRPr="00000000">
        <w:rPr>
          <w:sz w:val="15"/>
          <w:szCs w:val="15"/>
          <w:rtl w:val="0"/>
        </w:rPr>
        <w:t xml:space="preserve">Using back to back single data phase read transfers, the data throughput would be 8.33 million transfers per second. If each transfer involved four bytes, the resultant transfer rate would be 33.33 Mbytes per second.</w:t>
      </w:r>
    </w:p>
    <w:p w:rsidR="00000000" w:rsidDel="00000000" w:rsidP="00000000" w:rsidRDefault="00000000" w:rsidRPr="00000000" w14:paraId="00000114">
      <w:pPr>
        <w:spacing w:after="0" w:lineRule="auto"/>
        <w:rPr>
          <w:sz w:val="15"/>
          <w:szCs w:val="15"/>
        </w:rPr>
      </w:pPr>
      <w:r w:rsidDel="00000000" w:rsidR="00000000" w:rsidRPr="00000000">
        <w:rPr>
          <w:rtl w:val="0"/>
        </w:rPr>
      </w:r>
    </w:p>
    <w:p w:rsidR="00000000" w:rsidDel="00000000" w:rsidP="00000000" w:rsidRDefault="00000000" w:rsidRPr="00000000" w14:paraId="00000115">
      <w:pPr>
        <w:spacing w:after="0" w:lineRule="auto"/>
        <w:rPr>
          <w:sz w:val="15"/>
          <w:szCs w:val="15"/>
        </w:rPr>
      </w:pPr>
      <w:r w:rsidDel="00000000" w:rsidR="00000000" w:rsidRPr="00000000">
        <w:rPr>
          <w:sz w:val="15"/>
          <w:szCs w:val="15"/>
          <w:rtl w:val="0"/>
        </w:rPr>
        <w:t xml:space="preserve">-In actual practice, most read transactions Involve a burst transfer of multiple objects(dwords or quadwords)between the initiator and the currently addressed target</w:t>
      </w:r>
    </w:p>
    <w:p w:rsidR="00000000" w:rsidDel="00000000" w:rsidP="00000000" w:rsidRDefault="00000000" w:rsidRPr="00000000" w14:paraId="00000116">
      <w:pPr>
        <w:spacing w:after="0" w:lineRule="auto"/>
        <w:rPr>
          <w:sz w:val="15"/>
          <w:szCs w:val="15"/>
        </w:rPr>
      </w:pPr>
      <w:r w:rsidDel="00000000" w:rsidR="00000000" w:rsidRPr="00000000">
        <w:rPr>
          <w:sz w:val="15"/>
          <w:szCs w:val="15"/>
          <w:rtl w:val="0"/>
        </w:rPr>
        <w:t xml:space="preserve">-The read transaction involving multiple data phases only requires the turn around cycle during the first data phase. </w:t>
      </w:r>
    </w:p>
    <w:p w:rsidR="00000000" w:rsidDel="00000000" w:rsidP="00000000" w:rsidRDefault="00000000" w:rsidRPr="00000000" w14:paraId="00000117">
      <w:pPr>
        <w:spacing w:after="0" w:lineRule="auto"/>
        <w:rPr>
          <w:b w:val="1"/>
          <w:sz w:val="15"/>
          <w:szCs w:val="15"/>
        </w:rPr>
      </w:pPr>
      <w:r w:rsidDel="00000000" w:rsidR="00000000" w:rsidRPr="00000000">
        <w:rPr>
          <w:b w:val="1"/>
          <w:sz w:val="15"/>
          <w:szCs w:val="15"/>
          <w:rtl w:val="0"/>
        </w:rPr>
        <w:t xml:space="preserve">The achievable burst transfer rate during the second through the last data read phases </w:t>
      </w:r>
    </w:p>
    <w:p w:rsidR="00000000" w:rsidDel="00000000" w:rsidP="00000000" w:rsidRDefault="00000000" w:rsidRPr="00000000" w14:paraId="00000118">
      <w:pPr>
        <w:spacing w:after="0" w:lineRule="auto"/>
        <w:rPr>
          <w:sz w:val="15"/>
          <w:szCs w:val="15"/>
        </w:rPr>
      </w:pPr>
      <w:r w:rsidDel="00000000" w:rsidR="00000000" w:rsidRPr="00000000">
        <w:rPr>
          <w:sz w:val="15"/>
          <w:szCs w:val="15"/>
          <w:rtl w:val="0"/>
        </w:rPr>
        <w:t xml:space="preserve">The second through last data phases can each be accomplished in a single clock cycle (if both the initiator and the currently-addressed target are capable of zero wait state transfer).</w:t>
      </w:r>
      <w:r w:rsidDel="00000000" w:rsidR="00000000" w:rsidRPr="00000000">
        <w:drawing>
          <wp:anchor allowOverlap="1" behindDoc="0" distB="0" distT="0" distL="114300" distR="114300" hidden="0" layoutInCell="1" locked="0" relativeHeight="0" simplePos="0">
            <wp:simplePos x="0" y="0"/>
            <wp:positionH relativeFrom="column">
              <wp:posOffset>1651000</wp:posOffset>
            </wp:positionH>
            <wp:positionV relativeFrom="paragraph">
              <wp:posOffset>601980</wp:posOffset>
            </wp:positionV>
            <wp:extent cx="2103120" cy="1504315"/>
            <wp:effectExtent b="0" l="0" r="0" t="0"/>
            <wp:wrapSquare wrapText="bothSides" distB="0" distT="0" distL="114300" distR="114300"/>
            <wp:docPr descr="A screenshot of a cell phone&#10;&#10;Description automatically generated" id="11" name="image2.png"/>
            <a:graphic>
              <a:graphicData uri="http://schemas.openxmlformats.org/drawingml/2006/picture">
                <pic:pic>
                  <pic:nvPicPr>
                    <pic:cNvPr descr="A screenshot of a cell phone&#10;&#10;Description automatically generated" id="0" name="image2.png"/>
                    <pic:cNvPicPr preferRelativeResize="0"/>
                  </pic:nvPicPr>
                  <pic:blipFill>
                    <a:blip r:embed="rId26"/>
                    <a:srcRect b="0" l="0" r="0" t="0"/>
                    <a:stretch>
                      <a:fillRect/>
                    </a:stretch>
                  </pic:blipFill>
                  <pic:spPr>
                    <a:xfrm>
                      <a:off x="0" y="0"/>
                      <a:ext cx="2103120" cy="1504315"/>
                    </a:xfrm>
                    <a:prstGeom prst="rect"/>
                    <a:ln/>
                  </pic:spPr>
                </pic:pic>
              </a:graphicData>
            </a:graphic>
          </wp:anchor>
        </w:drawing>
      </w:r>
    </w:p>
    <w:p w:rsidR="00000000" w:rsidDel="00000000" w:rsidP="00000000" w:rsidRDefault="00000000" w:rsidRPr="00000000" w14:paraId="00000119">
      <w:pPr>
        <w:spacing w:after="0" w:lineRule="auto"/>
        <w:rPr>
          <w:sz w:val="15"/>
          <w:szCs w:val="15"/>
        </w:rPr>
      </w:pPr>
      <w:r w:rsidDel="00000000" w:rsidR="00000000" w:rsidRPr="00000000">
        <w:rPr>
          <w:sz w:val="15"/>
          <w:szCs w:val="15"/>
          <w:rtl w:val="0"/>
        </w:rPr>
        <w:t xml:space="preserve">The achievable transfer rate during the second through the last data phases is thus one transfer every 30ns (at PCI bus speed of 33MHs) or 33 million transfers per second. If each data phase involves the transfer of four bytes, the resultant data transfer rate is 132 Mbytes per second. </w:t>
      </w:r>
    </w:p>
    <w:p w:rsidR="00000000" w:rsidDel="00000000" w:rsidP="00000000" w:rsidRDefault="00000000" w:rsidRPr="00000000" w14:paraId="0000011A">
      <w:pPr>
        <w:spacing w:after="0" w:lineRule="auto"/>
        <w:rPr>
          <w:b w:val="1"/>
          <w:color w:val="c00000"/>
          <w:sz w:val="15"/>
          <w:szCs w:val="15"/>
          <w:u w:val="single"/>
        </w:rPr>
      </w:pPr>
      <w:r w:rsidDel="00000000" w:rsidR="00000000" w:rsidRPr="00000000">
        <w:rPr>
          <w:b w:val="1"/>
          <w:color w:val="c00000"/>
          <w:sz w:val="15"/>
          <w:szCs w:val="15"/>
          <w:u w:val="single"/>
          <w:rtl w:val="0"/>
        </w:rPr>
        <w:t xml:space="preserve">Performance During Write Transactions</w:t>
      </w:r>
    </w:p>
    <w:p w:rsidR="00000000" w:rsidDel="00000000" w:rsidP="00000000" w:rsidRDefault="00000000" w:rsidRPr="00000000" w14:paraId="0000011B">
      <w:pPr>
        <w:spacing w:after="0" w:lineRule="auto"/>
        <w:rPr>
          <w:sz w:val="15"/>
          <w:szCs w:val="15"/>
        </w:rPr>
      </w:pPr>
      <w:r w:rsidDel="00000000" w:rsidR="00000000" w:rsidRPr="00000000">
        <w:rPr>
          <w:sz w:val="15"/>
          <w:szCs w:val="15"/>
          <w:rtl w:val="0"/>
        </w:rPr>
        <w:t xml:space="preserve">Transactions where in an initiator a single data phase write to a target consist of at least two cycles of the PCI clock (The address phase and a one clock data phase).</w:t>
      </w:r>
      <w:r w:rsidDel="00000000" w:rsidR="00000000" w:rsidRPr="00000000">
        <w:drawing>
          <wp:anchor allowOverlap="1" behindDoc="0" distB="0" distT="0" distL="114300" distR="114300" hidden="0" layoutInCell="1" locked="0" relativeHeight="0" simplePos="0">
            <wp:simplePos x="0" y="0"/>
            <wp:positionH relativeFrom="column">
              <wp:posOffset>1637665</wp:posOffset>
            </wp:positionH>
            <wp:positionV relativeFrom="paragraph">
              <wp:posOffset>8890</wp:posOffset>
            </wp:positionV>
            <wp:extent cx="2148840" cy="1288415"/>
            <wp:effectExtent b="0" l="0" r="0" t="0"/>
            <wp:wrapSquare wrapText="bothSides" distB="0" distT="0" distL="114300" distR="114300"/>
            <wp:docPr descr="A screenshot of a cell phone&#10;&#10;Description automatically generated" id="5" name="image5.png"/>
            <a:graphic>
              <a:graphicData uri="http://schemas.openxmlformats.org/drawingml/2006/picture">
                <pic:pic>
                  <pic:nvPicPr>
                    <pic:cNvPr descr="A screenshot of a cell phone&#10;&#10;Description automatically generated" id="0" name="image5.png"/>
                    <pic:cNvPicPr preferRelativeResize="0"/>
                  </pic:nvPicPr>
                  <pic:blipFill>
                    <a:blip r:embed="rId27"/>
                    <a:srcRect b="0" l="0" r="0" t="0"/>
                    <a:stretch>
                      <a:fillRect/>
                    </a:stretch>
                  </pic:blipFill>
                  <pic:spPr>
                    <a:xfrm>
                      <a:off x="0" y="0"/>
                      <a:ext cx="2148840" cy="1288415"/>
                    </a:xfrm>
                    <a:prstGeom prst="rect"/>
                    <a:ln/>
                  </pic:spPr>
                </pic:pic>
              </a:graphicData>
            </a:graphic>
          </wp:anchor>
        </w:drawing>
      </w:r>
    </w:p>
    <w:p w:rsidR="00000000" w:rsidDel="00000000" w:rsidP="00000000" w:rsidRDefault="00000000" w:rsidRPr="00000000" w14:paraId="0000011C">
      <w:pPr>
        <w:spacing w:after="0" w:lineRule="auto"/>
        <w:rPr>
          <w:sz w:val="15"/>
          <w:szCs w:val="15"/>
        </w:rPr>
      </w:pPr>
      <w:r w:rsidDel="00000000" w:rsidR="00000000" w:rsidRPr="00000000">
        <w:rPr>
          <w:sz w:val="15"/>
          <w:szCs w:val="15"/>
          <w:rtl w:val="0"/>
        </w:rPr>
        <w:t xml:space="preserve">An idle cycle (at 33MHz, 30 ns in duration) must be included between transactions (except when preforming a fast back to back transaction pair)</w:t>
      </w:r>
    </w:p>
    <w:p w:rsidR="00000000" w:rsidDel="00000000" w:rsidP="00000000" w:rsidRDefault="00000000" w:rsidRPr="00000000" w14:paraId="0000011D">
      <w:pPr>
        <w:spacing w:after="0" w:lineRule="auto"/>
        <w:rPr>
          <w:sz w:val="15"/>
          <w:szCs w:val="15"/>
        </w:rPr>
      </w:pPr>
      <w:r w:rsidDel="00000000" w:rsidR="00000000" w:rsidRPr="00000000">
        <w:rPr>
          <w:b w:val="1"/>
          <w:sz w:val="15"/>
          <w:szCs w:val="15"/>
          <w:rtl w:val="0"/>
        </w:rPr>
        <w:t xml:space="preserve">Back-to-back single data phase write transfers</w:t>
      </w:r>
      <w:r w:rsidDel="00000000" w:rsidR="00000000" w:rsidRPr="00000000">
        <w:rPr>
          <w:sz w:val="15"/>
          <w:szCs w:val="15"/>
          <w:rtl w:val="0"/>
        </w:rPr>
        <w:t xml:space="preserve">  </w:t>
      </w:r>
    </w:p>
    <w:p w:rsidR="00000000" w:rsidDel="00000000" w:rsidP="00000000" w:rsidRDefault="00000000" w:rsidRPr="00000000" w14:paraId="0000011E">
      <w:pPr>
        <w:spacing w:after="0" w:lineRule="auto"/>
        <w:rPr>
          <w:sz w:val="15"/>
          <w:szCs w:val="15"/>
        </w:rPr>
      </w:pPr>
      <w:r w:rsidDel="00000000" w:rsidR="00000000" w:rsidRPr="00000000">
        <w:rPr>
          <w:rtl w:val="0"/>
        </w:rPr>
      </w:r>
    </w:p>
    <w:p w:rsidR="00000000" w:rsidDel="00000000" w:rsidP="00000000" w:rsidRDefault="00000000" w:rsidRPr="00000000" w14:paraId="0000011F">
      <w:pPr>
        <w:spacing w:after="0" w:lineRule="auto"/>
        <w:rPr>
          <w:sz w:val="15"/>
          <w:szCs w:val="15"/>
        </w:rPr>
      </w:pPr>
      <w:r w:rsidDel="00000000" w:rsidR="00000000" w:rsidRPr="00000000">
        <w:rPr>
          <w:sz w:val="15"/>
          <w:szCs w:val="15"/>
          <w:rtl w:val="0"/>
        </w:rPr>
        <w:t xml:space="preserve">At a clock rate of 33 MHz, a single data phase write transaction takes 90ns to complete. Using back-to-back single data phase write transfers, the data throughput would be 11.11 million transfers per second. If each transfer involved four bytes, the resulting transfer rate would be 44.44 Mbytes per second. </w:t>
      </w:r>
      <w:r w:rsidDel="00000000" w:rsidR="00000000" w:rsidRPr="00000000">
        <w:drawing>
          <wp:anchor allowOverlap="1" behindDoc="0" distB="0" distT="0" distL="114300" distR="114300" hidden="0" layoutInCell="1" locked="0" relativeHeight="0" simplePos="0">
            <wp:simplePos x="0" y="0"/>
            <wp:positionH relativeFrom="column">
              <wp:posOffset>1488440</wp:posOffset>
            </wp:positionH>
            <wp:positionV relativeFrom="paragraph">
              <wp:posOffset>782320</wp:posOffset>
            </wp:positionV>
            <wp:extent cx="1940560" cy="1614170"/>
            <wp:effectExtent b="0" l="0" r="0" t="0"/>
            <wp:wrapSquare wrapText="bothSides" distB="0" distT="0" distL="114300" distR="114300"/>
            <wp:docPr descr="A screenshot of a cell phone&#10;&#10;Description automatically generated" id="9" name="image3.png"/>
            <a:graphic>
              <a:graphicData uri="http://schemas.openxmlformats.org/drawingml/2006/picture">
                <pic:pic>
                  <pic:nvPicPr>
                    <pic:cNvPr descr="A screenshot of a cell phone&#10;&#10;Description automatically generated" id="0" name="image3.png"/>
                    <pic:cNvPicPr preferRelativeResize="0"/>
                  </pic:nvPicPr>
                  <pic:blipFill>
                    <a:blip r:embed="rId28"/>
                    <a:srcRect b="0" l="0" r="0" t="0"/>
                    <a:stretch>
                      <a:fillRect/>
                    </a:stretch>
                  </pic:blipFill>
                  <pic:spPr>
                    <a:xfrm>
                      <a:off x="0" y="0"/>
                      <a:ext cx="1940560" cy="1614170"/>
                    </a:xfrm>
                    <a:prstGeom prst="rect"/>
                    <a:ln/>
                  </pic:spPr>
                </pic:pic>
              </a:graphicData>
            </a:graphic>
          </wp:anchor>
        </w:drawing>
      </w:r>
    </w:p>
    <w:p w:rsidR="00000000" w:rsidDel="00000000" w:rsidP="00000000" w:rsidRDefault="00000000" w:rsidRPr="00000000" w14:paraId="00000120">
      <w:pPr>
        <w:spacing w:after="0" w:lineRule="auto"/>
        <w:rPr>
          <w:b w:val="1"/>
          <w:sz w:val="15"/>
          <w:szCs w:val="15"/>
        </w:rPr>
      </w:pPr>
      <w:r w:rsidDel="00000000" w:rsidR="00000000" w:rsidRPr="00000000">
        <w:rPr>
          <w:b w:val="1"/>
          <w:sz w:val="15"/>
          <w:szCs w:val="15"/>
          <w:rtl w:val="0"/>
        </w:rPr>
        <w:t xml:space="preserve">The achievable burst transfer rate during the second through the last data write phases </w:t>
      </w:r>
    </w:p>
    <w:p w:rsidR="00000000" w:rsidDel="00000000" w:rsidP="00000000" w:rsidRDefault="00000000" w:rsidRPr="00000000" w14:paraId="00000121">
      <w:pPr>
        <w:spacing w:after="0" w:lineRule="auto"/>
        <w:rPr>
          <w:sz w:val="15"/>
          <w:szCs w:val="15"/>
        </w:rPr>
      </w:pPr>
      <w:r w:rsidDel="00000000" w:rsidR="00000000" w:rsidRPr="00000000">
        <w:rPr>
          <w:sz w:val="15"/>
          <w:szCs w:val="15"/>
          <w:rtl w:val="0"/>
        </w:rPr>
        <w:t xml:space="preserve">The first through the last data transfer of a burst write transaction can each be accomplished in a single clock cycle (if both the initiator and the currently addressed target are capable of zero wait state data phases).</w:t>
      </w:r>
      <w:r w:rsidDel="00000000" w:rsidR="00000000" w:rsidRPr="00000000">
        <w:drawing>
          <wp:anchor allowOverlap="1" behindDoc="0" distB="0" distT="0" distL="114300" distR="114300" hidden="0" layoutInCell="1" locked="0" relativeHeight="0" simplePos="0">
            <wp:simplePos x="0" y="0"/>
            <wp:positionH relativeFrom="column">
              <wp:posOffset>1625600</wp:posOffset>
            </wp:positionH>
            <wp:positionV relativeFrom="paragraph">
              <wp:posOffset>786765</wp:posOffset>
            </wp:positionV>
            <wp:extent cx="2179529" cy="1031240"/>
            <wp:effectExtent b="0" l="0" r="0" t="0"/>
            <wp:wrapSquare wrapText="bothSides" distB="0" distT="0" distL="114300" distR="114300"/>
            <wp:docPr descr="A screenshot of a cell phone&#10;&#10;Description automatically generated" id="16" name="image15.png"/>
            <a:graphic>
              <a:graphicData uri="http://schemas.openxmlformats.org/drawingml/2006/picture">
                <pic:pic>
                  <pic:nvPicPr>
                    <pic:cNvPr descr="A screenshot of a cell phone&#10;&#10;Description automatically generated" id="0" name="image15.png"/>
                    <pic:cNvPicPr preferRelativeResize="0"/>
                  </pic:nvPicPr>
                  <pic:blipFill>
                    <a:blip r:embed="rId29"/>
                    <a:srcRect b="0" l="0" r="0" t="0"/>
                    <a:stretch>
                      <a:fillRect/>
                    </a:stretch>
                  </pic:blipFill>
                  <pic:spPr>
                    <a:xfrm>
                      <a:off x="0" y="0"/>
                      <a:ext cx="2179529" cy="1031240"/>
                    </a:xfrm>
                    <a:prstGeom prst="rect"/>
                    <a:ln/>
                  </pic:spPr>
                </pic:pic>
              </a:graphicData>
            </a:graphic>
          </wp:anchor>
        </w:drawing>
      </w:r>
    </w:p>
    <w:p w:rsidR="00000000" w:rsidDel="00000000" w:rsidP="00000000" w:rsidRDefault="00000000" w:rsidRPr="00000000" w14:paraId="00000122">
      <w:pPr>
        <w:spacing w:after="0" w:lineRule="auto"/>
        <w:rPr>
          <w:sz w:val="15"/>
          <w:szCs w:val="15"/>
        </w:rPr>
      </w:pPr>
      <w:r w:rsidDel="00000000" w:rsidR="00000000" w:rsidRPr="00000000">
        <w:rPr>
          <w:sz w:val="15"/>
          <w:szCs w:val="15"/>
          <w:rtl w:val="0"/>
        </w:rPr>
        <w:t xml:space="preserve">The achievable transaction rate during the first through the last data phases is thus one transfer every 30ns(at a PCI bus speed of 33 MHz) or 33 million transfer per second. If each transfer involves the transfer of four bytes, the data transfer rate is 132 Mbytes per second. </w:t>
      </w:r>
      <w:r w:rsidDel="00000000" w:rsidR="00000000" w:rsidRPr="00000000">
        <w:drawing>
          <wp:anchor allowOverlap="1" behindDoc="0" distB="0" distT="0" distL="114300" distR="114300" hidden="0" layoutInCell="1" locked="0" relativeHeight="0" simplePos="0">
            <wp:simplePos x="0" y="0"/>
            <wp:positionH relativeFrom="column">
              <wp:posOffset>1980565</wp:posOffset>
            </wp:positionH>
            <wp:positionV relativeFrom="paragraph">
              <wp:posOffset>834389</wp:posOffset>
            </wp:positionV>
            <wp:extent cx="1891030" cy="1864360"/>
            <wp:effectExtent b="0" l="0" r="0" t="0"/>
            <wp:wrapSquare wrapText="bothSides" distB="0" distT="0" distL="114300" distR="114300"/>
            <wp:docPr descr="A screenshot of a cell phone&#10;&#10;Description automatically generated" id="3" name="image8.png"/>
            <a:graphic>
              <a:graphicData uri="http://schemas.openxmlformats.org/drawingml/2006/picture">
                <pic:pic>
                  <pic:nvPicPr>
                    <pic:cNvPr descr="A screenshot of a cell phone&#10;&#10;Description automatically generated" id="0" name="image8.png"/>
                    <pic:cNvPicPr preferRelativeResize="0"/>
                  </pic:nvPicPr>
                  <pic:blipFill>
                    <a:blip r:embed="rId30"/>
                    <a:srcRect b="0" l="0" r="0" t="0"/>
                    <a:stretch>
                      <a:fillRect/>
                    </a:stretch>
                  </pic:blipFill>
                  <pic:spPr>
                    <a:xfrm>
                      <a:off x="0" y="0"/>
                      <a:ext cx="1891030" cy="1864360"/>
                    </a:xfrm>
                    <a:prstGeom prst="rect"/>
                    <a:ln/>
                  </pic:spPr>
                </pic:pic>
              </a:graphicData>
            </a:graphic>
          </wp:anchor>
        </w:drawing>
      </w:r>
    </w:p>
    <w:p w:rsidR="00000000" w:rsidDel="00000000" w:rsidP="00000000" w:rsidRDefault="00000000" w:rsidRPr="00000000" w14:paraId="00000123">
      <w:pPr>
        <w:spacing w:after="0" w:lineRule="auto"/>
        <w:rPr>
          <w:b w:val="1"/>
          <w:color w:val="c00000"/>
          <w:sz w:val="15"/>
          <w:szCs w:val="15"/>
          <w:u w:val="single"/>
        </w:rPr>
      </w:pPr>
      <w:r w:rsidDel="00000000" w:rsidR="00000000" w:rsidRPr="00000000">
        <w:rPr>
          <w:b w:val="1"/>
          <w:color w:val="c00000"/>
          <w:sz w:val="15"/>
          <w:szCs w:val="15"/>
          <w:u w:val="single"/>
          <w:rtl w:val="0"/>
        </w:rPr>
        <w:t xml:space="preserve">MISC </w:t>
      </w:r>
      <w:r w:rsidDel="00000000" w:rsidR="00000000" w:rsidRPr="00000000">
        <w:drawing>
          <wp:anchor allowOverlap="1" behindDoc="0" distB="0" distT="0" distL="114300" distR="114300" hidden="0" layoutInCell="1" locked="0" relativeHeight="0" simplePos="0">
            <wp:simplePos x="0" y="0"/>
            <wp:positionH relativeFrom="column">
              <wp:posOffset>-177799</wp:posOffset>
            </wp:positionH>
            <wp:positionV relativeFrom="paragraph">
              <wp:posOffset>152400</wp:posOffset>
            </wp:positionV>
            <wp:extent cx="2199640" cy="807720"/>
            <wp:effectExtent b="0" l="0" r="0" t="0"/>
            <wp:wrapSquare wrapText="bothSides" distB="0" distT="0" distL="114300" distR="114300"/>
            <wp:docPr descr="A screenshot of a cell phone&#10;&#10;Description automatically generated" id="2" name="image4.png"/>
            <a:graphic>
              <a:graphicData uri="http://schemas.openxmlformats.org/drawingml/2006/picture">
                <pic:pic>
                  <pic:nvPicPr>
                    <pic:cNvPr descr="A screenshot of a cell phone&#10;&#10;Description automatically generated" id="0" name="image4.png"/>
                    <pic:cNvPicPr preferRelativeResize="0"/>
                  </pic:nvPicPr>
                  <pic:blipFill>
                    <a:blip r:embed="rId31"/>
                    <a:srcRect b="0" l="0" r="0" t="0"/>
                    <a:stretch>
                      <a:fillRect/>
                    </a:stretch>
                  </pic:blipFill>
                  <pic:spPr>
                    <a:xfrm>
                      <a:off x="0" y="0"/>
                      <a:ext cx="2199640" cy="807720"/>
                    </a:xfrm>
                    <a:prstGeom prst="rect"/>
                    <a:ln/>
                  </pic:spPr>
                </pic:pic>
              </a:graphicData>
            </a:graphic>
          </wp:anchor>
        </w:drawing>
      </w:r>
    </w:p>
    <w:p w:rsidR="00000000" w:rsidDel="00000000" w:rsidP="00000000" w:rsidRDefault="00000000" w:rsidRPr="00000000" w14:paraId="00000124">
      <w:pPr>
        <w:spacing w:after="0" w:lineRule="auto"/>
        <w:rPr>
          <w:sz w:val="15"/>
          <w:szCs w:val="15"/>
        </w:rPr>
      </w:pPr>
      <w:r w:rsidDel="00000000" w:rsidR="00000000" w:rsidRPr="00000000">
        <w:rPr>
          <w:rtl w:val="0"/>
        </w:rPr>
      </w:r>
    </w:p>
    <w:p w:rsidR="00000000" w:rsidDel="00000000" w:rsidP="00000000" w:rsidRDefault="00000000" w:rsidRPr="00000000" w14:paraId="00000125">
      <w:pPr>
        <w:spacing w:after="0" w:lineRule="auto"/>
        <w:rPr>
          <w:sz w:val="15"/>
          <w:szCs w:val="15"/>
        </w:rPr>
      </w:pPr>
      <w:r w:rsidDel="00000000" w:rsidR="00000000" w:rsidRPr="00000000">
        <w:rPr>
          <w:sz w:val="15"/>
          <w:szCs w:val="15"/>
          <w:rtl w:val="0"/>
        </w:rPr>
        <w:t xml:space="preserve">One advantage of using PCI delayed transaction is that it allows other PCI masters to use the bus while the transaction is being carried out on the target device. Otherwise the bus will be left idling while the target device completes the transaction. </w:t>
      </w:r>
      <w:r w:rsidDel="00000000" w:rsidR="00000000" w:rsidRPr="00000000">
        <w:drawing>
          <wp:anchor allowOverlap="1" behindDoc="0" distB="0" distT="0" distL="114300" distR="114300" hidden="0" layoutInCell="1" locked="0" relativeHeight="0" simplePos="0">
            <wp:simplePos x="0" y="0"/>
            <wp:positionH relativeFrom="column">
              <wp:posOffset>2227975</wp:posOffset>
            </wp:positionH>
            <wp:positionV relativeFrom="paragraph">
              <wp:posOffset>1835385</wp:posOffset>
            </wp:positionV>
            <wp:extent cx="2264410" cy="2475865"/>
            <wp:effectExtent b="0" l="0" r="0" t="0"/>
            <wp:wrapSquare wrapText="bothSides" distB="0" distT="0" distL="114300" distR="114300"/>
            <wp:docPr descr="A close up of a piece of paper&#10;&#10;Description automatically generated" id="10" name="image10.png"/>
            <a:graphic>
              <a:graphicData uri="http://schemas.openxmlformats.org/drawingml/2006/picture">
                <pic:pic>
                  <pic:nvPicPr>
                    <pic:cNvPr descr="A close up of a piece of paper&#10;&#10;Description automatically generated" id="0" name="image10.png"/>
                    <pic:cNvPicPr preferRelativeResize="0"/>
                  </pic:nvPicPr>
                  <pic:blipFill>
                    <a:blip r:embed="rId32"/>
                    <a:srcRect b="0" l="0" r="0" t="0"/>
                    <a:stretch>
                      <a:fillRect/>
                    </a:stretch>
                  </pic:blipFill>
                  <pic:spPr>
                    <a:xfrm>
                      <a:off x="0" y="0"/>
                      <a:ext cx="2264410" cy="24758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1930400</wp:posOffset>
            </wp:positionH>
            <wp:positionV relativeFrom="paragraph">
              <wp:posOffset>478790</wp:posOffset>
            </wp:positionV>
            <wp:extent cx="2118360" cy="1343025"/>
            <wp:effectExtent b="0" l="0" r="0" t="0"/>
            <wp:wrapSquare wrapText="bothSides" distB="0" distT="0" distL="114300" distR="114300"/>
            <wp:docPr descr="A screenshot of a cell phone&#10;&#10;Description automatically generated" id="17" name="image17.png"/>
            <a:graphic>
              <a:graphicData uri="http://schemas.openxmlformats.org/drawingml/2006/picture">
                <pic:pic>
                  <pic:nvPicPr>
                    <pic:cNvPr descr="A screenshot of a cell phone&#10;&#10;Description automatically generated" id="0" name="image17.png"/>
                    <pic:cNvPicPr preferRelativeResize="0"/>
                  </pic:nvPicPr>
                  <pic:blipFill>
                    <a:blip r:embed="rId33"/>
                    <a:srcRect b="0" l="0" r="0" t="0"/>
                    <a:stretch>
                      <a:fillRect/>
                    </a:stretch>
                  </pic:blipFill>
                  <pic:spPr>
                    <a:xfrm>
                      <a:off x="0" y="0"/>
                      <a:ext cx="2118360" cy="1343025"/>
                    </a:xfrm>
                    <a:prstGeom prst="rect"/>
                    <a:ln/>
                  </pic:spPr>
                </pic:pic>
              </a:graphicData>
            </a:graphic>
          </wp:anchor>
        </w:drawing>
      </w:r>
    </w:p>
    <w:p w:rsidR="00000000" w:rsidDel="00000000" w:rsidP="00000000" w:rsidRDefault="00000000" w:rsidRPr="00000000" w14:paraId="00000126">
      <w:pPr>
        <w:spacing w:after="0" w:lineRule="auto"/>
        <w:rPr>
          <w:sz w:val="15"/>
          <w:szCs w:val="15"/>
        </w:rPr>
      </w:pPr>
      <w:r w:rsidDel="00000000" w:rsidR="00000000" w:rsidRPr="00000000">
        <w:rPr>
          <w:sz w:val="15"/>
          <w:szCs w:val="15"/>
          <w:rtl w:val="0"/>
        </w:rPr>
        <w:t xml:space="preserve">Master Tardy in Repeating Transaction A bridge must discord data( if a read and the completion status of a transaction within 2^10 PCI clocks(about 30us at 33MHz). However it is recommended that the bridge not discard the transaction until 2^15 PCiI clocks about 983 us at 33 MHZ after it acquired the data or status. </w:t>
      </w:r>
    </w:p>
    <w:p w:rsidR="00000000" w:rsidDel="00000000" w:rsidP="00000000" w:rsidRDefault="00000000" w:rsidRPr="00000000" w14:paraId="00000127">
      <w:pPr>
        <w:spacing w:after="0" w:lineRule="auto"/>
        <w:rPr>
          <w:sz w:val="15"/>
          <w:szCs w:val="15"/>
        </w:rPr>
      </w:pPr>
      <w:r w:rsidDel="00000000" w:rsidR="00000000" w:rsidRPr="00000000">
        <w:rPr>
          <w:rtl w:val="0"/>
        </w:rPr>
      </w:r>
    </w:p>
    <w:p w:rsidR="00000000" w:rsidDel="00000000" w:rsidP="00000000" w:rsidRDefault="00000000" w:rsidRPr="00000000" w14:paraId="00000128">
      <w:pPr>
        <w:spacing w:after="0" w:lineRule="auto"/>
        <w:rPr>
          <w:sz w:val="15"/>
          <w:szCs w:val="15"/>
        </w:rPr>
      </w:pPr>
      <w:r w:rsidDel="00000000" w:rsidR="00000000" w:rsidRPr="00000000">
        <w:rPr>
          <w:rtl w:val="0"/>
        </w:rPr>
      </w:r>
    </w:p>
    <w:p w:rsidR="00000000" w:rsidDel="00000000" w:rsidP="00000000" w:rsidRDefault="00000000" w:rsidRPr="00000000" w14:paraId="00000129">
      <w:pPr>
        <w:spacing w:after="0" w:lineRule="auto"/>
        <w:rPr>
          <w:sz w:val="15"/>
          <w:szCs w:val="15"/>
        </w:rPr>
      </w:pPr>
      <w:r w:rsidDel="00000000" w:rsidR="00000000" w:rsidRPr="00000000">
        <w:rPr>
          <w:rtl w:val="0"/>
        </w:rPr>
      </w:r>
    </w:p>
    <w:p w:rsidR="00000000" w:rsidDel="00000000" w:rsidP="00000000" w:rsidRDefault="00000000" w:rsidRPr="00000000" w14:paraId="0000012A">
      <w:pPr>
        <w:spacing w:after="0" w:lineRule="auto"/>
        <w:rPr>
          <w:sz w:val="15"/>
          <w:szCs w:val="15"/>
        </w:rPr>
      </w:pPr>
      <w:r w:rsidDel="00000000" w:rsidR="00000000" w:rsidRPr="00000000">
        <w:rPr>
          <w:rtl w:val="0"/>
        </w:rPr>
      </w:r>
    </w:p>
    <w:p w:rsidR="00000000" w:rsidDel="00000000" w:rsidP="00000000" w:rsidRDefault="00000000" w:rsidRPr="00000000" w14:paraId="0000012B">
      <w:pPr>
        <w:spacing w:after="0" w:lineRule="auto"/>
        <w:rPr>
          <w:sz w:val="15"/>
          <w:szCs w:val="15"/>
        </w:rPr>
      </w:pPr>
      <w:r w:rsidDel="00000000" w:rsidR="00000000" w:rsidRPr="00000000">
        <w:rPr>
          <w:rtl w:val="0"/>
        </w:rPr>
      </w:r>
    </w:p>
    <w:p w:rsidR="00000000" w:rsidDel="00000000" w:rsidP="00000000" w:rsidRDefault="00000000" w:rsidRPr="00000000" w14:paraId="0000012C">
      <w:pPr>
        <w:spacing w:after="0" w:lineRule="auto"/>
        <w:rPr>
          <w:sz w:val="15"/>
          <w:szCs w:val="15"/>
        </w:rPr>
      </w:pPr>
      <w:r w:rsidDel="00000000" w:rsidR="00000000" w:rsidRPr="00000000">
        <w:rPr>
          <w:rtl w:val="0"/>
        </w:rPr>
      </w:r>
    </w:p>
    <w:p w:rsidR="00000000" w:rsidDel="00000000" w:rsidP="00000000" w:rsidRDefault="00000000" w:rsidRPr="00000000" w14:paraId="0000012D">
      <w:pPr>
        <w:spacing w:after="0" w:lineRule="auto"/>
        <w:rPr>
          <w:sz w:val="15"/>
          <w:szCs w:val="15"/>
        </w:rPr>
      </w:pPr>
      <w:r w:rsidDel="00000000" w:rsidR="00000000" w:rsidRPr="00000000">
        <w:rPr>
          <w:rtl w:val="0"/>
        </w:rPr>
      </w:r>
    </w:p>
    <w:p w:rsidR="00000000" w:rsidDel="00000000" w:rsidP="00000000" w:rsidRDefault="00000000" w:rsidRPr="00000000" w14:paraId="0000012E">
      <w:pPr>
        <w:spacing w:after="0" w:lineRule="auto"/>
        <w:rPr>
          <w:sz w:val="15"/>
          <w:szCs w:val="15"/>
        </w:rPr>
      </w:pPr>
      <w:r w:rsidDel="00000000" w:rsidR="00000000" w:rsidRPr="00000000">
        <w:rPr>
          <w:rtl w:val="0"/>
        </w:rPr>
      </w:r>
    </w:p>
    <w:p w:rsidR="00000000" w:rsidDel="00000000" w:rsidP="00000000" w:rsidRDefault="00000000" w:rsidRPr="00000000" w14:paraId="0000012F">
      <w:pPr>
        <w:spacing w:after="0" w:lineRule="auto"/>
        <w:ind w:right="-288"/>
        <w:rPr>
          <w:sz w:val="15"/>
          <w:szCs w:val="15"/>
        </w:rPr>
      </w:pPr>
      <w:r w:rsidDel="00000000" w:rsidR="00000000" w:rsidRPr="00000000">
        <w:rPr>
          <w:rtl w:val="0"/>
        </w:rPr>
      </w:r>
    </w:p>
    <w:p w:rsidR="00000000" w:rsidDel="00000000" w:rsidP="00000000" w:rsidRDefault="00000000" w:rsidRPr="00000000" w14:paraId="00000130">
      <w:pPr>
        <w:spacing w:after="0" w:lineRule="auto"/>
        <w:rPr>
          <w:sz w:val="15"/>
          <w:szCs w:val="15"/>
        </w:rPr>
      </w:pPr>
      <w:r w:rsidDel="00000000" w:rsidR="00000000" w:rsidRPr="00000000">
        <w:rPr>
          <w:rtl w:val="0"/>
        </w:rPr>
      </w:r>
    </w:p>
    <w:p w:rsidR="00000000" w:rsidDel="00000000" w:rsidP="00000000" w:rsidRDefault="00000000" w:rsidRPr="00000000" w14:paraId="00000131">
      <w:pPr>
        <w:spacing w:after="0" w:lineRule="auto"/>
        <w:rPr>
          <w:sz w:val="15"/>
          <w:szCs w:val="15"/>
        </w:rPr>
      </w:pPr>
      <w:r w:rsidDel="00000000" w:rsidR="00000000" w:rsidRPr="00000000">
        <w:rPr>
          <w:rtl w:val="0"/>
        </w:rPr>
      </w:r>
    </w:p>
    <w:p w:rsidR="00000000" w:rsidDel="00000000" w:rsidP="00000000" w:rsidRDefault="00000000" w:rsidRPr="00000000" w14:paraId="00000132">
      <w:pPr>
        <w:rPr>
          <w:sz w:val="15"/>
          <w:szCs w:val="15"/>
        </w:rPr>
      </w:pPr>
      <w:r w:rsidDel="00000000" w:rsidR="00000000" w:rsidRPr="00000000">
        <w:rPr>
          <w:rtl w:val="0"/>
        </w:rPr>
      </w:r>
    </w:p>
    <w:p w:rsidR="00000000" w:rsidDel="00000000" w:rsidP="00000000" w:rsidRDefault="00000000" w:rsidRPr="00000000" w14:paraId="00000133">
      <w:pPr>
        <w:rPr>
          <w:sz w:val="15"/>
          <w:szCs w:val="15"/>
        </w:rPr>
      </w:pPr>
      <w:r w:rsidDel="00000000" w:rsidR="00000000" w:rsidRPr="00000000">
        <w:rPr>
          <w:rtl w:val="0"/>
        </w:rPr>
      </w:r>
    </w:p>
    <w:p w:rsidR="00000000" w:rsidDel="00000000" w:rsidP="00000000" w:rsidRDefault="00000000" w:rsidRPr="00000000" w14:paraId="00000134">
      <w:pPr>
        <w:rPr>
          <w:sz w:val="15"/>
          <w:szCs w:val="15"/>
        </w:rPr>
      </w:pPr>
      <w:r w:rsidDel="00000000" w:rsidR="00000000" w:rsidRPr="00000000">
        <w:rPr>
          <w:rtl w:val="0"/>
        </w:rPr>
      </w:r>
    </w:p>
    <w:p w:rsidR="00000000" w:rsidDel="00000000" w:rsidP="00000000" w:rsidRDefault="00000000" w:rsidRPr="00000000" w14:paraId="00000135">
      <w:pPr>
        <w:rPr>
          <w:sz w:val="15"/>
          <w:szCs w:val="15"/>
        </w:rPr>
      </w:pPr>
      <w:r w:rsidDel="00000000" w:rsidR="00000000" w:rsidRPr="00000000">
        <w:rPr>
          <w:rtl w:val="0"/>
        </w:rPr>
      </w:r>
    </w:p>
    <w:p w:rsidR="00000000" w:rsidDel="00000000" w:rsidP="00000000" w:rsidRDefault="00000000" w:rsidRPr="00000000" w14:paraId="00000136">
      <w:pPr>
        <w:rPr>
          <w:sz w:val="15"/>
          <w:szCs w:val="15"/>
        </w:rPr>
      </w:pPr>
      <w:r w:rsidDel="00000000" w:rsidR="00000000" w:rsidRPr="00000000">
        <w:rPr>
          <w:rtl w:val="0"/>
        </w:rPr>
      </w:r>
    </w:p>
    <w:p w:rsidR="00000000" w:rsidDel="00000000" w:rsidP="00000000" w:rsidRDefault="00000000" w:rsidRPr="00000000" w14:paraId="00000137">
      <w:pPr>
        <w:rPr>
          <w:sz w:val="15"/>
          <w:szCs w:val="15"/>
        </w:rPr>
      </w:pPr>
      <w:r w:rsidDel="00000000" w:rsidR="00000000" w:rsidRPr="00000000">
        <w:rPr>
          <w:rtl w:val="0"/>
        </w:rPr>
      </w:r>
    </w:p>
    <w:sectPr>
      <w:pgSz w:h="15840" w:w="12240"/>
      <w:pgMar w:bottom="720" w:top="720" w:left="720" w:right="720" w:header="720" w:footer="720"/>
      <w:pgNumType w:start="1"/>
      <w:cols w:equalWidth="0" w:num="4" w:sep="1">
        <w:col w:space="720" w:w="2160"/>
        <w:col w:space="720" w:w="2160"/>
        <w:col w:space="720" w:w="2160"/>
        <w:col w:space="0" w:w="21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1.jpg"/><Relationship Id="rId21" Type="http://schemas.openxmlformats.org/officeDocument/2006/relationships/image" Target="media/image12.jpg"/><Relationship Id="rId24" Type="http://schemas.openxmlformats.org/officeDocument/2006/relationships/image" Target="media/image18.jp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png"/><Relationship Id="rId25" Type="http://schemas.openxmlformats.org/officeDocument/2006/relationships/image" Target="media/image19.jpg"/><Relationship Id="rId28" Type="http://schemas.openxmlformats.org/officeDocument/2006/relationships/image" Target="media/image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5.png"/><Relationship Id="rId7" Type="http://schemas.openxmlformats.org/officeDocument/2006/relationships/image" Target="media/image1.png"/><Relationship Id="rId8" Type="http://schemas.openxmlformats.org/officeDocument/2006/relationships/image" Target="media/image28.png"/><Relationship Id="rId31" Type="http://schemas.openxmlformats.org/officeDocument/2006/relationships/image" Target="media/image4.png"/><Relationship Id="rId30" Type="http://schemas.openxmlformats.org/officeDocument/2006/relationships/image" Target="media/image8.png"/><Relationship Id="rId11" Type="http://schemas.openxmlformats.org/officeDocument/2006/relationships/image" Target="media/image23.png"/><Relationship Id="rId33" Type="http://schemas.openxmlformats.org/officeDocument/2006/relationships/image" Target="media/image17.png"/><Relationship Id="rId10" Type="http://schemas.openxmlformats.org/officeDocument/2006/relationships/image" Target="media/image16.png"/><Relationship Id="rId32" Type="http://schemas.openxmlformats.org/officeDocument/2006/relationships/image" Target="media/image10.png"/><Relationship Id="rId13" Type="http://schemas.openxmlformats.org/officeDocument/2006/relationships/image" Target="media/image24.jpg"/><Relationship Id="rId12" Type="http://schemas.openxmlformats.org/officeDocument/2006/relationships/image" Target="media/image26.png"/><Relationship Id="rId15" Type="http://schemas.openxmlformats.org/officeDocument/2006/relationships/image" Target="media/image14.jpg"/><Relationship Id="rId14" Type="http://schemas.openxmlformats.org/officeDocument/2006/relationships/image" Target="media/image20.jpg"/><Relationship Id="rId17" Type="http://schemas.openxmlformats.org/officeDocument/2006/relationships/image" Target="media/image22.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