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7" w14:textId="0774419C" w:rsidR="00CA3505" w:rsidRPr="00820DDE" w:rsidRDefault="00BB7D4F">
      <w:pPr>
        <w:rPr>
          <w:rFonts w:ascii="Times New Roman" w:eastAsia="Times New Roman" w:hAnsi="Times New Roman" w:cs="Times New Roman"/>
          <w:b/>
          <w:bCs/>
          <w:sz w:val="13"/>
          <w:szCs w:val="13"/>
        </w:rPr>
      </w:pPr>
      <w:r w:rsidRPr="00820DDE">
        <w:rPr>
          <w:rFonts w:ascii="Times New Roman" w:eastAsia="Times New Roman" w:hAnsi="Times New Roman" w:cs="Times New Roman"/>
          <w:b/>
          <w:bCs/>
          <w:sz w:val="13"/>
          <w:szCs w:val="13"/>
        </w:rPr>
        <w:t xml:space="preserve">Ch.6 – </w:t>
      </w:r>
      <w:r w:rsidR="00DA5924">
        <w:rPr>
          <w:rFonts w:ascii="Times New Roman" w:eastAsia="Times New Roman" w:hAnsi="Times New Roman" w:cs="Times New Roman"/>
          <w:b/>
          <w:bCs/>
          <w:sz w:val="13"/>
          <w:szCs w:val="13"/>
        </w:rPr>
        <w:t>Process Synchronization</w:t>
      </w:r>
    </w:p>
    <w:p w14:paraId="00000009" w14:textId="72285E86" w:rsidR="00CA3505" w:rsidRPr="00DA5924" w:rsidRDefault="00DA5924" w:rsidP="00D81F7C">
      <w:pPr>
        <w:numPr>
          <w:ilvl w:val="0"/>
          <w:numId w:val="1"/>
        </w:numPr>
        <w:pBdr>
          <w:top w:val="nil"/>
          <w:left w:val="nil"/>
          <w:bottom w:val="nil"/>
          <w:right w:val="nil"/>
          <w:between w:val="nil"/>
        </w:pBdr>
        <w:spacing w:after="0"/>
        <w:rPr>
          <w:color w:val="000000"/>
          <w:sz w:val="13"/>
          <w:szCs w:val="13"/>
        </w:rPr>
      </w:pPr>
      <w:r w:rsidRPr="00DA5924">
        <w:rPr>
          <w:rFonts w:ascii="Times New Roman" w:eastAsia="Times New Roman" w:hAnsi="Times New Roman" w:cs="Times New Roman"/>
          <w:color w:val="000000"/>
          <w:sz w:val="13"/>
          <w:szCs w:val="13"/>
        </w:rPr>
        <w:t xml:space="preserve">Race </w:t>
      </w:r>
      <w:r>
        <w:rPr>
          <w:rFonts w:ascii="Times New Roman" w:eastAsia="Times New Roman" w:hAnsi="Times New Roman" w:cs="Times New Roman"/>
          <w:color w:val="000000"/>
          <w:sz w:val="13"/>
          <w:szCs w:val="13"/>
        </w:rPr>
        <w:t>condition</w:t>
      </w:r>
    </w:p>
    <w:p w14:paraId="0000000A" w14:textId="77777777" w:rsidR="00CA3505" w:rsidRPr="00820DDE" w:rsidRDefault="00BB7D4F">
      <w:pPr>
        <w:numPr>
          <w:ilvl w:val="0"/>
          <w:numId w:val="1"/>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Scheduling algorithms</w:t>
      </w:r>
    </w:p>
    <w:p w14:paraId="0000000B" w14:textId="77777777" w:rsidR="00CA3505" w:rsidRPr="00820DDE" w:rsidRDefault="00BB7D4F">
      <w:pPr>
        <w:numPr>
          <w:ilvl w:val="1"/>
          <w:numId w:val="1"/>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FCFS, SJF, SRTF, RR, Priority</w:t>
      </w:r>
    </w:p>
    <w:p w14:paraId="0000000C" w14:textId="77777777" w:rsidR="00CA3505" w:rsidRPr="00820DDE" w:rsidRDefault="00BB7D4F">
      <w:pPr>
        <w:numPr>
          <w:ilvl w:val="0"/>
          <w:numId w:val="1"/>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Time quantum</w:t>
      </w:r>
    </w:p>
    <w:p w14:paraId="0000000D" w14:textId="77777777" w:rsidR="00CA3505" w:rsidRPr="00820DDE" w:rsidRDefault="00BB7D4F">
      <w:pPr>
        <w:numPr>
          <w:ilvl w:val="1"/>
          <w:numId w:val="1"/>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CPU bound vs. I/O bound</w:t>
      </w:r>
    </w:p>
    <w:p w14:paraId="0000000E" w14:textId="77777777" w:rsidR="00CA3505" w:rsidRPr="00820DDE" w:rsidRDefault="00BB7D4F">
      <w:pPr>
        <w:numPr>
          <w:ilvl w:val="0"/>
          <w:numId w:val="1"/>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Multilevel Queues and Multilevel Feedback Queues</w:t>
      </w:r>
    </w:p>
    <w:p w14:paraId="0000000F" w14:textId="13ABB58F" w:rsidR="00CA3505" w:rsidRPr="00820DDE" w:rsidRDefault="00BB7D4F">
      <w:pPr>
        <w:numPr>
          <w:ilvl w:val="0"/>
          <w:numId w:val="1"/>
        </w:numPr>
        <w:pBdr>
          <w:top w:val="nil"/>
          <w:left w:val="nil"/>
          <w:bottom w:val="nil"/>
          <w:right w:val="nil"/>
          <w:between w:val="nil"/>
        </w:pBdr>
        <w:rPr>
          <w:color w:val="000000"/>
          <w:sz w:val="13"/>
          <w:szCs w:val="13"/>
        </w:rPr>
      </w:pPr>
      <w:r w:rsidRPr="00820DDE">
        <w:rPr>
          <w:rFonts w:ascii="Times New Roman" w:eastAsia="Times New Roman" w:hAnsi="Times New Roman" w:cs="Times New Roman"/>
          <w:color w:val="000000"/>
          <w:sz w:val="13"/>
          <w:szCs w:val="13"/>
        </w:rPr>
        <w:t xml:space="preserve">Linux </w:t>
      </w:r>
      <w:proofErr w:type="gramStart"/>
      <w:r w:rsidRPr="00820DDE">
        <w:rPr>
          <w:rFonts w:ascii="Times New Roman" w:eastAsia="Times New Roman" w:hAnsi="Times New Roman" w:cs="Times New Roman"/>
          <w:color w:val="000000"/>
          <w:sz w:val="13"/>
          <w:szCs w:val="13"/>
        </w:rPr>
        <w:t>O(</w:t>
      </w:r>
      <w:proofErr w:type="gramEnd"/>
      <w:r w:rsidRPr="00820DDE">
        <w:rPr>
          <w:rFonts w:ascii="Times New Roman" w:eastAsia="Times New Roman" w:hAnsi="Times New Roman" w:cs="Times New Roman"/>
          <w:color w:val="000000"/>
          <w:sz w:val="13"/>
          <w:szCs w:val="13"/>
        </w:rPr>
        <w:t>1) and CFS scheduler</w:t>
      </w:r>
    </w:p>
    <w:p w14:paraId="3D294666" w14:textId="77777777" w:rsidR="00DA5924" w:rsidRPr="00707A83" w:rsidRDefault="00DA5924" w:rsidP="00DA5924">
      <w:pPr>
        <w:pStyle w:val="ListParagraph"/>
        <w:numPr>
          <w:ilvl w:val="0"/>
          <w:numId w:val="1"/>
        </w:numPr>
        <w:rPr>
          <w:rFonts w:ascii="Times New Roman" w:eastAsia="Times New Roman" w:hAnsi="Times New Roman" w:cs="Times New Roman"/>
          <w:sz w:val="13"/>
          <w:szCs w:val="13"/>
        </w:rPr>
      </w:pPr>
      <w:r w:rsidRPr="00707A83">
        <w:rPr>
          <w:rFonts w:ascii="Times New Roman" w:eastAsia="Times New Roman" w:hAnsi="Times New Roman" w:cs="Times New Roman"/>
          <w:sz w:val="13"/>
          <w:szCs w:val="13"/>
        </w:rPr>
        <w:t>In the following code, three processes produce output using the routine “</w:t>
      </w:r>
      <w:proofErr w:type="spellStart"/>
      <w:r w:rsidRPr="00707A83">
        <w:rPr>
          <w:rFonts w:ascii="Times New Roman" w:eastAsia="Times New Roman" w:hAnsi="Times New Roman" w:cs="Times New Roman"/>
          <w:sz w:val="13"/>
          <w:szCs w:val="13"/>
        </w:rPr>
        <w:t>putc</w:t>
      </w:r>
      <w:proofErr w:type="spellEnd"/>
      <w:r w:rsidRPr="00707A83">
        <w:rPr>
          <w:rFonts w:ascii="Times New Roman" w:eastAsia="Times New Roman" w:hAnsi="Times New Roman" w:cs="Times New Roman"/>
          <w:sz w:val="13"/>
          <w:szCs w:val="13"/>
        </w:rPr>
        <w:t>” and synchronize using two semaphores “L” and “R.”</w:t>
      </w:r>
      <w:r w:rsidRPr="00707A83">
        <w:rPr>
          <w:noProof/>
          <w:sz w:val="13"/>
          <w:szCs w:val="13"/>
        </w:rPr>
        <w:t xml:space="preserve"> </w:t>
      </w:r>
      <w:r w:rsidRPr="00707A83">
        <w:rPr>
          <w:rFonts w:ascii="Times New Roman" w:eastAsia="Times New Roman" w:hAnsi="Times New Roman" w:cs="Times New Roman"/>
          <w:sz w:val="13"/>
          <w:szCs w:val="13"/>
        </w:rPr>
        <w:drawing>
          <wp:inline distT="0" distB="0" distL="0" distR="0" wp14:anchorId="4013FA9F" wp14:editId="598270B0">
            <wp:extent cx="2065346" cy="783772"/>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5715" cy="825656"/>
                    </a:xfrm>
                    <a:prstGeom prst="rect">
                      <a:avLst/>
                    </a:prstGeom>
                  </pic:spPr>
                </pic:pic>
              </a:graphicData>
            </a:graphic>
          </wp:inline>
        </w:drawing>
      </w:r>
    </w:p>
    <w:p w14:paraId="737E9B15" w14:textId="77777777" w:rsidR="00DA5924" w:rsidRPr="00707A83" w:rsidRDefault="00DA5924" w:rsidP="00DA5924">
      <w:pPr>
        <w:pStyle w:val="ListParagraph"/>
        <w:rPr>
          <w:rFonts w:ascii="Times New Roman" w:eastAsia="Times New Roman" w:hAnsi="Times New Roman" w:cs="Times New Roman"/>
          <w:sz w:val="13"/>
          <w:szCs w:val="13"/>
        </w:rPr>
      </w:pPr>
      <w:r w:rsidRPr="00707A83">
        <w:rPr>
          <w:rFonts w:ascii="Times New Roman" w:eastAsia="Times New Roman" w:hAnsi="Times New Roman" w:cs="Times New Roman"/>
          <w:sz w:val="13"/>
          <w:szCs w:val="13"/>
        </w:rPr>
        <w:t xml:space="preserve">a) How many D’s are printed when this set of processes runs? </w:t>
      </w:r>
      <w:r w:rsidRPr="00707A83">
        <w:rPr>
          <w:rFonts w:ascii="Times New Roman" w:eastAsia="Times New Roman" w:hAnsi="Times New Roman" w:cs="Times New Roman"/>
          <w:b/>
          <w:bCs/>
          <w:sz w:val="13"/>
          <w:szCs w:val="13"/>
        </w:rPr>
        <w:t>3</w:t>
      </w:r>
      <w:r w:rsidRPr="00707A83">
        <w:rPr>
          <w:rFonts w:ascii="Times New Roman" w:eastAsia="Times New Roman" w:hAnsi="Times New Roman" w:cs="Times New Roman"/>
          <w:sz w:val="13"/>
          <w:szCs w:val="13"/>
        </w:rPr>
        <w:t xml:space="preserve"> </w:t>
      </w:r>
    </w:p>
    <w:p w14:paraId="5B106146" w14:textId="77777777" w:rsidR="00DA5924" w:rsidRPr="00707A83" w:rsidRDefault="00DA5924" w:rsidP="00DA5924">
      <w:pPr>
        <w:pStyle w:val="ListParagraph"/>
        <w:rPr>
          <w:rFonts w:ascii="Times New Roman" w:eastAsia="Times New Roman" w:hAnsi="Times New Roman" w:cs="Times New Roman"/>
          <w:sz w:val="13"/>
          <w:szCs w:val="13"/>
        </w:rPr>
      </w:pPr>
      <w:r w:rsidRPr="00707A83">
        <w:rPr>
          <w:rFonts w:ascii="Times New Roman" w:eastAsia="Times New Roman" w:hAnsi="Times New Roman" w:cs="Times New Roman"/>
          <w:sz w:val="13"/>
          <w:szCs w:val="13"/>
        </w:rPr>
        <w:t xml:space="preserve">b) What is the smallest number of A’s that might be printed when this set of processes runs? </w:t>
      </w:r>
      <w:r w:rsidRPr="00707A83">
        <w:rPr>
          <w:rFonts w:ascii="Times New Roman" w:eastAsia="Times New Roman" w:hAnsi="Times New Roman" w:cs="Times New Roman"/>
          <w:b/>
          <w:bCs/>
          <w:sz w:val="13"/>
          <w:szCs w:val="13"/>
        </w:rPr>
        <w:t>0</w:t>
      </w:r>
      <w:r w:rsidRPr="00707A83">
        <w:rPr>
          <w:rFonts w:ascii="Times New Roman" w:eastAsia="Times New Roman" w:hAnsi="Times New Roman" w:cs="Times New Roman"/>
          <w:sz w:val="13"/>
          <w:szCs w:val="13"/>
        </w:rPr>
        <w:t xml:space="preserve"> </w:t>
      </w:r>
    </w:p>
    <w:p w14:paraId="1E70A2F5" w14:textId="77777777" w:rsidR="00DA5924" w:rsidRPr="00707A83" w:rsidRDefault="00DA5924" w:rsidP="00DA5924">
      <w:pPr>
        <w:pStyle w:val="ListParagraph"/>
        <w:rPr>
          <w:rFonts w:ascii="Times New Roman" w:eastAsia="Times New Roman" w:hAnsi="Times New Roman" w:cs="Times New Roman"/>
          <w:sz w:val="13"/>
          <w:szCs w:val="13"/>
        </w:rPr>
      </w:pPr>
      <w:r w:rsidRPr="00707A83">
        <w:rPr>
          <w:rFonts w:ascii="Times New Roman" w:eastAsia="Times New Roman" w:hAnsi="Times New Roman" w:cs="Times New Roman"/>
          <w:sz w:val="13"/>
          <w:szCs w:val="13"/>
        </w:rPr>
        <w:t xml:space="preserve">c) Is CABABDDCABCABD a possible output sequence when this set of processes runs? </w:t>
      </w:r>
      <w:r w:rsidRPr="00707A83">
        <w:rPr>
          <w:rFonts w:ascii="Times New Roman" w:eastAsia="Times New Roman" w:hAnsi="Times New Roman" w:cs="Times New Roman"/>
          <w:b/>
          <w:bCs/>
          <w:sz w:val="13"/>
          <w:szCs w:val="13"/>
        </w:rPr>
        <w:t>no</w:t>
      </w:r>
      <w:r w:rsidRPr="00707A83">
        <w:rPr>
          <w:rFonts w:ascii="Times New Roman" w:eastAsia="Times New Roman" w:hAnsi="Times New Roman" w:cs="Times New Roman"/>
          <w:sz w:val="13"/>
          <w:szCs w:val="13"/>
        </w:rPr>
        <w:t xml:space="preserve"> </w:t>
      </w:r>
    </w:p>
    <w:p w14:paraId="62285363" w14:textId="77777777" w:rsidR="00DA5924" w:rsidRPr="00707A83" w:rsidRDefault="00DA5924" w:rsidP="00DA5924">
      <w:pPr>
        <w:pStyle w:val="ListParagraph"/>
        <w:rPr>
          <w:rFonts w:ascii="Times New Roman" w:eastAsia="Times New Roman" w:hAnsi="Times New Roman" w:cs="Times New Roman"/>
          <w:sz w:val="13"/>
          <w:szCs w:val="13"/>
        </w:rPr>
      </w:pPr>
      <w:r w:rsidRPr="00707A83">
        <w:rPr>
          <w:rFonts w:ascii="Times New Roman" w:eastAsia="Times New Roman" w:hAnsi="Times New Roman" w:cs="Times New Roman"/>
          <w:sz w:val="13"/>
          <w:szCs w:val="13"/>
        </w:rPr>
        <w:t xml:space="preserve">d) Is CABACDBCABDD a possible output sequence when this set of processes runs? </w:t>
      </w:r>
      <w:r w:rsidRPr="00707A83">
        <w:rPr>
          <w:rFonts w:ascii="Times New Roman" w:eastAsia="Times New Roman" w:hAnsi="Times New Roman" w:cs="Times New Roman"/>
          <w:b/>
          <w:bCs/>
          <w:sz w:val="13"/>
          <w:szCs w:val="13"/>
        </w:rPr>
        <w:t>yes</w:t>
      </w:r>
    </w:p>
    <w:p w14:paraId="3D60FA8D" w14:textId="77777777" w:rsidR="00820DDE" w:rsidRPr="00820DDE" w:rsidRDefault="00820DDE">
      <w:pPr>
        <w:numPr>
          <w:ilvl w:val="0"/>
          <w:numId w:val="1"/>
        </w:numPr>
        <w:pBdr>
          <w:top w:val="nil"/>
          <w:left w:val="nil"/>
          <w:bottom w:val="nil"/>
          <w:right w:val="nil"/>
          <w:between w:val="nil"/>
        </w:pBdr>
        <w:rPr>
          <w:color w:val="000000"/>
          <w:sz w:val="13"/>
          <w:szCs w:val="13"/>
        </w:rPr>
      </w:pPr>
    </w:p>
    <w:p w14:paraId="00000010" w14:textId="19AFAB73" w:rsidR="00CA3505" w:rsidRPr="00820DDE" w:rsidRDefault="00BB7D4F">
      <w:pPr>
        <w:rPr>
          <w:rFonts w:ascii="Times New Roman" w:eastAsia="Times New Roman" w:hAnsi="Times New Roman" w:cs="Times New Roman"/>
          <w:sz w:val="13"/>
          <w:szCs w:val="13"/>
        </w:rPr>
      </w:pPr>
      <w:r w:rsidRPr="00820DDE">
        <w:rPr>
          <w:rFonts w:ascii="Times New Roman" w:eastAsia="Times New Roman" w:hAnsi="Times New Roman" w:cs="Times New Roman"/>
          <w:sz w:val="13"/>
          <w:szCs w:val="13"/>
        </w:rPr>
        <w:t xml:space="preserve">Ch. </w:t>
      </w:r>
      <w:r w:rsidR="00DA5924">
        <w:rPr>
          <w:rFonts w:ascii="Times New Roman" w:eastAsia="Times New Roman" w:hAnsi="Times New Roman" w:cs="Times New Roman"/>
          <w:sz w:val="13"/>
          <w:szCs w:val="13"/>
        </w:rPr>
        <w:t>8</w:t>
      </w:r>
      <w:r w:rsidRPr="00820DDE">
        <w:rPr>
          <w:rFonts w:ascii="Times New Roman" w:eastAsia="Times New Roman" w:hAnsi="Times New Roman" w:cs="Times New Roman"/>
          <w:sz w:val="13"/>
          <w:szCs w:val="13"/>
        </w:rPr>
        <w:t xml:space="preserve"> – Deadlocks</w:t>
      </w:r>
    </w:p>
    <w:p w14:paraId="00000011" w14:textId="77777777" w:rsidR="00CA3505" w:rsidRPr="00820DDE" w:rsidRDefault="00BB7D4F">
      <w:pPr>
        <w:numPr>
          <w:ilvl w:val="0"/>
          <w:numId w:val="3"/>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Definition, four necessary conditions</w:t>
      </w:r>
    </w:p>
    <w:p w14:paraId="00000012" w14:textId="77777777" w:rsidR="00CA3505" w:rsidRPr="00820DDE" w:rsidRDefault="00BB7D4F">
      <w:pPr>
        <w:numPr>
          <w:ilvl w:val="0"/>
          <w:numId w:val="3"/>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Resource-allocation graph</w:t>
      </w:r>
    </w:p>
    <w:p w14:paraId="00000013" w14:textId="77777777" w:rsidR="00CA3505" w:rsidRPr="00820DDE" w:rsidRDefault="00BB7D4F">
      <w:pPr>
        <w:numPr>
          <w:ilvl w:val="0"/>
          <w:numId w:val="3"/>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Three approaches to handle deadlocks</w:t>
      </w:r>
    </w:p>
    <w:p w14:paraId="00000014" w14:textId="77777777" w:rsidR="00CA3505" w:rsidRPr="00820DDE" w:rsidRDefault="00BB7D4F">
      <w:pPr>
        <w:numPr>
          <w:ilvl w:val="0"/>
          <w:numId w:val="3"/>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Deadlock prevention</w:t>
      </w:r>
    </w:p>
    <w:p w14:paraId="00000015" w14:textId="77777777" w:rsidR="00CA3505" w:rsidRPr="00820DDE" w:rsidRDefault="00BB7D4F">
      <w:pPr>
        <w:numPr>
          <w:ilvl w:val="1"/>
          <w:numId w:val="3"/>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How to deny one of the deadlock conditions</w:t>
      </w:r>
    </w:p>
    <w:p w14:paraId="00000016" w14:textId="77777777" w:rsidR="00CA3505" w:rsidRPr="00820DDE" w:rsidRDefault="00BB7D4F">
      <w:pPr>
        <w:numPr>
          <w:ilvl w:val="1"/>
          <w:numId w:val="3"/>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 xml:space="preserve">Pros and cons </w:t>
      </w:r>
    </w:p>
    <w:p w14:paraId="00000017" w14:textId="77777777" w:rsidR="00CA3505" w:rsidRPr="00820DDE" w:rsidRDefault="00BB7D4F">
      <w:pPr>
        <w:numPr>
          <w:ilvl w:val="0"/>
          <w:numId w:val="3"/>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Deadlock avoidance</w:t>
      </w:r>
    </w:p>
    <w:p w14:paraId="00000018" w14:textId="77777777" w:rsidR="00CA3505" w:rsidRPr="00820DDE" w:rsidRDefault="00BB7D4F">
      <w:pPr>
        <w:numPr>
          <w:ilvl w:val="1"/>
          <w:numId w:val="3"/>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Resource allocation states, safe and unsafe states, safe s</w:t>
      </w:r>
      <w:r w:rsidRPr="00820DDE">
        <w:rPr>
          <w:rFonts w:ascii="Times New Roman" w:eastAsia="Times New Roman" w:hAnsi="Times New Roman" w:cs="Times New Roman"/>
          <w:color w:val="000000"/>
          <w:sz w:val="13"/>
          <w:szCs w:val="13"/>
        </w:rPr>
        <w:t xml:space="preserve">equence, </w:t>
      </w:r>
    </w:p>
    <w:p w14:paraId="00000019" w14:textId="2887F568" w:rsidR="00CA3505" w:rsidRPr="00820DDE" w:rsidRDefault="00BB7D4F">
      <w:pPr>
        <w:numPr>
          <w:ilvl w:val="1"/>
          <w:numId w:val="3"/>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Banker’s algorithm, safety test, pros and cons</w:t>
      </w:r>
    </w:p>
    <w:p w14:paraId="02DE5BCB" w14:textId="27743963" w:rsidR="00820DDE" w:rsidRDefault="00820DDE" w:rsidP="00820DDE">
      <w:pPr>
        <w:pBdr>
          <w:top w:val="nil"/>
          <w:left w:val="nil"/>
          <w:bottom w:val="nil"/>
          <w:right w:val="nil"/>
          <w:between w:val="nil"/>
        </w:pBdr>
        <w:spacing w:after="0"/>
        <w:rPr>
          <w:rFonts w:ascii="Times New Roman" w:eastAsia="Times New Roman" w:hAnsi="Times New Roman" w:cs="Times New Roman"/>
          <w:color w:val="000000"/>
          <w:sz w:val="13"/>
          <w:szCs w:val="13"/>
        </w:rPr>
      </w:pPr>
    </w:p>
    <w:p w14:paraId="5EAFA557" w14:textId="77777777" w:rsidR="00820DDE" w:rsidRPr="00707A83" w:rsidRDefault="00820DDE" w:rsidP="00820DDE">
      <w:pPr>
        <w:pStyle w:val="ListParagraph"/>
        <w:numPr>
          <w:ilvl w:val="0"/>
          <w:numId w:val="7"/>
        </w:numPr>
        <w:rPr>
          <w:sz w:val="13"/>
          <w:szCs w:val="13"/>
        </w:rPr>
      </w:pPr>
      <w:r w:rsidRPr="00707A83">
        <w:rPr>
          <w:b/>
          <w:bCs/>
          <w:sz w:val="13"/>
          <w:szCs w:val="13"/>
        </w:rPr>
        <w:t xml:space="preserve">T </w:t>
      </w:r>
      <w:r w:rsidRPr="00707A83">
        <w:rPr>
          <w:sz w:val="13"/>
          <w:szCs w:val="13"/>
        </w:rPr>
        <w:t>The circular-wait condition for deadlock implies the hold-and-wait condition.</w:t>
      </w:r>
    </w:p>
    <w:p w14:paraId="1366D13A" w14:textId="77777777" w:rsidR="00820DDE" w:rsidRPr="00707A83" w:rsidRDefault="00820DDE" w:rsidP="00820DDE">
      <w:pPr>
        <w:pStyle w:val="ListParagraph"/>
        <w:numPr>
          <w:ilvl w:val="0"/>
          <w:numId w:val="7"/>
        </w:numPr>
        <w:rPr>
          <w:sz w:val="13"/>
          <w:szCs w:val="13"/>
        </w:rPr>
      </w:pPr>
      <w:r w:rsidRPr="00707A83">
        <w:rPr>
          <w:b/>
          <w:bCs/>
          <w:sz w:val="13"/>
          <w:szCs w:val="13"/>
        </w:rPr>
        <w:t>T</w:t>
      </w:r>
      <w:r w:rsidRPr="00707A83">
        <w:rPr>
          <w:sz w:val="13"/>
          <w:szCs w:val="13"/>
        </w:rPr>
        <w:t xml:space="preserve"> Deadlock can never occur if no is allowed to hold a resource requesting another resource.</w:t>
      </w:r>
    </w:p>
    <w:p w14:paraId="6A7550A5" w14:textId="77777777" w:rsidR="00820DDE" w:rsidRPr="00707A83" w:rsidRDefault="00820DDE" w:rsidP="00820DDE">
      <w:pPr>
        <w:pStyle w:val="ListParagraph"/>
        <w:numPr>
          <w:ilvl w:val="0"/>
          <w:numId w:val="7"/>
        </w:numPr>
        <w:rPr>
          <w:b/>
          <w:bCs/>
          <w:sz w:val="13"/>
          <w:szCs w:val="13"/>
        </w:rPr>
      </w:pPr>
      <w:r w:rsidRPr="00707A83">
        <w:rPr>
          <w:b/>
          <w:bCs/>
          <w:sz w:val="13"/>
          <w:szCs w:val="13"/>
        </w:rPr>
        <w:t xml:space="preserve">T </w:t>
      </w:r>
      <w:r w:rsidRPr="00707A83">
        <w:rPr>
          <w:sz w:val="13"/>
          <w:szCs w:val="13"/>
        </w:rPr>
        <w:t>Even if a system is in an unsafe state, it is possible for the to complete their execution without entering a deadlock state</w:t>
      </w:r>
    </w:p>
    <w:p w14:paraId="31A3BB16" w14:textId="77777777" w:rsidR="00820DDE" w:rsidRPr="00707A83" w:rsidRDefault="00820DDE" w:rsidP="00820DDE">
      <w:pPr>
        <w:pStyle w:val="ListParagraph"/>
        <w:numPr>
          <w:ilvl w:val="0"/>
          <w:numId w:val="7"/>
        </w:numPr>
        <w:rPr>
          <w:b/>
          <w:bCs/>
          <w:sz w:val="13"/>
          <w:szCs w:val="13"/>
        </w:rPr>
      </w:pPr>
      <w:r w:rsidRPr="00707A83">
        <w:rPr>
          <w:b/>
          <w:bCs/>
          <w:sz w:val="13"/>
          <w:szCs w:val="13"/>
        </w:rPr>
        <w:t xml:space="preserve">F </w:t>
      </w:r>
      <w:r w:rsidRPr="00707A83">
        <w:rPr>
          <w:sz w:val="13"/>
          <w:szCs w:val="13"/>
        </w:rPr>
        <w:t>In a virtual memory system, a virtual address and a physical address must be the same size</w:t>
      </w:r>
    </w:p>
    <w:p w14:paraId="30CA5F1D" w14:textId="77777777" w:rsidR="00820DDE" w:rsidRPr="00820DDE" w:rsidRDefault="00820DDE" w:rsidP="00820DDE">
      <w:pPr>
        <w:pBdr>
          <w:top w:val="nil"/>
          <w:left w:val="nil"/>
          <w:bottom w:val="nil"/>
          <w:right w:val="nil"/>
          <w:between w:val="nil"/>
        </w:pBdr>
        <w:spacing w:after="0"/>
        <w:rPr>
          <w:color w:val="000000"/>
          <w:sz w:val="13"/>
          <w:szCs w:val="13"/>
        </w:rPr>
      </w:pPr>
    </w:p>
    <w:p w14:paraId="0000001A" w14:textId="77777777" w:rsidR="00CA3505" w:rsidRPr="00820DDE" w:rsidRDefault="00BB7D4F">
      <w:pPr>
        <w:numPr>
          <w:ilvl w:val="0"/>
          <w:numId w:val="3"/>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Deadlock detection and recovery</w:t>
      </w:r>
    </w:p>
    <w:p w14:paraId="0000001B" w14:textId="77777777" w:rsidR="00CA3505" w:rsidRPr="00820DDE" w:rsidRDefault="00BB7D4F">
      <w:pPr>
        <w:numPr>
          <w:ilvl w:val="1"/>
          <w:numId w:val="3"/>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From resource allocation graph to wait-for graph</w:t>
      </w:r>
    </w:p>
    <w:p w14:paraId="0000001C" w14:textId="77777777" w:rsidR="00CA3505" w:rsidRPr="00820DDE" w:rsidRDefault="00BB7D4F">
      <w:pPr>
        <w:numPr>
          <w:ilvl w:val="1"/>
          <w:numId w:val="3"/>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Detection and recovery issues</w:t>
      </w:r>
    </w:p>
    <w:p w14:paraId="0000001D" w14:textId="77777777" w:rsidR="00CA3505" w:rsidRPr="00820DDE" w:rsidRDefault="00BB7D4F">
      <w:pPr>
        <w:numPr>
          <w:ilvl w:val="1"/>
          <w:numId w:val="3"/>
        </w:numPr>
        <w:pBdr>
          <w:top w:val="nil"/>
          <w:left w:val="nil"/>
          <w:bottom w:val="nil"/>
          <w:right w:val="nil"/>
          <w:between w:val="nil"/>
        </w:pBdr>
        <w:rPr>
          <w:color w:val="000000"/>
          <w:sz w:val="13"/>
          <w:szCs w:val="13"/>
        </w:rPr>
      </w:pPr>
      <w:r w:rsidRPr="00820DDE">
        <w:rPr>
          <w:rFonts w:ascii="Times New Roman" w:eastAsia="Times New Roman" w:hAnsi="Times New Roman" w:cs="Times New Roman"/>
          <w:color w:val="000000"/>
          <w:sz w:val="13"/>
          <w:szCs w:val="13"/>
        </w:rPr>
        <w:t xml:space="preserve">Pros and cons. </w:t>
      </w:r>
    </w:p>
    <w:p w14:paraId="0000001E" w14:textId="77777777" w:rsidR="00CA3505" w:rsidRPr="00820DDE" w:rsidRDefault="00BB7D4F">
      <w:pPr>
        <w:rPr>
          <w:rFonts w:ascii="Times New Roman" w:eastAsia="Times New Roman" w:hAnsi="Times New Roman" w:cs="Times New Roman"/>
          <w:sz w:val="13"/>
          <w:szCs w:val="13"/>
        </w:rPr>
      </w:pPr>
      <w:r w:rsidRPr="00820DDE">
        <w:rPr>
          <w:rFonts w:ascii="Times New Roman" w:eastAsia="Times New Roman" w:hAnsi="Times New Roman" w:cs="Times New Roman"/>
          <w:sz w:val="13"/>
          <w:szCs w:val="13"/>
        </w:rPr>
        <w:t>Ch. 8 – Memory Management</w:t>
      </w:r>
    </w:p>
    <w:p w14:paraId="0000001F" w14:textId="77777777" w:rsidR="00CA3505" w:rsidRPr="00820DDE" w:rsidRDefault="00BB7D4F">
      <w:pPr>
        <w:numPr>
          <w:ilvl w:val="0"/>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Logical address space</w:t>
      </w:r>
    </w:p>
    <w:p w14:paraId="00000020" w14:textId="77777777" w:rsidR="00CA3505" w:rsidRPr="00820DDE" w:rsidRDefault="00BB7D4F">
      <w:pPr>
        <w:numPr>
          <w:ilvl w:val="1"/>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Base and limit registers</w:t>
      </w:r>
    </w:p>
    <w:p w14:paraId="00000021" w14:textId="77777777" w:rsidR="00CA3505" w:rsidRPr="00820DDE" w:rsidRDefault="00BB7D4F">
      <w:pPr>
        <w:numPr>
          <w:ilvl w:val="0"/>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Compiled code addresses bind to relocatable addresses</w:t>
      </w:r>
    </w:p>
    <w:p w14:paraId="00000022" w14:textId="77777777" w:rsidR="00CA3505" w:rsidRPr="00820DDE" w:rsidRDefault="00BB7D4F">
      <w:pPr>
        <w:numPr>
          <w:ilvl w:val="1"/>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Compile time, load time, execution time</w:t>
      </w:r>
    </w:p>
    <w:p w14:paraId="00000023" w14:textId="77777777" w:rsidR="00CA3505" w:rsidRPr="00820DDE" w:rsidRDefault="00BB7D4F">
      <w:pPr>
        <w:numPr>
          <w:ilvl w:val="0"/>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Page-based vs. segment-based memory management</w:t>
      </w:r>
    </w:p>
    <w:p w14:paraId="00000024" w14:textId="77777777" w:rsidR="00CA3505" w:rsidRPr="00820DDE" w:rsidRDefault="00BB7D4F">
      <w:pPr>
        <w:numPr>
          <w:ilvl w:val="0"/>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Hardware support</w:t>
      </w:r>
    </w:p>
    <w:p w14:paraId="00000025" w14:textId="77777777" w:rsidR="00CA3505" w:rsidRPr="00820DDE" w:rsidRDefault="00BB7D4F">
      <w:pPr>
        <w:numPr>
          <w:ilvl w:val="1"/>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MMU</w:t>
      </w:r>
    </w:p>
    <w:p w14:paraId="00000026" w14:textId="77777777" w:rsidR="00CA3505" w:rsidRPr="00820DDE" w:rsidRDefault="00BB7D4F">
      <w:pPr>
        <w:numPr>
          <w:ilvl w:val="1"/>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registers</w:t>
      </w:r>
    </w:p>
    <w:p w14:paraId="00000027" w14:textId="77777777" w:rsidR="00CA3505" w:rsidRPr="00820DDE" w:rsidRDefault="00BB7D4F">
      <w:pPr>
        <w:numPr>
          <w:ilvl w:val="1"/>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cache</w:t>
      </w:r>
    </w:p>
    <w:p w14:paraId="00000028" w14:textId="77777777" w:rsidR="00CA3505" w:rsidRPr="00820DDE" w:rsidRDefault="00BB7D4F">
      <w:pPr>
        <w:numPr>
          <w:ilvl w:val="0"/>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Contiguous memory allocation</w:t>
      </w:r>
    </w:p>
    <w:p w14:paraId="00000029" w14:textId="77777777" w:rsidR="00CA3505" w:rsidRPr="00820DDE" w:rsidRDefault="00BB7D4F">
      <w:pPr>
        <w:numPr>
          <w:ilvl w:val="1"/>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Storage allocation problem and its solutions</w:t>
      </w:r>
    </w:p>
    <w:p w14:paraId="0000002A" w14:textId="77777777" w:rsidR="00CA3505" w:rsidRPr="00820DDE" w:rsidRDefault="00BB7D4F">
      <w:pPr>
        <w:numPr>
          <w:ilvl w:val="1"/>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Internal fragmentation</w:t>
      </w:r>
    </w:p>
    <w:p w14:paraId="5087BEDF" w14:textId="7B5CDDE8" w:rsidR="00820DDE" w:rsidRDefault="00BB7D4F" w:rsidP="00820DDE">
      <w:pPr>
        <w:numPr>
          <w:ilvl w:val="1"/>
          <w:numId w:val="2"/>
        </w:numPr>
        <w:pBdr>
          <w:top w:val="nil"/>
          <w:left w:val="nil"/>
          <w:bottom w:val="nil"/>
          <w:right w:val="nil"/>
          <w:between w:val="nil"/>
        </w:pBdr>
        <w:spacing w:after="0"/>
        <w:rPr>
          <w:color w:val="000000"/>
          <w:sz w:val="13"/>
          <w:szCs w:val="13"/>
        </w:rPr>
      </w:pPr>
      <w:bookmarkStart w:id="0" w:name="_gjdgxs" w:colFirst="0" w:colLast="0"/>
      <w:bookmarkEnd w:id="0"/>
      <w:r w:rsidRPr="00820DDE">
        <w:rPr>
          <w:rFonts w:ascii="Times New Roman" w:eastAsia="Times New Roman" w:hAnsi="Times New Roman" w:cs="Times New Roman"/>
          <w:color w:val="000000"/>
          <w:sz w:val="13"/>
          <w:szCs w:val="13"/>
        </w:rPr>
        <w:t>External fragmentation</w:t>
      </w:r>
    </w:p>
    <w:p w14:paraId="6289E9DC" w14:textId="77777777" w:rsidR="00820DDE" w:rsidRPr="00707A83" w:rsidRDefault="00820DDE" w:rsidP="00820DDE">
      <w:pPr>
        <w:pStyle w:val="ListParagraph"/>
        <w:numPr>
          <w:ilvl w:val="0"/>
          <w:numId w:val="2"/>
        </w:numPr>
        <w:rPr>
          <w:sz w:val="13"/>
          <w:szCs w:val="13"/>
        </w:rPr>
      </w:pPr>
      <w:r w:rsidRPr="00707A83">
        <w:rPr>
          <w:sz w:val="13"/>
          <w:szCs w:val="13"/>
        </w:rPr>
        <w:t xml:space="preserve">A race condition is when </w:t>
      </w:r>
      <w:proofErr w:type="gramStart"/>
      <w:r w:rsidRPr="00707A83">
        <w:rPr>
          <w:sz w:val="13"/>
          <w:szCs w:val="13"/>
        </w:rPr>
        <w:t>( C</w:t>
      </w:r>
      <w:proofErr w:type="gramEnd"/>
      <w:r w:rsidRPr="00707A83">
        <w:rPr>
          <w:sz w:val="13"/>
          <w:szCs w:val="13"/>
        </w:rPr>
        <w:t xml:space="preserve"> ) </w:t>
      </w:r>
      <w:r w:rsidRPr="00707A83">
        <w:rPr>
          <w:b/>
          <w:bCs/>
          <w:sz w:val="13"/>
          <w:szCs w:val="13"/>
        </w:rPr>
        <w:t>the correctness of the code depends upon the timing of the execution</w:t>
      </w:r>
      <w:r w:rsidRPr="00707A83">
        <w:rPr>
          <w:sz w:val="13"/>
          <w:szCs w:val="13"/>
        </w:rPr>
        <w:t xml:space="preserve"> </w:t>
      </w:r>
    </w:p>
    <w:p w14:paraId="5FDD96C1" w14:textId="7CE40891" w:rsidR="00820DDE" w:rsidRPr="00820DDE" w:rsidRDefault="00820DDE" w:rsidP="00820DDE">
      <w:pPr>
        <w:pStyle w:val="ListParagraph"/>
        <w:numPr>
          <w:ilvl w:val="0"/>
          <w:numId w:val="2"/>
        </w:numPr>
        <w:rPr>
          <w:color w:val="000000" w:themeColor="text1"/>
          <w:sz w:val="13"/>
          <w:szCs w:val="13"/>
        </w:rPr>
      </w:pPr>
      <w:r w:rsidRPr="00820DDE">
        <w:rPr>
          <w:color w:val="000000" w:themeColor="text1"/>
          <w:sz w:val="13"/>
          <w:szCs w:val="13"/>
        </w:rPr>
        <w:t xml:space="preserve">The Producer-Consumer Problem is related to </w:t>
      </w:r>
      <w:r w:rsidRPr="00820DDE">
        <w:rPr>
          <w:color w:val="000000" w:themeColor="text1"/>
          <w:sz w:val="13"/>
          <w:szCs w:val="13"/>
        </w:rPr>
        <w:t>allocation of resources</w:t>
      </w:r>
    </w:p>
    <w:p w14:paraId="7D84C059" w14:textId="5823C2A8" w:rsidR="00C6324D" w:rsidRPr="00707A83" w:rsidRDefault="00C6324D" w:rsidP="00820DDE">
      <w:pPr>
        <w:pStyle w:val="ListParagraph"/>
        <w:numPr>
          <w:ilvl w:val="0"/>
          <w:numId w:val="2"/>
        </w:numPr>
        <w:rPr>
          <w:b/>
          <w:bCs/>
          <w:sz w:val="13"/>
          <w:szCs w:val="13"/>
        </w:rPr>
      </w:pPr>
      <w:bookmarkStart w:id="1" w:name="_GoBack"/>
      <w:r w:rsidRPr="00C6324D">
        <w:rPr>
          <w:sz w:val="13"/>
          <w:szCs w:val="13"/>
        </w:rPr>
        <w:drawing>
          <wp:inline distT="0" distB="0" distL="0" distR="0" wp14:anchorId="6EEF88CF" wp14:editId="40B24AD1">
            <wp:extent cx="2345690" cy="1556385"/>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45690" cy="1556385"/>
                    </a:xfrm>
                    <a:prstGeom prst="rect">
                      <a:avLst/>
                    </a:prstGeom>
                  </pic:spPr>
                </pic:pic>
              </a:graphicData>
            </a:graphic>
          </wp:inline>
        </w:drawing>
      </w:r>
      <w:bookmarkEnd w:id="1"/>
    </w:p>
    <w:p w14:paraId="7554624A" w14:textId="34236CF7" w:rsidR="00820DDE" w:rsidRPr="00707A83" w:rsidRDefault="00820DDE" w:rsidP="00820DDE">
      <w:pPr>
        <w:pStyle w:val="ListParagraph"/>
        <w:numPr>
          <w:ilvl w:val="0"/>
          <w:numId w:val="2"/>
        </w:numPr>
        <w:rPr>
          <w:sz w:val="13"/>
          <w:szCs w:val="13"/>
        </w:rPr>
      </w:pPr>
      <w:r w:rsidRPr="00707A83">
        <w:rPr>
          <w:sz w:val="13"/>
          <w:szCs w:val="13"/>
        </w:rPr>
        <w:t xml:space="preserve">A system has 3 processes sharing 4 resources. If each process needs a maximum of 2 units, then </w:t>
      </w:r>
      <w:proofErr w:type="gramStart"/>
      <w:r w:rsidRPr="00707A83">
        <w:rPr>
          <w:sz w:val="13"/>
          <w:szCs w:val="13"/>
        </w:rPr>
        <w:t>deadlock</w:t>
      </w:r>
      <w:r>
        <w:rPr>
          <w:sz w:val="13"/>
          <w:szCs w:val="13"/>
        </w:rPr>
        <w:t xml:space="preserve"> </w:t>
      </w:r>
      <w:r w:rsidRPr="00707A83">
        <w:rPr>
          <w:sz w:val="13"/>
          <w:szCs w:val="13"/>
        </w:rPr>
        <w:t xml:space="preserve"> </w:t>
      </w:r>
      <w:r w:rsidRPr="00707A83">
        <w:rPr>
          <w:b/>
          <w:bCs/>
          <w:sz w:val="13"/>
          <w:szCs w:val="13"/>
        </w:rPr>
        <w:t>can</w:t>
      </w:r>
      <w:proofErr w:type="gramEnd"/>
      <w:r w:rsidRPr="00707A83">
        <w:rPr>
          <w:b/>
          <w:bCs/>
          <w:sz w:val="13"/>
          <w:szCs w:val="13"/>
        </w:rPr>
        <w:t xml:space="preserve"> never occur.</w:t>
      </w:r>
    </w:p>
    <w:p w14:paraId="414BABFE" w14:textId="3DE796B7" w:rsidR="00820DDE" w:rsidRPr="00707A83" w:rsidRDefault="00820DDE" w:rsidP="00820DDE">
      <w:pPr>
        <w:pStyle w:val="ListParagraph"/>
        <w:numPr>
          <w:ilvl w:val="0"/>
          <w:numId w:val="2"/>
        </w:numPr>
        <w:rPr>
          <w:sz w:val="13"/>
          <w:szCs w:val="13"/>
        </w:rPr>
      </w:pPr>
      <w:r w:rsidRPr="00707A83">
        <w:rPr>
          <w:sz w:val="13"/>
          <w:szCs w:val="13"/>
        </w:rPr>
        <w:t xml:space="preserve">Which of the following is not true about </w:t>
      </w:r>
      <w:proofErr w:type="gramStart"/>
      <w:r w:rsidRPr="00707A83">
        <w:rPr>
          <w:sz w:val="13"/>
          <w:szCs w:val="13"/>
        </w:rPr>
        <w:t>segment based</w:t>
      </w:r>
      <w:proofErr w:type="gramEnd"/>
      <w:r w:rsidRPr="00707A83">
        <w:rPr>
          <w:sz w:val="13"/>
          <w:szCs w:val="13"/>
        </w:rPr>
        <w:t xml:space="preserve"> memory management? </w:t>
      </w:r>
      <w:r w:rsidRPr="00707A83">
        <w:rPr>
          <w:b/>
          <w:bCs/>
          <w:sz w:val="13"/>
          <w:szCs w:val="13"/>
        </w:rPr>
        <w:t>Segment length must be a multiple of the page size.</w:t>
      </w:r>
    </w:p>
    <w:p w14:paraId="0000002C" w14:textId="77777777" w:rsidR="00CA3505" w:rsidRPr="00820DDE" w:rsidRDefault="00BB7D4F">
      <w:pPr>
        <w:numPr>
          <w:ilvl w:val="0"/>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P</w:t>
      </w:r>
      <w:r w:rsidRPr="00820DDE">
        <w:rPr>
          <w:rFonts w:ascii="Times New Roman" w:eastAsia="Times New Roman" w:hAnsi="Times New Roman" w:cs="Times New Roman"/>
          <w:color w:val="000000"/>
          <w:sz w:val="13"/>
          <w:szCs w:val="13"/>
        </w:rPr>
        <w:t>hysical memory</w:t>
      </w:r>
    </w:p>
    <w:p w14:paraId="0000002D" w14:textId="77777777" w:rsidR="00CA3505" w:rsidRPr="00820DDE" w:rsidRDefault="00BB7D4F">
      <w:pPr>
        <w:numPr>
          <w:ilvl w:val="1"/>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frames</w:t>
      </w:r>
    </w:p>
    <w:p w14:paraId="0000002E" w14:textId="77777777" w:rsidR="00CA3505" w:rsidRPr="00820DDE" w:rsidRDefault="00BB7D4F">
      <w:pPr>
        <w:numPr>
          <w:ilvl w:val="0"/>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Logical memory</w:t>
      </w:r>
    </w:p>
    <w:p w14:paraId="0000002F" w14:textId="77777777" w:rsidR="00CA3505" w:rsidRPr="00820DDE" w:rsidRDefault="00BB7D4F">
      <w:pPr>
        <w:numPr>
          <w:ilvl w:val="1"/>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pages</w:t>
      </w:r>
    </w:p>
    <w:p w14:paraId="00000030" w14:textId="77777777" w:rsidR="00CA3505" w:rsidRPr="00820DDE" w:rsidRDefault="00BB7D4F">
      <w:pPr>
        <w:numPr>
          <w:ilvl w:val="0"/>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Page tables</w:t>
      </w:r>
    </w:p>
    <w:p w14:paraId="00000031" w14:textId="77777777" w:rsidR="00CA3505" w:rsidRPr="00820DDE" w:rsidRDefault="00BB7D4F">
      <w:pPr>
        <w:numPr>
          <w:ilvl w:val="1"/>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Page number, page offset</w:t>
      </w:r>
    </w:p>
    <w:p w14:paraId="00000032" w14:textId="77777777" w:rsidR="00CA3505" w:rsidRPr="00820DDE" w:rsidRDefault="00BB7D4F">
      <w:pPr>
        <w:numPr>
          <w:ilvl w:val="1"/>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Page table entry, page table size</w:t>
      </w:r>
    </w:p>
    <w:p w14:paraId="00000033" w14:textId="77777777" w:rsidR="00CA3505" w:rsidRPr="00820DDE" w:rsidRDefault="00BB7D4F">
      <w:pPr>
        <w:numPr>
          <w:ilvl w:val="0"/>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Translation Look-aside Buffer (TLB)</w:t>
      </w:r>
    </w:p>
    <w:p w14:paraId="00000034" w14:textId="77777777" w:rsidR="00CA3505" w:rsidRPr="00820DDE" w:rsidRDefault="00BB7D4F">
      <w:pPr>
        <w:numPr>
          <w:ilvl w:val="0"/>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Valid and inva</w:t>
      </w:r>
      <w:r w:rsidRPr="00820DDE">
        <w:rPr>
          <w:rFonts w:ascii="Times New Roman" w:eastAsia="Times New Roman" w:hAnsi="Times New Roman" w:cs="Times New Roman"/>
          <w:color w:val="000000"/>
          <w:sz w:val="13"/>
          <w:szCs w:val="13"/>
        </w:rPr>
        <w:t>lid bits</w:t>
      </w:r>
    </w:p>
    <w:p w14:paraId="00000035" w14:textId="77777777" w:rsidR="00CA3505" w:rsidRPr="00820DDE" w:rsidRDefault="00BB7D4F">
      <w:pPr>
        <w:numPr>
          <w:ilvl w:val="0"/>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Multilevel page tables</w:t>
      </w:r>
    </w:p>
    <w:p w14:paraId="00000036" w14:textId="77777777" w:rsidR="00CA3505" w:rsidRPr="00820DDE" w:rsidRDefault="00BB7D4F">
      <w:pPr>
        <w:numPr>
          <w:ilvl w:val="0"/>
          <w:numId w:val="2"/>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Inverted page tables</w:t>
      </w:r>
    </w:p>
    <w:p w14:paraId="00000037" w14:textId="4E482DD5" w:rsidR="00CA3505" w:rsidRPr="00DA5924" w:rsidRDefault="00BB7D4F">
      <w:pPr>
        <w:numPr>
          <w:ilvl w:val="0"/>
          <w:numId w:val="2"/>
        </w:numPr>
        <w:pBdr>
          <w:top w:val="nil"/>
          <w:left w:val="nil"/>
          <w:bottom w:val="nil"/>
          <w:right w:val="nil"/>
          <w:between w:val="nil"/>
        </w:pBdr>
        <w:rPr>
          <w:color w:val="000000"/>
          <w:sz w:val="13"/>
          <w:szCs w:val="13"/>
        </w:rPr>
      </w:pPr>
      <w:r w:rsidRPr="00820DDE">
        <w:rPr>
          <w:rFonts w:ascii="Times New Roman" w:eastAsia="Times New Roman" w:hAnsi="Times New Roman" w:cs="Times New Roman"/>
          <w:color w:val="000000"/>
          <w:sz w:val="13"/>
          <w:szCs w:val="13"/>
        </w:rPr>
        <w:t>Hashed page tables</w:t>
      </w:r>
    </w:p>
    <w:p w14:paraId="7358720E" w14:textId="77777777" w:rsidR="00DA5924" w:rsidRPr="003F66E6" w:rsidRDefault="00DA5924" w:rsidP="00DA5924">
      <w:pPr>
        <w:rPr>
          <w:rFonts w:ascii="Times New Roman" w:hAnsi="Times New Roman" w:cs="Times New Roman"/>
          <w:sz w:val="13"/>
          <w:szCs w:val="13"/>
        </w:rPr>
      </w:pPr>
      <w:r w:rsidRPr="003F66E6">
        <w:rPr>
          <w:rFonts w:ascii="Times New Roman" w:hAnsi="Times New Roman" w:cs="Times New Roman"/>
          <w:sz w:val="13"/>
          <w:szCs w:val="13"/>
        </w:rPr>
        <w:t>Ch. 9 – Memory Management</w:t>
      </w:r>
    </w:p>
    <w:p w14:paraId="231C786D" w14:textId="77777777" w:rsidR="00DA5924" w:rsidRPr="003F66E6" w:rsidRDefault="00DA5924" w:rsidP="00DA5924">
      <w:pPr>
        <w:pStyle w:val="ListParagraph"/>
        <w:numPr>
          <w:ilvl w:val="0"/>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Logical address space</w:t>
      </w:r>
    </w:p>
    <w:p w14:paraId="1644B276" w14:textId="77777777" w:rsidR="00DA5924" w:rsidRPr="003F66E6" w:rsidRDefault="00DA5924" w:rsidP="00DA5924">
      <w:pPr>
        <w:pStyle w:val="ListParagraph"/>
        <w:numPr>
          <w:ilvl w:val="1"/>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Base and limit registers</w:t>
      </w:r>
    </w:p>
    <w:p w14:paraId="647F0992" w14:textId="77777777" w:rsidR="00DA5924" w:rsidRPr="003F66E6" w:rsidRDefault="00DA5924" w:rsidP="00DA5924">
      <w:pPr>
        <w:pStyle w:val="ListParagraph"/>
        <w:numPr>
          <w:ilvl w:val="0"/>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Compiled code addresses bind to relocatable addresses</w:t>
      </w:r>
    </w:p>
    <w:p w14:paraId="789F026C" w14:textId="77777777" w:rsidR="00DA5924" w:rsidRPr="003F66E6" w:rsidRDefault="00DA5924" w:rsidP="00DA5924">
      <w:pPr>
        <w:pStyle w:val="ListParagraph"/>
        <w:numPr>
          <w:ilvl w:val="1"/>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Compile time, load time, execution time</w:t>
      </w:r>
    </w:p>
    <w:p w14:paraId="072CE804" w14:textId="77777777" w:rsidR="00DA5924" w:rsidRPr="003F66E6" w:rsidRDefault="00DA5924" w:rsidP="00DA5924">
      <w:pPr>
        <w:pStyle w:val="ListParagraph"/>
        <w:numPr>
          <w:ilvl w:val="0"/>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Page-based vs. segment-based memory management</w:t>
      </w:r>
    </w:p>
    <w:p w14:paraId="60CDA1D1" w14:textId="77777777" w:rsidR="00DA5924" w:rsidRPr="003F66E6" w:rsidRDefault="00DA5924" w:rsidP="00DA5924">
      <w:pPr>
        <w:pStyle w:val="ListParagraph"/>
        <w:numPr>
          <w:ilvl w:val="0"/>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Hardware support</w:t>
      </w:r>
    </w:p>
    <w:p w14:paraId="4BC5A9E3" w14:textId="77777777" w:rsidR="00DA5924" w:rsidRPr="003F66E6" w:rsidRDefault="00DA5924" w:rsidP="00DA5924">
      <w:pPr>
        <w:pStyle w:val="ListParagraph"/>
        <w:numPr>
          <w:ilvl w:val="1"/>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MMU</w:t>
      </w:r>
    </w:p>
    <w:p w14:paraId="791356EF" w14:textId="77777777" w:rsidR="00DA5924" w:rsidRPr="003F66E6" w:rsidRDefault="00DA5924" w:rsidP="00DA5924">
      <w:pPr>
        <w:pStyle w:val="ListParagraph"/>
        <w:numPr>
          <w:ilvl w:val="1"/>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registers</w:t>
      </w:r>
    </w:p>
    <w:p w14:paraId="75FAF71F" w14:textId="77777777" w:rsidR="00DA5924" w:rsidRPr="003F66E6" w:rsidRDefault="00DA5924" w:rsidP="00DA5924">
      <w:pPr>
        <w:pStyle w:val="ListParagraph"/>
        <w:numPr>
          <w:ilvl w:val="1"/>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cache</w:t>
      </w:r>
    </w:p>
    <w:p w14:paraId="37E75A78" w14:textId="77777777" w:rsidR="00DA5924" w:rsidRPr="003F66E6" w:rsidRDefault="00DA5924" w:rsidP="00DA5924">
      <w:pPr>
        <w:pStyle w:val="ListParagraph"/>
        <w:numPr>
          <w:ilvl w:val="0"/>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Contiguous memory allocation</w:t>
      </w:r>
    </w:p>
    <w:p w14:paraId="41869153" w14:textId="77777777" w:rsidR="00DA5924" w:rsidRPr="003F66E6" w:rsidRDefault="00DA5924" w:rsidP="00DA5924">
      <w:pPr>
        <w:pStyle w:val="ListParagraph"/>
        <w:numPr>
          <w:ilvl w:val="1"/>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Storage allocation problem and its solutions *</w:t>
      </w:r>
    </w:p>
    <w:p w14:paraId="6281EDEC" w14:textId="77777777" w:rsidR="00DA5924" w:rsidRPr="003F66E6" w:rsidRDefault="00DA5924" w:rsidP="00DA5924">
      <w:pPr>
        <w:pStyle w:val="ListParagraph"/>
        <w:numPr>
          <w:ilvl w:val="2"/>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first-fit, best-fit, and worst-fit</w:t>
      </w:r>
    </w:p>
    <w:p w14:paraId="2D916F98" w14:textId="77777777" w:rsidR="00DA5924" w:rsidRPr="003F66E6" w:rsidRDefault="00DA5924" w:rsidP="00DA5924">
      <w:pPr>
        <w:pStyle w:val="ListParagraph"/>
        <w:numPr>
          <w:ilvl w:val="1"/>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Internal fragmentation</w:t>
      </w:r>
    </w:p>
    <w:p w14:paraId="3F72F389" w14:textId="77777777" w:rsidR="00DA5924" w:rsidRPr="003F66E6" w:rsidRDefault="00DA5924" w:rsidP="00DA5924">
      <w:pPr>
        <w:pStyle w:val="ListParagraph"/>
        <w:numPr>
          <w:ilvl w:val="1"/>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External fragmentation</w:t>
      </w:r>
    </w:p>
    <w:p w14:paraId="37F59607" w14:textId="77777777" w:rsidR="00DA5924" w:rsidRPr="003F66E6" w:rsidRDefault="00DA5924" w:rsidP="00DA5924">
      <w:pPr>
        <w:pStyle w:val="ListParagraph"/>
        <w:numPr>
          <w:ilvl w:val="0"/>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Physical memory</w:t>
      </w:r>
    </w:p>
    <w:p w14:paraId="63895A6A" w14:textId="77777777" w:rsidR="00DA5924" w:rsidRPr="003F66E6" w:rsidRDefault="00DA5924" w:rsidP="00DA5924">
      <w:pPr>
        <w:pStyle w:val="ListParagraph"/>
        <w:numPr>
          <w:ilvl w:val="1"/>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frames</w:t>
      </w:r>
    </w:p>
    <w:p w14:paraId="275E867A" w14:textId="77777777" w:rsidR="00DA5924" w:rsidRPr="003F66E6" w:rsidRDefault="00DA5924" w:rsidP="00DA5924">
      <w:pPr>
        <w:pStyle w:val="ListParagraph"/>
        <w:numPr>
          <w:ilvl w:val="0"/>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Logical memory</w:t>
      </w:r>
    </w:p>
    <w:p w14:paraId="7059B45C" w14:textId="77777777" w:rsidR="00DA5924" w:rsidRPr="003F66E6" w:rsidRDefault="00DA5924" w:rsidP="00DA5924">
      <w:pPr>
        <w:pStyle w:val="ListParagraph"/>
        <w:numPr>
          <w:ilvl w:val="1"/>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pages</w:t>
      </w:r>
    </w:p>
    <w:p w14:paraId="3C69168C" w14:textId="77777777" w:rsidR="00DA5924" w:rsidRPr="003F66E6" w:rsidRDefault="00DA5924" w:rsidP="00DA5924">
      <w:pPr>
        <w:pStyle w:val="ListParagraph"/>
        <w:numPr>
          <w:ilvl w:val="0"/>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Page tables *</w:t>
      </w:r>
    </w:p>
    <w:p w14:paraId="2692CCB5" w14:textId="77777777" w:rsidR="00DA5924" w:rsidRPr="003F66E6" w:rsidRDefault="00DA5924" w:rsidP="00DA5924">
      <w:pPr>
        <w:pStyle w:val="ListParagraph"/>
        <w:numPr>
          <w:ilvl w:val="1"/>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Page number, page offset</w:t>
      </w:r>
    </w:p>
    <w:p w14:paraId="68C3F90B" w14:textId="77777777" w:rsidR="00DA5924" w:rsidRPr="003F66E6" w:rsidRDefault="00DA5924" w:rsidP="00DA5924">
      <w:pPr>
        <w:pStyle w:val="ListParagraph"/>
        <w:numPr>
          <w:ilvl w:val="1"/>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Page table entry, page table size</w:t>
      </w:r>
    </w:p>
    <w:p w14:paraId="41360B2A" w14:textId="77777777" w:rsidR="00DA5924" w:rsidRPr="003F66E6" w:rsidRDefault="00DA5924" w:rsidP="00DA5924">
      <w:pPr>
        <w:pStyle w:val="ListParagraph"/>
        <w:numPr>
          <w:ilvl w:val="0"/>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Translation Look-aside Buffer (TLB)</w:t>
      </w:r>
    </w:p>
    <w:p w14:paraId="515720E0" w14:textId="77777777" w:rsidR="00DA5924" w:rsidRPr="003F66E6" w:rsidRDefault="00DA5924" w:rsidP="00DA5924">
      <w:pPr>
        <w:pStyle w:val="ListParagraph"/>
        <w:numPr>
          <w:ilvl w:val="0"/>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Valid and invalid bits</w:t>
      </w:r>
    </w:p>
    <w:p w14:paraId="16950A51" w14:textId="77777777" w:rsidR="00DA5924" w:rsidRPr="003F66E6" w:rsidRDefault="00DA5924" w:rsidP="00DA5924">
      <w:pPr>
        <w:pStyle w:val="ListParagraph"/>
        <w:numPr>
          <w:ilvl w:val="0"/>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Multilevel page tables</w:t>
      </w:r>
    </w:p>
    <w:p w14:paraId="6EB99034" w14:textId="77777777" w:rsidR="00DA5924" w:rsidRPr="003F66E6" w:rsidRDefault="00DA5924" w:rsidP="00DA5924">
      <w:pPr>
        <w:pStyle w:val="ListParagraph"/>
        <w:numPr>
          <w:ilvl w:val="0"/>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Inverted page tables</w:t>
      </w:r>
    </w:p>
    <w:p w14:paraId="5FDDFF5E" w14:textId="5793F2FF" w:rsidR="00DA5924" w:rsidRDefault="00DA5924" w:rsidP="00DA5924">
      <w:pPr>
        <w:pStyle w:val="ListParagraph"/>
        <w:numPr>
          <w:ilvl w:val="0"/>
          <w:numId w:val="10"/>
        </w:numPr>
        <w:spacing w:after="160" w:line="259" w:lineRule="auto"/>
        <w:rPr>
          <w:rFonts w:ascii="Times New Roman" w:hAnsi="Times New Roman" w:cs="Times New Roman"/>
          <w:sz w:val="13"/>
          <w:szCs w:val="13"/>
        </w:rPr>
      </w:pPr>
      <w:r w:rsidRPr="003F66E6">
        <w:rPr>
          <w:rFonts w:ascii="Times New Roman" w:hAnsi="Times New Roman" w:cs="Times New Roman"/>
          <w:sz w:val="13"/>
          <w:szCs w:val="13"/>
        </w:rPr>
        <w:t>Hashed page tables</w:t>
      </w:r>
    </w:p>
    <w:p w14:paraId="1F31C5B7" w14:textId="77777777" w:rsidR="00CA6F82" w:rsidRDefault="00CA6F82" w:rsidP="00CA6F82">
      <w:pPr>
        <w:pStyle w:val="ListParagraph"/>
        <w:numPr>
          <w:ilvl w:val="0"/>
          <w:numId w:val="10"/>
        </w:numPr>
        <w:rPr>
          <w:b/>
          <w:bCs/>
          <w:sz w:val="13"/>
          <w:szCs w:val="13"/>
        </w:rPr>
      </w:pPr>
      <w:r w:rsidRPr="00707A83">
        <w:rPr>
          <w:sz w:val="13"/>
          <w:szCs w:val="13"/>
        </w:rPr>
        <w:t xml:space="preserve">Bounded waiting implies that there exists a bound on the number </w:t>
      </w:r>
      <w:proofErr w:type="gramStart"/>
      <w:r w:rsidRPr="00707A83">
        <w:rPr>
          <w:sz w:val="13"/>
          <w:szCs w:val="13"/>
        </w:rPr>
        <w:t>Of</w:t>
      </w:r>
      <w:proofErr w:type="gramEnd"/>
      <w:r w:rsidRPr="00707A83">
        <w:rPr>
          <w:sz w:val="13"/>
          <w:szCs w:val="13"/>
        </w:rPr>
        <w:t xml:space="preserve"> times a process is allowed to enter its critical section </w:t>
      </w:r>
      <w:r w:rsidRPr="00707A83">
        <w:rPr>
          <w:b/>
          <w:bCs/>
          <w:sz w:val="13"/>
          <w:szCs w:val="13"/>
        </w:rPr>
        <w:t>after a process has made a request to enter its critical section and before the request is granted.</w:t>
      </w:r>
    </w:p>
    <w:p w14:paraId="61DE10A7" w14:textId="77777777" w:rsidR="00CA6F82" w:rsidRPr="003F66E6" w:rsidRDefault="00CA6F82" w:rsidP="00CA6F82">
      <w:pPr>
        <w:pStyle w:val="ListParagraph"/>
        <w:spacing w:after="160" w:line="259" w:lineRule="auto"/>
        <w:rPr>
          <w:rFonts w:ascii="Times New Roman" w:hAnsi="Times New Roman" w:cs="Times New Roman"/>
          <w:sz w:val="13"/>
          <w:szCs w:val="13"/>
        </w:rPr>
      </w:pPr>
    </w:p>
    <w:p w14:paraId="421323FD" w14:textId="77777777" w:rsidR="00DA5924" w:rsidRPr="00820DDE" w:rsidRDefault="00DA5924" w:rsidP="00041667">
      <w:pPr>
        <w:pBdr>
          <w:top w:val="nil"/>
          <w:left w:val="nil"/>
          <w:bottom w:val="nil"/>
          <w:right w:val="nil"/>
          <w:between w:val="nil"/>
        </w:pBdr>
        <w:ind w:left="720" w:hanging="720"/>
        <w:rPr>
          <w:color w:val="000000"/>
          <w:sz w:val="13"/>
          <w:szCs w:val="13"/>
        </w:rPr>
      </w:pPr>
    </w:p>
    <w:p w14:paraId="0F77A681" w14:textId="29F15CCC" w:rsidR="002C3D04" w:rsidRPr="00820DDE" w:rsidRDefault="00BB7D4F">
      <w:pPr>
        <w:rPr>
          <w:rFonts w:ascii="Times New Roman" w:eastAsia="Times New Roman" w:hAnsi="Times New Roman" w:cs="Times New Roman"/>
          <w:sz w:val="13"/>
          <w:szCs w:val="13"/>
        </w:rPr>
      </w:pPr>
      <w:r w:rsidRPr="00820DDE">
        <w:rPr>
          <w:rFonts w:ascii="Times New Roman" w:eastAsia="Times New Roman" w:hAnsi="Times New Roman" w:cs="Times New Roman"/>
          <w:sz w:val="13"/>
          <w:szCs w:val="13"/>
        </w:rPr>
        <w:t xml:space="preserve">Ch. </w:t>
      </w:r>
      <w:r w:rsidR="008C2B5F">
        <w:rPr>
          <w:rFonts w:ascii="Times New Roman" w:eastAsia="Times New Roman" w:hAnsi="Times New Roman" w:cs="Times New Roman"/>
          <w:sz w:val="13"/>
          <w:szCs w:val="13"/>
        </w:rPr>
        <w:t>10</w:t>
      </w:r>
      <w:r w:rsidRPr="00820DDE">
        <w:rPr>
          <w:rFonts w:ascii="Times New Roman" w:eastAsia="Times New Roman" w:hAnsi="Times New Roman" w:cs="Times New Roman"/>
          <w:sz w:val="13"/>
          <w:szCs w:val="13"/>
        </w:rPr>
        <w:t xml:space="preserve"> –</w:t>
      </w:r>
      <w:r w:rsidRPr="00820DDE">
        <w:rPr>
          <w:rFonts w:ascii="Times New Roman" w:eastAsia="Times New Roman" w:hAnsi="Times New Roman" w:cs="Times New Roman"/>
          <w:sz w:val="13"/>
          <w:szCs w:val="13"/>
        </w:rPr>
        <w:t xml:space="preserve"> Virtual </w:t>
      </w:r>
      <w:r w:rsidRPr="00820DDE">
        <w:rPr>
          <w:rFonts w:ascii="Times New Roman" w:eastAsia="Times New Roman" w:hAnsi="Times New Roman" w:cs="Times New Roman"/>
          <w:sz w:val="13"/>
          <w:szCs w:val="13"/>
        </w:rPr>
        <w:t>Memory</w:t>
      </w:r>
    </w:p>
    <w:p w14:paraId="00000039" w14:textId="77777777" w:rsidR="00CA3505" w:rsidRPr="00820DDE" w:rsidRDefault="00BB7D4F">
      <w:pPr>
        <w:numPr>
          <w:ilvl w:val="0"/>
          <w:numId w:val="4"/>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Virtual memory</w:t>
      </w:r>
    </w:p>
    <w:p w14:paraId="0000003A" w14:textId="77777777" w:rsidR="00CA3505" w:rsidRPr="00820DDE" w:rsidRDefault="00BB7D4F">
      <w:pPr>
        <w:numPr>
          <w:ilvl w:val="1"/>
          <w:numId w:val="4"/>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Benefits</w:t>
      </w:r>
    </w:p>
    <w:p w14:paraId="0000003B" w14:textId="77777777" w:rsidR="00CA3505" w:rsidRPr="00820DDE" w:rsidRDefault="00BB7D4F">
      <w:pPr>
        <w:numPr>
          <w:ilvl w:val="0"/>
          <w:numId w:val="4"/>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Page fault</w:t>
      </w:r>
    </w:p>
    <w:p w14:paraId="0000003C" w14:textId="77777777" w:rsidR="00CA3505" w:rsidRPr="00820DDE" w:rsidRDefault="00BB7D4F">
      <w:pPr>
        <w:numPr>
          <w:ilvl w:val="1"/>
          <w:numId w:val="4"/>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Generation and handling</w:t>
      </w:r>
    </w:p>
    <w:p w14:paraId="0000003D" w14:textId="77777777" w:rsidR="00CA3505" w:rsidRPr="00820DDE" w:rsidRDefault="00BB7D4F">
      <w:pPr>
        <w:numPr>
          <w:ilvl w:val="1"/>
          <w:numId w:val="4"/>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Performance: effective access time</w:t>
      </w:r>
    </w:p>
    <w:p w14:paraId="0000003E" w14:textId="77777777" w:rsidR="00CA3505" w:rsidRPr="00820DDE" w:rsidRDefault="00BB7D4F">
      <w:pPr>
        <w:numPr>
          <w:ilvl w:val="0"/>
          <w:numId w:val="4"/>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Kernel memory allocation</w:t>
      </w:r>
    </w:p>
    <w:p w14:paraId="0000003F" w14:textId="77777777" w:rsidR="00CA3505" w:rsidRPr="00820DDE" w:rsidRDefault="00BB7D4F">
      <w:pPr>
        <w:numPr>
          <w:ilvl w:val="1"/>
          <w:numId w:val="4"/>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Buddy allocator vs. slab allocator</w:t>
      </w:r>
    </w:p>
    <w:p w14:paraId="00000040" w14:textId="77777777" w:rsidR="00CA3505" w:rsidRPr="00820DDE" w:rsidRDefault="00BB7D4F">
      <w:pPr>
        <w:numPr>
          <w:ilvl w:val="0"/>
          <w:numId w:val="4"/>
        </w:numPr>
        <w:pBdr>
          <w:top w:val="nil"/>
          <w:left w:val="nil"/>
          <w:bottom w:val="nil"/>
          <w:right w:val="nil"/>
          <w:between w:val="nil"/>
        </w:pBdr>
        <w:spacing w:after="0"/>
        <w:rPr>
          <w:color w:val="000000"/>
          <w:sz w:val="13"/>
          <w:szCs w:val="13"/>
        </w:rPr>
      </w:pPr>
      <w:r w:rsidRPr="00820DDE">
        <w:rPr>
          <w:rFonts w:ascii="Times New Roman" w:eastAsia="Times New Roman" w:hAnsi="Times New Roman" w:cs="Times New Roman"/>
          <w:color w:val="000000"/>
          <w:sz w:val="13"/>
          <w:szCs w:val="13"/>
        </w:rPr>
        <w:t>Demand paging</w:t>
      </w:r>
    </w:p>
    <w:p w14:paraId="0CD768B5" w14:textId="3D4BB29A" w:rsidR="00820DDE" w:rsidRPr="00820DDE" w:rsidRDefault="00BB7D4F" w:rsidP="00820DDE">
      <w:pPr>
        <w:numPr>
          <w:ilvl w:val="1"/>
          <w:numId w:val="4"/>
        </w:numPr>
        <w:pBdr>
          <w:top w:val="nil"/>
          <w:left w:val="nil"/>
          <w:bottom w:val="nil"/>
          <w:right w:val="nil"/>
          <w:between w:val="nil"/>
        </w:pBdr>
        <w:rPr>
          <w:color w:val="000000"/>
          <w:sz w:val="13"/>
          <w:szCs w:val="13"/>
        </w:rPr>
      </w:pPr>
      <w:r w:rsidRPr="00820DDE">
        <w:rPr>
          <w:rFonts w:ascii="Times New Roman" w:eastAsia="Times New Roman" w:hAnsi="Times New Roman" w:cs="Times New Roman"/>
          <w:color w:val="000000"/>
          <w:sz w:val="13"/>
          <w:szCs w:val="13"/>
        </w:rPr>
        <w:t xml:space="preserve">Page replacement policies: FIFO, MIN (a.k.a. OPT), LRU, </w:t>
      </w:r>
      <w:proofErr w:type="spellStart"/>
      <w:r w:rsidRPr="00820DDE">
        <w:rPr>
          <w:rFonts w:ascii="Times New Roman" w:eastAsia="Times New Roman" w:hAnsi="Times New Roman" w:cs="Times New Roman"/>
          <w:color w:val="000000"/>
          <w:sz w:val="13"/>
          <w:szCs w:val="13"/>
        </w:rPr>
        <w:t>etc</w:t>
      </w:r>
      <w:proofErr w:type="spellEnd"/>
    </w:p>
    <w:p w14:paraId="1AF2F62E" w14:textId="77777777" w:rsidR="00820DDE" w:rsidRPr="00707A83" w:rsidRDefault="00820DDE" w:rsidP="00820DDE">
      <w:pPr>
        <w:pStyle w:val="ListParagraph"/>
        <w:numPr>
          <w:ilvl w:val="0"/>
          <w:numId w:val="4"/>
        </w:numPr>
        <w:rPr>
          <w:sz w:val="13"/>
          <w:szCs w:val="13"/>
        </w:rPr>
      </w:pPr>
      <w:r w:rsidRPr="00707A83">
        <w:rPr>
          <w:sz w:val="13"/>
          <w:szCs w:val="13"/>
        </w:rPr>
        <w:t xml:space="preserve">A multi-level page table is preferred in comparison to n. single-level page table for translating virtual address to physical </w:t>
      </w:r>
      <w:proofErr w:type="gramStart"/>
      <w:r w:rsidRPr="00707A83">
        <w:rPr>
          <w:sz w:val="13"/>
          <w:szCs w:val="13"/>
        </w:rPr>
        <w:t xml:space="preserve">address  </w:t>
      </w:r>
      <w:r w:rsidRPr="00707A83">
        <w:rPr>
          <w:b/>
          <w:bCs/>
          <w:sz w:val="13"/>
          <w:szCs w:val="13"/>
        </w:rPr>
        <w:t>it</w:t>
      </w:r>
      <w:proofErr w:type="gramEnd"/>
      <w:r w:rsidRPr="00707A83">
        <w:rPr>
          <w:b/>
          <w:bCs/>
          <w:sz w:val="13"/>
          <w:szCs w:val="13"/>
        </w:rPr>
        <w:t xml:space="preserve"> helps to reduce the </w:t>
      </w:r>
      <w:r w:rsidRPr="00707A83">
        <w:rPr>
          <w:b/>
          <w:bCs/>
          <w:sz w:val="13"/>
          <w:szCs w:val="13"/>
        </w:rPr>
        <w:t>size of page table needed to implement the virtual address space of a process.</w:t>
      </w:r>
    </w:p>
    <w:p w14:paraId="75DAF7FB" w14:textId="77777777" w:rsidR="00820DDE" w:rsidRPr="00707A83" w:rsidRDefault="00820DDE" w:rsidP="00820DDE">
      <w:pPr>
        <w:pStyle w:val="ListParagraph"/>
        <w:numPr>
          <w:ilvl w:val="0"/>
          <w:numId w:val="4"/>
        </w:numPr>
        <w:rPr>
          <w:sz w:val="13"/>
          <w:szCs w:val="13"/>
        </w:rPr>
      </w:pPr>
      <w:r w:rsidRPr="00707A83">
        <w:rPr>
          <w:sz w:val="13"/>
          <w:szCs w:val="13"/>
        </w:rPr>
        <w:t xml:space="preserve"> Which Of the following is not true Of virtual memory </w:t>
      </w:r>
      <w:r w:rsidRPr="00707A83">
        <w:rPr>
          <w:b/>
          <w:bCs/>
          <w:sz w:val="13"/>
          <w:szCs w:val="13"/>
        </w:rPr>
        <w:t xml:space="preserve">It requires hardware </w:t>
      </w:r>
      <w:proofErr w:type="gramStart"/>
      <w:r w:rsidRPr="00707A83">
        <w:rPr>
          <w:b/>
          <w:bCs/>
          <w:sz w:val="13"/>
          <w:szCs w:val="13"/>
        </w:rPr>
        <w:t>support</w:t>
      </w:r>
      <w:proofErr w:type="gramEnd"/>
    </w:p>
    <w:p w14:paraId="6C685E01" w14:textId="77777777" w:rsidR="00820DDE" w:rsidRPr="00707A83" w:rsidRDefault="00820DDE" w:rsidP="00820DDE">
      <w:pPr>
        <w:pStyle w:val="ListParagraph"/>
        <w:numPr>
          <w:ilvl w:val="0"/>
          <w:numId w:val="4"/>
        </w:numPr>
        <w:rPr>
          <w:sz w:val="13"/>
          <w:szCs w:val="13"/>
        </w:rPr>
      </w:pPr>
      <w:r w:rsidRPr="00707A83">
        <w:rPr>
          <w:sz w:val="13"/>
          <w:szCs w:val="13"/>
        </w:rPr>
        <w:t xml:space="preserve">External fragmentation will not occur </w:t>
      </w:r>
      <w:proofErr w:type="gramStart"/>
      <w:r w:rsidRPr="00707A83">
        <w:rPr>
          <w:sz w:val="13"/>
          <w:szCs w:val="13"/>
        </w:rPr>
        <w:t xml:space="preserve">when </w:t>
      </w:r>
      <w:r w:rsidRPr="00707A83">
        <w:rPr>
          <w:b/>
          <w:bCs/>
          <w:sz w:val="13"/>
          <w:szCs w:val="13"/>
        </w:rPr>
        <w:t xml:space="preserve"> No</w:t>
      </w:r>
      <w:proofErr w:type="gramEnd"/>
      <w:r w:rsidRPr="00707A83">
        <w:rPr>
          <w:b/>
          <w:bCs/>
          <w:sz w:val="13"/>
          <w:szCs w:val="13"/>
        </w:rPr>
        <w:t xml:space="preserve"> matter which algorithm is used. it will always occur</w:t>
      </w:r>
    </w:p>
    <w:p w14:paraId="7AEB3615" w14:textId="77777777" w:rsidR="00820DDE" w:rsidRPr="00707A83" w:rsidRDefault="00820DDE" w:rsidP="00820DDE">
      <w:pPr>
        <w:pStyle w:val="ListParagraph"/>
        <w:numPr>
          <w:ilvl w:val="0"/>
          <w:numId w:val="4"/>
        </w:numPr>
        <w:rPr>
          <w:sz w:val="13"/>
          <w:szCs w:val="13"/>
        </w:rPr>
      </w:pPr>
      <w:r w:rsidRPr="00707A83">
        <w:rPr>
          <w:sz w:val="13"/>
          <w:szCs w:val="13"/>
        </w:rPr>
        <w:t xml:space="preserve">The purpose of A TLB </w:t>
      </w:r>
      <w:proofErr w:type="gramStart"/>
      <w:r w:rsidRPr="00707A83">
        <w:rPr>
          <w:sz w:val="13"/>
          <w:szCs w:val="13"/>
        </w:rPr>
        <w:t>is</w:t>
      </w:r>
      <w:r>
        <w:rPr>
          <w:sz w:val="13"/>
          <w:szCs w:val="13"/>
        </w:rPr>
        <w:t xml:space="preserve"> </w:t>
      </w:r>
      <w:r w:rsidRPr="00707A83">
        <w:rPr>
          <w:sz w:val="13"/>
          <w:szCs w:val="13"/>
        </w:rPr>
        <w:t xml:space="preserve"> </w:t>
      </w:r>
      <w:r w:rsidRPr="00707A83">
        <w:rPr>
          <w:b/>
          <w:bCs/>
          <w:sz w:val="13"/>
          <w:szCs w:val="13"/>
        </w:rPr>
        <w:t>to</w:t>
      </w:r>
      <w:proofErr w:type="gramEnd"/>
      <w:r w:rsidRPr="00707A83">
        <w:rPr>
          <w:b/>
          <w:bCs/>
          <w:sz w:val="13"/>
          <w:szCs w:val="13"/>
        </w:rPr>
        <w:t xml:space="preserve"> cache page translation information.</w:t>
      </w:r>
    </w:p>
    <w:p w14:paraId="2C86CF39" w14:textId="77777777" w:rsidR="00820DDE" w:rsidRPr="00820DDE" w:rsidRDefault="00820DDE" w:rsidP="00820DDE">
      <w:pPr>
        <w:pStyle w:val="ListParagraph"/>
        <w:numPr>
          <w:ilvl w:val="0"/>
          <w:numId w:val="4"/>
        </w:numPr>
        <w:rPr>
          <w:sz w:val="13"/>
          <w:szCs w:val="13"/>
        </w:rPr>
      </w:pPr>
      <w:r w:rsidRPr="00707A83">
        <w:rPr>
          <w:sz w:val="13"/>
          <w:szCs w:val="13"/>
        </w:rPr>
        <w:t xml:space="preserve">Which page replacement algorithm suffers from </w:t>
      </w:r>
      <w:proofErr w:type="spellStart"/>
      <w:r w:rsidRPr="00707A83">
        <w:rPr>
          <w:sz w:val="13"/>
          <w:szCs w:val="13"/>
        </w:rPr>
        <w:t>Belady's</w:t>
      </w:r>
      <w:proofErr w:type="spellEnd"/>
      <w:r w:rsidRPr="00707A83">
        <w:rPr>
          <w:sz w:val="13"/>
          <w:szCs w:val="13"/>
        </w:rPr>
        <w:t xml:space="preserve"> anomaly?</w:t>
      </w:r>
      <w:r>
        <w:rPr>
          <w:sz w:val="13"/>
          <w:szCs w:val="13"/>
        </w:rPr>
        <w:t xml:space="preserve"> </w:t>
      </w:r>
      <w:r w:rsidRPr="00707A83">
        <w:rPr>
          <w:sz w:val="13"/>
          <w:szCs w:val="13"/>
        </w:rPr>
        <w:t xml:space="preserve"> </w:t>
      </w:r>
      <w:r w:rsidRPr="00707A83">
        <w:rPr>
          <w:b/>
          <w:bCs/>
          <w:sz w:val="13"/>
          <w:szCs w:val="13"/>
        </w:rPr>
        <w:t xml:space="preserve">First </w:t>
      </w:r>
      <w:proofErr w:type="gramStart"/>
      <w:r w:rsidRPr="00707A83">
        <w:rPr>
          <w:b/>
          <w:bCs/>
          <w:sz w:val="13"/>
          <w:szCs w:val="13"/>
        </w:rPr>
        <w:t>In</w:t>
      </w:r>
      <w:proofErr w:type="gramEnd"/>
      <w:r w:rsidRPr="00707A83">
        <w:rPr>
          <w:b/>
          <w:bCs/>
          <w:sz w:val="13"/>
          <w:szCs w:val="13"/>
        </w:rPr>
        <w:t xml:space="preserve"> First out (FIFO)</w:t>
      </w:r>
    </w:p>
    <w:p w14:paraId="08F54F5E" w14:textId="77777777" w:rsidR="00820DDE" w:rsidRPr="00707A83" w:rsidRDefault="00820DDE" w:rsidP="00820DDE">
      <w:pPr>
        <w:pStyle w:val="ListParagraph"/>
        <w:numPr>
          <w:ilvl w:val="0"/>
          <w:numId w:val="4"/>
        </w:numPr>
        <w:rPr>
          <w:rFonts w:ascii="Times New Roman" w:eastAsia="Times New Roman" w:hAnsi="Times New Roman" w:cs="Times New Roman"/>
          <w:sz w:val="13"/>
          <w:szCs w:val="13"/>
        </w:rPr>
      </w:pPr>
      <w:r w:rsidRPr="00707A83">
        <w:rPr>
          <w:rFonts w:ascii="Times New Roman" w:eastAsia="Times New Roman" w:hAnsi="Times New Roman" w:cs="Times New Roman"/>
          <w:sz w:val="13"/>
          <w:szCs w:val="13"/>
        </w:rPr>
        <w:t>What is the difference between the unit and signal operations of a semaphore and those of a condition variable (of a monitor)?</w:t>
      </w:r>
      <w:r w:rsidRPr="00707A83">
        <w:rPr>
          <w:sz w:val="13"/>
          <w:szCs w:val="13"/>
        </w:rPr>
        <w:t xml:space="preserve"> </w:t>
      </w:r>
      <w:r w:rsidRPr="00707A83">
        <w:rPr>
          <w:rFonts w:ascii="Times New Roman" w:eastAsia="Times New Roman" w:hAnsi="Times New Roman" w:cs="Times New Roman"/>
          <w:b/>
          <w:bCs/>
          <w:sz w:val="13"/>
          <w:szCs w:val="13"/>
        </w:rPr>
        <w:t xml:space="preserve">A call to the condition variable operation </w:t>
      </w:r>
      <w:proofErr w:type="gramStart"/>
      <w:r w:rsidRPr="00707A83">
        <w:rPr>
          <w:rFonts w:ascii="Times New Roman" w:eastAsia="Times New Roman" w:hAnsi="Times New Roman" w:cs="Times New Roman"/>
          <w:b/>
          <w:bCs/>
          <w:sz w:val="13"/>
          <w:szCs w:val="13"/>
        </w:rPr>
        <w:t>Wait(</w:t>
      </w:r>
      <w:proofErr w:type="gramEnd"/>
      <w:r w:rsidRPr="00707A83">
        <w:rPr>
          <w:rFonts w:ascii="Times New Roman" w:eastAsia="Times New Roman" w:hAnsi="Times New Roman" w:cs="Times New Roman"/>
          <w:b/>
          <w:bCs/>
          <w:sz w:val="13"/>
          <w:szCs w:val="13"/>
        </w:rPr>
        <w:t xml:space="preserve">) will always cause the calling thread to block (wait). The semaphore </w:t>
      </w:r>
      <w:proofErr w:type="gramStart"/>
      <w:r w:rsidRPr="00707A83">
        <w:rPr>
          <w:rFonts w:ascii="Times New Roman" w:eastAsia="Times New Roman" w:hAnsi="Times New Roman" w:cs="Times New Roman"/>
          <w:b/>
          <w:bCs/>
          <w:sz w:val="13"/>
          <w:szCs w:val="13"/>
        </w:rPr>
        <w:t>P(</w:t>
      </w:r>
      <w:proofErr w:type="gramEnd"/>
      <w:r w:rsidRPr="00707A83">
        <w:rPr>
          <w:rFonts w:ascii="Times New Roman" w:eastAsia="Times New Roman" w:hAnsi="Times New Roman" w:cs="Times New Roman"/>
          <w:b/>
          <w:bCs/>
          <w:sz w:val="13"/>
          <w:szCs w:val="13"/>
        </w:rPr>
        <w:t>) is a test-and-maybe-wait operation: only if the semaphore is not positive will the thread be forced to wait.</w:t>
      </w:r>
    </w:p>
    <w:p w14:paraId="031112E3" w14:textId="77777777" w:rsidR="00820DDE" w:rsidRPr="00707A83" w:rsidRDefault="00820DDE" w:rsidP="00820DDE">
      <w:pPr>
        <w:pStyle w:val="ListParagraph"/>
        <w:numPr>
          <w:ilvl w:val="0"/>
          <w:numId w:val="4"/>
        </w:numPr>
        <w:rPr>
          <w:rFonts w:ascii="Times New Roman" w:eastAsia="Times New Roman" w:hAnsi="Times New Roman" w:cs="Times New Roman"/>
          <w:b/>
          <w:bCs/>
          <w:sz w:val="13"/>
          <w:szCs w:val="13"/>
        </w:rPr>
      </w:pPr>
      <w:r w:rsidRPr="00707A83">
        <w:rPr>
          <w:rFonts w:ascii="Times New Roman" w:eastAsia="Times New Roman" w:hAnsi="Times New Roman" w:cs="Times New Roman"/>
          <w:sz w:val="13"/>
          <w:szCs w:val="13"/>
        </w:rPr>
        <w:t xml:space="preserve">What is the difference between deadlock prevention and deadlock avoidance? What category does Banker's algorithm fall in and why? </w:t>
      </w:r>
      <w:r w:rsidRPr="00707A83">
        <w:rPr>
          <w:rFonts w:ascii="Times New Roman" w:eastAsia="Times New Roman" w:hAnsi="Times New Roman" w:cs="Times New Roman"/>
          <w:b/>
          <w:bCs/>
          <w:sz w:val="13"/>
          <w:szCs w:val="13"/>
          <w:u w:val="single"/>
        </w:rPr>
        <w:t>Prevention</w:t>
      </w:r>
      <w:r w:rsidRPr="00707A83">
        <w:rPr>
          <w:rFonts w:ascii="Times New Roman" w:eastAsia="Times New Roman" w:hAnsi="Times New Roman" w:cs="Times New Roman"/>
          <w:b/>
          <w:bCs/>
          <w:sz w:val="13"/>
          <w:szCs w:val="13"/>
        </w:rPr>
        <w:t xml:space="preserve">: Preventing deadlocks by constraining how requests for resources can be made in the system and how they are handled. </w:t>
      </w:r>
      <w:r w:rsidRPr="00707A83">
        <w:rPr>
          <w:rFonts w:ascii="Times New Roman" w:eastAsia="Times New Roman" w:hAnsi="Times New Roman" w:cs="Times New Roman"/>
          <w:b/>
          <w:bCs/>
          <w:sz w:val="13"/>
          <w:szCs w:val="13"/>
          <w:u w:val="single"/>
        </w:rPr>
        <w:t xml:space="preserve">Avoidance: </w:t>
      </w:r>
      <w:r w:rsidRPr="00707A83">
        <w:rPr>
          <w:rFonts w:ascii="Times New Roman" w:eastAsia="Times New Roman" w:hAnsi="Times New Roman" w:cs="Times New Roman"/>
          <w:b/>
          <w:bCs/>
          <w:sz w:val="13"/>
          <w:szCs w:val="13"/>
        </w:rPr>
        <w:t>The system dynamically considers every request and decides whether it is safe to grant it at this point. Banker’s algorithm falls under avoidance because it makes an “s-state” check to test for possible activities before allowing to continue.</w:t>
      </w:r>
    </w:p>
    <w:p w14:paraId="49BF3BDF" w14:textId="77777777" w:rsidR="00820DDE" w:rsidRPr="00707A83" w:rsidRDefault="00820DDE" w:rsidP="00820DDE">
      <w:pPr>
        <w:pStyle w:val="ListParagraph"/>
        <w:numPr>
          <w:ilvl w:val="0"/>
          <w:numId w:val="4"/>
        </w:numPr>
        <w:jc w:val="center"/>
        <w:rPr>
          <w:rFonts w:ascii="Times New Roman" w:eastAsia="Times New Roman" w:hAnsi="Times New Roman" w:cs="Times New Roman"/>
          <w:sz w:val="13"/>
          <w:szCs w:val="13"/>
        </w:rPr>
      </w:pPr>
      <w:r w:rsidRPr="00707A83">
        <w:rPr>
          <w:rFonts w:ascii="Times New Roman" w:eastAsia="Times New Roman" w:hAnsi="Times New Roman" w:cs="Times New Roman"/>
          <w:sz w:val="13"/>
          <w:szCs w:val="13"/>
        </w:rPr>
        <w:t xml:space="preserve">Consider a memory system with a cache </w:t>
      </w:r>
      <w:proofErr w:type="gramStart"/>
      <w:r w:rsidRPr="00707A83">
        <w:rPr>
          <w:rFonts w:ascii="Times New Roman" w:eastAsia="Times New Roman" w:hAnsi="Times New Roman" w:cs="Times New Roman"/>
          <w:sz w:val="13"/>
          <w:szCs w:val="13"/>
        </w:rPr>
        <w:t>access  time</w:t>
      </w:r>
      <w:proofErr w:type="gramEnd"/>
      <w:r w:rsidRPr="00707A83">
        <w:rPr>
          <w:rFonts w:ascii="Times New Roman" w:eastAsia="Times New Roman" w:hAnsi="Times New Roman" w:cs="Times New Roman"/>
          <w:sz w:val="13"/>
          <w:szCs w:val="13"/>
        </w:rPr>
        <w:t xml:space="preserve"> of 10ns and a memory time access time of 110ns – assume the memory includes the time to cheek the cache. If the effective time access time is greater than the cache access time. what is the hit ratio H? </w:t>
      </w:r>
      <w:r w:rsidRPr="00707A83">
        <w:rPr>
          <w:rFonts w:ascii="Times New Roman" w:eastAsia="Times New Roman" w:hAnsi="Times New Roman" w:cs="Times New Roman"/>
          <w:sz w:val="13"/>
          <w:szCs w:val="13"/>
        </w:rPr>
        <w:drawing>
          <wp:inline distT="0" distB="0" distL="0" distR="0" wp14:anchorId="4868B62C" wp14:editId="0EBC034F">
            <wp:extent cx="1567543" cy="53248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16873" cy="549243"/>
                    </a:xfrm>
                    <a:prstGeom prst="rect">
                      <a:avLst/>
                    </a:prstGeom>
                  </pic:spPr>
                </pic:pic>
              </a:graphicData>
            </a:graphic>
          </wp:inline>
        </w:drawing>
      </w:r>
    </w:p>
    <w:p w14:paraId="5B6516F0" w14:textId="77777777" w:rsidR="00CA6F82" w:rsidRPr="00707A83" w:rsidRDefault="00CA6F82" w:rsidP="00CA6F82">
      <w:pPr>
        <w:pStyle w:val="ListParagraph"/>
        <w:numPr>
          <w:ilvl w:val="0"/>
          <w:numId w:val="4"/>
        </w:numPr>
        <w:rPr>
          <w:sz w:val="13"/>
          <w:szCs w:val="13"/>
        </w:rPr>
      </w:pPr>
      <w:r w:rsidRPr="00707A83">
        <w:rPr>
          <w:b/>
          <w:bCs/>
          <w:sz w:val="13"/>
          <w:szCs w:val="13"/>
        </w:rPr>
        <w:t xml:space="preserve">T </w:t>
      </w:r>
      <w:r w:rsidRPr="00707A83">
        <w:rPr>
          <w:sz w:val="13"/>
          <w:szCs w:val="13"/>
        </w:rPr>
        <w:t>Hashed page tables are particularly useful for processes with sparse address spaces</w:t>
      </w:r>
    </w:p>
    <w:p w14:paraId="502DE7FA" w14:textId="77777777" w:rsidR="00CA6F82" w:rsidRPr="00707A83" w:rsidRDefault="00CA6F82" w:rsidP="00CA6F82">
      <w:pPr>
        <w:pStyle w:val="ListParagraph"/>
        <w:numPr>
          <w:ilvl w:val="0"/>
          <w:numId w:val="4"/>
        </w:numPr>
        <w:rPr>
          <w:sz w:val="13"/>
          <w:szCs w:val="13"/>
        </w:rPr>
      </w:pPr>
      <w:r w:rsidRPr="00707A83">
        <w:rPr>
          <w:b/>
          <w:bCs/>
          <w:sz w:val="13"/>
          <w:szCs w:val="13"/>
        </w:rPr>
        <w:t xml:space="preserve">F </w:t>
      </w:r>
      <w:r w:rsidRPr="00707A83">
        <w:rPr>
          <w:sz w:val="13"/>
          <w:szCs w:val="13"/>
        </w:rPr>
        <w:t>Segmentation avoids external fragmentation.</w:t>
      </w:r>
    </w:p>
    <w:p w14:paraId="0C294627" w14:textId="77777777" w:rsidR="00CA6F82" w:rsidRPr="00707A83" w:rsidRDefault="00CA6F82" w:rsidP="00CA6F82">
      <w:pPr>
        <w:pStyle w:val="ListParagraph"/>
        <w:numPr>
          <w:ilvl w:val="0"/>
          <w:numId w:val="4"/>
        </w:numPr>
        <w:rPr>
          <w:b/>
          <w:bCs/>
          <w:sz w:val="13"/>
          <w:szCs w:val="13"/>
        </w:rPr>
      </w:pPr>
      <w:r w:rsidRPr="00707A83">
        <w:rPr>
          <w:b/>
          <w:bCs/>
          <w:sz w:val="13"/>
          <w:szCs w:val="13"/>
        </w:rPr>
        <w:t>T</w:t>
      </w:r>
      <w:r w:rsidRPr="00707A83">
        <w:rPr>
          <w:sz w:val="13"/>
          <w:szCs w:val="13"/>
        </w:rPr>
        <w:t xml:space="preserve"> The buddy system for allocating kernel memory is very likely to cause fragmentation within the allocated segments</w:t>
      </w:r>
    </w:p>
    <w:p w14:paraId="267501F6" w14:textId="77777777" w:rsidR="00CA6F82" w:rsidRPr="00707A83" w:rsidRDefault="00CA6F82" w:rsidP="00CA6F82">
      <w:pPr>
        <w:pStyle w:val="ListParagraph"/>
        <w:numPr>
          <w:ilvl w:val="0"/>
          <w:numId w:val="4"/>
        </w:numPr>
        <w:rPr>
          <w:sz w:val="13"/>
          <w:szCs w:val="13"/>
        </w:rPr>
      </w:pPr>
      <w:r w:rsidRPr="00707A83">
        <w:rPr>
          <w:b/>
          <w:bCs/>
          <w:sz w:val="13"/>
          <w:szCs w:val="13"/>
        </w:rPr>
        <w:t xml:space="preserve">F </w:t>
      </w:r>
      <w:r w:rsidRPr="00707A83">
        <w:rPr>
          <w:sz w:val="13"/>
          <w:szCs w:val="13"/>
        </w:rPr>
        <w:t xml:space="preserve">A 32-bit logical address with 8 KB page size will have </w:t>
      </w:r>
      <w:proofErr w:type="gramStart"/>
      <w:r w:rsidRPr="00707A83">
        <w:rPr>
          <w:sz w:val="13"/>
          <w:szCs w:val="13"/>
        </w:rPr>
        <w:t>I ,OOO</w:t>
      </w:r>
      <w:proofErr w:type="gramEnd"/>
      <w:r w:rsidRPr="00707A83">
        <w:rPr>
          <w:sz w:val="13"/>
          <w:szCs w:val="13"/>
        </w:rPr>
        <w:t xml:space="preserve"> entries in a conventional page. table</w:t>
      </w:r>
    </w:p>
    <w:p w14:paraId="71D91241" w14:textId="77777777" w:rsidR="00CA6F82" w:rsidRPr="00707A83" w:rsidRDefault="00CA6F82" w:rsidP="00CA6F82">
      <w:pPr>
        <w:pStyle w:val="ListParagraph"/>
        <w:numPr>
          <w:ilvl w:val="0"/>
          <w:numId w:val="4"/>
        </w:numPr>
        <w:rPr>
          <w:b/>
          <w:bCs/>
          <w:sz w:val="13"/>
          <w:szCs w:val="13"/>
        </w:rPr>
      </w:pPr>
      <w:r w:rsidRPr="00707A83">
        <w:rPr>
          <w:b/>
          <w:bCs/>
          <w:sz w:val="13"/>
          <w:szCs w:val="13"/>
        </w:rPr>
        <w:t xml:space="preserve">T </w:t>
      </w:r>
      <w:r w:rsidRPr="00707A83">
        <w:rPr>
          <w:sz w:val="13"/>
          <w:szCs w:val="13"/>
        </w:rPr>
        <w:t>A page fault must be preceded by a TLB miss</w:t>
      </w:r>
    </w:p>
    <w:p w14:paraId="7582FCCD" w14:textId="35240FF4" w:rsidR="00DA5924" w:rsidRPr="00CA6F82" w:rsidRDefault="00CA6F82" w:rsidP="00CA6F82">
      <w:pPr>
        <w:pStyle w:val="ListParagraph"/>
        <w:numPr>
          <w:ilvl w:val="0"/>
          <w:numId w:val="4"/>
        </w:numPr>
        <w:rPr>
          <w:sz w:val="13"/>
          <w:szCs w:val="13"/>
        </w:rPr>
      </w:pPr>
      <w:r w:rsidRPr="00707A83">
        <w:rPr>
          <w:b/>
          <w:bCs/>
          <w:sz w:val="13"/>
          <w:szCs w:val="13"/>
        </w:rPr>
        <w:t xml:space="preserve">T </w:t>
      </w:r>
      <w:r w:rsidRPr="00707A83">
        <w:rPr>
          <w:sz w:val="13"/>
          <w:szCs w:val="13"/>
        </w:rPr>
        <w:t xml:space="preserve">Stack algorithms can never exhibit </w:t>
      </w:r>
      <w:proofErr w:type="spellStart"/>
      <w:r w:rsidRPr="00707A83">
        <w:rPr>
          <w:sz w:val="13"/>
          <w:szCs w:val="13"/>
        </w:rPr>
        <w:t>Belady's</w:t>
      </w:r>
      <w:proofErr w:type="spellEnd"/>
      <w:r w:rsidRPr="00707A83">
        <w:rPr>
          <w:sz w:val="13"/>
          <w:szCs w:val="13"/>
        </w:rPr>
        <w:t xml:space="preserve"> anomaly.</w:t>
      </w:r>
    </w:p>
    <w:p w14:paraId="369F8B42" w14:textId="00F5EC9D" w:rsidR="00820DDE" w:rsidRPr="00707A83" w:rsidRDefault="00820DDE" w:rsidP="00820DDE">
      <w:pPr>
        <w:pStyle w:val="ListParagraph"/>
        <w:numPr>
          <w:ilvl w:val="0"/>
          <w:numId w:val="9"/>
        </w:numPr>
        <w:rPr>
          <w:rFonts w:ascii="Times New Roman" w:eastAsia="Times New Roman" w:hAnsi="Times New Roman" w:cs="Times New Roman"/>
          <w:sz w:val="13"/>
          <w:szCs w:val="13"/>
        </w:rPr>
      </w:pPr>
      <w:r w:rsidRPr="00707A83">
        <w:rPr>
          <w:rFonts w:ascii="Times New Roman" w:eastAsia="Times New Roman" w:hAnsi="Times New Roman" w:cs="Times New Roman"/>
          <w:sz w:val="13"/>
          <w:szCs w:val="13"/>
        </w:rPr>
        <w:t xml:space="preserve">Consider the following snapshot of a system with five processes (P1, P2, P3, P4, P5) and four resources (R1, R2, R3, R4). There are no current outstanding queued unsatisfied requests. </w:t>
      </w:r>
      <w:r w:rsidRPr="00707A83">
        <w:rPr>
          <w:rFonts w:ascii="Times New Roman" w:eastAsia="Times New Roman" w:hAnsi="Times New Roman" w:cs="Times New Roman"/>
          <w:sz w:val="13"/>
          <w:szCs w:val="13"/>
        </w:rPr>
        <w:drawing>
          <wp:inline distT="0" distB="0" distL="0" distR="0" wp14:anchorId="011ED673" wp14:editId="25444B4C">
            <wp:extent cx="1930082" cy="792261"/>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8914" cy="812306"/>
                    </a:xfrm>
                    <a:prstGeom prst="rect">
                      <a:avLst/>
                    </a:prstGeom>
                  </pic:spPr>
                </pic:pic>
              </a:graphicData>
            </a:graphic>
          </wp:inline>
        </w:drawing>
      </w:r>
    </w:p>
    <w:p w14:paraId="21AE29A3" w14:textId="77777777" w:rsidR="00820DDE" w:rsidRPr="00707A83" w:rsidRDefault="00820DDE" w:rsidP="00820DDE">
      <w:pPr>
        <w:pStyle w:val="ListParagraph"/>
        <w:numPr>
          <w:ilvl w:val="0"/>
          <w:numId w:val="8"/>
        </w:numPr>
        <w:rPr>
          <w:rFonts w:ascii="Times New Roman" w:eastAsia="Times New Roman" w:hAnsi="Times New Roman" w:cs="Times New Roman"/>
          <w:sz w:val="13"/>
          <w:szCs w:val="13"/>
        </w:rPr>
      </w:pPr>
      <w:r w:rsidRPr="00707A83">
        <w:rPr>
          <w:rFonts w:ascii="Times New Roman" w:eastAsia="Times New Roman" w:hAnsi="Times New Roman" w:cs="Times New Roman"/>
          <w:sz w:val="13"/>
          <w:szCs w:val="13"/>
        </w:rPr>
        <w:t xml:space="preserve">Fill in the contents of the matrix Need for each process </w:t>
      </w:r>
      <w:r w:rsidRPr="00707A83">
        <w:rPr>
          <w:rFonts w:ascii="Times New Roman" w:eastAsia="Times New Roman" w:hAnsi="Times New Roman" w:cs="Times New Roman"/>
          <w:b/>
          <w:bCs/>
          <w:sz w:val="13"/>
          <w:szCs w:val="13"/>
        </w:rPr>
        <w:t>Still needs=Max-Current</w:t>
      </w:r>
    </w:p>
    <w:p w14:paraId="318010B5" w14:textId="77777777" w:rsidR="00820DDE" w:rsidRPr="00707A83" w:rsidRDefault="00820DDE" w:rsidP="00820DDE">
      <w:pPr>
        <w:pStyle w:val="ListParagraph"/>
        <w:numPr>
          <w:ilvl w:val="0"/>
          <w:numId w:val="8"/>
        </w:numPr>
        <w:rPr>
          <w:rFonts w:ascii="Times New Roman" w:eastAsia="Times New Roman" w:hAnsi="Times New Roman" w:cs="Times New Roman"/>
          <w:sz w:val="13"/>
          <w:szCs w:val="13"/>
        </w:rPr>
      </w:pPr>
      <w:r w:rsidRPr="00707A83">
        <w:rPr>
          <w:rFonts w:ascii="Times New Roman" w:eastAsia="Times New Roman" w:hAnsi="Times New Roman" w:cs="Times New Roman"/>
          <w:sz w:val="13"/>
          <w:szCs w:val="13"/>
        </w:rPr>
        <w:t xml:space="preserve">Is this system currently deadlocked, or can any process become deadlocked? Why or why not? If not deadlocked. give an execution order. </w:t>
      </w:r>
      <w:r w:rsidRPr="00707A83">
        <w:rPr>
          <w:rFonts w:ascii="Times New Roman" w:eastAsia="Times New Roman" w:hAnsi="Times New Roman" w:cs="Times New Roman"/>
          <w:b/>
          <w:bCs/>
          <w:sz w:val="13"/>
          <w:szCs w:val="13"/>
        </w:rPr>
        <w:t xml:space="preserve">Not deadlocked and will not become deadlocked. Using the Banker’s algorithm: P1, P4, P5, P2, P3. </w:t>
      </w:r>
    </w:p>
    <w:p w14:paraId="190DB5F7" w14:textId="77777777" w:rsidR="00820DDE" w:rsidRPr="00707A83" w:rsidRDefault="00820DDE" w:rsidP="00820DDE">
      <w:pPr>
        <w:pStyle w:val="ListParagraph"/>
        <w:ind w:left="1080"/>
        <w:rPr>
          <w:rFonts w:ascii="Times New Roman" w:eastAsia="Times New Roman" w:hAnsi="Times New Roman" w:cs="Times New Roman"/>
          <w:sz w:val="13"/>
          <w:szCs w:val="13"/>
        </w:rPr>
      </w:pPr>
      <w:r w:rsidRPr="00707A83">
        <w:rPr>
          <w:rFonts w:ascii="Times New Roman" w:eastAsia="Times New Roman" w:hAnsi="Times New Roman" w:cs="Times New Roman"/>
          <w:b/>
          <w:bCs/>
          <w:sz w:val="13"/>
          <w:szCs w:val="13"/>
        </w:rPr>
        <w:t>Not same problem-&gt;</w:t>
      </w:r>
      <w:r w:rsidRPr="00707A83">
        <w:rPr>
          <w:noProof/>
          <w:sz w:val="13"/>
          <w:szCs w:val="13"/>
        </w:rPr>
        <w:t xml:space="preserve"> </w:t>
      </w:r>
      <w:r w:rsidRPr="00707A83">
        <w:rPr>
          <w:rFonts w:ascii="Times New Roman" w:eastAsia="Times New Roman" w:hAnsi="Times New Roman" w:cs="Times New Roman"/>
          <w:b/>
          <w:bCs/>
          <w:sz w:val="13"/>
          <w:szCs w:val="13"/>
        </w:rPr>
        <w:drawing>
          <wp:inline distT="0" distB="0" distL="0" distR="0" wp14:anchorId="33D2BD3D" wp14:editId="36B29B20">
            <wp:extent cx="1713569" cy="1306286"/>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683" cy="1336103"/>
                    </a:xfrm>
                    <a:prstGeom prst="rect">
                      <a:avLst/>
                    </a:prstGeom>
                  </pic:spPr>
                </pic:pic>
              </a:graphicData>
            </a:graphic>
          </wp:inline>
        </w:drawing>
      </w:r>
      <w:r w:rsidRPr="00707A83">
        <w:rPr>
          <w:rFonts w:ascii="Times New Roman" w:eastAsia="Times New Roman" w:hAnsi="Times New Roman" w:cs="Times New Roman"/>
          <w:b/>
          <w:bCs/>
          <w:sz w:val="13"/>
          <w:szCs w:val="13"/>
        </w:rPr>
        <w:t xml:space="preserve"> Compare need&lt;= available and if True, add current </w:t>
      </w:r>
      <w:proofErr w:type="spellStart"/>
      <w:r w:rsidRPr="00707A83">
        <w:rPr>
          <w:rFonts w:ascii="Times New Roman" w:eastAsia="Times New Roman" w:hAnsi="Times New Roman" w:cs="Times New Roman"/>
          <w:b/>
          <w:bCs/>
          <w:sz w:val="13"/>
          <w:szCs w:val="13"/>
        </w:rPr>
        <w:t>alloc</w:t>
      </w:r>
      <w:proofErr w:type="spellEnd"/>
      <w:r w:rsidRPr="00707A83">
        <w:rPr>
          <w:rFonts w:ascii="Times New Roman" w:eastAsia="Times New Roman" w:hAnsi="Times New Roman" w:cs="Times New Roman"/>
          <w:b/>
          <w:bCs/>
          <w:sz w:val="13"/>
          <w:szCs w:val="13"/>
        </w:rPr>
        <w:t xml:space="preserve"> + available</w:t>
      </w:r>
      <w:r w:rsidRPr="00707A83">
        <w:rPr>
          <w:rFonts w:ascii="Times New Roman" w:eastAsia="Times New Roman" w:hAnsi="Times New Roman" w:cs="Times New Roman"/>
          <w:b/>
          <w:bCs/>
          <w:sz w:val="13"/>
          <w:szCs w:val="13"/>
        </w:rPr>
        <w:drawing>
          <wp:inline distT="0" distB="0" distL="0" distR="0" wp14:anchorId="7CF5E12B" wp14:editId="68642F6C">
            <wp:extent cx="1740549" cy="66683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386" cy="685932"/>
                    </a:xfrm>
                    <a:prstGeom prst="rect">
                      <a:avLst/>
                    </a:prstGeom>
                  </pic:spPr>
                </pic:pic>
              </a:graphicData>
            </a:graphic>
          </wp:inline>
        </w:drawing>
      </w:r>
    </w:p>
    <w:p w14:paraId="3E0A7FC6" w14:textId="7CFFA595" w:rsidR="00820DDE" w:rsidRPr="00457B6B" w:rsidRDefault="00820DDE" w:rsidP="00457B6B">
      <w:pPr>
        <w:pStyle w:val="ListParagraph"/>
        <w:numPr>
          <w:ilvl w:val="0"/>
          <w:numId w:val="11"/>
        </w:numPr>
        <w:rPr>
          <w:rFonts w:ascii="Times New Roman" w:eastAsia="Times New Roman" w:hAnsi="Times New Roman" w:cs="Times New Roman"/>
          <w:b/>
          <w:bCs/>
          <w:sz w:val="13"/>
          <w:szCs w:val="13"/>
        </w:rPr>
      </w:pPr>
      <w:r w:rsidRPr="00457B6B">
        <w:rPr>
          <w:rFonts w:ascii="Times New Roman" w:eastAsia="Times New Roman" w:hAnsi="Times New Roman" w:cs="Times New Roman"/>
          <w:sz w:val="13"/>
          <w:szCs w:val="13"/>
        </w:rPr>
        <w:t xml:space="preserve">If a request from a process P1 arrives for (0, 4, 2, 0). can the request be immediately granted? Why or why not? If yes, show </w:t>
      </w:r>
      <w:r w:rsidRPr="00457B6B">
        <w:rPr>
          <w:rFonts w:ascii="Times New Roman" w:eastAsia="Times New Roman" w:hAnsi="Times New Roman" w:cs="Times New Roman"/>
          <w:sz w:val="13"/>
          <w:szCs w:val="13"/>
        </w:rPr>
        <w:lastRenderedPageBreak/>
        <w:t xml:space="preserve">execution order. </w:t>
      </w:r>
      <w:r w:rsidRPr="00457B6B">
        <w:rPr>
          <w:rFonts w:ascii="Times New Roman" w:eastAsia="Times New Roman" w:hAnsi="Times New Roman" w:cs="Times New Roman"/>
          <w:b/>
          <w:bCs/>
          <w:sz w:val="13"/>
          <w:szCs w:val="13"/>
        </w:rPr>
        <w:t>No, the request is invalid as it would exceed the maximum need that P1 specified at the time of its creation.</w:t>
      </w:r>
    </w:p>
    <w:p w14:paraId="33D4ADDD" w14:textId="452EE99C" w:rsidR="00820DDE" w:rsidRPr="00457B6B" w:rsidRDefault="00820DDE" w:rsidP="00457B6B">
      <w:pPr>
        <w:pStyle w:val="ListParagraph"/>
        <w:numPr>
          <w:ilvl w:val="0"/>
          <w:numId w:val="11"/>
        </w:numPr>
        <w:rPr>
          <w:rFonts w:ascii="Times New Roman" w:eastAsia="Times New Roman" w:hAnsi="Times New Roman" w:cs="Times New Roman"/>
          <w:sz w:val="13"/>
          <w:szCs w:val="13"/>
        </w:rPr>
      </w:pPr>
      <w:r w:rsidRPr="00457B6B">
        <w:rPr>
          <w:rFonts w:ascii="Times New Roman" w:eastAsia="Times New Roman" w:hAnsi="Times New Roman" w:cs="Times New Roman"/>
          <w:sz w:val="13"/>
          <w:szCs w:val="13"/>
        </w:rPr>
        <w:t xml:space="preserve">If a request from a process P2 arrives for (0, 1, 2, 0), should the request be immediately granted? Why or why not? If yes, show an execution order. </w:t>
      </w:r>
      <w:r w:rsidRPr="00457B6B">
        <w:rPr>
          <w:rFonts w:ascii="Times New Roman" w:eastAsia="Times New Roman" w:hAnsi="Times New Roman" w:cs="Times New Roman"/>
          <w:b/>
          <w:bCs/>
          <w:sz w:val="13"/>
          <w:szCs w:val="13"/>
        </w:rPr>
        <w:t xml:space="preserve">No, the request is valid but if granted, the resulting Currently Available Resources would be (2, 0, 0, 0) and there is no sequence of process executions that would allow the completion of all processes. This is an UNSAFE state. </w:t>
      </w:r>
    </w:p>
    <w:p w14:paraId="1C0F8877" w14:textId="2C11DF4B" w:rsidR="00820DDE" w:rsidRPr="005004BD" w:rsidRDefault="008C2B5F" w:rsidP="002C3D04">
      <w:pPr>
        <w:pBdr>
          <w:top w:val="nil"/>
          <w:left w:val="nil"/>
          <w:bottom w:val="nil"/>
          <w:right w:val="nil"/>
          <w:between w:val="nil"/>
        </w:pBdr>
        <w:rPr>
          <w:color w:val="000000"/>
          <w:sz w:val="13"/>
          <w:szCs w:val="13"/>
        </w:rPr>
      </w:pPr>
      <w:r w:rsidRPr="008C2B5F">
        <w:rPr>
          <w:color w:val="000000"/>
          <w:sz w:val="13"/>
          <w:szCs w:val="13"/>
        </w:rPr>
        <w:drawing>
          <wp:inline distT="0" distB="0" distL="0" distR="0" wp14:anchorId="516C23B6" wp14:editId="3EE683C5">
            <wp:extent cx="2247900" cy="1611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7900" cy="1611630"/>
                    </a:xfrm>
                    <a:prstGeom prst="rect">
                      <a:avLst/>
                    </a:prstGeom>
                  </pic:spPr>
                </pic:pic>
              </a:graphicData>
            </a:graphic>
          </wp:inline>
        </w:drawing>
      </w:r>
      <w:r w:rsidRPr="008C2B5F">
        <w:rPr>
          <w:noProof/>
        </w:rPr>
        <w:t xml:space="preserve"> </w:t>
      </w:r>
      <w:r w:rsidRPr="008C2B5F">
        <w:rPr>
          <w:color w:val="000000"/>
          <w:sz w:val="13"/>
          <w:szCs w:val="13"/>
        </w:rPr>
        <w:drawing>
          <wp:inline distT="0" distB="0" distL="0" distR="0" wp14:anchorId="775ADC87" wp14:editId="701F2398">
            <wp:extent cx="1513114" cy="5607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42614" cy="571726"/>
                    </a:xfrm>
                    <a:prstGeom prst="rect">
                      <a:avLst/>
                    </a:prstGeom>
                  </pic:spPr>
                </pic:pic>
              </a:graphicData>
            </a:graphic>
          </wp:inline>
        </w:drawing>
      </w:r>
    </w:p>
    <w:p w14:paraId="44AFF96B" w14:textId="2C177E06" w:rsidR="005004BD" w:rsidRDefault="005004BD" w:rsidP="005004BD">
      <w:pPr>
        <w:pBdr>
          <w:top w:val="nil"/>
          <w:left w:val="nil"/>
          <w:bottom w:val="nil"/>
          <w:right w:val="nil"/>
          <w:between w:val="nil"/>
        </w:pBdr>
        <w:ind w:left="360"/>
        <w:rPr>
          <w:color w:val="000000"/>
          <w:sz w:val="13"/>
          <w:szCs w:val="13"/>
        </w:rPr>
      </w:pPr>
      <w:r w:rsidRPr="005004BD">
        <w:rPr>
          <w:color w:val="000000"/>
          <w:sz w:val="13"/>
          <w:szCs w:val="13"/>
        </w:rPr>
        <w:drawing>
          <wp:inline distT="0" distB="0" distL="0" distR="0" wp14:anchorId="253D4956" wp14:editId="6E6176CD">
            <wp:extent cx="2247900" cy="2230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7900" cy="2230120"/>
                    </a:xfrm>
                    <a:prstGeom prst="rect">
                      <a:avLst/>
                    </a:prstGeom>
                  </pic:spPr>
                </pic:pic>
              </a:graphicData>
            </a:graphic>
          </wp:inline>
        </w:drawing>
      </w:r>
    </w:p>
    <w:p w14:paraId="1C4A8738" w14:textId="5C247839" w:rsidR="005004BD" w:rsidRPr="00820DDE" w:rsidRDefault="005004BD" w:rsidP="005004BD">
      <w:pPr>
        <w:pBdr>
          <w:top w:val="nil"/>
          <w:left w:val="nil"/>
          <w:bottom w:val="nil"/>
          <w:right w:val="nil"/>
          <w:between w:val="nil"/>
        </w:pBdr>
        <w:ind w:left="360"/>
        <w:rPr>
          <w:color w:val="000000"/>
          <w:sz w:val="13"/>
          <w:szCs w:val="13"/>
        </w:rPr>
      </w:pPr>
      <w:r w:rsidRPr="005004BD">
        <w:rPr>
          <w:color w:val="000000"/>
          <w:sz w:val="13"/>
          <w:szCs w:val="13"/>
        </w:rPr>
        <w:drawing>
          <wp:inline distT="0" distB="0" distL="0" distR="0" wp14:anchorId="7E251139" wp14:editId="779AB67D">
            <wp:extent cx="2247900" cy="509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7900" cy="509270"/>
                    </a:xfrm>
                    <a:prstGeom prst="rect">
                      <a:avLst/>
                    </a:prstGeom>
                  </pic:spPr>
                </pic:pic>
              </a:graphicData>
            </a:graphic>
          </wp:inline>
        </w:drawing>
      </w:r>
    </w:p>
    <w:p w14:paraId="00000042" w14:textId="2946B5FE" w:rsidR="00CA3505" w:rsidRDefault="005004BD">
      <w:pPr>
        <w:rPr>
          <w:sz w:val="13"/>
          <w:szCs w:val="13"/>
        </w:rPr>
      </w:pPr>
      <w:r w:rsidRPr="005004BD">
        <w:rPr>
          <w:sz w:val="13"/>
          <w:szCs w:val="13"/>
        </w:rPr>
        <w:drawing>
          <wp:inline distT="0" distB="0" distL="0" distR="0" wp14:anchorId="584473BA" wp14:editId="6ED2D51D">
            <wp:extent cx="2247900" cy="677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7900" cy="677545"/>
                    </a:xfrm>
                    <a:prstGeom prst="rect">
                      <a:avLst/>
                    </a:prstGeom>
                  </pic:spPr>
                </pic:pic>
              </a:graphicData>
            </a:graphic>
          </wp:inline>
        </w:drawing>
      </w:r>
    </w:p>
    <w:p w14:paraId="18C09FE0" w14:textId="281F10A0" w:rsidR="005004BD" w:rsidRDefault="005004BD">
      <w:pPr>
        <w:rPr>
          <w:noProof/>
        </w:rPr>
      </w:pPr>
      <w:r w:rsidRPr="005004BD">
        <w:rPr>
          <w:sz w:val="13"/>
          <w:szCs w:val="13"/>
        </w:rPr>
        <w:drawing>
          <wp:inline distT="0" distB="0" distL="0" distR="0" wp14:anchorId="4237D9CF" wp14:editId="03D991B2">
            <wp:extent cx="2476500" cy="110323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8784" cy="1108704"/>
                    </a:xfrm>
                    <a:prstGeom prst="rect">
                      <a:avLst/>
                    </a:prstGeom>
                  </pic:spPr>
                </pic:pic>
              </a:graphicData>
            </a:graphic>
          </wp:inline>
        </w:drawing>
      </w:r>
      <w:r w:rsidR="002C3D04" w:rsidRPr="002C3D04">
        <w:rPr>
          <w:noProof/>
        </w:rPr>
        <w:t xml:space="preserve"> </w:t>
      </w:r>
      <w:r w:rsidR="002C3D04" w:rsidRPr="002C3D04">
        <w:rPr>
          <w:sz w:val="13"/>
          <w:szCs w:val="13"/>
        </w:rPr>
        <w:drawing>
          <wp:inline distT="0" distB="0" distL="0" distR="0" wp14:anchorId="0DA0A533" wp14:editId="69F4BDEE">
            <wp:extent cx="2345690" cy="133731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5690" cy="1337310"/>
                    </a:xfrm>
                    <a:prstGeom prst="rect">
                      <a:avLst/>
                    </a:prstGeom>
                  </pic:spPr>
                </pic:pic>
              </a:graphicData>
            </a:graphic>
          </wp:inline>
        </w:drawing>
      </w:r>
    </w:p>
    <w:p w14:paraId="4ACD94E7" w14:textId="2A520C8E" w:rsidR="002C3D04" w:rsidRDefault="002C3D04">
      <w:pPr>
        <w:rPr>
          <w:sz w:val="13"/>
          <w:szCs w:val="13"/>
        </w:rPr>
      </w:pPr>
      <w:r w:rsidRPr="002C3D04">
        <w:rPr>
          <w:sz w:val="13"/>
          <w:szCs w:val="13"/>
        </w:rPr>
        <w:drawing>
          <wp:inline distT="0" distB="0" distL="0" distR="0" wp14:anchorId="60572E44" wp14:editId="56C0B1ED">
            <wp:extent cx="2345690" cy="15513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5690" cy="1551305"/>
                    </a:xfrm>
                    <a:prstGeom prst="rect">
                      <a:avLst/>
                    </a:prstGeom>
                  </pic:spPr>
                </pic:pic>
              </a:graphicData>
            </a:graphic>
          </wp:inline>
        </w:drawing>
      </w:r>
    </w:p>
    <w:p w14:paraId="28B87410" w14:textId="6F383180" w:rsidR="00070F39" w:rsidRDefault="00070F39">
      <w:pPr>
        <w:rPr>
          <w:sz w:val="13"/>
          <w:szCs w:val="13"/>
        </w:rPr>
      </w:pPr>
      <w:r w:rsidRPr="00070F39">
        <w:rPr>
          <w:sz w:val="13"/>
          <w:szCs w:val="13"/>
        </w:rPr>
        <w:drawing>
          <wp:inline distT="0" distB="0" distL="0" distR="0" wp14:anchorId="75A39524" wp14:editId="010B325C">
            <wp:extent cx="2204144" cy="174171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7599" cy="1744445"/>
                    </a:xfrm>
                    <a:prstGeom prst="rect">
                      <a:avLst/>
                    </a:prstGeom>
                  </pic:spPr>
                </pic:pic>
              </a:graphicData>
            </a:graphic>
          </wp:inline>
        </w:drawing>
      </w:r>
    </w:p>
    <w:p w14:paraId="59CFE034" w14:textId="4FBAB3CF" w:rsidR="00C6324D" w:rsidRPr="00820DDE" w:rsidRDefault="00C6324D">
      <w:pPr>
        <w:rPr>
          <w:sz w:val="13"/>
          <w:szCs w:val="13"/>
        </w:rPr>
      </w:pPr>
    </w:p>
    <w:sectPr w:rsidR="00C6324D" w:rsidRPr="00820DDE" w:rsidSect="005004BD">
      <w:pgSz w:w="12240" w:h="15840"/>
      <w:pgMar w:top="360" w:right="360" w:bottom="806" w:left="360" w:header="720" w:footer="720" w:gutter="0"/>
      <w:pgNumType w:start="1"/>
      <w:cols w:num="3" w:space="219"/>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114E0"/>
    <w:multiLevelType w:val="multilevel"/>
    <w:tmpl w:val="002AC3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F27987"/>
    <w:multiLevelType w:val="hybridMultilevel"/>
    <w:tmpl w:val="17C8A33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617BC"/>
    <w:multiLevelType w:val="hybridMultilevel"/>
    <w:tmpl w:val="4D5C320C"/>
    <w:lvl w:ilvl="0" w:tplc="846A3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46559F"/>
    <w:multiLevelType w:val="multilevel"/>
    <w:tmpl w:val="DED04B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B5078BB"/>
    <w:multiLevelType w:val="hybridMultilevel"/>
    <w:tmpl w:val="69D23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C4228E"/>
    <w:multiLevelType w:val="hybridMultilevel"/>
    <w:tmpl w:val="ECFE67E4"/>
    <w:lvl w:ilvl="0" w:tplc="04090017">
      <w:start w:val="3"/>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F0304B4"/>
    <w:multiLevelType w:val="multilevel"/>
    <w:tmpl w:val="1A72FF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86C09A4"/>
    <w:multiLevelType w:val="multilevel"/>
    <w:tmpl w:val="38822A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46037AC"/>
    <w:multiLevelType w:val="hybridMultilevel"/>
    <w:tmpl w:val="F9F8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F326F5"/>
    <w:multiLevelType w:val="multilevel"/>
    <w:tmpl w:val="712883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4F26BCC"/>
    <w:multiLevelType w:val="hybridMultilevel"/>
    <w:tmpl w:val="9A8ED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7"/>
  </w:num>
  <w:num w:numId="5">
    <w:abstractNumId w:val="9"/>
  </w:num>
  <w:num w:numId="6">
    <w:abstractNumId w:val="4"/>
  </w:num>
  <w:num w:numId="7">
    <w:abstractNumId w:val="1"/>
  </w:num>
  <w:num w:numId="8">
    <w:abstractNumId w:val="2"/>
  </w:num>
  <w:num w:numId="9">
    <w:abstractNumId w:val="8"/>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505"/>
    <w:rsid w:val="00041667"/>
    <w:rsid w:val="00070F39"/>
    <w:rsid w:val="002C3D04"/>
    <w:rsid w:val="00457B6B"/>
    <w:rsid w:val="005004BD"/>
    <w:rsid w:val="00820DDE"/>
    <w:rsid w:val="008C2B5F"/>
    <w:rsid w:val="00BB7D4F"/>
    <w:rsid w:val="00C6324D"/>
    <w:rsid w:val="00CA3505"/>
    <w:rsid w:val="00CA6F82"/>
    <w:rsid w:val="00DA5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8E37B"/>
  <w15:docId w15:val="{50ACBAE3-041D-854F-BA45-D72A7C82F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20DDE"/>
    <w:pPr>
      <w:spacing w:after="0" w:line="240" w:lineRule="auto"/>
      <w:ind w:left="720"/>
      <w:contextualSpacing/>
    </w:pPr>
    <w:rPr>
      <w:rFonts w:asciiTheme="minorHAnsi" w:eastAsiaTheme="minorHAnsi" w:hAnsiTheme="minorHAnsi"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098594">
      <w:bodyDiv w:val="1"/>
      <w:marLeft w:val="0"/>
      <w:marRight w:val="0"/>
      <w:marTop w:val="0"/>
      <w:marBottom w:val="0"/>
      <w:divBdr>
        <w:top w:val="none" w:sz="0" w:space="0" w:color="auto"/>
        <w:left w:val="none" w:sz="0" w:space="0" w:color="auto"/>
        <w:bottom w:val="none" w:sz="0" w:space="0" w:color="auto"/>
        <w:right w:val="none" w:sz="0" w:space="0" w:color="auto"/>
      </w:divBdr>
    </w:div>
    <w:div w:id="1281886220">
      <w:bodyDiv w:val="1"/>
      <w:marLeft w:val="0"/>
      <w:marRight w:val="0"/>
      <w:marTop w:val="0"/>
      <w:marBottom w:val="0"/>
      <w:divBdr>
        <w:top w:val="none" w:sz="0" w:space="0" w:color="auto"/>
        <w:left w:val="none" w:sz="0" w:space="0" w:color="auto"/>
        <w:bottom w:val="none" w:sz="0" w:space="0" w:color="auto"/>
        <w:right w:val="none" w:sz="0" w:space="0" w:color="auto"/>
      </w:divBdr>
    </w:div>
    <w:div w:id="1886990787">
      <w:bodyDiv w:val="1"/>
      <w:marLeft w:val="0"/>
      <w:marRight w:val="0"/>
      <w:marTop w:val="0"/>
      <w:marBottom w:val="0"/>
      <w:divBdr>
        <w:top w:val="none" w:sz="0" w:space="0" w:color="auto"/>
        <w:left w:val="none" w:sz="0" w:space="0" w:color="auto"/>
        <w:bottom w:val="none" w:sz="0" w:space="0" w:color="auto"/>
        <w:right w:val="none" w:sz="0" w:space="0" w:color="auto"/>
      </w:divBdr>
      <w:divsChild>
        <w:div w:id="766341263">
          <w:marLeft w:val="0"/>
          <w:marRight w:val="-8235"/>
          <w:marTop w:val="0"/>
          <w:marBottom w:val="0"/>
          <w:divBdr>
            <w:top w:val="none" w:sz="0" w:space="0" w:color="auto"/>
            <w:left w:val="none" w:sz="0" w:space="0" w:color="auto"/>
            <w:bottom w:val="none" w:sz="0" w:space="0" w:color="auto"/>
            <w:right w:val="none" w:sz="0" w:space="0" w:color="auto"/>
          </w:divBdr>
        </w:div>
        <w:div w:id="944189188">
          <w:marLeft w:val="0"/>
          <w:marRight w:val="-8235"/>
          <w:marTop w:val="0"/>
          <w:marBottom w:val="0"/>
          <w:divBdr>
            <w:top w:val="none" w:sz="0" w:space="0" w:color="auto"/>
            <w:left w:val="none" w:sz="0" w:space="0" w:color="auto"/>
            <w:bottom w:val="none" w:sz="0" w:space="0" w:color="auto"/>
            <w:right w:val="none" w:sz="0" w:space="0" w:color="auto"/>
          </w:divBdr>
        </w:div>
        <w:div w:id="1173882126">
          <w:marLeft w:val="0"/>
          <w:marRight w:val="-8235"/>
          <w:marTop w:val="0"/>
          <w:marBottom w:val="0"/>
          <w:divBdr>
            <w:top w:val="none" w:sz="0" w:space="0" w:color="auto"/>
            <w:left w:val="none" w:sz="0" w:space="0" w:color="auto"/>
            <w:bottom w:val="none" w:sz="0" w:space="0" w:color="auto"/>
            <w:right w:val="none" w:sz="0" w:space="0" w:color="auto"/>
          </w:divBdr>
        </w:div>
        <w:div w:id="1875465182">
          <w:marLeft w:val="0"/>
          <w:marRight w:val="-8235"/>
          <w:marTop w:val="0"/>
          <w:marBottom w:val="0"/>
          <w:divBdr>
            <w:top w:val="none" w:sz="0" w:space="0" w:color="auto"/>
            <w:left w:val="none" w:sz="0" w:space="0" w:color="auto"/>
            <w:bottom w:val="none" w:sz="0" w:space="0" w:color="auto"/>
            <w:right w:val="none" w:sz="0" w:space="0" w:color="auto"/>
          </w:divBdr>
        </w:div>
        <w:div w:id="172233890">
          <w:marLeft w:val="0"/>
          <w:marRight w:val="-8235"/>
          <w:marTop w:val="0"/>
          <w:marBottom w:val="0"/>
          <w:divBdr>
            <w:top w:val="none" w:sz="0" w:space="0" w:color="auto"/>
            <w:left w:val="none" w:sz="0" w:space="0" w:color="auto"/>
            <w:bottom w:val="none" w:sz="0" w:space="0" w:color="auto"/>
            <w:right w:val="none" w:sz="0" w:space="0" w:color="auto"/>
          </w:divBdr>
        </w:div>
        <w:div w:id="655181410">
          <w:marLeft w:val="0"/>
          <w:marRight w:val="-8235"/>
          <w:marTop w:val="0"/>
          <w:marBottom w:val="0"/>
          <w:divBdr>
            <w:top w:val="none" w:sz="0" w:space="0" w:color="auto"/>
            <w:left w:val="none" w:sz="0" w:space="0" w:color="auto"/>
            <w:bottom w:val="none" w:sz="0" w:space="0" w:color="auto"/>
            <w:right w:val="none" w:sz="0" w:space="0" w:color="auto"/>
          </w:divBdr>
        </w:div>
        <w:div w:id="1148594096">
          <w:marLeft w:val="0"/>
          <w:marRight w:val="-8235"/>
          <w:marTop w:val="0"/>
          <w:marBottom w:val="0"/>
          <w:divBdr>
            <w:top w:val="none" w:sz="0" w:space="0" w:color="auto"/>
            <w:left w:val="none" w:sz="0" w:space="0" w:color="auto"/>
            <w:bottom w:val="none" w:sz="0" w:space="0" w:color="auto"/>
            <w:right w:val="none" w:sz="0" w:space="0" w:color="auto"/>
          </w:divBdr>
        </w:div>
        <w:div w:id="347603722">
          <w:marLeft w:val="0"/>
          <w:marRight w:val="-8235"/>
          <w:marTop w:val="0"/>
          <w:marBottom w:val="0"/>
          <w:divBdr>
            <w:top w:val="none" w:sz="0" w:space="0" w:color="auto"/>
            <w:left w:val="none" w:sz="0" w:space="0" w:color="auto"/>
            <w:bottom w:val="none" w:sz="0" w:space="0" w:color="auto"/>
            <w:right w:val="none" w:sz="0" w:space="0" w:color="auto"/>
          </w:divBdr>
        </w:div>
        <w:div w:id="651327413">
          <w:marLeft w:val="0"/>
          <w:marRight w:val="-8235"/>
          <w:marTop w:val="0"/>
          <w:marBottom w:val="0"/>
          <w:divBdr>
            <w:top w:val="none" w:sz="0" w:space="0" w:color="auto"/>
            <w:left w:val="none" w:sz="0" w:space="0" w:color="auto"/>
            <w:bottom w:val="none" w:sz="0" w:space="0" w:color="auto"/>
            <w:right w:val="none" w:sz="0" w:space="0" w:color="auto"/>
          </w:divBdr>
        </w:div>
        <w:div w:id="214776034">
          <w:marLeft w:val="0"/>
          <w:marRight w:val="-8235"/>
          <w:marTop w:val="0"/>
          <w:marBottom w:val="0"/>
          <w:divBdr>
            <w:top w:val="none" w:sz="0" w:space="0" w:color="auto"/>
            <w:left w:val="none" w:sz="0" w:space="0" w:color="auto"/>
            <w:bottom w:val="none" w:sz="0" w:space="0" w:color="auto"/>
            <w:right w:val="none" w:sz="0" w:space="0" w:color="auto"/>
          </w:divBdr>
        </w:div>
        <w:div w:id="1124888280">
          <w:marLeft w:val="0"/>
          <w:marRight w:val="-8235"/>
          <w:marTop w:val="0"/>
          <w:marBottom w:val="0"/>
          <w:divBdr>
            <w:top w:val="none" w:sz="0" w:space="0" w:color="auto"/>
            <w:left w:val="none" w:sz="0" w:space="0" w:color="auto"/>
            <w:bottom w:val="none" w:sz="0" w:space="0" w:color="auto"/>
            <w:right w:val="none" w:sz="0" w:space="0" w:color="auto"/>
          </w:divBdr>
        </w:div>
        <w:div w:id="1953240488">
          <w:marLeft w:val="0"/>
          <w:marRight w:val="-8235"/>
          <w:marTop w:val="0"/>
          <w:marBottom w:val="0"/>
          <w:divBdr>
            <w:top w:val="none" w:sz="0" w:space="0" w:color="auto"/>
            <w:left w:val="none" w:sz="0" w:space="0" w:color="auto"/>
            <w:bottom w:val="none" w:sz="0" w:space="0" w:color="auto"/>
            <w:right w:val="none" w:sz="0" w:space="0" w:color="auto"/>
          </w:divBdr>
        </w:div>
        <w:div w:id="1500654644">
          <w:marLeft w:val="0"/>
          <w:marRight w:val="-8235"/>
          <w:marTop w:val="0"/>
          <w:marBottom w:val="0"/>
          <w:divBdr>
            <w:top w:val="none" w:sz="0" w:space="0" w:color="auto"/>
            <w:left w:val="none" w:sz="0" w:space="0" w:color="auto"/>
            <w:bottom w:val="none" w:sz="0" w:space="0" w:color="auto"/>
            <w:right w:val="none" w:sz="0" w:space="0" w:color="auto"/>
          </w:divBdr>
        </w:div>
        <w:div w:id="1340230897">
          <w:marLeft w:val="0"/>
          <w:marRight w:val="-8235"/>
          <w:marTop w:val="0"/>
          <w:marBottom w:val="0"/>
          <w:divBdr>
            <w:top w:val="none" w:sz="0" w:space="0" w:color="auto"/>
            <w:left w:val="none" w:sz="0" w:space="0" w:color="auto"/>
            <w:bottom w:val="none" w:sz="0" w:space="0" w:color="auto"/>
            <w:right w:val="none" w:sz="0" w:space="0" w:color="auto"/>
          </w:divBdr>
        </w:div>
        <w:div w:id="1203131634">
          <w:marLeft w:val="0"/>
          <w:marRight w:val="-8235"/>
          <w:marTop w:val="0"/>
          <w:marBottom w:val="0"/>
          <w:divBdr>
            <w:top w:val="none" w:sz="0" w:space="0" w:color="auto"/>
            <w:left w:val="none" w:sz="0" w:space="0" w:color="auto"/>
            <w:bottom w:val="none" w:sz="0" w:space="0" w:color="auto"/>
            <w:right w:val="none" w:sz="0" w:space="0" w:color="auto"/>
          </w:divBdr>
        </w:div>
        <w:div w:id="2022468441">
          <w:marLeft w:val="0"/>
          <w:marRight w:val="-8235"/>
          <w:marTop w:val="0"/>
          <w:marBottom w:val="0"/>
          <w:divBdr>
            <w:top w:val="none" w:sz="0" w:space="0" w:color="auto"/>
            <w:left w:val="none" w:sz="0" w:space="0" w:color="auto"/>
            <w:bottom w:val="none" w:sz="0" w:space="0" w:color="auto"/>
            <w:right w:val="none" w:sz="0" w:space="0" w:color="auto"/>
          </w:divBdr>
        </w:div>
        <w:div w:id="1653951220">
          <w:marLeft w:val="0"/>
          <w:marRight w:val="-8235"/>
          <w:marTop w:val="0"/>
          <w:marBottom w:val="0"/>
          <w:divBdr>
            <w:top w:val="none" w:sz="0" w:space="0" w:color="auto"/>
            <w:left w:val="none" w:sz="0" w:space="0" w:color="auto"/>
            <w:bottom w:val="none" w:sz="0" w:space="0" w:color="auto"/>
            <w:right w:val="none" w:sz="0" w:space="0" w:color="auto"/>
          </w:divBdr>
        </w:div>
        <w:div w:id="63532497">
          <w:marLeft w:val="0"/>
          <w:marRight w:val="-8235"/>
          <w:marTop w:val="0"/>
          <w:marBottom w:val="0"/>
          <w:divBdr>
            <w:top w:val="none" w:sz="0" w:space="0" w:color="auto"/>
            <w:left w:val="none" w:sz="0" w:space="0" w:color="auto"/>
            <w:bottom w:val="none" w:sz="0" w:space="0" w:color="auto"/>
            <w:right w:val="none" w:sz="0" w:space="0" w:color="auto"/>
          </w:divBdr>
        </w:div>
        <w:div w:id="144473205">
          <w:marLeft w:val="0"/>
          <w:marRight w:val="-8235"/>
          <w:marTop w:val="0"/>
          <w:marBottom w:val="0"/>
          <w:divBdr>
            <w:top w:val="none" w:sz="0" w:space="0" w:color="auto"/>
            <w:left w:val="none" w:sz="0" w:space="0" w:color="auto"/>
            <w:bottom w:val="none" w:sz="0" w:space="0" w:color="auto"/>
            <w:right w:val="none" w:sz="0" w:space="0" w:color="auto"/>
          </w:divBdr>
        </w:div>
        <w:div w:id="1154416775">
          <w:marLeft w:val="0"/>
          <w:marRight w:val="-8235"/>
          <w:marTop w:val="0"/>
          <w:marBottom w:val="0"/>
          <w:divBdr>
            <w:top w:val="none" w:sz="0" w:space="0" w:color="auto"/>
            <w:left w:val="none" w:sz="0" w:space="0" w:color="auto"/>
            <w:bottom w:val="none" w:sz="0" w:space="0" w:color="auto"/>
            <w:right w:val="none" w:sz="0" w:space="0" w:color="auto"/>
          </w:divBdr>
        </w:div>
        <w:div w:id="1190724888">
          <w:marLeft w:val="0"/>
          <w:marRight w:val="-8235"/>
          <w:marTop w:val="0"/>
          <w:marBottom w:val="0"/>
          <w:divBdr>
            <w:top w:val="none" w:sz="0" w:space="0" w:color="auto"/>
            <w:left w:val="none" w:sz="0" w:space="0" w:color="auto"/>
            <w:bottom w:val="none" w:sz="0" w:space="0" w:color="auto"/>
            <w:right w:val="none" w:sz="0" w:space="0" w:color="auto"/>
          </w:divBdr>
        </w:div>
        <w:div w:id="1973095775">
          <w:marLeft w:val="0"/>
          <w:marRight w:val="-8235"/>
          <w:marTop w:val="0"/>
          <w:marBottom w:val="0"/>
          <w:divBdr>
            <w:top w:val="none" w:sz="0" w:space="0" w:color="auto"/>
            <w:left w:val="none" w:sz="0" w:space="0" w:color="auto"/>
            <w:bottom w:val="none" w:sz="0" w:space="0" w:color="auto"/>
            <w:right w:val="none" w:sz="0" w:space="0" w:color="auto"/>
          </w:divBdr>
        </w:div>
        <w:div w:id="85854733">
          <w:marLeft w:val="0"/>
          <w:marRight w:val="-8235"/>
          <w:marTop w:val="0"/>
          <w:marBottom w:val="0"/>
          <w:divBdr>
            <w:top w:val="none" w:sz="0" w:space="0" w:color="auto"/>
            <w:left w:val="none" w:sz="0" w:space="0" w:color="auto"/>
            <w:bottom w:val="none" w:sz="0" w:space="0" w:color="auto"/>
            <w:right w:val="none" w:sz="0" w:space="0" w:color="auto"/>
          </w:divBdr>
        </w:div>
        <w:div w:id="402414951">
          <w:marLeft w:val="0"/>
          <w:marRight w:val="-8235"/>
          <w:marTop w:val="0"/>
          <w:marBottom w:val="0"/>
          <w:divBdr>
            <w:top w:val="none" w:sz="0" w:space="0" w:color="auto"/>
            <w:left w:val="none" w:sz="0" w:space="0" w:color="auto"/>
            <w:bottom w:val="none" w:sz="0" w:space="0" w:color="auto"/>
            <w:right w:val="none" w:sz="0" w:space="0" w:color="auto"/>
          </w:divBdr>
        </w:div>
        <w:div w:id="1441147268">
          <w:marLeft w:val="0"/>
          <w:marRight w:val="-8235"/>
          <w:marTop w:val="0"/>
          <w:marBottom w:val="0"/>
          <w:divBdr>
            <w:top w:val="none" w:sz="0" w:space="0" w:color="auto"/>
            <w:left w:val="none" w:sz="0" w:space="0" w:color="auto"/>
            <w:bottom w:val="none" w:sz="0" w:space="0" w:color="auto"/>
            <w:right w:val="none" w:sz="0" w:space="0" w:color="auto"/>
          </w:divBdr>
        </w:div>
        <w:div w:id="1284116051">
          <w:marLeft w:val="0"/>
          <w:marRight w:val="-8235"/>
          <w:marTop w:val="0"/>
          <w:marBottom w:val="0"/>
          <w:divBdr>
            <w:top w:val="none" w:sz="0" w:space="0" w:color="auto"/>
            <w:left w:val="none" w:sz="0" w:space="0" w:color="auto"/>
            <w:bottom w:val="none" w:sz="0" w:space="0" w:color="auto"/>
            <w:right w:val="none" w:sz="0" w:space="0" w:color="auto"/>
          </w:divBdr>
        </w:div>
        <w:div w:id="2145467137">
          <w:marLeft w:val="0"/>
          <w:marRight w:val="-8235"/>
          <w:marTop w:val="0"/>
          <w:marBottom w:val="0"/>
          <w:divBdr>
            <w:top w:val="none" w:sz="0" w:space="0" w:color="auto"/>
            <w:left w:val="none" w:sz="0" w:space="0" w:color="auto"/>
            <w:bottom w:val="none" w:sz="0" w:space="0" w:color="auto"/>
            <w:right w:val="none" w:sz="0" w:space="0" w:color="auto"/>
          </w:divBdr>
        </w:div>
        <w:div w:id="789661981">
          <w:marLeft w:val="0"/>
          <w:marRight w:val="-8235"/>
          <w:marTop w:val="0"/>
          <w:marBottom w:val="0"/>
          <w:divBdr>
            <w:top w:val="none" w:sz="0" w:space="0" w:color="auto"/>
            <w:left w:val="none" w:sz="0" w:space="0" w:color="auto"/>
            <w:bottom w:val="none" w:sz="0" w:space="0" w:color="auto"/>
            <w:right w:val="none" w:sz="0" w:space="0" w:color="auto"/>
          </w:divBdr>
        </w:div>
        <w:div w:id="1966110860">
          <w:marLeft w:val="0"/>
          <w:marRight w:val="-8235"/>
          <w:marTop w:val="0"/>
          <w:marBottom w:val="0"/>
          <w:divBdr>
            <w:top w:val="none" w:sz="0" w:space="0" w:color="auto"/>
            <w:left w:val="none" w:sz="0" w:space="0" w:color="auto"/>
            <w:bottom w:val="none" w:sz="0" w:space="0" w:color="auto"/>
            <w:right w:val="none" w:sz="0" w:space="0" w:color="auto"/>
          </w:divBdr>
        </w:div>
        <w:div w:id="1118718734">
          <w:marLeft w:val="0"/>
          <w:marRight w:val="-8235"/>
          <w:marTop w:val="0"/>
          <w:marBottom w:val="0"/>
          <w:divBdr>
            <w:top w:val="none" w:sz="0" w:space="0" w:color="auto"/>
            <w:left w:val="none" w:sz="0" w:space="0" w:color="auto"/>
            <w:bottom w:val="none" w:sz="0" w:space="0" w:color="auto"/>
            <w:right w:val="none" w:sz="0" w:space="0" w:color="auto"/>
          </w:divBdr>
        </w:div>
      </w:divsChild>
    </w:div>
    <w:div w:id="2040280377">
      <w:bodyDiv w:val="1"/>
      <w:marLeft w:val="0"/>
      <w:marRight w:val="0"/>
      <w:marTop w:val="0"/>
      <w:marBottom w:val="0"/>
      <w:divBdr>
        <w:top w:val="none" w:sz="0" w:space="0" w:color="auto"/>
        <w:left w:val="none" w:sz="0" w:space="0" w:color="auto"/>
        <w:bottom w:val="none" w:sz="0" w:space="0" w:color="auto"/>
        <w:right w:val="none" w:sz="0" w:space="0" w:color="auto"/>
      </w:divBdr>
      <w:divsChild>
        <w:div w:id="1560559220">
          <w:marLeft w:val="0"/>
          <w:marRight w:val="-8235"/>
          <w:marTop w:val="0"/>
          <w:marBottom w:val="0"/>
          <w:divBdr>
            <w:top w:val="none" w:sz="0" w:space="0" w:color="auto"/>
            <w:left w:val="none" w:sz="0" w:space="0" w:color="auto"/>
            <w:bottom w:val="none" w:sz="0" w:space="0" w:color="auto"/>
            <w:right w:val="none" w:sz="0" w:space="0" w:color="auto"/>
          </w:divBdr>
        </w:div>
        <w:div w:id="2057124862">
          <w:marLeft w:val="0"/>
          <w:marRight w:val="-8235"/>
          <w:marTop w:val="0"/>
          <w:marBottom w:val="0"/>
          <w:divBdr>
            <w:top w:val="none" w:sz="0" w:space="0" w:color="auto"/>
            <w:left w:val="none" w:sz="0" w:space="0" w:color="auto"/>
            <w:bottom w:val="none" w:sz="0" w:space="0" w:color="auto"/>
            <w:right w:val="none" w:sz="0" w:space="0" w:color="auto"/>
          </w:divBdr>
        </w:div>
        <w:div w:id="627277450">
          <w:marLeft w:val="0"/>
          <w:marRight w:val="-8235"/>
          <w:marTop w:val="0"/>
          <w:marBottom w:val="0"/>
          <w:divBdr>
            <w:top w:val="none" w:sz="0" w:space="0" w:color="auto"/>
            <w:left w:val="none" w:sz="0" w:space="0" w:color="auto"/>
            <w:bottom w:val="none" w:sz="0" w:space="0" w:color="auto"/>
            <w:right w:val="none" w:sz="0" w:space="0" w:color="auto"/>
          </w:divBdr>
        </w:div>
        <w:div w:id="615671631">
          <w:marLeft w:val="0"/>
          <w:marRight w:val="-8235"/>
          <w:marTop w:val="0"/>
          <w:marBottom w:val="0"/>
          <w:divBdr>
            <w:top w:val="none" w:sz="0" w:space="0" w:color="auto"/>
            <w:left w:val="none" w:sz="0" w:space="0" w:color="auto"/>
            <w:bottom w:val="none" w:sz="0" w:space="0" w:color="auto"/>
            <w:right w:val="none" w:sz="0" w:space="0" w:color="auto"/>
          </w:divBdr>
        </w:div>
        <w:div w:id="1578784840">
          <w:marLeft w:val="0"/>
          <w:marRight w:val="-8235"/>
          <w:marTop w:val="0"/>
          <w:marBottom w:val="0"/>
          <w:divBdr>
            <w:top w:val="none" w:sz="0" w:space="0" w:color="auto"/>
            <w:left w:val="none" w:sz="0" w:space="0" w:color="auto"/>
            <w:bottom w:val="none" w:sz="0" w:space="0" w:color="auto"/>
            <w:right w:val="none" w:sz="0" w:space="0" w:color="auto"/>
          </w:divBdr>
        </w:div>
        <w:div w:id="1759060615">
          <w:marLeft w:val="0"/>
          <w:marRight w:val="-8235"/>
          <w:marTop w:val="0"/>
          <w:marBottom w:val="0"/>
          <w:divBdr>
            <w:top w:val="none" w:sz="0" w:space="0" w:color="auto"/>
            <w:left w:val="none" w:sz="0" w:space="0" w:color="auto"/>
            <w:bottom w:val="none" w:sz="0" w:space="0" w:color="auto"/>
            <w:right w:val="none" w:sz="0" w:space="0" w:color="auto"/>
          </w:divBdr>
        </w:div>
        <w:div w:id="410078711">
          <w:marLeft w:val="0"/>
          <w:marRight w:val="-8235"/>
          <w:marTop w:val="0"/>
          <w:marBottom w:val="0"/>
          <w:divBdr>
            <w:top w:val="none" w:sz="0" w:space="0" w:color="auto"/>
            <w:left w:val="none" w:sz="0" w:space="0" w:color="auto"/>
            <w:bottom w:val="none" w:sz="0" w:space="0" w:color="auto"/>
            <w:right w:val="none" w:sz="0" w:space="0" w:color="auto"/>
          </w:divBdr>
        </w:div>
        <w:div w:id="788814214">
          <w:marLeft w:val="0"/>
          <w:marRight w:val="-8235"/>
          <w:marTop w:val="0"/>
          <w:marBottom w:val="0"/>
          <w:divBdr>
            <w:top w:val="none" w:sz="0" w:space="0" w:color="auto"/>
            <w:left w:val="none" w:sz="0" w:space="0" w:color="auto"/>
            <w:bottom w:val="none" w:sz="0" w:space="0" w:color="auto"/>
            <w:right w:val="none" w:sz="0" w:space="0" w:color="auto"/>
          </w:divBdr>
        </w:div>
        <w:div w:id="51732026">
          <w:marLeft w:val="0"/>
          <w:marRight w:val="-8235"/>
          <w:marTop w:val="0"/>
          <w:marBottom w:val="0"/>
          <w:divBdr>
            <w:top w:val="none" w:sz="0" w:space="0" w:color="auto"/>
            <w:left w:val="none" w:sz="0" w:space="0" w:color="auto"/>
            <w:bottom w:val="none" w:sz="0" w:space="0" w:color="auto"/>
            <w:right w:val="none" w:sz="0" w:space="0" w:color="auto"/>
          </w:divBdr>
        </w:div>
        <w:div w:id="1794443881">
          <w:marLeft w:val="0"/>
          <w:marRight w:val="-8235"/>
          <w:marTop w:val="0"/>
          <w:marBottom w:val="0"/>
          <w:divBdr>
            <w:top w:val="none" w:sz="0" w:space="0" w:color="auto"/>
            <w:left w:val="none" w:sz="0" w:space="0" w:color="auto"/>
            <w:bottom w:val="none" w:sz="0" w:space="0" w:color="auto"/>
            <w:right w:val="none" w:sz="0" w:space="0" w:color="auto"/>
          </w:divBdr>
        </w:div>
        <w:div w:id="1780761341">
          <w:marLeft w:val="0"/>
          <w:marRight w:val="-8235"/>
          <w:marTop w:val="0"/>
          <w:marBottom w:val="0"/>
          <w:divBdr>
            <w:top w:val="none" w:sz="0" w:space="0" w:color="auto"/>
            <w:left w:val="none" w:sz="0" w:space="0" w:color="auto"/>
            <w:bottom w:val="none" w:sz="0" w:space="0" w:color="auto"/>
            <w:right w:val="none" w:sz="0" w:space="0" w:color="auto"/>
          </w:divBdr>
        </w:div>
        <w:div w:id="98843963">
          <w:marLeft w:val="0"/>
          <w:marRight w:val="-8235"/>
          <w:marTop w:val="0"/>
          <w:marBottom w:val="0"/>
          <w:divBdr>
            <w:top w:val="none" w:sz="0" w:space="0" w:color="auto"/>
            <w:left w:val="none" w:sz="0" w:space="0" w:color="auto"/>
            <w:bottom w:val="none" w:sz="0" w:space="0" w:color="auto"/>
            <w:right w:val="none" w:sz="0" w:space="0" w:color="auto"/>
          </w:divBdr>
        </w:div>
        <w:div w:id="603801300">
          <w:marLeft w:val="0"/>
          <w:marRight w:val="-8235"/>
          <w:marTop w:val="0"/>
          <w:marBottom w:val="0"/>
          <w:divBdr>
            <w:top w:val="none" w:sz="0" w:space="0" w:color="auto"/>
            <w:left w:val="none" w:sz="0" w:space="0" w:color="auto"/>
            <w:bottom w:val="none" w:sz="0" w:space="0" w:color="auto"/>
            <w:right w:val="none" w:sz="0" w:space="0" w:color="auto"/>
          </w:divBdr>
        </w:div>
        <w:div w:id="1072970483">
          <w:marLeft w:val="0"/>
          <w:marRight w:val="-8235"/>
          <w:marTop w:val="0"/>
          <w:marBottom w:val="0"/>
          <w:divBdr>
            <w:top w:val="none" w:sz="0" w:space="0" w:color="auto"/>
            <w:left w:val="none" w:sz="0" w:space="0" w:color="auto"/>
            <w:bottom w:val="none" w:sz="0" w:space="0" w:color="auto"/>
            <w:right w:val="none" w:sz="0" w:space="0" w:color="auto"/>
          </w:divBdr>
        </w:div>
        <w:div w:id="644088685">
          <w:marLeft w:val="0"/>
          <w:marRight w:val="-8235"/>
          <w:marTop w:val="0"/>
          <w:marBottom w:val="0"/>
          <w:divBdr>
            <w:top w:val="none" w:sz="0" w:space="0" w:color="auto"/>
            <w:left w:val="none" w:sz="0" w:space="0" w:color="auto"/>
            <w:bottom w:val="none" w:sz="0" w:space="0" w:color="auto"/>
            <w:right w:val="none" w:sz="0" w:space="0" w:color="auto"/>
          </w:divBdr>
        </w:div>
        <w:div w:id="1840120506">
          <w:marLeft w:val="0"/>
          <w:marRight w:val="-8235"/>
          <w:marTop w:val="0"/>
          <w:marBottom w:val="0"/>
          <w:divBdr>
            <w:top w:val="none" w:sz="0" w:space="0" w:color="auto"/>
            <w:left w:val="none" w:sz="0" w:space="0" w:color="auto"/>
            <w:bottom w:val="none" w:sz="0" w:space="0" w:color="auto"/>
            <w:right w:val="none" w:sz="0" w:space="0" w:color="auto"/>
          </w:divBdr>
        </w:div>
        <w:div w:id="628240041">
          <w:marLeft w:val="0"/>
          <w:marRight w:val="-8235"/>
          <w:marTop w:val="0"/>
          <w:marBottom w:val="0"/>
          <w:divBdr>
            <w:top w:val="none" w:sz="0" w:space="0" w:color="auto"/>
            <w:left w:val="none" w:sz="0" w:space="0" w:color="auto"/>
            <w:bottom w:val="none" w:sz="0" w:space="0" w:color="auto"/>
            <w:right w:val="none" w:sz="0" w:space="0" w:color="auto"/>
          </w:divBdr>
        </w:div>
        <w:div w:id="296764703">
          <w:marLeft w:val="0"/>
          <w:marRight w:val="-8235"/>
          <w:marTop w:val="0"/>
          <w:marBottom w:val="0"/>
          <w:divBdr>
            <w:top w:val="none" w:sz="0" w:space="0" w:color="auto"/>
            <w:left w:val="none" w:sz="0" w:space="0" w:color="auto"/>
            <w:bottom w:val="none" w:sz="0" w:space="0" w:color="auto"/>
            <w:right w:val="none" w:sz="0" w:space="0" w:color="auto"/>
          </w:divBdr>
        </w:div>
        <w:div w:id="1304115381">
          <w:marLeft w:val="0"/>
          <w:marRight w:val="-8235"/>
          <w:marTop w:val="0"/>
          <w:marBottom w:val="0"/>
          <w:divBdr>
            <w:top w:val="none" w:sz="0" w:space="0" w:color="auto"/>
            <w:left w:val="none" w:sz="0" w:space="0" w:color="auto"/>
            <w:bottom w:val="none" w:sz="0" w:space="0" w:color="auto"/>
            <w:right w:val="none" w:sz="0" w:space="0" w:color="auto"/>
          </w:divBdr>
        </w:div>
        <w:div w:id="375547231">
          <w:marLeft w:val="0"/>
          <w:marRight w:val="-8235"/>
          <w:marTop w:val="0"/>
          <w:marBottom w:val="0"/>
          <w:divBdr>
            <w:top w:val="none" w:sz="0" w:space="0" w:color="auto"/>
            <w:left w:val="none" w:sz="0" w:space="0" w:color="auto"/>
            <w:bottom w:val="none" w:sz="0" w:space="0" w:color="auto"/>
            <w:right w:val="none" w:sz="0" w:space="0" w:color="auto"/>
          </w:divBdr>
        </w:div>
        <w:div w:id="262111141">
          <w:marLeft w:val="0"/>
          <w:marRight w:val="-8235"/>
          <w:marTop w:val="0"/>
          <w:marBottom w:val="0"/>
          <w:divBdr>
            <w:top w:val="none" w:sz="0" w:space="0" w:color="auto"/>
            <w:left w:val="none" w:sz="0" w:space="0" w:color="auto"/>
            <w:bottom w:val="none" w:sz="0" w:space="0" w:color="auto"/>
            <w:right w:val="none" w:sz="0" w:space="0" w:color="auto"/>
          </w:divBdr>
        </w:div>
        <w:div w:id="2027294111">
          <w:marLeft w:val="0"/>
          <w:marRight w:val="-8235"/>
          <w:marTop w:val="0"/>
          <w:marBottom w:val="0"/>
          <w:divBdr>
            <w:top w:val="none" w:sz="0" w:space="0" w:color="auto"/>
            <w:left w:val="none" w:sz="0" w:space="0" w:color="auto"/>
            <w:bottom w:val="none" w:sz="0" w:space="0" w:color="auto"/>
            <w:right w:val="none" w:sz="0" w:space="0" w:color="auto"/>
          </w:divBdr>
        </w:div>
        <w:div w:id="601185659">
          <w:marLeft w:val="0"/>
          <w:marRight w:val="-8235"/>
          <w:marTop w:val="0"/>
          <w:marBottom w:val="0"/>
          <w:divBdr>
            <w:top w:val="none" w:sz="0" w:space="0" w:color="auto"/>
            <w:left w:val="none" w:sz="0" w:space="0" w:color="auto"/>
            <w:bottom w:val="none" w:sz="0" w:space="0" w:color="auto"/>
            <w:right w:val="none" w:sz="0" w:space="0" w:color="auto"/>
          </w:divBdr>
        </w:div>
        <w:div w:id="1362323124">
          <w:marLeft w:val="0"/>
          <w:marRight w:val="-8235"/>
          <w:marTop w:val="0"/>
          <w:marBottom w:val="0"/>
          <w:divBdr>
            <w:top w:val="none" w:sz="0" w:space="0" w:color="auto"/>
            <w:left w:val="none" w:sz="0" w:space="0" w:color="auto"/>
            <w:bottom w:val="none" w:sz="0" w:space="0" w:color="auto"/>
            <w:right w:val="none" w:sz="0" w:space="0" w:color="auto"/>
          </w:divBdr>
        </w:div>
        <w:div w:id="618922707">
          <w:marLeft w:val="0"/>
          <w:marRight w:val="-8235"/>
          <w:marTop w:val="0"/>
          <w:marBottom w:val="0"/>
          <w:divBdr>
            <w:top w:val="none" w:sz="0" w:space="0" w:color="auto"/>
            <w:left w:val="none" w:sz="0" w:space="0" w:color="auto"/>
            <w:bottom w:val="none" w:sz="0" w:space="0" w:color="auto"/>
            <w:right w:val="none" w:sz="0" w:space="0" w:color="auto"/>
          </w:divBdr>
        </w:div>
        <w:div w:id="1343706445">
          <w:marLeft w:val="0"/>
          <w:marRight w:val="-8235"/>
          <w:marTop w:val="0"/>
          <w:marBottom w:val="0"/>
          <w:divBdr>
            <w:top w:val="none" w:sz="0" w:space="0" w:color="auto"/>
            <w:left w:val="none" w:sz="0" w:space="0" w:color="auto"/>
            <w:bottom w:val="none" w:sz="0" w:space="0" w:color="auto"/>
            <w:right w:val="none" w:sz="0" w:space="0" w:color="auto"/>
          </w:divBdr>
        </w:div>
        <w:div w:id="260264331">
          <w:marLeft w:val="0"/>
          <w:marRight w:val="-8235"/>
          <w:marTop w:val="0"/>
          <w:marBottom w:val="0"/>
          <w:divBdr>
            <w:top w:val="none" w:sz="0" w:space="0" w:color="auto"/>
            <w:left w:val="none" w:sz="0" w:space="0" w:color="auto"/>
            <w:bottom w:val="none" w:sz="0" w:space="0" w:color="auto"/>
            <w:right w:val="none" w:sz="0" w:space="0" w:color="auto"/>
          </w:divBdr>
        </w:div>
        <w:div w:id="1726367319">
          <w:marLeft w:val="0"/>
          <w:marRight w:val="-8235"/>
          <w:marTop w:val="0"/>
          <w:marBottom w:val="0"/>
          <w:divBdr>
            <w:top w:val="none" w:sz="0" w:space="0" w:color="auto"/>
            <w:left w:val="none" w:sz="0" w:space="0" w:color="auto"/>
            <w:bottom w:val="none" w:sz="0" w:space="0" w:color="auto"/>
            <w:right w:val="none" w:sz="0" w:space="0" w:color="auto"/>
          </w:divBdr>
        </w:div>
        <w:div w:id="572080069">
          <w:marLeft w:val="0"/>
          <w:marRight w:val="-8235"/>
          <w:marTop w:val="0"/>
          <w:marBottom w:val="0"/>
          <w:divBdr>
            <w:top w:val="none" w:sz="0" w:space="0" w:color="auto"/>
            <w:left w:val="none" w:sz="0" w:space="0" w:color="auto"/>
            <w:bottom w:val="none" w:sz="0" w:space="0" w:color="auto"/>
            <w:right w:val="none" w:sz="0" w:space="0" w:color="auto"/>
          </w:divBdr>
        </w:div>
        <w:div w:id="289017013">
          <w:marLeft w:val="0"/>
          <w:marRight w:val="-8235"/>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1055</Words>
  <Characters>6015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Amir, Shayan Tom</cp:lastModifiedBy>
  <cp:revision>4</cp:revision>
  <cp:lastPrinted>2019-11-12T21:36:00Z</cp:lastPrinted>
  <dcterms:created xsi:type="dcterms:W3CDTF">2019-11-12T20:47:00Z</dcterms:created>
  <dcterms:modified xsi:type="dcterms:W3CDTF">2019-11-13T02:39:00Z</dcterms:modified>
</cp:coreProperties>
</file>