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</w:t>
      </w:r>
      <w:hyperlink r:id="rId6">
        <w:r w:rsidDel="00000000" w:rsidR="00000000" w:rsidRPr="00000000">
          <w:rPr>
            <w:color w:val="0563c1"/>
            <w:u w:val="single"/>
            <w:vertAlign w:val="baseline"/>
            <w:rtl w:val="0"/>
          </w:rPr>
          <w:t xml:space="preserve">https://www.chegg.com/homework-help/following-sets-values-v-pertain-circuit-seen-figure-101-set-chapter-10-problem-1p-solution-9780132785716-exc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</w:t>
      </w:r>
      <w:hyperlink r:id="rId7">
        <w:r w:rsidDel="00000000" w:rsidR="00000000" w:rsidRPr="00000000">
          <w:rPr>
            <w:color w:val="0563c1"/>
            <w:u w:val="single"/>
            <w:vertAlign w:val="baseline"/>
            <w:rtl w:val="0"/>
          </w:rPr>
          <w:t xml:space="preserve">https://www.chegg.com/homework-help/questions-and-answers/1-0-2-p1001b6ed-calculate-p-q-following-voltage-current-state-whether-element-absorbing-de-q34465146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</w:t>
      </w:r>
      <w:hyperlink r:id="rId8">
        <w:r w:rsidDel="00000000" w:rsidR="00000000" w:rsidRPr="00000000">
          <w:rPr>
            <w:color w:val="0563c1"/>
            <w:u w:val="single"/>
            <w:vertAlign w:val="baseline"/>
            <w:rtl w:val="0"/>
          </w:rPr>
          <w:t xml:space="preserve">https://www.chegg.com/homework-help/questions-and-answers/0-p1001-c9ed-following-set-values-calculate-p-q-state-whether-circuit-inside-box-absorbing-q34493264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</w:t>
      </w:r>
      <w:hyperlink r:id="rId9">
        <w:r w:rsidDel="00000000" w:rsidR="00000000" w:rsidRPr="00000000">
          <w:rPr>
            <w:color w:val="0563c1"/>
            <w:u w:val="single"/>
            <w:vertAlign w:val="baseline"/>
            <w:rtl w:val="0"/>
          </w:rPr>
          <w:t xml:space="preserve">https://www.chegg.com/homework-help/following-sets-values-v-pertain-circuit-seen-figure-101-set-chapter-10-problem-1p-solution-9780132785716-exc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 </w:t>
      </w:r>
      <w:hyperlink r:id="rId10">
        <w:r w:rsidDel="00000000" w:rsidR="00000000" w:rsidRPr="00000000">
          <w:rPr>
            <w:color w:val="0563c1"/>
            <w:u w:val="single"/>
            <w:vertAlign w:val="baseline"/>
            <w:rtl w:val="0"/>
          </w:rPr>
          <w:t xml:space="preserve">https://www.chegg.com/homework-help/questions-and-answers/opamp-ideal-vg-cos-1-000t-v-calculate-average-power-dissipated-1-k-ohm-kilo-ohm-resistor-p-q16866185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6. </w:t>
      </w:r>
      <w:hyperlink r:id="rId11">
        <w:r w:rsidDel="00000000" w:rsidR="00000000" w:rsidRPr="00000000">
          <w:rPr>
            <w:color w:val="0563c1"/>
            <w:u w:val="single"/>
            <w:vertAlign w:val="baseline"/>
            <w:rtl w:val="0"/>
          </w:rPr>
          <w:t xml:space="preserve">https://www.chegg.com/homework-help/questions-and-answers/10-1-mh-25-uf-2-20-0-p109-6ed-given-1-15-cos-10-000-t-find-average-power-absorbed-20-ohm-r-q34500461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7. </w:t>
      </w:r>
      <w:hyperlink r:id="rId12">
        <w:r w:rsidDel="00000000" w:rsidR="00000000" w:rsidRPr="00000000">
          <w:rPr>
            <w:color w:val="0563c1"/>
            <w:u w:val="single"/>
            <w:vertAlign w:val="baseline"/>
            <w:rtl w:val="0"/>
          </w:rPr>
          <w:t xml:space="preserve">https://www.chegg.com/homework-help/questions-and-answers/personal-computer-monitor-keyboard-voltage-current-v-t-115-cos-2-60-0-q6410297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8. </w:t>
      </w:r>
      <w:hyperlink r:id="rId13">
        <w:r w:rsidDel="00000000" w:rsidR="00000000" w:rsidRPr="00000000">
          <w:rPr>
            <w:color w:val="0563c1"/>
            <w:u w:val="single"/>
            <w:vertAlign w:val="baseline"/>
            <w:rtl w:val="0"/>
          </w:rPr>
          <w:t xml:space="preserve">https://www.chegg.com/homework-help/electric-circuits-9th-edition-chapter-10-problem-16p-solution-9780136114994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9. </w:t>
      </w:r>
      <w:hyperlink r:id="rId14">
        <w:r w:rsidDel="00000000" w:rsidR="00000000" w:rsidRPr="00000000">
          <w:rPr>
            <w:color w:val="0563c1"/>
            <w:u w:val="single"/>
            <w:vertAlign w:val="baseline"/>
            <w:rtl w:val="0"/>
          </w:rPr>
          <w:t xml:space="preserve">https://www.chegg.com/homework-help/questions-and-answers/1-2-j1-1-2-20-0-v-rms-1-12-p1048-6ed-mesh-find-six-phasor-branch-currents-alysis-mutually--q34465110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10. </w:t>
      </w:r>
      <w:hyperlink r:id="rId15">
        <w:r w:rsidDel="00000000" w:rsidR="00000000" w:rsidRPr="00000000">
          <w:rPr>
            <w:color w:val="0563c1"/>
            <w:u w:val="single"/>
            <w:vertAlign w:val="baseline"/>
            <w:rtl w:val="0"/>
          </w:rPr>
          <w:t xml:space="preserve">https://www.chegg.com/homework-help/questions-and-answers/005-v-j20-10-ro-600-0-v-rms-p10336ed-variable-resistor-ro-circuit-adjusted-maximum-average-q31057031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hegg.com/homework-help/questions-and-answers/10-1-mh-25-uf-2-20-0-p109-6ed-given-1-15-cos-10-000-t-find-average-power-absorbed-20-ohm-r-q34500461" TargetMode="External"/><Relationship Id="rId10" Type="http://schemas.openxmlformats.org/officeDocument/2006/relationships/hyperlink" Target="https://www.chegg.com/homework-help/questions-and-answers/opamp-ideal-vg-cos-1-000t-v-calculate-average-power-dissipated-1-k-ohm-kilo-ohm-resistor-p-q16866185" TargetMode="External"/><Relationship Id="rId13" Type="http://schemas.openxmlformats.org/officeDocument/2006/relationships/hyperlink" Target="https://www.chegg.com/homework-help/electric-circuits-9th-edition-chapter-10-problem-16p-solution-9780136114994" TargetMode="External"/><Relationship Id="rId12" Type="http://schemas.openxmlformats.org/officeDocument/2006/relationships/hyperlink" Target="https://www.chegg.com/homework-help/questions-and-answers/personal-computer-monitor-keyboard-voltage-current-v-t-115-cos-2-60-0-q641029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hegg.com/homework-help/following-sets-values-v-pertain-circuit-seen-figure-101-set-chapter-10-problem-1p-solution-9780132785716-exc" TargetMode="External"/><Relationship Id="rId15" Type="http://schemas.openxmlformats.org/officeDocument/2006/relationships/hyperlink" Target="https://www.chegg.com/homework-help/questions-and-answers/005-v-j20-10-ro-600-0-v-rms-p10336ed-variable-resistor-ro-circuit-adjusted-maximum-average-q31057031" TargetMode="External"/><Relationship Id="rId14" Type="http://schemas.openxmlformats.org/officeDocument/2006/relationships/hyperlink" Target="https://www.chegg.com/homework-help/questions-and-answers/1-2-j1-1-2-20-0-v-rms-1-12-p1048-6ed-mesh-find-six-phasor-branch-currents-alysis-mutually--q3446511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hegg.com/homework-help/following-sets-values-v-pertain-circuit-seen-figure-101-set-chapter-10-problem-1p-solution-9780132785716-exc" TargetMode="External"/><Relationship Id="rId7" Type="http://schemas.openxmlformats.org/officeDocument/2006/relationships/hyperlink" Target="https://www.chegg.com/homework-help/questions-and-answers/1-0-2-p1001b6ed-calculate-p-q-following-voltage-current-state-whether-element-absorbing-de-q34465146" TargetMode="External"/><Relationship Id="rId8" Type="http://schemas.openxmlformats.org/officeDocument/2006/relationships/hyperlink" Target="https://www.chegg.com/homework-help/questions-and-answers/0-p1001-c9ed-following-set-values-calculate-p-q-state-whether-circuit-inside-box-absorbing-q344932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