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E41" w:rsidRDefault="00892E41" w:rsidP="00892E41">
      <w:pPr>
        <w:rPr>
          <w:color w:val="FF0000"/>
          <w:u w:val="single"/>
        </w:rPr>
      </w:pPr>
      <w:r w:rsidRPr="00892E41">
        <w:rPr>
          <w:color w:val="FF0000"/>
          <w:u w:val="single"/>
        </w:rPr>
        <w:t>SENGHUNDHAR COLLEGE OF PHARMACY:</w:t>
      </w:r>
    </w:p>
    <w:p w:rsidR="00236026" w:rsidRDefault="00236026" w:rsidP="00892E41">
      <w:pPr>
        <w:rPr>
          <w:color w:val="FF0000"/>
          <w:u w:val="single"/>
        </w:rPr>
      </w:pPr>
      <w:hyperlink r:id="rId5" w:history="1">
        <w:r w:rsidRPr="00184E92">
          <w:rPr>
            <w:rStyle w:val="Hyperlink"/>
          </w:rPr>
          <w:t>https://www.facebook.com/SenghundharCollegeofPharmacy/photos</w:t>
        </w:r>
      </w:hyperlink>
    </w:p>
    <w:p w:rsidR="00236026" w:rsidRPr="00892E41" w:rsidRDefault="00236026" w:rsidP="00892E41">
      <w:pPr>
        <w:rPr>
          <w:color w:val="FF0000"/>
          <w:u w:val="single"/>
        </w:rPr>
      </w:pPr>
    </w:p>
    <w:p w:rsidR="00892E41" w:rsidRPr="002E693A" w:rsidRDefault="00892E41" w:rsidP="00892E41">
      <w:pPr>
        <w:rPr>
          <w:b/>
          <w:color w:val="FF0000"/>
        </w:rPr>
      </w:pPr>
      <w:r w:rsidRPr="002E693A">
        <w:rPr>
          <w:b/>
          <w:color w:val="FF0000"/>
        </w:rPr>
        <w:t xml:space="preserve">About Us </w:t>
      </w:r>
    </w:p>
    <w:p w:rsidR="00892E41" w:rsidRDefault="00892E41" w:rsidP="00892E41">
      <w:r>
        <w:t xml:space="preserve">Established in 2017, </w:t>
      </w:r>
      <w:proofErr w:type="spellStart"/>
      <w:r>
        <w:t>Senghundhar</w:t>
      </w:r>
      <w:proofErr w:type="spellEnd"/>
      <w:r>
        <w:t xml:space="preserve"> College of Pharmacy is dedicated to achieving excellence in Pharmacy Education. Affiliated with the prestigious “The Tamil Nadu </w:t>
      </w:r>
      <w:proofErr w:type="spellStart"/>
      <w:r>
        <w:t>Dr.</w:t>
      </w:r>
      <w:proofErr w:type="spellEnd"/>
      <w:r>
        <w:t xml:space="preserve"> MGR Medical University” in Chennai and approved by the Pharmacy Council of India (PCI), New Delhi, under section 12 of the Pharmacy Act, our institution aims to redefine education, particular</w:t>
      </w:r>
      <w:r w:rsidR="002E693A">
        <w:t>ly for rural students in India.</w:t>
      </w:r>
    </w:p>
    <w:p w:rsidR="00892E41" w:rsidRDefault="00892E41" w:rsidP="00892E41">
      <w:r>
        <w:t xml:space="preserve">Our college creates an environment that </w:t>
      </w:r>
      <w:proofErr w:type="spellStart"/>
      <w:r>
        <w:t>instills</w:t>
      </w:r>
      <w:proofErr w:type="spellEnd"/>
      <w:r>
        <w:t xml:space="preserve"> a strong work ethic, discipline, and a set of principles that will empower students for their future studies and careers. We take pride in offering enhanced hands-on training, well-established infrastructure, a well-resourced library, industrial visits, guest lectures, workshops, symposiums, conferences, and student exhibitions.</w:t>
      </w:r>
    </w:p>
    <w:p w:rsidR="00892E41" w:rsidRPr="002E693A" w:rsidRDefault="00892E41" w:rsidP="00892E41">
      <w:pPr>
        <w:rPr>
          <w:b/>
          <w:color w:val="FF0000"/>
        </w:rPr>
      </w:pPr>
      <w:r w:rsidRPr="002E693A">
        <w:rPr>
          <w:b/>
          <w:color w:val="FF0000"/>
        </w:rPr>
        <w:t>Mission:</w:t>
      </w:r>
    </w:p>
    <w:p w:rsidR="00892E41" w:rsidRDefault="00892E41" w:rsidP="00892E41">
      <w:r>
        <w:t xml:space="preserve">Our mission at </w:t>
      </w:r>
      <w:proofErr w:type="spellStart"/>
      <w:r>
        <w:t>Senghundhar</w:t>
      </w:r>
      <w:proofErr w:type="spellEnd"/>
      <w:r>
        <w:t xml:space="preserve"> Colleg</w:t>
      </w:r>
      <w:r w:rsidR="002E693A">
        <w:t>e of Pharmacy is multi-faceted:</w:t>
      </w:r>
    </w:p>
    <w:p w:rsidR="00892E41" w:rsidRDefault="00892E41" w:rsidP="00892E41">
      <w:proofErr w:type="spellStart"/>
      <w:r>
        <w:t>Pharma</w:t>
      </w:r>
      <w:proofErr w:type="spellEnd"/>
      <w:r>
        <w:t xml:space="preserve"> Ed</w:t>
      </w:r>
      <w:r w:rsidR="002E693A">
        <w:t>ucation and Talent Development:</w:t>
      </w:r>
    </w:p>
    <w:p w:rsidR="00892E41" w:rsidRDefault="00892E41" w:rsidP="00892E41">
      <w:r>
        <w:t>We are committed to providing pharmaceutical education and unlocking the hidden talents of students from rural backgrounds, recognizing the vital role they play in our nation's development.</w:t>
      </w:r>
    </w:p>
    <w:p w:rsidR="00892E41" w:rsidRDefault="002E693A" w:rsidP="00892E41">
      <w:r>
        <w:t>Innovative Teaching Methods:</w:t>
      </w:r>
    </w:p>
    <w:p w:rsidR="00892E41" w:rsidRDefault="00892E41" w:rsidP="00892E41">
      <w:r>
        <w:t>We employ innovative, practical-oriented teaching methods to ensure a comprehensive learning experience, fostering an atmosphere conducive to academic and professional growth.</w:t>
      </w:r>
    </w:p>
    <w:p w:rsidR="00892E41" w:rsidRDefault="002E693A" w:rsidP="00892E41">
      <w:r>
        <w:t>Cutting-edge Research:</w:t>
      </w:r>
    </w:p>
    <w:p w:rsidR="00892E41" w:rsidRDefault="00892E41" w:rsidP="00892E41">
      <w:r>
        <w:t>Our mission includes designing cutting-edge research in the field of pharmaceutical sciences, drug development, and clinical pharmacy, contributing to advancements in the pharmaceutical industry.</w:t>
      </w:r>
    </w:p>
    <w:p w:rsidR="00892E41" w:rsidRDefault="00892E41" w:rsidP="00892E41">
      <w:r>
        <w:t>Intellectual Property Development</w:t>
      </w:r>
      <w:r w:rsidR="002E693A">
        <w:t>:</w:t>
      </w:r>
    </w:p>
    <w:p w:rsidR="00892E41" w:rsidRDefault="00892E41" w:rsidP="00892E41">
      <w:r>
        <w:t xml:space="preserve">We actively promote and support both national and international intellectual property development, encouraging students to engage in creative and innovative </w:t>
      </w:r>
      <w:proofErr w:type="spellStart"/>
      <w:r>
        <w:t>endeavors</w:t>
      </w:r>
      <w:proofErr w:type="spellEnd"/>
      <w:r>
        <w:t>.</w:t>
      </w:r>
    </w:p>
    <w:p w:rsidR="00892E41" w:rsidRDefault="00892E41" w:rsidP="00892E41">
      <w:r>
        <w:t>Entrepreneuria</w:t>
      </w:r>
      <w:r w:rsidR="002E693A">
        <w:t>l Spirit and Ethical Standards:</w:t>
      </w:r>
    </w:p>
    <w:p w:rsidR="00892E41" w:rsidRDefault="00892E41" w:rsidP="00892E41">
      <w:r>
        <w:t>We foster an entrepreneurial spirit among our students, encouraging them to explore entrepreneurial opportunities in the pharmaceutical sector. Additionally, we prioritize the inculcation of high moral, ethical, and professional standards, shaping responsible and principled professionals.</w:t>
      </w:r>
    </w:p>
    <w:p w:rsidR="002E693A" w:rsidRDefault="002E693A" w:rsidP="00892E41"/>
    <w:p w:rsidR="002E693A" w:rsidRDefault="002E693A" w:rsidP="00892E41"/>
    <w:p w:rsidR="00892E41" w:rsidRPr="002E693A" w:rsidRDefault="00892E41" w:rsidP="00892E41">
      <w:pPr>
        <w:rPr>
          <w:b/>
          <w:color w:val="FF0000"/>
        </w:rPr>
      </w:pPr>
      <w:r w:rsidRPr="002E693A">
        <w:rPr>
          <w:b/>
          <w:color w:val="FF0000"/>
        </w:rPr>
        <w:lastRenderedPageBreak/>
        <w:t>Vision:</w:t>
      </w:r>
    </w:p>
    <w:p w:rsidR="00892E41" w:rsidRDefault="00892E41" w:rsidP="00892E41">
      <w:r>
        <w:t>Our vision is to be recognized as one of the premier institutes in Pharmacy Education, Research, and Pharmacy Practice at both the National and International levels. We strive to create an educational ecosystem that not only imparts knowledge but also nurtures a passion for cont</w:t>
      </w:r>
      <w:r w:rsidR="002E693A">
        <w:t>inuous learning and innovation.</w:t>
      </w:r>
    </w:p>
    <w:p w:rsidR="00892E41" w:rsidRDefault="00892E41" w:rsidP="00892E41">
      <w:r>
        <w:t xml:space="preserve">At </w:t>
      </w:r>
      <w:proofErr w:type="spellStart"/>
      <w:r>
        <w:t>Senghundhar</w:t>
      </w:r>
      <w:proofErr w:type="spellEnd"/>
      <w:r>
        <w:t xml:space="preserve"> College of Pharmacy, our commitment to the growth and success of our students is unwavering. The constant reviews, personalized attention, and timely </w:t>
      </w:r>
      <w:proofErr w:type="spellStart"/>
      <w:r>
        <w:t>counseling</w:t>
      </w:r>
      <w:proofErr w:type="spellEnd"/>
      <w:r>
        <w:t xml:space="preserve"> provided by our management, principal, and faculty members ensure that each student has the support needed to overcome challenges and achieve their highest potential. Our institution takes pride in producing graduates </w:t>
      </w:r>
      <w:proofErr w:type="gramStart"/>
      <w:r>
        <w:t>who,</w:t>
      </w:r>
      <w:proofErr w:type="gramEnd"/>
      <w:r>
        <w:t xml:space="preserve"> like inestimable buds, spread fragrance throughout the pharmaceutical world.</w:t>
      </w:r>
    </w:p>
    <w:p w:rsidR="00892E41" w:rsidRPr="002E693A" w:rsidRDefault="00892E41" w:rsidP="00892E41">
      <w:pPr>
        <w:rPr>
          <w:b/>
          <w:color w:val="FF0000"/>
        </w:rPr>
      </w:pPr>
      <w:r w:rsidRPr="00892E41">
        <w:rPr>
          <w:b/>
          <w:color w:val="FF0000"/>
        </w:rPr>
        <w:t xml:space="preserve">Highlights at </w:t>
      </w:r>
      <w:proofErr w:type="spellStart"/>
      <w:r w:rsidRPr="00892E41">
        <w:rPr>
          <w:b/>
          <w:color w:val="FF0000"/>
        </w:rPr>
        <w:t>S</w:t>
      </w:r>
      <w:r w:rsidR="002E693A">
        <w:rPr>
          <w:b/>
          <w:color w:val="FF0000"/>
        </w:rPr>
        <w:t>enghundhar</w:t>
      </w:r>
      <w:proofErr w:type="spellEnd"/>
      <w:r w:rsidR="002E693A">
        <w:rPr>
          <w:b/>
          <w:color w:val="FF0000"/>
        </w:rPr>
        <w:t xml:space="preserve"> College of Pharmacy:</w:t>
      </w:r>
    </w:p>
    <w:p w:rsidR="00892E41" w:rsidRDefault="00892E41" w:rsidP="00892E41">
      <w:proofErr w:type="spellStart"/>
      <w:r>
        <w:t>Senghundhar</w:t>
      </w:r>
      <w:proofErr w:type="spellEnd"/>
      <w:r>
        <w:t xml:space="preserve"> College of Pharmacy stands out as a distinguished institution, offering a range of highlights that contribute to the holistic developme</w:t>
      </w:r>
      <w:r>
        <w:t>nt and success of its students.</w:t>
      </w:r>
    </w:p>
    <w:p w:rsidR="00892E41" w:rsidRDefault="00892E41" w:rsidP="00892E41">
      <w:r>
        <w:t>Competence and Ascension:</w:t>
      </w:r>
    </w:p>
    <w:p w:rsidR="00892E41" w:rsidRDefault="00892E41" w:rsidP="00892E41">
      <w:r>
        <w:t xml:space="preserve">Provides a </w:t>
      </w:r>
      <w:proofErr w:type="gramStart"/>
      <w:r>
        <w:t>conducive</w:t>
      </w:r>
      <w:proofErr w:type="gramEnd"/>
      <w:r>
        <w:t xml:space="preserve"> environment for students to ascend high and compete effectively with existing competence in the pharmaceutical field.</w:t>
      </w:r>
    </w:p>
    <w:p w:rsidR="00892E41" w:rsidRDefault="00892E41" w:rsidP="00892E41">
      <w:r>
        <w:t>Masters of Multi-tasking:</w:t>
      </w:r>
    </w:p>
    <w:p w:rsidR="00892E41" w:rsidRDefault="00892E41" w:rsidP="00892E41">
      <w:proofErr w:type="gramStart"/>
      <w:r>
        <w:t>Focuses on crafting students as masters of multi-tasking within the pharmaceutical industry, preparing them for diverse roles and responsibilities.</w:t>
      </w:r>
      <w:proofErr w:type="gramEnd"/>
    </w:p>
    <w:p w:rsidR="00892E41" w:rsidRDefault="00892E41" w:rsidP="00892E41">
      <w:r>
        <w:t>Exceptional Lab Facilities:</w:t>
      </w:r>
    </w:p>
    <w:p w:rsidR="00892E41" w:rsidRDefault="00892E41" w:rsidP="00892E41">
      <w:proofErr w:type="gramStart"/>
      <w:r>
        <w:t>Offers exceptional laboratory facilities, fostering eagerness for research and hands-on learning experiences.</w:t>
      </w:r>
      <w:proofErr w:type="gramEnd"/>
    </w:p>
    <w:p w:rsidR="00892E41" w:rsidRDefault="00892E41" w:rsidP="00892E41">
      <w:r>
        <w:t>Placement Excellence:</w:t>
      </w:r>
    </w:p>
    <w:p w:rsidR="00892E41" w:rsidRDefault="00892E41" w:rsidP="00892E41">
      <w:proofErr w:type="gramStart"/>
      <w:r>
        <w:t>Emphasizes a strong placement record achieved through dedicated Personality Development Programmes, ensuring that students are well-prepared for future career opportunities.</w:t>
      </w:r>
      <w:proofErr w:type="gramEnd"/>
    </w:p>
    <w:p w:rsidR="00892E41" w:rsidRDefault="00892E41" w:rsidP="00892E41">
      <w:r>
        <w:t>Entrepreneurship Training:</w:t>
      </w:r>
    </w:p>
    <w:p w:rsidR="00892E41" w:rsidRDefault="00892E41" w:rsidP="00892E41">
      <w:proofErr w:type="gramStart"/>
      <w:r>
        <w:t>Provides intensive training to nurture a new breed of entrepreneurs, instilling an entrepreneurial spirit among students to venture into the dynamic pharmaceutical landscape.</w:t>
      </w:r>
      <w:proofErr w:type="gramEnd"/>
    </w:p>
    <w:p w:rsidR="00892E41" w:rsidRDefault="00892E41" w:rsidP="00892E41">
      <w:r>
        <w:t>Fine-tuning Finesse:</w:t>
      </w:r>
    </w:p>
    <w:p w:rsidR="00892E41" w:rsidRDefault="00892E41" w:rsidP="00892E41">
      <w:r>
        <w:t>Offers optimum concerns to fine-tune the inborn and shrewd finesse of students, enhancing their professional and personal capabilities.</w:t>
      </w:r>
    </w:p>
    <w:p w:rsidR="002E693A" w:rsidRDefault="002E693A" w:rsidP="00892E41"/>
    <w:p w:rsidR="002E693A" w:rsidRDefault="002E693A" w:rsidP="00892E41"/>
    <w:p w:rsidR="00892E41" w:rsidRDefault="00892E41" w:rsidP="00892E41">
      <w:r>
        <w:lastRenderedPageBreak/>
        <w:t>Personnel of Principles:</w:t>
      </w:r>
    </w:p>
    <w:p w:rsidR="00892E41" w:rsidRDefault="00892E41" w:rsidP="00892E41">
      <w:proofErr w:type="gramStart"/>
      <w:r>
        <w:t>Moulds students as individuals of principles, emphasizing ethical values and moral standards in their professional journey.</w:t>
      </w:r>
      <w:proofErr w:type="gramEnd"/>
    </w:p>
    <w:p w:rsidR="00892E41" w:rsidRDefault="00892E41" w:rsidP="00892E41">
      <w:r>
        <w:t>Explorative Environment:</w:t>
      </w:r>
    </w:p>
    <w:p w:rsidR="00892E41" w:rsidRDefault="00892E41" w:rsidP="00892E41">
      <w:proofErr w:type="gramStart"/>
      <w:r>
        <w:t xml:space="preserve">Cultivates a calm and composed environment that promotes an explorative </w:t>
      </w:r>
      <w:r>
        <w:t>mind-set</w:t>
      </w:r>
      <w:r>
        <w:t>, encouraging students to think critically and creatively.</w:t>
      </w:r>
      <w:proofErr w:type="gramEnd"/>
    </w:p>
    <w:p w:rsidR="00892E41" w:rsidRDefault="00892E41" w:rsidP="00892E41">
      <w:r>
        <w:t>Skill Acquisition from SCOP:</w:t>
      </w:r>
    </w:p>
    <w:p w:rsidR="00892E41" w:rsidRDefault="00892E41" w:rsidP="00892E41">
      <w:r>
        <w:t>Provides facilities from SC</w:t>
      </w:r>
      <w:r>
        <w:t>O</w:t>
      </w:r>
      <w:r>
        <w:t>P (</w:t>
      </w:r>
      <w:proofErr w:type="spellStart"/>
      <w:r>
        <w:t>Senghundhar</w:t>
      </w:r>
      <w:proofErr w:type="spellEnd"/>
      <w:r>
        <w:t xml:space="preserve"> College of Pharmacy), known as the land of plethora, enabling students to acquire the required skills and produce expertise in becoming proficient pharmacists.</w:t>
      </w:r>
    </w:p>
    <w:p w:rsidR="00892E41" w:rsidRDefault="00892E41" w:rsidP="00892E41">
      <w:r>
        <w:t xml:space="preserve">At </w:t>
      </w:r>
      <w:proofErr w:type="spellStart"/>
      <w:r>
        <w:t>Senghundhar</w:t>
      </w:r>
      <w:proofErr w:type="spellEnd"/>
      <w:r>
        <w:t xml:space="preserve"> College of Pharmacy, these highlights collectively contribute to creating a vibrant and enriching educational experience, ensuring that students are well-equipped to thrive in the pharmaceutical industry and beyond.</w:t>
      </w:r>
    </w:p>
    <w:p w:rsidR="00892E41" w:rsidRPr="00892E41" w:rsidRDefault="00892E41" w:rsidP="00892E41">
      <w:pPr>
        <w:rPr>
          <w:b/>
          <w:color w:val="FF0000"/>
          <w:u w:val="single"/>
        </w:rPr>
      </w:pPr>
      <w:r w:rsidRPr="00892E41">
        <w:rPr>
          <w:b/>
          <w:color w:val="FF0000"/>
          <w:u w:val="single"/>
        </w:rPr>
        <w:t xml:space="preserve">Affiliation &amp; Approvals at </w:t>
      </w:r>
      <w:proofErr w:type="spellStart"/>
      <w:r w:rsidRPr="00892E41">
        <w:rPr>
          <w:b/>
          <w:color w:val="FF0000"/>
          <w:u w:val="single"/>
        </w:rPr>
        <w:t>S</w:t>
      </w:r>
      <w:r>
        <w:rPr>
          <w:b/>
          <w:color w:val="FF0000"/>
          <w:u w:val="single"/>
        </w:rPr>
        <w:t>enghundhar</w:t>
      </w:r>
      <w:proofErr w:type="spellEnd"/>
      <w:r>
        <w:rPr>
          <w:b/>
          <w:color w:val="FF0000"/>
          <w:u w:val="single"/>
        </w:rPr>
        <w:t xml:space="preserve"> College of Pharmacy:</w:t>
      </w:r>
    </w:p>
    <w:p w:rsidR="00892E41" w:rsidRDefault="00892E41" w:rsidP="00892E41">
      <w:proofErr w:type="spellStart"/>
      <w:r>
        <w:t>Senghundhar</w:t>
      </w:r>
      <w:proofErr w:type="spellEnd"/>
      <w:r>
        <w:t xml:space="preserve"> College of Pharmacy is proud to hold affiliations and approvals from esteemed bodies, ensuring the quality a</w:t>
      </w:r>
      <w:r>
        <w:t>nd credibility of its programs.</w:t>
      </w:r>
    </w:p>
    <w:p w:rsidR="00892E41" w:rsidRDefault="00892E41" w:rsidP="00892E41">
      <w:r>
        <w:t>Pharmacy Cou</w:t>
      </w:r>
      <w:r>
        <w:t>ncil of India (PCI), New Delhi:</w:t>
      </w:r>
    </w:p>
    <w:p w:rsidR="00892E41" w:rsidRDefault="00892E41" w:rsidP="00892E41">
      <w:r>
        <w:t>The college is approved by the Pharmacy Council of India (PCI), New Delhi, under section 12 of the Pharmacy Act. This approval signifies compliance with the standards and regulations set by PCI for pharmacy education.</w:t>
      </w:r>
    </w:p>
    <w:p w:rsidR="00892E41" w:rsidRDefault="00892E41" w:rsidP="00892E41">
      <w:r>
        <w:t>SI</w:t>
      </w:r>
      <w:r>
        <w:t>F (Standard Inspection Format):</w:t>
      </w:r>
    </w:p>
    <w:p w:rsidR="00892E41" w:rsidRDefault="00892E41" w:rsidP="00892E41">
      <w:r>
        <w:t>The institution follows the Standard Inspection Format (SIF), which is a comprehensive framework used for the assessment and accreditation of pharmacy colleges. Adhering to SIF ensures that the college meets the specified criteria for quality education in pharmacy.</w:t>
      </w:r>
    </w:p>
    <w:p w:rsidR="00892E41" w:rsidRDefault="00892E41" w:rsidP="00892E41">
      <w:r>
        <w:t xml:space="preserve">The Tamil Nadu </w:t>
      </w:r>
      <w:proofErr w:type="spellStart"/>
      <w:r>
        <w:t>Dr.</w:t>
      </w:r>
      <w:proofErr w:type="spellEnd"/>
      <w:r>
        <w:t xml:space="preserve"> M</w:t>
      </w:r>
      <w:r>
        <w:t>GR Medical University, Chennai:</w:t>
      </w:r>
    </w:p>
    <w:p w:rsidR="00892E41" w:rsidRDefault="00892E41" w:rsidP="00892E41">
      <w:proofErr w:type="spellStart"/>
      <w:r>
        <w:t>Senghundhar</w:t>
      </w:r>
      <w:proofErr w:type="spellEnd"/>
      <w:r>
        <w:t xml:space="preserve"> College of Pharmacy is affiliated with The Tamil Nadu </w:t>
      </w:r>
      <w:proofErr w:type="spellStart"/>
      <w:r>
        <w:t>Dr.</w:t>
      </w:r>
      <w:proofErr w:type="spellEnd"/>
      <w:r>
        <w:t xml:space="preserve"> MGR Medical University in Chennai. This affiliation is a testament to the academic rigor and compliance with the university's standards for pharmacy education.</w:t>
      </w:r>
    </w:p>
    <w:p w:rsidR="00892E41" w:rsidRDefault="00892E41" w:rsidP="00892E41">
      <w:r>
        <w:t xml:space="preserve">These affiliations and approvals underscore the commitment of </w:t>
      </w:r>
      <w:proofErr w:type="spellStart"/>
      <w:r>
        <w:t>Senghundhar</w:t>
      </w:r>
      <w:proofErr w:type="spellEnd"/>
      <w:r>
        <w:t xml:space="preserve"> College of Pharmacy to provide a high-quality education in pharmacy, aligned with the standards set by regulatory bodies and affiliating universities. Students can be assured of receiving education that meets national standards and prepares them for a successful career in the pharmaceutical field.</w:t>
      </w:r>
    </w:p>
    <w:p w:rsidR="002E693A" w:rsidRDefault="002E693A" w:rsidP="00892E41"/>
    <w:p w:rsidR="002E693A" w:rsidRDefault="002E693A" w:rsidP="00892E41"/>
    <w:p w:rsidR="00236026" w:rsidRPr="00236026" w:rsidRDefault="00236026" w:rsidP="00236026">
      <w:pPr>
        <w:rPr>
          <w:b/>
          <w:color w:val="FF0000"/>
        </w:rPr>
      </w:pPr>
      <w:r w:rsidRPr="00236026">
        <w:rPr>
          <w:b/>
          <w:color w:val="FF0000"/>
        </w:rPr>
        <w:lastRenderedPageBreak/>
        <w:t>Library:</w:t>
      </w:r>
    </w:p>
    <w:p w:rsidR="00236026" w:rsidRDefault="00236026" w:rsidP="00236026">
      <w:proofErr w:type="spellStart"/>
      <w:r>
        <w:t>Senghundhar</w:t>
      </w:r>
      <w:proofErr w:type="spellEnd"/>
      <w:r>
        <w:t xml:space="preserve"> College of Pharmacy's central library is a knowledge treasure featuring a diverse collection of books, national and international journals, internet facilities, and </w:t>
      </w:r>
      <w:proofErr w:type="spellStart"/>
      <w:r>
        <w:t>audiovisual</w:t>
      </w:r>
      <w:proofErr w:type="spellEnd"/>
      <w:r>
        <w:t xml:space="preserve"> aids. The library supports research in various pharmaceutical specialties, including pharmacy practice, pharmacology, pharmaceutical analysis, medicinal chemistry, </w:t>
      </w:r>
      <w:proofErr w:type="spellStart"/>
      <w:r>
        <w:t>pharmacognosy</w:t>
      </w:r>
      <w:proofErr w:type="spellEnd"/>
      <w:r>
        <w:t>, biotechnology, and pharmaceutical sciences. With department libraries complementing the central facility, students have easy access to resources relevant to their specializations. The library, equipped with a photocopier and scanner, plays a pivotal role in catering to the academic and r</w:t>
      </w:r>
      <w:r w:rsidR="002E693A">
        <w:t>esearch needs of the institute.</w:t>
      </w:r>
    </w:p>
    <w:p w:rsidR="00236026" w:rsidRDefault="00236026" w:rsidP="00236026">
      <w:r>
        <w:t>Auditoriums:</w:t>
      </w:r>
    </w:p>
    <w:p w:rsidR="00236026" w:rsidRDefault="00236026" w:rsidP="00236026">
      <w:r>
        <w:t xml:space="preserve">Our multipurpose halls serve as versatile spaces for seminars, conferences, and examinations. Furnished with modern audio-visual equipment, including LCD projectors, speakers, and cordless mikes, these halls ensure a </w:t>
      </w:r>
      <w:proofErr w:type="gramStart"/>
      <w:r>
        <w:t>conducive</w:t>
      </w:r>
      <w:proofErr w:type="gramEnd"/>
      <w:r>
        <w:t xml:space="preserve"> environment for dynamic knowledge exchange. Monitored by digital cameras and equipped with metal detectors, our examination halls prioritize a secure and efficient examination process. Lecturer halls and discussion rooms provide additional spaces for interactive learning </w:t>
      </w:r>
      <w:r w:rsidR="002E693A">
        <w:t>and faculty-student engagement.</w:t>
      </w:r>
    </w:p>
    <w:p w:rsidR="00236026" w:rsidRDefault="00236026" w:rsidP="00236026">
      <w:r>
        <w:t>Audio Visual Hall:</w:t>
      </w:r>
    </w:p>
    <w:p w:rsidR="00236026" w:rsidRDefault="00236026" w:rsidP="00236026">
      <w:r>
        <w:t xml:space="preserve">Designed to meet modern-day learning expectations, our AV Hall is equipped with advanced </w:t>
      </w:r>
      <w:proofErr w:type="spellStart"/>
      <w:r>
        <w:t>audiovisual</w:t>
      </w:r>
      <w:proofErr w:type="spellEnd"/>
      <w:r>
        <w:t xml:space="preserve"> equipment, video projectors, cameras, and comfortable seating. The hall's design includes features such as carpeting, wall </w:t>
      </w:r>
      <w:proofErr w:type="spellStart"/>
      <w:r>
        <w:t>paneling</w:t>
      </w:r>
      <w:proofErr w:type="spellEnd"/>
      <w:r>
        <w:t xml:space="preserve"> for acoustic effects, air conditioning, and a podium, creating an ideal environment for various educat</w:t>
      </w:r>
      <w:r w:rsidR="002E693A">
        <w:t>ional activities.</w:t>
      </w:r>
    </w:p>
    <w:p w:rsidR="00236026" w:rsidRDefault="00236026" w:rsidP="00236026">
      <w:r>
        <w:t>Machine Room:</w:t>
      </w:r>
    </w:p>
    <w:p w:rsidR="00236026" w:rsidRDefault="00236026" w:rsidP="00236026">
      <w:r>
        <w:t xml:space="preserve">The Machine Room at </w:t>
      </w:r>
      <w:proofErr w:type="spellStart"/>
      <w:r>
        <w:t>Senghundhar</w:t>
      </w:r>
      <w:proofErr w:type="spellEnd"/>
      <w:r>
        <w:t xml:space="preserve"> College of Pharmacy serves as a platform for hands-on experience in pharmaceutical unit operations. It is equipped with machinery for the manufacture of various solid, liquid, and semi-solid formulations. Instruments include ampoule filling and sealing machines, ball mills, capsule filling machines, coating pans, and more. This facility supports the practical learning required for pharmaceutical dosage forms and drug delivery system developmen</w:t>
      </w:r>
      <w:r w:rsidR="002E693A">
        <w:t>t.</w:t>
      </w:r>
    </w:p>
    <w:p w:rsidR="00236026" w:rsidRDefault="00236026" w:rsidP="00236026">
      <w:r>
        <w:t>Computer Labs and Other Facilities:</w:t>
      </w:r>
    </w:p>
    <w:p w:rsidR="00236026" w:rsidRDefault="00236026" w:rsidP="00236026">
      <w:r>
        <w:t>Our high-tech computer laboratory houses more than 50 advanced computers with LAN and internet services, LCD projection systems, printers, scanners, and other hardware and software. The internet connection, with a 45 Mbps 1:1 leased line, is available for educational and research purposes. The college also boasts a medicinal garden, featuring a variety of medicinal plants identified by expert taxonomists. This arboretum serves as a conservatory for plants used in primary health care.</w:t>
      </w:r>
    </w:p>
    <w:p w:rsidR="00236026" w:rsidRDefault="00236026" w:rsidP="00236026"/>
    <w:p w:rsidR="002E693A" w:rsidRDefault="002E693A" w:rsidP="00236026"/>
    <w:p w:rsidR="002E693A" w:rsidRDefault="002E693A" w:rsidP="00236026"/>
    <w:p w:rsidR="00236026" w:rsidRDefault="00236026" w:rsidP="00236026">
      <w:r>
        <w:lastRenderedPageBreak/>
        <w:t>Transportation and Hostels:</w:t>
      </w:r>
    </w:p>
    <w:p w:rsidR="00EB1240" w:rsidRDefault="00236026" w:rsidP="00236026">
      <w:proofErr w:type="spellStart"/>
      <w:r>
        <w:t>Senghundhar</w:t>
      </w:r>
      <w:proofErr w:type="spellEnd"/>
      <w:r>
        <w:t xml:space="preserve"> College of Pharmacy provides transportation facilities for students' convenience. Additionally, the college offers separate hostels for boys and girls, ensuring a secure and comfortable living environment for students pursuing their education at the institute.</w:t>
      </w:r>
    </w:p>
    <w:p w:rsidR="00236026" w:rsidRPr="002E693A" w:rsidRDefault="00236026" w:rsidP="00236026">
      <w:pPr>
        <w:rPr>
          <w:b/>
          <w:color w:val="FF0000"/>
        </w:rPr>
      </w:pPr>
      <w:proofErr w:type="spellStart"/>
      <w:r w:rsidRPr="002E693A">
        <w:rPr>
          <w:b/>
          <w:color w:val="FF0000"/>
        </w:rPr>
        <w:t>B.Pharm</w:t>
      </w:r>
      <w:proofErr w:type="spellEnd"/>
      <w:r w:rsidRPr="002E693A">
        <w:rPr>
          <w:b/>
          <w:color w:val="FF0000"/>
        </w:rPr>
        <w:t xml:space="preserve"> (Bachelor of Pharmacy) Course Details at </w:t>
      </w:r>
      <w:proofErr w:type="spellStart"/>
      <w:r w:rsidRPr="002E693A">
        <w:rPr>
          <w:b/>
          <w:color w:val="FF0000"/>
        </w:rPr>
        <w:t>S</w:t>
      </w:r>
      <w:r w:rsidR="002E693A" w:rsidRPr="002E693A">
        <w:rPr>
          <w:b/>
          <w:color w:val="FF0000"/>
        </w:rPr>
        <w:t>enghundhar</w:t>
      </w:r>
      <w:proofErr w:type="spellEnd"/>
      <w:r w:rsidR="002E693A" w:rsidRPr="002E693A">
        <w:rPr>
          <w:b/>
          <w:color w:val="FF0000"/>
        </w:rPr>
        <w:t xml:space="preserve"> College of Pharmacy:</w:t>
      </w:r>
    </w:p>
    <w:p w:rsidR="00236026" w:rsidRDefault="002E693A" w:rsidP="00236026">
      <w:r>
        <w:t>Course Duration:</w:t>
      </w:r>
    </w:p>
    <w:p w:rsidR="00236026" w:rsidRDefault="00236026" w:rsidP="00236026">
      <w:proofErr w:type="spellStart"/>
      <w:r>
        <w:t>B.Pharm</w:t>
      </w:r>
      <w:proofErr w:type="spellEnd"/>
      <w:r>
        <w:t xml:space="preserve"> is a four-year undergraduate program designed to provide students with a strong foundation in pharmaceutical sciences.</w:t>
      </w:r>
    </w:p>
    <w:p w:rsidR="00236026" w:rsidRDefault="002E693A" w:rsidP="00236026">
      <w:r>
        <w:t>Eligibility Criteria:</w:t>
      </w:r>
    </w:p>
    <w:p w:rsidR="00236026" w:rsidRDefault="00236026" w:rsidP="00236026">
      <w:r>
        <w:t>Candidates must have completed 10+2 with Physics, Chemistry, Biology/Mathematics, and English as core subjects.</w:t>
      </w:r>
    </w:p>
    <w:p w:rsidR="00236026" w:rsidRDefault="00236026" w:rsidP="00236026">
      <w:r>
        <w:t>Minimum aggregate marks may vary, and specific requirements should be checked with the college.</w:t>
      </w:r>
    </w:p>
    <w:p w:rsidR="00236026" w:rsidRDefault="002E693A" w:rsidP="00236026">
      <w:r>
        <w:t>Curriculum:</w:t>
      </w:r>
    </w:p>
    <w:p w:rsidR="00236026" w:rsidRDefault="00236026" w:rsidP="00236026">
      <w:r>
        <w:t xml:space="preserve">The curriculum covers a range of subjects including pharmaceutics, pharmaceutical chemistry, pharmacology, </w:t>
      </w:r>
      <w:proofErr w:type="spellStart"/>
      <w:r>
        <w:t>pharmacognosy</w:t>
      </w:r>
      <w:proofErr w:type="spellEnd"/>
      <w:r>
        <w:t>, pharmaceutical analysis, and regulatory affairs.</w:t>
      </w:r>
    </w:p>
    <w:p w:rsidR="00236026" w:rsidRDefault="00236026" w:rsidP="00236026">
      <w:r>
        <w:t>Practical training through internships and hands-on experience in laboratories is a key component.</w:t>
      </w:r>
    </w:p>
    <w:p w:rsidR="00236026" w:rsidRDefault="00236026" w:rsidP="00236026">
      <w:r>
        <w:t>Career Oppor</w:t>
      </w:r>
      <w:r w:rsidR="002E693A">
        <w:t xml:space="preserve">tunities for </w:t>
      </w:r>
      <w:proofErr w:type="spellStart"/>
      <w:r w:rsidR="002E693A">
        <w:t>B.Pharm</w:t>
      </w:r>
      <w:proofErr w:type="spellEnd"/>
      <w:r w:rsidR="002E693A">
        <w:t xml:space="preserve"> Graduates:</w:t>
      </w:r>
    </w:p>
    <w:p w:rsidR="00236026" w:rsidRDefault="002E693A" w:rsidP="00236026">
      <w:r>
        <w:t>Pharmacist:</w:t>
      </w:r>
    </w:p>
    <w:p w:rsidR="00236026" w:rsidRDefault="00236026" w:rsidP="00236026">
      <w:r>
        <w:t>Work in retail or hospital pharmacies, dispensing medications and providing healthcare advice.</w:t>
      </w:r>
    </w:p>
    <w:p w:rsidR="00236026" w:rsidRDefault="002E693A" w:rsidP="00236026">
      <w:r>
        <w:t>Pharmaceutical Research:</w:t>
      </w:r>
    </w:p>
    <w:p w:rsidR="00236026" w:rsidRDefault="00236026" w:rsidP="00236026">
      <w:r>
        <w:t>Engage in research and development activities in pharmaceutical companies to develop new drugs and formulations.</w:t>
      </w:r>
    </w:p>
    <w:p w:rsidR="00236026" w:rsidRDefault="002E693A" w:rsidP="00236026">
      <w:r>
        <w:t>Clinical Research Associate:</w:t>
      </w:r>
    </w:p>
    <w:p w:rsidR="00236026" w:rsidRDefault="00236026" w:rsidP="00236026">
      <w:r>
        <w:t>Conduct clinical trials, ensuring they meet regulatory and ethical standards.</w:t>
      </w:r>
    </w:p>
    <w:p w:rsidR="00236026" w:rsidRDefault="002E693A" w:rsidP="00236026">
      <w:r>
        <w:t>Regulatory Affairs Officer:</w:t>
      </w:r>
    </w:p>
    <w:p w:rsidR="00236026" w:rsidRDefault="00236026" w:rsidP="00236026">
      <w:r>
        <w:t>Ensure compliance with regulations and laws governing the pharmaceutical industry.</w:t>
      </w:r>
    </w:p>
    <w:p w:rsidR="00236026" w:rsidRDefault="002E693A" w:rsidP="00236026">
      <w:r>
        <w:t>Production Manager:</w:t>
      </w:r>
    </w:p>
    <w:p w:rsidR="00236026" w:rsidRDefault="00236026" w:rsidP="00236026">
      <w:r>
        <w:t>Oversee the manufacturing processes in pharmaceutical companies.</w:t>
      </w:r>
    </w:p>
    <w:p w:rsidR="00236026" w:rsidRDefault="002E693A" w:rsidP="00236026">
      <w:r>
        <w:t>Medical Sales Representative:</w:t>
      </w:r>
    </w:p>
    <w:p w:rsidR="00236026" w:rsidRDefault="00236026" w:rsidP="00236026">
      <w:r>
        <w:t>Promote and sell pharmaceutical products to healthcare professionals.</w:t>
      </w:r>
    </w:p>
    <w:p w:rsidR="00236026" w:rsidRDefault="00236026" w:rsidP="00236026">
      <w:r>
        <w:lastRenderedPageBreak/>
        <w:t>Qua</w:t>
      </w:r>
      <w:r w:rsidR="002E693A">
        <w:t>lity Control/Quality Assurance:</w:t>
      </w:r>
    </w:p>
    <w:p w:rsidR="00236026" w:rsidRDefault="00236026" w:rsidP="00236026">
      <w:r>
        <w:t>Ensure the quality of pharmaceutical products through rigorous testing and quality control procedures.</w:t>
      </w:r>
    </w:p>
    <w:p w:rsidR="00236026" w:rsidRDefault="002E693A" w:rsidP="00236026">
      <w:r>
        <w:t>Community Health Worker:</w:t>
      </w:r>
    </w:p>
    <w:p w:rsidR="00236026" w:rsidRDefault="00236026" w:rsidP="00236026">
      <w:r>
        <w:t>Work in collaboration with healthcare professionals to promote public health in communities.</w:t>
      </w:r>
    </w:p>
    <w:p w:rsidR="00236026" w:rsidRDefault="00236026" w:rsidP="00236026">
      <w:r>
        <w:t xml:space="preserve">Hospital Drug </w:t>
      </w:r>
      <w:r w:rsidR="002E693A">
        <w:t>Coordinator:</w:t>
      </w:r>
    </w:p>
    <w:p w:rsidR="00236026" w:rsidRDefault="00236026" w:rsidP="00236026">
      <w:r>
        <w:t>Manage and coordinate the pharmacy department in hospitals.</w:t>
      </w:r>
    </w:p>
    <w:p w:rsidR="00236026" w:rsidRDefault="002E693A" w:rsidP="00236026">
      <w:r>
        <w:t>Entrepreneurship:</w:t>
      </w:r>
    </w:p>
    <w:p w:rsidR="00236026" w:rsidRDefault="00236026" w:rsidP="00236026">
      <w:r>
        <w:t>Establish a pharmacy or pharmaceutical-related business.</w:t>
      </w:r>
    </w:p>
    <w:p w:rsidR="00236026" w:rsidRDefault="00236026" w:rsidP="00236026">
      <w:r>
        <w:t>Internship and Pract</w:t>
      </w:r>
      <w:r w:rsidR="002E693A">
        <w:t>ical Training:</w:t>
      </w:r>
    </w:p>
    <w:p w:rsidR="00236026" w:rsidRDefault="00236026" w:rsidP="00236026">
      <w:proofErr w:type="spellStart"/>
      <w:r>
        <w:t>B.Pharm</w:t>
      </w:r>
      <w:proofErr w:type="spellEnd"/>
      <w:r>
        <w:t xml:space="preserve"> programs include mandatory internships and practical training, allowing students to apply theoretical knowledge in real-world settings.</w:t>
      </w:r>
    </w:p>
    <w:p w:rsidR="00236026" w:rsidRDefault="002E693A" w:rsidP="00236026">
      <w:r>
        <w:t>Additional Information:</w:t>
      </w:r>
    </w:p>
    <w:p w:rsidR="00236026" w:rsidRDefault="00236026" w:rsidP="00236026">
      <w:proofErr w:type="spellStart"/>
      <w:r>
        <w:t>Senghundhar</w:t>
      </w:r>
      <w:proofErr w:type="spellEnd"/>
      <w:r>
        <w:t xml:space="preserve"> College of Pharmacy provides state-of-the-art laboratory facilities, a well-equipped library, and a </w:t>
      </w:r>
      <w:proofErr w:type="gramStart"/>
      <w:r>
        <w:t>conducive</w:t>
      </w:r>
      <w:proofErr w:type="gramEnd"/>
      <w:r>
        <w:t xml:space="preserve"> learning environment.</w:t>
      </w:r>
    </w:p>
    <w:p w:rsidR="00236026" w:rsidRDefault="00236026" w:rsidP="00236026">
      <w:r>
        <w:t>Prospective students are encouraged to refer to the official website or contact the college admission office for the most up-to-date and specific details regarding eligibility criteria and course structure.</w:t>
      </w:r>
    </w:p>
    <w:p w:rsidR="00236026" w:rsidRDefault="00236026" w:rsidP="00236026">
      <w:r w:rsidRPr="00236026">
        <w:rPr>
          <w:b/>
          <w:color w:val="FF0000"/>
        </w:rPr>
        <w:t xml:space="preserve">D. Pharm (Diploma in Pharmacy) Course Details at </w:t>
      </w:r>
      <w:proofErr w:type="spellStart"/>
      <w:r w:rsidRPr="00236026">
        <w:rPr>
          <w:b/>
          <w:color w:val="FF0000"/>
        </w:rPr>
        <w:t>Senghundhar</w:t>
      </w:r>
      <w:proofErr w:type="spellEnd"/>
      <w:r w:rsidRPr="00236026">
        <w:rPr>
          <w:b/>
          <w:color w:val="FF0000"/>
        </w:rPr>
        <w:t xml:space="preserve"> College of Pharmacy</w:t>
      </w:r>
      <w:r w:rsidR="002E693A">
        <w:t>:</w:t>
      </w:r>
    </w:p>
    <w:p w:rsidR="00236026" w:rsidRDefault="002E693A" w:rsidP="00236026">
      <w:r>
        <w:t>Course Duration:</w:t>
      </w:r>
    </w:p>
    <w:p w:rsidR="00236026" w:rsidRDefault="00236026" w:rsidP="00236026">
      <w:r>
        <w:t>D. Pharm is a two-year diploma program designed to provide students with foundational knowledge and skills in pharmaceutical sciences.</w:t>
      </w:r>
    </w:p>
    <w:p w:rsidR="00236026" w:rsidRDefault="002E693A" w:rsidP="00236026">
      <w:r>
        <w:t>Eligibility Criteria:</w:t>
      </w:r>
    </w:p>
    <w:p w:rsidR="00236026" w:rsidRDefault="00236026" w:rsidP="00236026">
      <w:r>
        <w:t>Candidates must have completed 10+2 with Physics, Chemistry, Biology/Mathematics, and English as core subjects.</w:t>
      </w:r>
    </w:p>
    <w:p w:rsidR="00236026" w:rsidRDefault="00236026" w:rsidP="00236026">
      <w:r>
        <w:t>Minimum aggregate marks may vary, and specific requirements should be checked with the college.</w:t>
      </w:r>
    </w:p>
    <w:p w:rsidR="00236026" w:rsidRDefault="002E693A" w:rsidP="00236026">
      <w:r>
        <w:t>Curriculum:</w:t>
      </w:r>
    </w:p>
    <w:p w:rsidR="00236026" w:rsidRDefault="00236026" w:rsidP="00236026">
      <w:r>
        <w:t xml:space="preserve">The curriculum covers fundamental subjects such as pharmaceutics, pharmaceutical chemistry, pharmacology, </w:t>
      </w:r>
      <w:proofErr w:type="spellStart"/>
      <w:r>
        <w:t>pharmacognosy</w:t>
      </w:r>
      <w:proofErr w:type="spellEnd"/>
      <w:r>
        <w:t>, and pharmacy practice.</w:t>
      </w:r>
    </w:p>
    <w:p w:rsidR="00236026" w:rsidRDefault="00236026" w:rsidP="00236026">
      <w:r>
        <w:t>Practical training and internships are integral components to enhance hands-on skills.</w:t>
      </w:r>
    </w:p>
    <w:p w:rsidR="00236026" w:rsidRDefault="00236026" w:rsidP="00236026">
      <w:r w:rsidRPr="0058648E">
        <w:rPr>
          <w:b/>
        </w:rPr>
        <w:t>Career Opportunities for D. Pharm Graduates</w:t>
      </w:r>
      <w:r>
        <w:t>:</w:t>
      </w:r>
    </w:p>
    <w:p w:rsidR="00236026" w:rsidRDefault="00236026" w:rsidP="00236026"/>
    <w:p w:rsidR="00236026" w:rsidRDefault="0058648E" w:rsidP="00236026">
      <w:r>
        <w:t>Pharmacy Technician:</w:t>
      </w:r>
    </w:p>
    <w:p w:rsidR="00236026" w:rsidRDefault="00236026" w:rsidP="00236026">
      <w:r>
        <w:t>Work in pharmacies, assisting pharmacists in dispensing medications and providing customer service.</w:t>
      </w:r>
    </w:p>
    <w:p w:rsidR="00236026" w:rsidRDefault="0058648E" w:rsidP="00236026">
      <w:r>
        <w:t>Medical Representative:</w:t>
      </w:r>
    </w:p>
    <w:p w:rsidR="00236026" w:rsidRDefault="00236026" w:rsidP="00236026">
      <w:r>
        <w:t>Promote and sell pharmaceutical products to healthcare professionals.</w:t>
      </w:r>
    </w:p>
    <w:p w:rsidR="00236026" w:rsidRDefault="00236026" w:rsidP="00236026">
      <w:r>
        <w:t xml:space="preserve">Hospital Pharmacy </w:t>
      </w:r>
      <w:r w:rsidR="0058648E">
        <w:t>Assistant:</w:t>
      </w:r>
    </w:p>
    <w:p w:rsidR="00236026" w:rsidRDefault="00236026" w:rsidP="00236026">
      <w:r>
        <w:t>Assist in managing pharmacy operations within hospital settings.</w:t>
      </w:r>
    </w:p>
    <w:p w:rsidR="00236026" w:rsidRDefault="0058648E" w:rsidP="00236026">
      <w:r>
        <w:t>Clinical Research Associate:</w:t>
      </w:r>
    </w:p>
    <w:p w:rsidR="00236026" w:rsidRDefault="00236026" w:rsidP="00236026">
      <w:r>
        <w:t>Contribute to clinical research activities in pharmaceutical companies or research organizations.</w:t>
      </w:r>
    </w:p>
    <w:p w:rsidR="00236026" w:rsidRDefault="00236026" w:rsidP="00236026">
      <w:r>
        <w:t>Quality Contr</w:t>
      </w:r>
      <w:r w:rsidR="0058648E">
        <w:t>ol/Quality Assurance Assistant:</w:t>
      </w:r>
    </w:p>
    <w:p w:rsidR="00236026" w:rsidRDefault="00236026" w:rsidP="00236026">
      <w:r>
        <w:t>Support quality control procedures to ensure the safety and efficacy of pharmaceutical products.</w:t>
      </w:r>
    </w:p>
    <w:p w:rsidR="00236026" w:rsidRDefault="00236026" w:rsidP="00236026">
      <w:r>
        <w:t>Pharm</w:t>
      </w:r>
      <w:r w:rsidR="0058648E">
        <w:t>aceutical Sales Representative:</w:t>
      </w:r>
    </w:p>
    <w:p w:rsidR="00236026" w:rsidRDefault="00236026" w:rsidP="00236026">
      <w:r>
        <w:t>Promote and sell pharmaceutical products to healthcare professionals and pharmacies.</w:t>
      </w:r>
    </w:p>
    <w:p w:rsidR="00236026" w:rsidRDefault="0058648E" w:rsidP="00236026">
      <w:r>
        <w:t>Entrepreneurship:</w:t>
      </w:r>
    </w:p>
    <w:p w:rsidR="00236026" w:rsidRDefault="00236026" w:rsidP="00236026">
      <w:r>
        <w:t>Start a pharmacy-related business or establish a community pharmacy.</w:t>
      </w:r>
    </w:p>
    <w:p w:rsidR="00236026" w:rsidRDefault="00236026" w:rsidP="00236026">
      <w:r>
        <w:t>Int</w:t>
      </w:r>
      <w:r w:rsidR="0058648E">
        <w:t>ernship and Practical Training:</w:t>
      </w:r>
    </w:p>
    <w:p w:rsidR="00236026" w:rsidRDefault="00236026" w:rsidP="00236026">
      <w:r>
        <w:t>D. Pharm programs include practical training and internships to provide hands-on experience in pharmacy practice.</w:t>
      </w:r>
    </w:p>
    <w:p w:rsidR="00236026" w:rsidRDefault="0058648E" w:rsidP="00236026">
      <w:r>
        <w:t>Additional Information:</w:t>
      </w:r>
    </w:p>
    <w:p w:rsidR="00236026" w:rsidRDefault="00236026" w:rsidP="00236026">
      <w:proofErr w:type="spellStart"/>
      <w:r>
        <w:t>Senghundhar</w:t>
      </w:r>
      <w:proofErr w:type="spellEnd"/>
      <w:r>
        <w:t xml:space="preserve"> College of Pharmacy offers modern laboratory facilities, a well-equipped library, and a supportive learning environment for D. Pharm students.</w:t>
      </w:r>
    </w:p>
    <w:p w:rsidR="00236026" w:rsidRDefault="00236026" w:rsidP="00236026">
      <w:r>
        <w:t>Prospective students are encouraged to check the official website or contact the college admission office for the most up-to-date and specific details regarding eligibility criteria and course structure.</w:t>
      </w:r>
    </w:p>
    <w:p w:rsidR="00236026" w:rsidRDefault="00236026" w:rsidP="00236026"/>
    <w:p w:rsidR="0058648E" w:rsidRDefault="0058648E" w:rsidP="00236026"/>
    <w:p w:rsidR="0058648E" w:rsidRDefault="0058648E" w:rsidP="00236026"/>
    <w:p w:rsidR="0058648E" w:rsidRDefault="0058648E" w:rsidP="00236026"/>
    <w:p w:rsidR="0058648E" w:rsidRDefault="0058648E" w:rsidP="00236026"/>
    <w:p w:rsidR="00236026" w:rsidRPr="0058648E" w:rsidRDefault="00236026" w:rsidP="00236026">
      <w:pPr>
        <w:rPr>
          <w:b/>
          <w:color w:val="FF0000"/>
        </w:rPr>
      </w:pPr>
      <w:proofErr w:type="spellStart"/>
      <w:r w:rsidRPr="00236026">
        <w:rPr>
          <w:b/>
          <w:color w:val="FF0000"/>
        </w:rPr>
        <w:lastRenderedPageBreak/>
        <w:t>M.Pharm</w:t>
      </w:r>
      <w:proofErr w:type="spellEnd"/>
      <w:r w:rsidRPr="00236026">
        <w:rPr>
          <w:b/>
          <w:color w:val="FF0000"/>
        </w:rPr>
        <w:t xml:space="preserve"> (Master of Pharmacy) Course Details at </w:t>
      </w:r>
      <w:proofErr w:type="spellStart"/>
      <w:r w:rsidRPr="00236026">
        <w:rPr>
          <w:b/>
          <w:color w:val="FF0000"/>
        </w:rPr>
        <w:t>S</w:t>
      </w:r>
      <w:r w:rsidR="0058648E">
        <w:rPr>
          <w:b/>
          <w:color w:val="FF0000"/>
        </w:rPr>
        <w:t>enghundhar</w:t>
      </w:r>
      <w:proofErr w:type="spellEnd"/>
      <w:r w:rsidR="0058648E">
        <w:rPr>
          <w:b/>
          <w:color w:val="FF0000"/>
        </w:rPr>
        <w:t xml:space="preserve"> College of Pharmacy:</w:t>
      </w:r>
    </w:p>
    <w:p w:rsidR="00236026" w:rsidRDefault="0058648E" w:rsidP="00236026">
      <w:r>
        <w:t>Course Duration:</w:t>
      </w:r>
    </w:p>
    <w:p w:rsidR="00236026" w:rsidRDefault="00236026" w:rsidP="00236026">
      <w:proofErr w:type="spellStart"/>
      <w:r>
        <w:t>M.Pharm</w:t>
      </w:r>
      <w:proofErr w:type="spellEnd"/>
      <w:r>
        <w:t xml:space="preserve"> is a two-year postgraduate program designed to provide in-depth knowledge and specialization in pharmaceutical sciences.</w:t>
      </w:r>
    </w:p>
    <w:p w:rsidR="00236026" w:rsidRDefault="0058648E" w:rsidP="00236026">
      <w:r>
        <w:t>Eligibility Criteria:</w:t>
      </w:r>
    </w:p>
    <w:p w:rsidR="00236026" w:rsidRDefault="00236026" w:rsidP="00236026">
      <w:r>
        <w:t>Candidates should possess a Bachelor's degree in Pharmacy (</w:t>
      </w:r>
      <w:proofErr w:type="spellStart"/>
      <w:r>
        <w:t>B.Pharm</w:t>
      </w:r>
      <w:proofErr w:type="spellEnd"/>
      <w:r>
        <w:t>) from a recognized institution.</w:t>
      </w:r>
    </w:p>
    <w:p w:rsidR="00236026" w:rsidRDefault="00236026" w:rsidP="00236026">
      <w:r>
        <w:t>Minimum aggregate marks may vary, and specific requirements should be checked with the college.</w:t>
      </w:r>
    </w:p>
    <w:p w:rsidR="00236026" w:rsidRDefault="0058648E" w:rsidP="00236026">
      <w:r>
        <w:t>Specializations:</w:t>
      </w:r>
    </w:p>
    <w:p w:rsidR="00236026" w:rsidRDefault="00236026" w:rsidP="00236026">
      <w:proofErr w:type="spellStart"/>
      <w:r>
        <w:t>M.Pharm</w:t>
      </w:r>
      <w:proofErr w:type="spellEnd"/>
      <w:r>
        <w:t xml:space="preserve"> programs offer various specializations such as Pharmaceutics, Pharmacology, Pharmaceutical Chemistry, </w:t>
      </w:r>
      <w:proofErr w:type="spellStart"/>
      <w:r>
        <w:t>Pharmacognosy</w:t>
      </w:r>
      <w:proofErr w:type="spellEnd"/>
      <w:r>
        <w:t>, Pharmaceutical Analysis, Clinical Pharmacy, and more.</w:t>
      </w:r>
    </w:p>
    <w:p w:rsidR="00236026" w:rsidRDefault="0058648E" w:rsidP="00236026">
      <w:r>
        <w:t>Curriculum:</w:t>
      </w:r>
    </w:p>
    <w:p w:rsidR="00236026" w:rsidRDefault="00236026" w:rsidP="00236026">
      <w:r>
        <w:t>The curriculum is designed to delve deeper into specialized areas of pharmaceutical sciences.</w:t>
      </w:r>
    </w:p>
    <w:p w:rsidR="00236026" w:rsidRDefault="00236026" w:rsidP="00236026">
      <w:r>
        <w:t>Core and elective courses cover advanced topics, and students may be required to complete a research project or dissertation.</w:t>
      </w:r>
    </w:p>
    <w:p w:rsidR="00236026" w:rsidRDefault="00236026" w:rsidP="00236026">
      <w:r>
        <w:t>Career Oppor</w:t>
      </w:r>
      <w:r w:rsidR="002E693A">
        <w:t xml:space="preserve">tunities for </w:t>
      </w:r>
      <w:proofErr w:type="spellStart"/>
      <w:r w:rsidR="002E693A">
        <w:t>M.Pharm</w:t>
      </w:r>
      <w:proofErr w:type="spellEnd"/>
      <w:r w:rsidR="002E693A">
        <w:t xml:space="preserve"> Graduates:</w:t>
      </w:r>
    </w:p>
    <w:p w:rsidR="00236026" w:rsidRDefault="00236026" w:rsidP="00236026">
      <w:r>
        <w:t>Pha</w:t>
      </w:r>
      <w:r w:rsidR="002E693A">
        <w:t>rmaceutical Research Scientist:</w:t>
      </w:r>
    </w:p>
    <w:p w:rsidR="00236026" w:rsidRDefault="00236026" w:rsidP="00236026">
      <w:r>
        <w:t>Conduct research to develop new drugs and formulations.</w:t>
      </w:r>
    </w:p>
    <w:p w:rsidR="00236026" w:rsidRDefault="002E693A" w:rsidP="00236026">
      <w:r>
        <w:t>Clinical Pharmacist:</w:t>
      </w:r>
    </w:p>
    <w:p w:rsidR="00236026" w:rsidRDefault="00236026" w:rsidP="00236026">
      <w:r>
        <w:t>Work in healthcare settings, collaborating with healthcare professionals to optimize patient medication therapy.</w:t>
      </w:r>
    </w:p>
    <w:p w:rsidR="00236026" w:rsidRDefault="002E693A" w:rsidP="00236026">
      <w:r>
        <w:t>Regulatory Affairs Manager:</w:t>
      </w:r>
    </w:p>
    <w:p w:rsidR="00236026" w:rsidRDefault="00236026" w:rsidP="00236026">
      <w:r>
        <w:t>Ensure compliance with regulations and laws governing the pharmaceutical industry.</w:t>
      </w:r>
    </w:p>
    <w:p w:rsidR="00236026" w:rsidRDefault="002E693A" w:rsidP="00236026">
      <w:r>
        <w:t>Pharmacovigilance Specialist:</w:t>
      </w:r>
    </w:p>
    <w:p w:rsidR="00236026" w:rsidRDefault="00236026" w:rsidP="00236026">
      <w:r>
        <w:t>Monitor and assess the safety of pharmaceutical products during their lifecycle.</w:t>
      </w:r>
    </w:p>
    <w:p w:rsidR="00236026" w:rsidRDefault="002E693A" w:rsidP="00236026">
      <w:r>
        <w:t>Quality Assurance Manager:</w:t>
      </w:r>
    </w:p>
    <w:p w:rsidR="00236026" w:rsidRDefault="00236026" w:rsidP="00236026">
      <w:r>
        <w:t>Oversee quality control procedures to ensure the safety and efficacy of pharmaceutical products.</w:t>
      </w:r>
    </w:p>
    <w:p w:rsidR="00236026" w:rsidRDefault="002E693A" w:rsidP="00236026">
      <w:r>
        <w:t>Academician:</w:t>
      </w:r>
    </w:p>
    <w:p w:rsidR="00236026" w:rsidRDefault="00236026" w:rsidP="00236026">
      <w:r>
        <w:t>Pursue a career in teaching and research in academic institutions.</w:t>
      </w:r>
    </w:p>
    <w:p w:rsidR="00236026" w:rsidRDefault="002E693A" w:rsidP="00236026">
      <w:r>
        <w:t>Medical Writer:</w:t>
      </w:r>
    </w:p>
    <w:p w:rsidR="00236026" w:rsidRDefault="00236026" w:rsidP="00236026">
      <w:r>
        <w:lastRenderedPageBreak/>
        <w:t>Create documents related to pharmaceutical products, clinical trials, and regulatory submissions.</w:t>
      </w:r>
    </w:p>
    <w:p w:rsidR="00236026" w:rsidRDefault="00236026" w:rsidP="00236026">
      <w:r>
        <w:t>Ph</w:t>
      </w:r>
      <w:r w:rsidR="002E693A">
        <w:t>armaceutical Marketing Manager:</w:t>
      </w:r>
    </w:p>
    <w:p w:rsidR="00236026" w:rsidRDefault="00236026" w:rsidP="00236026">
      <w:r>
        <w:t>Develop and implement marketing strategies for pharmaceutical products.</w:t>
      </w:r>
    </w:p>
    <w:p w:rsidR="00236026" w:rsidRDefault="002E693A" w:rsidP="00236026">
      <w:r>
        <w:t>Entrepreneurship:</w:t>
      </w:r>
    </w:p>
    <w:p w:rsidR="00236026" w:rsidRDefault="00236026" w:rsidP="00236026">
      <w:r>
        <w:t>Establish a pharmaceutical-related business or consultancy.</w:t>
      </w:r>
    </w:p>
    <w:p w:rsidR="00236026" w:rsidRDefault="00236026" w:rsidP="00236026">
      <w:r>
        <w:t>Int</w:t>
      </w:r>
      <w:r w:rsidR="002E693A">
        <w:t>ernship and Practical Training:</w:t>
      </w:r>
    </w:p>
    <w:p w:rsidR="00236026" w:rsidRDefault="00236026" w:rsidP="00236026">
      <w:proofErr w:type="spellStart"/>
      <w:r>
        <w:t>M.Pharm</w:t>
      </w:r>
      <w:proofErr w:type="spellEnd"/>
      <w:r>
        <w:t xml:space="preserve"> programs typically include an internship or practical training, allowing students to gain </w:t>
      </w:r>
      <w:proofErr w:type="gramStart"/>
      <w:r>
        <w:t>hands-on</w:t>
      </w:r>
      <w:proofErr w:type="gramEnd"/>
      <w:r>
        <w:t xml:space="preserve"> experience in their chosen specialization.</w:t>
      </w:r>
    </w:p>
    <w:p w:rsidR="00236026" w:rsidRDefault="002E693A" w:rsidP="00236026">
      <w:r>
        <w:t>Additional Information:</w:t>
      </w:r>
    </w:p>
    <w:p w:rsidR="00236026" w:rsidRDefault="00236026" w:rsidP="00236026">
      <w:proofErr w:type="spellStart"/>
      <w:r>
        <w:t>Senghundhar</w:t>
      </w:r>
      <w:proofErr w:type="spellEnd"/>
      <w:r>
        <w:t xml:space="preserve"> College of Pharmacy provides state-of-the-art laboratory facilities, research opportunities, and a </w:t>
      </w:r>
      <w:proofErr w:type="gramStart"/>
      <w:r>
        <w:t>conducive</w:t>
      </w:r>
      <w:proofErr w:type="gramEnd"/>
      <w:r>
        <w:t xml:space="preserve"> learning environment for </w:t>
      </w:r>
      <w:proofErr w:type="spellStart"/>
      <w:r>
        <w:t>M.Pharm</w:t>
      </w:r>
      <w:proofErr w:type="spellEnd"/>
      <w:r>
        <w:t xml:space="preserve"> students.</w:t>
      </w:r>
    </w:p>
    <w:p w:rsidR="00236026" w:rsidRDefault="00236026" w:rsidP="00236026">
      <w:r>
        <w:t>Prospective students are encouraged to check the official website or contact the college admission office for the most up-to-date and specific details regarding eligibility criteria and course structure.</w:t>
      </w:r>
    </w:p>
    <w:p w:rsidR="00236026" w:rsidRPr="0058648E" w:rsidRDefault="00236026" w:rsidP="00236026">
      <w:pPr>
        <w:rPr>
          <w:b/>
          <w:color w:val="FF0000"/>
        </w:rPr>
      </w:pPr>
      <w:r w:rsidRPr="00236026">
        <w:rPr>
          <w:b/>
          <w:color w:val="FF0000"/>
        </w:rPr>
        <w:t xml:space="preserve">Doctor of Pharmacy (Pharm. D) Course Details at </w:t>
      </w:r>
      <w:proofErr w:type="spellStart"/>
      <w:r w:rsidRPr="00236026">
        <w:rPr>
          <w:b/>
          <w:color w:val="FF0000"/>
        </w:rPr>
        <w:t>S</w:t>
      </w:r>
      <w:r w:rsidR="0058648E">
        <w:rPr>
          <w:b/>
          <w:color w:val="FF0000"/>
        </w:rPr>
        <w:t>enghundhar</w:t>
      </w:r>
      <w:proofErr w:type="spellEnd"/>
      <w:r w:rsidR="0058648E">
        <w:rPr>
          <w:b/>
          <w:color w:val="FF0000"/>
        </w:rPr>
        <w:t xml:space="preserve"> College of Pharmacy:</w:t>
      </w:r>
    </w:p>
    <w:p w:rsidR="00236026" w:rsidRDefault="00765F7A" w:rsidP="00236026">
      <w:r>
        <w:t>Course Duration:</w:t>
      </w:r>
    </w:p>
    <w:p w:rsidR="00236026" w:rsidRDefault="00236026" w:rsidP="00236026">
      <w:r>
        <w:t>Pharm. D is a six-year professional doctoral program, including both academic and practical training.</w:t>
      </w:r>
    </w:p>
    <w:p w:rsidR="00236026" w:rsidRDefault="00765F7A" w:rsidP="00236026">
      <w:r>
        <w:t>Eligibility Criteria:</w:t>
      </w:r>
    </w:p>
    <w:p w:rsidR="00236026" w:rsidRDefault="00236026" w:rsidP="00236026">
      <w:r>
        <w:t>Candidates should have completed 10+2 with Physics, Chemistry, Biology/Mathematics, and English as core subjects.</w:t>
      </w:r>
    </w:p>
    <w:p w:rsidR="00236026" w:rsidRDefault="00236026" w:rsidP="00236026">
      <w:proofErr w:type="gramStart"/>
      <w:r>
        <w:t>Successfully completed a Bachelor of Pharmacy (</w:t>
      </w:r>
      <w:proofErr w:type="spellStart"/>
      <w:r>
        <w:t>B.Pharm</w:t>
      </w:r>
      <w:proofErr w:type="spellEnd"/>
      <w:r>
        <w:t>) from a recognized institution.</w:t>
      </w:r>
      <w:proofErr w:type="gramEnd"/>
    </w:p>
    <w:p w:rsidR="00236026" w:rsidRDefault="00765F7A" w:rsidP="00236026">
      <w:r>
        <w:t>Curriculum:</w:t>
      </w:r>
    </w:p>
    <w:p w:rsidR="00236026" w:rsidRDefault="00236026" w:rsidP="00236026">
      <w:r>
        <w:t>The curriculum includes classroom-based learning, practical training, and experiential learning.</w:t>
      </w:r>
    </w:p>
    <w:p w:rsidR="00765F7A" w:rsidRDefault="00236026" w:rsidP="00236026">
      <w:proofErr w:type="gramStart"/>
      <w:r>
        <w:t>Emphasis on clinical pharmacy, patient care, and pharmaceutical care.</w:t>
      </w:r>
      <w:proofErr w:type="gramEnd"/>
    </w:p>
    <w:p w:rsidR="00236026" w:rsidRDefault="00236026" w:rsidP="00236026">
      <w:r>
        <w:t>Career Opport</w:t>
      </w:r>
      <w:r w:rsidR="00765F7A">
        <w:t>unities for Pharm. D Graduates:</w:t>
      </w:r>
    </w:p>
    <w:p w:rsidR="00236026" w:rsidRDefault="00765F7A" w:rsidP="00236026">
      <w:r>
        <w:t>Clinical Pharmacist:</w:t>
      </w:r>
    </w:p>
    <w:p w:rsidR="00236026" w:rsidRDefault="00236026" w:rsidP="00236026">
      <w:r>
        <w:t>Work in hospitals, clinics, or other healthcare settings, providing patient-focused pharmaceutical care.</w:t>
      </w:r>
    </w:p>
    <w:p w:rsidR="00236026" w:rsidRDefault="00765F7A" w:rsidP="00236026">
      <w:r>
        <w:t>Pharmacy Manager:</w:t>
      </w:r>
    </w:p>
    <w:p w:rsidR="00236026" w:rsidRDefault="00236026" w:rsidP="00236026">
      <w:r>
        <w:t>Oversee the operations of a pharmacy department in a healthcare institution.</w:t>
      </w:r>
    </w:p>
    <w:p w:rsidR="00236026" w:rsidRDefault="00236026" w:rsidP="00236026">
      <w:r>
        <w:lastRenderedPageBreak/>
        <w:t>Pha</w:t>
      </w:r>
      <w:r w:rsidR="00765F7A">
        <w:t>rmaceutical Research Scientist:</w:t>
      </w:r>
    </w:p>
    <w:p w:rsidR="00236026" w:rsidRDefault="00236026" w:rsidP="00236026">
      <w:r>
        <w:t>Engage in pharmaceutical research to develop new drugs and treatment protocols.</w:t>
      </w:r>
    </w:p>
    <w:p w:rsidR="00236026" w:rsidRDefault="00236026" w:rsidP="00236026">
      <w:proofErr w:type="spellStart"/>
      <w:r>
        <w:t>Ph</w:t>
      </w:r>
      <w:r w:rsidR="00765F7A">
        <w:t>armacovigilance</w:t>
      </w:r>
      <w:proofErr w:type="spellEnd"/>
      <w:r w:rsidR="00765F7A">
        <w:t xml:space="preserve"> Specialist:</w:t>
      </w:r>
    </w:p>
    <w:p w:rsidR="00236026" w:rsidRDefault="00236026" w:rsidP="00236026">
      <w:r>
        <w:t>Monitor and assess the safety of pharmaceutical products during their usage.</w:t>
      </w:r>
    </w:p>
    <w:p w:rsidR="00236026" w:rsidRDefault="00765F7A" w:rsidP="00236026">
      <w:r>
        <w:t>Community Pharmacy Owner:</w:t>
      </w:r>
    </w:p>
    <w:p w:rsidR="00236026" w:rsidRDefault="00236026" w:rsidP="00236026">
      <w:r>
        <w:t>Establish and manage a community pharmacy, providing healthcare services to the local community.</w:t>
      </w:r>
    </w:p>
    <w:p w:rsidR="00236026" w:rsidRDefault="00765F7A" w:rsidP="00236026">
      <w:r>
        <w:t>Academician:</w:t>
      </w:r>
    </w:p>
    <w:p w:rsidR="00236026" w:rsidRDefault="00236026" w:rsidP="00236026">
      <w:r>
        <w:t>Pursue a career in teaching and research in academic institutions.</w:t>
      </w:r>
    </w:p>
    <w:p w:rsidR="00236026" w:rsidRDefault="00236026" w:rsidP="00236026">
      <w:r>
        <w:t>Hospit</w:t>
      </w:r>
      <w:r w:rsidR="00765F7A">
        <w:t>al Drug Information Specialist:</w:t>
      </w:r>
    </w:p>
    <w:p w:rsidR="00236026" w:rsidRDefault="00236026" w:rsidP="00236026">
      <w:r>
        <w:t>Provide accurate and up-to-date drug information to healthcare professionals.</w:t>
      </w:r>
    </w:p>
    <w:p w:rsidR="00236026" w:rsidRDefault="00236026" w:rsidP="00236026">
      <w:r>
        <w:t>Phar</w:t>
      </w:r>
      <w:r w:rsidR="00765F7A">
        <w:t>maceutical Sales and Marketing:</w:t>
      </w:r>
    </w:p>
    <w:p w:rsidR="00236026" w:rsidRDefault="00236026" w:rsidP="00236026">
      <w:r>
        <w:t>Work in the marketing and sales of pharmaceutical products.</w:t>
      </w:r>
    </w:p>
    <w:p w:rsidR="00236026" w:rsidRDefault="00765F7A" w:rsidP="00236026">
      <w:r>
        <w:t>Clinical Research Associate:</w:t>
      </w:r>
    </w:p>
    <w:p w:rsidR="00236026" w:rsidRDefault="00236026" w:rsidP="00236026">
      <w:r>
        <w:t>Contribute to clinical trials and research studies.</w:t>
      </w:r>
    </w:p>
    <w:p w:rsidR="00236026" w:rsidRDefault="00236026" w:rsidP="00236026">
      <w:r>
        <w:t>Int</w:t>
      </w:r>
      <w:r w:rsidR="00765F7A">
        <w:t>ernship and Practical Training:</w:t>
      </w:r>
    </w:p>
    <w:p w:rsidR="00236026" w:rsidRDefault="00236026" w:rsidP="00236026">
      <w:r>
        <w:t>Pharm. D programs include an internship or practical training component, where students gain hands-on experience in clinical settings.</w:t>
      </w:r>
    </w:p>
    <w:p w:rsidR="00236026" w:rsidRDefault="00765F7A" w:rsidP="00236026">
      <w:r>
        <w:t>Additional Information:</w:t>
      </w:r>
    </w:p>
    <w:p w:rsidR="00236026" w:rsidRDefault="00236026" w:rsidP="00236026">
      <w:proofErr w:type="spellStart"/>
      <w:r>
        <w:t>Senghundhar</w:t>
      </w:r>
      <w:proofErr w:type="spellEnd"/>
      <w:r>
        <w:t xml:space="preserve"> College of Pharmacy offers modern facilities, including laboratories, for Pharm. D students to enhance their practical skills and clinical knowledge.</w:t>
      </w:r>
    </w:p>
    <w:p w:rsidR="00236026" w:rsidRDefault="00236026" w:rsidP="00236026">
      <w:r>
        <w:t>Prospective students are encouraged to check the official website or contact the college admission office for the most up-to-date and specific details regarding eligibility criteria and course structure.</w:t>
      </w:r>
    </w:p>
    <w:p w:rsidR="00236026" w:rsidRDefault="00236026" w:rsidP="00236026"/>
    <w:p w:rsidR="0058648E" w:rsidRDefault="0058648E" w:rsidP="00236026"/>
    <w:p w:rsidR="0058648E" w:rsidRDefault="0058648E" w:rsidP="00236026"/>
    <w:p w:rsidR="0058648E" w:rsidRDefault="0058648E" w:rsidP="00236026"/>
    <w:p w:rsidR="0058648E" w:rsidRDefault="0058648E" w:rsidP="00236026"/>
    <w:p w:rsidR="0058648E" w:rsidRDefault="0058648E" w:rsidP="00236026"/>
    <w:p w:rsidR="0058648E" w:rsidRDefault="0058648E" w:rsidP="00236026"/>
    <w:p w:rsidR="00236026" w:rsidRPr="0058648E" w:rsidRDefault="00236026" w:rsidP="00236026">
      <w:pPr>
        <w:rPr>
          <w:b/>
          <w:color w:val="FF0000"/>
        </w:rPr>
      </w:pPr>
      <w:r w:rsidRPr="0058648E">
        <w:rPr>
          <w:b/>
          <w:color w:val="FF0000"/>
        </w:rPr>
        <w:lastRenderedPageBreak/>
        <w:t xml:space="preserve">Prof. </w:t>
      </w:r>
      <w:proofErr w:type="spellStart"/>
      <w:r w:rsidRPr="0058648E">
        <w:rPr>
          <w:b/>
          <w:color w:val="FF0000"/>
        </w:rPr>
        <w:t>Dr.</w:t>
      </w:r>
      <w:proofErr w:type="spellEnd"/>
      <w:r w:rsidRPr="0058648E">
        <w:rPr>
          <w:b/>
          <w:color w:val="FF0000"/>
        </w:rPr>
        <w:t xml:space="preserve"> M. SURENDRA KUMAR </w:t>
      </w:r>
      <w:proofErr w:type="spellStart"/>
      <w:r w:rsidRPr="0058648E">
        <w:rPr>
          <w:b/>
          <w:color w:val="FF0000"/>
        </w:rPr>
        <w:t>M.Pharm</w:t>
      </w:r>
      <w:proofErr w:type="spellEnd"/>
      <w:r w:rsidRPr="0058648E">
        <w:rPr>
          <w:b/>
          <w:color w:val="FF0000"/>
        </w:rPr>
        <w:t>., Ph.D.,</w:t>
      </w:r>
    </w:p>
    <w:p w:rsidR="00236026" w:rsidRDefault="00236026" w:rsidP="00236026">
      <w:r>
        <w:t>PRINCIPAL,</w:t>
      </w:r>
      <w:bookmarkStart w:id="0" w:name="_GoBack"/>
      <w:bookmarkEnd w:id="0"/>
    </w:p>
    <w:p w:rsidR="00236026" w:rsidRDefault="00236026" w:rsidP="00236026">
      <w:r>
        <w:t>SENGHUNDHAR COLLEGE OF PHARMACY,</w:t>
      </w:r>
    </w:p>
    <w:p w:rsidR="00236026" w:rsidRDefault="00236026" w:rsidP="00236026">
      <w:proofErr w:type="spellStart"/>
      <w:r>
        <w:t>Kumaramangalam</w:t>
      </w:r>
      <w:proofErr w:type="spellEnd"/>
      <w:r>
        <w:t xml:space="preserve"> Post,</w:t>
      </w:r>
    </w:p>
    <w:p w:rsidR="00236026" w:rsidRDefault="00236026" w:rsidP="00236026">
      <w:proofErr w:type="spellStart"/>
      <w:r>
        <w:t>Tiruchengode</w:t>
      </w:r>
      <w:proofErr w:type="spellEnd"/>
      <w:r>
        <w:t>,</w:t>
      </w:r>
    </w:p>
    <w:p w:rsidR="00236026" w:rsidRDefault="00236026" w:rsidP="00236026">
      <w:proofErr w:type="spellStart"/>
      <w:r>
        <w:t>Namakkal</w:t>
      </w:r>
      <w:proofErr w:type="spellEnd"/>
      <w:r>
        <w:t xml:space="preserve"> Dt. 637205</w:t>
      </w:r>
    </w:p>
    <w:p w:rsidR="00236026" w:rsidRDefault="00236026" w:rsidP="00236026">
      <w:r>
        <w:t>9367653355/8825707617</w:t>
      </w:r>
    </w:p>
    <w:sectPr w:rsidR="00236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E41"/>
    <w:rsid w:val="00103926"/>
    <w:rsid w:val="001420EB"/>
    <w:rsid w:val="00172C73"/>
    <w:rsid w:val="00236026"/>
    <w:rsid w:val="002E693A"/>
    <w:rsid w:val="0058648E"/>
    <w:rsid w:val="00765F7A"/>
    <w:rsid w:val="00892E41"/>
    <w:rsid w:val="00EB1240"/>
    <w:rsid w:val="00EE6589"/>
    <w:rsid w:val="00F13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589"/>
    <w:pPr>
      <w:pBdr>
        <w:top w:val="dotted" w:sz="2" w:space="1" w:color="632423" w:themeColor="accent2" w:themeShade="80"/>
        <w:bottom w:val="dotted" w:sz="2" w:space="6" w:color="632423" w:themeColor="accent2" w:themeShade="80"/>
      </w:pBdr>
      <w:spacing w:before="500" w:after="300" w:line="240" w:lineRule="auto"/>
      <w:jc w:val="center"/>
    </w:pPr>
    <w:rPr>
      <w:caps/>
      <w:color w:val="FF0000"/>
      <w:spacing w:val="50"/>
      <w:sz w:val="24"/>
      <w:szCs w:val="44"/>
    </w:rPr>
  </w:style>
  <w:style w:type="character" w:customStyle="1" w:styleId="TitleChar">
    <w:name w:val="Title Char"/>
    <w:basedOn w:val="DefaultParagraphFont"/>
    <w:link w:val="Title"/>
    <w:uiPriority w:val="10"/>
    <w:rsid w:val="00EE6589"/>
    <w:rPr>
      <w:caps/>
      <w:color w:val="FF0000"/>
      <w:spacing w:val="50"/>
      <w:sz w:val="24"/>
      <w:szCs w:val="44"/>
    </w:rPr>
  </w:style>
  <w:style w:type="character" w:styleId="Hyperlink">
    <w:name w:val="Hyperlink"/>
    <w:basedOn w:val="DefaultParagraphFont"/>
    <w:uiPriority w:val="99"/>
    <w:unhideWhenUsed/>
    <w:rsid w:val="002360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589"/>
    <w:pPr>
      <w:pBdr>
        <w:top w:val="dotted" w:sz="2" w:space="1" w:color="632423" w:themeColor="accent2" w:themeShade="80"/>
        <w:bottom w:val="dotted" w:sz="2" w:space="6" w:color="632423" w:themeColor="accent2" w:themeShade="80"/>
      </w:pBdr>
      <w:spacing w:before="500" w:after="300" w:line="240" w:lineRule="auto"/>
      <w:jc w:val="center"/>
    </w:pPr>
    <w:rPr>
      <w:caps/>
      <w:color w:val="FF0000"/>
      <w:spacing w:val="50"/>
      <w:sz w:val="24"/>
      <w:szCs w:val="44"/>
    </w:rPr>
  </w:style>
  <w:style w:type="character" w:customStyle="1" w:styleId="TitleChar">
    <w:name w:val="Title Char"/>
    <w:basedOn w:val="DefaultParagraphFont"/>
    <w:link w:val="Title"/>
    <w:uiPriority w:val="10"/>
    <w:rsid w:val="00EE6589"/>
    <w:rPr>
      <w:caps/>
      <w:color w:val="FF0000"/>
      <w:spacing w:val="50"/>
      <w:sz w:val="24"/>
      <w:szCs w:val="44"/>
    </w:rPr>
  </w:style>
  <w:style w:type="character" w:styleId="Hyperlink">
    <w:name w:val="Hyperlink"/>
    <w:basedOn w:val="DefaultParagraphFont"/>
    <w:uiPriority w:val="99"/>
    <w:unhideWhenUsed/>
    <w:rsid w:val="002360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SenghundharCollegeofPharmacy/pho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11</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2024-01-03T08:21:00Z</dcterms:created>
  <dcterms:modified xsi:type="dcterms:W3CDTF">2024-01-03T12:03:00Z</dcterms:modified>
</cp:coreProperties>
</file>