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567A96" w14:textId="77777777" w:rsidR="0068083F" w:rsidRPr="00A028AA" w:rsidRDefault="00000000">
      <w:pPr>
        <w:spacing w:after="160" w:line="240" w:lineRule="auto"/>
        <w:jc w:val="center"/>
        <w:rPr>
          <w:rFonts w:ascii="Times New Roman" w:eastAsia="Cambria" w:hAnsi="Times New Roman" w:cs="Times New Roman"/>
          <w:b/>
          <w:sz w:val="32"/>
          <w:szCs w:val="32"/>
          <w:u w:val="single"/>
        </w:rPr>
      </w:pPr>
      <w:r w:rsidRPr="00A028AA">
        <w:rPr>
          <w:rFonts w:ascii="Times New Roman" w:eastAsia="Cambria" w:hAnsi="Times New Roman" w:cs="Times New Roman"/>
          <w:b/>
          <w:sz w:val="32"/>
          <w:szCs w:val="32"/>
          <w:u w:val="single"/>
        </w:rPr>
        <w:t>Global Malnutrition Trends: A Power BI Analysis (1983-2019)</w:t>
      </w:r>
    </w:p>
    <w:p w14:paraId="58A9C055" w14:textId="77777777" w:rsidR="0068083F" w:rsidRPr="00A028AA" w:rsidRDefault="00000000">
      <w:pPr>
        <w:spacing w:after="160" w:line="240" w:lineRule="auto"/>
        <w:rPr>
          <w:rFonts w:ascii="Times New Roman" w:eastAsia="Cambria" w:hAnsi="Times New Roman" w:cs="Times New Roman"/>
          <w:b/>
          <w:sz w:val="28"/>
          <w:szCs w:val="28"/>
          <w:u w:val="single"/>
        </w:rPr>
      </w:pPr>
      <w:r w:rsidRPr="00A028AA">
        <w:rPr>
          <w:rFonts w:ascii="Times New Roman" w:eastAsia="Cambria" w:hAnsi="Times New Roman" w:cs="Times New Roman"/>
          <w:b/>
          <w:sz w:val="28"/>
          <w:szCs w:val="28"/>
          <w:u w:val="single"/>
        </w:rPr>
        <w:t>Introduction:</w:t>
      </w:r>
    </w:p>
    <w:p w14:paraId="7F5BF80B" w14:textId="77777777" w:rsidR="0073158D" w:rsidRPr="00A028AA" w:rsidRDefault="0073158D">
      <w:pPr>
        <w:spacing w:after="160" w:line="240" w:lineRule="auto"/>
        <w:jc w:val="both"/>
        <w:rPr>
          <w:rFonts w:ascii="Times New Roman" w:eastAsia="Cambria" w:hAnsi="Times New Roman" w:cs="Times New Roman"/>
          <w:color w:val="000000"/>
        </w:rPr>
      </w:pPr>
      <w:r w:rsidRPr="00A028AA">
        <w:rPr>
          <w:rFonts w:ascii="Times New Roman" w:eastAsia="Cambria" w:hAnsi="Times New Roman" w:cs="Times New Roman"/>
          <w:color w:val="000000"/>
        </w:rPr>
        <w:t xml:space="preserve">This project aims to analyze </w:t>
      </w:r>
      <w:r w:rsidRPr="00A028AA">
        <w:rPr>
          <w:rFonts w:ascii="Times New Roman" w:eastAsia="Cambria" w:hAnsi="Times New Roman" w:cs="Times New Roman"/>
          <w:b/>
          <w:bCs/>
          <w:color w:val="000000"/>
        </w:rPr>
        <w:t>global malnutrition trends from 1983 to 2019</w:t>
      </w:r>
      <w:r w:rsidRPr="00A028AA">
        <w:rPr>
          <w:rFonts w:ascii="Times New Roman" w:eastAsia="Cambria" w:hAnsi="Times New Roman" w:cs="Times New Roman"/>
          <w:color w:val="000000"/>
        </w:rPr>
        <w:t xml:space="preserve"> using Power BI. By leveraging data visualization techniques, the project will provide insights into </w:t>
      </w:r>
      <w:r w:rsidRPr="00A028AA">
        <w:rPr>
          <w:rFonts w:ascii="Times New Roman" w:eastAsia="Cambria" w:hAnsi="Times New Roman" w:cs="Times New Roman"/>
          <w:b/>
          <w:bCs/>
          <w:color w:val="000000"/>
        </w:rPr>
        <w:t>severe wasting, wasting, stunting, underweight, and overweight conditions</w:t>
      </w:r>
      <w:r w:rsidRPr="00A028AA">
        <w:rPr>
          <w:rFonts w:ascii="Times New Roman" w:eastAsia="Cambria" w:hAnsi="Times New Roman" w:cs="Times New Roman"/>
          <w:color w:val="000000"/>
        </w:rPr>
        <w:t xml:space="preserve"> among children under five years of age across different countries. The analysis categorizes countries based on </w:t>
      </w:r>
      <w:r w:rsidRPr="00A028AA">
        <w:rPr>
          <w:rFonts w:ascii="Times New Roman" w:eastAsia="Cambria" w:hAnsi="Times New Roman" w:cs="Times New Roman"/>
          <w:b/>
          <w:bCs/>
          <w:color w:val="000000"/>
        </w:rPr>
        <w:t>income levels (low, lower-middle, upper-middle, and high income)</w:t>
      </w:r>
      <w:r w:rsidRPr="00A028AA">
        <w:rPr>
          <w:rFonts w:ascii="Times New Roman" w:eastAsia="Cambria" w:hAnsi="Times New Roman" w:cs="Times New Roman"/>
          <w:color w:val="000000"/>
        </w:rPr>
        <w:t xml:space="preserve"> and classifications such as </w:t>
      </w:r>
      <w:r w:rsidRPr="00A028AA">
        <w:rPr>
          <w:rFonts w:ascii="Times New Roman" w:eastAsia="Cambria" w:hAnsi="Times New Roman" w:cs="Times New Roman"/>
          <w:b/>
          <w:bCs/>
          <w:color w:val="000000"/>
        </w:rPr>
        <w:t>Least Developed Countries (LDC), Low-Income Food Deficient (LIFD), Land Locked Developing Countries (LLDC), and Small Island Developing States (SIDS)</w:t>
      </w:r>
      <w:r w:rsidRPr="00A028AA">
        <w:rPr>
          <w:rFonts w:ascii="Times New Roman" w:eastAsia="Cambria" w:hAnsi="Times New Roman" w:cs="Times New Roman"/>
          <w:color w:val="000000"/>
        </w:rPr>
        <w:t xml:space="preserve"> to examine the correlation between economic status and malnutrition rates.</w:t>
      </w:r>
    </w:p>
    <w:p w14:paraId="1344737F" w14:textId="77777777" w:rsidR="0073158D" w:rsidRPr="00A028AA" w:rsidRDefault="0073158D" w:rsidP="00DC6F7B">
      <w:pPr>
        <w:jc w:val="both"/>
        <w:rPr>
          <w:rFonts w:ascii="Times New Roman" w:eastAsia="Cambria" w:hAnsi="Times New Roman" w:cs="Times New Roman"/>
          <w:color w:val="000000"/>
        </w:rPr>
      </w:pPr>
      <w:r w:rsidRPr="00A028AA">
        <w:rPr>
          <w:rFonts w:ascii="Times New Roman" w:eastAsia="Cambria" w:hAnsi="Times New Roman" w:cs="Times New Roman"/>
          <w:color w:val="000000"/>
        </w:rPr>
        <w:t xml:space="preserve">The analysis will enable stakeholders to identify </w:t>
      </w:r>
      <w:r w:rsidRPr="00A028AA">
        <w:rPr>
          <w:rFonts w:ascii="Times New Roman" w:eastAsia="Cambria" w:hAnsi="Times New Roman" w:cs="Times New Roman"/>
          <w:b/>
          <w:bCs/>
          <w:color w:val="000000"/>
        </w:rPr>
        <w:t>patterns and trends in child malnutrition</w:t>
      </w:r>
      <w:r w:rsidRPr="00A028AA">
        <w:rPr>
          <w:rFonts w:ascii="Times New Roman" w:eastAsia="Cambria" w:hAnsi="Times New Roman" w:cs="Times New Roman"/>
          <w:color w:val="000000"/>
        </w:rPr>
        <w:t xml:space="preserve">, highlighting </w:t>
      </w:r>
      <w:r w:rsidRPr="00A028AA">
        <w:rPr>
          <w:rFonts w:ascii="Times New Roman" w:eastAsia="Cambria" w:hAnsi="Times New Roman" w:cs="Times New Roman"/>
          <w:b/>
          <w:bCs/>
          <w:color w:val="000000"/>
        </w:rPr>
        <w:t>regions most affected and requiring urgent intervention</w:t>
      </w:r>
      <w:r w:rsidRPr="00A028AA">
        <w:rPr>
          <w:rFonts w:ascii="Times New Roman" w:eastAsia="Cambria" w:hAnsi="Times New Roman" w:cs="Times New Roman"/>
          <w:color w:val="000000"/>
        </w:rPr>
        <w:t xml:space="preserve">. Through rigorous examination of malnutrition prevalence, economic factors, and historical data, stakeholders will gain </w:t>
      </w:r>
      <w:r w:rsidRPr="00A028AA">
        <w:rPr>
          <w:rFonts w:ascii="Times New Roman" w:eastAsia="Cambria" w:hAnsi="Times New Roman" w:cs="Times New Roman"/>
          <w:b/>
          <w:bCs/>
          <w:color w:val="000000"/>
        </w:rPr>
        <w:t>actionable insights to support policy-making and resource allocation</w:t>
      </w:r>
      <w:r w:rsidRPr="00A028AA">
        <w:rPr>
          <w:rFonts w:ascii="Times New Roman" w:eastAsia="Cambria" w:hAnsi="Times New Roman" w:cs="Times New Roman"/>
          <w:color w:val="000000"/>
        </w:rPr>
        <w:t xml:space="preserve">. Ultimately, the goal is to empower decision-makers with </w:t>
      </w:r>
      <w:r w:rsidRPr="00A028AA">
        <w:rPr>
          <w:rFonts w:ascii="Times New Roman" w:eastAsia="Cambria" w:hAnsi="Times New Roman" w:cs="Times New Roman"/>
          <w:b/>
          <w:bCs/>
          <w:color w:val="000000"/>
        </w:rPr>
        <w:t>data-driven strategies</w:t>
      </w:r>
      <w:r w:rsidRPr="00A028AA">
        <w:rPr>
          <w:rFonts w:ascii="Times New Roman" w:eastAsia="Cambria" w:hAnsi="Times New Roman" w:cs="Times New Roman"/>
          <w:color w:val="000000"/>
        </w:rPr>
        <w:t xml:space="preserve"> to combat child malnutrition and improve health outcomes globally.</w:t>
      </w:r>
    </w:p>
    <w:p w14:paraId="222F516A" w14:textId="77777777" w:rsidR="0073158D" w:rsidRPr="00A028AA" w:rsidRDefault="0073158D">
      <w:pPr>
        <w:rPr>
          <w:rFonts w:ascii="Times New Roman" w:eastAsia="Cambria" w:hAnsi="Times New Roman" w:cs="Times New Roman"/>
          <w:color w:val="000000"/>
        </w:rPr>
      </w:pPr>
    </w:p>
    <w:p w14:paraId="27EF99A0" w14:textId="440F835D" w:rsidR="0068083F" w:rsidRPr="00A028AA" w:rsidRDefault="00000000">
      <w:pPr>
        <w:rPr>
          <w:rFonts w:ascii="Times New Roman" w:eastAsia="Cambria" w:hAnsi="Times New Roman" w:cs="Times New Roman"/>
          <w:b/>
          <w:color w:val="0D0D0D"/>
        </w:rPr>
      </w:pPr>
      <w:r w:rsidRPr="00A028AA">
        <w:rPr>
          <w:rFonts w:ascii="Times New Roman" w:eastAsia="Cambria" w:hAnsi="Times New Roman" w:cs="Times New Roman"/>
          <w:b/>
          <w:color w:val="0D0D0D"/>
        </w:rPr>
        <w:t>Scenario 1: Count of U5 Population (140)</w:t>
      </w:r>
    </w:p>
    <w:p w14:paraId="51668687" w14:textId="5CFA134A" w:rsidR="0068083F" w:rsidRPr="00A028AA" w:rsidRDefault="0073158D" w:rsidP="00DC6F7B">
      <w:pPr>
        <w:jc w:val="both"/>
        <w:rPr>
          <w:rFonts w:ascii="Times New Roman" w:eastAsia="Cambria" w:hAnsi="Times New Roman" w:cs="Times New Roman"/>
          <w:color w:val="0D0D0D"/>
        </w:rPr>
      </w:pPr>
      <w:r w:rsidRPr="00A028AA">
        <w:rPr>
          <w:rFonts w:ascii="Times New Roman" w:eastAsia="Cambria" w:hAnsi="Times New Roman" w:cs="Times New Roman"/>
          <w:color w:val="0D0D0D"/>
        </w:rPr>
        <w:t xml:space="preserve">A research organization wants to analyze the number of observations related to the </w:t>
      </w:r>
      <w:r w:rsidRPr="00A028AA">
        <w:rPr>
          <w:rFonts w:ascii="Times New Roman" w:eastAsia="Cambria" w:hAnsi="Times New Roman" w:cs="Times New Roman"/>
          <w:b/>
          <w:bCs/>
          <w:color w:val="0D0D0D"/>
        </w:rPr>
        <w:t>under-five (U5) population</w:t>
      </w:r>
      <w:r w:rsidRPr="00A028AA">
        <w:rPr>
          <w:rFonts w:ascii="Times New Roman" w:eastAsia="Cambria" w:hAnsi="Times New Roman" w:cs="Times New Roman"/>
          <w:color w:val="0D0D0D"/>
        </w:rPr>
        <w:t xml:space="preserve"> in a global malnutrition dataset. By using </w:t>
      </w:r>
      <w:r w:rsidRPr="00A028AA">
        <w:rPr>
          <w:rFonts w:ascii="Times New Roman" w:eastAsia="Cambria" w:hAnsi="Times New Roman" w:cs="Times New Roman"/>
          <w:b/>
          <w:bCs/>
          <w:color w:val="0D0D0D"/>
        </w:rPr>
        <w:t>Power BI</w:t>
      </w:r>
      <w:r w:rsidRPr="00A028AA">
        <w:rPr>
          <w:rFonts w:ascii="Times New Roman" w:eastAsia="Cambria" w:hAnsi="Times New Roman" w:cs="Times New Roman"/>
          <w:color w:val="0D0D0D"/>
        </w:rPr>
        <w:t xml:space="preserve">, they can track </w:t>
      </w:r>
      <w:r w:rsidRPr="00A028AA">
        <w:rPr>
          <w:rFonts w:ascii="Times New Roman" w:eastAsia="Cambria" w:hAnsi="Times New Roman" w:cs="Times New Roman"/>
          <w:b/>
          <w:bCs/>
          <w:color w:val="0D0D0D"/>
        </w:rPr>
        <w:t>140 data points</w:t>
      </w:r>
      <w:r w:rsidRPr="00A028AA">
        <w:rPr>
          <w:rFonts w:ascii="Times New Roman" w:eastAsia="Cambria" w:hAnsi="Times New Roman" w:cs="Times New Roman"/>
          <w:color w:val="0D0D0D"/>
        </w:rPr>
        <w:t xml:space="preserve"> collected over time, helping them assess the dataset's coverage and reliability. This metric is crucial in ensuring that the study encompasses a sufficient sample size for accurate insights into child malnutrition trends.</w:t>
      </w:r>
    </w:p>
    <w:p w14:paraId="7F3DF5E5" w14:textId="77777777" w:rsidR="0073158D" w:rsidRPr="00A028AA" w:rsidRDefault="0073158D">
      <w:pPr>
        <w:rPr>
          <w:rFonts w:ascii="Times New Roman" w:eastAsia="Cambria" w:hAnsi="Times New Roman" w:cs="Times New Roman"/>
          <w:color w:val="0D0D0D"/>
        </w:rPr>
      </w:pPr>
    </w:p>
    <w:p w14:paraId="6543C893" w14:textId="77777777" w:rsidR="0068083F" w:rsidRPr="00A028AA" w:rsidRDefault="00000000">
      <w:pPr>
        <w:spacing w:after="160" w:line="240" w:lineRule="auto"/>
        <w:jc w:val="both"/>
        <w:rPr>
          <w:rFonts w:ascii="Times New Roman" w:eastAsia="Cambria" w:hAnsi="Times New Roman" w:cs="Times New Roman"/>
          <w:b/>
          <w:color w:val="0D0D0D"/>
        </w:rPr>
      </w:pPr>
      <w:r w:rsidRPr="00A028AA">
        <w:rPr>
          <w:rFonts w:ascii="Times New Roman" w:eastAsia="Cambria" w:hAnsi="Times New Roman" w:cs="Times New Roman"/>
          <w:b/>
          <w:color w:val="0D0D0D"/>
        </w:rPr>
        <w:t xml:space="preserve">Scenario 2: Sum of Survey Sample (11M)                                                                                                    </w:t>
      </w:r>
    </w:p>
    <w:p w14:paraId="3318C8D7" w14:textId="77777777" w:rsidR="0073158D" w:rsidRPr="00A028AA" w:rsidRDefault="0073158D">
      <w:pPr>
        <w:spacing w:after="160" w:line="240" w:lineRule="auto"/>
        <w:jc w:val="both"/>
        <w:rPr>
          <w:rFonts w:ascii="Times New Roman" w:eastAsia="Cambria" w:hAnsi="Times New Roman" w:cs="Times New Roman"/>
          <w:color w:val="0D0D0D"/>
        </w:rPr>
      </w:pPr>
      <w:r w:rsidRPr="00A028AA">
        <w:rPr>
          <w:rFonts w:ascii="Times New Roman" w:eastAsia="Cambria" w:hAnsi="Times New Roman" w:cs="Times New Roman"/>
          <w:color w:val="0D0D0D"/>
        </w:rPr>
        <w:t xml:space="preserve">A health agency is conducting a large-scale survey to assess child malnutrition trends. They utilize </w:t>
      </w:r>
      <w:r w:rsidRPr="00A028AA">
        <w:rPr>
          <w:rFonts w:ascii="Times New Roman" w:eastAsia="Cambria" w:hAnsi="Times New Roman" w:cs="Times New Roman"/>
          <w:b/>
          <w:bCs/>
          <w:color w:val="0D0D0D"/>
        </w:rPr>
        <w:t>Power BI</w:t>
      </w:r>
      <w:r w:rsidRPr="00A028AA">
        <w:rPr>
          <w:rFonts w:ascii="Times New Roman" w:eastAsia="Cambria" w:hAnsi="Times New Roman" w:cs="Times New Roman"/>
          <w:color w:val="0D0D0D"/>
        </w:rPr>
        <w:t xml:space="preserve"> to analyze the </w:t>
      </w:r>
      <w:r w:rsidRPr="00A028AA">
        <w:rPr>
          <w:rFonts w:ascii="Times New Roman" w:eastAsia="Cambria" w:hAnsi="Times New Roman" w:cs="Times New Roman"/>
          <w:b/>
          <w:bCs/>
          <w:color w:val="0D0D0D"/>
        </w:rPr>
        <w:t>11 million survey samples</w:t>
      </w:r>
      <w:r w:rsidRPr="00A028AA">
        <w:rPr>
          <w:rFonts w:ascii="Times New Roman" w:eastAsia="Cambria" w:hAnsi="Times New Roman" w:cs="Times New Roman"/>
          <w:color w:val="0D0D0D"/>
        </w:rPr>
        <w:t xml:space="preserve">, ensuring that findings are statistically robust. With interactive dashboards, they can filter the data based on regions, time periods, or malnutrition types, allowing policymakers to </w:t>
      </w:r>
      <w:r w:rsidRPr="00A028AA">
        <w:rPr>
          <w:rFonts w:ascii="Times New Roman" w:eastAsia="Cambria" w:hAnsi="Times New Roman" w:cs="Times New Roman"/>
          <w:b/>
          <w:bCs/>
          <w:color w:val="0D0D0D"/>
        </w:rPr>
        <w:t>derive meaningful insights and allocate resources efficiently</w:t>
      </w:r>
      <w:r w:rsidRPr="00A028AA">
        <w:rPr>
          <w:rFonts w:ascii="Times New Roman" w:eastAsia="Cambria" w:hAnsi="Times New Roman" w:cs="Times New Roman"/>
          <w:color w:val="0D0D0D"/>
        </w:rPr>
        <w:t>.</w:t>
      </w:r>
    </w:p>
    <w:p w14:paraId="6C6EDA02" w14:textId="32A3058D" w:rsidR="0068083F" w:rsidRPr="00A028AA" w:rsidRDefault="00000000">
      <w:pPr>
        <w:spacing w:after="160" w:line="240" w:lineRule="auto"/>
        <w:jc w:val="both"/>
        <w:rPr>
          <w:rFonts w:ascii="Times New Roman" w:eastAsia="Cambria" w:hAnsi="Times New Roman" w:cs="Times New Roman"/>
          <w:b/>
          <w:color w:val="0D0D0D"/>
        </w:rPr>
      </w:pPr>
      <w:r w:rsidRPr="00A028AA">
        <w:rPr>
          <w:rFonts w:ascii="Times New Roman" w:eastAsia="Cambria" w:hAnsi="Times New Roman" w:cs="Times New Roman"/>
          <w:b/>
          <w:color w:val="0D0D0D"/>
        </w:rPr>
        <w:t>Scenario 3: Sum of Underweight (2.08K)</w:t>
      </w:r>
    </w:p>
    <w:p w14:paraId="55F99E67" w14:textId="77777777" w:rsidR="0073158D" w:rsidRPr="00A028AA" w:rsidRDefault="0073158D">
      <w:pPr>
        <w:spacing w:after="160" w:line="240" w:lineRule="auto"/>
        <w:jc w:val="both"/>
        <w:rPr>
          <w:rFonts w:ascii="Times New Roman" w:eastAsia="Cambria" w:hAnsi="Times New Roman" w:cs="Times New Roman"/>
          <w:color w:val="0D0D0D"/>
        </w:rPr>
      </w:pPr>
      <w:r w:rsidRPr="00A028AA">
        <w:rPr>
          <w:rFonts w:ascii="Times New Roman" w:eastAsia="Cambria" w:hAnsi="Times New Roman" w:cs="Times New Roman"/>
          <w:color w:val="0D0D0D"/>
        </w:rPr>
        <w:t xml:space="preserve">A nutrition-focused NGO is examining the prevalence of </w:t>
      </w:r>
      <w:r w:rsidRPr="00A028AA">
        <w:rPr>
          <w:rFonts w:ascii="Times New Roman" w:eastAsia="Cambria" w:hAnsi="Times New Roman" w:cs="Times New Roman"/>
          <w:b/>
          <w:bCs/>
          <w:color w:val="0D0D0D"/>
        </w:rPr>
        <w:t>underweight cases</w:t>
      </w:r>
      <w:r w:rsidRPr="00A028AA">
        <w:rPr>
          <w:rFonts w:ascii="Times New Roman" w:eastAsia="Cambria" w:hAnsi="Times New Roman" w:cs="Times New Roman"/>
          <w:color w:val="0D0D0D"/>
        </w:rPr>
        <w:t xml:space="preserve"> among children under five. Using </w:t>
      </w:r>
      <w:r w:rsidRPr="00A028AA">
        <w:rPr>
          <w:rFonts w:ascii="Times New Roman" w:eastAsia="Cambria" w:hAnsi="Times New Roman" w:cs="Times New Roman"/>
          <w:b/>
          <w:bCs/>
          <w:color w:val="0D0D0D"/>
        </w:rPr>
        <w:t>Power BI</w:t>
      </w:r>
      <w:r w:rsidRPr="00A028AA">
        <w:rPr>
          <w:rFonts w:ascii="Times New Roman" w:eastAsia="Cambria" w:hAnsi="Times New Roman" w:cs="Times New Roman"/>
          <w:color w:val="0D0D0D"/>
        </w:rPr>
        <w:t xml:space="preserve">, they analyze a total of </w:t>
      </w:r>
      <w:r w:rsidRPr="00A028AA">
        <w:rPr>
          <w:rFonts w:ascii="Times New Roman" w:eastAsia="Cambria" w:hAnsi="Times New Roman" w:cs="Times New Roman"/>
          <w:b/>
          <w:bCs/>
          <w:color w:val="0D0D0D"/>
        </w:rPr>
        <w:t>2,080 underweight cases</w:t>
      </w:r>
      <w:r w:rsidRPr="00A028AA">
        <w:rPr>
          <w:rFonts w:ascii="Times New Roman" w:eastAsia="Cambria" w:hAnsi="Times New Roman" w:cs="Times New Roman"/>
          <w:color w:val="0D0D0D"/>
        </w:rPr>
        <w:t xml:space="preserve">, identifying regions where underweight conditions are most prevalent. This enables them to </w:t>
      </w:r>
      <w:r w:rsidRPr="00A028AA">
        <w:rPr>
          <w:rFonts w:ascii="Times New Roman" w:eastAsia="Cambria" w:hAnsi="Times New Roman" w:cs="Times New Roman"/>
          <w:b/>
          <w:bCs/>
          <w:color w:val="0D0D0D"/>
        </w:rPr>
        <w:t>target interventions, allocate funding, and implement nutrition programs</w:t>
      </w:r>
      <w:r w:rsidRPr="00A028AA">
        <w:rPr>
          <w:rFonts w:ascii="Times New Roman" w:eastAsia="Cambria" w:hAnsi="Times New Roman" w:cs="Times New Roman"/>
          <w:color w:val="0D0D0D"/>
        </w:rPr>
        <w:t xml:space="preserve"> where they are needed most.</w:t>
      </w:r>
    </w:p>
    <w:p w14:paraId="05122733" w14:textId="7D1CD3E3" w:rsidR="0068083F" w:rsidRPr="00A028AA" w:rsidRDefault="00000000">
      <w:pPr>
        <w:spacing w:after="160" w:line="240" w:lineRule="auto"/>
        <w:jc w:val="both"/>
        <w:rPr>
          <w:rFonts w:ascii="Times New Roman" w:eastAsia="Cambria" w:hAnsi="Times New Roman" w:cs="Times New Roman"/>
          <w:b/>
          <w:color w:val="0D0D0D"/>
        </w:rPr>
      </w:pPr>
      <w:r w:rsidRPr="00A028AA">
        <w:rPr>
          <w:rFonts w:ascii="Times New Roman" w:eastAsia="Cambria" w:hAnsi="Times New Roman" w:cs="Times New Roman"/>
          <w:b/>
          <w:color w:val="0D0D0D"/>
        </w:rPr>
        <w:t xml:space="preserve">Scenario 4: Sum of </w:t>
      </w:r>
      <w:proofErr w:type="gramStart"/>
      <w:r w:rsidRPr="00A028AA">
        <w:rPr>
          <w:rFonts w:ascii="Times New Roman" w:eastAsia="Cambria" w:hAnsi="Times New Roman" w:cs="Times New Roman"/>
          <w:b/>
          <w:color w:val="0D0D0D"/>
        </w:rPr>
        <w:t>LDC,LIFD</w:t>
      </w:r>
      <w:proofErr w:type="gramEnd"/>
      <w:r w:rsidRPr="00A028AA">
        <w:rPr>
          <w:rFonts w:ascii="Times New Roman" w:eastAsia="Cambria" w:hAnsi="Times New Roman" w:cs="Times New Roman"/>
          <w:b/>
          <w:color w:val="0D0D0D"/>
        </w:rPr>
        <w:t>,LLDC or SID2 and Average of Stunting by Income Analysis</w:t>
      </w:r>
    </w:p>
    <w:p w14:paraId="70F15604" w14:textId="1393BC88" w:rsidR="0068083F" w:rsidRPr="00A028AA" w:rsidRDefault="0073158D">
      <w:pPr>
        <w:spacing w:after="160" w:line="240" w:lineRule="auto"/>
        <w:jc w:val="both"/>
        <w:rPr>
          <w:rFonts w:ascii="Times New Roman" w:eastAsia="Cambria" w:hAnsi="Times New Roman" w:cs="Times New Roman"/>
          <w:color w:val="0D0D0D"/>
        </w:rPr>
      </w:pPr>
      <w:r w:rsidRPr="00A028AA">
        <w:rPr>
          <w:rFonts w:ascii="Times New Roman" w:eastAsia="Cambria" w:hAnsi="Times New Roman" w:cs="Times New Roman"/>
          <w:color w:val="0D0D0D"/>
        </w:rPr>
        <w:t xml:space="preserve">A global health organization is investigating how income levels impact child stunting rates. By visualizing </w:t>
      </w:r>
      <w:r w:rsidRPr="00A028AA">
        <w:rPr>
          <w:rFonts w:ascii="Times New Roman" w:eastAsia="Cambria" w:hAnsi="Times New Roman" w:cs="Times New Roman"/>
          <w:b/>
          <w:bCs/>
          <w:color w:val="0D0D0D"/>
        </w:rPr>
        <w:t>Least Developed Countries (LDC), Low-Income Food Deficient (LIFD), Land Locked Developing Countries (LLDC), and Small Island Developing States (SIDS)</w:t>
      </w:r>
      <w:r w:rsidRPr="00A028AA">
        <w:rPr>
          <w:rFonts w:ascii="Times New Roman" w:eastAsia="Cambria" w:hAnsi="Times New Roman" w:cs="Times New Roman"/>
          <w:color w:val="0D0D0D"/>
        </w:rPr>
        <w:t xml:space="preserve"> data in </w:t>
      </w:r>
      <w:r w:rsidRPr="00A028AA">
        <w:rPr>
          <w:rFonts w:ascii="Times New Roman" w:eastAsia="Cambria" w:hAnsi="Times New Roman" w:cs="Times New Roman"/>
          <w:b/>
          <w:bCs/>
          <w:color w:val="0D0D0D"/>
        </w:rPr>
        <w:t>Power BI</w:t>
      </w:r>
      <w:r w:rsidRPr="00A028AA">
        <w:rPr>
          <w:rFonts w:ascii="Times New Roman" w:eastAsia="Cambria" w:hAnsi="Times New Roman" w:cs="Times New Roman"/>
          <w:color w:val="0D0D0D"/>
        </w:rPr>
        <w:t xml:space="preserve">, they observe that as </w:t>
      </w:r>
      <w:r w:rsidRPr="00A028AA">
        <w:rPr>
          <w:rFonts w:ascii="Times New Roman" w:eastAsia="Cambria" w:hAnsi="Times New Roman" w:cs="Times New Roman"/>
          <w:b/>
          <w:bCs/>
          <w:color w:val="0D0D0D"/>
        </w:rPr>
        <w:t>income levels rise, average spending on nutrition also increases</w:t>
      </w:r>
      <w:r w:rsidRPr="00A028AA">
        <w:rPr>
          <w:rFonts w:ascii="Times New Roman" w:eastAsia="Cambria" w:hAnsi="Times New Roman" w:cs="Times New Roman"/>
          <w:color w:val="0D0D0D"/>
        </w:rPr>
        <w:t xml:space="preserve">. This insight helps governments and NGOs </w:t>
      </w:r>
      <w:r w:rsidRPr="00A028AA">
        <w:rPr>
          <w:rFonts w:ascii="Times New Roman" w:eastAsia="Cambria" w:hAnsi="Times New Roman" w:cs="Times New Roman"/>
          <w:b/>
          <w:bCs/>
          <w:color w:val="0D0D0D"/>
        </w:rPr>
        <w:t>design economic policies and nutrition aid programs</w:t>
      </w:r>
      <w:r w:rsidRPr="00A028AA">
        <w:rPr>
          <w:rFonts w:ascii="Times New Roman" w:eastAsia="Cambria" w:hAnsi="Times New Roman" w:cs="Times New Roman"/>
          <w:color w:val="0D0D0D"/>
        </w:rPr>
        <w:t xml:space="preserve"> to combat stunting.</w:t>
      </w:r>
    </w:p>
    <w:p w14:paraId="757DCF8F" w14:textId="77777777" w:rsidR="0068083F" w:rsidRPr="00A028AA" w:rsidRDefault="0068083F">
      <w:pPr>
        <w:spacing w:after="160" w:line="240" w:lineRule="auto"/>
        <w:jc w:val="both"/>
        <w:rPr>
          <w:rFonts w:ascii="Times New Roman" w:eastAsia="Cambria" w:hAnsi="Times New Roman" w:cs="Times New Roman"/>
        </w:rPr>
      </w:pPr>
    </w:p>
    <w:p w14:paraId="4DC4497D" w14:textId="77777777" w:rsidR="0073158D" w:rsidRPr="00A028AA" w:rsidRDefault="0073158D">
      <w:pPr>
        <w:spacing w:after="160" w:line="240" w:lineRule="auto"/>
        <w:jc w:val="both"/>
        <w:rPr>
          <w:rFonts w:ascii="Times New Roman" w:eastAsia="Cambria" w:hAnsi="Times New Roman" w:cs="Times New Roman"/>
        </w:rPr>
      </w:pPr>
    </w:p>
    <w:p w14:paraId="7690A7BE" w14:textId="77777777" w:rsidR="0068083F" w:rsidRPr="00A028AA" w:rsidRDefault="00000000">
      <w:pPr>
        <w:spacing w:after="160" w:line="240" w:lineRule="auto"/>
        <w:jc w:val="both"/>
        <w:rPr>
          <w:rFonts w:ascii="Times New Roman" w:eastAsia="Cambria" w:hAnsi="Times New Roman" w:cs="Times New Roman"/>
          <w:b/>
          <w:color w:val="0D0D0D"/>
        </w:rPr>
      </w:pPr>
      <w:r w:rsidRPr="00A028AA">
        <w:rPr>
          <w:rFonts w:ascii="Times New Roman" w:eastAsia="Cambria" w:hAnsi="Times New Roman" w:cs="Times New Roman"/>
          <w:b/>
          <w:color w:val="0D0D0D"/>
        </w:rPr>
        <w:lastRenderedPageBreak/>
        <w:t>Scenario 5: Sum of Overweight by Country</w:t>
      </w:r>
    </w:p>
    <w:p w14:paraId="4F32ED6F" w14:textId="77777777" w:rsidR="0073158D" w:rsidRPr="00A028AA" w:rsidRDefault="0073158D">
      <w:pPr>
        <w:spacing w:after="160" w:line="240" w:lineRule="auto"/>
        <w:jc w:val="both"/>
        <w:rPr>
          <w:rFonts w:ascii="Times New Roman" w:eastAsia="Cambria" w:hAnsi="Times New Roman" w:cs="Times New Roman"/>
          <w:color w:val="0D0D0D"/>
        </w:rPr>
      </w:pPr>
      <w:r w:rsidRPr="00A028AA">
        <w:rPr>
          <w:rFonts w:ascii="Times New Roman" w:eastAsia="Cambria" w:hAnsi="Times New Roman" w:cs="Times New Roman"/>
          <w:color w:val="0D0D0D"/>
        </w:rPr>
        <w:t xml:space="preserve">A public health department is assessing the burden of </w:t>
      </w:r>
      <w:r w:rsidRPr="00A028AA">
        <w:rPr>
          <w:rFonts w:ascii="Times New Roman" w:eastAsia="Cambria" w:hAnsi="Times New Roman" w:cs="Times New Roman"/>
          <w:b/>
          <w:bCs/>
          <w:color w:val="0D0D0D"/>
        </w:rPr>
        <w:t>childhood overweight cases</w:t>
      </w:r>
      <w:r w:rsidRPr="00A028AA">
        <w:rPr>
          <w:rFonts w:ascii="Times New Roman" w:eastAsia="Cambria" w:hAnsi="Times New Roman" w:cs="Times New Roman"/>
          <w:color w:val="0D0D0D"/>
        </w:rPr>
        <w:t xml:space="preserve"> across different countries. With </w:t>
      </w:r>
      <w:r w:rsidRPr="00A028AA">
        <w:rPr>
          <w:rFonts w:ascii="Times New Roman" w:eastAsia="Cambria" w:hAnsi="Times New Roman" w:cs="Times New Roman"/>
          <w:b/>
          <w:bCs/>
          <w:color w:val="0D0D0D"/>
        </w:rPr>
        <w:t>Power BI</w:t>
      </w:r>
      <w:r w:rsidRPr="00A028AA">
        <w:rPr>
          <w:rFonts w:ascii="Times New Roman" w:eastAsia="Cambria" w:hAnsi="Times New Roman" w:cs="Times New Roman"/>
          <w:color w:val="0D0D0D"/>
        </w:rPr>
        <w:t xml:space="preserve">, they create a visualization that highlights the </w:t>
      </w:r>
      <w:r w:rsidRPr="00A028AA">
        <w:rPr>
          <w:rFonts w:ascii="Times New Roman" w:eastAsia="Cambria" w:hAnsi="Times New Roman" w:cs="Times New Roman"/>
          <w:b/>
          <w:bCs/>
          <w:color w:val="0D0D0D"/>
        </w:rPr>
        <w:t>total number of overweight children per country</w:t>
      </w:r>
      <w:r w:rsidRPr="00A028AA">
        <w:rPr>
          <w:rFonts w:ascii="Times New Roman" w:eastAsia="Cambria" w:hAnsi="Times New Roman" w:cs="Times New Roman"/>
          <w:color w:val="0D0D0D"/>
        </w:rPr>
        <w:t xml:space="preserve">, allowing policymakers to </w:t>
      </w:r>
      <w:r w:rsidRPr="00A028AA">
        <w:rPr>
          <w:rFonts w:ascii="Times New Roman" w:eastAsia="Cambria" w:hAnsi="Times New Roman" w:cs="Times New Roman"/>
          <w:b/>
          <w:bCs/>
          <w:color w:val="0D0D0D"/>
        </w:rPr>
        <w:t>identify hotspots of rising childhood obesity</w:t>
      </w:r>
      <w:r w:rsidRPr="00A028AA">
        <w:rPr>
          <w:rFonts w:ascii="Times New Roman" w:eastAsia="Cambria" w:hAnsi="Times New Roman" w:cs="Times New Roman"/>
          <w:color w:val="0D0D0D"/>
        </w:rPr>
        <w:t xml:space="preserve">. This data helps in formulating </w:t>
      </w:r>
      <w:r w:rsidRPr="00A028AA">
        <w:rPr>
          <w:rFonts w:ascii="Times New Roman" w:eastAsia="Cambria" w:hAnsi="Times New Roman" w:cs="Times New Roman"/>
          <w:b/>
          <w:bCs/>
          <w:color w:val="0D0D0D"/>
        </w:rPr>
        <w:t>targeted interventions, public health awareness campaigns, and improved dietary guidelines</w:t>
      </w:r>
      <w:r w:rsidRPr="00A028AA">
        <w:rPr>
          <w:rFonts w:ascii="Times New Roman" w:eastAsia="Cambria" w:hAnsi="Times New Roman" w:cs="Times New Roman"/>
          <w:color w:val="0D0D0D"/>
        </w:rPr>
        <w:t>.</w:t>
      </w:r>
    </w:p>
    <w:p w14:paraId="1BAD25D2" w14:textId="47C4425E" w:rsidR="0068083F" w:rsidRPr="00A028AA" w:rsidRDefault="00000000">
      <w:pPr>
        <w:spacing w:after="160" w:line="240" w:lineRule="auto"/>
        <w:jc w:val="both"/>
        <w:rPr>
          <w:rFonts w:ascii="Times New Roman" w:eastAsia="Cambria" w:hAnsi="Times New Roman" w:cs="Times New Roman"/>
          <w:b/>
          <w:color w:val="0D0D0D"/>
        </w:rPr>
      </w:pPr>
      <w:r w:rsidRPr="00A028AA">
        <w:rPr>
          <w:rFonts w:ascii="Times New Roman" w:eastAsia="Cambria" w:hAnsi="Times New Roman" w:cs="Times New Roman"/>
          <w:b/>
          <w:color w:val="0D0D0D"/>
        </w:rPr>
        <w:t>Scenario 6: Sum of Overweight and Underweight under Income Classification.</w:t>
      </w:r>
    </w:p>
    <w:p w14:paraId="4F425793" w14:textId="77777777" w:rsidR="0073158D" w:rsidRPr="00A028AA" w:rsidRDefault="0073158D">
      <w:pPr>
        <w:spacing w:after="160" w:line="240" w:lineRule="auto"/>
        <w:jc w:val="both"/>
        <w:rPr>
          <w:rFonts w:ascii="Times New Roman" w:eastAsia="Cambria" w:hAnsi="Times New Roman" w:cs="Times New Roman"/>
          <w:color w:val="0D0D0D"/>
        </w:rPr>
      </w:pPr>
      <w:r w:rsidRPr="00A028AA">
        <w:rPr>
          <w:rFonts w:ascii="Times New Roman" w:eastAsia="Cambria" w:hAnsi="Times New Roman" w:cs="Times New Roman"/>
          <w:color w:val="0D0D0D"/>
        </w:rPr>
        <w:t xml:space="preserve">An international research team is analyzing how </w:t>
      </w:r>
      <w:r w:rsidRPr="00A028AA">
        <w:rPr>
          <w:rFonts w:ascii="Times New Roman" w:eastAsia="Cambria" w:hAnsi="Times New Roman" w:cs="Times New Roman"/>
          <w:b/>
          <w:bCs/>
          <w:color w:val="0D0D0D"/>
        </w:rPr>
        <w:t>income levels influence both overweight and underweight conditions</w:t>
      </w:r>
      <w:r w:rsidRPr="00A028AA">
        <w:rPr>
          <w:rFonts w:ascii="Times New Roman" w:eastAsia="Cambria" w:hAnsi="Times New Roman" w:cs="Times New Roman"/>
          <w:color w:val="0D0D0D"/>
        </w:rPr>
        <w:t xml:space="preserve"> in children under five. Using </w:t>
      </w:r>
      <w:r w:rsidRPr="00A028AA">
        <w:rPr>
          <w:rFonts w:ascii="Times New Roman" w:eastAsia="Cambria" w:hAnsi="Times New Roman" w:cs="Times New Roman"/>
          <w:b/>
          <w:bCs/>
          <w:color w:val="0D0D0D"/>
        </w:rPr>
        <w:t>Power BI's ribbon charts</w:t>
      </w:r>
      <w:r w:rsidRPr="00A028AA">
        <w:rPr>
          <w:rFonts w:ascii="Times New Roman" w:eastAsia="Cambria" w:hAnsi="Times New Roman" w:cs="Times New Roman"/>
          <w:color w:val="0D0D0D"/>
        </w:rPr>
        <w:t xml:space="preserve">, they observe how the relative proportions of </w:t>
      </w:r>
      <w:r w:rsidRPr="00A028AA">
        <w:rPr>
          <w:rFonts w:ascii="Times New Roman" w:eastAsia="Cambria" w:hAnsi="Times New Roman" w:cs="Times New Roman"/>
          <w:b/>
          <w:bCs/>
          <w:color w:val="0D0D0D"/>
        </w:rPr>
        <w:t>overweight and underweight cases</w:t>
      </w:r>
      <w:r w:rsidRPr="00A028AA">
        <w:rPr>
          <w:rFonts w:ascii="Times New Roman" w:eastAsia="Cambria" w:hAnsi="Times New Roman" w:cs="Times New Roman"/>
          <w:color w:val="0D0D0D"/>
        </w:rPr>
        <w:t xml:space="preserve"> shift across different income brackets. This insight helps in understanding the </w:t>
      </w:r>
      <w:r w:rsidRPr="00A028AA">
        <w:rPr>
          <w:rFonts w:ascii="Times New Roman" w:eastAsia="Cambria" w:hAnsi="Times New Roman" w:cs="Times New Roman"/>
          <w:b/>
          <w:bCs/>
          <w:color w:val="0D0D0D"/>
        </w:rPr>
        <w:t>dual burden of malnutrition</w:t>
      </w:r>
      <w:r w:rsidRPr="00A028AA">
        <w:rPr>
          <w:rFonts w:ascii="Times New Roman" w:eastAsia="Cambria" w:hAnsi="Times New Roman" w:cs="Times New Roman"/>
          <w:color w:val="0D0D0D"/>
        </w:rPr>
        <w:t xml:space="preserve"> and enables </w:t>
      </w:r>
      <w:r w:rsidRPr="00A028AA">
        <w:rPr>
          <w:rFonts w:ascii="Times New Roman" w:eastAsia="Cambria" w:hAnsi="Times New Roman" w:cs="Times New Roman"/>
          <w:b/>
          <w:bCs/>
          <w:color w:val="0D0D0D"/>
        </w:rPr>
        <w:t>governments and health agencies to tailor their nutrition strategies</w:t>
      </w:r>
      <w:r w:rsidRPr="00A028AA">
        <w:rPr>
          <w:rFonts w:ascii="Times New Roman" w:eastAsia="Cambria" w:hAnsi="Times New Roman" w:cs="Times New Roman"/>
          <w:color w:val="0D0D0D"/>
        </w:rPr>
        <w:t xml:space="preserve"> accordingly.</w:t>
      </w:r>
    </w:p>
    <w:p w14:paraId="367B531B" w14:textId="64028201" w:rsidR="0068083F" w:rsidRPr="00A028AA" w:rsidRDefault="00000000">
      <w:pPr>
        <w:spacing w:after="160" w:line="240" w:lineRule="auto"/>
        <w:jc w:val="both"/>
        <w:rPr>
          <w:rFonts w:ascii="Times New Roman" w:eastAsia="Cambria" w:hAnsi="Times New Roman" w:cs="Times New Roman"/>
          <w:b/>
          <w:color w:val="0D0D0D"/>
        </w:rPr>
      </w:pPr>
      <w:r w:rsidRPr="00A028AA">
        <w:rPr>
          <w:rFonts w:ascii="Times New Roman" w:eastAsia="Cambria" w:hAnsi="Times New Roman" w:cs="Times New Roman"/>
          <w:b/>
          <w:color w:val="0D0D0D"/>
        </w:rPr>
        <w:t>Scenario 7: Sum of Income Classification</w:t>
      </w:r>
    </w:p>
    <w:p w14:paraId="2E4E9CEC" w14:textId="4A23AA13" w:rsidR="0068083F" w:rsidRPr="00A028AA" w:rsidRDefault="0073158D">
      <w:pPr>
        <w:spacing w:after="160" w:line="240" w:lineRule="auto"/>
        <w:rPr>
          <w:rFonts w:ascii="Times New Roman" w:eastAsia="Cambria" w:hAnsi="Times New Roman" w:cs="Times New Roman"/>
          <w:b/>
          <w:sz w:val="32"/>
          <w:szCs w:val="32"/>
          <w:highlight w:val="white"/>
        </w:rPr>
      </w:pPr>
      <w:r w:rsidRPr="00A028AA">
        <w:rPr>
          <w:rFonts w:ascii="Times New Roman" w:eastAsia="Cambria" w:hAnsi="Times New Roman" w:cs="Times New Roman"/>
          <w:color w:val="0D0D0D"/>
        </w:rPr>
        <w:t xml:space="preserve">A policymaker wants to examine the </w:t>
      </w:r>
      <w:r w:rsidRPr="00A028AA">
        <w:rPr>
          <w:rFonts w:ascii="Times New Roman" w:eastAsia="Cambria" w:hAnsi="Times New Roman" w:cs="Times New Roman"/>
          <w:b/>
          <w:bCs/>
          <w:color w:val="0D0D0D"/>
        </w:rPr>
        <w:t>total income within each income bracket</w:t>
      </w:r>
      <w:r w:rsidRPr="00A028AA">
        <w:rPr>
          <w:rFonts w:ascii="Times New Roman" w:eastAsia="Cambria" w:hAnsi="Times New Roman" w:cs="Times New Roman"/>
          <w:color w:val="0D0D0D"/>
        </w:rPr>
        <w:t xml:space="preserve"> to understand its relation to malnutrition. By leveraging </w:t>
      </w:r>
      <w:r w:rsidRPr="00A028AA">
        <w:rPr>
          <w:rFonts w:ascii="Times New Roman" w:eastAsia="Cambria" w:hAnsi="Times New Roman" w:cs="Times New Roman"/>
          <w:b/>
          <w:bCs/>
          <w:color w:val="0D0D0D"/>
        </w:rPr>
        <w:t>Power BI</w:t>
      </w:r>
      <w:r w:rsidRPr="00A028AA">
        <w:rPr>
          <w:rFonts w:ascii="Times New Roman" w:eastAsia="Cambria" w:hAnsi="Times New Roman" w:cs="Times New Roman"/>
          <w:color w:val="0D0D0D"/>
        </w:rPr>
        <w:t xml:space="preserve">, they analyze how income is distributed across different groups, revealing disparities that may contribute to malnutrition. These insights support </w:t>
      </w:r>
      <w:r w:rsidRPr="00A028AA">
        <w:rPr>
          <w:rFonts w:ascii="Times New Roman" w:eastAsia="Cambria" w:hAnsi="Times New Roman" w:cs="Times New Roman"/>
          <w:b/>
          <w:bCs/>
          <w:color w:val="0D0D0D"/>
        </w:rPr>
        <w:t>data-driven decision-making in economic policies and social welfare programs</w:t>
      </w:r>
      <w:r w:rsidRPr="00A028AA">
        <w:rPr>
          <w:rFonts w:ascii="Times New Roman" w:eastAsia="Cambria" w:hAnsi="Times New Roman" w:cs="Times New Roman"/>
          <w:color w:val="0D0D0D"/>
        </w:rPr>
        <w:t xml:space="preserve"> to </w:t>
      </w:r>
      <w:r w:rsidRPr="00A028AA">
        <w:rPr>
          <w:rFonts w:ascii="Times New Roman" w:eastAsia="Cambria" w:hAnsi="Times New Roman" w:cs="Times New Roman"/>
          <w:b/>
          <w:bCs/>
          <w:color w:val="0D0D0D"/>
        </w:rPr>
        <w:t>reduce child malnutrition rates globally</w:t>
      </w:r>
      <w:r w:rsidRPr="00A028AA">
        <w:rPr>
          <w:rFonts w:ascii="Times New Roman" w:eastAsia="Cambria" w:hAnsi="Times New Roman" w:cs="Times New Roman"/>
          <w:color w:val="0D0D0D"/>
        </w:rPr>
        <w:t>.</w:t>
      </w:r>
    </w:p>
    <w:p w14:paraId="18E6E2E7" w14:textId="77777777" w:rsidR="0068083F" w:rsidRPr="00A028AA" w:rsidRDefault="00000000">
      <w:pPr>
        <w:spacing w:after="160" w:line="240" w:lineRule="auto"/>
        <w:rPr>
          <w:rFonts w:ascii="Times New Roman" w:eastAsia="Cambria" w:hAnsi="Times New Roman" w:cs="Times New Roman"/>
          <w:b/>
          <w:sz w:val="32"/>
          <w:szCs w:val="32"/>
          <w:highlight w:val="white"/>
        </w:rPr>
      </w:pPr>
      <w:r w:rsidRPr="00A028AA">
        <w:rPr>
          <w:rFonts w:ascii="Times New Roman" w:eastAsia="Cambria" w:hAnsi="Times New Roman" w:cs="Times New Roman"/>
          <w:b/>
          <w:sz w:val="32"/>
          <w:szCs w:val="32"/>
          <w:highlight w:val="white"/>
        </w:rPr>
        <w:t>Technical Architecture:</w:t>
      </w:r>
    </w:p>
    <w:p w14:paraId="6C9B713C" w14:textId="77777777" w:rsidR="0068083F" w:rsidRPr="00A028AA" w:rsidRDefault="0068083F">
      <w:pPr>
        <w:spacing w:after="160" w:line="240" w:lineRule="auto"/>
        <w:rPr>
          <w:rFonts w:ascii="Times New Roman" w:eastAsia="Cambria" w:hAnsi="Times New Roman" w:cs="Times New Roman"/>
          <w:b/>
          <w:sz w:val="32"/>
          <w:szCs w:val="32"/>
          <w:highlight w:val="white"/>
        </w:rPr>
      </w:pPr>
    </w:p>
    <w:p w14:paraId="22540947" w14:textId="77777777" w:rsidR="0068083F" w:rsidRPr="00A028AA" w:rsidRDefault="00000000">
      <w:pPr>
        <w:spacing w:after="160" w:line="240" w:lineRule="auto"/>
        <w:rPr>
          <w:rFonts w:ascii="Times New Roman" w:eastAsia="Cambria" w:hAnsi="Times New Roman" w:cs="Times New Roman"/>
          <w:b/>
          <w:sz w:val="32"/>
          <w:szCs w:val="32"/>
          <w:highlight w:val="white"/>
        </w:rPr>
      </w:pPr>
      <w:r w:rsidRPr="00A028AA">
        <w:rPr>
          <w:rFonts w:ascii="Times New Roman" w:eastAsia="Cambria" w:hAnsi="Times New Roman" w:cs="Times New Roman"/>
          <w:b/>
          <w:noProof/>
          <w:color w:val="000000"/>
          <w:sz w:val="32"/>
          <w:szCs w:val="32"/>
          <w:highlight w:val="white"/>
        </w:rPr>
        <w:drawing>
          <wp:inline distT="0" distB="0" distL="0" distR="0" wp14:anchorId="2FCF0C27" wp14:editId="1E08FA81">
            <wp:extent cx="4838700" cy="2857500"/>
            <wp:effectExtent l="0" t="0" r="0" b="0"/>
            <wp:docPr id="193836969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rotWithShape="1">
                    <a:blip r:embed="rId6"/>
                    <a:srcRect l="2239" t="4198" r="2985" b="3209"/>
                    <a:stretch/>
                  </pic:blipFill>
                  <pic:spPr bwMode="auto">
                    <a:xfrm>
                      <a:off x="0" y="0"/>
                      <a:ext cx="4838700" cy="2857500"/>
                    </a:xfrm>
                    <a:prstGeom prst="rect">
                      <a:avLst/>
                    </a:prstGeom>
                    <a:ln>
                      <a:noFill/>
                    </a:ln>
                    <a:extLst>
                      <a:ext uri="{53640926-AAD7-44D8-BBD7-CCE9431645EC}">
                        <a14:shadowObscured xmlns:a14="http://schemas.microsoft.com/office/drawing/2010/main"/>
                      </a:ext>
                    </a:extLst>
                  </pic:spPr>
                </pic:pic>
              </a:graphicData>
            </a:graphic>
          </wp:inline>
        </w:drawing>
      </w:r>
    </w:p>
    <w:p w14:paraId="0CF4B3A6" w14:textId="77777777" w:rsidR="0068083F" w:rsidRPr="00A028AA" w:rsidRDefault="0068083F">
      <w:pPr>
        <w:spacing w:after="160" w:line="240" w:lineRule="auto"/>
        <w:rPr>
          <w:rFonts w:ascii="Times New Roman" w:eastAsia="Cambria" w:hAnsi="Times New Roman" w:cs="Times New Roman"/>
          <w:b/>
          <w:sz w:val="32"/>
          <w:szCs w:val="32"/>
        </w:rPr>
      </w:pPr>
    </w:p>
    <w:p w14:paraId="229CAC64" w14:textId="77777777" w:rsidR="0068083F" w:rsidRPr="00A028AA" w:rsidRDefault="0068083F">
      <w:pPr>
        <w:spacing w:after="160" w:line="240" w:lineRule="auto"/>
        <w:rPr>
          <w:rFonts w:ascii="Times New Roman" w:eastAsia="Cambria" w:hAnsi="Times New Roman" w:cs="Times New Roman"/>
          <w:b/>
          <w:sz w:val="32"/>
          <w:szCs w:val="32"/>
        </w:rPr>
      </w:pPr>
    </w:p>
    <w:p w14:paraId="6F8E3DEF" w14:textId="77777777" w:rsidR="0068083F" w:rsidRPr="00A028AA" w:rsidRDefault="0068083F">
      <w:pPr>
        <w:spacing w:after="160" w:line="240" w:lineRule="auto"/>
        <w:rPr>
          <w:rFonts w:ascii="Times New Roman" w:eastAsia="Cambria" w:hAnsi="Times New Roman" w:cs="Times New Roman"/>
          <w:b/>
          <w:sz w:val="32"/>
          <w:szCs w:val="32"/>
        </w:rPr>
      </w:pPr>
    </w:p>
    <w:p w14:paraId="3EEAF036" w14:textId="77777777" w:rsidR="0068083F" w:rsidRPr="00A028AA" w:rsidRDefault="0068083F">
      <w:pPr>
        <w:spacing w:after="160" w:line="240" w:lineRule="auto"/>
        <w:rPr>
          <w:rFonts w:ascii="Times New Roman" w:eastAsia="Cambria" w:hAnsi="Times New Roman" w:cs="Times New Roman"/>
          <w:b/>
          <w:sz w:val="32"/>
          <w:szCs w:val="32"/>
        </w:rPr>
      </w:pPr>
    </w:p>
    <w:p w14:paraId="560E2128" w14:textId="77777777" w:rsidR="0068083F" w:rsidRPr="00A028AA" w:rsidRDefault="00000000">
      <w:pPr>
        <w:spacing w:after="160" w:line="240" w:lineRule="auto"/>
        <w:rPr>
          <w:rFonts w:ascii="Times New Roman" w:eastAsia="Cambria" w:hAnsi="Times New Roman" w:cs="Times New Roman"/>
          <w:b/>
          <w:sz w:val="32"/>
          <w:szCs w:val="32"/>
        </w:rPr>
      </w:pPr>
      <w:r w:rsidRPr="00A028AA">
        <w:rPr>
          <w:rFonts w:ascii="Times New Roman" w:eastAsia="Cambria" w:hAnsi="Times New Roman" w:cs="Times New Roman"/>
          <w:b/>
          <w:sz w:val="32"/>
          <w:szCs w:val="32"/>
        </w:rPr>
        <w:t>Project Flow</w:t>
      </w:r>
    </w:p>
    <w:p w14:paraId="771AD7B1" w14:textId="77777777" w:rsidR="0068083F" w:rsidRPr="00A028AA" w:rsidRDefault="00000000">
      <w:pPr>
        <w:spacing w:after="160"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To accomplish this, we have to complete all the activities listed below,</w:t>
      </w:r>
    </w:p>
    <w:p w14:paraId="5BD18B2C" w14:textId="77777777" w:rsidR="0068083F" w:rsidRPr="00A028AA" w:rsidRDefault="00000000">
      <w:pPr>
        <w:widowControl w:val="0"/>
        <w:numPr>
          <w:ilvl w:val="0"/>
          <w:numId w:val="4"/>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 xml:space="preserve">Data Collection </w:t>
      </w:r>
    </w:p>
    <w:p w14:paraId="10D50A27" w14:textId="77777777" w:rsidR="0068083F" w:rsidRPr="00A028AA" w:rsidRDefault="00000000">
      <w:pPr>
        <w:widowControl w:val="0"/>
        <w:numPr>
          <w:ilvl w:val="1"/>
          <w:numId w:val="4"/>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Collect the dataset,</w:t>
      </w:r>
    </w:p>
    <w:p w14:paraId="57F3349C" w14:textId="77777777" w:rsidR="0068083F" w:rsidRPr="00A028AA" w:rsidRDefault="00000000">
      <w:pPr>
        <w:widowControl w:val="0"/>
        <w:numPr>
          <w:ilvl w:val="1"/>
          <w:numId w:val="4"/>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Connect Data with Power BI</w:t>
      </w:r>
    </w:p>
    <w:p w14:paraId="28363896" w14:textId="77777777" w:rsidR="0068083F" w:rsidRPr="00A028AA" w:rsidRDefault="00000000">
      <w:pPr>
        <w:widowControl w:val="0"/>
        <w:numPr>
          <w:ilvl w:val="0"/>
          <w:numId w:val="4"/>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Data Preparation</w:t>
      </w:r>
    </w:p>
    <w:p w14:paraId="4325AC42" w14:textId="77777777" w:rsidR="0068083F" w:rsidRPr="00A028AA" w:rsidRDefault="00000000">
      <w:pPr>
        <w:widowControl w:val="0"/>
        <w:numPr>
          <w:ilvl w:val="1"/>
          <w:numId w:val="1"/>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Prepare the Data for Visualization</w:t>
      </w:r>
    </w:p>
    <w:p w14:paraId="174E2AAF" w14:textId="77777777" w:rsidR="0068083F" w:rsidRPr="00A028AA" w:rsidRDefault="00000000">
      <w:pPr>
        <w:widowControl w:val="0"/>
        <w:numPr>
          <w:ilvl w:val="0"/>
          <w:numId w:val="1"/>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Data Visualizations</w:t>
      </w:r>
    </w:p>
    <w:p w14:paraId="2CC832B9" w14:textId="4788A9FD" w:rsidR="0068083F" w:rsidRPr="00A028AA" w:rsidRDefault="0073158D">
      <w:pPr>
        <w:widowControl w:val="0"/>
        <w:numPr>
          <w:ilvl w:val="1"/>
          <w:numId w:val="1"/>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 xml:space="preserve">No of unique </w:t>
      </w:r>
      <w:r w:rsidR="00000000" w:rsidRPr="00A028AA">
        <w:rPr>
          <w:rFonts w:ascii="Times New Roman" w:eastAsia="Cambria" w:hAnsi="Times New Roman" w:cs="Times New Roman"/>
          <w:sz w:val="24"/>
          <w:szCs w:val="24"/>
        </w:rPr>
        <w:t>Visualizations</w:t>
      </w:r>
    </w:p>
    <w:p w14:paraId="174EB10F" w14:textId="77777777" w:rsidR="0068083F" w:rsidRPr="00A028AA" w:rsidRDefault="00000000">
      <w:pPr>
        <w:widowControl w:val="0"/>
        <w:numPr>
          <w:ilvl w:val="0"/>
          <w:numId w:val="1"/>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Dashboard</w:t>
      </w:r>
    </w:p>
    <w:p w14:paraId="40EB5BB9" w14:textId="77777777" w:rsidR="0068083F" w:rsidRPr="00A028AA" w:rsidRDefault="00000000">
      <w:pPr>
        <w:widowControl w:val="0"/>
        <w:numPr>
          <w:ilvl w:val="1"/>
          <w:numId w:val="1"/>
        </w:numPr>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Responsive and Design of Dashboard</w:t>
      </w:r>
    </w:p>
    <w:p w14:paraId="202AA8CB" w14:textId="77777777" w:rsidR="0068083F" w:rsidRPr="00A028AA" w:rsidRDefault="00000000">
      <w:pPr>
        <w:widowControl w:val="0"/>
        <w:numPr>
          <w:ilvl w:val="0"/>
          <w:numId w:val="1"/>
        </w:numPr>
        <w:pBdr>
          <w:top w:val="nil"/>
          <w:left w:val="nil"/>
          <w:bottom w:val="nil"/>
          <w:right w:val="nil"/>
          <w:between w:val="nil"/>
        </w:pBdr>
        <w:spacing w:before="22" w:line="240" w:lineRule="auto"/>
        <w:jc w:val="both"/>
        <w:rPr>
          <w:rFonts w:ascii="Times New Roman" w:eastAsia="Cambria" w:hAnsi="Times New Roman" w:cs="Times New Roman"/>
          <w:color w:val="000000"/>
          <w:sz w:val="24"/>
          <w:szCs w:val="24"/>
        </w:rPr>
      </w:pPr>
      <w:r w:rsidRPr="00A028AA">
        <w:rPr>
          <w:rFonts w:ascii="Times New Roman" w:eastAsia="Cambria" w:hAnsi="Times New Roman" w:cs="Times New Roman"/>
          <w:color w:val="000000"/>
          <w:sz w:val="24"/>
          <w:szCs w:val="24"/>
        </w:rPr>
        <w:t>Report</w:t>
      </w:r>
    </w:p>
    <w:p w14:paraId="1F9A2C65" w14:textId="77777777" w:rsidR="0068083F" w:rsidRPr="00A028AA" w:rsidRDefault="00000000">
      <w:pPr>
        <w:widowControl w:val="0"/>
        <w:numPr>
          <w:ilvl w:val="0"/>
          <w:numId w:val="2"/>
        </w:numPr>
        <w:pBdr>
          <w:top w:val="nil"/>
          <w:left w:val="nil"/>
          <w:bottom w:val="nil"/>
          <w:right w:val="nil"/>
          <w:between w:val="nil"/>
        </w:pBdr>
        <w:spacing w:line="240" w:lineRule="auto"/>
        <w:jc w:val="both"/>
        <w:rPr>
          <w:rFonts w:ascii="Times New Roman" w:eastAsia="Cambria" w:hAnsi="Times New Roman" w:cs="Times New Roman"/>
          <w:color w:val="000000"/>
          <w:sz w:val="24"/>
          <w:szCs w:val="24"/>
        </w:rPr>
      </w:pPr>
      <w:r w:rsidRPr="00A028AA">
        <w:rPr>
          <w:rFonts w:ascii="Times New Roman" w:eastAsia="Cambria" w:hAnsi="Times New Roman" w:cs="Times New Roman"/>
          <w:color w:val="000000"/>
          <w:sz w:val="24"/>
          <w:szCs w:val="24"/>
        </w:rPr>
        <w:t>Report Creation</w:t>
      </w:r>
    </w:p>
    <w:p w14:paraId="78A5DE74" w14:textId="77777777" w:rsidR="0068083F" w:rsidRPr="00A028AA" w:rsidRDefault="00000000">
      <w:pPr>
        <w:widowControl w:val="0"/>
        <w:numPr>
          <w:ilvl w:val="0"/>
          <w:numId w:val="1"/>
        </w:numPr>
        <w:spacing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 xml:space="preserve">Performance Testing </w:t>
      </w:r>
    </w:p>
    <w:p w14:paraId="0E53F816" w14:textId="77777777" w:rsidR="0068083F" w:rsidRPr="00A028AA" w:rsidRDefault="00000000">
      <w:pPr>
        <w:widowControl w:val="0"/>
        <w:numPr>
          <w:ilvl w:val="1"/>
          <w:numId w:val="1"/>
        </w:numPr>
        <w:spacing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Utilization of Data Filters</w:t>
      </w:r>
    </w:p>
    <w:p w14:paraId="466125DB" w14:textId="77777777" w:rsidR="0068083F" w:rsidRPr="00A028AA" w:rsidRDefault="00000000">
      <w:pPr>
        <w:widowControl w:val="0"/>
        <w:numPr>
          <w:ilvl w:val="1"/>
          <w:numId w:val="1"/>
        </w:numPr>
        <w:spacing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No. of Calculation fields</w:t>
      </w:r>
    </w:p>
    <w:p w14:paraId="17F60F70" w14:textId="77777777" w:rsidR="0068083F" w:rsidRPr="00A028AA" w:rsidRDefault="00000000">
      <w:pPr>
        <w:widowControl w:val="0"/>
        <w:numPr>
          <w:ilvl w:val="1"/>
          <w:numId w:val="1"/>
        </w:numPr>
        <w:spacing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No. of Visualizations/Graphs</w:t>
      </w:r>
    </w:p>
    <w:p w14:paraId="55BAFD19" w14:textId="77777777" w:rsidR="0068083F" w:rsidRPr="00A028AA" w:rsidRDefault="00000000">
      <w:pPr>
        <w:numPr>
          <w:ilvl w:val="0"/>
          <w:numId w:val="1"/>
        </w:numPr>
        <w:spacing w:line="240" w:lineRule="auto"/>
        <w:rPr>
          <w:rFonts w:ascii="Times New Roman" w:eastAsia="Cambria" w:hAnsi="Times New Roman" w:cs="Times New Roman"/>
          <w:sz w:val="24"/>
          <w:szCs w:val="24"/>
        </w:rPr>
      </w:pPr>
      <w:r w:rsidRPr="00A028AA">
        <w:rPr>
          <w:rFonts w:ascii="Times New Roman" w:eastAsia="Cambria" w:hAnsi="Times New Roman" w:cs="Times New Roman"/>
          <w:sz w:val="24"/>
          <w:szCs w:val="24"/>
        </w:rPr>
        <w:t>Project Demonstration &amp; Documentation</w:t>
      </w:r>
    </w:p>
    <w:p w14:paraId="018C97E1" w14:textId="77777777" w:rsidR="0068083F" w:rsidRPr="00A028AA" w:rsidRDefault="00000000">
      <w:pPr>
        <w:numPr>
          <w:ilvl w:val="1"/>
          <w:numId w:val="1"/>
        </w:numPr>
        <w:spacing w:line="240" w:lineRule="auto"/>
        <w:rPr>
          <w:rFonts w:ascii="Times New Roman" w:eastAsia="Cambria" w:hAnsi="Times New Roman" w:cs="Times New Roman"/>
          <w:sz w:val="24"/>
          <w:szCs w:val="24"/>
        </w:rPr>
      </w:pPr>
      <w:r w:rsidRPr="00A028AA">
        <w:rPr>
          <w:rFonts w:ascii="Times New Roman" w:eastAsia="Cambria" w:hAnsi="Times New Roman" w:cs="Times New Roman"/>
          <w:sz w:val="24"/>
          <w:szCs w:val="24"/>
        </w:rPr>
        <w:t>Record explanation Video for project end to end solution</w:t>
      </w:r>
    </w:p>
    <w:p w14:paraId="09AB4684" w14:textId="77777777" w:rsidR="0068083F" w:rsidRPr="00A028AA" w:rsidRDefault="00000000">
      <w:pPr>
        <w:numPr>
          <w:ilvl w:val="1"/>
          <w:numId w:val="1"/>
        </w:numPr>
        <w:spacing w:line="240" w:lineRule="auto"/>
        <w:rPr>
          <w:rFonts w:ascii="Times New Roman" w:eastAsia="Cambria" w:hAnsi="Times New Roman" w:cs="Times New Roman"/>
          <w:sz w:val="24"/>
          <w:szCs w:val="24"/>
        </w:rPr>
      </w:pPr>
      <w:r w:rsidRPr="00A028AA">
        <w:rPr>
          <w:rFonts w:ascii="Times New Roman" w:eastAsia="Cambria" w:hAnsi="Times New Roman" w:cs="Times New Roman"/>
          <w:sz w:val="24"/>
          <w:szCs w:val="24"/>
        </w:rPr>
        <w:t>Project Documentation-Step by step project development procedure</w:t>
      </w:r>
    </w:p>
    <w:p w14:paraId="0ABCFD24" w14:textId="77777777" w:rsidR="0068083F" w:rsidRPr="00A028AA" w:rsidRDefault="0068083F">
      <w:pPr>
        <w:widowControl w:val="0"/>
        <w:spacing w:before="22" w:line="240" w:lineRule="auto"/>
        <w:jc w:val="both"/>
        <w:rPr>
          <w:rFonts w:ascii="Times New Roman" w:eastAsia="Cambria" w:hAnsi="Times New Roman" w:cs="Times New Roman"/>
          <w:sz w:val="20"/>
          <w:szCs w:val="20"/>
        </w:rPr>
      </w:pPr>
    </w:p>
    <w:p w14:paraId="0F47FC20" w14:textId="77777777" w:rsidR="0068083F" w:rsidRPr="00A028AA" w:rsidRDefault="0068083F">
      <w:pPr>
        <w:widowControl w:val="0"/>
        <w:spacing w:before="22" w:line="240" w:lineRule="auto"/>
        <w:ind w:left="1440"/>
        <w:jc w:val="both"/>
        <w:rPr>
          <w:rFonts w:ascii="Times New Roman" w:eastAsia="Cambria" w:hAnsi="Times New Roman" w:cs="Times New Roman"/>
          <w:sz w:val="24"/>
          <w:szCs w:val="24"/>
        </w:rPr>
      </w:pPr>
    </w:p>
    <w:p w14:paraId="57A00FA2"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32849E4B"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24B97CB6"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7AF2274F"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36DAEFB2"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082A4C05"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59B312D0"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45E59BD7"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14985EA0" w14:textId="77777777" w:rsidR="0068083F" w:rsidRPr="00A028AA" w:rsidRDefault="0068083F">
      <w:pPr>
        <w:widowControl w:val="0"/>
        <w:spacing w:before="22" w:line="240" w:lineRule="auto"/>
        <w:jc w:val="both"/>
        <w:rPr>
          <w:rFonts w:ascii="Times New Roman" w:eastAsia="Cambria" w:hAnsi="Times New Roman" w:cs="Times New Roman"/>
          <w:sz w:val="24"/>
          <w:szCs w:val="24"/>
        </w:rPr>
      </w:pPr>
    </w:p>
    <w:p w14:paraId="3472D999" w14:textId="77777777" w:rsidR="0068083F" w:rsidRPr="00A028AA" w:rsidRDefault="0068083F">
      <w:pPr>
        <w:spacing w:before="240" w:line="240" w:lineRule="auto"/>
        <w:rPr>
          <w:rFonts w:ascii="Times New Roman" w:eastAsia="Cambria" w:hAnsi="Times New Roman" w:cs="Times New Roman"/>
          <w:sz w:val="24"/>
          <w:szCs w:val="24"/>
        </w:rPr>
      </w:pPr>
    </w:p>
    <w:p w14:paraId="35128246" w14:textId="77777777" w:rsidR="0068083F" w:rsidRPr="00A028AA" w:rsidRDefault="0068083F">
      <w:pPr>
        <w:spacing w:before="240" w:line="240" w:lineRule="auto"/>
        <w:rPr>
          <w:rFonts w:ascii="Times New Roman" w:eastAsia="Cambria" w:hAnsi="Times New Roman" w:cs="Times New Roman"/>
          <w:b/>
          <w:sz w:val="32"/>
          <w:szCs w:val="32"/>
          <w:u w:val="single"/>
        </w:rPr>
      </w:pPr>
    </w:p>
    <w:p w14:paraId="221C7A0B" w14:textId="77777777" w:rsidR="0068083F" w:rsidRPr="00A028AA" w:rsidRDefault="0068083F">
      <w:pPr>
        <w:widowControl w:val="0"/>
        <w:spacing w:before="22" w:line="240" w:lineRule="auto"/>
        <w:jc w:val="both"/>
        <w:rPr>
          <w:rFonts w:ascii="Times New Roman" w:eastAsia="Cambria" w:hAnsi="Times New Roman" w:cs="Times New Roman"/>
          <w:b/>
          <w:sz w:val="32"/>
          <w:szCs w:val="32"/>
          <w:u w:val="single"/>
        </w:rPr>
      </w:pPr>
    </w:p>
    <w:p w14:paraId="3982BDD4" w14:textId="77777777" w:rsidR="0068083F" w:rsidRPr="00A028AA" w:rsidRDefault="0068083F">
      <w:pPr>
        <w:widowControl w:val="0"/>
        <w:spacing w:before="22" w:line="240" w:lineRule="auto"/>
        <w:jc w:val="both"/>
        <w:rPr>
          <w:rFonts w:ascii="Times New Roman" w:eastAsia="Cambria" w:hAnsi="Times New Roman" w:cs="Times New Roman"/>
          <w:b/>
          <w:sz w:val="32"/>
          <w:szCs w:val="32"/>
          <w:u w:val="single"/>
        </w:rPr>
      </w:pPr>
    </w:p>
    <w:p w14:paraId="67B952F1" w14:textId="77777777" w:rsidR="0068083F" w:rsidRPr="00A028AA" w:rsidRDefault="0068083F">
      <w:pPr>
        <w:widowControl w:val="0"/>
        <w:spacing w:before="22" w:line="240" w:lineRule="auto"/>
        <w:jc w:val="both"/>
        <w:rPr>
          <w:rFonts w:ascii="Times New Roman" w:eastAsia="Cambria" w:hAnsi="Times New Roman" w:cs="Times New Roman"/>
          <w:b/>
          <w:sz w:val="32"/>
          <w:szCs w:val="32"/>
          <w:u w:val="single"/>
        </w:rPr>
      </w:pPr>
    </w:p>
    <w:p w14:paraId="4BAFDB17" w14:textId="77777777" w:rsidR="0068083F" w:rsidRPr="00A028AA" w:rsidRDefault="0068083F">
      <w:pPr>
        <w:widowControl w:val="0"/>
        <w:spacing w:before="22" w:line="240" w:lineRule="auto"/>
        <w:jc w:val="both"/>
        <w:rPr>
          <w:rFonts w:ascii="Times New Roman" w:eastAsia="Cambria" w:hAnsi="Times New Roman" w:cs="Times New Roman"/>
          <w:b/>
          <w:sz w:val="32"/>
          <w:szCs w:val="32"/>
          <w:u w:val="single"/>
        </w:rPr>
      </w:pPr>
    </w:p>
    <w:p w14:paraId="3474DEA4" w14:textId="77777777" w:rsidR="0068083F" w:rsidRPr="00A028AA" w:rsidRDefault="0068083F">
      <w:pPr>
        <w:widowControl w:val="0"/>
        <w:spacing w:before="22" w:line="240" w:lineRule="auto"/>
        <w:jc w:val="both"/>
        <w:rPr>
          <w:rFonts w:ascii="Times New Roman" w:eastAsia="Cambria" w:hAnsi="Times New Roman" w:cs="Times New Roman"/>
          <w:b/>
          <w:sz w:val="32"/>
          <w:szCs w:val="32"/>
          <w:u w:val="single"/>
        </w:rPr>
      </w:pPr>
    </w:p>
    <w:p w14:paraId="028E18E4" w14:textId="77777777" w:rsidR="0068083F" w:rsidRPr="00A028AA" w:rsidRDefault="00000000">
      <w:pPr>
        <w:widowControl w:val="0"/>
        <w:spacing w:before="22" w:line="240" w:lineRule="auto"/>
        <w:jc w:val="both"/>
        <w:rPr>
          <w:rFonts w:ascii="Times New Roman" w:eastAsia="Cambria" w:hAnsi="Times New Roman" w:cs="Times New Roman"/>
          <w:b/>
          <w:sz w:val="32"/>
          <w:szCs w:val="32"/>
        </w:rPr>
      </w:pPr>
      <w:r w:rsidRPr="00A028AA">
        <w:rPr>
          <w:rFonts w:ascii="Times New Roman" w:eastAsia="Cambria" w:hAnsi="Times New Roman" w:cs="Times New Roman"/>
          <w:b/>
          <w:sz w:val="32"/>
          <w:szCs w:val="32"/>
          <w:u w:val="single"/>
        </w:rPr>
        <w:t>Milestone 1: Data Collection &amp; Extraction from Database</w:t>
      </w:r>
    </w:p>
    <w:p w14:paraId="205D981B" w14:textId="77777777" w:rsidR="0068083F" w:rsidRPr="00A028AA" w:rsidRDefault="0068083F">
      <w:pPr>
        <w:widowControl w:val="0"/>
        <w:spacing w:before="22" w:line="240" w:lineRule="auto"/>
        <w:jc w:val="both"/>
        <w:rPr>
          <w:rFonts w:ascii="Times New Roman" w:eastAsia="Cambria" w:hAnsi="Times New Roman" w:cs="Times New Roman"/>
          <w:b/>
          <w:sz w:val="24"/>
          <w:szCs w:val="24"/>
        </w:rPr>
      </w:pPr>
    </w:p>
    <w:p w14:paraId="41A0FCE8" w14:textId="77777777" w:rsidR="0068083F" w:rsidRPr="00A028AA" w:rsidRDefault="00000000">
      <w:pPr>
        <w:widowControl w:val="0"/>
        <w:spacing w:before="22"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58132A7E" w14:textId="77777777" w:rsidR="0068083F" w:rsidRPr="00A028AA" w:rsidRDefault="0068083F">
      <w:pPr>
        <w:widowControl w:val="0"/>
        <w:spacing w:before="22" w:line="240" w:lineRule="auto"/>
        <w:jc w:val="both"/>
        <w:rPr>
          <w:rFonts w:ascii="Times New Roman" w:eastAsia="Cambria" w:hAnsi="Times New Roman" w:cs="Times New Roman"/>
          <w:b/>
          <w:sz w:val="24"/>
          <w:szCs w:val="24"/>
        </w:rPr>
      </w:pPr>
    </w:p>
    <w:p w14:paraId="72521849" w14:textId="77777777" w:rsidR="0068083F" w:rsidRPr="00A028AA" w:rsidRDefault="00000000">
      <w:pPr>
        <w:widowControl w:val="0"/>
        <w:spacing w:before="22" w:line="240" w:lineRule="auto"/>
        <w:ind w:firstLine="720"/>
        <w:jc w:val="both"/>
        <w:rPr>
          <w:rFonts w:ascii="Times New Roman" w:eastAsia="Cambria" w:hAnsi="Times New Roman" w:cs="Times New Roman"/>
          <w:b/>
          <w:sz w:val="28"/>
          <w:szCs w:val="28"/>
        </w:rPr>
      </w:pPr>
      <w:r w:rsidRPr="00A028AA">
        <w:rPr>
          <w:rFonts w:ascii="Times New Roman" w:eastAsia="Cambria" w:hAnsi="Times New Roman" w:cs="Times New Roman"/>
          <w:b/>
          <w:sz w:val="28"/>
          <w:szCs w:val="28"/>
        </w:rPr>
        <w:t>Activity 1: Downloading the dataset</w:t>
      </w:r>
    </w:p>
    <w:p w14:paraId="527A93AB" w14:textId="77777777" w:rsidR="0068083F" w:rsidRPr="00A028AA" w:rsidRDefault="00000000">
      <w:pPr>
        <w:widowControl w:val="0"/>
        <w:spacing w:before="22" w:line="240" w:lineRule="auto"/>
        <w:ind w:firstLine="720"/>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 xml:space="preserve">Please use the link to download the dataset: </w:t>
      </w:r>
      <w:hyperlink r:id="rId7">
        <w:r w:rsidRPr="00A028AA">
          <w:rPr>
            <w:rFonts w:ascii="Times New Roman" w:eastAsia="Cambria" w:hAnsi="Times New Roman" w:cs="Times New Roman"/>
            <w:color w:val="0000FF"/>
            <w:sz w:val="24"/>
            <w:szCs w:val="24"/>
            <w:u w:val="single"/>
          </w:rPr>
          <w:t>Link</w:t>
        </w:r>
      </w:hyperlink>
    </w:p>
    <w:p w14:paraId="437FD75F" w14:textId="77777777" w:rsidR="0068083F" w:rsidRPr="00A028AA" w:rsidRDefault="0068083F">
      <w:pPr>
        <w:widowControl w:val="0"/>
        <w:spacing w:before="22" w:line="240" w:lineRule="auto"/>
        <w:ind w:firstLine="720"/>
        <w:jc w:val="both"/>
        <w:rPr>
          <w:rFonts w:ascii="Times New Roman" w:eastAsia="Cambria" w:hAnsi="Times New Roman" w:cs="Times New Roman"/>
          <w:sz w:val="24"/>
          <w:szCs w:val="24"/>
        </w:rPr>
      </w:pPr>
    </w:p>
    <w:p w14:paraId="1A761F98" w14:textId="77777777" w:rsidR="0068083F" w:rsidRPr="00A028AA" w:rsidRDefault="00000000">
      <w:pPr>
        <w:widowControl w:val="0"/>
        <w:spacing w:before="22" w:line="240" w:lineRule="auto"/>
        <w:ind w:left="720" w:firstLine="720"/>
        <w:jc w:val="both"/>
        <w:rPr>
          <w:rFonts w:ascii="Times New Roman" w:eastAsia="Cambria" w:hAnsi="Times New Roman" w:cs="Times New Roman"/>
          <w:b/>
          <w:sz w:val="24"/>
          <w:szCs w:val="24"/>
        </w:rPr>
      </w:pPr>
      <w:r w:rsidRPr="00A028AA">
        <w:rPr>
          <w:rFonts w:ascii="Times New Roman" w:eastAsia="Cambria" w:hAnsi="Times New Roman" w:cs="Times New Roman"/>
          <w:b/>
          <w:sz w:val="24"/>
          <w:szCs w:val="24"/>
        </w:rPr>
        <w:t>Activity 1.1: Understand the data</w:t>
      </w:r>
    </w:p>
    <w:p w14:paraId="40A6DA05" w14:textId="77777777" w:rsidR="0068083F" w:rsidRPr="00A028AA" w:rsidRDefault="00000000">
      <w:pPr>
        <w:spacing w:after="160" w:line="240" w:lineRule="auto"/>
        <w:ind w:left="1440"/>
        <w:rPr>
          <w:rFonts w:ascii="Times New Roman" w:eastAsia="Cambria" w:hAnsi="Times New Roman" w:cs="Times New Roman"/>
          <w:sz w:val="24"/>
          <w:szCs w:val="24"/>
        </w:rPr>
      </w:pPr>
      <w:r w:rsidRPr="00A028AA">
        <w:rPr>
          <w:rFonts w:ascii="Times New Roman" w:eastAsia="Cambria" w:hAnsi="Times New Roman" w:cs="Times New Roman"/>
          <w:sz w:val="24"/>
          <w:szCs w:val="24"/>
        </w:rPr>
        <w:t>Data contains all the meta information regarding the columns described in the CSV files</w:t>
      </w:r>
    </w:p>
    <w:p w14:paraId="5C06B673" w14:textId="77777777" w:rsidR="0068083F" w:rsidRPr="00A028AA" w:rsidRDefault="00000000">
      <w:pPr>
        <w:spacing w:after="160" w:line="240" w:lineRule="auto"/>
        <w:ind w:left="1440"/>
        <w:rPr>
          <w:rFonts w:ascii="Times New Roman" w:eastAsia="Cambria" w:hAnsi="Times New Roman" w:cs="Times New Roman"/>
          <w:b/>
          <w:sz w:val="24"/>
          <w:szCs w:val="24"/>
        </w:rPr>
      </w:pPr>
      <w:r w:rsidRPr="00A028AA">
        <w:rPr>
          <w:rFonts w:ascii="Times New Roman" w:eastAsia="Cambria" w:hAnsi="Times New Roman" w:cs="Times New Roman"/>
          <w:b/>
          <w:sz w:val="24"/>
          <w:szCs w:val="24"/>
        </w:rPr>
        <w:t>Column Description of the Dataset:</w:t>
      </w:r>
    </w:p>
    <w:p w14:paraId="0892424E"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ISO code:</w:t>
      </w:r>
      <w:r w:rsidRPr="00A028AA">
        <w:rPr>
          <w:rFonts w:ascii="Times New Roman" w:eastAsia="Cambria" w:hAnsi="Times New Roman" w:cs="Times New Roman"/>
          <w:color w:val="0D0D0D"/>
          <w:sz w:val="24"/>
          <w:szCs w:val="24"/>
        </w:rPr>
        <w:t xml:space="preserve"> Standardized two-letter country codes.</w:t>
      </w:r>
    </w:p>
    <w:p w14:paraId="6E066CB8"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 xml:space="preserve">Country: </w:t>
      </w:r>
      <w:r w:rsidRPr="00A028AA">
        <w:rPr>
          <w:rFonts w:ascii="Times New Roman" w:eastAsia="Cambria" w:hAnsi="Times New Roman" w:cs="Times New Roman"/>
          <w:color w:val="0D0D0D"/>
          <w:sz w:val="24"/>
          <w:szCs w:val="24"/>
        </w:rPr>
        <w:t>Name of the country.</w:t>
      </w:r>
    </w:p>
    <w:p w14:paraId="0785CC81"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Survey Year:</w:t>
      </w:r>
      <w:r w:rsidRPr="00A028AA">
        <w:rPr>
          <w:rFonts w:ascii="Times New Roman" w:eastAsia="Cambria" w:hAnsi="Times New Roman" w:cs="Times New Roman"/>
          <w:color w:val="0D0D0D"/>
          <w:sz w:val="24"/>
          <w:szCs w:val="24"/>
        </w:rPr>
        <w:t xml:space="preserve"> The year in which the survey data was collected.</w:t>
      </w:r>
    </w:p>
    <w:p w14:paraId="33031581"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Year:</w:t>
      </w:r>
      <w:r w:rsidRPr="00A028AA">
        <w:rPr>
          <w:rFonts w:ascii="Times New Roman" w:eastAsia="Cambria" w:hAnsi="Times New Roman" w:cs="Times New Roman"/>
          <w:color w:val="0D0D0D"/>
          <w:sz w:val="24"/>
          <w:szCs w:val="24"/>
        </w:rPr>
        <w:t xml:space="preserve"> The specific year of the data point.</w:t>
      </w:r>
    </w:p>
    <w:p w14:paraId="185CC8E3"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Income Classification:</w:t>
      </w:r>
      <w:r w:rsidRPr="00A028AA">
        <w:rPr>
          <w:rFonts w:ascii="Times New Roman" w:eastAsia="Cambria" w:hAnsi="Times New Roman" w:cs="Times New Roman"/>
          <w:color w:val="0D0D0D"/>
          <w:sz w:val="24"/>
          <w:szCs w:val="24"/>
        </w:rPr>
        <w:t xml:space="preserve"> Income classification of countries (0: Low Income, 1: Lower Middle Income, 2: Upper Middle Income, 3: High Income).</w:t>
      </w:r>
    </w:p>
    <w:p w14:paraId="3A9369D5"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 xml:space="preserve">LDC: </w:t>
      </w:r>
      <w:r w:rsidRPr="00A028AA">
        <w:rPr>
          <w:rFonts w:ascii="Times New Roman" w:eastAsia="Cambria" w:hAnsi="Times New Roman" w:cs="Times New Roman"/>
          <w:color w:val="0D0D0D"/>
          <w:sz w:val="24"/>
          <w:szCs w:val="24"/>
        </w:rPr>
        <w:t>Indicator for Least Developed Countries (LDCs).</w:t>
      </w:r>
    </w:p>
    <w:p w14:paraId="444FE127"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LIFD:</w:t>
      </w:r>
      <w:r w:rsidRPr="00A028AA">
        <w:rPr>
          <w:rFonts w:ascii="Times New Roman" w:eastAsia="Cambria" w:hAnsi="Times New Roman" w:cs="Times New Roman"/>
          <w:color w:val="0D0D0D"/>
          <w:sz w:val="24"/>
          <w:szCs w:val="24"/>
        </w:rPr>
        <w:t xml:space="preserve"> Indicator for Low Income Food Deficient (LIFD) countries.</w:t>
      </w:r>
    </w:p>
    <w:p w14:paraId="477D67AA"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LLDC or SID2:</w:t>
      </w:r>
      <w:r w:rsidRPr="00A028AA">
        <w:rPr>
          <w:rFonts w:ascii="Times New Roman" w:eastAsia="Cambria" w:hAnsi="Times New Roman" w:cs="Times New Roman"/>
          <w:color w:val="0D0D0D"/>
          <w:sz w:val="24"/>
          <w:szCs w:val="24"/>
        </w:rPr>
        <w:t xml:space="preserve"> Classification for Land Locked Developing Countries (1), Small Island Developing States (2), and Others (0).</w:t>
      </w:r>
    </w:p>
    <w:p w14:paraId="30FEBE13"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Survey Sample (N):</w:t>
      </w:r>
      <w:r w:rsidRPr="00A028AA">
        <w:rPr>
          <w:rFonts w:ascii="Times New Roman" w:eastAsia="Cambria" w:hAnsi="Times New Roman" w:cs="Times New Roman"/>
          <w:color w:val="0D0D0D"/>
          <w:sz w:val="24"/>
          <w:szCs w:val="24"/>
        </w:rPr>
        <w:t xml:space="preserve"> The size of the survey sample.</w:t>
      </w:r>
    </w:p>
    <w:p w14:paraId="37CEA629"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Severe Wasting:</w:t>
      </w:r>
      <w:r w:rsidRPr="00A028AA">
        <w:rPr>
          <w:rFonts w:ascii="Times New Roman" w:eastAsia="Cambria" w:hAnsi="Times New Roman" w:cs="Times New Roman"/>
          <w:color w:val="0D0D0D"/>
          <w:sz w:val="24"/>
          <w:szCs w:val="24"/>
        </w:rPr>
        <w:t xml:space="preserve"> Average percentage of children with severe wasting.</w:t>
      </w:r>
    </w:p>
    <w:p w14:paraId="0DC942C5"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Wasting:</w:t>
      </w:r>
      <w:r w:rsidRPr="00A028AA">
        <w:rPr>
          <w:rFonts w:ascii="Times New Roman" w:eastAsia="Cambria" w:hAnsi="Times New Roman" w:cs="Times New Roman"/>
          <w:color w:val="0D0D0D"/>
          <w:sz w:val="24"/>
          <w:szCs w:val="24"/>
        </w:rPr>
        <w:t xml:space="preserve"> Average percentage of children with wasting.</w:t>
      </w:r>
    </w:p>
    <w:p w14:paraId="7D134B2A"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Overweight:</w:t>
      </w:r>
      <w:r w:rsidRPr="00A028AA">
        <w:rPr>
          <w:rFonts w:ascii="Times New Roman" w:eastAsia="Cambria" w:hAnsi="Times New Roman" w:cs="Times New Roman"/>
          <w:color w:val="0D0D0D"/>
          <w:sz w:val="24"/>
          <w:szCs w:val="24"/>
        </w:rPr>
        <w:t xml:space="preserve"> Average percentage of overweight children.</w:t>
      </w:r>
    </w:p>
    <w:p w14:paraId="68379506"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Stunting:</w:t>
      </w:r>
      <w:r w:rsidRPr="00A028AA">
        <w:rPr>
          <w:rFonts w:ascii="Times New Roman" w:eastAsia="Cambria" w:hAnsi="Times New Roman" w:cs="Times New Roman"/>
          <w:color w:val="0D0D0D"/>
          <w:sz w:val="24"/>
          <w:szCs w:val="24"/>
        </w:rPr>
        <w:t xml:space="preserve"> Average percentage of children with stunting.</w:t>
      </w:r>
    </w:p>
    <w:p w14:paraId="375CF04E"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 xml:space="preserve">Underweight: </w:t>
      </w:r>
      <w:r w:rsidRPr="00A028AA">
        <w:rPr>
          <w:rFonts w:ascii="Times New Roman" w:eastAsia="Cambria" w:hAnsi="Times New Roman" w:cs="Times New Roman"/>
          <w:color w:val="0D0D0D"/>
          <w:sz w:val="24"/>
          <w:szCs w:val="24"/>
        </w:rPr>
        <w:t>Average percentage of underweight children.</w:t>
      </w:r>
    </w:p>
    <w:p w14:paraId="037BB41C" w14:textId="77777777" w:rsidR="0068083F" w:rsidRPr="00A028AA" w:rsidRDefault="00000000">
      <w:pPr>
        <w:numPr>
          <w:ilvl w:val="0"/>
          <w:numId w:val="5"/>
        </w:num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r w:rsidRPr="00A028AA">
        <w:rPr>
          <w:rFonts w:ascii="Times New Roman" w:eastAsia="Cambria" w:hAnsi="Times New Roman" w:cs="Times New Roman"/>
          <w:b/>
          <w:color w:val="0D0D0D"/>
          <w:sz w:val="24"/>
          <w:szCs w:val="24"/>
        </w:rPr>
        <w:t>U5 Population ('000s):</w:t>
      </w:r>
      <w:r w:rsidRPr="00A028AA">
        <w:rPr>
          <w:rFonts w:ascii="Times New Roman" w:eastAsia="Cambria" w:hAnsi="Times New Roman" w:cs="Times New Roman"/>
          <w:color w:val="0D0D0D"/>
          <w:sz w:val="24"/>
          <w:szCs w:val="24"/>
        </w:rPr>
        <w:t xml:space="preserve"> Population of children under five years old (in thousands).</w:t>
      </w:r>
    </w:p>
    <w:p w14:paraId="3BB94C7F" w14:textId="77777777" w:rsidR="0068083F" w:rsidRPr="00A028AA" w:rsidRDefault="0068083F" w:rsidP="008E104D">
      <w:pPr>
        <w:pBdr>
          <w:top w:val="nil"/>
          <w:left w:val="nil"/>
          <w:bottom w:val="nil"/>
          <w:right w:val="nil"/>
          <w:between w:val="nil"/>
        </w:pBdr>
        <w:shd w:val="clear" w:color="auto" w:fill="FFFFFF"/>
        <w:spacing w:line="240" w:lineRule="auto"/>
        <w:rPr>
          <w:rFonts w:ascii="Times New Roman" w:eastAsia="Cambria" w:hAnsi="Times New Roman" w:cs="Times New Roman"/>
          <w:color w:val="0D0D0D"/>
          <w:sz w:val="24"/>
          <w:szCs w:val="24"/>
        </w:rPr>
      </w:pPr>
    </w:p>
    <w:p w14:paraId="4EB87210" w14:textId="77777777" w:rsidR="0068083F" w:rsidRPr="00A028AA" w:rsidRDefault="0068083F">
      <w:pPr>
        <w:pBdr>
          <w:top w:val="nil"/>
          <w:left w:val="nil"/>
          <w:bottom w:val="nil"/>
          <w:right w:val="nil"/>
          <w:between w:val="nil"/>
        </w:pBdr>
        <w:shd w:val="clear" w:color="auto" w:fill="FFFFFF"/>
        <w:spacing w:line="240" w:lineRule="auto"/>
        <w:ind w:left="1800"/>
        <w:rPr>
          <w:rFonts w:ascii="Times New Roman" w:eastAsia="Cambria" w:hAnsi="Times New Roman" w:cs="Times New Roman"/>
          <w:color w:val="0D0D0D"/>
          <w:sz w:val="24"/>
          <w:szCs w:val="24"/>
        </w:rPr>
      </w:pPr>
    </w:p>
    <w:p w14:paraId="14FCA60F" w14:textId="77777777" w:rsidR="0068083F" w:rsidRPr="00A028AA" w:rsidRDefault="0068083F">
      <w:pPr>
        <w:pBdr>
          <w:top w:val="nil"/>
          <w:left w:val="nil"/>
          <w:bottom w:val="nil"/>
          <w:right w:val="nil"/>
          <w:between w:val="nil"/>
        </w:pBdr>
        <w:shd w:val="clear" w:color="auto" w:fill="FFFFFF"/>
        <w:spacing w:line="240" w:lineRule="auto"/>
        <w:ind w:left="1800"/>
        <w:rPr>
          <w:rFonts w:ascii="Times New Roman" w:eastAsia="Cambria" w:hAnsi="Times New Roman" w:cs="Times New Roman"/>
          <w:color w:val="0D0D0D"/>
          <w:sz w:val="24"/>
          <w:szCs w:val="24"/>
        </w:rPr>
      </w:pPr>
    </w:p>
    <w:p w14:paraId="3B7B438C" w14:textId="77777777" w:rsidR="0068083F" w:rsidRPr="00A028AA" w:rsidRDefault="0068083F">
      <w:pPr>
        <w:pBdr>
          <w:top w:val="nil"/>
          <w:left w:val="nil"/>
          <w:bottom w:val="nil"/>
          <w:right w:val="nil"/>
          <w:between w:val="nil"/>
        </w:pBdr>
        <w:shd w:val="clear" w:color="auto" w:fill="FFFFFF"/>
        <w:spacing w:line="240" w:lineRule="auto"/>
        <w:ind w:left="1800"/>
        <w:rPr>
          <w:rFonts w:ascii="Times New Roman" w:eastAsia="Cambria" w:hAnsi="Times New Roman" w:cs="Times New Roman"/>
          <w:color w:val="0D0D0D"/>
          <w:sz w:val="24"/>
          <w:szCs w:val="24"/>
          <w:highlight w:val="white"/>
        </w:rPr>
      </w:pPr>
    </w:p>
    <w:p w14:paraId="02DB313F" w14:textId="77777777" w:rsidR="0068083F" w:rsidRPr="00A028AA" w:rsidRDefault="0068083F">
      <w:pPr>
        <w:pBdr>
          <w:top w:val="nil"/>
          <w:left w:val="nil"/>
          <w:bottom w:val="nil"/>
          <w:right w:val="nil"/>
          <w:between w:val="nil"/>
        </w:pBdr>
        <w:shd w:val="clear" w:color="auto" w:fill="FFFFFF"/>
        <w:spacing w:line="240" w:lineRule="auto"/>
        <w:ind w:left="2160"/>
        <w:rPr>
          <w:rFonts w:ascii="Times New Roman" w:eastAsia="Cambria" w:hAnsi="Times New Roman" w:cs="Times New Roman"/>
          <w:color w:val="0D0D0D"/>
          <w:sz w:val="24"/>
          <w:szCs w:val="24"/>
          <w:highlight w:val="white"/>
        </w:rPr>
      </w:pPr>
    </w:p>
    <w:p w14:paraId="2DFCFA21" w14:textId="77777777" w:rsidR="0068083F" w:rsidRPr="00A028AA" w:rsidRDefault="0068083F">
      <w:pPr>
        <w:shd w:val="clear" w:color="auto" w:fill="FFFFFF"/>
        <w:spacing w:line="240" w:lineRule="auto"/>
        <w:rPr>
          <w:rFonts w:ascii="Times New Roman" w:eastAsia="Cambria" w:hAnsi="Times New Roman" w:cs="Times New Roman"/>
          <w:sz w:val="24"/>
          <w:szCs w:val="24"/>
        </w:rPr>
      </w:pPr>
    </w:p>
    <w:p w14:paraId="5D149F54" w14:textId="77777777" w:rsidR="0068083F" w:rsidRPr="00A028AA" w:rsidRDefault="0068083F">
      <w:pPr>
        <w:shd w:val="clear" w:color="auto" w:fill="FFFFFF"/>
        <w:spacing w:line="240" w:lineRule="auto"/>
        <w:rPr>
          <w:rFonts w:ascii="Times New Roman" w:eastAsia="Cambria" w:hAnsi="Times New Roman" w:cs="Times New Roman"/>
          <w:sz w:val="24"/>
          <w:szCs w:val="24"/>
        </w:rPr>
      </w:pPr>
    </w:p>
    <w:p w14:paraId="7B31341A" w14:textId="77777777" w:rsidR="0068083F" w:rsidRPr="00A028AA" w:rsidRDefault="0068083F">
      <w:pPr>
        <w:shd w:val="clear" w:color="auto" w:fill="FFFFFF"/>
        <w:spacing w:line="240" w:lineRule="auto"/>
        <w:rPr>
          <w:rFonts w:ascii="Times New Roman" w:eastAsia="Cambria" w:hAnsi="Times New Roman" w:cs="Times New Roman"/>
          <w:b/>
          <w:sz w:val="32"/>
          <w:szCs w:val="32"/>
          <w:u w:val="single"/>
        </w:rPr>
      </w:pPr>
    </w:p>
    <w:p w14:paraId="29A8BA70" w14:textId="77777777" w:rsidR="0068083F" w:rsidRPr="00A028AA" w:rsidRDefault="0068083F">
      <w:pPr>
        <w:shd w:val="clear" w:color="auto" w:fill="FFFFFF"/>
        <w:spacing w:line="240" w:lineRule="auto"/>
        <w:rPr>
          <w:rFonts w:ascii="Times New Roman" w:eastAsia="Cambria" w:hAnsi="Times New Roman" w:cs="Times New Roman"/>
          <w:b/>
          <w:sz w:val="32"/>
          <w:szCs w:val="32"/>
          <w:u w:val="single"/>
        </w:rPr>
      </w:pPr>
    </w:p>
    <w:p w14:paraId="4905313B" w14:textId="77777777" w:rsidR="0068083F" w:rsidRPr="00A028AA" w:rsidRDefault="00000000">
      <w:pPr>
        <w:shd w:val="clear" w:color="auto" w:fill="FFFFFF"/>
        <w:spacing w:line="240" w:lineRule="auto"/>
        <w:rPr>
          <w:rFonts w:ascii="Times New Roman" w:eastAsia="Cambria" w:hAnsi="Times New Roman" w:cs="Times New Roman"/>
          <w:b/>
          <w:sz w:val="32"/>
          <w:szCs w:val="32"/>
          <w:u w:val="single"/>
        </w:rPr>
      </w:pPr>
      <w:r w:rsidRPr="00A028AA">
        <w:rPr>
          <w:rFonts w:ascii="Times New Roman" w:eastAsia="Cambria" w:hAnsi="Times New Roman" w:cs="Times New Roman"/>
          <w:b/>
          <w:sz w:val="32"/>
          <w:szCs w:val="32"/>
          <w:u w:val="single"/>
        </w:rPr>
        <w:t>Milestone 2: Data Preparation</w:t>
      </w:r>
    </w:p>
    <w:p w14:paraId="18CF8692" w14:textId="77777777" w:rsidR="00A028AA" w:rsidRPr="00A028AA" w:rsidRDefault="00A028AA">
      <w:pPr>
        <w:shd w:val="clear" w:color="auto" w:fill="FFFFFF"/>
        <w:spacing w:line="240" w:lineRule="auto"/>
        <w:rPr>
          <w:rFonts w:ascii="Times New Roman" w:eastAsia="Cambria" w:hAnsi="Times New Roman" w:cs="Times New Roman"/>
          <w:b/>
          <w:sz w:val="32"/>
          <w:szCs w:val="32"/>
          <w:u w:val="single"/>
        </w:rPr>
      </w:pPr>
    </w:p>
    <w:p w14:paraId="5E907581" w14:textId="77777777" w:rsidR="005853E5" w:rsidRPr="00A028AA" w:rsidRDefault="005853E5" w:rsidP="00564761">
      <w:pPr>
        <w:shd w:val="clear" w:color="auto" w:fill="FFFFFF"/>
        <w:spacing w:line="240" w:lineRule="auto"/>
        <w:jc w:val="both"/>
        <w:rPr>
          <w:rFonts w:ascii="Times New Roman" w:hAnsi="Times New Roman" w:cs="Times New Roman"/>
          <w:sz w:val="24"/>
          <w:szCs w:val="24"/>
        </w:rPr>
      </w:pPr>
      <w:r w:rsidRPr="00A028AA">
        <w:rPr>
          <w:rFonts w:ascii="Times New Roman" w:hAnsi="Times New Roman" w:cs="Times New Roman"/>
          <w:color w:val="0D0D0D"/>
          <w:sz w:val="24"/>
          <w:szCs w:val="24"/>
          <w:highlight w:val="white"/>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673E7667" w14:textId="77777777" w:rsidR="0068083F" w:rsidRPr="00A028AA" w:rsidRDefault="0068083F">
      <w:pPr>
        <w:shd w:val="clear" w:color="auto" w:fill="FFFFFF"/>
        <w:spacing w:line="240" w:lineRule="auto"/>
        <w:rPr>
          <w:rFonts w:ascii="Times New Roman" w:eastAsia="Cambria" w:hAnsi="Times New Roman" w:cs="Times New Roman"/>
          <w:b/>
          <w:sz w:val="32"/>
          <w:szCs w:val="32"/>
          <w:u w:val="single"/>
        </w:rPr>
      </w:pPr>
    </w:p>
    <w:p w14:paraId="625142AE" w14:textId="77777777" w:rsidR="0068083F" w:rsidRPr="00A028AA" w:rsidRDefault="0068083F">
      <w:pPr>
        <w:shd w:val="clear" w:color="auto" w:fill="FFFFFF"/>
        <w:spacing w:line="240" w:lineRule="auto"/>
        <w:rPr>
          <w:rFonts w:ascii="Times New Roman" w:eastAsia="Cambria" w:hAnsi="Times New Roman" w:cs="Times New Roman"/>
          <w:b/>
          <w:sz w:val="24"/>
          <w:szCs w:val="24"/>
          <w:u w:val="single"/>
        </w:rPr>
      </w:pPr>
    </w:p>
    <w:p w14:paraId="6277F150" w14:textId="77777777" w:rsidR="0068083F" w:rsidRPr="00A028AA" w:rsidRDefault="00000000">
      <w:pPr>
        <w:shd w:val="clear" w:color="auto" w:fill="FFFFFF"/>
        <w:spacing w:line="240" w:lineRule="auto"/>
        <w:ind w:left="720"/>
        <w:rPr>
          <w:rFonts w:ascii="Times New Roman" w:eastAsia="Cambria" w:hAnsi="Times New Roman" w:cs="Times New Roman"/>
          <w:b/>
          <w:sz w:val="28"/>
          <w:szCs w:val="28"/>
        </w:rPr>
      </w:pPr>
      <w:r w:rsidRPr="00A028AA">
        <w:rPr>
          <w:rFonts w:ascii="Times New Roman" w:eastAsia="Cambria" w:hAnsi="Times New Roman" w:cs="Times New Roman"/>
          <w:b/>
          <w:sz w:val="28"/>
          <w:szCs w:val="28"/>
        </w:rPr>
        <w:t>Activity 1: Prepare the Data for Visualization</w:t>
      </w:r>
    </w:p>
    <w:p w14:paraId="2E717DAE" w14:textId="77777777" w:rsidR="0068083F" w:rsidRPr="00A028AA" w:rsidRDefault="0068083F">
      <w:pPr>
        <w:shd w:val="clear" w:color="auto" w:fill="FFFFFF"/>
        <w:spacing w:line="240" w:lineRule="auto"/>
        <w:rPr>
          <w:rFonts w:ascii="Times New Roman" w:eastAsia="Cambria" w:hAnsi="Times New Roman" w:cs="Times New Roman"/>
          <w:b/>
          <w:sz w:val="24"/>
          <w:szCs w:val="24"/>
        </w:rPr>
      </w:pPr>
    </w:p>
    <w:p w14:paraId="52EF3A1A" w14:textId="729C0B26" w:rsidR="0068083F" w:rsidRPr="00A028AA" w:rsidRDefault="00000000">
      <w:pPr>
        <w:shd w:val="clear" w:color="auto" w:fill="FFFFFF"/>
        <w:spacing w:line="240" w:lineRule="auto"/>
        <w:ind w:left="720"/>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 xml:space="preserve">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 </w:t>
      </w:r>
    </w:p>
    <w:p w14:paraId="3E94D2A2"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6E616CDC" w14:textId="77777777" w:rsidR="0068083F" w:rsidRPr="00A028AA" w:rsidRDefault="00000000">
      <w:pPr>
        <w:shd w:val="clear" w:color="auto" w:fill="FFFFFF"/>
        <w:spacing w:line="240" w:lineRule="auto"/>
        <w:ind w:left="720"/>
        <w:rPr>
          <w:rFonts w:ascii="Times New Roman" w:eastAsia="Cambria" w:hAnsi="Times New Roman" w:cs="Times New Roman"/>
          <w:sz w:val="24"/>
          <w:szCs w:val="24"/>
        </w:rPr>
      </w:pPr>
      <w:r w:rsidRPr="00A028AA">
        <w:rPr>
          <w:rFonts w:ascii="Times New Roman" w:eastAsia="Cambria" w:hAnsi="Times New Roman" w:cs="Times New Roman"/>
          <w:sz w:val="24"/>
          <w:szCs w:val="24"/>
        </w:rPr>
        <w:t xml:space="preserve">3.1: Data Loading </w:t>
      </w:r>
    </w:p>
    <w:p w14:paraId="01C7FE81" w14:textId="77777777" w:rsidR="005853E5" w:rsidRPr="00A028AA" w:rsidRDefault="005853E5">
      <w:pPr>
        <w:shd w:val="clear" w:color="auto" w:fill="FFFFFF"/>
        <w:spacing w:line="240" w:lineRule="auto"/>
        <w:ind w:left="720"/>
        <w:rPr>
          <w:rFonts w:ascii="Times New Roman" w:eastAsia="Cambria" w:hAnsi="Times New Roman" w:cs="Times New Roman"/>
          <w:sz w:val="24"/>
          <w:szCs w:val="24"/>
        </w:rPr>
      </w:pPr>
    </w:p>
    <w:p w14:paraId="48E51C43" w14:textId="77777777" w:rsidR="00564761" w:rsidRDefault="005853E5" w:rsidP="00564761">
      <w:pPr>
        <w:shd w:val="clear" w:color="auto" w:fill="FFFFFF"/>
        <w:spacing w:line="240" w:lineRule="auto"/>
        <w:ind w:left="720"/>
        <w:rPr>
          <w:rFonts w:ascii="Times New Roman" w:eastAsia="Times New Roman" w:hAnsi="Times New Roman" w:cs="Times New Roman"/>
          <w:b/>
          <w:color w:val="333333"/>
          <w:sz w:val="20"/>
          <w:szCs w:val="20"/>
        </w:rPr>
      </w:pPr>
      <w:r w:rsidRPr="00A028AA">
        <w:rPr>
          <w:rFonts w:ascii="Times New Roman" w:eastAsia="Times New Roman" w:hAnsi="Times New Roman" w:cs="Times New Roman"/>
          <w:b/>
          <w:color w:val="333333"/>
          <w:sz w:val="20"/>
          <w:szCs w:val="20"/>
        </w:rPr>
        <w:t>Explanation video</w:t>
      </w:r>
      <w:r w:rsidRPr="00A028AA">
        <w:rPr>
          <w:rFonts w:ascii="Times New Roman" w:eastAsia="Times New Roman" w:hAnsi="Times New Roman" w:cs="Times New Roman"/>
          <w:b/>
          <w:color w:val="333333"/>
          <w:sz w:val="20"/>
          <w:szCs w:val="20"/>
        </w:rPr>
        <w:t xml:space="preserve"> link:</w:t>
      </w:r>
      <w:r w:rsidR="00564761" w:rsidRPr="00564761">
        <w:rPr>
          <w:rFonts w:ascii="Times New Roman" w:eastAsia="Times New Roman" w:hAnsi="Times New Roman" w:cs="Times New Roman"/>
          <w:b/>
          <w:color w:val="333333"/>
          <w:sz w:val="20"/>
          <w:szCs w:val="20"/>
        </w:rPr>
        <w:t xml:space="preserve"> </w:t>
      </w:r>
    </w:p>
    <w:p w14:paraId="6D738144" w14:textId="77777777" w:rsidR="00564761" w:rsidRDefault="00564761" w:rsidP="00564761">
      <w:pPr>
        <w:shd w:val="clear" w:color="auto" w:fill="FFFFFF"/>
        <w:spacing w:line="240" w:lineRule="auto"/>
        <w:ind w:left="720"/>
        <w:rPr>
          <w:rFonts w:ascii="Times New Roman" w:eastAsia="Times New Roman" w:hAnsi="Times New Roman" w:cs="Times New Roman"/>
          <w:b/>
          <w:color w:val="333333"/>
          <w:sz w:val="20"/>
          <w:szCs w:val="20"/>
        </w:rPr>
      </w:pPr>
    </w:p>
    <w:p w14:paraId="7773F839" w14:textId="1A543455" w:rsidR="00564761" w:rsidRPr="00D97FAC" w:rsidRDefault="00D97FAC" w:rsidP="00564761">
      <w:pPr>
        <w:shd w:val="clear" w:color="auto" w:fill="FFFFFF"/>
        <w:spacing w:line="240" w:lineRule="auto"/>
        <w:ind w:left="720"/>
        <w:jc w:val="both"/>
        <w:rPr>
          <w:rStyle w:val="Hyperlink"/>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fldChar w:fldCharType="begin"/>
      </w:r>
      <w:r>
        <w:rPr>
          <w:rFonts w:ascii="Times New Roman" w:eastAsia="Times New Roman" w:hAnsi="Times New Roman" w:cs="Times New Roman"/>
          <w:b/>
          <w:color w:val="333333"/>
          <w:sz w:val="20"/>
          <w:szCs w:val="20"/>
        </w:rPr>
        <w:instrText>HYPERLINK "https://drive.google.com/file/d/1mAWW0WmNnq_hP3WY3Mm-XpFDBRZcdQ6K/view?usp=drive_link"</w:instrText>
      </w:r>
      <w:r>
        <w:rPr>
          <w:rFonts w:ascii="Times New Roman" w:eastAsia="Times New Roman" w:hAnsi="Times New Roman" w:cs="Times New Roman"/>
          <w:b/>
          <w:color w:val="333333"/>
          <w:sz w:val="20"/>
          <w:szCs w:val="20"/>
        </w:rPr>
      </w:r>
      <w:r>
        <w:rPr>
          <w:rFonts w:ascii="Times New Roman" w:eastAsia="Times New Roman" w:hAnsi="Times New Roman" w:cs="Times New Roman"/>
          <w:b/>
          <w:color w:val="333333"/>
          <w:sz w:val="20"/>
          <w:szCs w:val="20"/>
        </w:rPr>
        <w:fldChar w:fldCharType="separate"/>
      </w:r>
      <w:r w:rsidR="00564761" w:rsidRPr="00D97FAC">
        <w:rPr>
          <w:rStyle w:val="Hyperlink"/>
          <w:rFonts w:ascii="Times New Roman" w:eastAsia="Times New Roman" w:hAnsi="Times New Roman" w:cs="Times New Roman"/>
          <w:b/>
          <w:sz w:val="20"/>
          <w:szCs w:val="20"/>
        </w:rPr>
        <w:t>https://drive.google.com/file/d/1mAW</w:t>
      </w:r>
      <w:r w:rsidR="00564761" w:rsidRPr="00D97FAC">
        <w:rPr>
          <w:rStyle w:val="Hyperlink"/>
          <w:rFonts w:ascii="Times New Roman" w:eastAsia="Times New Roman" w:hAnsi="Times New Roman" w:cs="Times New Roman"/>
          <w:b/>
          <w:sz w:val="20"/>
          <w:szCs w:val="20"/>
        </w:rPr>
        <w:t>W</w:t>
      </w:r>
      <w:r w:rsidR="00564761" w:rsidRPr="00D97FAC">
        <w:rPr>
          <w:rStyle w:val="Hyperlink"/>
          <w:rFonts w:ascii="Times New Roman" w:eastAsia="Times New Roman" w:hAnsi="Times New Roman" w:cs="Times New Roman"/>
          <w:b/>
          <w:sz w:val="20"/>
          <w:szCs w:val="20"/>
        </w:rPr>
        <w:t>0WmNnq_hP3WY3MmXpFDBRZcdQ6K/view?u</w:t>
      </w:r>
      <w:r w:rsidR="00564761" w:rsidRPr="00D97FAC">
        <w:rPr>
          <w:rStyle w:val="Hyperlink"/>
          <w:rFonts w:ascii="Times New Roman" w:eastAsia="Times New Roman" w:hAnsi="Times New Roman" w:cs="Times New Roman"/>
          <w:b/>
          <w:sz w:val="20"/>
          <w:szCs w:val="20"/>
        </w:rPr>
        <w:t>s</w:t>
      </w:r>
      <w:r w:rsidR="00564761" w:rsidRPr="00D97FAC">
        <w:rPr>
          <w:rStyle w:val="Hyperlink"/>
          <w:rFonts w:ascii="Times New Roman" w:eastAsia="Times New Roman" w:hAnsi="Times New Roman" w:cs="Times New Roman"/>
          <w:b/>
          <w:sz w:val="20"/>
          <w:szCs w:val="20"/>
        </w:rPr>
        <w:t>p=drive_link</w:t>
      </w:r>
    </w:p>
    <w:p w14:paraId="791EFDBF" w14:textId="3BED7884" w:rsidR="0068083F" w:rsidRDefault="00D97FAC" w:rsidP="00DC6F7B">
      <w:pPr>
        <w:shd w:val="clear" w:color="auto" w:fill="FFFFFF"/>
        <w:spacing w:line="240" w:lineRule="auto"/>
        <w:ind w:firstLine="720"/>
        <w:jc w:val="both"/>
        <w:rPr>
          <w:rFonts w:ascii="Times New Roman" w:eastAsia="Times New Roman" w:hAnsi="Times New Roman" w:cs="Times New Roman"/>
          <w:b/>
          <w:color w:val="333333"/>
          <w:sz w:val="20"/>
          <w:szCs w:val="20"/>
        </w:rPr>
      </w:pPr>
      <w:r>
        <w:rPr>
          <w:rFonts w:ascii="Times New Roman" w:eastAsia="Times New Roman" w:hAnsi="Times New Roman" w:cs="Times New Roman"/>
          <w:b/>
          <w:color w:val="333333"/>
          <w:sz w:val="20"/>
          <w:szCs w:val="20"/>
        </w:rPr>
        <w:fldChar w:fldCharType="end"/>
      </w:r>
    </w:p>
    <w:p w14:paraId="7B76F8E1" w14:textId="77777777" w:rsidR="00A028AA" w:rsidRDefault="00A028AA" w:rsidP="005853E5">
      <w:pPr>
        <w:shd w:val="clear" w:color="auto" w:fill="FFFFFF"/>
        <w:spacing w:line="240" w:lineRule="auto"/>
        <w:ind w:left="720" w:firstLine="720"/>
        <w:jc w:val="both"/>
        <w:rPr>
          <w:rFonts w:ascii="Times New Roman" w:eastAsia="Times New Roman" w:hAnsi="Times New Roman" w:cs="Times New Roman"/>
          <w:b/>
          <w:color w:val="333333"/>
          <w:sz w:val="20"/>
          <w:szCs w:val="20"/>
        </w:rPr>
      </w:pPr>
    </w:p>
    <w:p w14:paraId="1BF5F657" w14:textId="77777777" w:rsidR="005853E5" w:rsidRPr="00A028AA" w:rsidRDefault="005853E5" w:rsidP="00A028AA">
      <w:pPr>
        <w:shd w:val="clear" w:color="auto" w:fill="FFFFFF"/>
        <w:spacing w:line="240" w:lineRule="auto"/>
        <w:jc w:val="both"/>
        <w:rPr>
          <w:rFonts w:ascii="Times New Roman" w:eastAsia="Cambria" w:hAnsi="Times New Roman" w:cs="Times New Roman"/>
        </w:rPr>
      </w:pPr>
    </w:p>
    <w:p w14:paraId="34F98ECF" w14:textId="77777777" w:rsidR="0068083F" w:rsidRPr="00A028AA" w:rsidRDefault="00000000">
      <w:pPr>
        <w:shd w:val="clear" w:color="auto" w:fill="FFFFFF"/>
        <w:spacing w:line="240" w:lineRule="auto"/>
        <w:ind w:left="720"/>
        <w:jc w:val="both"/>
        <w:rPr>
          <w:rFonts w:ascii="Times New Roman" w:eastAsia="Cambria" w:hAnsi="Times New Roman" w:cs="Times New Roman"/>
        </w:rPr>
      </w:pPr>
      <w:r w:rsidRPr="00A028AA">
        <w:rPr>
          <w:rFonts w:ascii="Times New Roman" w:eastAsia="Cambria" w:hAnsi="Times New Roman" w:cs="Times New Roman"/>
        </w:rPr>
        <w:t>3.2 Data Cleaning</w:t>
      </w:r>
    </w:p>
    <w:p w14:paraId="30EDF6C5" w14:textId="77777777" w:rsidR="005853E5" w:rsidRPr="00A028AA" w:rsidRDefault="005853E5">
      <w:pPr>
        <w:shd w:val="clear" w:color="auto" w:fill="FFFFFF"/>
        <w:spacing w:line="240" w:lineRule="auto"/>
        <w:ind w:left="720"/>
        <w:jc w:val="both"/>
        <w:rPr>
          <w:rFonts w:ascii="Times New Roman" w:eastAsia="Cambria" w:hAnsi="Times New Roman" w:cs="Times New Roman"/>
        </w:rPr>
      </w:pPr>
    </w:p>
    <w:p w14:paraId="5C756086" w14:textId="79028017" w:rsidR="005853E5" w:rsidRDefault="005853E5" w:rsidP="005853E5">
      <w:pPr>
        <w:shd w:val="clear" w:color="auto" w:fill="FFFFFF"/>
        <w:spacing w:line="240" w:lineRule="auto"/>
        <w:ind w:left="720"/>
        <w:jc w:val="both"/>
        <w:rPr>
          <w:rFonts w:ascii="Times New Roman" w:eastAsia="Times New Roman" w:hAnsi="Times New Roman" w:cs="Times New Roman"/>
          <w:b/>
          <w:color w:val="333333"/>
          <w:sz w:val="20"/>
          <w:szCs w:val="20"/>
        </w:rPr>
      </w:pPr>
      <w:r w:rsidRPr="00A028AA">
        <w:rPr>
          <w:rFonts w:ascii="Times New Roman" w:eastAsia="Times New Roman" w:hAnsi="Times New Roman" w:cs="Times New Roman"/>
          <w:b/>
          <w:color w:val="333333"/>
          <w:sz w:val="20"/>
          <w:szCs w:val="20"/>
        </w:rPr>
        <w:t>Explanation video link:</w:t>
      </w:r>
    </w:p>
    <w:p w14:paraId="4350DE11" w14:textId="77777777" w:rsidR="00564761" w:rsidRDefault="00564761" w:rsidP="005853E5">
      <w:pPr>
        <w:shd w:val="clear" w:color="auto" w:fill="FFFFFF"/>
        <w:spacing w:line="240" w:lineRule="auto"/>
        <w:ind w:left="720"/>
        <w:jc w:val="both"/>
        <w:rPr>
          <w:rFonts w:ascii="Times New Roman" w:eastAsia="Times New Roman" w:hAnsi="Times New Roman" w:cs="Times New Roman"/>
          <w:b/>
          <w:color w:val="333333"/>
          <w:sz w:val="20"/>
          <w:szCs w:val="20"/>
        </w:rPr>
      </w:pPr>
    </w:p>
    <w:p w14:paraId="1C4922AD" w14:textId="217F967E" w:rsidR="00A028AA" w:rsidRPr="00D97FAC" w:rsidRDefault="00D97FAC" w:rsidP="00564761">
      <w:pPr>
        <w:shd w:val="clear" w:color="auto" w:fill="FFFFFF"/>
        <w:spacing w:line="240" w:lineRule="auto"/>
        <w:ind w:left="720"/>
        <w:jc w:val="both"/>
        <w:rPr>
          <w:rStyle w:val="Hyperlink"/>
          <w:rFonts w:ascii="Times New Roman" w:eastAsia="Times New Roman" w:hAnsi="Times New Roman" w:cs="Times New Roman"/>
          <w:b/>
          <w:sz w:val="20"/>
          <w:szCs w:val="20"/>
        </w:rPr>
      </w:pPr>
      <w:r>
        <w:rPr>
          <w:rFonts w:ascii="Times New Roman" w:eastAsia="Times New Roman" w:hAnsi="Times New Roman" w:cs="Times New Roman"/>
          <w:b/>
          <w:color w:val="333333"/>
          <w:sz w:val="20"/>
          <w:szCs w:val="20"/>
        </w:rPr>
        <w:fldChar w:fldCharType="begin"/>
      </w:r>
      <w:r>
        <w:rPr>
          <w:rFonts w:ascii="Times New Roman" w:eastAsia="Times New Roman" w:hAnsi="Times New Roman" w:cs="Times New Roman"/>
          <w:b/>
          <w:color w:val="333333"/>
          <w:sz w:val="20"/>
          <w:szCs w:val="20"/>
        </w:rPr>
        <w:instrText>HYPERLINK "https://drive.google.com/file/d/1ShADsW7pIapq4KpEoAeX30v-4dDQwBEP/view?usp=drive_link"</w:instrText>
      </w:r>
      <w:r>
        <w:rPr>
          <w:rFonts w:ascii="Times New Roman" w:eastAsia="Times New Roman" w:hAnsi="Times New Roman" w:cs="Times New Roman"/>
          <w:b/>
          <w:color w:val="333333"/>
          <w:sz w:val="20"/>
          <w:szCs w:val="20"/>
        </w:rPr>
      </w:r>
      <w:r>
        <w:rPr>
          <w:rFonts w:ascii="Times New Roman" w:eastAsia="Times New Roman" w:hAnsi="Times New Roman" w:cs="Times New Roman"/>
          <w:b/>
          <w:color w:val="333333"/>
          <w:sz w:val="20"/>
          <w:szCs w:val="20"/>
        </w:rPr>
        <w:fldChar w:fldCharType="separate"/>
      </w:r>
      <w:r w:rsidR="00564761" w:rsidRPr="00D97FAC">
        <w:rPr>
          <w:rStyle w:val="Hyperlink"/>
          <w:rFonts w:ascii="Times New Roman" w:eastAsia="Times New Roman" w:hAnsi="Times New Roman" w:cs="Times New Roman"/>
          <w:b/>
          <w:sz w:val="20"/>
          <w:szCs w:val="20"/>
        </w:rPr>
        <w:t>https://drive.google.com/file/d/1ShADsW7pIap</w:t>
      </w:r>
      <w:r w:rsidR="00564761" w:rsidRPr="00D97FAC">
        <w:rPr>
          <w:rStyle w:val="Hyperlink"/>
          <w:rFonts w:ascii="Times New Roman" w:eastAsia="Times New Roman" w:hAnsi="Times New Roman" w:cs="Times New Roman"/>
          <w:b/>
          <w:sz w:val="20"/>
          <w:szCs w:val="20"/>
        </w:rPr>
        <w:t>q</w:t>
      </w:r>
      <w:r w:rsidR="00564761" w:rsidRPr="00D97FAC">
        <w:rPr>
          <w:rStyle w:val="Hyperlink"/>
          <w:rFonts w:ascii="Times New Roman" w:eastAsia="Times New Roman" w:hAnsi="Times New Roman" w:cs="Times New Roman"/>
          <w:b/>
          <w:sz w:val="20"/>
          <w:szCs w:val="20"/>
        </w:rPr>
        <w:t>4KpEoAeX30v4</w:t>
      </w:r>
      <w:r w:rsidR="00564761" w:rsidRPr="00D97FAC">
        <w:rPr>
          <w:rStyle w:val="Hyperlink"/>
          <w:rFonts w:ascii="Times New Roman" w:eastAsia="Times New Roman" w:hAnsi="Times New Roman" w:cs="Times New Roman"/>
          <w:b/>
          <w:sz w:val="20"/>
          <w:szCs w:val="20"/>
        </w:rPr>
        <w:t>d</w:t>
      </w:r>
      <w:r w:rsidR="00564761" w:rsidRPr="00D97FAC">
        <w:rPr>
          <w:rStyle w:val="Hyperlink"/>
          <w:rFonts w:ascii="Times New Roman" w:eastAsia="Times New Roman" w:hAnsi="Times New Roman" w:cs="Times New Roman"/>
          <w:b/>
          <w:sz w:val="20"/>
          <w:szCs w:val="20"/>
        </w:rPr>
        <w:t>DQwBEP/view?usp=drive_link</w:t>
      </w:r>
    </w:p>
    <w:p w14:paraId="63E58D44" w14:textId="73F86D01" w:rsidR="00A028AA" w:rsidRPr="00A028AA" w:rsidRDefault="00D97FAC" w:rsidP="005853E5">
      <w:pPr>
        <w:shd w:val="clear" w:color="auto" w:fill="FFFFFF"/>
        <w:spacing w:line="240" w:lineRule="auto"/>
        <w:ind w:left="720"/>
        <w:jc w:val="both"/>
        <w:rPr>
          <w:rFonts w:ascii="Times New Roman" w:hAnsi="Times New Roman" w:cs="Times New Roman"/>
        </w:rPr>
      </w:pPr>
      <w:r>
        <w:rPr>
          <w:rFonts w:ascii="Times New Roman" w:eastAsia="Times New Roman" w:hAnsi="Times New Roman" w:cs="Times New Roman"/>
          <w:b/>
          <w:color w:val="333333"/>
          <w:sz w:val="20"/>
          <w:szCs w:val="20"/>
        </w:rPr>
        <w:fldChar w:fldCharType="end"/>
      </w:r>
    </w:p>
    <w:p w14:paraId="25D20945" w14:textId="1E04CC20" w:rsidR="005853E5" w:rsidRPr="00A028AA" w:rsidRDefault="005853E5">
      <w:pPr>
        <w:shd w:val="clear" w:color="auto" w:fill="FFFFFF"/>
        <w:spacing w:line="240" w:lineRule="auto"/>
        <w:rPr>
          <w:rFonts w:ascii="Times New Roman" w:eastAsia="Cambria" w:hAnsi="Times New Roman" w:cs="Times New Roman"/>
          <w:sz w:val="24"/>
          <w:szCs w:val="24"/>
        </w:rPr>
      </w:pPr>
    </w:p>
    <w:p w14:paraId="441B5B19" w14:textId="77777777" w:rsidR="0068083F" w:rsidRPr="00A028AA" w:rsidRDefault="0068083F">
      <w:pPr>
        <w:shd w:val="clear" w:color="auto" w:fill="FFFFFF"/>
        <w:spacing w:line="240" w:lineRule="auto"/>
        <w:ind w:left="720"/>
        <w:jc w:val="both"/>
        <w:rPr>
          <w:rFonts w:ascii="Times New Roman" w:eastAsia="Cambria" w:hAnsi="Times New Roman" w:cs="Times New Roman"/>
        </w:rPr>
      </w:pPr>
    </w:p>
    <w:p w14:paraId="6882B328" w14:textId="77777777" w:rsidR="0068083F" w:rsidRPr="00A028AA" w:rsidRDefault="0068083F">
      <w:pPr>
        <w:shd w:val="clear" w:color="auto" w:fill="FFFFFF"/>
        <w:spacing w:line="240" w:lineRule="auto"/>
        <w:ind w:left="720"/>
        <w:jc w:val="both"/>
        <w:rPr>
          <w:rFonts w:ascii="Times New Roman" w:eastAsia="Cambria" w:hAnsi="Times New Roman" w:cs="Times New Roman"/>
          <w:sz w:val="24"/>
          <w:szCs w:val="24"/>
        </w:rPr>
      </w:pPr>
    </w:p>
    <w:p w14:paraId="79200701"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5CB9ACC5"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5A25E1B3"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7A506B96"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7A3C5858"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781615BC"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024CD18D"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580FB243"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6D369C57" w14:textId="77777777" w:rsidR="0068083F" w:rsidRPr="00A028AA" w:rsidRDefault="0068083F">
      <w:pPr>
        <w:shd w:val="clear" w:color="auto" w:fill="FFFFFF"/>
        <w:spacing w:line="240" w:lineRule="auto"/>
        <w:ind w:left="720"/>
        <w:rPr>
          <w:rFonts w:ascii="Times New Roman" w:eastAsia="Cambria" w:hAnsi="Times New Roman" w:cs="Times New Roman"/>
          <w:sz w:val="24"/>
          <w:szCs w:val="24"/>
        </w:rPr>
      </w:pPr>
    </w:p>
    <w:p w14:paraId="3D0ED131" w14:textId="77777777" w:rsidR="0068083F" w:rsidRPr="00A028AA" w:rsidRDefault="0068083F">
      <w:pPr>
        <w:shd w:val="clear" w:color="auto" w:fill="FFFFFF"/>
        <w:spacing w:line="240" w:lineRule="auto"/>
        <w:rPr>
          <w:rFonts w:ascii="Times New Roman" w:eastAsia="Cambria" w:hAnsi="Times New Roman" w:cs="Times New Roman"/>
          <w:b/>
          <w:sz w:val="32"/>
          <w:szCs w:val="32"/>
          <w:u w:val="single"/>
        </w:rPr>
      </w:pPr>
    </w:p>
    <w:p w14:paraId="7C7C2934" w14:textId="77777777" w:rsidR="0068083F" w:rsidRPr="00A028AA" w:rsidRDefault="0068083F">
      <w:pPr>
        <w:shd w:val="clear" w:color="auto" w:fill="FFFFFF"/>
        <w:spacing w:line="240" w:lineRule="auto"/>
        <w:rPr>
          <w:rFonts w:ascii="Times New Roman" w:eastAsia="Cambria" w:hAnsi="Times New Roman" w:cs="Times New Roman"/>
          <w:b/>
          <w:sz w:val="32"/>
          <w:szCs w:val="32"/>
          <w:u w:val="single"/>
        </w:rPr>
      </w:pPr>
    </w:p>
    <w:p w14:paraId="42459904" w14:textId="77777777" w:rsidR="0068083F" w:rsidRPr="00A028AA" w:rsidRDefault="00000000">
      <w:pPr>
        <w:shd w:val="clear" w:color="auto" w:fill="FFFFFF"/>
        <w:spacing w:line="240" w:lineRule="auto"/>
        <w:rPr>
          <w:rFonts w:ascii="Times New Roman" w:eastAsia="Cambria" w:hAnsi="Times New Roman" w:cs="Times New Roman"/>
          <w:sz w:val="32"/>
          <w:szCs w:val="32"/>
        </w:rPr>
      </w:pPr>
      <w:r w:rsidRPr="00A028AA">
        <w:rPr>
          <w:rFonts w:ascii="Times New Roman" w:eastAsia="Cambria" w:hAnsi="Times New Roman" w:cs="Times New Roman"/>
          <w:b/>
          <w:sz w:val="32"/>
          <w:szCs w:val="32"/>
          <w:u w:val="single"/>
        </w:rPr>
        <w:t xml:space="preserve">Milestone 3: Data Visualization </w:t>
      </w:r>
    </w:p>
    <w:p w14:paraId="030C024D" w14:textId="77777777" w:rsidR="0068083F" w:rsidRPr="00A028AA" w:rsidRDefault="00000000">
      <w:pPr>
        <w:shd w:val="clear" w:color="auto" w:fill="FFFFFF"/>
        <w:spacing w:line="240" w:lineRule="auto"/>
        <w:rPr>
          <w:rFonts w:ascii="Times New Roman" w:eastAsia="Cambria" w:hAnsi="Times New Roman" w:cs="Times New Roman"/>
          <w:sz w:val="24"/>
          <w:szCs w:val="24"/>
        </w:rPr>
      </w:pPr>
      <w:r w:rsidRPr="00A028AA">
        <w:rPr>
          <w:rFonts w:ascii="Times New Roman" w:eastAsia="Cambria" w:hAnsi="Times New Roman" w:cs="Times New Roman"/>
          <w:sz w:val="24"/>
          <w:szCs w:val="24"/>
        </w:rPr>
        <w:t> </w:t>
      </w:r>
    </w:p>
    <w:p w14:paraId="7EC10143" w14:textId="77777777" w:rsidR="0068083F" w:rsidRPr="00A028AA" w:rsidRDefault="00000000">
      <w:pPr>
        <w:shd w:val="clear" w:color="auto" w:fill="FFFFFF"/>
        <w:spacing w:line="240" w:lineRule="auto"/>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4D5A5782" w14:textId="77777777" w:rsidR="0068083F" w:rsidRPr="00A028AA" w:rsidRDefault="00000000">
      <w:pPr>
        <w:shd w:val="clear" w:color="auto" w:fill="FFFFFF"/>
        <w:spacing w:line="240" w:lineRule="auto"/>
        <w:rPr>
          <w:rFonts w:ascii="Times New Roman" w:eastAsia="Cambria" w:hAnsi="Times New Roman" w:cs="Times New Roman"/>
          <w:sz w:val="24"/>
          <w:szCs w:val="24"/>
        </w:rPr>
      </w:pPr>
      <w:r w:rsidRPr="00A028AA">
        <w:rPr>
          <w:rFonts w:ascii="Times New Roman" w:eastAsia="Cambria" w:hAnsi="Times New Roman" w:cs="Times New Roman"/>
          <w:sz w:val="24"/>
          <w:szCs w:val="24"/>
        </w:rPr>
        <w:tab/>
      </w:r>
    </w:p>
    <w:p w14:paraId="1DDC03D9" w14:textId="77777777" w:rsidR="0068083F" w:rsidRPr="00A028AA" w:rsidRDefault="00000000">
      <w:pPr>
        <w:shd w:val="clear" w:color="auto" w:fill="FFFFFF"/>
        <w:spacing w:line="240" w:lineRule="auto"/>
        <w:jc w:val="center"/>
        <w:rPr>
          <w:rFonts w:ascii="Times New Roman" w:eastAsia="Cambria" w:hAnsi="Times New Roman" w:cs="Times New Roman"/>
          <w:b/>
          <w:sz w:val="28"/>
          <w:szCs w:val="28"/>
        </w:rPr>
      </w:pPr>
      <w:r w:rsidRPr="00A028AA">
        <w:rPr>
          <w:rFonts w:ascii="Times New Roman" w:eastAsia="Cambria" w:hAnsi="Times New Roman" w:cs="Times New Roman"/>
          <w:b/>
          <w:sz w:val="28"/>
          <w:szCs w:val="28"/>
        </w:rPr>
        <w:t xml:space="preserve">Activity 1: Global Malnutrition </w:t>
      </w:r>
      <w:proofErr w:type="gramStart"/>
      <w:r w:rsidRPr="00A028AA">
        <w:rPr>
          <w:rFonts w:ascii="Times New Roman" w:eastAsia="Cambria" w:hAnsi="Times New Roman" w:cs="Times New Roman"/>
          <w:b/>
          <w:sz w:val="28"/>
          <w:szCs w:val="28"/>
        </w:rPr>
        <w:t>Trends(</w:t>
      </w:r>
      <w:proofErr w:type="gramEnd"/>
      <w:r w:rsidRPr="00A028AA">
        <w:rPr>
          <w:rFonts w:ascii="Times New Roman" w:eastAsia="Cambria" w:hAnsi="Times New Roman" w:cs="Times New Roman"/>
          <w:b/>
          <w:sz w:val="28"/>
          <w:szCs w:val="28"/>
        </w:rPr>
        <w:t>1983-2019)</w:t>
      </w:r>
    </w:p>
    <w:p w14:paraId="1C8C6BB5" w14:textId="77777777" w:rsidR="0068083F" w:rsidRPr="00A028AA" w:rsidRDefault="0068083F">
      <w:pPr>
        <w:shd w:val="clear" w:color="auto" w:fill="FFFFFF"/>
        <w:spacing w:line="240" w:lineRule="auto"/>
        <w:rPr>
          <w:rFonts w:ascii="Times New Roman" w:eastAsia="Cambria" w:hAnsi="Times New Roman" w:cs="Times New Roman"/>
          <w:b/>
          <w:sz w:val="28"/>
          <w:szCs w:val="28"/>
        </w:rPr>
      </w:pPr>
    </w:p>
    <w:p w14:paraId="520CCA5B" w14:textId="77777777" w:rsidR="0068083F" w:rsidRPr="00A028AA" w:rsidRDefault="00000000">
      <w:pPr>
        <w:shd w:val="clear" w:color="auto" w:fill="FFFFFF"/>
        <w:spacing w:line="240" w:lineRule="auto"/>
        <w:ind w:left="720" w:firstLine="720"/>
        <w:rPr>
          <w:rFonts w:ascii="Times New Roman" w:eastAsia="Cambria" w:hAnsi="Times New Roman" w:cs="Times New Roman"/>
          <w:b/>
          <w:sz w:val="24"/>
          <w:szCs w:val="24"/>
        </w:rPr>
      </w:pPr>
      <w:r w:rsidRPr="00A028AA">
        <w:rPr>
          <w:rFonts w:ascii="Times New Roman" w:eastAsia="Cambria" w:hAnsi="Times New Roman" w:cs="Times New Roman"/>
          <w:b/>
          <w:sz w:val="24"/>
          <w:szCs w:val="24"/>
        </w:rPr>
        <w:t xml:space="preserve">Activity 1.1: </w:t>
      </w:r>
      <w:r w:rsidRPr="00A028AA">
        <w:rPr>
          <w:rFonts w:ascii="Times New Roman" w:eastAsia="Cambria" w:hAnsi="Times New Roman" w:cs="Times New Roman"/>
          <w:b/>
          <w:color w:val="0D0D0D"/>
        </w:rPr>
        <w:t>Count of U5 Population</w:t>
      </w:r>
    </w:p>
    <w:p w14:paraId="4FBBE976" w14:textId="77777777" w:rsidR="0068083F" w:rsidRPr="00A028AA" w:rsidRDefault="0068083F">
      <w:pPr>
        <w:shd w:val="clear" w:color="auto" w:fill="FFFFFF"/>
        <w:spacing w:line="240" w:lineRule="auto"/>
        <w:ind w:left="720" w:firstLine="720"/>
        <w:rPr>
          <w:rFonts w:ascii="Times New Roman" w:eastAsia="Cambria" w:hAnsi="Times New Roman" w:cs="Times New Roman"/>
          <w:b/>
          <w:sz w:val="24"/>
          <w:szCs w:val="24"/>
        </w:rPr>
      </w:pPr>
    </w:p>
    <w:p w14:paraId="76F83CFD" w14:textId="77777777" w:rsidR="0068083F" w:rsidRPr="00A028AA" w:rsidRDefault="00000000">
      <w:pPr>
        <w:shd w:val="clear" w:color="auto" w:fill="FFFFFF"/>
        <w:spacing w:line="240" w:lineRule="auto"/>
        <w:ind w:left="720" w:firstLine="720"/>
        <w:rPr>
          <w:rFonts w:ascii="Times New Roman" w:eastAsia="Cambria" w:hAnsi="Times New Roman" w:cs="Times New Roman"/>
          <w:b/>
          <w:sz w:val="24"/>
          <w:szCs w:val="24"/>
        </w:rPr>
      </w:pPr>
      <w:r w:rsidRPr="00A028AA">
        <w:rPr>
          <w:rFonts w:ascii="Times New Roman" w:eastAsia="Cambria" w:hAnsi="Times New Roman" w:cs="Times New Roman"/>
          <w:b/>
          <w:noProof/>
          <w:sz w:val="24"/>
          <w:szCs w:val="24"/>
        </w:rPr>
        <w:drawing>
          <wp:inline distT="0" distB="0" distL="0" distR="0" wp14:anchorId="0D7459A6" wp14:editId="0BC0434B">
            <wp:extent cx="2101850" cy="1066800"/>
            <wp:effectExtent l="0" t="0" r="0" b="0"/>
            <wp:docPr id="1938369700" name="image3.png"/>
            <wp:cNvGraphicFramePr/>
            <a:graphic xmlns:a="http://schemas.openxmlformats.org/drawingml/2006/main">
              <a:graphicData uri="http://schemas.openxmlformats.org/drawingml/2006/picture">
                <pic:pic xmlns:pic="http://schemas.openxmlformats.org/drawingml/2006/picture">
                  <pic:nvPicPr>
                    <pic:cNvPr id="1938369700" name="image3.png"/>
                    <pic:cNvPicPr preferRelativeResize="0"/>
                  </pic:nvPicPr>
                  <pic:blipFill>
                    <a:blip r:embed="rId8">
                      <a:extLst>
                        <a:ext uri="{28A0092B-C50C-407E-A947-70E740481C1C}">
                          <a14:useLocalDpi xmlns:a14="http://schemas.microsoft.com/office/drawing/2010/main" val="0"/>
                        </a:ext>
                      </a:extLst>
                    </a:blip>
                    <a:stretch>
                      <a:fillRect/>
                    </a:stretch>
                  </pic:blipFill>
                  <pic:spPr>
                    <a:xfrm>
                      <a:off x="0" y="0"/>
                      <a:ext cx="2102402" cy="1067080"/>
                    </a:xfrm>
                    <a:prstGeom prst="rect">
                      <a:avLst/>
                    </a:prstGeom>
                    <a:ln/>
                  </pic:spPr>
                </pic:pic>
              </a:graphicData>
            </a:graphic>
          </wp:inline>
        </w:drawing>
      </w:r>
    </w:p>
    <w:p w14:paraId="2C48B00B" w14:textId="77777777" w:rsidR="0068083F" w:rsidRPr="00A028AA" w:rsidRDefault="0068083F">
      <w:pPr>
        <w:spacing w:after="200" w:line="240" w:lineRule="auto"/>
        <w:rPr>
          <w:rFonts w:ascii="Times New Roman" w:eastAsia="Cambria" w:hAnsi="Times New Roman" w:cs="Times New Roman"/>
          <w:b/>
          <w:sz w:val="24"/>
          <w:szCs w:val="24"/>
        </w:rPr>
      </w:pPr>
    </w:p>
    <w:p w14:paraId="7B9672D4" w14:textId="77777777" w:rsidR="0068083F" w:rsidRPr="00A028AA" w:rsidRDefault="00000000">
      <w:pPr>
        <w:spacing w:after="200" w:line="240" w:lineRule="auto"/>
        <w:ind w:left="1440"/>
        <w:rPr>
          <w:rFonts w:ascii="Times New Roman" w:eastAsia="Cambria" w:hAnsi="Times New Roman" w:cs="Times New Roman"/>
          <w:b/>
          <w:sz w:val="24"/>
          <w:szCs w:val="24"/>
        </w:rPr>
      </w:pPr>
      <w:r w:rsidRPr="00A028AA">
        <w:rPr>
          <w:rFonts w:ascii="Times New Roman" w:eastAsia="Cambria" w:hAnsi="Times New Roman" w:cs="Times New Roman"/>
          <w:b/>
          <w:sz w:val="24"/>
          <w:szCs w:val="24"/>
        </w:rPr>
        <w:t xml:space="preserve">Activity 1.2: </w:t>
      </w:r>
      <w:r w:rsidRPr="00A028AA">
        <w:rPr>
          <w:rFonts w:ascii="Times New Roman" w:eastAsia="Cambria" w:hAnsi="Times New Roman" w:cs="Times New Roman"/>
          <w:b/>
          <w:color w:val="0D0D0D"/>
        </w:rPr>
        <w:t>Sum of Survey Sample</w:t>
      </w:r>
    </w:p>
    <w:p w14:paraId="55C0313D" w14:textId="77777777" w:rsidR="0068083F" w:rsidRPr="00A028AA" w:rsidRDefault="00000000">
      <w:pPr>
        <w:spacing w:after="200" w:line="240" w:lineRule="auto"/>
        <w:ind w:left="1440"/>
        <w:rPr>
          <w:rFonts w:ascii="Times New Roman" w:eastAsia="Cambria" w:hAnsi="Times New Roman" w:cs="Times New Roman"/>
          <w:b/>
          <w:sz w:val="24"/>
          <w:szCs w:val="24"/>
        </w:rPr>
      </w:pPr>
      <w:r w:rsidRPr="00A028AA">
        <w:rPr>
          <w:rFonts w:ascii="Times New Roman" w:eastAsia="Cambria" w:hAnsi="Times New Roman" w:cs="Times New Roman"/>
          <w:b/>
          <w:noProof/>
          <w:sz w:val="24"/>
          <w:szCs w:val="24"/>
        </w:rPr>
        <w:drawing>
          <wp:inline distT="0" distB="0" distL="0" distR="0" wp14:anchorId="6844D73E" wp14:editId="7EBF20CC">
            <wp:extent cx="2159000" cy="1123950"/>
            <wp:effectExtent l="0" t="0" r="0" b="0"/>
            <wp:docPr id="1938369699" name="image9.png"/>
            <wp:cNvGraphicFramePr/>
            <a:graphic xmlns:a="http://schemas.openxmlformats.org/drawingml/2006/main">
              <a:graphicData uri="http://schemas.openxmlformats.org/drawingml/2006/picture">
                <pic:pic xmlns:pic="http://schemas.openxmlformats.org/drawingml/2006/picture">
                  <pic:nvPicPr>
                    <pic:cNvPr id="1938369699" name="image9.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159898" cy="1124417"/>
                    </a:xfrm>
                    <a:prstGeom prst="rect">
                      <a:avLst/>
                    </a:prstGeom>
                    <a:ln/>
                  </pic:spPr>
                </pic:pic>
              </a:graphicData>
            </a:graphic>
          </wp:inline>
        </w:drawing>
      </w:r>
    </w:p>
    <w:p w14:paraId="492DE5AC" w14:textId="77777777" w:rsidR="0068083F" w:rsidRPr="00A028AA" w:rsidRDefault="00000000">
      <w:pPr>
        <w:spacing w:after="200" w:line="240" w:lineRule="auto"/>
        <w:ind w:left="1440"/>
        <w:rPr>
          <w:rFonts w:ascii="Times New Roman" w:eastAsia="Cambria" w:hAnsi="Times New Roman" w:cs="Times New Roman"/>
          <w:b/>
          <w:sz w:val="24"/>
          <w:szCs w:val="24"/>
        </w:rPr>
      </w:pPr>
      <w:r w:rsidRPr="00A028AA">
        <w:rPr>
          <w:rFonts w:ascii="Times New Roman" w:eastAsia="Cambria" w:hAnsi="Times New Roman" w:cs="Times New Roman"/>
          <w:b/>
          <w:sz w:val="24"/>
          <w:szCs w:val="24"/>
        </w:rPr>
        <w:t xml:space="preserve">Activity 1.3: </w:t>
      </w:r>
      <w:r w:rsidRPr="00A028AA">
        <w:rPr>
          <w:rFonts w:ascii="Times New Roman" w:eastAsia="Cambria" w:hAnsi="Times New Roman" w:cs="Times New Roman"/>
          <w:b/>
          <w:color w:val="0D0D0D"/>
        </w:rPr>
        <w:t>Sum of Underweight</w:t>
      </w:r>
    </w:p>
    <w:p w14:paraId="00D0E2A3" w14:textId="77777777" w:rsidR="0068083F" w:rsidRPr="00A028AA" w:rsidRDefault="00000000">
      <w:pPr>
        <w:spacing w:after="200" w:line="240" w:lineRule="auto"/>
        <w:ind w:left="1440"/>
        <w:rPr>
          <w:rFonts w:ascii="Times New Roman" w:eastAsia="Cambria" w:hAnsi="Times New Roman" w:cs="Times New Roman"/>
          <w:b/>
          <w:sz w:val="24"/>
          <w:szCs w:val="24"/>
        </w:rPr>
      </w:pPr>
      <w:r w:rsidRPr="00A028AA">
        <w:rPr>
          <w:rFonts w:ascii="Times New Roman" w:eastAsia="Cambria" w:hAnsi="Times New Roman" w:cs="Times New Roman"/>
          <w:b/>
          <w:noProof/>
          <w:sz w:val="24"/>
          <w:szCs w:val="24"/>
        </w:rPr>
        <w:drawing>
          <wp:inline distT="0" distB="0" distL="0" distR="0" wp14:anchorId="55AD1FCD" wp14:editId="0232A1F5">
            <wp:extent cx="2145183" cy="1250950"/>
            <wp:effectExtent l="0" t="0" r="7620" b="6350"/>
            <wp:docPr id="1938369702" name="image6.png"/>
            <wp:cNvGraphicFramePr/>
            <a:graphic xmlns:a="http://schemas.openxmlformats.org/drawingml/2006/main">
              <a:graphicData uri="http://schemas.openxmlformats.org/drawingml/2006/picture">
                <pic:pic xmlns:pic="http://schemas.openxmlformats.org/drawingml/2006/picture">
                  <pic:nvPicPr>
                    <pic:cNvPr id="1938369702" name="image6.png"/>
                    <pic:cNvPicPr preferRelativeResize="0"/>
                  </pic:nvPicPr>
                  <pic:blipFill>
                    <a:blip r:embed="rId10">
                      <a:extLst>
                        <a:ext uri="{28A0092B-C50C-407E-A947-70E740481C1C}">
                          <a14:useLocalDpi xmlns:a14="http://schemas.microsoft.com/office/drawing/2010/main" val="0"/>
                        </a:ext>
                      </a:extLst>
                    </a:blip>
                    <a:stretch>
                      <a:fillRect/>
                    </a:stretch>
                  </pic:blipFill>
                  <pic:spPr>
                    <a:xfrm>
                      <a:off x="0" y="0"/>
                      <a:ext cx="2164296" cy="1262096"/>
                    </a:xfrm>
                    <a:prstGeom prst="rect">
                      <a:avLst/>
                    </a:prstGeom>
                    <a:ln/>
                  </pic:spPr>
                </pic:pic>
              </a:graphicData>
            </a:graphic>
          </wp:inline>
        </w:drawing>
      </w:r>
    </w:p>
    <w:p w14:paraId="689330F3" w14:textId="77777777" w:rsidR="0068083F" w:rsidRPr="00A028AA" w:rsidRDefault="0068083F">
      <w:pPr>
        <w:spacing w:after="200" w:line="240" w:lineRule="auto"/>
        <w:ind w:left="1440"/>
        <w:rPr>
          <w:rFonts w:ascii="Times New Roman" w:eastAsia="Cambria" w:hAnsi="Times New Roman" w:cs="Times New Roman"/>
          <w:b/>
          <w:sz w:val="24"/>
          <w:szCs w:val="24"/>
        </w:rPr>
      </w:pPr>
    </w:p>
    <w:p w14:paraId="71C9BAC9" w14:textId="77777777" w:rsidR="0068083F" w:rsidRPr="00A028AA" w:rsidRDefault="0068083F">
      <w:pPr>
        <w:spacing w:after="200" w:line="240" w:lineRule="auto"/>
        <w:ind w:left="1440"/>
        <w:rPr>
          <w:rFonts w:ascii="Times New Roman" w:eastAsia="Cambria" w:hAnsi="Times New Roman" w:cs="Times New Roman"/>
          <w:b/>
          <w:sz w:val="24"/>
          <w:szCs w:val="24"/>
        </w:rPr>
      </w:pPr>
    </w:p>
    <w:p w14:paraId="19B226FC" w14:textId="77777777" w:rsidR="00564761" w:rsidRDefault="00564761">
      <w:pPr>
        <w:spacing w:after="200" w:line="240" w:lineRule="auto"/>
        <w:jc w:val="center"/>
        <w:rPr>
          <w:rFonts w:ascii="Times New Roman" w:eastAsia="Cambria" w:hAnsi="Times New Roman" w:cs="Times New Roman"/>
          <w:b/>
          <w:sz w:val="24"/>
          <w:szCs w:val="24"/>
        </w:rPr>
      </w:pPr>
    </w:p>
    <w:p w14:paraId="56BF3C0E" w14:textId="3B8C8AB5" w:rsidR="0068083F" w:rsidRDefault="00000000">
      <w:pPr>
        <w:spacing w:after="200" w:line="240" w:lineRule="auto"/>
        <w:jc w:val="center"/>
        <w:rPr>
          <w:rFonts w:ascii="Times New Roman" w:eastAsia="Cambria" w:hAnsi="Times New Roman" w:cs="Times New Roman"/>
          <w:b/>
          <w:color w:val="0D0D0D"/>
        </w:rPr>
      </w:pPr>
      <w:r w:rsidRPr="00A028AA">
        <w:rPr>
          <w:rFonts w:ascii="Times New Roman" w:eastAsia="Cambria" w:hAnsi="Times New Roman" w:cs="Times New Roman"/>
          <w:b/>
          <w:sz w:val="24"/>
          <w:szCs w:val="24"/>
        </w:rPr>
        <w:lastRenderedPageBreak/>
        <w:t xml:space="preserve">Activity 1.4:  </w:t>
      </w:r>
      <w:r w:rsidRPr="00A028AA">
        <w:rPr>
          <w:rFonts w:ascii="Times New Roman" w:eastAsia="Cambria" w:hAnsi="Times New Roman" w:cs="Times New Roman"/>
          <w:b/>
          <w:color w:val="0D0D0D"/>
        </w:rPr>
        <w:t xml:space="preserve">Sum of </w:t>
      </w:r>
      <w:proofErr w:type="gramStart"/>
      <w:r w:rsidRPr="00A028AA">
        <w:rPr>
          <w:rFonts w:ascii="Times New Roman" w:eastAsia="Cambria" w:hAnsi="Times New Roman" w:cs="Times New Roman"/>
          <w:b/>
          <w:color w:val="0D0D0D"/>
        </w:rPr>
        <w:t>LDC,LIFD</w:t>
      </w:r>
      <w:proofErr w:type="gramEnd"/>
      <w:r w:rsidRPr="00A028AA">
        <w:rPr>
          <w:rFonts w:ascii="Times New Roman" w:eastAsia="Cambria" w:hAnsi="Times New Roman" w:cs="Times New Roman"/>
          <w:b/>
          <w:color w:val="0D0D0D"/>
        </w:rPr>
        <w:t>,LLDC or SID2 and Average of Stunting by Income Analysis</w:t>
      </w:r>
    </w:p>
    <w:p w14:paraId="173D9121" w14:textId="77777777" w:rsidR="00D97FAC" w:rsidRPr="00A028AA" w:rsidRDefault="00D97FAC">
      <w:pPr>
        <w:spacing w:after="200" w:line="240" w:lineRule="auto"/>
        <w:jc w:val="center"/>
        <w:rPr>
          <w:rFonts w:ascii="Times New Roman" w:eastAsia="Cambria" w:hAnsi="Times New Roman" w:cs="Times New Roman"/>
          <w:b/>
          <w:sz w:val="24"/>
          <w:szCs w:val="24"/>
        </w:rPr>
      </w:pPr>
    </w:p>
    <w:p w14:paraId="016FB6E9" w14:textId="10DD1010" w:rsidR="0068083F" w:rsidRDefault="00D97FAC" w:rsidP="00D97FAC">
      <w:pPr>
        <w:spacing w:after="200" w:line="240" w:lineRule="auto"/>
        <w:rPr>
          <w:rFonts w:ascii="Times New Roman" w:eastAsia="Cambria" w:hAnsi="Times New Roman" w:cs="Times New Roman"/>
          <w:b/>
          <w:sz w:val="24"/>
          <w:szCs w:val="24"/>
        </w:rPr>
      </w:pPr>
      <w:r>
        <w:rPr>
          <w:rFonts w:ascii="Times New Roman" w:eastAsia="Cambria" w:hAnsi="Times New Roman" w:cs="Times New Roman"/>
          <w:b/>
          <w:sz w:val="24"/>
          <w:szCs w:val="24"/>
        </w:rPr>
        <w:t xml:space="preserve">              *</w:t>
      </w:r>
      <w:r w:rsidRPr="00A028AA">
        <w:rPr>
          <w:rFonts w:ascii="Times New Roman" w:eastAsia="Cambria" w:hAnsi="Times New Roman" w:cs="Times New Roman"/>
          <w:b/>
          <w:noProof/>
          <w:sz w:val="24"/>
          <w:szCs w:val="24"/>
        </w:rPr>
        <w:drawing>
          <wp:inline distT="0" distB="0" distL="0" distR="0" wp14:anchorId="255F35EF" wp14:editId="50A4CEBD">
            <wp:extent cx="4862946" cy="3399790"/>
            <wp:effectExtent l="0" t="0" r="0" b="0"/>
            <wp:docPr id="1938369701" name="image5.png"/>
            <wp:cNvGraphicFramePr/>
            <a:graphic xmlns:a="http://schemas.openxmlformats.org/drawingml/2006/main">
              <a:graphicData uri="http://schemas.openxmlformats.org/drawingml/2006/picture">
                <pic:pic xmlns:pic="http://schemas.openxmlformats.org/drawingml/2006/picture">
                  <pic:nvPicPr>
                    <pic:cNvPr id="1938369701" name="image5.pn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872673" cy="3406591"/>
                    </a:xfrm>
                    <a:prstGeom prst="rect">
                      <a:avLst/>
                    </a:prstGeom>
                    <a:ln/>
                  </pic:spPr>
                </pic:pic>
              </a:graphicData>
            </a:graphic>
          </wp:inline>
        </w:drawing>
      </w:r>
    </w:p>
    <w:p w14:paraId="15155F11" w14:textId="77777777" w:rsidR="00D97FAC" w:rsidRPr="00A028AA" w:rsidRDefault="00D97FAC" w:rsidP="00D97FAC">
      <w:pPr>
        <w:spacing w:after="200" w:line="240" w:lineRule="auto"/>
        <w:rPr>
          <w:rFonts w:ascii="Times New Roman" w:eastAsia="Cambria" w:hAnsi="Times New Roman" w:cs="Times New Roman"/>
          <w:b/>
          <w:sz w:val="24"/>
          <w:szCs w:val="24"/>
        </w:rPr>
      </w:pPr>
    </w:p>
    <w:p w14:paraId="5D67A423" w14:textId="6B7BDA37" w:rsidR="00D97FAC" w:rsidRDefault="00000000" w:rsidP="00564761">
      <w:pPr>
        <w:spacing w:after="200" w:line="240" w:lineRule="auto"/>
        <w:rPr>
          <w:rFonts w:ascii="Times New Roman" w:eastAsia="Cambria" w:hAnsi="Times New Roman" w:cs="Times New Roman"/>
          <w:b/>
          <w:color w:val="0D0D0D"/>
        </w:rPr>
      </w:pPr>
      <w:r w:rsidRPr="00A028AA">
        <w:rPr>
          <w:rFonts w:ascii="Times New Roman" w:eastAsia="Cambria" w:hAnsi="Times New Roman" w:cs="Times New Roman"/>
          <w:b/>
          <w:sz w:val="24"/>
          <w:szCs w:val="24"/>
        </w:rPr>
        <w:t>Activity 1.5</w:t>
      </w:r>
      <w:r w:rsidRPr="00A028AA">
        <w:rPr>
          <w:rFonts w:ascii="Times New Roman" w:eastAsia="Cambria" w:hAnsi="Times New Roman" w:cs="Times New Roman"/>
          <w:b/>
        </w:rPr>
        <w:t xml:space="preserve">:  </w:t>
      </w:r>
      <w:r w:rsidRPr="00A028AA">
        <w:rPr>
          <w:rFonts w:ascii="Times New Roman" w:eastAsia="Cambria" w:hAnsi="Times New Roman" w:cs="Times New Roman"/>
          <w:b/>
          <w:color w:val="0D0D0D"/>
        </w:rPr>
        <w:t>Sum of Overweight by Country</w:t>
      </w:r>
    </w:p>
    <w:p w14:paraId="46E27131" w14:textId="77777777" w:rsidR="00D97FAC" w:rsidRPr="00D97FAC" w:rsidRDefault="00D97FAC" w:rsidP="00564761">
      <w:pPr>
        <w:spacing w:after="200" w:line="240" w:lineRule="auto"/>
        <w:rPr>
          <w:rFonts w:ascii="Times New Roman" w:eastAsia="Cambria" w:hAnsi="Times New Roman" w:cs="Times New Roman"/>
          <w:b/>
          <w:color w:val="0D0D0D"/>
        </w:rPr>
      </w:pPr>
    </w:p>
    <w:p w14:paraId="72EB2BA7" w14:textId="7860DE5B" w:rsidR="0068083F" w:rsidRPr="00A028AA" w:rsidRDefault="00D97FAC" w:rsidP="00D97FAC">
      <w:pPr>
        <w:spacing w:after="200" w:line="240" w:lineRule="auto"/>
        <w:rPr>
          <w:rFonts w:ascii="Times New Roman" w:eastAsia="Cambria" w:hAnsi="Times New Roman" w:cs="Times New Roman"/>
          <w:b/>
        </w:rPr>
      </w:pPr>
      <w:r>
        <w:rPr>
          <w:rFonts w:ascii="Times New Roman" w:eastAsia="Cambria" w:hAnsi="Times New Roman" w:cs="Times New Roman"/>
          <w:b/>
          <w:noProof/>
        </w:rPr>
        <w:t xml:space="preserve">               </w:t>
      </w:r>
      <w:r w:rsidRPr="00A028AA">
        <w:rPr>
          <w:rFonts w:ascii="Times New Roman" w:eastAsia="Cambria" w:hAnsi="Times New Roman" w:cs="Times New Roman"/>
          <w:b/>
          <w:noProof/>
        </w:rPr>
        <w:drawing>
          <wp:inline distT="0" distB="0" distL="0" distR="0" wp14:anchorId="737E1A63" wp14:editId="47C74937">
            <wp:extent cx="4897582" cy="3124031"/>
            <wp:effectExtent l="0" t="0" r="0" b="635"/>
            <wp:docPr id="1938369704" name="image10.png"/>
            <wp:cNvGraphicFramePr/>
            <a:graphic xmlns:a="http://schemas.openxmlformats.org/drawingml/2006/main">
              <a:graphicData uri="http://schemas.openxmlformats.org/drawingml/2006/picture">
                <pic:pic xmlns:pic="http://schemas.openxmlformats.org/drawingml/2006/picture">
                  <pic:nvPicPr>
                    <pic:cNvPr id="1938369704" name="image10.png"/>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4913213" cy="3134001"/>
                    </a:xfrm>
                    <a:prstGeom prst="rect">
                      <a:avLst/>
                    </a:prstGeom>
                    <a:ln/>
                  </pic:spPr>
                </pic:pic>
              </a:graphicData>
            </a:graphic>
          </wp:inline>
        </w:drawing>
      </w:r>
    </w:p>
    <w:p w14:paraId="02E91E15" w14:textId="77777777" w:rsidR="002A5688" w:rsidRDefault="00000000">
      <w:pPr>
        <w:spacing w:after="160" w:line="240" w:lineRule="auto"/>
        <w:jc w:val="center"/>
        <w:rPr>
          <w:rFonts w:ascii="Times New Roman" w:eastAsia="Cambria" w:hAnsi="Times New Roman" w:cs="Times New Roman"/>
          <w:b/>
          <w:sz w:val="24"/>
          <w:szCs w:val="24"/>
        </w:rPr>
      </w:pPr>
      <w:r w:rsidRPr="00A028AA">
        <w:rPr>
          <w:rFonts w:ascii="Times New Roman" w:eastAsia="Cambria" w:hAnsi="Times New Roman" w:cs="Times New Roman"/>
          <w:b/>
          <w:sz w:val="24"/>
          <w:szCs w:val="24"/>
        </w:rPr>
        <w:lastRenderedPageBreak/>
        <w:t xml:space="preserve">                   </w:t>
      </w:r>
    </w:p>
    <w:p w14:paraId="5978D470" w14:textId="3F678F16" w:rsidR="0068083F" w:rsidRDefault="00000000" w:rsidP="00564761">
      <w:pPr>
        <w:spacing w:after="160" w:line="240" w:lineRule="auto"/>
        <w:rPr>
          <w:rFonts w:ascii="Times New Roman" w:eastAsia="Cambria" w:hAnsi="Times New Roman" w:cs="Times New Roman"/>
          <w:b/>
          <w:color w:val="0D0D0D"/>
        </w:rPr>
      </w:pPr>
      <w:r w:rsidRPr="00A028AA">
        <w:rPr>
          <w:rFonts w:ascii="Times New Roman" w:eastAsia="Cambria" w:hAnsi="Times New Roman" w:cs="Times New Roman"/>
          <w:b/>
          <w:sz w:val="24"/>
          <w:szCs w:val="24"/>
        </w:rPr>
        <w:t xml:space="preserve">Activity 1.6: </w:t>
      </w:r>
      <w:r w:rsidRPr="00A028AA">
        <w:rPr>
          <w:rFonts w:ascii="Times New Roman" w:eastAsia="Cambria" w:hAnsi="Times New Roman" w:cs="Times New Roman"/>
          <w:b/>
          <w:color w:val="0D0D0D"/>
        </w:rPr>
        <w:t>Sum of Overweight and Underweight under Income Classification.</w:t>
      </w:r>
    </w:p>
    <w:p w14:paraId="6819DC2B" w14:textId="77777777" w:rsidR="00D97FAC" w:rsidRPr="00A028AA" w:rsidRDefault="00D97FAC" w:rsidP="00564761">
      <w:pPr>
        <w:spacing w:after="160" w:line="240" w:lineRule="auto"/>
        <w:rPr>
          <w:rFonts w:ascii="Times New Roman" w:eastAsia="Cambria" w:hAnsi="Times New Roman" w:cs="Times New Roman"/>
          <w:b/>
          <w:color w:val="0D0D0D"/>
        </w:rPr>
      </w:pPr>
    </w:p>
    <w:p w14:paraId="0B7AAFAC" w14:textId="2CBE2DC0" w:rsidR="0068083F" w:rsidRPr="00A028AA" w:rsidRDefault="00D97FAC" w:rsidP="00D97FAC">
      <w:pPr>
        <w:spacing w:after="200" w:line="240" w:lineRule="auto"/>
        <w:rPr>
          <w:rFonts w:ascii="Times New Roman" w:eastAsia="Cambria" w:hAnsi="Times New Roman" w:cs="Times New Roman"/>
          <w:b/>
          <w:sz w:val="24"/>
          <w:szCs w:val="24"/>
        </w:rPr>
      </w:pPr>
      <w:r>
        <w:rPr>
          <w:rFonts w:ascii="Times New Roman" w:eastAsia="Cambria" w:hAnsi="Times New Roman" w:cs="Times New Roman"/>
          <w:b/>
          <w:sz w:val="24"/>
          <w:szCs w:val="24"/>
        </w:rPr>
        <w:t xml:space="preserve">          </w:t>
      </w:r>
      <w:r w:rsidRPr="00A028AA">
        <w:rPr>
          <w:rFonts w:ascii="Times New Roman" w:eastAsia="Cambria" w:hAnsi="Times New Roman" w:cs="Times New Roman"/>
          <w:b/>
          <w:noProof/>
          <w:sz w:val="24"/>
          <w:szCs w:val="24"/>
        </w:rPr>
        <w:drawing>
          <wp:inline distT="0" distB="0" distL="0" distR="0" wp14:anchorId="44D4CC62" wp14:editId="566225BE">
            <wp:extent cx="5054600" cy="3435350"/>
            <wp:effectExtent l="0" t="0" r="0" b="0"/>
            <wp:docPr id="1938369703" name="image4.png"/>
            <wp:cNvGraphicFramePr/>
            <a:graphic xmlns:a="http://schemas.openxmlformats.org/drawingml/2006/main">
              <a:graphicData uri="http://schemas.openxmlformats.org/drawingml/2006/picture">
                <pic:pic xmlns:pic="http://schemas.openxmlformats.org/drawingml/2006/picture">
                  <pic:nvPicPr>
                    <pic:cNvPr id="1938369703" name="image4.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066237" cy="3443259"/>
                    </a:xfrm>
                    <a:prstGeom prst="rect">
                      <a:avLst/>
                    </a:prstGeom>
                    <a:ln/>
                  </pic:spPr>
                </pic:pic>
              </a:graphicData>
            </a:graphic>
          </wp:inline>
        </w:drawing>
      </w:r>
    </w:p>
    <w:p w14:paraId="7CB20AEF" w14:textId="77777777" w:rsidR="0068083F" w:rsidRPr="00A028AA" w:rsidRDefault="0068083F">
      <w:pPr>
        <w:spacing w:after="200" w:line="240" w:lineRule="auto"/>
        <w:ind w:left="1440"/>
        <w:rPr>
          <w:rFonts w:ascii="Times New Roman" w:eastAsia="Cambria" w:hAnsi="Times New Roman" w:cs="Times New Roman"/>
          <w:b/>
          <w:sz w:val="24"/>
          <w:szCs w:val="24"/>
        </w:rPr>
      </w:pPr>
    </w:p>
    <w:p w14:paraId="555A6E88" w14:textId="77777777" w:rsidR="0068083F" w:rsidRPr="00A028AA" w:rsidRDefault="00000000">
      <w:pPr>
        <w:spacing w:after="200" w:line="240" w:lineRule="auto"/>
        <w:rPr>
          <w:rFonts w:ascii="Times New Roman" w:eastAsia="Cambria" w:hAnsi="Times New Roman" w:cs="Times New Roman"/>
          <w:b/>
          <w:sz w:val="24"/>
          <w:szCs w:val="24"/>
        </w:rPr>
      </w:pPr>
      <w:r w:rsidRPr="00A028AA">
        <w:rPr>
          <w:rFonts w:ascii="Times New Roman" w:eastAsia="Cambria" w:hAnsi="Times New Roman" w:cs="Times New Roman"/>
          <w:b/>
          <w:sz w:val="24"/>
          <w:szCs w:val="24"/>
        </w:rPr>
        <w:t>Activity 1.7: Sum of Income Classification</w:t>
      </w:r>
    </w:p>
    <w:p w14:paraId="094F2D0E" w14:textId="77777777" w:rsidR="0068083F" w:rsidRPr="00A028AA" w:rsidRDefault="0068083F">
      <w:pPr>
        <w:spacing w:after="200" w:line="240" w:lineRule="auto"/>
        <w:rPr>
          <w:rFonts w:ascii="Times New Roman" w:eastAsia="Cambria" w:hAnsi="Times New Roman" w:cs="Times New Roman"/>
          <w:b/>
          <w:sz w:val="24"/>
          <w:szCs w:val="24"/>
        </w:rPr>
      </w:pPr>
    </w:p>
    <w:p w14:paraId="3D8016CD" w14:textId="77777777" w:rsidR="0068083F" w:rsidRPr="00A028AA" w:rsidRDefault="00000000">
      <w:pPr>
        <w:spacing w:after="200" w:line="240" w:lineRule="auto"/>
        <w:ind w:left="1440"/>
        <w:rPr>
          <w:rFonts w:ascii="Times New Roman" w:eastAsia="Cambria" w:hAnsi="Times New Roman" w:cs="Times New Roman"/>
          <w:b/>
          <w:sz w:val="24"/>
          <w:szCs w:val="24"/>
        </w:rPr>
      </w:pPr>
      <w:r w:rsidRPr="00A028AA">
        <w:rPr>
          <w:rFonts w:ascii="Times New Roman" w:eastAsia="Cambria" w:hAnsi="Times New Roman" w:cs="Times New Roman"/>
          <w:b/>
          <w:noProof/>
          <w:sz w:val="24"/>
          <w:szCs w:val="24"/>
        </w:rPr>
        <w:drawing>
          <wp:inline distT="0" distB="0" distL="0" distR="0" wp14:anchorId="677E3E46" wp14:editId="26392540">
            <wp:extent cx="3530600" cy="2200275"/>
            <wp:effectExtent l="0" t="0" r="0" b="9525"/>
            <wp:docPr id="1938369706" name="image7.png"/>
            <wp:cNvGraphicFramePr/>
            <a:graphic xmlns:a="http://schemas.openxmlformats.org/drawingml/2006/main">
              <a:graphicData uri="http://schemas.openxmlformats.org/drawingml/2006/picture">
                <pic:pic xmlns:pic="http://schemas.openxmlformats.org/drawingml/2006/picture">
                  <pic:nvPicPr>
                    <pic:cNvPr id="1938369706" name="image7.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3531098" cy="2200585"/>
                    </a:xfrm>
                    <a:prstGeom prst="rect">
                      <a:avLst/>
                    </a:prstGeom>
                    <a:ln/>
                  </pic:spPr>
                </pic:pic>
              </a:graphicData>
            </a:graphic>
          </wp:inline>
        </w:drawing>
      </w:r>
    </w:p>
    <w:p w14:paraId="356DDE7A" w14:textId="77777777" w:rsidR="0068083F" w:rsidRPr="00A028AA" w:rsidRDefault="0068083F">
      <w:pPr>
        <w:spacing w:after="200" w:line="240" w:lineRule="auto"/>
        <w:rPr>
          <w:rFonts w:ascii="Times New Roman" w:eastAsia="Cambria" w:hAnsi="Times New Roman" w:cs="Times New Roman"/>
          <w:b/>
          <w:sz w:val="32"/>
          <w:szCs w:val="32"/>
          <w:u w:val="single"/>
        </w:rPr>
      </w:pPr>
    </w:p>
    <w:p w14:paraId="3D91A615" w14:textId="77777777" w:rsidR="002A5688" w:rsidRDefault="002A5688">
      <w:pPr>
        <w:spacing w:after="200" w:line="240" w:lineRule="auto"/>
        <w:rPr>
          <w:rFonts w:ascii="Times New Roman" w:eastAsia="Cambria" w:hAnsi="Times New Roman" w:cs="Times New Roman"/>
          <w:b/>
          <w:sz w:val="32"/>
          <w:szCs w:val="32"/>
          <w:u w:val="single"/>
        </w:rPr>
      </w:pPr>
    </w:p>
    <w:p w14:paraId="52FCBF78" w14:textId="1A2CA3B9" w:rsidR="0068083F" w:rsidRPr="00A028AA" w:rsidRDefault="00000000">
      <w:pPr>
        <w:spacing w:after="200" w:line="240" w:lineRule="auto"/>
        <w:rPr>
          <w:rFonts w:ascii="Times New Roman" w:eastAsia="Cambria" w:hAnsi="Times New Roman" w:cs="Times New Roman"/>
          <w:b/>
          <w:sz w:val="24"/>
          <w:szCs w:val="24"/>
        </w:rPr>
      </w:pPr>
      <w:r w:rsidRPr="00A028AA">
        <w:rPr>
          <w:rFonts w:ascii="Times New Roman" w:eastAsia="Cambria" w:hAnsi="Times New Roman" w:cs="Times New Roman"/>
          <w:b/>
          <w:sz w:val="32"/>
          <w:szCs w:val="32"/>
          <w:u w:val="single"/>
        </w:rPr>
        <w:lastRenderedPageBreak/>
        <w:t>Milestone 4: Dashboard</w:t>
      </w:r>
    </w:p>
    <w:p w14:paraId="454A2D91" w14:textId="77777777" w:rsidR="0068083F" w:rsidRPr="00A028AA" w:rsidRDefault="00000000">
      <w:pPr>
        <w:spacing w:before="280" w:after="280" w:line="240" w:lineRule="auto"/>
        <w:jc w:val="both"/>
        <w:rPr>
          <w:rFonts w:ascii="Times New Roman" w:eastAsia="Cambria" w:hAnsi="Times New Roman" w:cs="Times New Roman"/>
          <w:color w:val="202124"/>
          <w:sz w:val="24"/>
          <w:szCs w:val="24"/>
          <w:highlight w:val="white"/>
        </w:rPr>
      </w:pPr>
      <w:r w:rsidRPr="00A028AA">
        <w:rPr>
          <w:rFonts w:ascii="Times New Roman" w:eastAsia="Cambria" w:hAnsi="Times New Roman" w:cs="Times New Roman"/>
          <w:color w:val="202124"/>
          <w:sz w:val="24"/>
          <w:szCs w:val="24"/>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49C2FEBF" w14:textId="77777777" w:rsidR="0068083F" w:rsidRPr="00A028AA" w:rsidRDefault="00000000">
      <w:pPr>
        <w:spacing w:before="280" w:after="280" w:line="240" w:lineRule="auto"/>
        <w:ind w:left="720"/>
        <w:rPr>
          <w:rFonts w:ascii="Times New Roman" w:eastAsia="Cambria" w:hAnsi="Times New Roman" w:cs="Times New Roman"/>
          <w:b/>
          <w:sz w:val="28"/>
          <w:szCs w:val="28"/>
        </w:rPr>
      </w:pPr>
      <w:r w:rsidRPr="00A028AA">
        <w:rPr>
          <w:rFonts w:ascii="Times New Roman" w:eastAsia="Cambria" w:hAnsi="Times New Roman" w:cs="Times New Roman"/>
          <w:b/>
          <w:sz w:val="28"/>
          <w:szCs w:val="28"/>
        </w:rPr>
        <w:t>Activity 1- Responsive and Design of Dashboard</w:t>
      </w:r>
    </w:p>
    <w:p w14:paraId="5AAA881C" w14:textId="18E74114" w:rsidR="008E104D" w:rsidRPr="00DC6F7B" w:rsidRDefault="008E104D" w:rsidP="00564761">
      <w:pPr>
        <w:spacing w:after="160" w:line="240" w:lineRule="auto"/>
        <w:ind w:left="1440"/>
        <w:jc w:val="both"/>
        <w:rPr>
          <w:rFonts w:ascii="Times New Roman" w:eastAsia="Times New Roman" w:hAnsi="Times New Roman" w:cs="Times New Roman"/>
          <w:color w:val="333333"/>
          <w:sz w:val="24"/>
          <w:szCs w:val="24"/>
        </w:rPr>
      </w:pPr>
      <w:r w:rsidRPr="00A028AA">
        <w:rPr>
          <w:rFonts w:ascii="Times New Roman" w:eastAsia="Cambria" w:hAnsi="Times New Roman" w:cs="Times New Roman"/>
          <w:b/>
          <w:sz w:val="28"/>
          <w:szCs w:val="28"/>
        </w:rPr>
        <w:tab/>
      </w:r>
      <w:r w:rsidRPr="00A028AA">
        <w:rPr>
          <w:rFonts w:ascii="Times New Roman" w:eastAsia="Times New Roman" w:hAnsi="Times New Roman" w:cs="Times New Roman"/>
          <w:color w:val="333333"/>
          <w:sz w:val="24"/>
          <w:szCs w:val="24"/>
        </w:rPr>
        <w:t xml:space="preserve">The responsiveness and design of a dashboard </w:t>
      </w:r>
      <w:r w:rsidRPr="00A028AA">
        <w:rPr>
          <w:rFonts w:ascii="Times New Roman" w:eastAsia="Times New Roman" w:hAnsi="Times New Roman" w:cs="Times New Roman"/>
          <w:color w:val="333333"/>
          <w:sz w:val="24"/>
          <w:szCs w:val="24"/>
        </w:rPr>
        <w:t>i</w:t>
      </w:r>
      <w:r w:rsidRPr="00A028AA">
        <w:rPr>
          <w:rFonts w:ascii="Times New Roman" w:eastAsia="Times New Roman" w:hAnsi="Times New Roman" w:cs="Times New Roman"/>
          <w:color w:val="333333"/>
          <w:sz w:val="24"/>
          <w:szCs w:val="24"/>
        </w:rPr>
        <w:t>s crucial to ensure that the information is easily understandable and actionable. Key considerations for designing a responsive and effective dashboard include user-</w:t>
      </w:r>
      <w:proofErr w:type="spellStart"/>
      <w:r w:rsidRPr="00A028AA">
        <w:rPr>
          <w:rFonts w:ascii="Times New Roman" w:eastAsia="Times New Roman" w:hAnsi="Times New Roman" w:cs="Times New Roman"/>
          <w:color w:val="333333"/>
          <w:sz w:val="24"/>
          <w:szCs w:val="24"/>
        </w:rPr>
        <w:t>centred</w:t>
      </w:r>
      <w:proofErr w:type="spellEnd"/>
      <w:r w:rsidRPr="00A028AA">
        <w:rPr>
          <w:rFonts w:ascii="Times New Roman" w:eastAsia="Times New Roman" w:hAnsi="Times New Roman" w:cs="Times New Roman"/>
          <w:color w:val="333333"/>
          <w:sz w:val="24"/>
          <w:szCs w:val="24"/>
        </w:rPr>
        <w:t xml:space="preserve"> design, clear and concise information, interactivity, data-driven approach, accessibility, customization, and security. The goal is to create a dashboard that is user-friendly, interactive, and data-driven, providing actionable insights to improve the performance and efficiency</w:t>
      </w:r>
      <w:r w:rsidRPr="00A028AA">
        <w:rPr>
          <w:rFonts w:ascii="Times New Roman" w:eastAsia="Times New Roman" w:hAnsi="Times New Roman" w:cs="Times New Roman"/>
          <w:color w:val="333333"/>
          <w:sz w:val="24"/>
          <w:szCs w:val="24"/>
        </w:rPr>
        <w:t>.</w:t>
      </w:r>
    </w:p>
    <w:p w14:paraId="58B3D4E1" w14:textId="77777777" w:rsidR="0068083F" w:rsidRPr="00564761" w:rsidRDefault="00000000">
      <w:pPr>
        <w:spacing w:after="160" w:line="240" w:lineRule="auto"/>
        <w:ind w:left="720"/>
        <w:rPr>
          <w:rFonts w:ascii="Times New Roman" w:eastAsia="Cambria" w:hAnsi="Times New Roman" w:cs="Times New Roman"/>
          <w:b/>
          <w:color w:val="333333"/>
          <w:sz w:val="20"/>
          <w:szCs w:val="20"/>
        </w:rPr>
      </w:pPr>
      <w:r w:rsidRPr="00564761">
        <w:rPr>
          <w:rFonts w:ascii="Times New Roman" w:eastAsia="Cambria" w:hAnsi="Times New Roman" w:cs="Times New Roman"/>
          <w:b/>
          <w:color w:val="333333"/>
          <w:sz w:val="20"/>
          <w:szCs w:val="20"/>
        </w:rPr>
        <w:t xml:space="preserve">Explanation video link: </w:t>
      </w:r>
    </w:p>
    <w:p w14:paraId="05FAA05F" w14:textId="051A5566" w:rsidR="0068083F" w:rsidRPr="00564761" w:rsidRDefault="00DC6F7B" w:rsidP="00DC6F7B">
      <w:pPr>
        <w:spacing w:after="160" w:line="240" w:lineRule="auto"/>
        <w:ind w:left="720"/>
        <w:rPr>
          <w:rFonts w:ascii="Times New Roman" w:eastAsia="Cambria" w:hAnsi="Times New Roman" w:cs="Times New Roman"/>
          <w:b/>
          <w:color w:val="333333"/>
          <w:sz w:val="20"/>
          <w:szCs w:val="20"/>
        </w:rPr>
      </w:pPr>
      <w:hyperlink r:id="rId15" w:history="1">
        <w:r w:rsidRPr="00564761">
          <w:rPr>
            <w:rStyle w:val="Hyperlink"/>
            <w:rFonts w:ascii="Times New Roman" w:eastAsia="Cambria" w:hAnsi="Times New Roman" w:cs="Times New Roman"/>
            <w:b/>
            <w:sz w:val="20"/>
            <w:szCs w:val="20"/>
          </w:rPr>
          <w:t>https://drive.google.com/fil</w:t>
        </w:r>
        <w:r w:rsidRPr="00564761">
          <w:rPr>
            <w:rStyle w:val="Hyperlink"/>
            <w:rFonts w:ascii="Times New Roman" w:eastAsia="Cambria" w:hAnsi="Times New Roman" w:cs="Times New Roman"/>
            <w:b/>
            <w:sz w:val="20"/>
            <w:szCs w:val="20"/>
          </w:rPr>
          <w:t>e</w:t>
        </w:r>
        <w:r w:rsidRPr="00564761">
          <w:rPr>
            <w:rStyle w:val="Hyperlink"/>
            <w:rFonts w:ascii="Times New Roman" w:eastAsia="Cambria" w:hAnsi="Times New Roman" w:cs="Times New Roman"/>
            <w:b/>
            <w:sz w:val="20"/>
            <w:szCs w:val="20"/>
          </w:rPr>
          <w:t>/d/1TWPDWC1sSP5Q1CV_elVyS2C3dGdWcXDo/view?usp=drive_link</w:t>
        </w:r>
      </w:hyperlink>
    </w:p>
    <w:p w14:paraId="7B4C431D" w14:textId="77777777" w:rsidR="00DC6F7B" w:rsidRPr="00DC6F7B" w:rsidRDefault="00DC6F7B" w:rsidP="00DC6F7B">
      <w:pPr>
        <w:spacing w:after="160" w:line="240" w:lineRule="auto"/>
        <w:ind w:left="720"/>
        <w:rPr>
          <w:rFonts w:ascii="Times New Roman" w:eastAsia="Cambria" w:hAnsi="Times New Roman" w:cs="Times New Roman"/>
          <w:b/>
          <w:color w:val="333333"/>
          <w:sz w:val="24"/>
          <w:szCs w:val="24"/>
        </w:rPr>
      </w:pPr>
    </w:p>
    <w:p w14:paraId="7AE70DD0" w14:textId="77777777" w:rsidR="0068083F" w:rsidRPr="00A028AA" w:rsidRDefault="00000000">
      <w:pPr>
        <w:spacing w:after="160" w:line="240" w:lineRule="auto"/>
        <w:rPr>
          <w:rFonts w:ascii="Times New Roman" w:hAnsi="Times New Roman" w:cs="Times New Roman"/>
        </w:rPr>
      </w:pPr>
      <w:r w:rsidRPr="00A028AA">
        <w:rPr>
          <w:rFonts w:ascii="Times New Roman" w:hAnsi="Times New Roman" w:cs="Times New Roman"/>
        </w:rPr>
        <w:t xml:space="preserve">            </w:t>
      </w:r>
      <w:r w:rsidRPr="00A028AA">
        <w:rPr>
          <w:rFonts w:ascii="Times New Roman" w:eastAsia="Cambria" w:hAnsi="Times New Roman" w:cs="Times New Roman"/>
          <w:b/>
          <w:sz w:val="24"/>
          <w:szCs w:val="24"/>
        </w:rPr>
        <w:t xml:space="preserve">Dashboard: </w:t>
      </w:r>
    </w:p>
    <w:p w14:paraId="115A7990" w14:textId="47C242DE" w:rsidR="005853E5" w:rsidRPr="00A028AA" w:rsidRDefault="00000000" w:rsidP="00A028AA">
      <w:pPr>
        <w:spacing w:after="160" w:line="240" w:lineRule="auto"/>
        <w:ind w:firstLine="720"/>
        <w:rPr>
          <w:rFonts w:ascii="Times New Roman" w:eastAsia="Cambria" w:hAnsi="Times New Roman" w:cs="Times New Roman"/>
          <w:sz w:val="24"/>
          <w:szCs w:val="24"/>
        </w:rPr>
      </w:pPr>
      <w:r w:rsidRPr="00A028AA">
        <w:rPr>
          <w:rFonts w:ascii="Times New Roman" w:eastAsia="Cambria" w:hAnsi="Times New Roman" w:cs="Times New Roman"/>
          <w:noProof/>
          <w:sz w:val="24"/>
          <w:szCs w:val="24"/>
        </w:rPr>
        <w:drawing>
          <wp:inline distT="0" distB="0" distL="0" distR="0" wp14:anchorId="24A4EC1B" wp14:editId="223CFF78">
            <wp:extent cx="5687695" cy="3289797"/>
            <wp:effectExtent l="0" t="0" r="8255" b="6350"/>
            <wp:docPr id="1938369705" name="image8.png"/>
            <wp:cNvGraphicFramePr/>
            <a:graphic xmlns:a="http://schemas.openxmlformats.org/drawingml/2006/main">
              <a:graphicData uri="http://schemas.openxmlformats.org/drawingml/2006/picture">
                <pic:pic xmlns:pic="http://schemas.openxmlformats.org/drawingml/2006/picture">
                  <pic:nvPicPr>
                    <pic:cNvPr id="1938369705" name="image8.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687695" cy="3289797"/>
                    </a:xfrm>
                    <a:prstGeom prst="rect">
                      <a:avLst/>
                    </a:prstGeom>
                    <a:ln/>
                  </pic:spPr>
                </pic:pic>
              </a:graphicData>
            </a:graphic>
          </wp:inline>
        </w:drawing>
      </w:r>
    </w:p>
    <w:p w14:paraId="6708BFD3" w14:textId="77777777" w:rsidR="00564761" w:rsidRDefault="00564761">
      <w:pPr>
        <w:spacing w:after="160" w:line="240" w:lineRule="auto"/>
        <w:rPr>
          <w:rFonts w:ascii="Times New Roman" w:eastAsia="Cambria" w:hAnsi="Times New Roman" w:cs="Times New Roman"/>
          <w:b/>
          <w:sz w:val="32"/>
          <w:szCs w:val="32"/>
          <w:u w:val="single"/>
        </w:rPr>
      </w:pPr>
    </w:p>
    <w:p w14:paraId="52952B70" w14:textId="1063FDB5" w:rsidR="0068083F" w:rsidRPr="00A028AA" w:rsidRDefault="00000000">
      <w:pPr>
        <w:spacing w:after="160" w:line="240" w:lineRule="auto"/>
        <w:rPr>
          <w:rFonts w:ascii="Times New Roman" w:eastAsia="Cambria" w:hAnsi="Times New Roman" w:cs="Times New Roman"/>
          <w:color w:val="333333"/>
          <w:sz w:val="24"/>
          <w:szCs w:val="24"/>
        </w:rPr>
      </w:pPr>
      <w:r w:rsidRPr="00A028AA">
        <w:rPr>
          <w:rFonts w:ascii="Times New Roman" w:eastAsia="Cambria" w:hAnsi="Times New Roman" w:cs="Times New Roman"/>
          <w:b/>
          <w:sz w:val="32"/>
          <w:szCs w:val="32"/>
          <w:u w:val="single"/>
        </w:rPr>
        <w:lastRenderedPageBreak/>
        <w:t xml:space="preserve">Milestone 5: Report </w:t>
      </w:r>
    </w:p>
    <w:p w14:paraId="43006776" w14:textId="77777777" w:rsidR="008E104D" w:rsidRPr="008E104D" w:rsidRDefault="008E104D" w:rsidP="008E104D">
      <w:pPr>
        <w:widowControl w:val="0"/>
        <w:spacing w:line="240" w:lineRule="auto"/>
        <w:jc w:val="both"/>
        <w:rPr>
          <w:rFonts w:ascii="Times New Roman" w:eastAsia="Cambria" w:hAnsi="Times New Roman" w:cs="Times New Roman"/>
          <w:sz w:val="24"/>
          <w:szCs w:val="24"/>
          <w:lang w:val="en-GB"/>
        </w:rPr>
      </w:pPr>
      <w:r w:rsidRPr="008E104D">
        <w:rPr>
          <w:rFonts w:ascii="Times New Roman" w:eastAsia="Cambria" w:hAnsi="Times New Roman" w:cs="Times New Roman"/>
          <w:sz w:val="24"/>
          <w:szCs w:val="24"/>
          <w:lang w:val="en-GB"/>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691C1AB6" w14:textId="77777777" w:rsidR="0068083F" w:rsidRPr="00A028AA" w:rsidRDefault="0068083F">
      <w:pPr>
        <w:widowControl w:val="0"/>
        <w:spacing w:line="240" w:lineRule="auto"/>
        <w:jc w:val="both"/>
        <w:rPr>
          <w:rFonts w:ascii="Times New Roman" w:eastAsia="Cambria" w:hAnsi="Times New Roman" w:cs="Times New Roman"/>
          <w:sz w:val="24"/>
          <w:szCs w:val="24"/>
        </w:rPr>
      </w:pPr>
    </w:p>
    <w:p w14:paraId="7639A62F" w14:textId="77777777" w:rsidR="0068083F" w:rsidRPr="00A028AA" w:rsidRDefault="00000000">
      <w:pPr>
        <w:widowControl w:val="0"/>
        <w:spacing w:line="240" w:lineRule="auto"/>
        <w:ind w:left="720"/>
        <w:jc w:val="both"/>
        <w:rPr>
          <w:rFonts w:ascii="Times New Roman" w:eastAsia="Cambria" w:hAnsi="Times New Roman" w:cs="Times New Roman"/>
          <w:b/>
          <w:sz w:val="28"/>
          <w:szCs w:val="28"/>
        </w:rPr>
      </w:pPr>
      <w:r w:rsidRPr="00A028AA">
        <w:rPr>
          <w:rFonts w:ascii="Times New Roman" w:eastAsia="Cambria" w:hAnsi="Times New Roman" w:cs="Times New Roman"/>
          <w:b/>
          <w:sz w:val="28"/>
          <w:szCs w:val="28"/>
        </w:rPr>
        <w:t>Activity 1: Design of Report</w:t>
      </w:r>
    </w:p>
    <w:p w14:paraId="1CA952C3" w14:textId="77777777" w:rsidR="0068083F" w:rsidRPr="00A028AA" w:rsidRDefault="0068083F">
      <w:pPr>
        <w:widowControl w:val="0"/>
        <w:spacing w:line="240" w:lineRule="auto"/>
        <w:ind w:left="720"/>
        <w:jc w:val="both"/>
        <w:rPr>
          <w:rFonts w:ascii="Times New Roman" w:eastAsia="Cambria" w:hAnsi="Times New Roman" w:cs="Times New Roman"/>
          <w:b/>
          <w:sz w:val="28"/>
          <w:szCs w:val="28"/>
        </w:rPr>
      </w:pPr>
    </w:p>
    <w:p w14:paraId="26D8B5B8" w14:textId="77777777" w:rsidR="0068083F" w:rsidRPr="00A028AA" w:rsidRDefault="00000000">
      <w:pPr>
        <w:widowControl w:val="0"/>
        <w:spacing w:line="240" w:lineRule="auto"/>
        <w:ind w:left="720"/>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Designing a report in Power BI involves connecting to data sources, creating visualizations like charts and graphs, customizing their appearance and interactivity, organizing them logically on the canvas, formatting elements for consistency and clarity, and optionally creating dashboards for a summarized view. Throughout the process, it's essential to consider the audience's needs and ensure the report effectively communicates insights from the data. Finally, iterate based on feedback to continually improve the report's design and usefulness.</w:t>
      </w:r>
    </w:p>
    <w:p w14:paraId="62C01421"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7DD13058" w14:textId="77777777" w:rsidR="0068083F" w:rsidRPr="00D97FAC" w:rsidRDefault="00000000">
      <w:pPr>
        <w:widowControl w:val="0"/>
        <w:spacing w:line="240" w:lineRule="auto"/>
        <w:ind w:firstLine="720"/>
        <w:jc w:val="both"/>
        <w:rPr>
          <w:rFonts w:ascii="Times New Roman" w:eastAsia="Cambria" w:hAnsi="Times New Roman" w:cs="Times New Roman"/>
          <w:b/>
          <w:color w:val="333333"/>
          <w:sz w:val="20"/>
          <w:szCs w:val="20"/>
        </w:rPr>
      </w:pPr>
      <w:r w:rsidRPr="00D97FAC">
        <w:rPr>
          <w:rFonts w:ascii="Times New Roman" w:eastAsia="Cambria" w:hAnsi="Times New Roman" w:cs="Times New Roman"/>
          <w:b/>
          <w:color w:val="333333"/>
          <w:sz w:val="20"/>
          <w:szCs w:val="20"/>
        </w:rPr>
        <w:t>Explanation video link:</w:t>
      </w:r>
    </w:p>
    <w:p w14:paraId="24AF69D0" w14:textId="77777777" w:rsidR="00564761" w:rsidRPr="00D97FAC" w:rsidRDefault="00564761">
      <w:pPr>
        <w:widowControl w:val="0"/>
        <w:spacing w:line="240" w:lineRule="auto"/>
        <w:ind w:firstLine="720"/>
        <w:jc w:val="both"/>
        <w:rPr>
          <w:rFonts w:ascii="Times New Roman" w:eastAsia="Cambria" w:hAnsi="Times New Roman" w:cs="Times New Roman"/>
          <w:b/>
          <w:color w:val="333333"/>
          <w:sz w:val="20"/>
          <w:szCs w:val="20"/>
        </w:rPr>
      </w:pPr>
    </w:p>
    <w:p w14:paraId="177C2EC6" w14:textId="0E953704" w:rsidR="00D97FAC" w:rsidRPr="00D97FAC" w:rsidRDefault="00D97FAC" w:rsidP="00D97FAC">
      <w:pPr>
        <w:widowControl w:val="0"/>
        <w:spacing w:line="240" w:lineRule="auto"/>
        <w:ind w:left="720"/>
        <w:rPr>
          <w:rFonts w:ascii="Times New Roman" w:eastAsia="Cambria" w:hAnsi="Times New Roman" w:cs="Times New Roman"/>
          <w:b/>
          <w:color w:val="333333"/>
          <w:sz w:val="20"/>
          <w:szCs w:val="20"/>
        </w:rPr>
      </w:pPr>
      <w:hyperlink r:id="rId17" w:history="1">
        <w:r w:rsidRPr="00D97FAC">
          <w:rPr>
            <w:rStyle w:val="Hyperlink"/>
            <w:rFonts w:ascii="Times New Roman" w:eastAsia="Cambria" w:hAnsi="Times New Roman" w:cs="Times New Roman"/>
            <w:b/>
            <w:sz w:val="20"/>
            <w:szCs w:val="20"/>
          </w:rPr>
          <w:t>https://drive.google.com/file/d/1BWGjy</w:t>
        </w:r>
        <w:r w:rsidRPr="00D97FAC">
          <w:rPr>
            <w:rStyle w:val="Hyperlink"/>
            <w:rFonts w:ascii="Times New Roman" w:eastAsia="Cambria" w:hAnsi="Times New Roman" w:cs="Times New Roman"/>
            <w:b/>
            <w:sz w:val="20"/>
            <w:szCs w:val="20"/>
          </w:rPr>
          <w:t>K</w:t>
        </w:r>
        <w:r w:rsidRPr="00D97FAC">
          <w:rPr>
            <w:rStyle w:val="Hyperlink"/>
            <w:rFonts w:ascii="Times New Roman" w:eastAsia="Cambria" w:hAnsi="Times New Roman" w:cs="Times New Roman"/>
            <w:b/>
            <w:sz w:val="20"/>
            <w:szCs w:val="20"/>
          </w:rPr>
          <w:t>x5lIv7sKg4uGaorCuOYAt74SwE/view?usp=drive_link</w:t>
        </w:r>
      </w:hyperlink>
    </w:p>
    <w:p w14:paraId="70ACD930" w14:textId="77777777" w:rsidR="00D97FAC" w:rsidRDefault="00D97FAC" w:rsidP="00D97FAC">
      <w:pPr>
        <w:widowControl w:val="0"/>
        <w:spacing w:line="240" w:lineRule="auto"/>
        <w:ind w:firstLine="720"/>
        <w:rPr>
          <w:rFonts w:ascii="Times New Roman" w:eastAsia="Cambria" w:hAnsi="Times New Roman" w:cs="Times New Roman"/>
          <w:b/>
          <w:color w:val="333333"/>
        </w:rPr>
      </w:pPr>
    </w:p>
    <w:p w14:paraId="19E245D2" w14:textId="7411BB42" w:rsidR="00D97FAC" w:rsidRDefault="00D97FAC" w:rsidP="00D97FAC">
      <w:pPr>
        <w:widowControl w:val="0"/>
        <w:spacing w:line="240" w:lineRule="auto"/>
        <w:ind w:firstLine="720"/>
        <w:rPr>
          <w:rFonts w:ascii="Times New Roman" w:eastAsia="Cambria" w:hAnsi="Times New Roman" w:cs="Times New Roman"/>
          <w:b/>
          <w:color w:val="333333"/>
          <w:sz w:val="20"/>
          <w:szCs w:val="20"/>
        </w:rPr>
      </w:pPr>
    </w:p>
    <w:p w14:paraId="32BC22BE" w14:textId="1EC58093" w:rsidR="0068083F" w:rsidRPr="00A028AA" w:rsidRDefault="00000000" w:rsidP="00D97FAC">
      <w:pPr>
        <w:widowControl w:val="0"/>
        <w:spacing w:line="240" w:lineRule="auto"/>
        <w:ind w:firstLine="720"/>
        <w:rPr>
          <w:rFonts w:ascii="Times New Roman" w:eastAsia="Cambria" w:hAnsi="Times New Roman" w:cs="Times New Roman"/>
          <w:b/>
          <w:color w:val="333333"/>
        </w:rPr>
      </w:pPr>
      <w:r w:rsidRPr="00A028AA">
        <w:rPr>
          <w:rFonts w:ascii="Times New Roman" w:eastAsia="Cambria" w:hAnsi="Times New Roman" w:cs="Times New Roman"/>
          <w:b/>
          <w:color w:val="333333"/>
        </w:rPr>
        <w:t>Report:</w:t>
      </w:r>
    </w:p>
    <w:p w14:paraId="768DA4EB" w14:textId="77777777" w:rsidR="0068083F" w:rsidRPr="00A028AA" w:rsidRDefault="00000000">
      <w:pPr>
        <w:widowControl w:val="0"/>
        <w:spacing w:line="240" w:lineRule="auto"/>
        <w:ind w:left="720"/>
        <w:jc w:val="both"/>
        <w:rPr>
          <w:rFonts w:ascii="Times New Roman" w:eastAsia="Cambria" w:hAnsi="Times New Roman" w:cs="Times New Roman"/>
          <w:color w:val="333333"/>
        </w:rPr>
      </w:pPr>
      <w:r w:rsidRPr="00A028AA">
        <w:rPr>
          <w:rFonts w:ascii="Times New Roman" w:eastAsia="Cambria" w:hAnsi="Times New Roman" w:cs="Times New Roman"/>
          <w:noProof/>
          <w:color w:val="333333"/>
        </w:rPr>
        <w:drawing>
          <wp:inline distT="0" distB="0" distL="0" distR="0" wp14:anchorId="0C7380D4" wp14:editId="6EDD00AF">
            <wp:extent cx="5687695" cy="3191018"/>
            <wp:effectExtent l="0" t="0" r="8255" b="9525"/>
            <wp:docPr id="1938369709" name="image1.png"/>
            <wp:cNvGraphicFramePr/>
            <a:graphic xmlns:a="http://schemas.openxmlformats.org/drawingml/2006/main">
              <a:graphicData uri="http://schemas.openxmlformats.org/drawingml/2006/picture">
                <pic:pic xmlns:pic="http://schemas.openxmlformats.org/drawingml/2006/picture">
                  <pic:nvPicPr>
                    <pic:cNvPr id="1938369709" name="image1.png"/>
                    <pic:cNvPicPr preferRelativeResize="0"/>
                  </pic:nvPicPr>
                  <pic:blipFill>
                    <a:blip r:embed="rId18">
                      <a:extLst>
                        <a:ext uri="{28A0092B-C50C-407E-A947-70E740481C1C}">
                          <a14:useLocalDpi xmlns:a14="http://schemas.microsoft.com/office/drawing/2010/main" val="0"/>
                        </a:ext>
                      </a:extLst>
                    </a:blip>
                    <a:stretch>
                      <a:fillRect/>
                    </a:stretch>
                  </pic:blipFill>
                  <pic:spPr>
                    <a:xfrm>
                      <a:off x="0" y="0"/>
                      <a:ext cx="5687695" cy="3191018"/>
                    </a:xfrm>
                    <a:prstGeom prst="rect">
                      <a:avLst/>
                    </a:prstGeom>
                    <a:ln/>
                  </pic:spPr>
                </pic:pic>
              </a:graphicData>
            </a:graphic>
          </wp:inline>
        </w:drawing>
      </w:r>
    </w:p>
    <w:p w14:paraId="3E06C93D" w14:textId="77777777" w:rsidR="005853E5" w:rsidRPr="00A028AA" w:rsidRDefault="005853E5">
      <w:pPr>
        <w:widowControl w:val="0"/>
        <w:spacing w:line="240" w:lineRule="auto"/>
        <w:jc w:val="both"/>
        <w:rPr>
          <w:rFonts w:ascii="Times New Roman" w:eastAsia="Cambria" w:hAnsi="Times New Roman" w:cs="Times New Roman"/>
          <w:b/>
          <w:sz w:val="32"/>
          <w:szCs w:val="32"/>
          <w:u w:val="single"/>
        </w:rPr>
      </w:pPr>
    </w:p>
    <w:p w14:paraId="63799D08" w14:textId="77777777" w:rsidR="005853E5" w:rsidRPr="00A028AA" w:rsidRDefault="005853E5">
      <w:pPr>
        <w:widowControl w:val="0"/>
        <w:spacing w:line="240" w:lineRule="auto"/>
        <w:jc w:val="both"/>
        <w:rPr>
          <w:rFonts w:ascii="Times New Roman" w:eastAsia="Cambria" w:hAnsi="Times New Roman" w:cs="Times New Roman"/>
          <w:b/>
          <w:sz w:val="32"/>
          <w:szCs w:val="32"/>
          <w:u w:val="single"/>
        </w:rPr>
      </w:pPr>
    </w:p>
    <w:p w14:paraId="0D487CDA" w14:textId="77777777" w:rsidR="005853E5" w:rsidRPr="00A028AA" w:rsidRDefault="005853E5">
      <w:pPr>
        <w:widowControl w:val="0"/>
        <w:spacing w:line="240" w:lineRule="auto"/>
        <w:jc w:val="both"/>
        <w:rPr>
          <w:rFonts w:ascii="Times New Roman" w:eastAsia="Cambria" w:hAnsi="Times New Roman" w:cs="Times New Roman"/>
          <w:b/>
          <w:sz w:val="32"/>
          <w:szCs w:val="32"/>
          <w:u w:val="single"/>
        </w:rPr>
      </w:pPr>
    </w:p>
    <w:p w14:paraId="4E8C0E6C" w14:textId="4B8A2208" w:rsidR="0068083F" w:rsidRPr="00A028AA" w:rsidRDefault="00000000">
      <w:pPr>
        <w:widowControl w:val="0"/>
        <w:spacing w:line="240" w:lineRule="auto"/>
        <w:jc w:val="both"/>
        <w:rPr>
          <w:rFonts w:ascii="Times New Roman" w:eastAsia="Cambria" w:hAnsi="Times New Roman" w:cs="Times New Roman"/>
          <w:b/>
          <w:sz w:val="32"/>
          <w:szCs w:val="32"/>
          <w:u w:val="single"/>
        </w:rPr>
      </w:pPr>
      <w:r w:rsidRPr="00A028AA">
        <w:rPr>
          <w:rFonts w:ascii="Times New Roman" w:eastAsia="Cambria" w:hAnsi="Times New Roman" w:cs="Times New Roman"/>
          <w:b/>
          <w:sz w:val="32"/>
          <w:szCs w:val="32"/>
          <w:u w:val="single"/>
        </w:rPr>
        <w:lastRenderedPageBreak/>
        <w:t xml:space="preserve">Milestone 6: Performance Testing </w:t>
      </w:r>
    </w:p>
    <w:p w14:paraId="5668A47E" w14:textId="77777777" w:rsidR="00A028AA" w:rsidRPr="00A028AA" w:rsidRDefault="00A028AA">
      <w:pPr>
        <w:widowControl w:val="0"/>
        <w:spacing w:line="240" w:lineRule="auto"/>
        <w:jc w:val="both"/>
        <w:rPr>
          <w:rFonts w:ascii="Times New Roman" w:eastAsia="Cambria" w:hAnsi="Times New Roman" w:cs="Times New Roman"/>
          <w:b/>
          <w:sz w:val="32"/>
          <w:szCs w:val="32"/>
          <w:u w:val="single"/>
        </w:rPr>
      </w:pPr>
    </w:p>
    <w:p w14:paraId="4EF1F340" w14:textId="77777777" w:rsidR="005853E5" w:rsidRPr="00A028AA" w:rsidRDefault="005853E5" w:rsidP="005853E5">
      <w:pPr>
        <w:widowControl w:val="0"/>
        <w:jc w:val="both"/>
        <w:rPr>
          <w:rFonts w:ascii="Times New Roman" w:hAnsi="Times New Roman" w:cs="Times New Roman"/>
          <w:sz w:val="24"/>
          <w:szCs w:val="24"/>
        </w:rPr>
      </w:pPr>
      <w:r w:rsidRPr="00A028AA">
        <w:rPr>
          <w:rFonts w:ascii="Times New Roman" w:hAnsi="Times New Roman" w:cs="Times New Roman"/>
          <w:color w:val="0D0D0D"/>
          <w:sz w:val="24"/>
          <w:szCs w:val="24"/>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6E122D02" w14:textId="77777777" w:rsidR="0068083F" w:rsidRPr="00A028AA" w:rsidRDefault="0068083F">
      <w:pPr>
        <w:widowControl w:val="0"/>
        <w:spacing w:line="240" w:lineRule="auto"/>
        <w:jc w:val="both"/>
        <w:rPr>
          <w:rFonts w:ascii="Times New Roman" w:eastAsia="Cambria" w:hAnsi="Times New Roman" w:cs="Times New Roman"/>
          <w:b/>
          <w:sz w:val="32"/>
          <w:szCs w:val="32"/>
          <w:u w:val="single"/>
        </w:rPr>
      </w:pPr>
    </w:p>
    <w:p w14:paraId="4A559585" w14:textId="77777777" w:rsidR="0068083F" w:rsidRPr="00A028AA" w:rsidRDefault="0068083F">
      <w:pPr>
        <w:widowControl w:val="0"/>
        <w:spacing w:line="240" w:lineRule="auto"/>
        <w:jc w:val="both"/>
        <w:rPr>
          <w:rFonts w:ascii="Times New Roman" w:eastAsia="Cambria" w:hAnsi="Times New Roman" w:cs="Times New Roman"/>
          <w:b/>
          <w:sz w:val="24"/>
          <w:szCs w:val="24"/>
        </w:rPr>
      </w:pPr>
    </w:p>
    <w:p w14:paraId="5055E974" w14:textId="77777777" w:rsidR="0068083F" w:rsidRPr="00A028AA" w:rsidRDefault="00000000">
      <w:pPr>
        <w:widowControl w:val="0"/>
        <w:spacing w:line="240" w:lineRule="auto"/>
        <w:ind w:left="720"/>
        <w:jc w:val="both"/>
        <w:rPr>
          <w:rFonts w:ascii="Times New Roman" w:eastAsia="Cambria" w:hAnsi="Times New Roman" w:cs="Times New Roman"/>
          <w:b/>
          <w:sz w:val="28"/>
          <w:szCs w:val="28"/>
        </w:rPr>
      </w:pPr>
      <w:r w:rsidRPr="00A028AA">
        <w:rPr>
          <w:rFonts w:ascii="Times New Roman" w:eastAsia="Cambria" w:hAnsi="Times New Roman" w:cs="Times New Roman"/>
          <w:b/>
          <w:sz w:val="28"/>
          <w:szCs w:val="28"/>
        </w:rPr>
        <w:t>Activity 1: Amount of Data Loaded</w:t>
      </w:r>
    </w:p>
    <w:p w14:paraId="0AE9F4B0" w14:textId="77777777" w:rsidR="0068083F" w:rsidRPr="00A028AA" w:rsidRDefault="0068083F">
      <w:pPr>
        <w:widowControl w:val="0"/>
        <w:spacing w:line="240" w:lineRule="auto"/>
        <w:ind w:left="720"/>
        <w:jc w:val="both"/>
        <w:rPr>
          <w:rFonts w:ascii="Times New Roman" w:eastAsia="Cambria" w:hAnsi="Times New Roman" w:cs="Times New Roman"/>
          <w:b/>
          <w:sz w:val="28"/>
          <w:szCs w:val="28"/>
        </w:rPr>
      </w:pPr>
    </w:p>
    <w:p w14:paraId="4C5CCCD8" w14:textId="77777777" w:rsidR="0068083F" w:rsidRPr="00A028AA" w:rsidRDefault="00000000">
      <w:pPr>
        <w:widowControl w:val="0"/>
        <w:spacing w:line="240" w:lineRule="auto"/>
        <w:ind w:left="720"/>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1F2B4A32"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5ACA1DD4" w14:textId="77777777" w:rsidR="0068083F" w:rsidRPr="00A028AA" w:rsidRDefault="00000000">
      <w:pPr>
        <w:widowControl w:val="0"/>
        <w:spacing w:line="240" w:lineRule="auto"/>
        <w:ind w:left="720"/>
        <w:jc w:val="both"/>
        <w:rPr>
          <w:rFonts w:ascii="Times New Roman" w:eastAsia="Cambria" w:hAnsi="Times New Roman" w:cs="Times New Roman"/>
          <w:b/>
          <w:sz w:val="28"/>
          <w:szCs w:val="28"/>
        </w:rPr>
      </w:pPr>
      <w:r w:rsidRPr="00A028AA">
        <w:rPr>
          <w:rFonts w:ascii="Times New Roman" w:eastAsia="Cambria" w:hAnsi="Times New Roman" w:cs="Times New Roman"/>
          <w:b/>
          <w:noProof/>
          <w:sz w:val="28"/>
          <w:szCs w:val="28"/>
        </w:rPr>
        <w:drawing>
          <wp:inline distT="0" distB="0" distL="0" distR="0" wp14:anchorId="1F32D7DD" wp14:editId="52D71ED1">
            <wp:extent cx="5182483" cy="2957195"/>
            <wp:effectExtent l="0" t="0" r="0" b="0"/>
            <wp:docPr id="1938369707" name="image2.png"/>
            <wp:cNvGraphicFramePr/>
            <a:graphic xmlns:a="http://schemas.openxmlformats.org/drawingml/2006/main">
              <a:graphicData uri="http://schemas.openxmlformats.org/drawingml/2006/picture">
                <pic:pic xmlns:pic="http://schemas.openxmlformats.org/drawingml/2006/picture">
                  <pic:nvPicPr>
                    <pic:cNvPr id="1938369707" name="image2.png"/>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5182483" cy="2957195"/>
                    </a:xfrm>
                    <a:prstGeom prst="rect">
                      <a:avLst/>
                    </a:prstGeom>
                    <a:ln/>
                  </pic:spPr>
                </pic:pic>
              </a:graphicData>
            </a:graphic>
          </wp:inline>
        </w:drawing>
      </w:r>
    </w:p>
    <w:p w14:paraId="16E73AAA" w14:textId="77777777" w:rsidR="0068083F" w:rsidRPr="00A028AA" w:rsidRDefault="0068083F">
      <w:pPr>
        <w:widowControl w:val="0"/>
        <w:spacing w:line="240" w:lineRule="auto"/>
        <w:ind w:left="720"/>
        <w:jc w:val="both"/>
        <w:rPr>
          <w:rFonts w:ascii="Times New Roman" w:eastAsia="Cambria" w:hAnsi="Times New Roman" w:cs="Times New Roman"/>
          <w:sz w:val="28"/>
          <w:szCs w:val="28"/>
        </w:rPr>
      </w:pPr>
    </w:p>
    <w:p w14:paraId="3FC24DC5" w14:textId="77777777" w:rsidR="0068083F" w:rsidRPr="00A028AA" w:rsidRDefault="0068083F">
      <w:pPr>
        <w:widowControl w:val="0"/>
        <w:spacing w:line="240" w:lineRule="auto"/>
        <w:ind w:left="720"/>
        <w:jc w:val="both"/>
        <w:rPr>
          <w:rFonts w:ascii="Times New Roman" w:eastAsia="Cambria" w:hAnsi="Times New Roman" w:cs="Times New Roman"/>
          <w:sz w:val="28"/>
          <w:szCs w:val="28"/>
        </w:rPr>
      </w:pPr>
    </w:p>
    <w:p w14:paraId="1C2E5962" w14:textId="77777777" w:rsidR="0068083F" w:rsidRPr="00A028AA" w:rsidRDefault="0068083F">
      <w:pPr>
        <w:widowControl w:val="0"/>
        <w:spacing w:line="240" w:lineRule="auto"/>
        <w:ind w:left="720"/>
        <w:jc w:val="both"/>
        <w:rPr>
          <w:rFonts w:ascii="Times New Roman" w:eastAsia="Cambria" w:hAnsi="Times New Roman" w:cs="Times New Roman"/>
          <w:sz w:val="28"/>
          <w:szCs w:val="28"/>
        </w:rPr>
      </w:pPr>
    </w:p>
    <w:p w14:paraId="3927BDC6" w14:textId="77777777" w:rsidR="0068083F" w:rsidRPr="00A028AA" w:rsidRDefault="0068083F">
      <w:pPr>
        <w:widowControl w:val="0"/>
        <w:spacing w:line="240" w:lineRule="auto"/>
        <w:ind w:left="720"/>
        <w:jc w:val="both"/>
        <w:rPr>
          <w:rFonts w:ascii="Times New Roman" w:eastAsia="Cambria" w:hAnsi="Times New Roman" w:cs="Times New Roman"/>
          <w:sz w:val="28"/>
          <w:szCs w:val="28"/>
        </w:rPr>
      </w:pPr>
    </w:p>
    <w:p w14:paraId="44A81F1C" w14:textId="77777777" w:rsidR="0068083F" w:rsidRPr="00A028AA" w:rsidRDefault="0068083F">
      <w:pPr>
        <w:widowControl w:val="0"/>
        <w:spacing w:line="240" w:lineRule="auto"/>
        <w:ind w:left="720"/>
        <w:jc w:val="both"/>
        <w:rPr>
          <w:rFonts w:ascii="Times New Roman" w:eastAsia="Cambria" w:hAnsi="Times New Roman" w:cs="Times New Roman"/>
          <w:sz w:val="28"/>
          <w:szCs w:val="28"/>
        </w:rPr>
      </w:pPr>
    </w:p>
    <w:p w14:paraId="4420B8C3" w14:textId="77777777" w:rsidR="0068083F" w:rsidRPr="00A028AA" w:rsidRDefault="0068083F" w:rsidP="00DC6F7B">
      <w:pPr>
        <w:widowControl w:val="0"/>
        <w:spacing w:line="240" w:lineRule="auto"/>
        <w:jc w:val="both"/>
        <w:rPr>
          <w:rFonts w:ascii="Times New Roman" w:eastAsia="Cambria" w:hAnsi="Times New Roman" w:cs="Times New Roman"/>
          <w:sz w:val="28"/>
          <w:szCs w:val="28"/>
        </w:rPr>
      </w:pPr>
    </w:p>
    <w:p w14:paraId="365CEDD4" w14:textId="77777777" w:rsidR="0068083F" w:rsidRDefault="00000000">
      <w:pPr>
        <w:widowControl w:val="0"/>
        <w:spacing w:line="240" w:lineRule="auto"/>
        <w:ind w:left="720"/>
        <w:jc w:val="both"/>
        <w:rPr>
          <w:rFonts w:ascii="Times New Roman" w:eastAsia="Cambria" w:hAnsi="Times New Roman" w:cs="Times New Roman"/>
          <w:sz w:val="24"/>
          <w:szCs w:val="24"/>
        </w:rPr>
      </w:pPr>
      <w:r w:rsidRPr="00A028AA">
        <w:rPr>
          <w:rFonts w:ascii="Times New Roman" w:eastAsia="Cambria" w:hAnsi="Times New Roman" w:cs="Times New Roman"/>
          <w:sz w:val="24"/>
          <w:szCs w:val="24"/>
        </w:rPr>
        <w:t xml:space="preserve"> </w:t>
      </w:r>
    </w:p>
    <w:p w14:paraId="66494B50" w14:textId="77777777" w:rsidR="00D97FAC" w:rsidRPr="00A028AA" w:rsidRDefault="00D97FAC">
      <w:pPr>
        <w:widowControl w:val="0"/>
        <w:spacing w:line="240" w:lineRule="auto"/>
        <w:ind w:left="720"/>
        <w:jc w:val="both"/>
        <w:rPr>
          <w:rFonts w:ascii="Times New Roman" w:eastAsia="Cambria" w:hAnsi="Times New Roman" w:cs="Times New Roman"/>
          <w:sz w:val="24"/>
          <w:szCs w:val="24"/>
        </w:rPr>
      </w:pPr>
    </w:p>
    <w:p w14:paraId="261CA174"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336AA4E6" w14:textId="77777777" w:rsidR="0068083F" w:rsidRPr="00A028AA" w:rsidRDefault="0068083F">
      <w:pPr>
        <w:widowControl w:val="0"/>
        <w:spacing w:line="240" w:lineRule="auto"/>
        <w:ind w:firstLine="720"/>
        <w:jc w:val="both"/>
        <w:rPr>
          <w:rFonts w:ascii="Times New Roman" w:eastAsia="Cambria" w:hAnsi="Times New Roman" w:cs="Times New Roman"/>
          <w:b/>
          <w:sz w:val="28"/>
          <w:szCs w:val="28"/>
        </w:rPr>
      </w:pPr>
    </w:p>
    <w:p w14:paraId="1D44E984" w14:textId="77777777" w:rsidR="0068083F" w:rsidRPr="00A028AA" w:rsidRDefault="00000000">
      <w:pPr>
        <w:widowControl w:val="0"/>
        <w:spacing w:line="240" w:lineRule="auto"/>
        <w:ind w:firstLine="720"/>
        <w:jc w:val="both"/>
        <w:rPr>
          <w:rFonts w:ascii="Times New Roman" w:eastAsia="Cambria" w:hAnsi="Times New Roman" w:cs="Times New Roman"/>
          <w:b/>
          <w:sz w:val="28"/>
          <w:szCs w:val="28"/>
        </w:rPr>
      </w:pPr>
      <w:r w:rsidRPr="00A028AA">
        <w:rPr>
          <w:rFonts w:ascii="Times New Roman" w:eastAsia="Cambria" w:hAnsi="Times New Roman" w:cs="Times New Roman"/>
          <w:b/>
          <w:sz w:val="28"/>
          <w:szCs w:val="28"/>
        </w:rPr>
        <w:lastRenderedPageBreak/>
        <w:t>Activity 2: Utilization of Filters</w:t>
      </w:r>
    </w:p>
    <w:p w14:paraId="77BF3E3F" w14:textId="77777777" w:rsidR="0068083F" w:rsidRPr="00A028AA" w:rsidRDefault="0068083F">
      <w:pPr>
        <w:widowControl w:val="0"/>
        <w:spacing w:line="240" w:lineRule="auto"/>
        <w:jc w:val="both"/>
        <w:rPr>
          <w:rFonts w:ascii="Times New Roman" w:eastAsia="Cambria" w:hAnsi="Times New Roman" w:cs="Times New Roman"/>
          <w:b/>
          <w:sz w:val="28"/>
          <w:szCs w:val="28"/>
        </w:rPr>
      </w:pPr>
    </w:p>
    <w:p w14:paraId="4F36D623" w14:textId="77777777" w:rsidR="008E104D" w:rsidRPr="008E104D" w:rsidRDefault="008E104D" w:rsidP="008E104D">
      <w:pPr>
        <w:widowControl w:val="0"/>
        <w:spacing w:line="240" w:lineRule="auto"/>
        <w:ind w:left="720"/>
        <w:jc w:val="both"/>
        <w:rPr>
          <w:rFonts w:ascii="Times New Roman" w:eastAsia="Cambria" w:hAnsi="Times New Roman" w:cs="Times New Roman"/>
          <w:sz w:val="24"/>
          <w:szCs w:val="24"/>
          <w:lang w:val="en-GB"/>
        </w:rPr>
      </w:pPr>
      <w:r w:rsidRPr="008E104D">
        <w:rPr>
          <w:rFonts w:ascii="Times New Roman" w:eastAsia="Cambria" w:hAnsi="Times New Roman" w:cs="Times New Roman"/>
          <w:sz w:val="24"/>
          <w:szCs w:val="24"/>
          <w:lang w:val="en-GB"/>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p>
    <w:p w14:paraId="3F60D9BA"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018D7E87" w14:textId="77777777" w:rsidR="0068083F" w:rsidRPr="00A028AA" w:rsidRDefault="00000000">
      <w:pPr>
        <w:widowControl w:val="0"/>
        <w:spacing w:line="240" w:lineRule="auto"/>
        <w:ind w:firstLine="720"/>
        <w:jc w:val="both"/>
        <w:rPr>
          <w:rFonts w:ascii="Times New Roman" w:eastAsia="Cambria" w:hAnsi="Times New Roman" w:cs="Times New Roman"/>
          <w:b/>
          <w:sz w:val="24"/>
          <w:szCs w:val="24"/>
        </w:rPr>
      </w:pPr>
      <w:r w:rsidRPr="00A028AA">
        <w:rPr>
          <w:rFonts w:ascii="Times New Roman" w:eastAsia="Cambria" w:hAnsi="Times New Roman" w:cs="Times New Roman"/>
          <w:b/>
          <w:sz w:val="24"/>
          <w:szCs w:val="24"/>
        </w:rPr>
        <w:t>Activity 2.1: Selected “Country” as a Filter</w:t>
      </w:r>
    </w:p>
    <w:p w14:paraId="2C3BBF3C" w14:textId="77777777" w:rsidR="0068083F" w:rsidRPr="00A028AA" w:rsidRDefault="0068083F">
      <w:pPr>
        <w:widowControl w:val="0"/>
        <w:spacing w:line="240" w:lineRule="auto"/>
        <w:ind w:firstLine="720"/>
        <w:jc w:val="both"/>
        <w:rPr>
          <w:rFonts w:ascii="Times New Roman" w:eastAsia="Cambria" w:hAnsi="Times New Roman" w:cs="Times New Roman"/>
          <w:b/>
          <w:sz w:val="24"/>
          <w:szCs w:val="24"/>
        </w:rPr>
      </w:pPr>
    </w:p>
    <w:p w14:paraId="0B243180" w14:textId="77777777" w:rsidR="0068083F" w:rsidRPr="00A028AA" w:rsidRDefault="00000000">
      <w:pPr>
        <w:widowControl w:val="0"/>
        <w:spacing w:line="240" w:lineRule="auto"/>
        <w:ind w:firstLine="720"/>
        <w:jc w:val="both"/>
        <w:rPr>
          <w:rFonts w:ascii="Times New Roman" w:eastAsia="Cambria" w:hAnsi="Times New Roman" w:cs="Times New Roman"/>
          <w:b/>
          <w:sz w:val="24"/>
          <w:szCs w:val="24"/>
        </w:rPr>
      </w:pPr>
      <w:r w:rsidRPr="00A028AA">
        <w:rPr>
          <w:rFonts w:ascii="Times New Roman" w:eastAsia="Cambria" w:hAnsi="Times New Roman" w:cs="Times New Roman"/>
          <w:b/>
          <w:noProof/>
          <w:sz w:val="24"/>
          <w:szCs w:val="24"/>
        </w:rPr>
        <w:drawing>
          <wp:inline distT="0" distB="0" distL="0" distR="0" wp14:anchorId="3A357299" wp14:editId="20E4D219">
            <wp:extent cx="1867161" cy="3024491"/>
            <wp:effectExtent l="0" t="0" r="0" b="5080"/>
            <wp:docPr id="1938369708" name="image12.png"/>
            <wp:cNvGraphicFramePr/>
            <a:graphic xmlns:a="http://schemas.openxmlformats.org/drawingml/2006/main">
              <a:graphicData uri="http://schemas.openxmlformats.org/drawingml/2006/picture">
                <pic:pic xmlns:pic="http://schemas.openxmlformats.org/drawingml/2006/picture">
                  <pic:nvPicPr>
                    <pic:cNvPr id="1938369708" name="image12.pn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1867161" cy="3024491"/>
                    </a:xfrm>
                    <a:prstGeom prst="rect">
                      <a:avLst/>
                    </a:prstGeom>
                    <a:ln/>
                  </pic:spPr>
                </pic:pic>
              </a:graphicData>
            </a:graphic>
          </wp:inline>
        </w:drawing>
      </w:r>
    </w:p>
    <w:p w14:paraId="068BAC2B"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3758B358"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60E4FE43"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4BFB36D7" w14:textId="77777777" w:rsidR="0068083F" w:rsidRPr="00A028AA" w:rsidRDefault="0068083F">
      <w:pPr>
        <w:widowControl w:val="0"/>
        <w:spacing w:line="240" w:lineRule="auto"/>
        <w:ind w:left="720"/>
        <w:jc w:val="both"/>
        <w:rPr>
          <w:rFonts w:ascii="Times New Roman" w:eastAsia="Cambria" w:hAnsi="Times New Roman" w:cs="Times New Roman"/>
          <w:sz w:val="24"/>
          <w:szCs w:val="24"/>
        </w:rPr>
      </w:pPr>
    </w:p>
    <w:p w14:paraId="7F73C286" w14:textId="77777777" w:rsidR="0068083F" w:rsidRPr="00A028AA" w:rsidRDefault="00000000">
      <w:pPr>
        <w:widowControl w:val="0"/>
        <w:spacing w:line="240" w:lineRule="auto"/>
        <w:ind w:left="720"/>
        <w:rPr>
          <w:rFonts w:ascii="Times New Roman" w:eastAsia="Cambria" w:hAnsi="Times New Roman" w:cs="Times New Roman"/>
          <w:sz w:val="24"/>
          <w:szCs w:val="24"/>
        </w:rPr>
      </w:pPr>
      <w:r w:rsidRPr="00A028AA">
        <w:rPr>
          <w:rFonts w:ascii="Times New Roman" w:eastAsia="Cambria" w:hAnsi="Times New Roman" w:cs="Times New Roman"/>
          <w:b/>
          <w:sz w:val="28"/>
          <w:szCs w:val="28"/>
        </w:rPr>
        <w:t xml:space="preserve">Activity 3: No of Visualizations/ Graphs </w:t>
      </w:r>
    </w:p>
    <w:p w14:paraId="16FA8884" w14:textId="77777777" w:rsidR="0068083F" w:rsidRPr="00A028AA" w:rsidRDefault="0068083F">
      <w:pPr>
        <w:widowControl w:val="0"/>
        <w:spacing w:line="240" w:lineRule="auto"/>
        <w:jc w:val="both"/>
        <w:rPr>
          <w:rFonts w:ascii="Times New Roman" w:eastAsia="Cambria" w:hAnsi="Times New Roman" w:cs="Times New Roman"/>
          <w:b/>
          <w:sz w:val="28"/>
          <w:szCs w:val="28"/>
        </w:rPr>
      </w:pPr>
    </w:p>
    <w:p w14:paraId="2453F0EB" w14:textId="77777777" w:rsidR="0068083F" w:rsidRPr="00A028AA" w:rsidRDefault="00000000">
      <w:pPr>
        <w:numPr>
          <w:ilvl w:val="0"/>
          <w:numId w:val="3"/>
        </w:numPr>
        <w:pBdr>
          <w:top w:val="nil"/>
          <w:left w:val="nil"/>
          <w:bottom w:val="nil"/>
          <w:right w:val="nil"/>
          <w:between w:val="nil"/>
        </w:pBdr>
        <w:rPr>
          <w:rFonts w:ascii="Times New Roman" w:hAnsi="Times New Roman" w:cs="Times New Roman"/>
          <w:color w:val="000000"/>
        </w:rPr>
      </w:pPr>
      <w:r w:rsidRPr="00A028AA">
        <w:rPr>
          <w:rFonts w:ascii="Times New Roman" w:eastAsia="Cambria" w:hAnsi="Times New Roman" w:cs="Times New Roman"/>
          <w:color w:val="000000"/>
          <w:sz w:val="24"/>
          <w:szCs w:val="24"/>
        </w:rPr>
        <w:t>Count of U5 Population</w:t>
      </w:r>
    </w:p>
    <w:p w14:paraId="434E2D5B" w14:textId="77777777" w:rsidR="0068083F" w:rsidRPr="00A028AA" w:rsidRDefault="00000000">
      <w:pPr>
        <w:numPr>
          <w:ilvl w:val="0"/>
          <w:numId w:val="3"/>
        </w:numPr>
        <w:pBdr>
          <w:top w:val="nil"/>
          <w:left w:val="nil"/>
          <w:bottom w:val="nil"/>
          <w:right w:val="nil"/>
          <w:between w:val="nil"/>
        </w:pBdr>
        <w:rPr>
          <w:rFonts w:ascii="Times New Roman" w:hAnsi="Times New Roman" w:cs="Times New Roman"/>
          <w:color w:val="000000"/>
        </w:rPr>
      </w:pPr>
      <w:r w:rsidRPr="00A028AA">
        <w:rPr>
          <w:rFonts w:ascii="Times New Roman" w:eastAsia="Cambria" w:hAnsi="Times New Roman" w:cs="Times New Roman"/>
          <w:color w:val="000000"/>
          <w:sz w:val="24"/>
          <w:szCs w:val="24"/>
        </w:rPr>
        <w:t>Sum of Survey Sample(N)</w:t>
      </w:r>
    </w:p>
    <w:p w14:paraId="292EC890" w14:textId="77777777" w:rsidR="0068083F" w:rsidRPr="00A028AA" w:rsidRDefault="00000000">
      <w:pPr>
        <w:numPr>
          <w:ilvl w:val="0"/>
          <w:numId w:val="3"/>
        </w:numPr>
        <w:pBdr>
          <w:top w:val="nil"/>
          <w:left w:val="nil"/>
          <w:bottom w:val="nil"/>
          <w:right w:val="nil"/>
          <w:between w:val="nil"/>
        </w:pBdr>
        <w:rPr>
          <w:rFonts w:ascii="Times New Roman" w:eastAsia="Cambria" w:hAnsi="Times New Roman" w:cs="Times New Roman"/>
          <w:color w:val="000000"/>
          <w:sz w:val="24"/>
          <w:szCs w:val="24"/>
        </w:rPr>
      </w:pPr>
      <w:r w:rsidRPr="00A028AA">
        <w:rPr>
          <w:rFonts w:ascii="Times New Roman" w:eastAsia="Cambria" w:hAnsi="Times New Roman" w:cs="Times New Roman"/>
          <w:color w:val="000000"/>
          <w:sz w:val="24"/>
          <w:szCs w:val="24"/>
        </w:rPr>
        <w:t xml:space="preserve">Sum of Underweight </w:t>
      </w:r>
    </w:p>
    <w:p w14:paraId="02D10140" w14:textId="77777777" w:rsidR="0068083F" w:rsidRPr="00A028AA" w:rsidRDefault="00000000">
      <w:pPr>
        <w:numPr>
          <w:ilvl w:val="0"/>
          <w:numId w:val="3"/>
        </w:numPr>
        <w:pBdr>
          <w:top w:val="nil"/>
          <w:left w:val="nil"/>
          <w:bottom w:val="nil"/>
          <w:right w:val="nil"/>
          <w:between w:val="nil"/>
        </w:pBdr>
        <w:rPr>
          <w:rFonts w:ascii="Times New Roman" w:hAnsi="Times New Roman" w:cs="Times New Roman"/>
          <w:color w:val="000000"/>
        </w:rPr>
      </w:pPr>
      <w:r w:rsidRPr="00A028AA">
        <w:rPr>
          <w:rFonts w:ascii="Times New Roman" w:eastAsia="Cambria" w:hAnsi="Times New Roman" w:cs="Times New Roman"/>
          <w:color w:val="000000"/>
          <w:sz w:val="24"/>
          <w:szCs w:val="24"/>
        </w:rPr>
        <w:t>Sum of Overweight by Country</w:t>
      </w:r>
    </w:p>
    <w:p w14:paraId="2729ABEC" w14:textId="77777777" w:rsidR="0068083F" w:rsidRPr="00A028AA" w:rsidRDefault="00000000">
      <w:pPr>
        <w:numPr>
          <w:ilvl w:val="0"/>
          <w:numId w:val="3"/>
        </w:numPr>
        <w:pBdr>
          <w:top w:val="nil"/>
          <w:left w:val="nil"/>
          <w:bottom w:val="nil"/>
          <w:right w:val="nil"/>
          <w:between w:val="nil"/>
        </w:pBdr>
        <w:rPr>
          <w:rFonts w:ascii="Times New Roman" w:hAnsi="Times New Roman" w:cs="Times New Roman"/>
          <w:color w:val="000000"/>
        </w:rPr>
      </w:pPr>
      <w:r w:rsidRPr="00A028AA">
        <w:rPr>
          <w:rFonts w:ascii="Times New Roman" w:eastAsia="Cambria" w:hAnsi="Times New Roman" w:cs="Times New Roman"/>
          <w:color w:val="000000"/>
          <w:sz w:val="24"/>
          <w:szCs w:val="24"/>
        </w:rPr>
        <w:t>Total Income Classification</w:t>
      </w:r>
    </w:p>
    <w:p w14:paraId="04B55502" w14:textId="77777777" w:rsidR="0068083F" w:rsidRPr="00A028AA" w:rsidRDefault="00000000">
      <w:pPr>
        <w:numPr>
          <w:ilvl w:val="0"/>
          <w:numId w:val="3"/>
        </w:numPr>
        <w:pBdr>
          <w:top w:val="nil"/>
          <w:left w:val="nil"/>
          <w:bottom w:val="nil"/>
          <w:right w:val="nil"/>
          <w:between w:val="nil"/>
        </w:pBdr>
        <w:rPr>
          <w:rFonts w:ascii="Times New Roman" w:hAnsi="Times New Roman" w:cs="Times New Roman"/>
          <w:color w:val="000000"/>
        </w:rPr>
      </w:pPr>
      <w:r w:rsidRPr="00A028AA">
        <w:rPr>
          <w:rFonts w:ascii="Times New Roman" w:eastAsia="Cambria" w:hAnsi="Times New Roman" w:cs="Times New Roman"/>
          <w:color w:val="000000"/>
          <w:sz w:val="24"/>
          <w:szCs w:val="24"/>
        </w:rPr>
        <w:t>Sum of Overweight and Underweight by Income Classification</w:t>
      </w:r>
    </w:p>
    <w:p w14:paraId="3B8AD0CB" w14:textId="77777777" w:rsidR="0068083F" w:rsidRPr="00A028AA" w:rsidRDefault="00000000">
      <w:pPr>
        <w:numPr>
          <w:ilvl w:val="0"/>
          <w:numId w:val="3"/>
        </w:numPr>
        <w:pBdr>
          <w:top w:val="nil"/>
          <w:left w:val="nil"/>
          <w:bottom w:val="nil"/>
          <w:right w:val="nil"/>
          <w:between w:val="nil"/>
        </w:pBdr>
        <w:rPr>
          <w:rFonts w:ascii="Times New Roman" w:hAnsi="Times New Roman" w:cs="Times New Roman"/>
          <w:color w:val="000000"/>
        </w:rPr>
      </w:pPr>
      <w:r w:rsidRPr="00A028AA">
        <w:rPr>
          <w:rFonts w:ascii="Times New Roman" w:eastAsia="Cambria" w:hAnsi="Times New Roman" w:cs="Times New Roman"/>
          <w:color w:val="000000"/>
          <w:sz w:val="24"/>
          <w:szCs w:val="24"/>
        </w:rPr>
        <w:t xml:space="preserve">Sum of LDC, LIFD, LLDC or SID2 and Average </w:t>
      </w:r>
      <w:proofErr w:type="gramStart"/>
      <w:r w:rsidRPr="00A028AA">
        <w:rPr>
          <w:rFonts w:ascii="Times New Roman" w:eastAsia="Cambria" w:hAnsi="Times New Roman" w:cs="Times New Roman"/>
          <w:color w:val="000000"/>
          <w:sz w:val="24"/>
          <w:szCs w:val="24"/>
        </w:rPr>
        <w:t>of  Stunting</w:t>
      </w:r>
      <w:proofErr w:type="gramEnd"/>
      <w:r w:rsidRPr="00A028AA">
        <w:rPr>
          <w:rFonts w:ascii="Times New Roman" w:eastAsia="Cambria" w:hAnsi="Times New Roman" w:cs="Times New Roman"/>
          <w:color w:val="000000"/>
          <w:sz w:val="24"/>
          <w:szCs w:val="24"/>
        </w:rPr>
        <w:t xml:space="preserve"> by Income Analysis</w:t>
      </w:r>
    </w:p>
    <w:p w14:paraId="5778D5E2" w14:textId="77777777" w:rsidR="0068083F" w:rsidRPr="00A028AA" w:rsidRDefault="0068083F">
      <w:pPr>
        <w:pBdr>
          <w:top w:val="nil"/>
          <w:left w:val="nil"/>
          <w:bottom w:val="nil"/>
          <w:right w:val="nil"/>
          <w:between w:val="nil"/>
        </w:pBdr>
        <w:ind w:left="930"/>
        <w:rPr>
          <w:rFonts w:ascii="Times New Roman" w:hAnsi="Times New Roman" w:cs="Times New Roman"/>
          <w:color w:val="000000"/>
        </w:rPr>
      </w:pPr>
    </w:p>
    <w:p w14:paraId="51B22CA5" w14:textId="77777777" w:rsidR="0068083F" w:rsidRPr="00A028AA" w:rsidRDefault="0068083F">
      <w:pPr>
        <w:pBdr>
          <w:top w:val="nil"/>
          <w:left w:val="nil"/>
          <w:bottom w:val="nil"/>
          <w:right w:val="nil"/>
          <w:between w:val="nil"/>
        </w:pBdr>
        <w:ind w:left="1290"/>
        <w:rPr>
          <w:rFonts w:ascii="Times New Roman" w:eastAsia="Cambria" w:hAnsi="Times New Roman" w:cs="Times New Roman"/>
          <w:color w:val="000000"/>
        </w:rPr>
      </w:pPr>
    </w:p>
    <w:p w14:paraId="3B67A536" w14:textId="77777777" w:rsidR="0068083F" w:rsidRPr="00A028AA" w:rsidRDefault="0068083F">
      <w:pPr>
        <w:rPr>
          <w:rFonts w:ascii="Times New Roman" w:eastAsia="Cambria" w:hAnsi="Times New Roman" w:cs="Times New Roman"/>
        </w:rPr>
      </w:pPr>
    </w:p>
    <w:p w14:paraId="1239D858" w14:textId="77777777" w:rsidR="0068083F" w:rsidRPr="00A028AA" w:rsidRDefault="0068083F">
      <w:pPr>
        <w:rPr>
          <w:rFonts w:ascii="Times New Roman" w:eastAsia="Cambria" w:hAnsi="Times New Roman" w:cs="Times New Roman"/>
        </w:rPr>
      </w:pPr>
    </w:p>
    <w:p w14:paraId="502D65A2" w14:textId="77777777" w:rsidR="0068083F" w:rsidRPr="00A028AA" w:rsidRDefault="0068083F">
      <w:pPr>
        <w:rPr>
          <w:rFonts w:ascii="Times New Roman" w:eastAsia="Cambria" w:hAnsi="Times New Roman" w:cs="Times New Roman"/>
        </w:rPr>
      </w:pPr>
    </w:p>
    <w:p w14:paraId="78A0E47F" w14:textId="77777777" w:rsidR="0068083F" w:rsidRPr="00A028AA" w:rsidRDefault="0068083F">
      <w:pPr>
        <w:rPr>
          <w:rFonts w:ascii="Times New Roman" w:eastAsia="Cambria" w:hAnsi="Times New Roman" w:cs="Times New Roman"/>
        </w:rPr>
      </w:pPr>
    </w:p>
    <w:p w14:paraId="4F6AC483" w14:textId="77777777" w:rsidR="0068083F" w:rsidRPr="00A028AA" w:rsidRDefault="00000000">
      <w:pPr>
        <w:widowControl w:val="0"/>
        <w:spacing w:line="240" w:lineRule="auto"/>
        <w:jc w:val="both"/>
        <w:rPr>
          <w:rFonts w:ascii="Times New Roman" w:eastAsia="Cambria" w:hAnsi="Times New Roman" w:cs="Times New Roman"/>
          <w:sz w:val="20"/>
          <w:szCs w:val="20"/>
        </w:rPr>
      </w:pPr>
      <w:r w:rsidRPr="00A028AA">
        <w:rPr>
          <w:rFonts w:ascii="Times New Roman" w:eastAsia="Cambria" w:hAnsi="Times New Roman" w:cs="Times New Roman"/>
          <w:b/>
          <w:sz w:val="32"/>
          <w:szCs w:val="32"/>
          <w:u w:val="single"/>
        </w:rPr>
        <w:t xml:space="preserve">Milestone 7: Project Demonstration &amp; Documentation </w:t>
      </w:r>
    </w:p>
    <w:p w14:paraId="4E01B07A" w14:textId="77777777" w:rsidR="0068083F" w:rsidRPr="00A028AA" w:rsidRDefault="00000000">
      <w:pPr>
        <w:spacing w:before="240" w:line="240" w:lineRule="auto"/>
        <w:rPr>
          <w:rFonts w:ascii="Times New Roman" w:eastAsia="Cambria" w:hAnsi="Times New Roman" w:cs="Times New Roman"/>
          <w:sz w:val="24"/>
          <w:szCs w:val="24"/>
        </w:rPr>
      </w:pPr>
      <w:r w:rsidRPr="00A028AA">
        <w:rPr>
          <w:rFonts w:ascii="Times New Roman" w:eastAsia="Cambria" w:hAnsi="Times New Roman" w:cs="Times New Roman"/>
          <w:sz w:val="24"/>
          <w:szCs w:val="24"/>
        </w:rPr>
        <w:t>Below mentioned deliverables to be submitted along with other deliverables</w:t>
      </w:r>
    </w:p>
    <w:p w14:paraId="31DC1ED3" w14:textId="77777777" w:rsidR="0068083F" w:rsidRPr="00A028AA" w:rsidRDefault="00000000">
      <w:pPr>
        <w:spacing w:before="240" w:line="240" w:lineRule="auto"/>
        <w:ind w:left="720"/>
        <w:rPr>
          <w:rFonts w:ascii="Times New Roman" w:eastAsia="Cambria" w:hAnsi="Times New Roman" w:cs="Times New Roman"/>
          <w:b/>
          <w:sz w:val="28"/>
          <w:szCs w:val="28"/>
        </w:rPr>
      </w:pPr>
      <w:r w:rsidRPr="00A028AA">
        <w:rPr>
          <w:rFonts w:ascii="Times New Roman" w:eastAsia="Cambria" w:hAnsi="Times New Roman" w:cs="Times New Roman"/>
          <w:b/>
          <w:sz w:val="28"/>
          <w:szCs w:val="28"/>
        </w:rPr>
        <w:t>Activity 1: - Record explanation Video for the project's end-to-end solution</w:t>
      </w:r>
    </w:p>
    <w:p w14:paraId="7A860628" w14:textId="77777777" w:rsidR="005853E5" w:rsidRPr="00F42FBB" w:rsidRDefault="005853E5" w:rsidP="00F42FBB">
      <w:pPr>
        <w:spacing w:before="240" w:line="240" w:lineRule="auto"/>
        <w:ind w:left="720"/>
        <w:jc w:val="both"/>
        <w:rPr>
          <w:rFonts w:ascii="Times New Roman" w:hAnsi="Times New Roman" w:cs="Times New Roman"/>
          <w:color w:val="0D0D0D"/>
          <w:sz w:val="24"/>
          <w:szCs w:val="24"/>
          <w:highlight w:val="white"/>
        </w:rPr>
      </w:pPr>
      <w:r w:rsidRPr="00F42FBB">
        <w:rPr>
          <w:rFonts w:ascii="Times New Roman" w:hAnsi="Times New Roman" w:cs="Times New Roman"/>
          <w:color w:val="0D0D0D"/>
          <w:sz w:val="24"/>
          <w:szCs w:val="24"/>
          <w:highlight w:val="white"/>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59FDD94B" w14:textId="77777777" w:rsidR="005853E5" w:rsidRPr="00A028AA" w:rsidRDefault="005853E5">
      <w:pPr>
        <w:spacing w:before="240" w:line="240" w:lineRule="auto"/>
        <w:ind w:left="720"/>
        <w:rPr>
          <w:rFonts w:ascii="Times New Roman" w:eastAsia="Cambria" w:hAnsi="Times New Roman" w:cs="Times New Roman"/>
          <w:b/>
          <w:sz w:val="28"/>
          <w:szCs w:val="28"/>
        </w:rPr>
      </w:pPr>
    </w:p>
    <w:p w14:paraId="64974AB5" w14:textId="77777777" w:rsidR="0068083F" w:rsidRPr="00A028AA" w:rsidRDefault="00000000">
      <w:pPr>
        <w:spacing w:before="240" w:line="240" w:lineRule="auto"/>
        <w:ind w:left="720"/>
        <w:rPr>
          <w:rFonts w:ascii="Times New Roman" w:eastAsia="Cambria" w:hAnsi="Times New Roman" w:cs="Times New Roman"/>
          <w:b/>
          <w:sz w:val="28"/>
          <w:szCs w:val="28"/>
        </w:rPr>
      </w:pPr>
      <w:r w:rsidRPr="00A028AA">
        <w:rPr>
          <w:rFonts w:ascii="Times New Roman" w:eastAsia="Cambria" w:hAnsi="Times New Roman" w:cs="Times New Roman"/>
          <w:b/>
          <w:sz w:val="28"/>
          <w:szCs w:val="28"/>
        </w:rPr>
        <w:t>Activity 2: - Project Documentation-Step by step project development procedure</w:t>
      </w:r>
    </w:p>
    <w:p w14:paraId="1B19FB97" w14:textId="77777777" w:rsidR="0068083F" w:rsidRPr="00A028AA" w:rsidRDefault="00000000">
      <w:pPr>
        <w:spacing w:before="240" w:line="240" w:lineRule="auto"/>
        <w:ind w:left="1440"/>
        <w:rPr>
          <w:rFonts w:ascii="Times New Roman" w:eastAsia="Cambria" w:hAnsi="Times New Roman" w:cs="Times New Roman"/>
          <w:sz w:val="24"/>
          <w:szCs w:val="24"/>
        </w:rPr>
      </w:pPr>
      <w:r w:rsidRPr="00A028AA">
        <w:rPr>
          <w:rFonts w:ascii="Times New Roman" w:eastAsia="Cambria" w:hAnsi="Times New Roman" w:cs="Times New Roman"/>
          <w:sz w:val="24"/>
          <w:szCs w:val="24"/>
        </w:rPr>
        <w:t>Create document as per the template provided</w:t>
      </w:r>
    </w:p>
    <w:p w14:paraId="4ED590AB" w14:textId="77777777" w:rsidR="0068083F" w:rsidRPr="00A028AA" w:rsidRDefault="0068083F">
      <w:pPr>
        <w:spacing w:after="200" w:line="240" w:lineRule="auto"/>
        <w:rPr>
          <w:rFonts w:ascii="Times New Roman" w:eastAsia="Cambria" w:hAnsi="Times New Roman" w:cs="Times New Roman"/>
          <w:sz w:val="24"/>
          <w:szCs w:val="24"/>
        </w:rPr>
      </w:pPr>
    </w:p>
    <w:p w14:paraId="721BCE87" w14:textId="77777777" w:rsidR="0068083F" w:rsidRPr="00A028AA" w:rsidRDefault="0068083F">
      <w:pPr>
        <w:spacing w:line="240" w:lineRule="auto"/>
        <w:rPr>
          <w:rFonts w:ascii="Times New Roman" w:eastAsia="Cambria" w:hAnsi="Times New Roman" w:cs="Times New Roman"/>
          <w:b/>
          <w:sz w:val="24"/>
          <w:szCs w:val="24"/>
        </w:rPr>
      </w:pPr>
    </w:p>
    <w:sectPr w:rsidR="0068083F" w:rsidRPr="00A028AA">
      <w:pgSz w:w="12240" w:h="15840"/>
      <w:pgMar w:top="1440" w:right="1440" w:bottom="1440" w:left="184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DBFE1BA7-6316-42D4-8283-4C29ED10303F}"/>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E5DE65E6-300E-417E-B487-2AB9F2F0F228}"/>
    <w:embedBold r:id="rId3" w:fontKey="{21479BDE-89D0-462B-9B68-5936984E7970}"/>
  </w:font>
  <w:font w:name="Calibri">
    <w:panose1 w:val="020F0502020204030204"/>
    <w:charset w:val="00"/>
    <w:family w:val="swiss"/>
    <w:pitch w:val="variable"/>
    <w:sig w:usb0="E4002EFF" w:usb1="C200247B" w:usb2="00000009" w:usb3="00000000" w:csb0="000001FF" w:csb1="00000000"/>
    <w:embedRegular r:id="rId4" w:fontKey="{515E28E2-7BE2-4FB5-B20D-8736336264B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04493"/>
    <w:multiLevelType w:val="multilevel"/>
    <w:tmpl w:val="0464DC5C"/>
    <w:lvl w:ilvl="0">
      <w:start w:val="1"/>
      <w:numFmt w:val="bullet"/>
      <w:lvlText w:val="●"/>
      <w:lvlJc w:val="left"/>
      <w:pPr>
        <w:ind w:left="2520" w:hanging="360"/>
      </w:pPr>
      <w:rPr>
        <w:rFonts w:ascii="Noto Sans Symbols" w:eastAsia="Noto Sans Symbols" w:hAnsi="Noto Sans Symbols" w:cs="Noto Sans Symbols"/>
      </w:rPr>
    </w:lvl>
    <w:lvl w:ilvl="1">
      <w:start w:val="1"/>
      <w:numFmt w:val="bullet"/>
      <w:lvlText w:val="o"/>
      <w:lvlJc w:val="left"/>
      <w:pPr>
        <w:ind w:left="3240" w:hanging="360"/>
      </w:pPr>
      <w:rPr>
        <w:rFonts w:ascii="Courier New" w:eastAsia="Courier New" w:hAnsi="Courier New" w:cs="Courier New"/>
      </w:rPr>
    </w:lvl>
    <w:lvl w:ilvl="2">
      <w:start w:val="1"/>
      <w:numFmt w:val="bullet"/>
      <w:lvlText w:val="▪"/>
      <w:lvlJc w:val="left"/>
      <w:pPr>
        <w:ind w:left="3960" w:hanging="360"/>
      </w:pPr>
      <w:rPr>
        <w:rFonts w:ascii="Noto Sans Symbols" w:eastAsia="Noto Sans Symbols" w:hAnsi="Noto Sans Symbols" w:cs="Noto Sans Symbols"/>
      </w:rPr>
    </w:lvl>
    <w:lvl w:ilvl="3">
      <w:start w:val="1"/>
      <w:numFmt w:val="bullet"/>
      <w:lvlText w:val="●"/>
      <w:lvlJc w:val="left"/>
      <w:pPr>
        <w:ind w:left="4680" w:hanging="360"/>
      </w:pPr>
      <w:rPr>
        <w:rFonts w:ascii="Noto Sans Symbols" w:eastAsia="Noto Sans Symbols" w:hAnsi="Noto Sans Symbols" w:cs="Noto Sans Symbols"/>
      </w:rPr>
    </w:lvl>
    <w:lvl w:ilvl="4">
      <w:start w:val="1"/>
      <w:numFmt w:val="bullet"/>
      <w:lvlText w:val="o"/>
      <w:lvlJc w:val="left"/>
      <w:pPr>
        <w:ind w:left="5400" w:hanging="360"/>
      </w:pPr>
      <w:rPr>
        <w:rFonts w:ascii="Courier New" w:eastAsia="Courier New" w:hAnsi="Courier New" w:cs="Courier New"/>
      </w:rPr>
    </w:lvl>
    <w:lvl w:ilvl="5">
      <w:start w:val="1"/>
      <w:numFmt w:val="bullet"/>
      <w:lvlText w:val="▪"/>
      <w:lvlJc w:val="left"/>
      <w:pPr>
        <w:ind w:left="6120" w:hanging="360"/>
      </w:pPr>
      <w:rPr>
        <w:rFonts w:ascii="Noto Sans Symbols" w:eastAsia="Noto Sans Symbols" w:hAnsi="Noto Sans Symbols" w:cs="Noto Sans Symbols"/>
      </w:rPr>
    </w:lvl>
    <w:lvl w:ilvl="6">
      <w:start w:val="1"/>
      <w:numFmt w:val="bullet"/>
      <w:lvlText w:val="●"/>
      <w:lvlJc w:val="left"/>
      <w:pPr>
        <w:ind w:left="6840" w:hanging="360"/>
      </w:pPr>
      <w:rPr>
        <w:rFonts w:ascii="Noto Sans Symbols" w:eastAsia="Noto Sans Symbols" w:hAnsi="Noto Sans Symbols" w:cs="Noto Sans Symbols"/>
      </w:rPr>
    </w:lvl>
    <w:lvl w:ilvl="7">
      <w:start w:val="1"/>
      <w:numFmt w:val="bullet"/>
      <w:lvlText w:val="o"/>
      <w:lvlJc w:val="left"/>
      <w:pPr>
        <w:ind w:left="7560" w:hanging="360"/>
      </w:pPr>
      <w:rPr>
        <w:rFonts w:ascii="Courier New" w:eastAsia="Courier New" w:hAnsi="Courier New" w:cs="Courier New"/>
      </w:rPr>
    </w:lvl>
    <w:lvl w:ilvl="8">
      <w:start w:val="1"/>
      <w:numFmt w:val="bullet"/>
      <w:lvlText w:val="▪"/>
      <w:lvlJc w:val="left"/>
      <w:pPr>
        <w:ind w:left="8280" w:hanging="360"/>
      </w:pPr>
      <w:rPr>
        <w:rFonts w:ascii="Noto Sans Symbols" w:eastAsia="Noto Sans Symbols" w:hAnsi="Noto Sans Symbols" w:cs="Noto Sans Symbols"/>
      </w:rPr>
    </w:lvl>
  </w:abstractNum>
  <w:abstractNum w:abstractNumId="1" w15:restartNumberingAfterBreak="0">
    <w:nsid w:val="0F5F625A"/>
    <w:multiLevelType w:val="multilevel"/>
    <w:tmpl w:val="DFFECFAC"/>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11BF0F49"/>
    <w:multiLevelType w:val="multilevel"/>
    <w:tmpl w:val="1A407F02"/>
    <w:lvl w:ilvl="0">
      <w:start w:val="1"/>
      <w:numFmt w:val="decimal"/>
      <w:lvlText w:val="%1."/>
      <w:lvlJc w:val="left"/>
      <w:pPr>
        <w:ind w:left="1290" w:hanging="360"/>
      </w:pPr>
    </w:lvl>
    <w:lvl w:ilvl="1">
      <w:start w:val="1"/>
      <w:numFmt w:val="lowerLetter"/>
      <w:lvlText w:val="%2."/>
      <w:lvlJc w:val="left"/>
      <w:pPr>
        <w:ind w:left="2010" w:hanging="360"/>
      </w:pPr>
    </w:lvl>
    <w:lvl w:ilvl="2">
      <w:start w:val="1"/>
      <w:numFmt w:val="lowerRoman"/>
      <w:lvlText w:val="%3."/>
      <w:lvlJc w:val="right"/>
      <w:pPr>
        <w:ind w:left="2730" w:hanging="180"/>
      </w:pPr>
    </w:lvl>
    <w:lvl w:ilvl="3">
      <w:start w:val="1"/>
      <w:numFmt w:val="decimal"/>
      <w:lvlText w:val="%4."/>
      <w:lvlJc w:val="left"/>
      <w:pPr>
        <w:ind w:left="3450" w:hanging="360"/>
      </w:pPr>
    </w:lvl>
    <w:lvl w:ilvl="4">
      <w:start w:val="1"/>
      <w:numFmt w:val="lowerLetter"/>
      <w:lvlText w:val="%5."/>
      <w:lvlJc w:val="left"/>
      <w:pPr>
        <w:ind w:left="4170" w:hanging="360"/>
      </w:pPr>
    </w:lvl>
    <w:lvl w:ilvl="5">
      <w:start w:val="1"/>
      <w:numFmt w:val="lowerRoman"/>
      <w:lvlText w:val="%6."/>
      <w:lvlJc w:val="right"/>
      <w:pPr>
        <w:ind w:left="4890" w:hanging="180"/>
      </w:pPr>
    </w:lvl>
    <w:lvl w:ilvl="6">
      <w:start w:val="1"/>
      <w:numFmt w:val="decimal"/>
      <w:lvlText w:val="%7."/>
      <w:lvlJc w:val="left"/>
      <w:pPr>
        <w:ind w:left="5610" w:hanging="360"/>
      </w:pPr>
    </w:lvl>
    <w:lvl w:ilvl="7">
      <w:start w:val="1"/>
      <w:numFmt w:val="lowerLetter"/>
      <w:lvlText w:val="%8."/>
      <w:lvlJc w:val="left"/>
      <w:pPr>
        <w:ind w:left="6330" w:hanging="360"/>
      </w:pPr>
    </w:lvl>
    <w:lvl w:ilvl="8">
      <w:start w:val="1"/>
      <w:numFmt w:val="lowerRoman"/>
      <w:lvlText w:val="%9."/>
      <w:lvlJc w:val="right"/>
      <w:pPr>
        <w:ind w:left="7050" w:hanging="180"/>
      </w:pPr>
    </w:lvl>
  </w:abstractNum>
  <w:abstractNum w:abstractNumId="3" w15:restartNumberingAfterBreak="0">
    <w:nsid w:val="36535B2D"/>
    <w:multiLevelType w:val="multilevel"/>
    <w:tmpl w:val="3AAAED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789543EB"/>
    <w:multiLevelType w:val="multilevel"/>
    <w:tmpl w:val="98FCA7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300310192">
    <w:abstractNumId w:val="3"/>
  </w:num>
  <w:num w:numId="2" w16cid:durableId="1851095211">
    <w:abstractNumId w:val="1"/>
  </w:num>
  <w:num w:numId="3" w16cid:durableId="1752891799">
    <w:abstractNumId w:val="2"/>
  </w:num>
  <w:num w:numId="4" w16cid:durableId="897322658">
    <w:abstractNumId w:val="4"/>
  </w:num>
  <w:num w:numId="5" w16cid:durableId="10084116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083F"/>
    <w:rsid w:val="002A5688"/>
    <w:rsid w:val="00564761"/>
    <w:rsid w:val="005853E5"/>
    <w:rsid w:val="005E42FD"/>
    <w:rsid w:val="0068083F"/>
    <w:rsid w:val="0073158D"/>
    <w:rsid w:val="008E104D"/>
    <w:rsid w:val="00A028AA"/>
    <w:rsid w:val="00D97FAC"/>
    <w:rsid w:val="00DC6F7B"/>
    <w:rsid w:val="00F42F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D0F05"/>
  <w15:docId w15:val="{BF7ECF9C-5A10-4256-ABE2-13749FB0B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3E5"/>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6A69B6"/>
    <w:rPr>
      <w:color w:val="0000FF" w:themeColor="hyperlink"/>
      <w:u w:val="single"/>
    </w:rPr>
  </w:style>
  <w:style w:type="character" w:customStyle="1" w:styleId="UnresolvedMention1">
    <w:name w:val="Unresolved Mention1"/>
    <w:basedOn w:val="DefaultParagraphFont"/>
    <w:uiPriority w:val="99"/>
    <w:semiHidden/>
    <w:unhideWhenUsed/>
    <w:rsid w:val="006A69B6"/>
    <w:rPr>
      <w:color w:val="605E5C"/>
      <w:shd w:val="clear" w:color="auto" w:fill="E1DFDD"/>
    </w:rPr>
  </w:style>
  <w:style w:type="character" w:styleId="FollowedHyperlink">
    <w:name w:val="FollowedHyperlink"/>
    <w:basedOn w:val="DefaultParagraphFont"/>
    <w:uiPriority w:val="99"/>
    <w:semiHidden/>
    <w:unhideWhenUsed/>
    <w:rsid w:val="00AF740B"/>
    <w:rPr>
      <w:color w:val="800080" w:themeColor="followedHyperlink"/>
      <w:u w:val="single"/>
    </w:rPr>
  </w:style>
  <w:style w:type="character" w:styleId="Strong">
    <w:name w:val="Strong"/>
    <w:basedOn w:val="DefaultParagraphFont"/>
    <w:uiPriority w:val="22"/>
    <w:qFormat/>
    <w:rsid w:val="00F83D8F"/>
    <w:rPr>
      <w:b/>
      <w:bCs/>
    </w:rPr>
  </w:style>
  <w:style w:type="paragraph" w:customStyle="1" w:styleId="sc-dkfzgj">
    <w:name w:val="sc-dkfzgj"/>
    <w:basedOn w:val="Normal"/>
    <w:rsid w:val="0037480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UnresolvedMention">
    <w:name w:val="Unresolved Mention"/>
    <w:basedOn w:val="DefaultParagraphFont"/>
    <w:uiPriority w:val="99"/>
    <w:semiHidden/>
    <w:unhideWhenUsed/>
    <w:rsid w:val="00EA014E"/>
    <w:rPr>
      <w:color w:val="605E5C"/>
      <w:shd w:val="clear" w:color="auto" w:fill="E1DFDD"/>
    </w:rPr>
  </w:style>
  <w:style w:type="paragraph" w:styleId="ListParagraph">
    <w:name w:val="List Paragraph"/>
    <w:basedOn w:val="Normal"/>
    <w:uiPriority w:val="34"/>
    <w:qFormat/>
    <w:rsid w:val="00300C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www.kaggle.com/datasets/ruchi798/malnutrition-across-the-globe?select=malnutrition-estimates.csv" TargetMode="External"/><Relationship Id="rId12" Type="http://schemas.openxmlformats.org/officeDocument/2006/relationships/image" Target="media/image6.png"/><Relationship Id="rId17" Type="http://schemas.openxmlformats.org/officeDocument/2006/relationships/hyperlink" Target="https://drive.google.com/file/d/1BWGjyKx5lIv7sKg4uGaorCuOYAt74SwE/view?usp=drive_li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drive.google.com/file/d/1TWPDWC1sSP5Q1CV_elVyS2C3dGdWcXDo/view?usp=drive_link"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BBEhu1oFaWO6OpnfNQhdp2yl/yg==">CgMxLjA4AHIhMVNtVHRtczVFc2MzN2FCNFJhUFBGRVlSVmVVZUoxQ0ww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13</Pages>
  <Words>2111</Words>
  <Characters>12036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21481A0526BETHU MANASWI DURGA</cp:lastModifiedBy>
  <cp:revision>5</cp:revision>
  <dcterms:created xsi:type="dcterms:W3CDTF">2024-06-21T15:18:00Z</dcterms:created>
  <dcterms:modified xsi:type="dcterms:W3CDTF">2025-03-04T12:20:00Z</dcterms:modified>
</cp:coreProperties>
</file>