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1E07A6">
      <w:r>
        <w:t xml:space="preserve">EXPERIMENT : 1 </w:t>
      </w:r>
      <w:r>
        <w:t xml:space="preserve">Create a simple cloud software application for Property Buying &amp; Rental process (In Chennai city)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Buy, Rent, commercial, Rental Agreement , Rental Agreement, Area, place, Range, property value etc.</w:t>
      </w:r>
    </w:p>
    <w:p w:rsidR="001E07A6" w:rsidRDefault="001E07A6">
      <w:r>
        <w:t xml:space="preserve">   </w:t>
      </w:r>
    </w:p>
    <w:p w:rsidR="001E07A6" w:rsidRDefault="001E07A6">
      <w:pPr>
        <w:rPr>
          <w:noProof/>
        </w:rPr>
      </w:pPr>
      <w:r>
        <w:t>STEP</w:t>
      </w:r>
      <w:proofErr w:type="gramStart"/>
      <w:r>
        <w:t>:1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 PROPERTY DETAILS.</w:t>
      </w:r>
    </w:p>
    <w:p w:rsidR="001E07A6" w:rsidRDefault="001E07A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roperty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A6" w:rsidRDefault="001E07A6"/>
    <w:p w:rsidR="001E07A6" w:rsidRDefault="001E07A6">
      <w:r>
        <w:t>STEP</w:t>
      </w:r>
      <w:proofErr w:type="gramStart"/>
      <w:r>
        <w:t>:2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OWNER DETAILS.</w:t>
      </w:r>
    </w:p>
    <w:p w:rsidR="001E07A6" w:rsidRDefault="001E07A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owner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66" w:rsidRDefault="007F4C66">
      <w:r>
        <w:lastRenderedPageBreak/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PAYMENT INTEGRATION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aym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66" w:rsidRDefault="007F4C66"/>
    <w:p w:rsidR="007F4C66" w:rsidRDefault="007F4C66">
      <w:r>
        <w:t>STEP</w:t>
      </w:r>
      <w:proofErr w:type="gramStart"/>
      <w:r>
        <w:t>:4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PAYMENT INTEGRATION RESULT</w:t>
      </w:r>
    </w:p>
    <w:p w:rsidR="007F4C66" w:rsidRDefault="007F4C6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ayment 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66" w:rsidRDefault="007F4C66"/>
    <w:p w:rsidR="007F4C66" w:rsidRDefault="007F4C66">
      <w:r>
        <w:t xml:space="preserve">RESULT: </w:t>
      </w:r>
      <w:proofErr w:type="gramStart"/>
      <w:r>
        <w:t>THUS ,</w:t>
      </w:r>
      <w:proofErr w:type="gramEnd"/>
      <w:r>
        <w:t xml:space="preserve"> THE PROGARM FOR PROPERITY SELLING HAS BEEN EXCEUTED SUCCESFFULLY .</w:t>
      </w:r>
    </w:p>
    <w:p w:rsidR="007F4C66" w:rsidRDefault="007F4C66"/>
    <w:sectPr w:rsidR="007F4C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55" w:rsidRDefault="00583955" w:rsidP="007F4C66">
      <w:pPr>
        <w:spacing w:after="0" w:line="240" w:lineRule="auto"/>
      </w:pPr>
      <w:r>
        <w:separator/>
      </w:r>
    </w:p>
  </w:endnote>
  <w:endnote w:type="continuationSeparator" w:id="0">
    <w:p w:rsidR="00583955" w:rsidRDefault="00583955" w:rsidP="007F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Footer"/>
    </w:pPr>
    <w:r>
      <w:rPr>
        <w:rFonts w:asciiTheme="majorHAnsi" w:eastAsiaTheme="majorEastAsia" w:hAnsiTheme="majorHAnsi" w:cstheme="majorBidi"/>
      </w:rPr>
      <w:t>192210701</w:t>
    </w:r>
    <w:r w:rsidRPr="007F4C66">
      <w:rPr>
        <w:rFonts w:asciiTheme="majorHAnsi" w:eastAsiaTheme="majorEastAsia" w:hAnsiTheme="majorHAnsi" w:cstheme="majorBidi"/>
      </w:rPr>
      <w:ptab w:relativeTo="margin" w:alignment="center" w:leader="none"/>
    </w:r>
    <w:r w:rsidRPr="007F4C66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55" w:rsidRDefault="00583955" w:rsidP="007F4C66">
      <w:pPr>
        <w:spacing w:after="0" w:line="240" w:lineRule="auto"/>
      </w:pPr>
      <w:r>
        <w:separator/>
      </w:r>
    </w:p>
  </w:footnote>
  <w:footnote w:type="continuationSeparator" w:id="0">
    <w:p w:rsidR="00583955" w:rsidRDefault="00583955" w:rsidP="007F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C66" w:rsidRDefault="007F4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A6"/>
    <w:rsid w:val="001E07A6"/>
    <w:rsid w:val="00583955"/>
    <w:rsid w:val="007F4C66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66"/>
  </w:style>
  <w:style w:type="paragraph" w:styleId="Footer">
    <w:name w:val="footer"/>
    <w:basedOn w:val="Normal"/>
    <w:link w:val="Foot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66"/>
  </w:style>
  <w:style w:type="paragraph" w:styleId="Footer">
    <w:name w:val="footer"/>
    <w:basedOn w:val="Normal"/>
    <w:link w:val="Foot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2024-03-14T04:32:00Z</dcterms:created>
  <dcterms:modified xsi:type="dcterms:W3CDTF">2024-03-14T04:50:00Z</dcterms:modified>
</cp:coreProperties>
</file>