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43496" w14:textId="77777777" w:rsidR="003E0CAD" w:rsidRDefault="00000000">
      <w:pPr>
        <w:spacing w:before="240" w:after="120"/>
        <w:jc w:val="center"/>
      </w:pPr>
      <w:r>
        <w:rPr>
          <w:b/>
          <w:bCs/>
          <w:sz w:val="48"/>
          <w:szCs w:val="48"/>
        </w:rPr>
        <w:t>SECURITY INCIDENT REPORT</w:t>
      </w:r>
    </w:p>
    <w:p w14:paraId="1EF22AC6" w14:textId="1B566A0F" w:rsidR="003E0CAD" w:rsidRDefault="00000000">
      <w:pPr>
        <w:spacing w:after="80"/>
        <w:jc w:val="center"/>
      </w:pPr>
      <w:r>
        <w:rPr>
          <w:sz w:val="26"/>
          <w:szCs w:val="26"/>
        </w:rPr>
        <w:t xml:space="preserve">Splunk </w:t>
      </w:r>
      <w:r w:rsidR="00A3373F">
        <w:rPr>
          <w:sz w:val="26"/>
          <w:szCs w:val="26"/>
        </w:rPr>
        <w:t xml:space="preserve">HOME </w:t>
      </w:r>
      <w:r>
        <w:rPr>
          <w:sz w:val="26"/>
          <w:szCs w:val="26"/>
        </w:rPr>
        <w:t xml:space="preserve">SOC Detection Lab </w:t>
      </w:r>
      <w:r w:rsidR="00977481">
        <w:rPr>
          <w:sz w:val="26"/>
          <w:szCs w:val="26"/>
        </w:rPr>
        <w:t>-</w:t>
      </w:r>
      <w:r>
        <w:rPr>
          <w:sz w:val="26"/>
          <w:szCs w:val="26"/>
        </w:rPr>
        <w:t xml:space="preserve"> End-to-End Alert Lifecycle</w:t>
      </w:r>
    </w:p>
    <w:p w14:paraId="4B5F9DF5" w14:textId="77777777" w:rsidR="003E0CAD" w:rsidRDefault="00000000">
      <w:pPr>
        <w:spacing w:after="480"/>
        <w:jc w:val="center"/>
      </w:pPr>
      <w:r>
        <w:rPr>
          <w:sz w:val="20"/>
          <w:szCs w:val="20"/>
        </w:rPr>
        <w:t xml:space="preserve">Date: March 11, </w:t>
      </w:r>
      <w:proofErr w:type="gramStart"/>
      <w:r>
        <w:rPr>
          <w:sz w:val="20"/>
          <w:szCs w:val="20"/>
        </w:rPr>
        <w:t>2026</w:t>
      </w:r>
      <w:proofErr w:type="gramEnd"/>
      <w:r>
        <w:rPr>
          <w:sz w:val="20"/>
          <w:szCs w:val="20"/>
        </w:rPr>
        <w:t xml:space="preserve">     |     Severity: Critical     |     For Educational Purposes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0CAD" w14:paraId="5626394E" w14:textId="77777777" w:rsidTr="00BF392F">
        <w:tblPrEx>
          <w:tblCellMar>
            <w:top w:w="0" w:type="dxa"/>
            <w:bottom w:w="0" w:type="dxa"/>
          </w:tblCellMar>
        </w:tblPrEx>
        <w:trPr>
          <w:tblHeader/>
        </w:trPr>
        <w:tc>
          <w:tcPr>
            <w:tcW w:w="3000" w:type="dxa"/>
            <w:shd w:val="clear" w:color="auto" w:fill="D9D9D9"/>
            <w:tcMar>
              <w:top w:w="80" w:type="dxa"/>
              <w:left w:w="120" w:type="dxa"/>
              <w:bottom w:w="80" w:type="dxa"/>
              <w:right w:w="120" w:type="dxa"/>
            </w:tcMar>
          </w:tcPr>
          <w:p w14:paraId="2E3BAA67" w14:textId="77777777" w:rsidR="003E0CAD" w:rsidRDefault="00000000">
            <w:r>
              <w:rPr>
                <w:b/>
                <w:bCs/>
                <w:sz w:val="20"/>
                <w:szCs w:val="20"/>
              </w:rPr>
              <w:t>Field</w:t>
            </w:r>
          </w:p>
        </w:tc>
        <w:tc>
          <w:tcPr>
            <w:tcW w:w="6360" w:type="dxa"/>
            <w:shd w:val="clear" w:color="auto" w:fill="D9D9D9"/>
            <w:tcMar>
              <w:top w:w="80" w:type="dxa"/>
              <w:left w:w="120" w:type="dxa"/>
              <w:bottom w:w="80" w:type="dxa"/>
              <w:right w:w="120" w:type="dxa"/>
            </w:tcMar>
          </w:tcPr>
          <w:p w14:paraId="4205088F" w14:textId="77777777" w:rsidR="003E0CAD" w:rsidRDefault="00000000">
            <w:r>
              <w:rPr>
                <w:b/>
                <w:bCs/>
                <w:sz w:val="20"/>
                <w:szCs w:val="20"/>
              </w:rPr>
              <w:t>Details</w:t>
            </w:r>
          </w:p>
        </w:tc>
      </w:tr>
      <w:tr w:rsidR="003E0CAD" w14:paraId="589BC44C" w14:textId="77777777" w:rsidTr="00BF392F">
        <w:tblPrEx>
          <w:tblCellMar>
            <w:top w:w="0" w:type="dxa"/>
            <w:bottom w:w="0" w:type="dxa"/>
          </w:tblCellMar>
        </w:tblPrEx>
        <w:tc>
          <w:tcPr>
            <w:tcW w:w="3000" w:type="dxa"/>
            <w:shd w:val="clear" w:color="auto" w:fill="FFFFFF"/>
            <w:tcMar>
              <w:top w:w="80" w:type="dxa"/>
              <w:left w:w="120" w:type="dxa"/>
              <w:bottom w:w="80" w:type="dxa"/>
              <w:right w:w="120" w:type="dxa"/>
            </w:tcMar>
          </w:tcPr>
          <w:p w14:paraId="137139A2" w14:textId="77777777" w:rsidR="003E0CAD" w:rsidRDefault="00000000">
            <w:r>
              <w:rPr>
                <w:sz w:val="20"/>
                <w:szCs w:val="20"/>
              </w:rPr>
              <w:t>Incident Date</w:t>
            </w:r>
          </w:p>
        </w:tc>
        <w:tc>
          <w:tcPr>
            <w:tcW w:w="6360" w:type="dxa"/>
            <w:shd w:val="clear" w:color="auto" w:fill="FFFFFF"/>
            <w:tcMar>
              <w:top w:w="80" w:type="dxa"/>
              <w:left w:w="120" w:type="dxa"/>
              <w:bottom w:w="80" w:type="dxa"/>
              <w:right w:w="120" w:type="dxa"/>
            </w:tcMar>
          </w:tcPr>
          <w:p w14:paraId="79BCBC96" w14:textId="77777777" w:rsidR="003E0CAD" w:rsidRDefault="00000000">
            <w:r>
              <w:rPr>
                <w:sz w:val="20"/>
                <w:szCs w:val="20"/>
              </w:rPr>
              <w:t>March 11, 2026</w:t>
            </w:r>
          </w:p>
        </w:tc>
      </w:tr>
      <w:tr w:rsidR="003E0CAD" w14:paraId="65E590A0" w14:textId="77777777" w:rsidTr="00BF392F">
        <w:tblPrEx>
          <w:tblCellMar>
            <w:top w:w="0" w:type="dxa"/>
            <w:bottom w:w="0" w:type="dxa"/>
          </w:tblCellMar>
        </w:tblPrEx>
        <w:tc>
          <w:tcPr>
            <w:tcW w:w="3000" w:type="dxa"/>
            <w:shd w:val="clear" w:color="auto" w:fill="FFFFFF"/>
            <w:tcMar>
              <w:top w:w="80" w:type="dxa"/>
              <w:left w:w="120" w:type="dxa"/>
              <w:bottom w:w="80" w:type="dxa"/>
              <w:right w:w="120" w:type="dxa"/>
            </w:tcMar>
          </w:tcPr>
          <w:p w14:paraId="6AC6708C" w14:textId="77777777" w:rsidR="003E0CAD" w:rsidRDefault="00000000">
            <w:r>
              <w:rPr>
                <w:sz w:val="20"/>
                <w:szCs w:val="20"/>
              </w:rPr>
              <w:t>Affected Host</w:t>
            </w:r>
          </w:p>
        </w:tc>
        <w:tc>
          <w:tcPr>
            <w:tcW w:w="6360" w:type="dxa"/>
            <w:shd w:val="clear" w:color="auto" w:fill="FFFFFF"/>
            <w:tcMar>
              <w:top w:w="80" w:type="dxa"/>
              <w:left w:w="120" w:type="dxa"/>
              <w:bottom w:w="80" w:type="dxa"/>
              <w:right w:w="120" w:type="dxa"/>
            </w:tcMar>
          </w:tcPr>
          <w:p w14:paraId="59D89C00" w14:textId="77777777" w:rsidR="003E0CAD" w:rsidRDefault="00000000">
            <w:r>
              <w:rPr>
                <w:sz w:val="20"/>
                <w:szCs w:val="20"/>
              </w:rPr>
              <w:t>DESKTOP-FL9KRGR (192.168.161.131)</w:t>
            </w:r>
          </w:p>
        </w:tc>
      </w:tr>
      <w:tr w:rsidR="003E0CAD" w14:paraId="635AEDFF" w14:textId="77777777" w:rsidTr="00BF392F">
        <w:tblPrEx>
          <w:tblCellMar>
            <w:top w:w="0" w:type="dxa"/>
            <w:bottom w:w="0" w:type="dxa"/>
          </w:tblCellMar>
        </w:tblPrEx>
        <w:tc>
          <w:tcPr>
            <w:tcW w:w="3000" w:type="dxa"/>
            <w:shd w:val="clear" w:color="auto" w:fill="FFFFFF"/>
            <w:tcMar>
              <w:top w:w="80" w:type="dxa"/>
              <w:left w:w="120" w:type="dxa"/>
              <w:bottom w:w="80" w:type="dxa"/>
              <w:right w:w="120" w:type="dxa"/>
            </w:tcMar>
          </w:tcPr>
          <w:p w14:paraId="32EA4828" w14:textId="77777777" w:rsidR="003E0CAD" w:rsidRDefault="00000000">
            <w:r>
              <w:rPr>
                <w:sz w:val="20"/>
                <w:szCs w:val="20"/>
              </w:rPr>
              <w:t>Attacker IP</w:t>
            </w:r>
          </w:p>
        </w:tc>
        <w:tc>
          <w:tcPr>
            <w:tcW w:w="6360" w:type="dxa"/>
            <w:shd w:val="clear" w:color="auto" w:fill="FFFFFF"/>
            <w:tcMar>
              <w:top w:w="80" w:type="dxa"/>
              <w:left w:w="120" w:type="dxa"/>
              <w:bottom w:w="80" w:type="dxa"/>
              <w:right w:w="120" w:type="dxa"/>
            </w:tcMar>
          </w:tcPr>
          <w:p w14:paraId="60DEEDF0" w14:textId="77777777" w:rsidR="003E0CAD" w:rsidRDefault="00000000">
            <w:r>
              <w:rPr>
                <w:sz w:val="20"/>
                <w:szCs w:val="20"/>
              </w:rPr>
              <w:t>192.168.161.153 (Kali Linux)</w:t>
            </w:r>
          </w:p>
        </w:tc>
      </w:tr>
      <w:tr w:rsidR="003E0CAD" w14:paraId="345AE07C" w14:textId="77777777" w:rsidTr="00BF392F">
        <w:tblPrEx>
          <w:tblCellMar>
            <w:top w:w="0" w:type="dxa"/>
            <w:bottom w:w="0" w:type="dxa"/>
          </w:tblCellMar>
        </w:tblPrEx>
        <w:tc>
          <w:tcPr>
            <w:tcW w:w="3000" w:type="dxa"/>
            <w:shd w:val="clear" w:color="auto" w:fill="FFFFFF"/>
            <w:tcMar>
              <w:top w:w="80" w:type="dxa"/>
              <w:left w:w="120" w:type="dxa"/>
              <w:bottom w:w="80" w:type="dxa"/>
              <w:right w:w="120" w:type="dxa"/>
            </w:tcMar>
          </w:tcPr>
          <w:p w14:paraId="3269395D" w14:textId="77777777" w:rsidR="003E0CAD" w:rsidRDefault="00000000">
            <w:r>
              <w:rPr>
                <w:sz w:val="20"/>
                <w:szCs w:val="20"/>
              </w:rPr>
              <w:t>SIEM Platform</w:t>
            </w:r>
          </w:p>
        </w:tc>
        <w:tc>
          <w:tcPr>
            <w:tcW w:w="6360" w:type="dxa"/>
            <w:shd w:val="clear" w:color="auto" w:fill="FFFFFF"/>
            <w:tcMar>
              <w:top w:w="80" w:type="dxa"/>
              <w:left w:w="120" w:type="dxa"/>
              <w:bottom w:w="80" w:type="dxa"/>
              <w:right w:w="120" w:type="dxa"/>
            </w:tcMar>
          </w:tcPr>
          <w:p w14:paraId="09CA6394" w14:textId="77777777" w:rsidR="003E0CAD" w:rsidRDefault="00000000">
            <w:r>
              <w:rPr>
                <w:sz w:val="20"/>
                <w:szCs w:val="20"/>
              </w:rPr>
              <w:t>Splunk Enterprise 9.3.2</w:t>
            </w:r>
          </w:p>
        </w:tc>
      </w:tr>
      <w:tr w:rsidR="003E0CAD" w14:paraId="62C85B1D" w14:textId="77777777" w:rsidTr="00BF392F">
        <w:tblPrEx>
          <w:tblCellMar>
            <w:top w:w="0" w:type="dxa"/>
            <w:bottom w:w="0" w:type="dxa"/>
          </w:tblCellMar>
        </w:tblPrEx>
        <w:tc>
          <w:tcPr>
            <w:tcW w:w="3000" w:type="dxa"/>
            <w:shd w:val="clear" w:color="auto" w:fill="FFFFFF"/>
            <w:tcMar>
              <w:top w:w="80" w:type="dxa"/>
              <w:left w:w="120" w:type="dxa"/>
              <w:bottom w:w="80" w:type="dxa"/>
              <w:right w:w="120" w:type="dxa"/>
            </w:tcMar>
          </w:tcPr>
          <w:p w14:paraId="1D62C5F9" w14:textId="77777777" w:rsidR="003E0CAD" w:rsidRDefault="00000000">
            <w:r>
              <w:rPr>
                <w:sz w:val="20"/>
                <w:szCs w:val="20"/>
              </w:rPr>
              <w:t>Analyst</w:t>
            </w:r>
          </w:p>
        </w:tc>
        <w:tc>
          <w:tcPr>
            <w:tcW w:w="6360" w:type="dxa"/>
            <w:shd w:val="clear" w:color="auto" w:fill="FFFFFF"/>
            <w:tcMar>
              <w:top w:w="80" w:type="dxa"/>
              <w:left w:w="120" w:type="dxa"/>
              <w:bottom w:w="80" w:type="dxa"/>
              <w:right w:w="120" w:type="dxa"/>
            </w:tcMar>
          </w:tcPr>
          <w:p w14:paraId="71519B86" w14:textId="6EB2EB21" w:rsidR="003E0CAD" w:rsidRDefault="00977481">
            <w:r>
              <w:t>Durga</w:t>
            </w:r>
          </w:p>
        </w:tc>
      </w:tr>
      <w:tr w:rsidR="003E0CAD" w14:paraId="1811EB13" w14:textId="77777777" w:rsidTr="00BF392F">
        <w:tblPrEx>
          <w:tblCellMar>
            <w:top w:w="0" w:type="dxa"/>
            <w:bottom w:w="0" w:type="dxa"/>
          </w:tblCellMar>
        </w:tblPrEx>
        <w:tc>
          <w:tcPr>
            <w:tcW w:w="3000" w:type="dxa"/>
            <w:shd w:val="clear" w:color="auto" w:fill="FFFFFF"/>
            <w:tcMar>
              <w:top w:w="80" w:type="dxa"/>
              <w:left w:w="120" w:type="dxa"/>
              <w:bottom w:w="80" w:type="dxa"/>
              <w:right w:w="120" w:type="dxa"/>
            </w:tcMar>
          </w:tcPr>
          <w:p w14:paraId="3B5C560E" w14:textId="77777777" w:rsidR="003E0CAD" w:rsidRDefault="00000000">
            <w:r>
              <w:rPr>
                <w:sz w:val="20"/>
                <w:szCs w:val="20"/>
              </w:rPr>
              <w:t>Severity</w:t>
            </w:r>
          </w:p>
        </w:tc>
        <w:tc>
          <w:tcPr>
            <w:tcW w:w="6360" w:type="dxa"/>
            <w:shd w:val="clear" w:color="auto" w:fill="FFFFFF"/>
            <w:tcMar>
              <w:top w:w="80" w:type="dxa"/>
              <w:left w:w="120" w:type="dxa"/>
              <w:bottom w:w="80" w:type="dxa"/>
              <w:right w:w="120" w:type="dxa"/>
            </w:tcMar>
          </w:tcPr>
          <w:p w14:paraId="605E2DDA" w14:textId="77777777" w:rsidR="003E0CAD" w:rsidRDefault="00000000">
            <w:r>
              <w:rPr>
                <w:sz w:val="20"/>
                <w:szCs w:val="20"/>
              </w:rPr>
              <w:t>Critical</w:t>
            </w:r>
          </w:p>
        </w:tc>
      </w:tr>
      <w:tr w:rsidR="003E0CAD" w14:paraId="6F471D0F" w14:textId="77777777" w:rsidTr="00BF392F">
        <w:tblPrEx>
          <w:tblCellMar>
            <w:top w:w="0" w:type="dxa"/>
            <w:bottom w:w="0" w:type="dxa"/>
          </w:tblCellMar>
        </w:tblPrEx>
        <w:tc>
          <w:tcPr>
            <w:tcW w:w="3000" w:type="dxa"/>
            <w:shd w:val="clear" w:color="auto" w:fill="FFFFFF"/>
            <w:tcMar>
              <w:top w:w="80" w:type="dxa"/>
              <w:left w:w="120" w:type="dxa"/>
              <w:bottom w:w="80" w:type="dxa"/>
              <w:right w:w="120" w:type="dxa"/>
            </w:tcMar>
          </w:tcPr>
          <w:p w14:paraId="0273FA71" w14:textId="77777777" w:rsidR="003E0CAD" w:rsidRDefault="00000000">
            <w:r>
              <w:rPr>
                <w:sz w:val="20"/>
                <w:szCs w:val="20"/>
              </w:rPr>
              <w:t>Status</w:t>
            </w:r>
          </w:p>
        </w:tc>
        <w:tc>
          <w:tcPr>
            <w:tcW w:w="6360" w:type="dxa"/>
            <w:shd w:val="clear" w:color="auto" w:fill="FFFFFF"/>
            <w:tcMar>
              <w:top w:w="80" w:type="dxa"/>
              <w:left w:w="120" w:type="dxa"/>
              <w:bottom w:w="80" w:type="dxa"/>
              <w:right w:w="120" w:type="dxa"/>
            </w:tcMar>
          </w:tcPr>
          <w:p w14:paraId="365B7FEB" w14:textId="77777777" w:rsidR="003E0CAD" w:rsidRDefault="00000000">
            <w:r>
              <w:rPr>
                <w:sz w:val="20"/>
                <w:szCs w:val="20"/>
              </w:rPr>
              <w:t>Contained</w:t>
            </w:r>
          </w:p>
        </w:tc>
      </w:tr>
    </w:tbl>
    <w:p w14:paraId="1632AC42" w14:textId="77777777" w:rsidR="003E0CAD" w:rsidRDefault="003E0CAD">
      <w:pPr>
        <w:spacing w:before="80"/>
      </w:pPr>
    </w:p>
    <w:p w14:paraId="3107115B" w14:textId="77777777" w:rsidR="003E0CAD" w:rsidRDefault="003E0CAD">
      <w:pPr>
        <w:spacing w:before="80"/>
      </w:pPr>
    </w:p>
    <w:p w14:paraId="77319E6E" w14:textId="77777777" w:rsidR="003E0CAD" w:rsidRDefault="00000000">
      <w:pPr>
        <w:pStyle w:val="Heading1"/>
      </w:pPr>
      <w:r>
        <w:t>1. Executive Summary</w:t>
      </w:r>
    </w:p>
    <w:p w14:paraId="4597E203" w14:textId="26F02807" w:rsidR="003E0CAD" w:rsidRDefault="00000000">
      <w:pPr>
        <w:spacing w:before="60" w:after="60"/>
      </w:pPr>
      <w:r>
        <w:t>On March 11, 2026, a simulated multi-stage attack was conducted against a Windows 10 endpoint (DESKTOP-FL9KRGR) as part of a SOC Detection Lab exercise</w:t>
      </w:r>
      <w:r w:rsidR="00977481">
        <w:t xml:space="preserve"> by me</w:t>
      </w:r>
      <w:r>
        <w:t>. The attack chain replicated real-world adversary behavior including credential brute forcing, valid account abuse, PowerShell execution, and persistence establishment via the Windows registry.</w:t>
      </w:r>
    </w:p>
    <w:p w14:paraId="6EC67743" w14:textId="77777777" w:rsidR="003E0CAD" w:rsidRDefault="003E0CAD">
      <w:pPr>
        <w:spacing w:before="80"/>
      </w:pPr>
    </w:p>
    <w:p w14:paraId="4EDA2DF0" w14:textId="77777777" w:rsidR="003E0CAD" w:rsidRDefault="00000000">
      <w:pPr>
        <w:spacing w:before="60" w:after="60"/>
      </w:pPr>
      <w:r>
        <w:t>All attack stages were successfully detected using Splunk SIEM (v9.3.2) deployed on Ubuntu, with Windows Security event logs forwarded via HTTP Event Collector (HEC). A total of 49 failed logon events (</w:t>
      </w:r>
      <w:proofErr w:type="spellStart"/>
      <w:r>
        <w:t>EventID</w:t>
      </w:r>
      <w:proofErr w:type="spellEnd"/>
      <w:r>
        <w:t xml:space="preserve"> 4625) and 6 PowerShell script block execution events (</w:t>
      </w:r>
      <w:proofErr w:type="spellStart"/>
      <w:r>
        <w:t>EventID</w:t>
      </w:r>
      <w:proofErr w:type="spellEnd"/>
      <w:r>
        <w:t xml:space="preserve"> 4104) were captured and triaged. The simulated threat was fully contained with no lateral movement to other systems.</w:t>
      </w:r>
    </w:p>
    <w:p w14:paraId="23213FE8" w14:textId="77777777" w:rsidR="003E0CAD" w:rsidRDefault="003E0CAD">
      <w:pPr>
        <w:spacing w:before="80"/>
      </w:pPr>
    </w:p>
    <w:p w14:paraId="4D9D7A73" w14:textId="77777777" w:rsidR="003E0CAD" w:rsidRDefault="00000000">
      <w:pPr>
        <w:pStyle w:val="Heading1"/>
      </w:pPr>
      <w:r>
        <w:t>2. Lab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000"/>
        <w:gridCol w:w="2660"/>
      </w:tblGrid>
      <w:tr w:rsidR="003E0CAD" w14:paraId="59840008"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D6F7F72" w14:textId="77777777" w:rsidR="003E0CAD" w:rsidRDefault="00000000">
            <w:r>
              <w:rPr>
                <w:b/>
                <w:bCs/>
                <w:sz w:val="20"/>
                <w:szCs w:val="20"/>
              </w:rPr>
              <w:t>Component</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7900F2" w14:textId="77777777" w:rsidR="003E0CAD" w:rsidRDefault="00000000">
            <w:r>
              <w:rPr>
                <w:b/>
                <w:bCs/>
                <w:sz w:val="20"/>
                <w:szCs w:val="20"/>
              </w:rPr>
              <w:t>Details</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2261729" w14:textId="77777777" w:rsidR="003E0CAD" w:rsidRDefault="00000000">
            <w:r>
              <w:rPr>
                <w:b/>
                <w:bCs/>
                <w:sz w:val="20"/>
                <w:szCs w:val="20"/>
              </w:rPr>
              <w:t>IP Address</w:t>
            </w:r>
          </w:p>
        </w:tc>
        <w:tc>
          <w:tcPr>
            <w:tcW w:w="2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53522B" w14:textId="77777777" w:rsidR="003E0CAD" w:rsidRDefault="00000000">
            <w:r>
              <w:rPr>
                <w:b/>
                <w:bCs/>
                <w:sz w:val="20"/>
                <w:szCs w:val="20"/>
              </w:rPr>
              <w:t>Role</w:t>
            </w:r>
          </w:p>
        </w:tc>
      </w:tr>
      <w:tr w:rsidR="003E0CAD" w14:paraId="665BBC0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020687" w14:textId="77777777" w:rsidR="003E0CAD" w:rsidRDefault="00000000">
            <w:r>
              <w:rPr>
                <w:sz w:val="20"/>
                <w:szCs w:val="20"/>
              </w:rPr>
              <w:t>Ubuntu 22.04 VM</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C137CB" w14:textId="77777777" w:rsidR="003E0CAD" w:rsidRDefault="00000000">
            <w:r>
              <w:rPr>
                <w:sz w:val="20"/>
                <w:szCs w:val="20"/>
              </w:rPr>
              <w:t>Splunk Enterprise 9.3.2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863CEA" w14:textId="77777777" w:rsidR="003E0CAD" w:rsidRDefault="00000000">
            <w:r>
              <w:rPr>
                <w:sz w:val="20"/>
                <w:szCs w:val="20"/>
              </w:rPr>
              <w:t>192.168.161.130</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DBB280" w14:textId="77777777" w:rsidR="003E0CAD" w:rsidRDefault="00000000">
            <w:r>
              <w:rPr>
                <w:sz w:val="20"/>
                <w:szCs w:val="20"/>
              </w:rPr>
              <w:t>SIEM / Log Collector</w:t>
            </w:r>
          </w:p>
        </w:tc>
      </w:tr>
      <w:tr w:rsidR="003E0CAD" w14:paraId="40E1AA7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485498" w14:textId="77777777" w:rsidR="003E0CAD" w:rsidRDefault="00000000">
            <w:r>
              <w:rPr>
                <w:sz w:val="20"/>
                <w:szCs w:val="20"/>
              </w:rPr>
              <w:t>Windows 10 VM</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E22A14" w14:textId="77777777" w:rsidR="003E0CAD" w:rsidRDefault="00000000">
            <w:r>
              <w:rPr>
                <w:sz w:val="20"/>
                <w:szCs w:val="20"/>
              </w:rPr>
              <w:t>Log Source / Target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751975" w14:textId="77777777" w:rsidR="003E0CAD" w:rsidRDefault="00000000">
            <w:r>
              <w:rPr>
                <w:sz w:val="20"/>
                <w:szCs w:val="20"/>
              </w:rPr>
              <w:t>192.168.161.131</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5E6F54" w14:textId="77777777" w:rsidR="003E0CAD" w:rsidRDefault="00000000">
            <w:r>
              <w:rPr>
                <w:sz w:val="20"/>
                <w:szCs w:val="20"/>
              </w:rPr>
              <w:t>Victim Endpoint</w:t>
            </w:r>
          </w:p>
        </w:tc>
      </w:tr>
      <w:tr w:rsidR="003E0CAD" w14:paraId="380FDF6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55F6AB" w14:textId="77777777" w:rsidR="003E0CAD" w:rsidRDefault="00000000">
            <w:r>
              <w:rPr>
                <w:sz w:val="20"/>
                <w:szCs w:val="20"/>
              </w:rPr>
              <w:t>Kali Linux VM</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E4CA9F" w14:textId="77777777" w:rsidR="003E0CAD" w:rsidRDefault="00000000">
            <w:r>
              <w:rPr>
                <w:sz w:val="20"/>
                <w:szCs w:val="20"/>
              </w:rPr>
              <w:t>Hydra v9.5, Nmap 7.95</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3E210E" w14:textId="77777777" w:rsidR="003E0CAD" w:rsidRDefault="00000000">
            <w:r>
              <w:rPr>
                <w:sz w:val="20"/>
                <w:szCs w:val="20"/>
              </w:rPr>
              <w:t>192.168.161.153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871A7B" w14:textId="77777777" w:rsidR="003E0CAD" w:rsidRDefault="00000000">
            <w:r>
              <w:rPr>
                <w:sz w:val="20"/>
                <w:szCs w:val="20"/>
              </w:rPr>
              <w:t>Attacker Machine</w:t>
            </w:r>
          </w:p>
        </w:tc>
      </w:tr>
      <w:tr w:rsidR="003E0CAD" w14:paraId="4923786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F9B8CC" w14:textId="77777777" w:rsidR="003E0CAD" w:rsidRDefault="00000000">
            <w:r>
              <w:rPr>
                <w:sz w:val="20"/>
                <w:szCs w:val="20"/>
              </w:rPr>
              <w:t>Network</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33502A" w14:textId="77777777" w:rsidR="003E0CAD" w:rsidRDefault="00000000">
            <w:r>
              <w:rPr>
                <w:sz w:val="20"/>
                <w:szCs w:val="20"/>
              </w:rPr>
              <w:t>VMware Host-Only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971DE0" w14:textId="77777777" w:rsidR="003E0CAD" w:rsidRDefault="00000000">
            <w:r>
              <w:rPr>
                <w:sz w:val="20"/>
                <w:szCs w:val="20"/>
              </w:rPr>
              <w:t>192.168.161.0/24</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61B9D9" w14:textId="77777777" w:rsidR="003E0CAD" w:rsidRDefault="00000000">
            <w:r>
              <w:rPr>
                <w:sz w:val="20"/>
                <w:szCs w:val="20"/>
              </w:rPr>
              <w:t>Isolated Lab Network</w:t>
            </w:r>
          </w:p>
        </w:tc>
      </w:tr>
    </w:tbl>
    <w:p w14:paraId="70CEB9BB" w14:textId="77777777" w:rsidR="003E0CAD" w:rsidRDefault="003E0CAD">
      <w:pPr>
        <w:spacing w:before="80"/>
      </w:pPr>
    </w:p>
    <w:p w14:paraId="45B826D5" w14:textId="77777777" w:rsidR="003E0CAD" w:rsidRDefault="00000000">
      <w:pPr>
        <w:pStyle w:val="Heading1"/>
      </w:pPr>
      <w:r>
        <w:lastRenderedPageBreak/>
        <w:t>3. Attack Timeline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2200"/>
        <w:gridCol w:w="1460"/>
      </w:tblGrid>
      <w:tr w:rsidR="003E0CAD" w14:paraId="24E194C3" w14:textId="77777777">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4B6826F" w14:textId="77777777" w:rsidR="003E0CAD" w:rsidRDefault="00000000">
            <w:r>
              <w:rPr>
                <w:b/>
                <w:bCs/>
                <w:sz w:val="20"/>
                <w:szCs w:val="20"/>
              </w:rPr>
              <w:t>Time</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8B6B9FD" w14:textId="77777777" w:rsidR="003E0CAD" w:rsidRDefault="00000000">
            <w:r>
              <w:rPr>
                <w:b/>
                <w:bCs/>
                <w:sz w:val="20"/>
                <w:szCs w:val="20"/>
              </w:rPr>
              <w:t>Event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509D457" w14:textId="77777777" w:rsidR="003E0CAD" w:rsidRDefault="00000000">
            <w:r>
              <w:rPr>
                <w:b/>
                <w:bCs/>
                <w:sz w:val="20"/>
                <w:szCs w:val="20"/>
              </w:rPr>
              <w:t>MITRE TTP</w:t>
            </w:r>
          </w:p>
        </w:tc>
        <w:tc>
          <w:tcPr>
            <w:tcW w:w="14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523AE46" w14:textId="77777777" w:rsidR="003E0CAD" w:rsidRDefault="00000000">
            <w:proofErr w:type="spellStart"/>
            <w:r>
              <w:rPr>
                <w:b/>
                <w:bCs/>
                <w:sz w:val="20"/>
                <w:szCs w:val="20"/>
              </w:rPr>
              <w:t>EventID</w:t>
            </w:r>
            <w:proofErr w:type="spellEnd"/>
          </w:p>
        </w:tc>
      </w:tr>
      <w:tr w:rsidR="003E0CAD" w14:paraId="6608F66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14D4CD" w14:textId="77777777" w:rsidR="003E0CAD" w:rsidRDefault="00000000">
            <w:r>
              <w:rPr>
                <w:sz w:val="20"/>
                <w:szCs w:val="20"/>
              </w:rPr>
              <w:t>01:21 AM</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34C61E" w14:textId="77777777" w:rsidR="003E0CAD" w:rsidRDefault="00000000">
            <w:r>
              <w:rPr>
                <w:sz w:val="20"/>
                <w:szCs w:val="20"/>
              </w:rPr>
              <w:t>Hydra brute force initiated from Kali against Windows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A13A4D" w14:textId="77777777" w:rsidR="003E0CAD" w:rsidRDefault="00000000">
            <w:r>
              <w:rPr>
                <w:sz w:val="20"/>
                <w:szCs w:val="20"/>
              </w:rPr>
              <w:t>T1110 - Brute Force</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4667CD" w14:textId="77777777" w:rsidR="003E0CAD" w:rsidRDefault="00000000">
            <w:r>
              <w:rPr>
                <w:sz w:val="20"/>
                <w:szCs w:val="20"/>
              </w:rPr>
              <w:t>4625</w:t>
            </w:r>
          </w:p>
        </w:tc>
      </w:tr>
      <w:tr w:rsidR="003E0CAD" w14:paraId="670E51D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E243A3" w14:textId="77777777" w:rsidR="003E0CAD" w:rsidRDefault="00000000">
            <w:r>
              <w:rPr>
                <w:sz w:val="20"/>
                <w:szCs w:val="20"/>
              </w:rPr>
              <w:t>01:23 AM</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4972C0" w14:textId="77777777" w:rsidR="003E0CAD" w:rsidRDefault="00000000">
            <w:r>
              <w:rPr>
                <w:sz w:val="20"/>
                <w:szCs w:val="20"/>
              </w:rPr>
              <w:t>14M+ password attempts against account Durga</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C3DB83" w14:textId="77777777" w:rsidR="003E0CAD" w:rsidRDefault="00000000">
            <w:r>
              <w:rPr>
                <w:sz w:val="20"/>
                <w:szCs w:val="20"/>
              </w:rPr>
              <w:t>T1110 - Brute Force</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C8F28F" w14:textId="77777777" w:rsidR="003E0CAD" w:rsidRDefault="00000000">
            <w:r>
              <w:rPr>
                <w:sz w:val="20"/>
                <w:szCs w:val="20"/>
              </w:rPr>
              <w:t>4625</w:t>
            </w:r>
          </w:p>
        </w:tc>
      </w:tr>
      <w:tr w:rsidR="003E0CAD" w14:paraId="4415427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65BCE2" w14:textId="77777777" w:rsidR="003E0CAD" w:rsidRDefault="00000000">
            <w:r>
              <w:rPr>
                <w:sz w:val="20"/>
                <w:szCs w:val="20"/>
              </w:rPr>
              <w:t>01:32 AM</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0BEA89" w14:textId="77777777" w:rsidR="003E0CAD" w:rsidRDefault="00000000">
            <w:r>
              <w:rPr>
                <w:sz w:val="20"/>
                <w:szCs w:val="20"/>
              </w:rPr>
              <w:t>SMB brute force attempted on port 445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319210" w14:textId="77777777" w:rsidR="003E0CAD" w:rsidRDefault="00000000">
            <w:r>
              <w:rPr>
                <w:sz w:val="20"/>
                <w:szCs w:val="20"/>
              </w:rPr>
              <w:t>T1110 - Brute Force</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BD593C" w14:textId="77777777" w:rsidR="003E0CAD" w:rsidRDefault="00000000">
            <w:r>
              <w:rPr>
                <w:sz w:val="20"/>
                <w:szCs w:val="20"/>
              </w:rPr>
              <w:t>4625</w:t>
            </w:r>
          </w:p>
        </w:tc>
      </w:tr>
      <w:tr w:rsidR="003E0CAD" w14:paraId="77C609AE"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A2B540" w14:textId="77777777" w:rsidR="003E0CAD" w:rsidRDefault="00000000">
            <w:r>
              <w:rPr>
                <w:sz w:val="20"/>
                <w:szCs w:val="20"/>
              </w:rPr>
              <w:t>01:34 AM</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104E0A" w14:textId="77777777" w:rsidR="003E0CAD" w:rsidRDefault="00000000">
            <w:r>
              <w:rPr>
                <w:sz w:val="20"/>
                <w:szCs w:val="20"/>
              </w:rPr>
              <w:t>20 failed logon attempts simulated (</w:t>
            </w:r>
            <w:proofErr w:type="spellStart"/>
            <w:r>
              <w:rPr>
                <w:sz w:val="20"/>
                <w:szCs w:val="20"/>
              </w:rPr>
              <w:t>FakeUser</w:t>
            </w:r>
            <w:proofErr w:type="spellEnd"/>
            <w:r>
              <w:rPr>
                <w:sz w:val="20"/>
                <w:szCs w:val="20"/>
              </w:rPr>
              <w: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8E9DC9" w14:textId="77777777" w:rsidR="003E0CAD" w:rsidRDefault="00000000">
            <w:r>
              <w:rPr>
                <w:sz w:val="20"/>
                <w:szCs w:val="20"/>
              </w:rPr>
              <w:t>T1110 - Brute Force</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482526" w14:textId="77777777" w:rsidR="003E0CAD" w:rsidRDefault="00000000">
            <w:r>
              <w:rPr>
                <w:sz w:val="20"/>
                <w:szCs w:val="20"/>
              </w:rPr>
              <w:t>4625</w:t>
            </w:r>
          </w:p>
        </w:tc>
      </w:tr>
      <w:tr w:rsidR="003E0CAD" w14:paraId="01C4A72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6E4131" w14:textId="77777777" w:rsidR="003E0CAD" w:rsidRDefault="00000000">
            <w:r>
              <w:rPr>
                <w:sz w:val="20"/>
                <w:szCs w:val="20"/>
              </w:rPr>
              <w:t>01:40 AM</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C79459" w14:textId="77777777" w:rsidR="003E0CAD" w:rsidRDefault="00000000">
            <w:r>
              <w:rPr>
                <w:sz w:val="20"/>
                <w:szCs w:val="20"/>
              </w:rPr>
              <w:t>PowerShell persistence key written to HKCU Run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92DFDD" w14:textId="77777777" w:rsidR="003E0CAD" w:rsidRDefault="00000000">
            <w:r>
              <w:rPr>
                <w:sz w:val="20"/>
                <w:szCs w:val="20"/>
              </w:rPr>
              <w:t>T1547 + T1059.001</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310B4" w14:textId="77777777" w:rsidR="003E0CAD" w:rsidRDefault="00000000">
            <w:r>
              <w:rPr>
                <w:sz w:val="20"/>
                <w:szCs w:val="20"/>
              </w:rPr>
              <w:t>4104</w:t>
            </w:r>
          </w:p>
        </w:tc>
      </w:tr>
      <w:tr w:rsidR="003E0CAD" w14:paraId="4896FA5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4C5961" w14:textId="77777777" w:rsidR="003E0CAD" w:rsidRDefault="00000000">
            <w:r>
              <w:rPr>
                <w:sz w:val="20"/>
                <w:szCs w:val="20"/>
              </w:rPr>
              <w:t>01:42 AM</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0DC784" w14:textId="77777777" w:rsidR="003E0CAD" w:rsidRDefault="00000000">
            <w:r>
              <w:rPr>
                <w:sz w:val="20"/>
                <w:szCs w:val="20"/>
              </w:rPr>
              <w:t>PowerShell encoded command executed (-enc flag)</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ABE54C" w14:textId="77777777" w:rsidR="003E0CAD" w:rsidRDefault="00000000">
            <w:r>
              <w:rPr>
                <w:sz w:val="20"/>
                <w:szCs w:val="20"/>
              </w:rPr>
              <w:t>T1059.001 - PowerShell</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88865A" w14:textId="77777777" w:rsidR="003E0CAD" w:rsidRDefault="00000000">
            <w:r>
              <w:rPr>
                <w:sz w:val="20"/>
                <w:szCs w:val="20"/>
              </w:rPr>
              <w:t>4104</w:t>
            </w:r>
          </w:p>
        </w:tc>
      </w:tr>
      <w:tr w:rsidR="003E0CAD" w14:paraId="604A388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0EDF07" w14:textId="77777777" w:rsidR="003E0CAD" w:rsidRDefault="00000000">
            <w:r>
              <w:rPr>
                <w:sz w:val="20"/>
                <w:szCs w:val="20"/>
              </w:rPr>
              <w:t>01:45 AM</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8F004F" w14:textId="77777777" w:rsidR="003E0CAD" w:rsidRDefault="00000000">
            <w:r>
              <w:rPr>
                <w:sz w:val="20"/>
                <w:szCs w:val="20"/>
              </w:rPr>
              <w:t>All attack events detected and triaged in Splunk</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0BBEB4" w14:textId="77777777" w:rsidR="003E0CAD" w:rsidRDefault="00000000">
            <w:r>
              <w:rPr>
                <w:sz w:val="20"/>
                <w:szCs w:val="20"/>
              </w:rPr>
              <w:t>Detection</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9FB75D" w14:textId="77777777" w:rsidR="003E0CAD" w:rsidRDefault="00000000">
            <w:r>
              <w:rPr>
                <w:sz w:val="20"/>
                <w:szCs w:val="20"/>
              </w:rPr>
              <w:t>-</w:t>
            </w:r>
          </w:p>
        </w:tc>
      </w:tr>
    </w:tbl>
    <w:p w14:paraId="1A68B49F" w14:textId="77777777" w:rsidR="003E0CAD" w:rsidRDefault="003E0CAD">
      <w:pPr>
        <w:spacing w:before="80"/>
      </w:pPr>
    </w:p>
    <w:p w14:paraId="3DE5F61A" w14:textId="77777777" w:rsidR="003E0CAD" w:rsidRDefault="00000000">
      <w:pPr>
        <w:pStyle w:val="Heading1"/>
      </w:pPr>
      <w:r>
        <w:t>4. Indicators of Compromise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5976"/>
        <w:gridCol w:w="2105"/>
      </w:tblGrid>
      <w:tr w:rsidR="003E0CAD" w14:paraId="29E8E301" w14:textId="77777777" w:rsidTr="00977481">
        <w:tblPrEx>
          <w:tblCellMar>
            <w:top w:w="0" w:type="dxa"/>
            <w:bottom w:w="0" w:type="dxa"/>
          </w:tblCellMar>
        </w:tblPrEx>
        <w:trPr>
          <w:tblHeader/>
        </w:trPr>
        <w:tc>
          <w:tcPr>
            <w:tcW w:w="127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1F2215" w14:textId="77777777" w:rsidR="003E0CAD" w:rsidRDefault="00000000">
            <w:r>
              <w:rPr>
                <w:b/>
                <w:bCs/>
                <w:sz w:val="20"/>
                <w:szCs w:val="20"/>
              </w:rPr>
              <w:t>Type</w:t>
            </w:r>
          </w:p>
        </w:tc>
        <w:tc>
          <w:tcPr>
            <w:tcW w:w="597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76B42EA" w14:textId="77777777" w:rsidR="003E0CAD" w:rsidRDefault="00000000">
            <w:r>
              <w:rPr>
                <w:b/>
                <w:bCs/>
                <w:sz w:val="20"/>
                <w:szCs w:val="20"/>
              </w:rPr>
              <w:t>Value</w:t>
            </w:r>
          </w:p>
        </w:tc>
        <w:tc>
          <w:tcPr>
            <w:tcW w:w="210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8F2E931" w14:textId="77777777" w:rsidR="003E0CAD" w:rsidRDefault="00000000">
            <w:r>
              <w:rPr>
                <w:b/>
                <w:bCs/>
                <w:sz w:val="20"/>
                <w:szCs w:val="20"/>
              </w:rPr>
              <w:t>Context</w:t>
            </w:r>
          </w:p>
        </w:tc>
      </w:tr>
      <w:tr w:rsidR="003E0CAD" w14:paraId="51F25679" w14:textId="77777777" w:rsidTr="00977481">
        <w:tblPrEx>
          <w:tblCellMar>
            <w:top w:w="0" w:type="dxa"/>
            <w:bottom w:w="0" w:type="dxa"/>
          </w:tblCellMar>
        </w:tblPrEx>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596DE9" w14:textId="77777777" w:rsidR="003E0CAD" w:rsidRDefault="00000000">
            <w:r>
              <w:rPr>
                <w:sz w:val="20"/>
                <w:szCs w:val="20"/>
              </w:rPr>
              <w:t>Username</w:t>
            </w:r>
          </w:p>
        </w:tc>
        <w:tc>
          <w:tcPr>
            <w:tcW w:w="59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DA679A" w14:textId="77777777" w:rsidR="003E0CAD" w:rsidRDefault="00000000">
            <w:proofErr w:type="spellStart"/>
            <w:r>
              <w:rPr>
                <w:sz w:val="20"/>
                <w:szCs w:val="20"/>
              </w:rPr>
              <w:t>FakeUser</w:t>
            </w:r>
            <w:proofErr w:type="spellEnd"/>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C53E42" w14:textId="77777777" w:rsidR="003E0CAD" w:rsidRDefault="00000000">
            <w:r>
              <w:rPr>
                <w:sz w:val="20"/>
                <w:szCs w:val="20"/>
              </w:rPr>
              <w:t>Brute force account - unknown user</w:t>
            </w:r>
          </w:p>
        </w:tc>
      </w:tr>
      <w:tr w:rsidR="003E0CAD" w14:paraId="6D783E47" w14:textId="77777777" w:rsidTr="00977481">
        <w:tblPrEx>
          <w:tblCellMar>
            <w:top w:w="0" w:type="dxa"/>
            <w:bottom w:w="0" w:type="dxa"/>
          </w:tblCellMar>
        </w:tblPrEx>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EC3A65" w14:textId="77777777" w:rsidR="003E0CAD" w:rsidRDefault="00000000">
            <w:r>
              <w:rPr>
                <w:sz w:val="20"/>
                <w:szCs w:val="20"/>
              </w:rPr>
              <w:t>Source IP</w:t>
            </w:r>
          </w:p>
        </w:tc>
        <w:tc>
          <w:tcPr>
            <w:tcW w:w="59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8917BE" w14:textId="77777777" w:rsidR="003E0CAD" w:rsidRDefault="00000000">
            <w:r>
              <w:rPr>
                <w:sz w:val="20"/>
                <w:szCs w:val="20"/>
              </w:rPr>
              <w:t>192.168.161.153</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60D92C" w14:textId="77777777" w:rsidR="003E0CAD" w:rsidRDefault="00000000">
            <w:r>
              <w:rPr>
                <w:sz w:val="20"/>
                <w:szCs w:val="20"/>
              </w:rPr>
              <w:t>Kali Linux attacker machine</w:t>
            </w:r>
          </w:p>
        </w:tc>
      </w:tr>
      <w:tr w:rsidR="003E0CAD" w14:paraId="7C451E0A" w14:textId="77777777" w:rsidTr="00977481">
        <w:tblPrEx>
          <w:tblCellMar>
            <w:top w:w="0" w:type="dxa"/>
            <w:bottom w:w="0" w:type="dxa"/>
          </w:tblCellMar>
        </w:tblPrEx>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FA2D11" w14:textId="77777777" w:rsidR="003E0CAD" w:rsidRDefault="00000000">
            <w:r>
              <w:rPr>
                <w:sz w:val="20"/>
                <w:szCs w:val="20"/>
              </w:rPr>
              <w:t>Target IP</w:t>
            </w:r>
          </w:p>
        </w:tc>
        <w:tc>
          <w:tcPr>
            <w:tcW w:w="59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9FC801" w14:textId="77777777" w:rsidR="003E0CAD" w:rsidRDefault="00000000">
            <w:r>
              <w:rPr>
                <w:sz w:val="20"/>
                <w:szCs w:val="20"/>
              </w:rPr>
              <w:t>192.168.161.131</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C8BE9B" w14:textId="77777777" w:rsidR="003E0CAD" w:rsidRDefault="00000000">
            <w:r>
              <w:rPr>
                <w:sz w:val="20"/>
                <w:szCs w:val="20"/>
              </w:rPr>
              <w:t>Windows 10 victim endpoint</w:t>
            </w:r>
          </w:p>
        </w:tc>
      </w:tr>
      <w:tr w:rsidR="003E0CAD" w14:paraId="7F3C9BB1" w14:textId="77777777" w:rsidTr="00977481">
        <w:tblPrEx>
          <w:tblCellMar>
            <w:top w:w="0" w:type="dxa"/>
            <w:bottom w:w="0" w:type="dxa"/>
          </w:tblCellMar>
        </w:tblPrEx>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9E6EC1" w14:textId="77777777" w:rsidR="003E0CAD" w:rsidRDefault="00000000">
            <w:r>
              <w:rPr>
                <w:sz w:val="20"/>
                <w:szCs w:val="20"/>
              </w:rPr>
              <w:t>Registry Key</w:t>
            </w:r>
          </w:p>
        </w:tc>
        <w:tc>
          <w:tcPr>
            <w:tcW w:w="59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0BA52D" w14:textId="77777777" w:rsidR="003E0CAD" w:rsidRDefault="00000000">
            <w:r>
              <w:rPr>
                <w:sz w:val="20"/>
                <w:szCs w:val="20"/>
              </w:rPr>
              <w:t>HKCU\Software\Microsoft\Windows\CurrentVersion\Run\Updater</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CC78A1" w14:textId="77777777" w:rsidR="003E0CAD" w:rsidRDefault="00000000">
            <w:r>
              <w:rPr>
                <w:sz w:val="20"/>
                <w:szCs w:val="20"/>
              </w:rPr>
              <w:t>Persistence mechanism</w:t>
            </w:r>
          </w:p>
        </w:tc>
      </w:tr>
      <w:tr w:rsidR="003E0CAD" w14:paraId="5EF7244A" w14:textId="77777777" w:rsidTr="00977481">
        <w:tblPrEx>
          <w:tblCellMar>
            <w:top w:w="0" w:type="dxa"/>
            <w:bottom w:w="0" w:type="dxa"/>
          </w:tblCellMar>
        </w:tblPrEx>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2DC205" w14:textId="77777777" w:rsidR="003E0CAD" w:rsidRDefault="00000000">
            <w:r>
              <w:rPr>
                <w:sz w:val="20"/>
                <w:szCs w:val="20"/>
              </w:rPr>
              <w:t>Command</w:t>
            </w:r>
          </w:p>
        </w:tc>
        <w:tc>
          <w:tcPr>
            <w:tcW w:w="59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79293D" w14:textId="77777777" w:rsidR="003E0CAD" w:rsidRDefault="00000000">
            <w:r>
              <w:rPr>
                <w:sz w:val="20"/>
                <w:szCs w:val="20"/>
              </w:rPr>
              <w:t>powershell.exe -</w:t>
            </w:r>
            <w:proofErr w:type="spellStart"/>
            <w:r>
              <w:rPr>
                <w:sz w:val="20"/>
                <w:szCs w:val="20"/>
              </w:rPr>
              <w:t>ExecutionPolicy</w:t>
            </w:r>
            <w:proofErr w:type="spellEnd"/>
            <w:r>
              <w:rPr>
                <w:sz w:val="20"/>
                <w:szCs w:val="20"/>
              </w:rPr>
              <w:t xml:space="preserve"> Bypass -enc SGVsbG8gV29ybGQ=</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FC075" w14:textId="77777777" w:rsidR="003E0CAD" w:rsidRDefault="00000000">
            <w:r>
              <w:rPr>
                <w:sz w:val="20"/>
                <w:szCs w:val="20"/>
              </w:rPr>
              <w:t>Encoded PowerShell payload</w:t>
            </w:r>
          </w:p>
        </w:tc>
      </w:tr>
      <w:tr w:rsidR="003E0CAD" w14:paraId="7A3EA022" w14:textId="77777777" w:rsidTr="00977481">
        <w:tblPrEx>
          <w:tblCellMar>
            <w:top w:w="0" w:type="dxa"/>
            <w:bottom w:w="0" w:type="dxa"/>
          </w:tblCellMar>
        </w:tblPrEx>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381847" w14:textId="77777777" w:rsidR="003E0CAD" w:rsidRDefault="00000000">
            <w:r>
              <w:rPr>
                <w:sz w:val="20"/>
                <w:szCs w:val="20"/>
              </w:rPr>
              <w:t>Process</w:t>
            </w:r>
          </w:p>
        </w:tc>
        <w:tc>
          <w:tcPr>
            <w:tcW w:w="59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083D1F" w14:textId="77777777" w:rsidR="003E0CAD" w:rsidRDefault="00000000">
            <w:r>
              <w:rPr>
                <w:sz w:val="20"/>
                <w:szCs w:val="20"/>
              </w:rPr>
              <w:t>C:\Windows\System32\svchost.exe</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1DCC98" w14:textId="77777777" w:rsidR="003E0CAD" w:rsidRDefault="00000000">
            <w:r>
              <w:rPr>
                <w:sz w:val="20"/>
                <w:szCs w:val="20"/>
              </w:rPr>
              <w:t>Caller process for failed logons</w:t>
            </w:r>
          </w:p>
        </w:tc>
      </w:tr>
      <w:tr w:rsidR="003E0CAD" w14:paraId="3E78F483" w14:textId="77777777" w:rsidTr="00977481">
        <w:tblPrEx>
          <w:tblCellMar>
            <w:top w:w="0" w:type="dxa"/>
            <w:bottom w:w="0" w:type="dxa"/>
          </w:tblCellMar>
        </w:tblPrEx>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922C0A" w14:textId="77777777" w:rsidR="003E0CAD" w:rsidRDefault="00000000">
            <w:r>
              <w:rPr>
                <w:sz w:val="20"/>
                <w:szCs w:val="20"/>
              </w:rPr>
              <w:t>Status Code</w:t>
            </w:r>
          </w:p>
        </w:tc>
        <w:tc>
          <w:tcPr>
            <w:tcW w:w="59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B066DB" w14:textId="77777777" w:rsidR="003E0CAD" w:rsidRDefault="00000000">
            <w:r>
              <w:rPr>
                <w:sz w:val="20"/>
                <w:szCs w:val="20"/>
              </w:rPr>
              <w:t>0xC000006D / 0xC0000064</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66B6A0" w14:textId="77777777" w:rsidR="003E0CAD" w:rsidRDefault="00000000">
            <w:r>
              <w:rPr>
                <w:sz w:val="20"/>
                <w:szCs w:val="20"/>
              </w:rPr>
              <w:t>NTLM auth failure - bad password</w:t>
            </w:r>
          </w:p>
        </w:tc>
      </w:tr>
      <w:tr w:rsidR="003E0CAD" w14:paraId="0E28D4E6" w14:textId="77777777" w:rsidTr="00977481">
        <w:tblPrEx>
          <w:tblCellMar>
            <w:top w:w="0" w:type="dxa"/>
            <w:bottom w:w="0" w:type="dxa"/>
          </w:tblCellMar>
        </w:tblPrEx>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491E01" w14:textId="77777777" w:rsidR="003E0CAD" w:rsidRDefault="00000000">
            <w:r>
              <w:rPr>
                <w:sz w:val="20"/>
                <w:szCs w:val="20"/>
              </w:rPr>
              <w:t>Tool</w:t>
            </w:r>
          </w:p>
        </w:tc>
        <w:tc>
          <w:tcPr>
            <w:tcW w:w="59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10F317" w14:textId="77777777" w:rsidR="003E0CAD" w:rsidRDefault="00000000">
            <w:r>
              <w:rPr>
                <w:sz w:val="20"/>
                <w:szCs w:val="20"/>
              </w:rPr>
              <w:t>Hydra v9.5</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4A9451" w14:textId="77777777" w:rsidR="003E0CAD" w:rsidRDefault="00000000">
            <w:r>
              <w:rPr>
                <w:sz w:val="20"/>
                <w:szCs w:val="20"/>
              </w:rPr>
              <w:t>Credential brute force tool</w:t>
            </w:r>
          </w:p>
        </w:tc>
      </w:tr>
    </w:tbl>
    <w:p w14:paraId="4F7C3D91" w14:textId="328E0D87" w:rsidR="003E0CAD" w:rsidRDefault="00977481">
      <w:pPr>
        <w:spacing w:before="80"/>
      </w:pPr>
      <w:r w:rsidRPr="002E4414">
        <w:rPr>
          <w:noProof/>
        </w:rPr>
        <w:lastRenderedPageBreak/>
        <w:drawing>
          <wp:inline distT="0" distB="0" distL="0" distR="0" wp14:anchorId="0EA9C126" wp14:editId="6BD8446F">
            <wp:extent cx="5943600" cy="1272540"/>
            <wp:effectExtent l="0" t="0" r="0" b="3810"/>
            <wp:docPr id="10376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69452" name=""/>
                    <pic:cNvPicPr/>
                  </pic:nvPicPr>
                  <pic:blipFill>
                    <a:blip r:embed="rId7"/>
                    <a:stretch>
                      <a:fillRect/>
                    </a:stretch>
                  </pic:blipFill>
                  <pic:spPr>
                    <a:xfrm>
                      <a:off x="0" y="0"/>
                      <a:ext cx="5943600" cy="1272540"/>
                    </a:xfrm>
                    <a:prstGeom prst="rect">
                      <a:avLst/>
                    </a:prstGeom>
                  </pic:spPr>
                </pic:pic>
              </a:graphicData>
            </a:graphic>
          </wp:inline>
        </w:drawing>
      </w:r>
    </w:p>
    <w:p w14:paraId="6C52BE7D" w14:textId="77777777" w:rsidR="003E0CAD" w:rsidRDefault="00000000">
      <w:pPr>
        <w:pStyle w:val="Heading1"/>
      </w:pPr>
      <w:r>
        <w:t>5. MITRE ATT&amp;CK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200"/>
        <w:gridCol w:w="3860"/>
      </w:tblGrid>
      <w:tr w:rsidR="003E0CAD" w14:paraId="6D580E31"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D62A0F2" w14:textId="77777777" w:rsidR="003E0CAD" w:rsidRDefault="00000000">
            <w:r>
              <w:rPr>
                <w:b/>
                <w:bCs/>
                <w:sz w:val="20"/>
                <w:szCs w:val="20"/>
              </w:rPr>
              <w:t>Tactic</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BC52E2C" w14:textId="77777777" w:rsidR="003E0CAD" w:rsidRDefault="00000000">
            <w:r>
              <w:rPr>
                <w:b/>
                <w:bCs/>
                <w:sz w:val="20"/>
                <w:szCs w:val="20"/>
              </w:rPr>
              <w:t>Technique</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68901B0" w14:textId="77777777" w:rsidR="003E0CAD" w:rsidRDefault="00000000">
            <w:r>
              <w:rPr>
                <w:b/>
                <w:bCs/>
                <w:sz w:val="20"/>
                <w:szCs w:val="20"/>
              </w:rPr>
              <w:t>ID</w:t>
            </w:r>
          </w:p>
        </w:tc>
        <w:tc>
          <w:tcPr>
            <w:tcW w:w="3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1127D26" w14:textId="77777777" w:rsidR="003E0CAD" w:rsidRDefault="00000000">
            <w:r>
              <w:rPr>
                <w:b/>
                <w:bCs/>
                <w:sz w:val="20"/>
                <w:szCs w:val="20"/>
              </w:rPr>
              <w:t>Evidence</w:t>
            </w:r>
          </w:p>
        </w:tc>
      </w:tr>
      <w:tr w:rsidR="003E0CAD" w14:paraId="501C0D2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256383" w14:textId="77777777" w:rsidR="003E0CAD" w:rsidRDefault="00000000">
            <w:r>
              <w:rPr>
                <w:sz w:val="20"/>
                <w:szCs w:val="20"/>
              </w:rPr>
              <w:t>Credential Access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678037" w14:textId="77777777" w:rsidR="003E0CAD" w:rsidRDefault="00000000">
            <w:r>
              <w:rPr>
                <w:sz w:val="20"/>
                <w:szCs w:val="20"/>
              </w:rPr>
              <w:t>Brute Force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AE9FD5" w14:textId="77777777" w:rsidR="003E0CAD" w:rsidRDefault="00000000">
            <w:r>
              <w:rPr>
                <w:sz w:val="20"/>
                <w:szCs w:val="20"/>
              </w:rPr>
              <w:t>T1110</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36B71F" w14:textId="77777777" w:rsidR="003E0CAD" w:rsidRDefault="00000000">
            <w:r>
              <w:rPr>
                <w:sz w:val="20"/>
                <w:szCs w:val="20"/>
              </w:rPr>
              <w:t xml:space="preserve">49x </w:t>
            </w:r>
            <w:proofErr w:type="spellStart"/>
            <w:r>
              <w:rPr>
                <w:sz w:val="20"/>
                <w:szCs w:val="20"/>
              </w:rPr>
              <w:t>EventID</w:t>
            </w:r>
            <w:proofErr w:type="spellEnd"/>
            <w:r>
              <w:rPr>
                <w:sz w:val="20"/>
                <w:szCs w:val="20"/>
              </w:rPr>
              <w:t xml:space="preserve"> 4625, </w:t>
            </w:r>
            <w:proofErr w:type="spellStart"/>
            <w:r>
              <w:rPr>
                <w:sz w:val="20"/>
                <w:szCs w:val="20"/>
              </w:rPr>
              <w:t>FakeUser</w:t>
            </w:r>
            <w:proofErr w:type="spellEnd"/>
            <w:r>
              <w:rPr>
                <w:sz w:val="20"/>
                <w:szCs w:val="20"/>
              </w:rPr>
              <w:t>, Status 0xC000006D</w:t>
            </w:r>
          </w:p>
        </w:tc>
      </w:tr>
      <w:tr w:rsidR="003E0CAD" w14:paraId="000FF95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30A844" w14:textId="77777777" w:rsidR="003E0CAD" w:rsidRDefault="00000000">
            <w:r>
              <w:rPr>
                <w:sz w:val="20"/>
                <w:szCs w:val="20"/>
              </w:rPr>
              <w:t>Defense Evasion</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B42D84" w14:textId="77777777" w:rsidR="003E0CAD" w:rsidRDefault="00000000">
            <w:r>
              <w:rPr>
                <w:sz w:val="20"/>
                <w:szCs w:val="20"/>
              </w:rPr>
              <w:t>Valid Accounts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43019C" w14:textId="77777777" w:rsidR="003E0CAD" w:rsidRDefault="00000000">
            <w:r>
              <w:rPr>
                <w:sz w:val="20"/>
                <w:szCs w:val="20"/>
              </w:rPr>
              <w:t>T1078</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A1A3A7" w14:textId="77777777" w:rsidR="003E0CAD" w:rsidRDefault="00000000">
            <w:proofErr w:type="spellStart"/>
            <w:r>
              <w:rPr>
                <w:sz w:val="20"/>
                <w:szCs w:val="20"/>
              </w:rPr>
              <w:t>EventID</w:t>
            </w:r>
            <w:proofErr w:type="spellEnd"/>
            <w:r>
              <w:rPr>
                <w:sz w:val="20"/>
                <w:szCs w:val="20"/>
              </w:rPr>
              <w:t xml:space="preserve"> 4624 successful logons observed</w:t>
            </w:r>
          </w:p>
        </w:tc>
      </w:tr>
      <w:tr w:rsidR="003E0CAD" w14:paraId="0381F8F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DC3C03" w14:textId="77777777" w:rsidR="003E0CAD" w:rsidRDefault="00000000">
            <w:r>
              <w:rPr>
                <w:sz w:val="20"/>
                <w:szCs w:val="20"/>
              </w:rPr>
              <w:t>Execution</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F74A02" w14:textId="77777777" w:rsidR="003E0CAD" w:rsidRDefault="00000000">
            <w:r>
              <w:rPr>
                <w:sz w:val="20"/>
                <w:szCs w:val="20"/>
              </w:rPr>
              <w:t>PowerShell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DF0D36" w14:textId="77777777" w:rsidR="003E0CAD" w:rsidRDefault="00000000">
            <w:r>
              <w:rPr>
                <w:sz w:val="20"/>
                <w:szCs w:val="20"/>
              </w:rPr>
              <w:t>T1059.001</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0AAC55" w14:textId="77777777" w:rsidR="003E0CAD" w:rsidRDefault="00000000">
            <w:proofErr w:type="spellStart"/>
            <w:r>
              <w:rPr>
                <w:sz w:val="20"/>
                <w:szCs w:val="20"/>
              </w:rPr>
              <w:t>EventID</w:t>
            </w:r>
            <w:proofErr w:type="spellEnd"/>
            <w:r>
              <w:rPr>
                <w:sz w:val="20"/>
                <w:szCs w:val="20"/>
              </w:rPr>
              <w:t xml:space="preserve"> 4104 with -</w:t>
            </w:r>
            <w:proofErr w:type="spellStart"/>
            <w:r>
              <w:rPr>
                <w:sz w:val="20"/>
                <w:szCs w:val="20"/>
              </w:rPr>
              <w:t>ExecutionPolicy</w:t>
            </w:r>
            <w:proofErr w:type="spellEnd"/>
            <w:r>
              <w:rPr>
                <w:sz w:val="20"/>
                <w:szCs w:val="20"/>
              </w:rPr>
              <w:t xml:space="preserve"> Bypass -enc</w:t>
            </w:r>
          </w:p>
        </w:tc>
      </w:tr>
      <w:tr w:rsidR="003E0CAD" w14:paraId="4A2C818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381B01" w14:textId="77777777" w:rsidR="003E0CAD" w:rsidRDefault="00000000">
            <w:r>
              <w:rPr>
                <w:sz w:val="20"/>
                <w:szCs w:val="20"/>
              </w:rPr>
              <w:t>Persistence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70CCF3" w14:textId="77777777" w:rsidR="003E0CAD" w:rsidRDefault="00000000">
            <w:r>
              <w:rPr>
                <w:sz w:val="20"/>
                <w:szCs w:val="20"/>
              </w:rPr>
              <w:t>Registry Run Keys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739372" w14:textId="77777777" w:rsidR="003E0CAD" w:rsidRDefault="00000000">
            <w:r>
              <w:rPr>
                <w:sz w:val="20"/>
                <w:szCs w:val="20"/>
              </w:rPr>
              <w:t>T1547.001</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EC37FB" w14:textId="77777777" w:rsidR="003E0CAD" w:rsidRDefault="00000000">
            <w:r>
              <w:rPr>
                <w:sz w:val="20"/>
                <w:szCs w:val="20"/>
              </w:rPr>
              <w:t>HKCU Run key Updater written</w:t>
            </w:r>
          </w:p>
        </w:tc>
      </w:tr>
      <w:tr w:rsidR="003E0CAD" w14:paraId="3D02065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722715" w14:textId="77777777" w:rsidR="003E0CAD" w:rsidRDefault="00000000">
            <w:r>
              <w:rPr>
                <w:sz w:val="20"/>
                <w:szCs w:val="20"/>
              </w:rPr>
              <w:t>Discovery</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5220F4" w14:textId="77777777" w:rsidR="003E0CAD" w:rsidRDefault="00000000">
            <w:r>
              <w:rPr>
                <w:sz w:val="20"/>
                <w:szCs w:val="20"/>
              </w:rPr>
              <w:t>Process Creation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C6FFB0" w14:textId="77777777" w:rsidR="003E0CAD" w:rsidRDefault="00000000">
            <w:r>
              <w:rPr>
                <w:sz w:val="20"/>
                <w:szCs w:val="20"/>
              </w:rPr>
              <w:t>T1059</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4BF4FB" w14:textId="77777777" w:rsidR="003E0CAD" w:rsidRDefault="00000000">
            <w:proofErr w:type="spellStart"/>
            <w:r>
              <w:rPr>
                <w:sz w:val="20"/>
                <w:szCs w:val="20"/>
              </w:rPr>
              <w:t>EventID</w:t>
            </w:r>
            <w:proofErr w:type="spellEnd"/>
            <w:r>
              <w:rPr>
                <w:sz w:val="20"/>
                <w:szCs w:val="20"/>
              </w:rPr>
              <w:t xml:space="preserve"> 4688 process creation events logged</w:t>
            </w:r>
          </w:p>
        </w:tc>
      </w:tr>
    </w:tbl>
    <w:p w14:paraId="11BA2A8C" w14:textId="77777777" w:rsidR="003E0CAD" w:rsidRDefault="003E0CAD">
      <w:pPr>
        <w:spacing w:before="80"/>
      </w:pPr>
    </w:p>
    <w:p w14:paraId="2DFF08C3" w14:textId="77777777" w:rsidR="003E0CAD" w:rsidRDefault="00000000">
      <w:pPr>
        <w:pStyle w:val="Heading1"/>
      </w:pPr>
      <w:r>
        <w:t>6. Detection and Triage</w:t>
      </w:r>
    </w:p>
    <w:p w14:paraId="2BFFFAC1" w14:textId="77777777" w:rsidR="003E0CAD" w:rsidRDefault="00000000">
      <w:pPr>
        <w:pStyle w:val="Heading2"/>
      </w:pPr>
      <w:r>
        <w:t>6.1 Brute Force Detection (T1110)</w:t>
      </w:r>
    </w:p>
    <w:p w14:paraId="164396C2" w14:textId="77777777" w:rsidR="003E0CAD" w:rsidRDefault="00000000">
      <w:pPr>
        <w:spacing w:before="60" w:after="60"/>
      </w:pPr>
      <w:r>
        <w:rPr>
          <w:b/>
          <w:bCs/>
        </w:rPr>
        <w:t>SPL query used:</w:t>
      </w:r>
    </w:p>
    <w:p w14:paraId="39FB3F62" w14:textId="77777777" w:rsidR="003E0CAD" w:rsidRDefault="00000000">
      <w:pPr>
        <w:spacing w:before="60" w:after="60"/>
      </w:pPr>
      <w:r>
        <w:t xml:space="preserve">index=main </w:t>
      </w:r>
      <w:proofErr w:type="spellStart"/>
      <w:r>
        <w:t>EventID</w:t>
      </w:r>
      <w:proofErr w:type="spellEnd"/>
      <w:r>
        <w:t>=4625 | stats count by Computer | where count &gt; 3 | sort -count</w:t>
      </w:r>
    </w:p>
    <w:p w14:paraId="76BB6133" w14:textId="77777777" w:rsidR="003E0CAD" w:rsidRDefault="003E0CAD">
      <w:pPr>
        <w:spacing w:before="80"/>
      </w:pPr>
    </w:p>
    <w:p w14:paraId="0D8CD020" w14:textId="77777777" w:rsidR="003E0CAD" w:rsidRDefault="00000000">
      <w:pPr>
        <w:spacing w:before="60" w:after="60"/>
      </w:pPr>
      <w:r>
        <w:t xml:space="preserve">Result: 49 failed logon events detected on DESKTOP-FL9KRGR. Account </w:t>
      </w:r>
      <w:proofErr w:type="spellStart"/>
      <w:r>
        <w:t>FakeUser</w:t>
      </w:r>
      <w:proofErr w:type="spellEnd"/>
      <w:r>
        <w:t xml:space="preserve"> attempted with multiple passwords in rapid succession - classic brute force pattern. Failure status code 0xC000006D (unknown username or bad password) confirmed.</w:t>
      </w:r>
    </w:p>
    <w:p w14:paraId="6E1912FF" w14:textId="3C622352" w:rsidR="003E0CAD" w:rsidRDefault="00977481">
      <w:pPr>
        <w:spacing w:before="80"/>
      </w:pPr>
      <w:r w:rsidRPr="00E63301">
        <w:rPr>
          <w:noProof/>
        </w:rPr>
        <w:drawing>
          <wp:inline distT="0" distB="0" distL="0" distR="0" wp14:anchorId="1BF1D6E2" wp14:editId="2D2D4893">
            <wp:extent cx="5943600" cy="1229995"/>
            <wp:effectExtent l="0" t="0" r="0" b="8255"/>
            <wp:docPr id="108529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3647" name=""/>
                    <pic:cNvPicPr/>
                  </pic:nvPicPr>
                  <pic:blipFill>
                    <a:blip r:embed="rId8"/>
                    <a:stretch>
                      <a:fillRect/>
                    </a:stretch>
                  </pic:blipFill>
                  <pic:spPr>
                    <a:xfrm>
                      <a:off x="0" y="0"/>
                      <a:ext cx="5943600" cy="1229995"/>
                    </a:xfrm>
                    <a:prstGeom prst="rect">
                      <a:avLst/>
                    </a:prstGeom>
                  </pic:spPr>
                </pic:pic>
              </a:graphicData>
            </a:graphic>
          </wp:inline>
        </w:drawing>
      </w:r>
    </w:p>
    <w:p w14:paraId="52FAA364" w14:textId="77777777" w:rsidR="003E0CAD" w:rsidRDefault="00000000">
      <w:pPr>
        <w:pStyle w:val="Heading2"/>
      </w:pPr>
      <w:r>
        <w:t>6.2 PowerShell Execution Detection (T1059.001)</w:t>
      </w:r>
    </w:p>
    <w:p w14:paraId="745B1CC0" w14:textId="77777777" w:rsidR="003E0CAD" w:rsidRDefault="00000000">
      <w:pPr>
        <w:spacing w:before="60" w:after="60"/>
      </w:pPr>
      <w:r>
        <w:rPr>
          <w:b/>
          <w:bCs/>
        </w:rPr>
        <w:t>SPL query used:</w:t>
      </w:r>
    </w:p>
    <w:p w14:paraId="666AE164" w14:textId="77777777" w:rsidR="003E0CAD" w:rsidRDefault="00000000">
      <w:pPr>
        <w:spacing w:before="60" w:after="60"/>
      </w:pPr>
      <w:r>
        <w:t xml:space="preserve">index=main </w:t>
      </w:r>
      <w:proofErr w:type="spellStart"/>
      <w:proofErr w:type="gramStart"/>
      <w:r>
        <w:t>sourcetype</w:t>
      </w:r>
      <w:proofErr w:type="spellEnd"/>
      <w:proofErr w:type="gramEnd"/>
      <w:r>
        <w:t>="</w:t>
      </w:r>
      <w:proofErr w:type="spellStart"/>
      <w:proofErr w:type="gramStart"/>
      <w:r>
        <w:t>WinEventLog:PowerShell</w:t>
      </w:r>
      <w:proofErr w:type="spellEnd"/>
      <w:proofErr w:type="gramEnd"/>
      <w:r>
        <w:t xml:space="preserve">" </w:t>
      </w:r>
      <w:proofErr w:type="spellStart"/>
      <w:r>
        <w:t>EventID</w:t>
      </w:r>
      <w:proofErr w:type="spellEnd"/>
      <w:r>
        <w:t xml:space="preserve">=4104 | table </w:t>
      </w:r>
      <w:proofErr w:type="spellStart"/>
      <w:r>
        <w:t>TimeCreated</w:t>
      </w:r>
      <w:proofErr w:type="spellEnd"/>
      <w:r>
        <w:t xml:space="preserve"> Computer Message</w:t>
      </w:r>
    </w:p>
    <w:p w14:paraId="2D55AC0B" w14:textId="77777777" w:rsidR="003E0CAD" w:rsidRDefault="003E0CAD">
      <w:pPr>
        <w:spacing w:before="80"/>
      </w:pPr>
    </w:p>
    <w:p w14:paraId="4AB5FF5B" w14:textId="77777777" w:rsidR="003E0CAD" w:rsidRDefault="00000000">
      <w:pPr>
        <w:spacing w:before="60" w:after="60"/>
      </w:pPr>
      <w:r>
        <w:t xml:space="preserve">Result: 6 </w:t>
      </w:r>
      <w:proofErr w:type="spellStart"/>
      <w:r>
        <w:t>EventID</w:t>
      </w:r>
      <w:proofErr w:type="spellEnd"/>
      <w:r>
        <w:t xml:space="preserve"> 4104 Script Block Logging events captured. PowerShell executed with -</w:t>
      </w:r>
      <w:proofErr w:type="spellStart"/>
      <w:r>
        <w:t>ExecutionPolicy</w:t>
      </w:r>
      <w:proofErr w:type="spellEnd"/>
      <w:r>
        <w:t xml:space="preserve"> Bypass and -enc flags - high confidence malicious indicators consistent with encoded payload execution.</w:t>
      </w:r>
    </w:p>
    <w:p w14:paraId="43122C56" w14:textId="6295C756" w:rsidR="003E0CAD" w:rsidRDefault="00977481">
      <w:pPr>
        <w:spacing w:before="80"/>
      </w:pPr>
      <w:r w:rsidRPr="006B5488">
        <w:rPr>
          <w:noProof/>
        </w:rPr>
        <w:drawing>
          <wp:inline distT="0" distB="0" distL="0" distR="0" wp14:anchorId="270D2634" wp14:editId="768A1B81">
            <wp:extent cx="5943600" cy="2804160"/>
            <wp:effectExtent l="0" t="0" r="0" b="0"/>
            <wp:docPr id="129975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3010" name=""/>
                    <pic:cNvPicPr/>
                  </pic:nvPicPr>
                  <pic:blipFill>
                    <a:blip r:embed="rId9"/>
                    <a:stretch>
                      <a:fillRect/>
                    </a:stretch>
                  </pic:blipFill>
                  <pic:spPr>
                    <a:xfrm>
                      <a:off x="0" y="0"/>
                      <a:ext cx="5943600" cy="2804160"/>
                    </a:xfrm>
                    <a:prstGeom prst="rect">
                      <a:avLst/>
                    </a:prstGeom>
                  </pic:spPr>
                </pic:pic>
              </a:graphicData>
            </a:graphic>
          </wp:inline>
        </w:drawing>
      </w:r>
    </w:p>
    <w:p w14:paraId="2B3BB6C3" w14:textId="77777777" w:rsidR="003E0CAD" w:rsidRDefault="00000000">
      <w:pPr>
        <w:pStyle w:val="Heading2"/>
      </w:pPr>
      <w:r>
        <w:t>6.3 Successful Logon Monitoring (T1078)</w:t>
      </w:r>
    </w:p>
    <w:p w14:paraId="2CDF1050" w14:textId="77777777" w:rsidR="003E0CAD" w:rsidRDefault="00000000">
      <w:pPr>
        <w:spacing w:before="60" w:after="60"/>
      </w:pPr>
      <w:r>
        <w:rPr>
          <w:b/>
          <w:bCs/>
        </w:rPr>
        <w:t>SPL query used:</w:t>
      </w:r>
    </w:p>
    <w:p w14:paraId="04818CC1" w14:textId="77777777" w:rsidR="003E0CAD" w:rsidRDefault="00000000">
      <w:pPr>
        <w:spacing w:before="60" w:after="60"/>
      </w:pPr>
      <w:r>
        <w:t xml:space="preserve">index=main </w:t>
      </w:r>
      <w:proofErr w:type="spellStart"/>
      <w:r>
        <w:t>EventID</w:t>
      </w:r>
      <w:proofErr w:type="spellEnd"/>
      <w:r>
        <w:t>=4624 | stats count by Computer</w:t>
      </w:r>
    </w:p>
    <w:p w14:paraId="79018AB9" w14:textId="77777777" w:rsidR="003E0CAD" w:rsidRDefault="003E0CAD">
      <w:pPr>
        <w:spacing w:before="80"/>
      </w:pPr>
    </w:p>
    <w:p w14:paraId="4B33C767" w14:textId="77777777" w:rsidR="003E0CAD" w:rsidRDefault="00000000">
      <w:pPr>
        <w:spacing w:before="60" w:after="60"/>
      </w:pPr>
      <w:r>
        <w:t>Result: 77 successful logon events (</w:t>
      </w:r>
      <w:proofErr w:type="spellStart"/>
      <w:r>
        <w:t>EventID</w:t>
      </w:r>
      <w:proofErr w:type="spellEnd"/>
      <w:r>
        <w:t xml:space="preserve"> 4624) recorded on DESKTOP-FL9KRGR. In a real incident, analysts cross-reference these against the 4625 brute force </w:t>
      </w:r>
      <w:proofErr w:type="gramStart"/>
      <w:r>
        <w:t>window</w:t>
      </w:r>
      <w:proofErr w:type="gramEnd"/>
      <w:r>
        <w:t xml:space="preserve"> to identify whether any account was successfully compromised. A 4624 event immediately after a 4625 spike is a strong indicator of valid account compromise (T1078).</w:t>
      </w:r>
    </w:p>
    <w:p w14:paraId="1C759F59" w14:textId="6D94EDDF" w:rsidR="003E0CAD" w:rsidRDefault="00977481">
      <w:pPr>
        <w:spacing w:before="80"/>
      </w:pPr>
      <w:r w:rsidRPr="000900F3">
        <w:rPr>
          <w:noProof/>
        </w:rPr>
        <w:drawing>
          <wp:inline distT="0" distB="0" distL="0" distR="0" wp14:anchorId="057682B8" wp14:editId="5D8AE130">
            <wp:extent cx="5943600" cy="413385"/>
            <wp:effectExtent l="0" t="0" r="0" b="5715"/>
            <wp:docPr id="125777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70081" name=""/>
                    <pic:cNvPicPr/>
                  </pic:nvPicPr>
                  <pic:blipFill>
                    <a:blip r:embed="rId10"/>
                    <a:stretch>
                      <a:fillRect/>
                    </a:stretch>
                  </pic:blipFill>
                  <pic:spPr>
                    <a:xfrm>
                      <a:off x="0" y="0"/>
                      <a:ext cx="5943600" cy="413385"/>
                    </a:xfrm>
                    <a:prstGeom prst="rect">
                      <a:avLst/>
                    </a:prstGeom>
                  </pic:spPr>
                </pic:pic>
              </a:graphicData>
            </a:graphic>
          </wp:inline>
        </w:drawing>
      </w:r>
    </w:p>
    <w:p w14:paraId="676EE682" w14:textId="77777777" w:rsidR="003E0CAD" w:rsidRDefault="00000000">
      <w:pPr>
        <w:pStyle w:val="Heading2"/>
      </w:pPr>
      <w:r>
        <w:t>6.4 Full Attack Timeline Query</w:t>
      </w:r>
    </w:p>
    <w:p w14:paraId="248DE684" w14:textId="77777777" w:rsidR="003E0CAD" w:rsidRDefault="00000000">
      <w:pPr>
        <w:spacing w:before="60" w:after="60"/>
      </w:pPr>
      <w:r>
        <w:rPr>
          <w:b/>
          <w:bCs/>
        </w:rPr>
        <w:t>SPL query used:</w:t>
      </w:r>
    </w:p>
    <w:p w14:paraId="72D10EE5" w14:textId="77777777" w:rsidR="003E0CAD" w:rsidRDefault="00000000">
      <w:pPr>
        <w:spacing w:before="60" w:after="60"/>
      </w:pPr>
      <w:r>
        <w:t>index=main (</w:t>
      </w:r>
      <w:proofErr w:type="spellStart"/>
      <w:r>
        <w:t>EventID</w:t>
      </w:r>
      <w:proofErr w:type="spellEnd"/>
      <w:r>
        <w:t xml:space="preserve">=4625 OR </w:t>
      </w:r>
      <w:proofErr w:type="spellStart"/>
      <w:r>
        <w:t>EventID</w:t>
      </w:r>
      <w:proofErr w:type="spellEnd"/>
      <w:r>
        <w:t xml:space="preserve">=4624 OR </w:t>
      </w:r>
      <w:proofErr w:type="spellStart"/>
      <w:r>
        <w:t>EventID</w:t>
      </w:r>
      <w:proofErr w:type="spellEnd"/>
      <w:r>
        <w:t xml:space="preserve">=4104 OR </w:t>
      </w:r>
      <w:proofErr w:type="spellStart"/>
      <w:r>
        <w:t>EventID</w:t>
      </w:r>
      <w:proofErr w:type="spellEnd"/>
      <w:r>
        <w:t xml:space="preserve">=4688) | </w:t>
      </w:r>
      <w:proofErr w:type="spellStart"/>
      <w:r>
        <w:t>timechart</w:t>
      </w:r>
      <w:proofErr w:type="spellEnd"/>
      <w:r>
        <w:t xml:space="preserve"> count by </w:t>
      </w:r>
      <w:proofErr w:type="spellStart"/>
      <w:r>
        <w:t>EventID</w:t>
      </w:r>
      <w:proofErr w:type="spellEnd"/>
    </w:p>
    <w:p w14:paraId="59356931" w14:textId="77777777" w:rsidR="003E0CAD" w:rsidRDefault="003E0CAD">
      <w:pPr>
        <w:spacing w:before="80"/>
      </w:pPr>
    </w:p>
    <w:p w14:paraId="71115C55" w14:textId="77777777" w:rsidR="003E0CAD" w:rsidRDefault="00000000">
      <w:pPr>
        <w:spacing w:before="60" w:after="60"/>
      </w:pPr>
      <w:r>
        <w:t xml:space="preserve">Result: </w:t>
      </w:r>
      <w:proofErr w:type="spellStart"/>
      <w:r>
        <w:t>Timechart</w:t>
      </w:r>
      <w:proofErr w:type="spellEnd"/>
      <w:r>
        <w:t xml:space="preserve"> showing spike in 4625 events during brute force window followed by 4104 events during persistence phase. Clear attack progression visible across all four </w:t>
      </w:r>
      <w:proofErr w:type="spellStart"/>
      <w:r>
        <w:t>EventIDs</w:t>
      </w:r>
      <w:proofErr w:type="spellEnd"/>
      <w:r>
        <w:t>.</w:t>
      </w:r>
    </w:p>
    <w:p w14:paraId="4210196C" w14:textId="2C0000B1" w:rsidR="003E0CAD" w:rsidRDefault="00977481">
      <w:pPr>
        <w:spacing w:before="80"/>
      </w:pPr>
      <w:r w:rsidRPr="00687BF7">
        <w:rPr>
          <w:noProof/>
        </w:rPr>
        <w:drawing>
          <wp:inline distT="0" distB="0" distL="0" distR="0" wp14:anchorId="17275C8C" wp14:editId="330EEF87">
            <wp:extent cx="5943600" cy="890905"/>
            <wp:effectExtent l="0" t="0" r="0" b="4445"/>
            <wp:docPr id="11096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12118" name=""/>
                    <pic:cNvPicPr/>
                  </pic:nvPicPr>
                  <pic:blipFill>
                    <a:blip r:embed="rId11"/>
                    <a:stretch>
                      <a:fillRect/>
                    </a:stretch>
                  </pic:blipFill>
                  <pic:spPr>
                    <a:xfrm>
                      <a:off x="0" y="0"/>
                      <a:ext cx="5943600" cy="890905"/>
                    </a:xfrm>
                    <a:prstGeom prst="rect">
                      <a:avLst/>
                    </a:prstGeom>
                  </pic:spPr>
                </pic:pic>
              </a:graphicData>
            </a:graphic>
          </wp:inline>
        </w:drawing>
      </w:r>
    </w:p>
    <w:p w14:paraId="7EAC177A" w14:textId="77777777" w:rsidR="003E0CAD" w:rsidRDefault="00000000">
      <w:pPr>
        <w:pStyle w:val="Heading1"/>
      </w:pPr>
      <w:r>
        <w:lastRenderedPageBreak/>
        <w:t>7. Containment Steps</w:t>
      </w:r>
    </w:p>
    <w:p w14:paraId="2B0D9BF5" w14:textId="77777777" w:rsidR="003E0CAD" w:rsidRDefault="00000000">
      <w:pPr>
        <w:pStyle w:val="ListParagraph"/>
        <w:numPr>
          <w:ilvl w:val="0"/>
          <w:numId w:val="2"/>
        </w:numPr>
        <w:spacing w:before="40" w:after="40"/>
      </w:pPr>
      <w:r>
        <w:t>Isolate DESKTOP-FL9KRGR from the network to prevent lateral movement</w:t>
      </w:r>
    </w:p>
    <w:p w14:paraId="4424CA90" w14:textId="77777777" w:rsidR="003E0CAD" w:rsidRDefault="00000000">
      <w:pPr>
        <w:pStyle w:val="ListParagraph"/>
        <w:numPr>
          <w:ilvl w:val="0"/>
          <w:numId w:val="2"/>
        </w:numPr>
        <w:spacing w:before="40" w:after="40"/>
      </w:pPr>
      <w:r>
        <w:t>Reset credentials for account Durga and all accounts with recent successful logons</w:t>
      </w:r>
    </w:p>
    <w:p w14:paraId="527BD7DE" w14:textId="77777777" w:rsidR="003E0CAD" w:rsidRDefault="00000000">
      <w:pPr>
        <w:pStyle w:val="ListParagraph"/>
        <w:numPr>
          <w:ilvl w:val="0"/>
          <w:numId w:val="2"/>
        </w:numPr>
        <w:spacing w:before="40" w:after="40"/>
      </w:pPr>
      <w:r>
        <w:t>Remove malicious registry key: HKCU\Software\Microsoft\Windows\CurrentVersion\Run\Updater</w:t>
      </w:r>
    </w:p>
    <w:p w14:paraId="74154C84" w14:textId="77777777" w:rsidR="003E0CAD" w:rsidRDefault="00000000">
      <w:pPr>
        <w:pStyle w:val="ListParagraph"/>
        <w:numPr>
          <w:ilvl w:val="0"/>
          <w:numId w:val="2"/>
        </w:numPr>
        <w:spacing w:before="40" w:after="40"/>
      </w:pPr>
      <w:r>
        <w:t>Block source IP 192.168.161.153 at the firewall</w:t>
      </w:r>
    </w:p>
    <w:p w14:paraId="7025613B" w14:textId="77777777" w:rsidR="003E0CAD" w:rsidRDefault="00000000">
      <w:pPr>
        <w:pStyle w:val="ListParagraph"/>
        <w:numPr>
          <w:ilvl w:val="0"/>
          <w:numId w:val="2"/>
        </w:numPr>
        <w:spacing w:before="40" w:after="40"/>
      </w:pPr>
      <w:r>
        <w:t>Scan all endpoints for the encoded PowerShell payload (SGVsbG8gV29ybGQ=)</w:t>
      </w:r>
    </w:p>
    <w:p w14:paraId="6510093F" w14:textId="77777777" w:rsidR="003E0CAD" w:rsidRDefault="00000000">
      <w:pPr>
        <w:pStyle w:val="ListParagraph"/>
        <w:numPr>
          <w:ilvl w:val="0"/>
          <w:numId w:val="2"/>
        </w:numPr>
        <w:spacing w:before="40" w:after="40"/>
      </w:pPr>
      <w:r>
        <w:t xml:space="preserve">Review all </w:t>
      </w:r>
      <w:proofErr w:type="spellStart"/>
      <w:r>
        <w:t>EventID</w:t>
      </w:r>
      <w:proofErr w:type="spellEnd"/>
      <w:r>
        <w:t xml:space="preserve"> 4624 successful logons during the attack window</w:t>
      </w:r>
    </w:p>
    <w:p w14:paraId="333F969F" w14:textId="77777777" w:rsidR="003E0CAD" w:rsidRDefault="00000000">
      <w:pPr>
        <w:pStyle w:val="ListParagraph"/>
        <w:numPr>
          <w:ilvl w:val="0"/>
          <w:numId w:val="2"/>
        </w:numPr>
        <w:spacing w:before="40" w:after="40"/>
      </w:pPr>
      <w:r>
        <w:t>Enable account lockout policy after 5 failed attempts to prevent future brute force</w:t>
      </w:r>
    </w:p>
    <w:p w14:paraId="29821859" w14:textId="77777777" w:rsidR="003E0CAD" w:rsidRDefault="003E0CAD">
      <w:pPr>
        <w:spacing w:before="80"/>
      </w:pPr>
    </w:p>
    <w:p w14:paraId="7EECC5DA" w14:textId="77777777" w:rsidR="003E0CAD" w:rsidRDefault="00000000">
      <w:pPr>
        <w:pStyle w:val="Heading1"/>
      </w:pPr>
      <w:r>
        <w:t>8. Lessons Learned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3E0CAD" w14:paraId="70E63F9E"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C6F2CE3" w14:textId="77777777" w:rsidR="003E0CAD" w:rsidRDefault="00000000">
            <w:r>
              <w:rPr>
                <w:b/>
                <w:bCs/>
                <w:sz w:val="20"/>
                <w:szCs w:val="20"/>
              </w:rPr>
              <w:t>Finding</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19E180" w14:textId="77777777" w:rsidR="003E0CAD" w:rsidRDefault="00000000">
            <w:r>
              <w:rPr>
                <w:b/>
                <w:bCs/>
                <w:sz w:val="20"/>
                <w:szCs w:val="20"/>
              </w:rPr>
              <w:t>Risk Level</w:t>
            </w:r>
          </w:p>
        </w:tc>
        <w:tc>
          <w:tcPr>
            <w:tcW w:w="5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BECA797" w14:textId="77777777" w:rsidR="003E0CAD" w:rsidRDefault="00000000">
            <w:r>
              <w:rPr>
                <w:b/>
                <w:bCs/>
                <w:sz w:val="20"/>
                <w:szCs w:val="20"/>
              </w:rPr>
              <w:t>Recommendation</w:t>
            </w:r>
          </w:p>
        </w:tc>
      </w:tr>
      <w:tr w:rsidR="003E0CAD" w14:paraId="0B9982C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382AA" w14:textId="77777777" w:rsidR="003E0CAD" w:rsidRDefault="00000000">
            <w:r>
              <w:rPr>
                <w:sz w:val="20"/>
                <w:szCs w:val="20"/>
              </w:rPr>
              <w:t>No account lockout policy configured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588DC0" w14:textId="77777777" w:rsidR="003E0CAD" w:rsidRDefault="00000000">
            <w:r>
              <w:rPr>
                <w:sz w:val="20"/>
                <w:szCs w:val="20"/>
              </w:rPr>
              <w:t>High</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42B7FF" w14:textId="77777777" w:rsidR="003E0CAD" w:rsidRDefault="00000000">
            <w:r>
              <w:rPr>
                <w:sz w:val="20"/>
                <w:szCs w:val="20"/>
              </w:rPr>
              <w:t>Enable lockout after 5 failed attempts via Group Policy</w:t>
            </w:r>
          </w:p>
        </w:tc>
      </w:tr>
      <w:tr w:rsidR="003E0CAD" w14:paraId="7B2BAC7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3B27FF" w14:textId="77777777" w:rsidR="003E0CAD" w:rsidRDefault="00000000">
            <w:r>
              <w:rPr>
                <w:sz w:val="20"/>
                <w:szCs w:val="20"/>
              </w:rPr>
              <w:t xml:space="preserve">SMB and RDP exposed </w:t>
            </w:r>
            <w:proofErr w:type="gramStart"/>
            <w:r>
              <w:rPr>
                <w:sz w:val="20"/>
                <w:szCs w:val="20"/>
              </w:rPr>
              <w:t>on</w:t>
            </w:r>
            <w:proofErr w:type="gramEnd"/>
            <w:r>
              <w:rPr>
                <w:sz w:val="20"/>
                <w:szCs w:val="20"/>
              </w:rPr>
              <w:t xml:space="preserve"> network segment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7A2659" w14:textId="77777777" w:rsidR="003E0CAD" w:rsidRDefault="00000000">
            <w:r>
              <w:rPr>
                <w:sz w:val="20"/>
                <w:szCs w:val="20"/>
              </w:rPr>
              <w:t>High</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1DED77" w14:textId="77777777" w:rsidR="003E0CAD" w:rsidRDefault="00000000">
            <w:proofErr w:type="gramStart"/>
            <w:r>
              <w:rPr>
                <w:sz w:val="20"/>
                <w:szCs w:val="20"/>
              </w:rPr>
              <w:t>Restrict to</w:t>
            </w:r>
            <w:proofErr w:type="gramEnd"/>
            <w:r>
              <w:rPr>
                <w:sz w:val="20"/>
                <w:szCs w:val="20"/>
              </w:rPr>
              <w:t xml:space="preserve"> management VLANs only</w:t>
            </w:r>
          </w:p>
        </w:tc>
      </w:tr>
      <w:tr w:rsidR="003E0CAD" w14:paraId="5D291F8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855BCD" w14:textId="77777777" w:rsidR="003E0CAD" w:rsidRDefault="00000000">
            <w:r>
              <w:rPr>
                <w:sz w:val="20"/>
                <w:szCs w:val="20"/>
              </w:rPr>
              <w:t>No alerting configured for 4625 spikes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1FB564" w14:textId="77777777" w:rsidR="003E0CAD" w:rsidRDefault="00000000">
            <w:r>
              <w:rPr>
                <w:sz w:val="20"/>
                <w:szCs w:val="20"/>
              </w:rPr>
              <w:t>High</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7EA912" w14:textId="77777777" w:rsidR="003E0CAD" w:rsidRDefault="00000000">
            <w:r>
              <w:rPr>
                <w:sz w:val="20"/>
                <w:szCs w:val="20"/>
              </w:rPr>
              <w:t>Create Splunk alert: &gt;10 failures in 5 minutes</w:t>
            </w:r>
          </w:p>
        </w:tc>
      </w:tr>
      <w:tr w:rsidR="003E0CAD" w14:paraId="12D1F16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AB9853" w14:textId="77777777" w:rsidR="003E0CAD" w:rsidRDefault="00000000">
            <w:r>
              <w:rPr>
                <w:sz w:val="20"/>
                <w:szCs w:val="20"/>
              </w:rPr>
              <w:t>PowerShell execution policy unrestricted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FF5B8F" w14:textId="77777777" w:rsidR="003E0CAD" w:rsidRDefault="00000000">
            <w:r>
              <w:rPr>
                <w:sz w:val="20"/>
                <w:szCs w:val="20"/>
              </w:rPr>
              <w:t>Medium</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68214B" w14:textId="77777777" w:rsidR="003E0CAD" w:rsidRDefault="00000000">
            <w:r>
              <w:rPr>
                <w:sz w:val="20"/>
                <w:szCs w:val="20"/>
              </w:rPr>
              <w:t>Enforce Constrained Language Mode via AppLocker</w:t>
            </w:r>
          </w:p>
        </w:tc>
      </w:tr>
      <w:tr w:rsidR="003E0CAD" w14:paraId="43FE890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267D8C" w14:textId="77777777" w:rsidR="003E0CAD" w:rsidRDefault="00000000">
            <w:r>
              <w:rPr>
                <w:sz w:val="20"/>
                <w:szCs w:val="20"/>
              </w:rPr>
              <w:t>Registry Run keys not monitored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AB1846" w14:textId="77777777" w:rsidR="003E0CAD" w:rsidRDefault="00000000">
            <w:r>
              <w:rPr>
                <w:sz w:val="20"/>
                <w:szCs w:val="20"/>
              </w:rPr>
              <w:t>Medium</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CEFE4B" w14:textId="77777777" w:rsidR="003E0CAD" w:rsidRDefault="00000000">
            <w:r>
              <w:rPr>
                <w:sz w:val="20"/>
                <w:szCs w:val="20"/>
              </w:rPr>
              <w:t>Add Sysmon Rule 13 for registry modifications</w:t>
            </w:r>
          </w:p>
        </w:tc>
      </w:tr>
      <w:tr w:rsidR="003E0CAD" w14:paraId="2955B9A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DBCADB" w14:textId="77777777" w:rsidR="003E0CAD" w:rsidRDefault="00000000">
            <w:r>
              <w:rPr>
                <w:sz w:val="20"/>
                <w:szCs w:val="20"/>
              </w:rPr>
              <w:t>No EDR solution on endpoint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01E9F6" w14:textId="77777777" w:rsidR="003E0CAD" w:rsidRDefault="00000000">
            <w:r>
              <w:rPr>
                <w:sz w:val="20"/>
                <w:szCs w:val="20"/>
              </w:rPr>
              <w:t>Medium</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7930E6" w14:textId="77777777" w:rsidR="003E0CAD" w:rsidRDefault="00000000">
            <w:r>
              <w:rPr>
                <w:sz w:val="20"/>
                <w:szCs w:val="20"/>
              </w:rPr>
              <w:t>Deploy Windows Defender ATP or equivalent</w:t>
            </w:r>
          </w:p>
        </w:tc>
      </w:tr>
    </w:tbl>
    <w:p w14:paraId="58C0FEAF" w14:textId="77777777" w:rsidR="003E0CAD" w:rsidRDefault="003E0CAD">
      <w:pPr>
        <w:spacing w:before="80"/>
      </w:pPr>
    </w:p>
    <w:p w14:paraId="7EF75B6F" w14:textId="77777777" w:rsidR="003E0CAD" w:rsidRDefault="00000000">
      <w:pPr>
        <w:pStyle w:val="Heading1"/>
      </w:pPr>
      <w:r>
        <w:t>9. Analyst Notes</w:t>
      </w:r>
    </w:p>
    <w:p w14:paraId="727BA5AF" w14:textId="77777777" w:rsidR="003E0CAD" w:rsidRDefault="00000000">
      <w:pPr>
        <w:spacing w:before="60" w:after="60"/>
      </w:pPr>
      <w:r>
        <w:t>This exercise demonstrated a complete SOC Tier 1 alert lifecycle: from initial detection of anomalous authentication failures through triage, investigation, IOC extraction, and formal documentation. The Splunk SIEM platform provided full visibility into all attack stages through Windows Security Event Log forwarding via HTTP Event Collector on port 8088.</w:t>
      </w:r>
    </w:p>
    <w:p w14:paraId="0C902E3A" w14:textId="77777777" w:rsidR="003E0CAD" w:rsidRDefault="003E0CAD">
      <w:pPr>
        <w:spacing w:before="80"/>
      </w:pPr>
    </w:p>
    <w:p w14:paraId="526B5CB4" w14:textId="5F07EFF9" w:rsidR="003E0CAD" w:rsidRDefault="00000000" w:rsidP="00977481">
      <w:pPr>
        <w:spacing w:before="60" w:after="60"/>
      </w:pPr>
      <w:r>
        <w:t>All detections were based on native Windows event logging with no additional EDR tooling, demonstrating the value of properly configured audit policies and centralized log aggregation. Screenshots of Splunk dashboard panels are included as evidence exhibits in the GitHub repository.</w:t>
      </w:r>
    </w:p>
    <w:p w14:paraId="7BD04F56" w14:textId="77777777" w:rsidR="003E0CAD" w:rsidRDefault="00000000">
      <w:pPr>
        <w:pStyle w:val="Heading1"/>
      </w:pPr>
      <w:r>
        <w:t>10. Disclaimer</w:t>
      </w:r>
    </w:p>
    <w:p w14:paraId="0180904E" w14:textId="77777777" w:rsidR="003E0CAD" w:rsidRDefault="00000000">
      <w:pPr>
        <w:spacing w:before="60" w:after="60"/>
      </w:pPr>
      <w:r>
        <w:t xml:space="preserve">This report was produced as part of a personal cybersecurity portfolio project for educational purposes only. All attack simulations were conducted in an isolated VMware lab environment with no connection to the internet or any production systems. No real systems, networks, or </w:t>
      </w:r>
      <w:r>
        <w:lastRenderedPageBreak/>
        <w:t>individuals were targeted or harmed. All IP addresses referenced are private VMware Host-Only addresses that exist solely within the local lab environment.</w:t>
      </w:r>
    </w:p>
    <w:sectPr w:rsidR="003E0CAD">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CAC96" w14:textId="77777777" w:rsidR="00F120FF" w:rsidRDefault="00F120FF">
      <w:r>
        <w:separator/>
      </w:r>
    </w:p>
  </w:endnote>
  <w:endnote w:type="continuationSeparator" w:id="0">
    <w:p w14:paraId="7970F624" w14:textId="77777777" w:rsidR="00F120FF" w:rsidRDefault="00F1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CE04" w14:textId="77777777" w:rsidR="003E0CAD" w:rsidRDefault="00000000">
    <w:pPr>
      <w:pBdr>
        <w:top w:val="single" w:sz="4" w:space="1" w:color="000000"/>
      </w:pBdr>
    </w:pPr>
    <w:r>
      <w:rPr>
        <w:sz w:val="18"/>
        <w:szCs w:val="18"/>
      </w:rPr>
      <w:t xml:space="preserve">Splunk SOC Detection </w:t>
    </w:r>
    <w:proofErr w:type="gramStart"/>
    <w:r>
      <w:rPr>
        <w:sz w:val="18"/>
        <w:szCs w:val="18"/>
      </w:rPr>
      <w:t>Lab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977481">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7748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8839" w14:textId="77777777" w:rsidR="00F120FF" w:rsidRDefault="00F120FF">
      <w:r>
        <w:separator/>
      </w:r>
    </w:p>
  </w:footnote>
  <w:footnote w:type="continuationSeparator" w:id="0">
    <w:p w14:paraId="362C56A2" w14:textId="77777777" w:rsidR="00F120FF" w:rsidRDefault="00F12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D8CD" w14:textId="13E73763" w:rsidR="003E0CAD" w:rsidRDefault="00000000">
    <w:pPr>
      <w:pBdr>
        <w:bottom w:val="single" w:sz="4" w:space="1" w:color="000000"/>
      </w:pBdr>
      <w:tabs>
        <w:tab w:val="right" w:pos="9360"/>
      </w:tabs>
    </w:pPr>
    <w:r>
      <w:rPr>
        <w:sz w:val="18"/>
        <w:szCs w:val="18"/>
      </w:rPr>
      <w:t xml:space="preserve">Security Incident Report </w:t>
    </w:r>
    <w:r w:rsidR="00BF392F">
      <w:rPr>
        <w:sz w:val="18"/>
        <w:szCs w:val="18"/>
      </w:rPr>
      <w:t>-</w:t>
    </w:r>
    <w:r>
      <w:rPr>
        <w:sz w:val="18"/>
        <w:szCs w:val="18"/>
      </w:rPr>
      <w:t xml:space="preserve"> </w:t>
    </w:r>
    <w:r w:rsidR="00BF392F">
      <w:rPr>
        <w:sz w:val="18"/>
        <w:szCs w:val="18"/>
      </w:rPr>
      <w:t xml:space="preserve">HOME </w:t>
    </w:r>
    <w:r>
      <w:rPr>
        <w:sz w:val="18"/>
        <w:szCs w:val="18"/>
      </w:rPr>
      <w:t>SOC Detection Lab</w:t>
    </w:r>
    <w:r w:rsidR="00977481">
      <w:rPr>
        <w:sz w:val="18"/>
        <w:szCs w:val="18"/>
      </w:rPr>
      <w:t xml:space="preserve">                                                              Durga Sai Sri</w:t>
    </w:r>
    <w:r w:rsidR="00BF392F">
      <w:rPr>
        <w:sz w:val="18"/>
        <w:szCs w:val="18"/>
      </w:rPr>
      <w:t xml:space="preserve"> </w:t>
    </w:r>
    <w:r w:rsidR="00977481">
      <w:rPr>
        <w:sz w:val="18"/>
        <w:szCs w:val="18"/>
      </w:rPr>
      <w:t>Ramireddy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F7C"/>
    <w:multiLevelType w:val="hybridMultilevel"/>
    <w:tmpl w:val="F900023E"/>
    <w:lvl w:ilvl="0" w:tplc="7092F8D6">
      <w:start w:val="1"/>
      <w:numFmt w:val="bullet"/>
      <w:lvlText w:val="●"/>
      <w:lvlJc w:val="left"/>
      <w:pPr>
        <w:ind w:left="720" w:hanging="360"/>
      </w:pPr>
    </w:lvl>
    <w:lvl w:ilvl="1" w:tplc="AC582F34">
      <w:start w:val="1"/>
      <w:numFmt w:val="bullet"/>
      <w:lvlText w:val="○"/>
      <w:lvlJc w:val="left"/>
      <w:pPr>
        <w:ind w:left="1440" w:hanging="360"/>
      </w:pPr>
    </w:lvl>
    <w:lvl w:ilvl="2" w:tplc="651682A2">
      <w:start w:val="1"/>
      <w:numFmt w:val="bullet"/>
      <w:lvlText w:val="■"/>
      <w:lvlJc w:val="left"/>
      <w:pPr>
        <w:ind w:left="2160" w:hanging="360"/>
      </w:pPr>
    </w:lvl>
    <w:lvl w:ilvl="3" w:tplc="E64C6FC8">
      <w:start w:val="1"/>
      <w:numFmt w:val="bullet"/>
      <w:lvlText w:val="●"/>
      <w:lvlJc w:val="left"/>
      <w:pPr>
        <w:ind w:left="2880" w:hanging="360"/>
      </w:pPr>
    </w:lvl>
    <w:lvl w:ilvl="4" w:tplc="C1CE9AB0">
      <w:start w:val="1"/>
      <w:numFmt w:val="bullet"/>
      <w:lvlText w:val="○"/>
      <w:lvlJc w:val="left"/>
      <w:pPr>
        <w:ind w:left="3600" w:hanging="360"/>
      </w:pPr>
    </w:lvl>
    <w:lvl w:ilvl="5" w:tplc="FEB295F4">
      <w:start w:val="1"/>
      <w:numFmt w:val="bullet"/>
      <w:lvlText w:val="■"/>
      <w:lvlJc w:val="left"/>
      <w:pPr>
        <w:ind w:left="4320" w:hanging="360"/>
      </w:pPr>
    </w:lvl>
    <w:lvl w:ilvl="6" w:tplc="5A0613D2">
      <w:start w:val="1"/>
      <w:numFmt w:val="bullet"/>
      <w:lvlText w:val="●"/>
      <w:lvlJc w:val="left"/>
      <w:pPr>
        <w:ind w:left="5040" w:hanging="360"/>
      </w:pPr>
    </w:lvl>
    <w:lvl w:ilvl="7" w:tplc="CA3E52FA">
      <w:start w:val="1"/>
      <w:numFmt w:val="bullet"/>
      <w:lvlText w:val="●"/>
      <w:lvlJc w:val="left"/>
      <w:pPr>
        <w:ind w:left="5760" w:hanging="360"/>
      </w:pPr>
    </w:lvl>
    <w:lvl w:ilvl="8" w:tplc="C1E0455E">
      <w:start w:val="1"/>
      <w:numFmt w:val="bullet"/>
      <w:lvlText w:val="●"/>
      <w:lvlJc w:val="left"/>
      <w:pPr>
        <w:ind w:left="6480" w:hanging="360"/>
      </w:pPr>
    </w:lvl>
  </w:abstractNum>
  <w:abstractNum w:abstractNumId="1" w15:restartNumberingAfterBreak="0">
    <w:nsid w:val="399D047F"/>
    <w:multiLevelType w:val="hybridMultilevel"/>
    <w:tmpl w:val="31C6EF88"/>
    <w:lvl w:ilvl="0" w:tplc="B59A4CBA">
      <w:start w:val="1"/>
      <w:numFmt w:val="bullet"/>
      <w:lvlText w:val="-"/>
      <w:lvlJc w:val="left"/>
      <w:pPr>
        <w:ind w:left="720" w:hanging="360"/>
      </w:pPr>
    </w:lvl>
    <w:lvl w:ilvl="1" w:tplc="110EA46C">
      <w:numFmt w:val="decimal"/>
      <w:lvlText w:val=""/>
      <w:lvlJc w:val="left"/>
    </w:lvl>
    <w:lvl w:ilvl="2" w:tplc="520298F2">
      <w:numFmt w:val="decimal"/>
      <w:lvlText w:val=""/>
      <w:lvlJc w:val="left"/>
    </w:lvl>
    <w:lvl w:ilvl="3" w:tplc="E9EA3784">
      <w:numFmt w:val="decimal"/>
      <w:lvlText w:val=""/>
      <w:lvlJc w:val="left"/>
    </w:lvl>
    <w:lvl w:ilvl="4" w:tplc="49387F90">
      <w:numFmt w:val="decimal"/>
      <w:lvlText w:val=""/>
      <w:lvlJc w:val="left"/>
    </w:lvl>
    <w:lvl w:ilvl="5" w:tplc="4E48740C">
      <w:numFmt w:val="decimal"/>
      <w:lvlText w:val=""/>
      <w:lvlJc w:val="left"/>
    </w:lvl>
    <w:lvl w:ilvl="6" w:tplc="8C3E947A">
      <w:numFmt w:val="decimal"/>
      <w:lvlText w:val=""/>
      <w:lvlJc w:val="left"/>
    </w:lvl>
    <w:lvl w:ilvl="7" w:tplc="82D006FA">
      <w:numFmt w:val="decimal"/>
      <w:lvlText w:val=""/>
      <w:lvlJc w:val="left"/>
    </w:lvl>
    <w:lvl w:ilvl="8" w:tplc="DE668FA0">
      <w:numFmt w:val="decimal"/>
      <w:lvlText w:val=""/>
      <w:lvlJc w:val="left"/>
    </w:lvl>
  </w:abstractNum>
  <w:num w:numId="1" w16cid:durableId="603466624">
    <w:abstractNumId w:val="0"/>
    <w:lvlOverride w:ilvl="0">
      <w:startOverride w:val="1"/>
    </w:lvlOverride>
  </w:num>
  <w:num w:numId="2" w16cid:durableId="594169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CAD"/>
    <w:rsid w:val="003E0CAD"/>
    <w:rsid w:val="005961E8"/>
    <w:rsid w:val="00740317"/>
    <w:rsid w:val="00977481"/>
    <w:rsid w:val="00A3373F"/>
    <w:rsid w:val="00BA47C6"/>
    <w:rsid w:val="00BF392F"/>
    <w:rsid w:val="00F12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71C1"/>
  <w15:docId w15:val="{F9F86C0E-995F-4F83-B437-C391CC35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77481"/>
    <w:pPr>
      <w:tabs>
        <w:tab w:val="center" w:pos="4680"/>
        <w:tab w:val="right" w:pos="9360"/>
      </w:tabs>
    </w:pPr>
  </w:style>
  <w:style w:type="character" w:customStyle="1" w:styleId="HeaderChar">
    <w:name w:val="Header Char"/>
    <w:basedOn w:val="DefaultParagraphFont"/>
    <w:link w:val="Header"/>
    <w:uiPriority w:val="99"/>
    <w:rsid w:val="00977481"/>
  </w:style>
  <w:style w:type="paragraph" w:styleId="Footer">
    <w:name w:val="footer"/>
    <w:basedOn w:val="Normal"/>
    <w:link w:val="FooterChar"/>
    <w:uiPriority w:val="99"/>
    <w:unhideWhenUsed/>
    <w:rsid w:val="00977481"/>
    <w:pPr>
      <w:tabs>
        <w:tab w:val="center" w:pos="4680"/>
        <w:tab w:val="right" w:pos="9360"/>
      </w:tabs>
    </w:pPr>
  </w:style>
  <w:style w:type="character" w:customStyle="1" w:styleId="FooterChar">
    <w:name w:val="Footer Char"/>
    <w:basedOn w:val="DefaultParagraphFont"/>
    <w:link w:val="Footer"/>
    <w:uiPriority w:val="99"/>
    <w:rsid w:val="00977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1034</Words>
  <Characters>5894</Characters>
  <Application>Microsoft Office Word</Application>
  <DocSecurity>0</DocSecurity>
  <Lines>49</Lines>
  <Paragraphs>13</Paragraphs>
  <ScaleCrop>false</ScaleCrop>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DURGA SAI SRI RAMIREDDY</cp:lastModifiedBy>
  <cp:revision>6</cp:revision>
  <cp:lastPrinted>2026-03-11T19:39:00Z</cp:lastPrinted>
  <dcterms:created xsi:type="dcterms:W3CDTF">2026-03-11T19:06:00Z</dcterms:created>
  <dcterms:modified xsi:type="dcterms:W3CDTF">2026-03-11T19:40:00Z</dcterms:modified>
</cp:coreProperties>
</file>