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FD4B" w14:textId="68EF3EC6" w:rsidR="00BE371D" w:rsidRPr="005962D1" w:rsidRDefault="00454412" w:rsidP="001B033F">
      <w:pPr>
        <w:pStyle w:val="Title"/>
        <w:jc w:val="center"/>
      </w:pPr>
      <w:r w:rsidRPr="005962D1">
        <w:t>BookNest – Online Book Browsing and Booking System</w:t>
      </w:r>
      <w:r w:rsidRPr="005962D1">
        <w:t>.</w:t>
      </w:r>
    </w:p>
    <w:p w14:paraId="160274A8" w14:textId="113E42A8" w:rsidR="001B033F" w:rsidRPr="005962D1" w:rsidRDefault="00454412" w:rsidP="00DD6EC1">
      <w:pPr>
        <w:pStyle w:val="Heading2"/>
        <w:spacing w:before="0"/>
        <w:rPr>
          <w:sz w:val="36"/>
          <w:szCs w:val="36"/>
        </w:rPr>
      </w:pPr>
      <w:r w:rsidRPr="005962D1">
        <w:rPr>
          <w:sz w:val="36"/>
          <w:szCs w:val="36"/>
        </w:rPr>
        <w:t>Team Information</w:t>
      </w:r>
      <w:r w:rsidR="001B033F" w:rsidRPr="005962D1">
        <w:rPr>
          <w:sz w:val="36"/>
          <w:szCs w:val="36"/>
        </w:rPr>
        <w:t xml:space="preserve">   </w:t>
      </w:r>
    </w:p>
    <w:p w14:paraId="6648AA98" w14:textId="77777777" w:rsidR="00BE371D" w:rsidRPr="005962D1" w:rsidRDefault="00454412" w:rsidP="00DD6EC1">
      <w:pPr>
        <w:spacing w:after="0"/>
        <w:rPr>
          <w:b/>
          <w:bCs/>
          <w:sz w:val="32"/>
          <w:szCs w:val="32"/>
        </w:rPr>
      </w:pPr>
      <w:r w:rsidRPr="005962D1">
        <w:rPr>
          <w:b/>
          <w:bCs/>
          <w:sz w:val="32"/>
          <w:szCs w:val="32"/>
        </w:rPr>
        <w:t>T</w:t>
      </w:r>
      <w:r w:rsidRPr="005962D1">
        <w:rPr>
          <w:b/>
          <w:bCs/>
          <w:sz w:val="32"/>
          <w:szCs w:val="32"/>
        </w:rPr>
        <w:t>eam ID: LTVIP2026TMIDS34682</w:t>
      </w:r>
    </w:p>
    <w:p w14:paraId="0CC57F16" w14:textId="77777777" w:rsidR="00BE371D" w:rsidRPr="005962D1" w:rsidRDefault="00454412">
      <w:pPr>
        <w:rPr>
          <w:b/>
          <w:bCs/>
          <w:sz w:val="32"/>
          <w:szCs w:val="32"/>
        </w:rPr>
      </w:pPr>
      <w:r w:rsidRPr="005962D1">
        <w:rPr>
          <w:b/>
          <w:bCs/>
          <w:sz w:val="32"/>
          <w:szCs w:val="32"/>
        </w:rPr>
        <w:t xml:space="preserve">Team Leader: </w:t>
      </w:r>
      <w:r w:rsidRPr="005962D1">
        <w:rPr>
          <w:sz w:val="32"/>
          <w:szCs w:val="32"/>
        </w:rPr>
        <w:t>Ramireddy Durga Srilakshmi</w:t>
      </w:r>
    </w:p>
    <w:p w14:paraId="4C3C1C6F" w14:textId="77777777" w:rsidR="001B033F" w:rsidRPr="005962D1" w:rsidRDefault="00454412">
      <w:pPr>
        <w:rPr>
          <w:sz w:val="32"/>
          <w:szCs w:val="32"/>
        </w:rPr>
      </w:pPr>
      <w:r w:rsidRPr="005962D1">
        <w:rPr>
          <w:b/>
          <w:bCs/>
          <w:sz w:val="32"/>
          <w:szCs w:val="32"/>
        </w:rPr>
        <w:t>Team Member</w:t>
      </w:r>
      <w:r w:rsidR="001B033F" w:rsidRPr="005962D1">
        <w:rPr>
          <w:b/>
          <w:bCs/>
          <w:sz w:val="32"/>
          <w:szCs w:val="32"/>
        </w:rPr>
        <w:t>1</w:t>
      </w:r>
      <w:r w:rsidRPr="005962D1">
        <w:rPr>
          <w:b/>
          <w:bCs/>
          <w:sz w:val="32"/>
          <w:szCs w:val="32"/>
        </w:rPr>
        <w:t>:</w:t>
      </w:r>
      <w:r w:rsidRPr="005962D1">
        <w:rPr>
          <w:sz w:val="32"/>
          <w:szCs w:val="32"/>
        </w:rPr>
        <w:t xml:space="preserve"> Balasadi Sodevak</w:t>
      </w:r>
      <w:r w:rsidR="001B033F" w:rsidRPr="005962D1">
        <w:rPr>
          <w:sz w:val="32"/>
          <w:szCs w:val="32"/>
        </w:rPr>
        <w:t>i</w:t>
      </w:r>
    </w:p>
    <w:p w14:paraId="0FA917C2" w14:textId="073ADD3E" w:rsidR="00BE371D" w:rsidRDefault="00454412">
      <w:r w:rsidRPr="005962D1">
        <w:rPr>
          <w:sz w:val="32"/>
          <w:szCs w:val="32"/>
        </w:rPr>
        <w:t xml:space="preserve"> </w:t>
      </w:r>
      <w:r w:rsidR="001B033F" w:rsidRPr="005962D1">
        <w:rPr>
          <w:b/>
          <w:bCs/>
          <w:sz w:val="32"/>
          <w:szCs w:val="32"/>
        </w:rPr>
        <w:t>Team Member</w:t>
      </w:r>
      <w:r w:rsidR="001B033F" w:rsidRPr="005962D1">
        <w:rPr>
          <w:b/>
          <w:bCs/>
          <w:sz w:val="32"/>
          <w:szCs w:val="32"/>
        </w:rPr>
        <w:t>2:</w:t>
      </w:r>
      <w:r w:rsidRPr="005962D1">
        <w:rPr>
          <w:sz w:val="32"/>
          <w:szCs w:val="32"/>
        </w:rPr>
        <w:t>Ganta Devi</w:t>
      </w:r>
    </w:p>
    <w:p w14:paraId="56BD76AC" w14:textId="3DC20F90" w:rsidR="00DD6EC1" w:rsidRPr="005962D1" w:rsidRDefault="00DD6EC1" w:rsidP="00DD6EC1">
      <w:pPr>
        <w:pStyle w:val="Heading1"/>
        <w:rPr>
          <w:sz w:val="36"/>
          <w:szCs w:val="36"/>
        </w:rPr>
      </w:pPr>
      <w:r w:rsidRPr="005962D1">
        <w:rPr>
          <w:sz w:val="36"/>
          <w:szCs w:val="36"/>
        </w:rPr>
        <w:t>1.Project Overview</w:t>
      </w:r>
    </w:p>
    <w:p w14:paraId="55582958" w14:textId="5AF510CF" w:rsidR="00DD6EC1" w:rsidRPr="00DD6EC1" w:rsidRDefault="00DD6EC1" w:rsidP="00DD6EC1">
      <w:pPr>
        <w:numPr>
          <w:ilvl w:val="0"/>
          <w:numId w:val="13"/>
        </w:numPr>
        <w:rPr>
          <w:sz w:val="32"/>
          <w:szCs w:val="32"/>
          <w:lang w:val="en-IN"/>
        </w:rPr>
      </w:pPr>
      <w:r w:rsidRPr="00DD6EC1">
        <w:rPr>
          <w:b/>
          <w:bCs/>
          <w:sz w:val="32"/>
          <w:szCs w:val="32"/>
          <w:lang w:val="en-IN"/>
        </w:rPr>
        <w:t>Purpose:</w:t>
      </w:r>
      <w:r w:rsidRPr="00DD6EC1">
        <w:rPr>
          <w:sz w:val="32"/>
          <w:szCs w:val="32"/>
          <w:lang w:val="en-IN"/>
        </w:rPr>
        <w:t xml:space="preserve"> BookNest is designed to provide a unified platform for users to browse books, manage wishlists, and handle bookings</w:t>
      </w:r>
      <w:r w:rsidRPr="005962D1">
        <w:rPr>
          <w:sz w:val="32"/>
          <w:szCs w:val="32"/>
          <w:lang w:val="en-IN"/>
        </w:rPr>
        <w:t xml:space="preserve"> .It </w:t>
      </w:r>
      <w:r w:rsidRPr="00DD6EC1">
        <w:rPr>
          <w:sz w:val="32"/>
          <w:szCs w:val="32"/>
          <w:lang w:val="en-IN"/>
        </w:rPr>
        <w:t>aims to bridge the gap between sellers, administrators, and customers through a streamlined MERN-based interface.</w:t>
      </w:r>
    </w:p>
    <w:p w14:paraId="32370716" w14:textId="77777777" w:rsidR="00DD6EC1" w:rsidRPr="00DD6EC1" w:rsidRDefault="00DD6EC1" w:rsidP="00DD6EC1">
      <w:pPr>
        <w:numPr>
          <w:ilvl w:val="0"/>
          <w:numId w:val="13"/>
        </w:numPr>
        <w:rPr>
          <w:sz w:val="32"/>
          <w:szCs w:val="32"/>
          <w:lang w:val="en-IN"/>
        </w:rPr>
      </w:pPr>
      <w:r w:rsidRPr="00DD6EC1">
        <w:rPr>
          <w:b/>
          <w:bCs/>
          <w:sz w:val="32"/>
          <w:szCs w:val="32"/>
          <w:lang w:val="en-IN"/>
        </w:rPr>
        <w:t>Key Features:</w:t>
      </w:r>
    </w:p>
    <w:p w14:paraId="0417A2F9" w14:textId="77777777" w:rsidR="00DD6EC1" w:rsidRPr="00DD6EC1" w:rsidRDefault="00DD6EC1" w:rsidP="00DD6EC1">
      <w:pPr>
        <w:numPr>
          <w:ilvl w:val="1"/>
          <w:numId w:val="13"/>
        </w:numPr>
        <w:rPr>
          <w:sz w:val="32"/>
          <w:szCs w:val="32"/>
          <w:lang w:val="en-IN"/>
        </w:rPr>
      </w:pPr>
      <w:r w:rsidRPr="00DD6EC1">
        <w:rPr>
          <w:b/>
          <w:bCs/>
          <w:sz w:val="32"/>
          <w:szCs w:val="32"/>
          <w:lang w:val="en-IN"/>
        </w:rPr>
        <w:t>Three-Tier Access:</w:t>
      </w:r>
      <w:r w:rsidRPr="00DD6EC1">
        <w:rPr>
          <w:sz w:val="32"/>
          <w:szCs w:val="32"/>
          <w:lang w:val="en-IN"/>
        </w:rPr>
        <w:t xml:space="preserve"> Dedicated dashboards for Users, Sellers, and Admins.</w:t>
      </w:r>
    </w:p>
    <w:p w14:paraId="19D3E4FB" w14:textId="77777777" w:rsidR="00DD6EC1" w:rsidRPr="00DD6EC1" w:rsidRDefault="00DD6EC1" w:rsidP="00DD6EC1">
      <w:pPr>
        <w:numPr>
          <w:ilvl w:val="1"/>
          <w:numId w:val="13"/>
        </w:numPr>
        <w:rPr>
          <w:sz w:val="32"/>
          <w:szCs w:val="32"/>
          <w:lang w:val="en-IN"/>
        </w:rPr>
      </w:pPr>
      <w:r w:rsidRPr="00DD6EC1">
        <w:rPr>
          <w:b/>
          <w:bCs/>
          <w:sz w:val="32"/>
          <w:szCs w:val="32"/>
          <w:lang w:val="en-IN"/>
        </w:rPr>
        <w:t>Book Management:</w:t>
      </w:r>
      <w:r w:rsidRPr="00DD6EC1">
        <w:rPr>
          <w:sz w:val="32"/>
          <w:szCs w:val="32"/>
          <w:lang w:val="en-IN"/>
        </w:rPr>
        <w:t xml:space="preserve"> Wishlist functionality and "My Bookings" tracking.</w:t>
      </w:r>
    </w:p>
    <w:p w14:paraId="71041F56" w14:textId="77777777" w:rsidR="00DD6EC1" w:rsidRPr="00DD6EC1" w:rsidRDefault="00DD6EC1" w:rsidP="00DD6EC1">
      <w:pPr>
        <w:numPr>
          <w:ilvl w:val="1"/>
          <w:numId w:val="13"/>
        </w:numPr>
        <w:rPr>
          <w:sz w:val="32"/>
          <w:szCs w:val="32"/>
          <w:lang w:val="en-IN"/>
        </w:rPr>
      </w:pPr>
      <w:r w:rsidRPr="00DD6EC1">
        <w:rPr>
          <w:b/>
          <w:bCs/>
          <w:sz w:val="32"/>
          <w:szCs w:val="32"/>
          <w:lang w:val="en-IN"/>
        </w:rPr>
        <w:t>Seller Tools:</w:t>
      </w:r>
      <w:r w:rsidRPr="00DD6EC1">
        <w:rPr>
          <w:sz w:val="32"/>
          <w:szCs w:val="32"/>
          <w:lang w:val="en-IN"/>
        </w:rPr>
        <w:t xml:space="preserve"> Dashboard to manage items and view sales.</w:t>
      </w:r>
    </w:p>
    <w:p w14:paraId="33B73624" w14:textId="16207C0F" w:rsidR="00DD6EC1" w:rsidRPr="005962D1" w:rsidRDefault="00DD6EC1" w:rsidP="00DD6EC1">
      <w:pPr>
        <w:numPr>
          <w:ilvl w:val="1"/>
          <w:numId w:val="13"/>
        </w:numPr>
        <w:rPr>
          <w:sz w:val="32"/>
          <w:szCs w:val="32"/>
          <w:lang w:val="en-IN"/>
        </w:rPr>
      </w:pPr>
      <w:r w:rsidRPr="00DD6EC1">
        <w:rPr>
          <w:b/>
          <w:bCs/>
          <w:sz w:val="32"/>
          <w:szCs w:val="32"/>
          <w:lang w:val="en-IN"/>
        </w:rPr>
        <w:t>Admin Control:</w:t>
      </w:r>
      <w:r w:rsidRPr="00DD6EC1">
        <w:rPr>
          <w:sz w:val="32"/>
          <w:szCs w:val="32"/>
          <w:lang w:val="en-IN"/>
        </w:rPr>
        <w:t xml:space="preserve"> Complete oversight of users, orders, and seller activities.</w:t>
      </w:r>
    </w:p>
    <w:p w14:paraId="630B0920" w14:textId="396A0C7B" w:rsidR="005962D1" w:rsidRPr="005962D1" w:rsidRDefault="00DD6EC1" w:rsidP="005962D1">
      <w:pPr>
        <w:pStyle w:val="Heading3"/>
        <w:rPr>
          <w:sz w:val="36"/>
          <w:szCs w:val="36"/>
        </w:rPr>
      </w:pPr>
      <w:r w:rsidRPr="005962D1">
        <w:rPr>
          <w:sz w:val="36"/>
          <w:szCs w:val="36"/>
        </w:rPr>
        <w:lastRenderedPageBreak/>
        <w:t>2.</w:t>
      </w:r>
      <w:r w:rsidRPr="005962D1">
        <w:rPr>
          <w:sz w:val="36"/>
          <w:szCs w:val="36"/>
        </w:rPr>
        <w:t xml:space="preserve">System Architecture </w:t>
      </w:r>
    </w:p>
    <w:p w14:paraId="3ACC1B5A" w14:textId="43421281" w:rsidR="006474CA" w:rsidRPr="006474CA" w:rsidRDefault="006474CA" w:rsidP="006474CA">
      <w:pPr>
        <w:rPr>
          <w:lang w:val="en-IN"/>
        </w:rPr>
      </w:pPr>
      <w:r w:rsidRPr="006474CA">
        <w:rPr>
          <w:sz w:val="32"/>
          <w:szCs w:val="32"/>
          <w:lang w:val="en-IN"/>
        </w:rPr>
        <w:t>The application follows the MERN (MongoDB, Express, React, Node) architecture</w:t>
      </w:r>
      <w:r w:rsidRPr="006474CA">
        <w:rPr>
          <w:lang w:val="en-IN"/>
        </w:rPr>
        <w:t>.</w:t>
      </w:r>
    </w:p>
    <w:p w14:paraId="16B0BF18" w14:textId="59237F75" w:rsidR="00DD6EC1" w:rsidRPr="00DD6EC1" w:rsidRDefault="006474CA" w:rsidP="00DD6EC1">
      <w:r>
        <w:rPr>
          <w:noProof/>
        </w:rPr>
        <w:drawing>
          <wp:inline distT="0" distB="0" distL="0" distR="0" wp14:anchorId="41DD8378" wp14:editId="4AB457ED">
            <wp:extent cx="3112664" cy="2027555"/>
            <wp:effectExtent l="0" t="0" r="0" b="0"/>
            <wp:docPr id="9996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41802" name="Picture 9996418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828" cy="204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09B9" w14:textId="7F617C91" w:rsidR="00DD6EC1" w:rsidRPr="00DD6EC1" w:rsidRDefault="00DD6EC1" w:rsidP="00DD6EC1">
      <w:pPr>
        <w:rPr>
          <w:lang w:val="en-IN"/>
        </w:rPr>
      </w:pPr>
    </w:p>
    <w:p w14:paraId="3A141723" w14:textId="2FC85C7A" w:rsidR="006B7BBC" w:rsidRPr="005962D1" w:rsidRDefault="006474CA" w:rsidP="006B7BBC">
      <w:pPr>
        <w:pStyle w:val="Heading3"/>
        <w:rPr>
          <w:sz w:val="36"/>
          <w:szCs w:val="36"/>
        </w:rPr>
      </w:pPr>
      <w:r w:rsidRPr="005962D1">
        <w:rPr>
          <w:sz w:val="36"/>
          <w:szCs w:val="36"/>
        </w:rPr>
        <w:t>3</w:t>
      </w:r>
      <w:r w:rsidR="00DD6EC1" w:rsidRPr="005962D1">
        <w:rPr>
          <w:sz w:val="36"/>
          <w:szCs w:val="36"/>
        </w:rPr>
        <w:t>.</w:t>
      </w:r>
      <w:r w:rsidR="00DD6EC1" w:rsidRPr="005962D1">
        <w:rPr>
          <w:sz w:val="36"/>
          <w:szCs w:val="36"/>
        </w:rPr>
        <w:t>Flow Chart Diagrams</w:t>
      </w:r>
    </w:p>
    <w:p w14:paraId="04FF54CF" w14:textId="27C1B70B" w:rsidR="006B7BBC" w:rsidRPr="005962D1" w:rsidRDefault="006B7BBC" w:rsidP="006B7BBC">
      <w:pPr>
        <w:rPr>
          <w:sz w:val="32"/>
          <w:szCs w:val="32"/>
          <w:u w:val="single"/>
        </w:rPr>
      </w:pPr>
      <w:r w:rsidRPr="005962D1">
        <w:rPr>
          <w:sz w:val="32"/>
          <w:szCs w:val="32"/>
        </w:rPr>
        <w:t xml:space="preserve"> </w:t>
      </w:r>
      <w:r w:rsidRPr="005962D1">
        <w:rPr>
          <w:sz w:val="32"/>
          <w:szCs w:val="32"/>
          <w:u w:val="single"/>
        </w:rPr>
        <w:t>System Architecture Flow:</w:t>
      </w:r>
    </w:p>
    <w:p w14:paraId="2C1CA86F" w14:textId="7CDE87B7" w:rsidR="00DD6EC1" w:rsidRDefault="006B7BBC" w:rsidP="005962D1">
      <w:pPr>
        <w:pStyle w:val="NormalWeb"/>
      </w:pPr>
      <w:r>
        <w:rPr>
          <w:noProof/>
        </w:rPr>
        <w:drawing>
          <wp:inline distT="0" distB="0" distL="0" distR="0" wp14:anchorId="13337809" wp14:editId="3890AF3C">
            <wp:extent cx="4022618" cy="3241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nest_system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4173" cy="325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EC1">
        <w:t xml:space="preserve"> </w:t>
      </w:r>
    </w:p>
    <w:p w14:paraId="5108D781" w14:textId="68A04E0B" w:rsidR="00DD6EC1" w:rsidRPr="00DD6EC1" w:rsidRDefault="00DD6EC1" w:rsidP="00DD6EC1">
      <w:pPr>
        <w:rPr>
          <w:lang w:val="en-IN"/>
        </w:rPr>
      </w:pPr>
    </w:p>
    <w:p w14:paraId="4C442B57" w14:textId="4A295AAF" w:rsidR="00BE371D" w:rsidRDefault="006B7B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37F92E" wp14:editId="2D5DBB64">
                <wp:simplePos x="0" y="0"/>
                <wp:positionH relativeFrom="column">
                  <wp:posOffset>815340</wp:posOffset>
                </wp:positionH>
                <wp:positionV relativeFrom="paragraph">
                  <wp:posOffset>3003550</wp:posOffset>
                </wp:positionV>
                <wp:extent cx="179070" cy="468630"/>
                <wp:effectExtent l="57150" t="19050" r="0" b="102870"/>
                <wp:wrapNone/>
                <wp:docPr id="785553161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9070" cy="46863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EEAA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64.2pt;margin-top:236.5pt;width:14.1pt;height:36.9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" adj="17473,10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A2213A" wp14:editId="0B3C4111">
                <wp:simplePos x="0" y="0"/>
                <wp:positionH relativeFrom="column">
                  <wp:posOffset>815340</wp:posOffset>
                </wp:positionH>
                <wp:positionV relativeFrom="paragraph">
                  <wp:posOffset>2355850</wp:posOffset>
                </wp:positionV>
                <wp:extent cx="179070" cy="468630"/>
                <wp:effectExtent l="57150" t="19050" r="0" b="102870"/>
                <wp:wrapNone/>
                <wp:docPr id="215078799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9070" cy="46863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75060" id="Arrow: Down 3" o:spid="_x0000_s1026" type="#_x0000_t67" style="position:absolute;margin-left:64.2pt;margin-top:185.5pt;width:14.1pt;height:36.9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" adj="17473,10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1A4CF5" wp14:editId="1E5ECA6F">
                <wp:simplePos x="0" y="0"/>
                <wp:positionH relativeFrom="column">
                  <wp:posOffset>807720</wp:posOffset>
                </wp:positionH>
                <wp:positionV relativeFrom="paragraph">
                  <wp:posOffset>1647190</wp:posOffset>
                </wp:positionV>
                <wp:extent cx="179070" cy="468630"/>
                <wp:effectExtent l="57150" t="19050" r="0" b="102870"/>
                <wp:wrapNone/>
                <wp:docPr id="992132122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9070" cy="46863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42A4" id="Arrow: Down 3" o:spid="_x0000_s1026" type="#_x0000_t67" style="position:absolute;margin-left:63.6pt;margin-top:129.7pt;width:14.1pt;height:36.9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" adj="17473,10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9C456E" wp14:editId="65F4B7B5">
                <wp:simplePos x="0" y="0"/>
                <wp:positionH relativeFrom="column">
                  <wp:posOffset>815340</wp:posOffset>
                </wp:positionH>
                <wp:positionV relativeFrom="paragraph">
                  <wp:posOffset>986155</wp:posOffset>
                </wp:positionV>
                <wp:extent cx="179070" cy="468630"/>
                <wp:effectExtent l="57150" t="19050" r="0" b="102870"/>
                <wp:wrapNone/>
                <wp:docPr id="1962379067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9070" cy="46863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6C0D8" id="Arrow: Down 3" o:spid="_x0000_s1026" type="#_x0000_t67" style="position:absolute;margin-left:64.2pt;margin-top:77.65pt;width:14.1pt;height:36.9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" adj="17473,10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6B7BBC">
        <w:drawing>
          <wp:inline distT="0" distB="0" distL="0" distR="0" wp14:anchorId="69DC15D0" wp14:editId="3B3DBC22">
            <wp:extent cx="4572000" cy="3684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nest_user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6229" w14:textId="7D546E65" w:rsidR="005962D1" w:rsidRPr="00442257" w:rsidRDefault="005962D1" w:rsidP="00442257">
      <w:pPr>
        <w:rPr>
          <w:b/>
          <w:bCs/>
          <w:color w:val="365F91" w:themeColor="accent1" w:themeShade="BF"/>
          <w:sz w:val="36"/>
          <w:szCs w:val="36"/>
        </w:rPr>
      </w:pPr>
      <w:r w:rsidRPr="00442257">
        <w:rPr>
          <w:b/>
          <w:bCs/>
          <w:color w:val="365F91" w:themeColor="accent1" w:themeShade="BF"/>
          <w:sz w:val="36"/>
          <w:szCs w:val="36"/>
          <w:lang w:val="en-IN"/>
        </w:rPr>
        <w:t>4. Setup Instruction</w:t>
      </w:r>
      <w:r w:rsidRPr="00442257">
        <w:rPr>
          <w:b/>
          <w:bCs/>
          <w:color w:val="365F91" w:themeColor="accent1" w:themeShade="BF"/>
          <w:sz w:val="36"/>
          <w:szCs w:val="36"/>
          <w:lang w:val="en-IN"/>
        </w:rPr>
        <w:t>s</w:t>
      </w:r>
    </w:p>
    <w:p w14:paraId="10A36986" w14:textId="351F16CC" w:rsidR="005962D1" w:rsidRPr="00442257" w:rsidRDefault="005962D1" w:rsidP="00442257">
      <w:pPr>
        <w:rPr>
          <w:sz w:val="32"/>
          <w:szCs w:val="32"/>
        </w:rPr>
      </w:pPr>
      <w:r w:rsidRPr="005962D1">
        <w:rPr>
          <w:color w:val="365F91" w:themeColor="accent1" w:themeShade="BF"/>
        </w:rPr>
        <w:t xml:space="preserve">  </w:t>
      </w:r>
      <w:r w:rsidRPr="00442257">
        <w:rPr>
          <w:sz w:val="32"/>
          <w:szCs w:val="32"/>
        </w:rPr>
        <w:t>Prerequisites: Node.js, MongoDB Atlas account, and VS Code.</w:t>
      </w:r>
    </w:p>
    <w:p w14:paraId="6813F432" w14:textId="77777777" w:rsidR="005962D1" w:rsidRPr="00442257" w:rsidRDefault="005962D1" w:rsidP="00442257">
      <w:pPr>
        <w:rPr>
          <w:sz w:val="32"/>
          <w:szCs w:val="32"/>
          <w:u w:val="single"/>
          <w:lang w:val="en-IN"/>
        </w:rPr>
      </w:pPr>
      <w:r w:rsidRPr="00442257">
        <w:rPr>
          <w:sz w:val="32"/>
          <w:szCs w:val="32"/>
          <w:u w:val="single"/>
          <w:lang w:val="en-IN"/>
        </w:rPr>
        <w:t>  Installation:</w:t>
      </w:r>
    </w:p>
    <w:p w14:paraId="608C1D0B" w14:textId="77777777" w:rsidR="005962D1" w:rsidRPr="00442257" w:rsidRDefault="005962D1" w:rsidP="00442257">
      <w:pPr>
        <w:rPr>
          <w:sz w:val="32"/>
          <w:szCs w:val="32"/>
          <w:lang w:val="en-IN"/>
        </w:rPr>
      </w:pPr>
      <w:r w:rsidRPr="00442257">
        <w:rPr>
          <w:sz w:val="32"/>
          <w:szCs w:val="32"/>
          <w:lang w:val="en-IN"/>
        </w:rPr>
        <w:t>Clone: git clone [repository-link]</w:t>
      </w:r>
    </w:p>
    <w:p w14:paraId="7A432B00" w14:textId="77777777" w:rsidR="005962D1" w:rsidRPr="00442257" w:rsidRDefault="005962D1" w:rsidP="00442257">
      <w:pPr>
        <w:rPr>
          <w:sz w:val="32"/>
          <w:szCs w:val="32"/>
          <w:lang w:val="en-IN"/>
        </w:rPr>
      </w:pPr>
      <w:r w:rsidRPr="00442257">
        <w:rPr>
          <w:sz w:val="32"/>
          <w:szCs w:val="32"/>
          <w:lang w:val="en-IN"/>
        </w:rPr>
        <w:t>Backend: cd server -&gt; npm install -&gt; Define PORT and MONGO_URI in .env.</w:t>
      </w:r>
    </w:p>
    <w:p w14:paraId="7DD59070" w14:textId="77777777" w:rsidR="005962D1" w:rsidRPr="00442257" w:rsidRDefault="005962D1" w:rsidP="00442257">
      <w:pPr>
        <w:rPr>
          <w:sz w:val="32"/>
          <w:szCs w:val="32"/>
          <w:lang w:val="en-IN"/>
        </w:rPr>
      </w:pPr>
      <w:r w:rsidRPr="00442257">
        <w:rPr>
          <w:sz w:val="32"/>
          <w:szCs w:val="32"/>
          <w:lang w:val="en-IN"/>
        </w:rPr>
        <w:t>Frontend: cd client -&gt; npm install.</w:t>
      </w:r>
    </w:p>
    <w:p w14:paraId="64FAD1C6" w14:textId="52096D06" w:rsidR="005962D1" w:rsidRPr="00442257" w:rsidRDefault="005962D1" w:rsidP="00442257">
      <w:pPr>
        <w:rPr>
          <w:b/>
          <w:bCs/>
          <w:color w:val="365F91" w:themeColor="accent1" w:themeShade="BF"/>
          <w:sz w:val="36"/>
          <w:szCs w:val="36"/>
          <w:lang w:val="en-IN"/>
        </w:rPr>
      </w:pPr>
      <w:r w:rsidRPr="00442257">
        <w:rPr>
          <w:b/>
          <w:bCs/>
          <w:color w:val="365F91" w:themeColor="accent1" w:themeShade="BF"/>
          <w:sz w:val="36"/>
          <w:szCs w:val="36"/>
          <w:lang w:val="en-IN"/>
        </w:rPr>
        <w:t>5.</w:t>
      </w:r>
      <w:r w:rsidRPr="00442257">
        <w:rPr>
          <w:b/>
          <w:bCs/>
          <w:color w:val="365F91" w:themeColor="accent1" w:themeShade="BF"/>
          <w:sz w:val="36"/>
          <w:szCs w:val="36"/>
          <w:lang w:val="en-IN"/>
        </w:rPr>
        <w:t>Folder Structure</w:t>
      </w:r>
    </w:p>
    <w:p w14:paraId="054E7612" w14:textId="2F88CC75" w:rsidR="005962D1" w:rsidRPr="00442257" w:rsidRDefault="005962D1" w:rsidP="00442257">
      <w:pPr>
        <w:rPr>
          <w:sz w:val="32"/>
          <w:szCs w:val="32"/>
          <w:lang w:val="en-IN"/>
        </w:rPr>
      </w:pPr>
      <w:r w:rsidRPr="00442257">
        <w:rPr>
          <w:sz w:val="32"/>
          <w:szCs w:val="32"/>
          <w:lang w:val="en-IN"/>
        </w:rPr>
        <w:t>Client: /src/components (UI), /src/pages (Home, Login, Dashboard).</w:t>
      </w:r>
    </w:p>
    <w:p w14:paraId="2E143B8D" w14:textId="77777777" w:rsidR="005962D1" w:rsidRPr="00442257" w:rsidRDefault="005962D1" w:rsidP="00442257">
      <w:pPr>
        <w:rPr>
          <w:sz w:val="32"/>
          <w:szCs w:val="32"/>
          <w:lang w:val="en-IN"/>
        </w:rPr>
      </w:pPr>
      <w:r w:rsidRPr="00442257">
        <w:rPr>
          <w:sz w:val="32"/>
          <w:szCs w:val="32"/>
          <w:lang w:val="en-IN"/>
        </w:rPr>
        <w:t>Server: /models (Schemas), /routes (API paths), /middleware (Auth logic).</w:t>
      </w:r>
    </w:p>
    <w:p w14:paraId="1F744BB2" w14:textId="14A4020B" w:rsidR="005962D1" w:rsidRPr="00442257" w:rsidRDefault="005962D1" w:rsidP="00442257">
      <w:pPr>
        <w:rPr>
          <w:b/>
          <w:bCs/>
          <w:color w:val="365F91" w:themeColor="accent1" w:themeShade="BF"/>
          <w:sz w:val="36"/>
          <w:szCs w:val="36"/>
          <w:lang w:val="en-IN"/>
        </w:rPr>
      </w:pPr>
      <w:r w:rsidRPr="00442257">
        <w:rPr>
          <w:b/>
          <w:bCs/>
          <w:color w:val="365F91" w:themeColor="accent1" w:themeShade="BF"/>
          <w:sz w:val="36"/>
          <w:szCs w:val="36"/>
          <w:lang w:val="en-IN"/>
        </w:rPr>
        <w:lastRenderedPageBreak/>
        <w:t>6. Running the Application</w:t>
      </w:r>
    </w:p>
    <w:p w14:paraId="130B2C71" w14:textId="2DEDC075" w:rsidR="005962D1" w:rsidRPr="00442257" w:rsidRDefault="005962D1" w:rsidP="00442257">
      <w:pPr>
        <w:rPr>
          <w:sz w:val="32"/>
          <w:szCs w:val="32"/>
          <w:lang w:val="en-IN"/>
        </w:rPr>
      </w:pPr>
      <w:r w:rsidRPr="00442257">
        <w:rPr>
          <w:sz w:val="32"/>
          <w:szCs w:val="32"/>
          <w:lang w:val="en-IN"/>
        </w:rPr>
        <w:t xml:space="preserve">  </w:t>
      </w:r>
      <w:r w:rsidRPr="00442257">
        <w:rPr>
          <w:sz w:val="32"/>
          <w:szCs w:val="32"/>
          <w:u w:val="single"/>
          <w:lang w:val="en-IN"/>
        </w:rPr>
        <w:t>Frontend</w:t>
      </w:r>
      <w:r w:rsidRPr="00442257">
        <w:rPr>
          <w:sz w:val="32"/>
          <w:szCs w:val="32"/>
          <w:lang w:val="en-IN"/>
        </w:rPr>
        <w:t>: Run npm start in the client directory.</w:t>
      </w:r>
    </w:p>
    <w:p w14:paraId="2EB49EDD" w14:textId="02418092" w:rsidR="005962D1" w:rsidRPr="005962D1" w:rsidRDefault="005962D1" w:rsidP="00442257">
      <w:pPr>
        <w:rPr>
          <w:lang w:val="en-IN"/>
        </w:rPr>
      </w:pPr>
      <w:r w:rsidRPr="00442257">
        <w:rPr>
          <w:sz w:val="32"/>
          <w:szCs w:val="32"/>
          <w:lang w:val="en-IN"/>
        </w:rPr>
        <w:t xml:space="preserve">  </w:t>
      </w:r>
      <w:r w:rsidRPr="00442257">
        <w:rPr>
          <w:sz w:val="32"/>
          <w:szCs w:val="32"/>
          <w:u w:val="single"/>
          <w:lang w:val="en-IN"/>
        </w:rPr>
        <w:t>Backend</w:t>
      </w:r>
      <w:r w:rsidRPr="00442257">
        <w:rPr>
          <w:sz w:val="32"/>
          <w:szCs w:val="32"/>
          <w:lang w:val="en-IN"/>
        </w:rPr>
        <w:t>: Run npm start (or nodemon index.js) in the server directory</w:t>
      </w:r>
      <w:r w:rsidRPr="005962D1">
        <w:rPr>
          <w:lang w:val="en-IN"/>
        </w:rPr>
        <w:t>.</w:t>
      </w:r>
    </w:p>
    <w:p w14:paraId="4D20C7F5" w14:textId="7DA3E44E" w:rsidR="00442257" w:rsidRPr="00442257" w:rsidRDefault="005962D1" w:rsidP="00442257">
      <w:pPr>
        <w:rPr>
          <w:b/>
          <w:bCs/>
          <w:color w:val="365F91" w:themeColor="accent1" w:themeShade="BF"/>
          <w:sz w:val="36"/>
          <w:szCs w:val="36"/>
        </w:rPr>
      </w:pPr>
      <w:r w:rsidRPr="00442257">
        <w:rPr>
          <w:b/>
          <w:bCs/>
          <w:color w:val="365F91" w:themeColor="accent1" w:themeShade="BF"/>
          <w:sz w:val="36"/>
          <w:szCs w:val="36"/>
        </w:rPr>
        <w:t>7</w:t>
      </w:r>
      <w:r w:rsidRPr="00442257">
        <w:rPr>
          <w:b/>
          <w:bCs/>
          <w:color w:val="365F91" w:themeColor="accent1" w:themeShade="BF"/>
          <w:sz w:val="36"/>
          <w:szCs w:val="36"/>
        </w:rPr>
        <w:t>. API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1"/>
        <w:gridCol w:w="3164"/>
        <w:gridCol w:w="3125"/>
      </w:tblGrid>
      <w:tr w:rsidR="005962D1" w14:paraId="6E8B9715" w14:textId="77777777" w:rsidTr="005962D1">
        <w:tc>
          <w:tcPr>
            <w:tcW w:w="3192" w:type="dxa"/>
          </w:tcPr>
          <w:p w14:paraId="787F1EC7" w14:textId="63C41264" w:rsidR="005962D1" w:rsidRPr="00442257" w:rsidRDefault="005962D1" w:rsidP="00442257">
            <w:pPr>
              <w:rPr>
                <w:b/>
                <w:bCs/>
                <w:sz w:val="32"/>
                <w:szCs w:val="32"/>
              </w:rPr>
            </w:pPr>
            <w:r w:rsidRPr="00442257">
              <w:rPr>
                <w:b/>
                <w:bCs/>
                <w:sz w:val="32"/>
                <w:szCs w:val="32"/>
              </w:rPr>
              <w:t xml:space="preserve">Method  </w:t>
            </w:r>
          </w:p>
        </w:tc>
        <w:tc>
          <w:tcPr>
            <w:tcW w:w="3192" w:type="dxa"/>
          </w:tcPr>
          <w:p w14:paraId="3FCCBB7E" w14:textId="7D4AE80C" w:rsidR="005962D1" w:rsidRPr="00442257" w:rsidRDefault="005962D1" w:rsidP="00442257">
            <w:pPr>
              <w:rPr>
                <w:b/>
                <w:bCs/>
                <w:sz w:val="32"/>
                <w:szCs w:val="32"/>
              </w:rPr>
            </w:pPr>
            <w:r w:rsidRPr="00442257">
              <w:rPr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3192" w:type="dxa"/>
          </w:tcPr>
          <w:p w14:paraId="2C41ACB6" w14:textId="3DB511DD" w:rsidR="005962D1" w:rsidRPr="00442257" w:rsidRDefault="005962D1" w:rsidP="00442257">
            <w:pPr>
              <w:rPr>
                <w:b/>
                <w:bCs/>
                <w:sz w:val="32"/>
                <w:szCs w:val="32"/>
              </w:rPr>
            </w:pPr>
            <w:r w:rsidRPr="00442257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5962D1" w14:paraId="3CA0CF7F" w14:textId="77777777" w:rsidTr="005962D1">
        <w:tc>
          <w:tcPr>
            <w:tcW w:w="3192" w:type="dxa"/>
          </w:tcPr>
          <w:p w14:paraId="7C300014" w14:textId="0CE06D22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POST</w:t>
            </w:r>
          </w:p>
        </w:tc>
        <w:tc>
          <w:tcPr>
            <w:tcW w:w="3192" w:type="dxa"/>
          </w:tcPr>
          <w:p w14:paraId="587FFE6B" w14:textId="735EBD23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/api/auth/register</w:t>
            </w:r>
          </w:p>
        </w:tc>
        <w:tc>
          <w:tcPr>
            <w:tcW w:w="3192" w:type="dxa"/>
          </w:tcPr>
          <w:p w14:paraId="41503227" w14:textId="5C660594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User/Seller Signup</w:t>
            </w:r>
          </w:p>
        </w:tc>
      </w:tr>
      <w:tr w:rsidR="005962D1" w14:paraId="36804A2C" w14:textId="77777777" w:rsidTr="005962D1">
        <w:tc>
          <w:tcPr>
            <w:tcW w:w="3192" w:type="dxa"/>
          </w:tcPr>
          <w:p w14:paraId="00450000" w14:textId="0F6D33AA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POST</w:t>
            </w:r>
          </w:p>
        </w:tc>
        <w:tc>
          <w:tcPr>
            <w:tcW w:w="3192" w:type="dxa"/>
          </w:tcPr>
          <w:p w14:paraId="721DB0B3" w14:textId="48713334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/api/auth/login</w:t>
            </w:r>
          </w:p>
        </w:tc>
        <w:tc>
          <w:tcPr>
            <w:tcW w:w="3192" w:type="dxa"/>
          </w:tcPr>
          <w:p w14:paraId="7810C5C7" w14:textId="233A075D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Authentication &amp; Token Generation</w:t>
            </w:r>
          </w:p>
        </w:tc>
      </w:tr>
      <w:tr w:rsidR="005962D1" w14:paraId="217D97DE" w14:textId="77777777" w:rsidTr="005962D1">
        <w:tc>
          <w:tcPr>
            <w:tcW w:w="3192" w:type="dxa"/>
          </w:tcPr>
          <w:p w14:paraId="72AA3C98" w14:textId="6E1EB38D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GET</w:t>
            </w:r>
          </w:p>
        </w:tc>
        <w:tc>
          <w:tcPr>
            <w:tcW w:w="3192" w:type="dxa"/>
          </w:tcPr>
          <w:p w14:paraId="07E37F6B" w14:textId="7321BEB2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/api/books</w:t>
            </w:r>
          </w:p>
        </w:tc>
        <w:tc>
          <w:tcPr>
            <w:tcW w:w="3192" w:type="dxa"/>
          </w:tcPr>
          <w:p w14:paraId="3D9BEA70" w14:textId="06D269FD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Fetch all available books</w:t>
            </w:r>
          </w:p>
        </w:tc>
      </w:tr>
      <w:tr w:rsidR="005962D1" w14:paraId="214BC4A1" w14:textId="77777777" w:rsidTr="005962D1">
        <w:tc>
          <w:tcPr>
            <w:tcW w:w="3192" w:type="dxa"/>
          </w:tcPr>
          <w:p w14:paraId="6A37D692" w14:textId="2B425E11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POST</w:t>
            </w:r>
          </w:p>
        </w:tc>
        <w:tc>
          <w:tcPr>
            <w:tcW w:w="3192" w:type="dxa"/>
          </w:tcPr>
          <w:p w14:paraId="7B2F7E58" w14:textId="5DB0C7FB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/api/orders</w:t>
            </w:r>
          </w:p>
        </w:tc>
        <w:tc>
          <w:tcPr>
            <w:tcW w:w="3192" w:type="dxa"/>
          </w:tcPr>
          <w:p w14:paraId="680EF7F8" w14:textId="6EAAD0AD" w:rsidR="005962D1" w:rsidRPr="00442257" w:rsidRDefault="00442257" w:rsidP="00442257">
            <w:pPr>
              <w:rPr>
                <w:sz w:val="32"/>
                <w:szCs w:val="32"/>
              </w:rPr>
            </w:pPr>
            <w:r w:rsidRPr="00442257">
              <w:rPr>
                <w:sz w:val="32"/>
                <w:szCs w:val="32"/>
              </w:rPr>
              <w:t>Place a new booking</w:t>
            </w:r>
          </w:p>
        </w:tc>
      </w:tr>
    </w:tbl>
    <w:p w14:paraId="3D0921D4" w14:textId="77777777" w:rsidR="00442257" w:rsidRDefault="00442257" w:rsidP="00442257"/>
    <w:p w14:paraId="3DE6B095" w14:textId="77777777" w:rsidR="00442257" w:rsidRDefault="00442257" w:rsidP="00442257">
      <w:pPr>
        <w:rPr>
          <w:b/>
          <w:bCs/>
          <w:color w:val="365F91" w:themeColor="accent1" w:themeShade="BF"/>
          <w:sz w:val="36"/>
          <w:szCs w:val="36"/>
          <w:lang w:val="en-IN"/>
        </w:rPr>
      </w:pPr>
      <w:r w:rsidRPr="00442257">
        <w:rPr>
          <w:b/>
          <w:bCs/>
          <w:color w:val="365F91" w:themeColor="accent1" w:themeShade="BF"/>
          <w:sz w:val="36"/>
          <w:szCs w:val="36"/>
        </w:rPr>
        <w:t>8.</w:t>
      </w:r>
      <w:r w:rsidRPr="00442257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6"/>
          <w:szCs w:val="36"/>
          <w:lang w:val="en-IN" w:eastAsia="en-IN"/>
        </w:rPr>
        <w:t xml:space="preserve"> </w:t>
      </w:r>
      <w:r w:rsidRPr="00442257">
        <w:rPr>
          <w:b/>
          <w:bCs/>
          <w:color w:val="365F91" w:themeColor="accent1" w:themeShade="BF"/>
          <w:sz w:val="36"/>
          <w:szCs w:val="36"/>
          <w:lang w:val="en-IN"/>
        </w:rPr>
        <w:t>Authentication</w:t>
      </w:r>
    </w:p>
    <w:p w14:paraId="7832C240" w14:textId="5C2621AC" w:rsidR="00442257" w:rsidRPr="00442257" w:rsidRDefault="00442257" w:rsidP="00442257">
      <w:pPr>
        <w:rPr>
          <w:color w:val="212121"/>
          <w:sz w:val="32"/>
          <w:szCs w:val="32"/>
          <w:lang w:val="en-IN"/>
        </w:rPr>
      </w:pPr>
      <w:r w:rsidRPr="00442257">
        <w:rPr>
          <w:rFonts w:asciiTheme="majorHAnsi" w:eastAsiaTheme="majorEastAsia" w:hAnsiTheme="majorHAnsi" w:cstheme="majorBidi"/>
          <w:color w:val="212121"/>
          <w:sz w:val="32"/>
          <w:szCs w:val="32"/>
          <w:lang w:val="en-IN"/>
        </w:rPr>
        <w:t>We implemented JSON Web Tokens (JWT).</w:t>
      </w:r>
    </w:p>
    <w:p w14:paraId="4E530ADC" w14:textId="77777777" w:rsidR="00442257" w:rsidRPr="00442257" w:rsidRDefault="00442257" w:rsidP="00442257">
      <w:pPr>
        <w:pStyle w:val="Heading1"/>
        <w:numPr>
          <w:ilvl w:val="0"/>
          <w:numId w:val="17"/>
        </w:numPr>
        <w:rPr>
          <w:b w:val="0"/>
          <w:bCs w:val="0"/>
          <w:color w:val="212121"/>
          <w:sz w:val="32"/>
          <w:szCs w:val="32"/>
          <w:lang w:val="en-IN"/>
        </w:rPr>
      </w:pPr>
      <w:r w:rsidRPr="00442257">
        <w:rPr>
          <w:b w:val="0"/>
          <w:bCs w:val="0"/>
          <w:color w:val="212121"/>
          <w:sz w:val="32"/>
          <w:szCs w:val="32"/>
          <w:lang w:val="en-IN"/>
        </w:rPr>
        <w:t>Registration: Stores hashed passwords in MongoDB.</w:t>
      </w:r>
    </w:p>
    <w:p w14:paraId="62D46C44" w14:textId="77777777" w:rsidR="00442257" w:rsidRPr="00442257" w:rsidRDefault="00442257" w:rsidP="00442257">
      <w:pPr>
        <w:pStyle w:val="Heading1"/>
        <w:numPr>
          <w:ilvl w:val="0"/>
          <w:numId w:val="17"/>
        </w:numPr>
        <w:rPr>
          <w:b w:val="0"/>
          <w:bCs w:val="0"/>
          <w:color w:val="212121"/>
          <w:sz w:val="32"/>
          <w:szCs w:val="32"/>
          <w:lang w:val="en-IN"/>
        </w:rPr>
      </w:pPr>
      <w:r w:rsidRPr="00442257">
        <w:rPr>
          <w:b w:val="0"/>
          <w:bCs w:val="0"/>
          <w:color w:val="212121"/>
          <w:sz w:val="32"/>
          <w:szCs w:val="32"/>
          <w:lang w:val="en-IN"/>
        </w:rPr>
        <w:t>Login: Validates credentials and returns a token.</w:t>
      </w:r>
    </w:p>
    <w:p w14:paraId="0A4A5E73" w14:textId="77777777" w:rsidR="00442257" w:rsidRPr="00442257" w:rsidRDefault="00442257" w:rsidP="00442257">
      <w:pPr>
        <w:pStyle w:val="Heading1"/>
        <w:numPr>
          <w:ilvl w:val="0"/>
          <w:numId w:val="17"/>
        </w:numPr>
        <w:rPr>
          <w:b w:val="0"/>
          <w:bCs w:val="0"/>
          <w:color w:val="212121"/>
          <w:sz w:val="32"/>
          <w:szCs w:val="32"/>
          <w:lang w:val="en-IN"/>
        </w:rPr>
      </w:pPr>
      <w:r w:rsidRPr="00442257">
        <w:rPr>
          <w:b w:val="0"/>
          <w:bCs w:val="0"/>
          <w:color w:val="212121"/>
          <w:sz w:val="32"/>
          <w:szCs w:val="32"/>
          <w:lang w:val="en-IN"/>
        </w:rPr>
        <w:t>Protected Routes: Middleware checks for a valid token before allowing access to the Seller/Admin dashboards</w:t>
      </w:r>
    </w:p>
    <w:p w14:paraId="6E3F7C5F" w14:textId="7EA58C79" w:rsidR="00BE371D" w:rsidRPr="00442257" w:rsidRDefault="00442257">
      <w:pPr>
        <w:pStyle w:val="Heading1"/>
        <w:rPr>
          <w:sz w:val="36"/>
          <w:szCs w:val="36"/>
        </w:rPr>
      </w:pPr>
      <w:r w:rsidRPr="00442257">
        <w:rPr>
          <w:sz w:val="36"/>
          <w:szCs w:val="36"/>
        </w:rPr>
        <w:t>9. User Interface</w:t>
      </w:r>
    </w:p>
    <w:p w14:paraId="1D01DA93" w14:textId="6B823C3B" w:rsidR="00454412" w:rsidRPr="00454412" w:rsidRDefault="00454412" w:rsidP="00454412">
      <w:pPr>
        <w:ind w:firstLine="720"/>
        <w:rPr>
          <w:sz w:val="32"/>
          <w:szCs w:val="32"/>
          <w:lang w:val="en-IN"/>
        </w:rPr>
      </w:pPr>
      <w:r w:rsidRPr="00454412">
        <w:rPr>
          <w:b/>
          <w:bCs/>
          <w:sz w:val="32"/>
          <w:szCs w:val="32"/>
          <w:lang w:val="en-IN"/>
        </w:rPr>
        <w:t>Landing Page:</w:t>
      </w:r>
      <w:r w:rsidRPr="00454412">
        <w:rPr>
          <w:sz w:val="32"/>
          <w:szCs w:val="32"/>
          <w:lang w:val="en-IN"/>
        </w:rPr>
        <w:t xml:space="preserve"> Introduction to BookNest.</w:t>
      </w:r>
    </w:p>
    <w:p w14:paraId="6B2B0574" w14:textId="537804A4" w:rsidR="00454412" w:rsidRPr="00454412" w:rsidRDefault="00454412" w:rsidP="00454412">
      <w:pPr>
        <w:ind w:firstLine="720"/>
        <w:rPr>
          <w:sz w:val="32"/>
          <w:szCs w:val="32"/>
          <w:lang w:val="en-IN"/>
        </w:rPr>
      </w:pPr>
      <w:r w:rsidRPr="00454412">
        <w:rPr>
          <w:b/>
          <w:bCs/>
          <w:sz w:val="32"/>
          <w:szCs w:val="32"/>
          <w:lang w:val="en-IN"/>
        </w:rPr>
        <w:t>Home Page:</w:t>
      </w:r>
      <w:r w:rsidRPr="00454412">
        <w:rPr>
          <w:sz w:val="32"/>
          <w:szCs w:val="32"/>
          <w:lang w:val="en-IN"/>
        </w:rPr>
        <w:t xml:space="preserve"> Book listings and search.</w:t>
      </w:r>
    </w:p>
    <w:p w14:paraId="6C7D1AFD" w14:textId="049E4133" w:rsidR="00454412" w:rsidRPr="00454412" w:rsidRDefault="00454412" w:rsidP="00454412">
      <w:pPr>
        <w:ind w:firstLine="720"/>
        <w:rPr>
          <w:lang w:val="en-IN"/>
        </w:rPr>
      </w:pPr>
      <w:r w:rsidRPr="00454412">
        <w:rPr>
          <w:sz w:val="32"/>
          <w:szCs w:val="32"/>
          <w:lang w:val="en-IN"/>
        </w:rPr>
        <w:lastRenderedPageBreak/>
        <w:t xml:space="preserve"> </w:t>
      </w:r>
      <w:r w:rsidRPr="00454412">
        <w:rPr>
          <w:b/>
          <w:bCs/>
          <w:sz w:val="32"/>
          <w:szCs w:val="32"/>
          <w:lang w:val="en-IN"/>
        </w:rPr>
        <w:t>Seller Dashboard:</w:t>
      </w:r>
      <w:r w:rsidRPr="00454412">
        <w:rPr>
          <w:sz w:val="32"/>
          <w:szCs w:val="32"/>
          <w:lang w:val="en-IN"/>
        </w:rPr>
        <w:t xml:space="preserve"> Interface for adding/managing book items</w:t>
      </w:r>
      <w:r w:rsidRPr="00454412">
        <w:rPr>
          <w:lang w:val="en-IN"/>
        </w:rPr>
        <w:t>.</w:t>
      </w:r>
    </w:p>
    <w:p w14:paraId="168152D3" w14:textId="0F856FC6" w:rsidR="00454412" w:rsidRDefault="00454412" w:rsidP="00454412">
      <w:pPr>
        <w:ind w:firstLine="720"/>
        <w:rPr>
          <w:lang w:val="en-IN"/>
        </w:rPr>
      </w:pPr>
      <w:r w:rsidRPr="00454412">
        <w:rPr>
          <w:b/>
          <w:bCs/>
          <w:sz w:val="32"/>
          <w:szCs w:val="32"/>
          <w:lang w:val="en-IN"/>
        </w:rPr>
        <w:t>Admin Dashboard:</w:t>
      </w:r>
      <w:r w:rsidRPr="00454412">
        <w:rPr>
          <w:sz w:val="32"/>
          <w:szCs w:val="32"/>
          <w:lang w:val="en-IN"/>
        </w:rPr>
        <w:t xml:space="preserve"> Overview of all users and orders</w:t>
      </w:r>
      <w:r w:rsidRPr="00454412">
        <w:rPr>
          <w:lang w:val="en-IN"/>
        </w:rPr>
        <w:t>.</w:t>
      </w:r>
    </w:p>
    <w:p w14:paraId="5F0BA328" w14:textId="31DF429B" w:rsidR="00454412" w:rsidRDefault="00454412" w:rsidP="00454412">
      <w:pPr>
        <w:rPr>
          <w:b/>
          <w:bCs/>
          <w:color w:val="365F91" w:themeColor="accent1" w:themeShade="BF"/>
          <w:sz w:val="36"/>
          <w:szCs w:val="36"/>
          <w:lang w:val="en-IN"/>
        </w:rPr>
      </w:pPr>
      <w:r w:rsidRPr="00454412">
        <w:rPr>
          <w:b/>
          <w:bCs/>
          <w:color w:val="365F91" w:themeColor="accent1" w:themeShade="BF"/>
          <w:sz w:val="36"/>
          <w:szCs w:val="36"/>
          <w:lang w:val="en-IN"/>
        </w:rPr>
        <w:t>10. Testing</w:t>
      </w:r>
    </w:p>
    <w:p w14:paraId="15362910" w14:textId="213BC330" w:rsidR="00454412" w:rsidRPr="00454412" w:rsidRDefault="00454412" w:rsidP="00454412">
      <w:pPr>
        <w:pStyle w:val="ListParagraph"/>
        <w:numPr>
          <w:ilvl w:val="0"/>
          <w:numId w:val="17"/>
        </w:numPr>
        <w:rPr>
          <w:color w:val="212121"/>
          <w:sz w:val="32"/>
          <w:szCs w:val="32"/>
          <w:lang w:val="en-IN"/>
        </w:rPr>
      </w:pPr>
      <w:r w:rsidRPr="00454412">
        <w:rPr>
          <w:color w:val="212121"/>
          <w:sz w:val="32"/>
          <w:szCs w:val="32"/>
          <w:lang w:val="en-IN"/>
        </w:rPr>
        <w:t>API Testing: Verified all routes (GET, POST, DELETE) using Postman.</w:t>
      </w:r>
    </w:p>
    <w:p w14:paraId="59D1F752" w14:textId="1DCE45A1" w:rsidR="00454412" w:rsidRPr="00454412" w:rsidRDefault="00454412" w:rsidP="00454412">
      <w:pPr>
        <w:pStyle w:val="ListParagraph"/>
        <w:numPr>
          <w:ilvl w:val="0"/>
          <w:numId w:val="17"/>
        </w:numPr>
        <w:rPr>
          <w:color w:val="212121"/>
          <w:sz w:val="32"/>
          <w:szCs w:val="32"/>
          <w:lang w:val="en-IN"/>
        </w:rPr>
      </w:pPr>
      <w:r w:rsidRPr="00454412">
        <w:rPr>
          <w:color w:val="212121"/>
          <w:sz w:val="32"/>
          <w:szCs w:val="32"/>
          <w:lang w:val="en-IN"/>
        </w:rPr>
        <w:t>UI Testing: Ensured responsiveness across mobile and desktop views.</w:t>
      </w:r>
    </w:p>
    <w:p w14:paraId="6709DA94" w14:textId="3121594D" w:rsidR="00454412" w:rsidRPr="00454412" w:rsidRDefault="00454412" w:rsidP="00454412">
      <w:pPr>
        <w:pStyle w:val="ListParagraph"/>
        <w:numPr>
          <w:ilvl w:val="0"/>
          <w:numId w:val="17"/>
        </w:numPr>
        <w:rPr>
          <w:b/>
          <w:bCs/>
          <w:color w:val="212121"/>
          <w:sz w:val="36"/>
          <w:szCs w:val="36"/>
          <w:lang w:val="en-IN"/>
        </w:rPr>
      </w:pPr>
      <w:r w:rsidRPr="00454412">
        <w:rPr>
          <w:color w:val="212121"/>
          <w:sz w:val="32"/>
          <w:szCs w:val="32"/>
          <w:lang w:val="en-IN"/>
        </w:rPr>
        <w:t>Error Handling: Implemented middleware to catch 404 and 500 errors gracefully</w:t>
      </w:r>
      <w:r w:rsidRPr="00454412">
        <w:rPr>
          <w:b/>
          <w:bCs/>
          <w:color w:val="212121"/>
          <w:sz w:val="36"/>
          <w:szCs w:val="36"/>
          <w:lang w:val="en-IN"/>
        </w:rPr>
        <w:t>.</w:t>
      </w:r>
    </w:p>
    <w:p w14:paraId="316DBDF5" w14:textId="77777777" w:rsidR="00454412" w:rsidRPr="00454412" w:rsidRDefault="00454412" w:rsidP="00454412">
      <w:pPr>
        <w:rPr>
          <w:b/>
          <w:bCs/>
          <w:color w:val="365F91" w:themeColor="accent1" w:themeShade="BF"/>
          <w:sz w:val="36"/>
          <w:szCs w:val="36"/>
          <w:lang w:val="en-IN"/>
        </w:rPr>
      </w:pPr>
      <w:r w:rsidRPr="00454412">
        <w:rPr>
          <w:b/>
          <w:bCs/>
          <w:color w:val="365F91" w:themeColor="accent1" w:themeShade="BF"/>
          <w:sz w:val="36"/>
          <w:szCs w:val="36"/>
          <w:lang w:val="en-IN"/>
        </w:rPr>
        <w:t>11. Known Issues</w:t>
      </w:r>
    </w:p>
    <w:p w14:paraId="5A1D28C2" w14:textId="77777777" w:rsidR="00454412" w:rsidRPr="00454412" w:rsidRDefault="00454412" w:rsidP="00454412">
      <w:pPr>
        <w:numPr>
          <w:ilvl w:val="0"/>
          <w:numId w:val="20"/>
        </w:numPr>
        <w:rPr>
          <w:color w:val="212121"/>
          <w:sz w:val="32"/>
          <w:szCs w:val="32"/>
          <w:lang w:val="en-IN"/>
        </w:rPr>
      </w:pPr>
      <w:r w:rsidRPr="00454412">
        <w:rPr>
          <w:color w:val="212121"/>
          <w:sz w:val="32"/>
          <w:szCs w:val="32"/>
          <w:lang w:val="en-IN"/>
        </w:rPr>
        <w:t>Initial image upload latency on slow connections.</w:t>
      </w:r>
    </w:p>
    <w:p w14:paraId="2BB182A1" w14:textId="77777777" w:rsidR="00454412" w:rsidRPr="00454412" w:rsidRDefault="00454412" w:rsidP="00454412">
      <w:pPr>
        <w:numPr>
          <w:ilvl w:val="0"/>
          <w:numId w:val="20"/>
        </w:numPr>
        <w:rPr>
          <w:color w:val="212121"/>
          <w:sz w:val="32"/>
          <w:szCs w:val="32"/>
          <w:lang w:val="en-IN"/>
        </w:rPr>
      </w:pPr>
      <w:r w:rsidRPr="00454412">
        <w:rPr>
          <w:color w:val="212121"/>
          <w:sz w:val="32"/>
          <w:szCs w:val="32"/>
          <w:lang w:val="en-IN"/>
        </w:rPr>
        <w:t>Session timeout logic needs further refinement.</w:t>
      </w:r>
    </w:p>
    <w:p w14:paraId="0BDA1D1A" w14:textId="15BE4CEE" w:rsidR="00454412" w:rsidRDefault="00454412" w:rsidP="00454412">
      <w:pPr>
        <w:rPr>
          <w:b/>
          <w:bCs/>
          <w:color w:val="365F91" w:themeColor="accent1" w:themeShade="BF"/>
          <w:sz w:val="36"/>
          <w:szCs w:val="36"/>
        </w:rPr>
      </w:pPr>
      <w:r w:rsidRPr="00454412">
        <w:rPr>
          <w:b/>
          <w:bCs/>
          <w:color w:val="365F91" w:themeColor="accent1" w:themeShade="BF"/>
          <w:sz w:val="36"/>
          <w:szCs w:val="36"/>
        </w:rPr>
        <w:t>12. Future Enhancements</w:t>
      </w:r>
    </w:p>
    <w:p w14:paraId="776246DB" w14:textId="77777777" w:rsidR="00454412" w:rsidRPr="00454412" w:rsidRDefault="00454412" w:rsidP="00454412">
      <w:pPr>
        <w:numPr>
          <w:ilvl w:val="0"/>
          <w:numId w:val="21"/>
        </w:numPr>
        <w:rPr>
          <w:color w:val="212121"/>
          <w:sz w:val="32"/>
          <w:szCs w:val="32"/>
          <w:lang w:val="en-IN"/>
        </w:rPr>
      </w:pPr>
      <w:r w:rsidRPr="00454412">
        <w:rPr>
          <w:color w:val="212121"/>
          <w:sz w:val="32"/>
          <w:szCs w:val="32"/>
          <w:lang w:val="en-IN"/>
        </w:rPr>
        <w:t>Integrating a secure payment gateway (Stripe).</w:t>
      </w:r>
    </w:p>
    <w:p w14:paraId="14934B90" w14:textId="601D0644" w:rsidR="00BE371D" w:rsidRPr="00454412" w:rsidRDefault="00454412" w:rsidP="00454412">
      <w:pPr>
        <w:numPr>
          <w:ilvl w:val="0"/>
          <w:numId w:val="21"/>
        </w:numPr>
        <w:rPr>
          <w:b/>
          <w:bCs/>
          <w:color w:val="365F91" w:themeColor="accent1" w:themeShade="BF"/>
          <w:sz w:val="36"/>
          <w:szCs w:val="36"/>
          <w:lang w:val="en-IN"/>
        </w:rPr>
      </w:pPr>
      <w:r w:rsidRPr="00454412">
        <w:rPr>
          <w:color w:val="212121"/>
          <w:sz w:val="32"/>
          <w:szCs w:val="32"/>
          <w:lang w:val="en-IN"/>
        </w:rPr>
        <w:t>Adding an AI-based book recommendation system based on user history</w:t>
      </w:r>
    </w:p>
    <w:p w14:paraId="71C6A14F" w14:textId="57F80346" w:rsidR="00BE371D" w:rsidRPr="00454412" w:rsidRDefault="00454412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13</w:t>
      </w:r>
      <w:r w:rsidRPr="00454412">
        <w:rPr>
          <w:sz w:val="36"/>
          <w:szCs w:val="36"/>
        </w:rPr>
        <w:t>. Conclusion</w:t>
      </w:r>
    </w:p>
    <w:p w14:paraId="6C275745" w14:textId="77777777" w:rsidR="00BE371D" w:rsidRPr="00454412" w:rsidRDefault="00454412">
      <w:pPr>
        <w:rPr>
          <w:sz w:val="32"/>
          <w:szCs w:val="32"/>
        </w:rPr>
      </w:pPr>
      <w:r w:rsidRPr="00454412">
        <w:rPr>
          <w:sz w:val="32"/>
          <w:szCs w:val="32"/>
        </w:rPr>
        <w:t>B</w:t>
      </w:r>
      <w:r w:rsidRPr="00454412">
        <w:rPr>
          <w:sz w:val="32"/>
          <w:szCs w:val="32"/>
        </w:rPr>
        <w:t>ookNest provides an efficient platform for managing and booking books online. It improves accessibility and reduces manual work.</w:t>
      </w:r>
    </w:p>
    <w:sectPr w:rsidR="00BE371D" w:rsidRPr="00454412" w:rsidSect="001B0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599EF" w14:textId="77777777" w:rsidR="005962D1" w:rsidRDefault="005962D1" w:rsidP="005962D1">
      <w:pPr>
        <w:spacing w:after="0" w:line="240" w:lineRule="auto"/>
      </w:pPr>
      <w:r>
        <w:separator/>
      </w:r>
    </w:p>
  </w:endnote>
  <w:endnote w:type="continuationSeparator" w:id="0">
    <w:p w14:paraId="063C0343" w14:textId="77777777" w:rsidR="005962D1" w:rsidRDefault="005962D1" w:rsidP="00596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1B8B6" w14:textId="77777777" w:rsidR="005962D1" w:rsidRDefault="005962D1" w:rsidP="005962D1">
      <w:pPr>
        <w:spacing w:after="0" w:line="240" w:lineRule="auto"/>
      </w:pPr>
      <w:r>
        <w:separator/>
      </w:r>
    </w:p>
  </w:footnote>
  <w:footnote w:type="continuationSeparator" w:id="0">
    <w:p w14:paraId="6DF22B41" w14:textId="77777777" w:rsidR="005962D1" w:rsidRDefault="005962D1" w:rsidP="00596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A148D"/>
    <w:multiLevelType w:val="multilevel"/>
    <w:tmpl w:val="2CCC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B1DDD"/>
    <w:multiLevelType w:val="multilevel"/>
    <w:tmpl w:val="C25C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51A7B"/>
    <w:multiLevelType w:val="multilevel"/>
    <w:tmpl w:val="1F94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0D49AA"/>
    <w:multiLevelType w:val="multilevel"/>
    <w:tmpl w:val="99B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339F8"/>
    <w:multiLevelType w:val="hybridMultilevel"/>
    <w:tmpl w:val="56B0F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2308B"/>
    <w:multiLevelType w:val="multilevel"/>
    <w:tmpl w:val="E8B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F1181"/>
    <w:multiLevelType w:val="multilevel"/>
    <w:tmpl w:val="5A1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D0107"/>
    <w:multiLevelType w:val="multilevel"/>
    <w:tmpl w:val="1CA6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100EE"/>
    <w:multiLevelType w:val="multilevel"/>
    <w:tmpl w:val="BEF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47E21"/>
    <w:multiLevelType w:val="multilevel"/>
    <w:tmpl w:val="160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06440"/>
    <w:multiLevelType w:val="multilevel"/>
    <w:tmpl w:val="8202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DA7D9D"/>
    <w:multiLevelType w:val="multilevel"/>
    <w:tmpl w:val="8622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029840">
    <w:abstractNumId w:val="8"/>
  </w:num>
  <w:num w:numId="2" w16cid:durableId="534928111">
    <w:abstractNumId w:val="6"/>
  </w:num>
  <w:num w:numId="3" w16cid:durableId="1401296087">
    <w:abstractNumId w:val="5"/>
  </w:num>
  <w:num w:numId="4" w16cid:durableId="1621834935">
    <w:abstractNumId w:val="4"/>
  </w:num>
  <w:num w:numId="5" w16cid:durableId="1615792775">
    <w:abstractNumId w:val="7"/>
  </w:num>
  <w:num w:numId="6" w16cid:durableId="247034440">
    <w:abstractNumId w:val="3"/>
  </w:num>
  <w:num w:numId="7" w16cid:durableId="555624064">
    <w:abstractNumId w:val="2"/>
  </w:num>
  <w:num w:numId="8" w16cid:durableId="8263971">
    <w:abstractNumId w:val="1"/>
  </w:num>
  <w:num w:numId="9" w16cid:durableId="154297275">
    <w:abstractNumId w:val="0"/>
  </w:num>
  <w:num w:numId="10" w16cid:durableId="315381078">
    <w:abstractNumId w:val="11"/>
  </w:num>
  <w:num w:numId="11" w16cid:durableId="589966792">
    <w:abstractNumId w:val="9"/>
  </w:num>
  <w:num w:numId="12" w16cid:durableId="1871331556">
    <w:abstractNumId w:val="12"/>
  </w:num>
  <w:num w:numId="13" w16cid:durableId="1988121902">
    <w:abstractNumId w:val="14"/>
  </w:num>
  <w:num w:numId="14" w16cid:durableId="1407385868">
    <w:abstractNumId w:val="18"/>
  </w:num>
  <w:num w:numId="15" w16cid:durableId="126898930">
    <w:abstractNumId w:val="19"/>
  </w:num>
  <w:num w:numId="16" w16cid:durableId="2045522149">
    <w:abstractNumId w:val="17"/>
  </w:num>
  <w:num w:numId="17" w16cid:durableId="156118222">
    <w:abstractNumId w:val="15"/>
  </w:num>
  <w:num w:numId="18" w16cid:durableId="455416827">
    <w:abstractNumId w:val="20"/>
  </w:num>
  <w:num w:numId="19" w16cid:durableId="1351104086">
    <w:abstractNumId w:val="13"/>
  </w:num>
  <w:num w:numId="20" w16cid:durableId="1429502400">
    <w:abstractNumId w:val="10"/>
  </w:num>
  <w:num w:numId="21" w16cid:durableId="303856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33F"/>
    <w:rsid w:val="0029639D"/>
    <w:rsid w:val="00326F90"/>
    <w:rsid w:val="00442257"/>
    <w:rsid w:val="00454412"/>
    <w:rsid w:val="005962D1"/>
    <w:rsid w:val="006474CA"/>
    <w:rsid w:val="006B7BBC"/>
    <w:rsid w:val="00AA1D8D"/>
    <w:rsid w:val="00AD7F33"/>
    <w:rsid w:val="00B47730"/>
    <w:rsid w:val="00BE371D"/>
    <w:rsid w:val="00CB0664"/>
    <w:rsid w:val="00DD6E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995C3"/>
  <w14:defaultImageDpi w14:val="300"/>
  <w15:docId w15:val="{1B690CC8-D32E-4EE3-B15F-20C7E07EF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D6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g-tns-c1108667279-49">
    <w:name w:val="ng-tns-c1108667279-49"/>
    <w:basedOn w:val="DefaultParagraphFont"/>
    <w:rsid w:val="00DD6E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EC1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D6EC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474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Vamsi Krishna</cp:lastModifiedBy>
  <cp:revision>2</cp:revision>
  <dcterms:created xsi:type="dcterms:W3CDTF">2026-02-20T17:09:00Z</dcterms:created>
  <dcterms:modified xsi:type="dcterms:W3CDTF">2026-02-20T17:09:00Z</dcterms:modified>
  <cp:category/>
</cp:coreProperties>
</file>