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E08C44" w14:textId="55108260" w:rsidR="00F73D85" w:rsidRPr="00E137F4" w:rsidRDefault="00F73D85" w:rsidP="009F4E0C">
      <w:pPr>
        <w:spacing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val="en-IN" w:eastAsia="en-IN"/>
        </w:rPr>
      </w:pPr>
      <w:r w:rsidRPr="00E137F4">
        <w:rPr>
          <w:rFonts w:ascii="Times New Roman" w:hAnsi="Times New Roman" w:cs="Times New Roman"/>
          <w:b/>
          <w:sz w:val="56"/>
          <w:szCs w:val="56"/>
        </w:rPr>
        <w:t>Superstore</w:t>
      </w:r>
      <w:r w:rsidR="00E137F4" w:rsidRPr="00E137F4">
        <w:rPr>
          <w:rFonts w:ascii="Times New Roman" w:hAnsi="Times New Roman" w:cs="Times New Roman"/>
          <w:b/>
          <w:sz w:val="56"/>
          <w:szCs w:val="56"/>
        </w:rPr>
        <w:t xml:space="preserve"> </w:t>
      </w:r>
      <w:r w:rsidRPr="00E137F4">
        <w:rPr>
          <w:rFonts w:ascii="Times New Roman" w:hAnsi="Times New Roman" w:cs="Times New Roman"/>
          <w:b/>
          <w:sz w:val="56"/>
          <w:szCs w:val="56"/>
        </w:rPr>
        <w:t>Sales</w:t>
      </w:r>
      <w:r w:rsidR="00E137F4" w:rsidRPr="00E137F4">
        <w:rPr>
          <w:rFonts w:ascii="Times New Roman" w:hAnsi="Times New Roman" w:cs="Times New Roman"/>
          <w:b/>
          <w:sz w:val="56"/>
          <w:szCs w:val="56"/>
        </w:rPr>
        <w:t xml:space="preserve"> </w:t>
      </w:r>
      <w:r w:rsidRPr="00E137F4">
        <w:rPr>
          <w:rFonts w:ascii="Times New Roman" w:hAnsi="Times New Roman" w:cs="Times New Roman"/>
          <w:b/>
          <w:sz w:val="56"/>
          <w:szCs w:val="56"/>
        </w:rPr>
        <w:t>Analyti</w:t>
      </w:r>
      <w:r w:rsidR="00E137F4" w:rsidRPr="00E137F4">
        <w:rPr>
          <w:rFonts w:ascii="Times New Roman" w:hAnsi="Times New Roman" w:cs="Times New Roman"/>
          <w:b/>
          <w:sz w:val="56"/>
          <w:szCs w:val="56"/>
        </w:rPr>
        <w:t>cs</w:t>
      </w:r>
    </w:p>
    <w:p w14:paraId="7DEB5213" w14:textId="03F6F9FA" w:rsidR="00F73D85" w:rsidRPr="00F73D85" w:rsidRDefault="00F73D85" w:rsidP="009F4E0C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  <w:r w:rsidRPr="00E137F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t>1</w:t>
      </w:r>
      <w:r w:rsidRPr="00F73D8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t>. Project Overview</w:t>
      </w:r>
    </w:p>
    <w:p w14:paraId="47B8922C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Explanation</w:t>
      </w:r>
    </w:p>
    <w:p w14:paraId="0ECC71C9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purpose of this project is to </w:t>
      </w:r>
      <w:proofErr w:type="spellStart"/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Superstore sales data using Power BI and convert raw business data into meaningful insights. The dashboard helps stakeholders understand sales performance, profit trends, customer </w:t>
      </w:r>
      <w:proofErr w:type="spellStart"/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and regional contributions. Interactive visualizations enable users to make data-driven decisions quickly and effectively.</w:t>
      </w:r>
    </w:p>
    <w:p w14:paraId="5435F0A7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903765D">
          <v:rect id="_x0000_i1025" style="width:0;height:1.5pt" o:hralign="center" o:hrstd="t" o:hr="t" fillcolor="#a0a0a0" stroked="f"/>
        </w:pict>
      </w:r>
    </w:p>
    <w:p w14:paraId="345E1F32" w14:textId="77777777" w:rsidR="00F73D85" w:rsidRPr="00F73D85" w:rsidRDefault="00F73D85" w:rsidP="009F4E0C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t>2. Dataset Description</w:t>
      </w:r>
    </w:p>
    <w:p w14:paraId="19DF838E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Explanation</w:t>
      </w:r>
    </w:p>
    <w:p w14:paraId="2EC68F84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Superstore dataset contains transactional sales information from a retail business. It includes customer details, product categories, geographical locations, order dates, shipping details, sales revenue, discounts, quantity sold, and profit values.</w:t>
      </w:r>
    </w:p>
    <w:p w14:paraId="127C85E2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Key Columns</w:t>
      </w:r>
    </w:p>
    <w:p w14:paraId="4E28FB27" w14:textId="77777777" w:rsidR="00F73D85" w:rsidRPr="00F73D85" w:rsidRDefault="00F73D85" w:rsidP="009F4E0C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Order ID – Unique order number </w:t>
      </w:r>
    </w:p>
    <w:p w14:paraId="1537EF06" w14:textId="77777777" w:rsidR="00F73D85" w:rsidRPr="00F73D85" w:rsidRDefault="00F73D85" w:rsidP="009F4E0C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Order Date – Date of purchase </w:t>
      </w:r>
    </w:p>
    <w:p w14:paraId="1DD96338" w14:textId="77777777" w:rsidR="00F73D85" w:rsidRPr="00F73D85" w:rsidRDefault="00F73D85" w:rsidP="009F4E0C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Customer Name – Customer information </w:t>
      </w:r>
    </w:p>
    <w:p w14:paraId="37C00B00" w14:textId="77777777" w:rsidR="00F73D85" w:rsidRPr="00F73D85" w:rsidRDefault="00F73D85" w:rsidP="009F4E0C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Category – Product category </w:t>
      </w:r>
    </w:p>
    <w:p w14:paraId="5D72C68E" w14:textId="77777777" w:rsidR="00F73D85" w:rsidRPr="00F73D85" w:rsidRDefault="00F73D85" w:rsidP="009F4E0C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Sub-Category – Product classification </w:t>
      </w:r>
    </w:p>
    <w:p w14:paraId="17382156" w14:textId="77777777" w:rsidR="00F73D85" w:rsidRPr="00F73D85" w:rsidRDefault="00F73D85" w:rsidP="009F4E0C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Sales – Revenue generated </w:t>
      </w:r>
    </w:p>
    <w:p w14:paraId="5F639B5C" w14:textId="77777777" w:rsidR="00F73D85" w:rsidRPr="00F73D85" w:rsidRDefault="00F73D85" w:rsidP="009F4E0C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Profit – Profit earned </w:t>
      </w:r>
    </w:p>
    <w:p w14:paraId="0B4BFE54" w14:textId="77777777" w:rsidR="00F73D85" w:rsidRPr="00F73D85" w:rsidRDefault="00F73D85" w:rsidP="009F4E0C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Discount – Discount applied </w:t>
      </w:r>
    </w:p>
    <w:p w14:paraId="7D689130" w14:textId="77777777" w:rsidR="00F73D85" w:rsidRPr="00F73D85" w:rsidRDefault="00F73D85" w:rsidP="009F4E0C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Region – Sales region </w:t>
      </w:r>
    </w:p>
    <w:p w14:paraId="2F96D2E1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dataset allows analysis of sales performance across products, customers, and locations.</w:t>
      </w:r>
    </w:p>
    <w:p w14:paraId="4824BFB4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4E0A142">
          <v:rect id="_x0000_i1026" style="width:0;height:1.5pt" o:hralign="center" o:hrstd="t" o:hr="t" fillcolor="#a0a0a0" stroked="f"/>
        </w:pict>
      </w:r>
    </w:p>
    <w:p w14:paraId="44DB3E8C" w14:textId="77777777" w:rsidR="00F73D85" w:rsidRPr="00F73D85" w:rsidRDefault="00F73D85" w:rsidP="009F4E0C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t>3. Business Objectives</w:t>
      </w:r>
    </w:p>
    <w:p w14:paraId="29FB58C0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Explanation</w:t>
      </w:r>
    </w:p>
    <w:p w14:paraId="2A889A10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main objective of this analysis is to evaluate business performance and identify growth opportunities.</w:t>
      </w:r>
    </w:p>
    <w:p w14:paraId="558B2942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Objectives</w:t>
      </w:r>
    </w:p>
    <w:p w14:paraId="56BAB3D3" w14:textId="77777777" w:rsidR="00F73D85" w:rsidRPr="00F73D85" w:rsidRDefault="00F73D85" w:rsidP="009F4E0C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Measure overall sales and profitability. </w:t>
      </w:r>
    </w:p>
    <w:p w14:paraId="5391803D" w14:textId="77777777" w:rsidR="00F73D85" w:rsidRPr="00F73D85" w:rsidRDefault="00F73D85" w:rsidP="009F4E0C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Identify top-performing products. </w:t>
      </w:r>
    </w:p>
    <w:p w14:paraId="0FF19528" w14:textId="77777777" w:rsidR="00F73D85" w:rsidRPr="00F73D85" w:rsidRDefault="00F73D85" w:rsidP="009F4E0C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Analyze</w:t>
      </w:r>
      <w:proofErr w:type="spellEnd"/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customer segments. </w:t>
      </w:r>
    </w:p>
    <w:p w14:paraId="41F3CFB6" w14:textId="77777777" w:rsidR="00F73D85" w:rsidRPr="00F73D85" w:rsidRDefault="00F73D85" w:rsidP="009F4E0C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Compare regional performance. </w:t>
      </w:r>
    </w:p>
    <w:p w14:paraId="41744B17" w14:textId="77777777" w:rsidR="00F73D85" w:rsidRPr="00F73D85" w:rsidRDefault="00F73D85" w:rsidP="009F4E0C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Understand discount impact on profit. </w:t>
      </w:r>
    </w:p>
    <w:p w14:paraId="25718042" w14:textId="77777777" w:rsidR="00F73D85" w:rsidRPr="00F73D85" w:rsidRDefault="00F73D85" w:rsidP="009F4E0C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Support strategic business decisions. </w:t>
      </w:r>
    </w:p>
    <w:p w14:paraId="0E5221B9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89721CA">
          <v:rect id="_x0000_i1027" style="width:0;height:1.5pt" o:hralign="center" o:hrstd="t" o:hr="t" fillcolor="#a0a0a0" stroked="f"/>
        </w:pict>
      </w:r>
    </w:p>
    <w:p w14:paraId="7FE45D17" w14:textId="77777777" w:rsidR="00F73D85" w:rsidRPr="00F73D85" w:rsidRDefault="00F73D85" w:rsidP="009F4E0C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t>4. Data Preparation</w:t>
      </w:r>
    </w:p>
    <w:p w14:paraId="76D445F8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Explanation</w:t>
      </w:r>
    </w:p>
    <w:p w14:paraId="488D3CCB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Before creating visualizations, the dataset was cleaned and transformed to ensure accuracy and consistency.</w:t>
      </w:r>
    </w:p>
    <w:p w14:paraId="6D6221C4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Steps Performed</w:t>
      </w:r>
    </w:p>
    <w:p w14:paraId="68B65D3A" w14:textId="77777777" w:rsidR="00F73D85" w:rsidRPr="00F73D85" w:rsidRDefault="00F73D85" w:rsidP="009F4E0C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Imported CSV file into Power BI. </w:t>
      </w:r>
    </w:p>
    <w:p w14:paraId="3723722E" w14:textId="77777777" w:rsidR="00F73D85" w:rsidRPr="00F73D85" w:rsidRDefault="00F73D85" w:rsidP="009F4E0C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Checked data types. </w:t>
      </w:r>
    </w:p>
    <w:p w14:paraId="65E02F11" w14:textId="77777777" w:rsidR="00F73D85" w:rsidRPr="00F73D85" w:rsidRDefault="00F73D85" w:rsidP="009F4E0C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Converted date columns. </w:t>
      </w:r>
    </w:p>
    <w:p w14:paraId="647A8FA4" w14:textId="77777777" w:rsidR="00F73D85" w:rsidRPr="00F73D85" w:rsidRDefault="00F73D85" w:rsidP="009F4E0C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Removed duplicate records. </w:t>
      </w:r>
    </w:p>
    <w:p w14:paraId="4CE57911" w14:textId="77777777" w:rsidR="00F73D85" w:rsidRPr="00F73D85" w:rsidRDefault="00F73D85" w:rsidP="009F4E0C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Verified missing values. </w:t>
      </w:r>
    </w:p>
    <w:p w14:paraId="1A626FFF" w14:textId="77777777" w:rsidR="00F73D85" w:rsidRPr="00F73D85" w:rsidRDefault="00F73D85" w:rsidP="009F4E0C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Renamed columns for clarity. </w:t>
      </w:r>
    </w:p>
    <w:p w14:paraId="4D6F55EA" w14:textId="77777777" w:rsidR="00F73D85" w:rsidRPr="00F73D85" w:rsidRDefault="00F73D85" w:rsidP="009F4E0C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Created relationships where necessary. </w:t>
      </w:r>
    </w:p>
    <w:p w14:paraId="433FC866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preparation improves dashboard reliability and ensures accurate reporting.</w:t>
      </w:r>
    </w:p>
    <w:p w14:paraId="00F7DB75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8F820CC">
          <v:rect id="_x0000_i1028" style="width:0;height:1.5pt" o:hralign="center" o:hrstd="t" o:hr="t" fillcolor="#a0a0a0" stroked="f"/>
        </w:pict>
      </w:r>
    </w:p>
    <w:p w14:paraId="3FAAC848" w14:textId="77777777" w:rsidR="00F73D85" w:rsidRPr="00F73D85" w:rsidRDefault="00F73D85" w:rsidP="009F4E0C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t>5. DAX Measures</w:t>
      </w:r>
    </w:p>
    <w:p w14:paraId="15D25584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Explanation</w:t>
      </w:r>
    </w:p>
    <w:p w14:paraId="41276259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DAX (Data Analysis Expressions) measures were created to calculate key business metrics dynamically.</w:t>
      </w:r>
    </w:p>
    <w:p w14:paraId="1EF4CF6B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Measures Used</w:t>
      </w:r>
    </w:p>
    <w:p w14:paraId="30C6029B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Total Sales</w:t>
      </w:r>
    </w:p>
    <w:p w14:paraId="2EFFF473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Total Profit</w:t>
      </w:r>
    </w:p>
    <w:p w14:paraId="16B19FA3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Total Orders</w:t>
      </w:r>
    </w:p>
    <w:p w14:paraId="211C5151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Profit Margin %</w:t>
      </w:r>
    </w:p>
    <w:p w14:paraId="7A3558C0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Shows profitability percentage.</w:t>
      </w:r>
    </w:p>
    <w:p w14:paraId="6B9AAA8B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These measures help track business performance in real time.</w:t>
      </w:r>
    </w:p>
    <w:p w14:paraId="278D8CCF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20EE07E">
          <v:rect id="_x0000_i1029" style="width:0;height:1.5pt" o:hralign="center" o:hrstd="t" o:hr="t" fillcolor="#a0a0a0" stroked="f"/>
        </w:pict>
      </w:r>
    </w:p>
    <w:p w14:paraId="7C5FB3D7" w14:textId="77777777" w:rsidR="00F73D85" w:rsidRPr="00F73D85" w:rsidRDefault="00F73D85" w:rsidP="009F4E0C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t>6. Dashboard Design</w:t>
      </w:r>
    </w:p>
    <w:p w14:paraId="7E834CB7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>Explanation</w:t>
      </w:r>
    </w:p>
    <w:p w14:paraId="0E231460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dashboard was designed using interactive visualizations to present information clearly and effectively.</w:t>
      </w:r>
    </w:p>
    <w:p w14:paraId="72D15F25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Visuals Used</w:t>
      </w:r>
    </w:p>
    <w:p w14:paraId="653BF817" w14:textId="77777777" w:rsidR="00F73D85" w:rsidRPr="00F73D85" w:rsidRDefault="00F73D85" w:rsidP="009F4E0C">
      <w:pPr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KPI Cards</w:t>
      </w:r>
    </w:p>
    <w:p w14:paraId="48A968B1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Display:</w:t>
      </w:r>
    </w:p>
    <w:p w14:paraId="26221C14" w14:textId="77777777" w:rsidR="00F73D85" w:rsidRPr="00F73D85" w:rsidRDefault="00F73D85" w:rsidP="009F4E0C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Total Sales </w:t>
      </w:r>
    </w:p>
    <w:p w14:paraId="059BF393" w14:textId="77777777" w:rsidR="00F73D85" w:rsidRPr="00F73D85" w:rsidRDefault="00F73D85" w:rsidP="009F4E0C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Total Profit </w:t>
      </w:r>
    </w:p>
    <w:p w14:paraId="4ADC0CBE" w14:textId="77777777" w:rsidR="00F73D85" w:rsidRPr="00F73D85" w:rsidRDefault="00F73D85" w:rsidP="009F4E0C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Total Orders </w:t>
      </w:r>
    </w:p>
    <w:p w14:paraId="76E1B3A8" w14:textId="77777777" w:rsidR="00F73D85" w:rsidRPr="00F73D85" w:rsidRDefault="00F73D85" w:rsidP="009F4E0C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Total Quantity </w:t>
      </w:r>
    </w:p>
    <w:p w14:paraId="4BB61DAE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Purpose:</w:t>
      </w: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Provide a quick overview of business performance.</w:t>
      </w:r>
    </w:p>
    <w:p w14:paraId="249D7A8C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FC705F6">
          <v:rect id="_x0000_i1030" style="width:0;height:1.5pt" o:hralign="center" o:hrstd="t" o:hr="t" fillcolor="#a0a0a0" stroked="f"/>
        </w:pict>
      </w:r>
    </w:p>
    <w:p w14:paraId="48731AA2" w14:textId="77777777" w:rsidR="00F73D85" w:rsidRPr="00F73D85" w:rsidRDefault="00F73D85" w:rsidP="009F4E0C">
      <w:pPr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Line Chart</w:t>
      </w:r>
    </w:p>
    <w:p w14:paraId="02D1A786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Shows monthly sales trends.</w:t>
      </w:r>
    </w:p>
    <w:p w14:paraId="40147E05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Purpose:</w:t>
      </w: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Identify seasonal patterns and growth trends.</w:t>
      </w:r>
    </w:p>
    <w:p w14:paraId="6D336473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13C6D15">
          <v:rect id="_x0000_i1055" style="width:0;height:1.5pt" o:hralign="center" o:hrstd="t" o:hr="t" fillcolor="#a0a0a0" stroked="f"/>
        </w:pict>
      </w:r>
    </w:p>
    <w:p w14:paraId="67A1906D" w14:textId="77777777" w:rsidR="00F73D85" w:rsidRPr="00F73D85" w:rsidRDefault="00F73D85" w:rsidP="009F4E0C">
      <w:pPr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Bar Chart</w:t>
      </w:r>
    </w:p>
    <w:p w14:paraId="3C2EA128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Displays sales by category and sub-category.</w:t>
      </w:r>
    </w:p>
    <w:p w14:paraId="63E94329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Purpose:</w:t>
      </w: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Compare product performance.</w:t>
      </w:r>
    </w:p>
    <w:p w14:paraId="06C26E9D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631B0BE">
          <v:rect id="_x0000_i1032" style="width:0;height:1.5pt" o:hralign="center" o:hrstd="t" o:hr="t" fillcolor="#a0a0a0" stroked="f"/>
        </w:pict>
      </w:r>
    </w:p>
    <w:p w14:paraId="6C1A3408" w14:textId="77777777" w:rsidR="00F73D85" w:rsidRPr="00F73D85" w:rsidRDefault="00F73D85" w:rsidP="009F4E0C">
      <w:pPr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Map Visualization</w:t>
      </w:r>
    </w:p>
    <w:p w14:paraId="444AFD2F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Displays state-wise sales.</w:t>
      </w:r>
    </w:p>
    <w:p w14:paraId="0BDFCBAB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Purpose:</w:t>
      </w: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Understand geographical performance.</w:t>
      </w:r>
    </w:p>
    <w:p w14:paraId="23951F90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B565B5E">
          <v:rect id="_x0000_i1033" style="width:0;height:1.5pt" o:hralign="center" o:hrstd="t" o:hr="t" fillcolor="#a0a0a0" stroked="f"/>
        </w:pict>
      </w:r>
    </w:p>
    <w:p w14:paraId="2AE892E2" w14:textId="77777777" w:rsidR="00F73D85" w:rsidRPr="00F73D85" w:rsidRDefault="00F73D85" w:rsidP="009F4E0C">
      <w:pPr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Pie/Donut Chart</w:t>
      </w:r>
    </w:p>
    <w:p w14:paraId="3757AB17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Shows sales contribution by customer segment.</w:t>
      </w:r>
    </w:p>
    <w:p w14:paraId="394B53AB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Purpose:</w:t>
      </w: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Identify major customer groups.</w:t>
      </w:r>
    </w:p>
    <w:p w14:paraId="19D59772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AFBDFAB">
          <v:rect id="_x0000_i1034" style="width:0;height:1.5pt" o:hralign="center" o:hrstd="t" o:hr="t" fillcolor="#a0a0a0" stroked="f"/>
        </w:pict>
      </w:r>
    </w:p>
    <w:p w14:paraId="321FBF77" w14:textId="77777777" w:rsidR="00F73D85" w:rsidRPr="00F73D85" w:rsidRDefault="00F73D85" w:rsidP="009F4E0C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t>7. Key Insights</w:t>
      </w:r>
    </w:p>
    <w:p w14:paraId="070103E9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Explanation</w:t>
      </w:r>
    </w:p>
    <w:p w14:paraId="4CFFC6A7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Several important business insights were identified through the dashboard analysis.</w:t>
      </w:r>
    </w:p>
    <w:p w14:paraId="0B74D9AD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Insights</w:t>
      </w:r>
    </w:p>
    <w:p w14:paraId="1CCF6FA2" w14:textId="77777777" w:rsidR="00F73D85" w:rsidRPr="00F73D85" w:rsidRDefault="00F73D85" w:rsidP="009F4E0C">
      <w:pPr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Technology Category Leads Sales</w:t>
      </w:r>
    </w:p>
    <w:p w14:paraId="5CFA4CA7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Technology products generated the highest sales revenue among all categories.</w:t>
      </w:r>
    </w:p>
    <w:p w14:paraId="095B825B" w14:textId="77777777" w:rsidR="00F73D85" w:rsidRPr="00F73D85" w:rsidRDefault="00F73D85" w:rsidP="009F4E0C">
      <w:pPr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Discounts Affect Profitability</w:t>
      </w:r>
    </w:p>
    <w:p w14:paraId="16A48ED0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Products with higher discounts often resulted in lower profits.</w:t>
      </w:r>
    </w:p>
    <w:p w14:paraId="42078C6B" w14:textId="77777777" w:rsidR="00F73D85" w:rsidRPr="00F73D85" w:rsidRDefault="00F73D85" w:rsidP="009F4E0C">
      <w:pPr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West Region Performs Best</w:t>
      </w:r>
    </w:p>
    <w:p w14:paraId="36A2A9F5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West region contributes significantly to both sales and profit.</w:t>
      </w:r>
    </w:p>
    <w:p w14:paraId="195EE19D" w14:textId="77777777" w:rsidR="00F73D85" w:rsidRPr="00F73D85" w:rsidRDefault="00F73D85" w:rsidP="009F4E0C">
      <w:pPr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Top Products Drive Revenue</w:t>
      </w:r>
    </w:p>
    <w:p w14:paraId="6802140E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small number of products generate a large percentage of total sales.</w:t>
      </w:r>
    </w:p>
    <w:p w14:paraId="32C85CFD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These insights help management focus on profitable areas.</w:t>
      </w:r>
    </w:p>
    <w:p w14:paraId="4BA43212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BC077A5">
          <v:rect id="_x0000_i1035" style="width:0;height:1.5pt" o:hralign="center" o:hrstd="t" o:hr="t" fillcolor="#a0a0a0" stroked="f"/>
        </w:pict>
      </w:r>
    </w:p>
    <w:p w14:paraId="7521C669" w14:textId="77777777" w:rsidR="00F73D85" w:rsidRPr="00F73D85" w:rsidRDefault="00F73D85" w:rsidP="009F4E0C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t>8. Business Recommendations</w:t>
      </w:r>
    </w:p>
    <w:p w14:paraId="2BC59D3C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Explanation</w:t>
      </w:r>
    </w:p>
    <w:p w14:paraId="572DE0A3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Based on the analysis, the following recommendations are proposed.</w:t>
      </w:r>
    </w:p>
    <w:p w14:paraId="160F9EE4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Recommendations</w:t>
      </w:r>
    </w:p>
    <w:p w14:paraId="704F43DA" w14:textId="77777777" w:rsidR="00F73D85" w:rsidRPr="00F73D85" w:rsidRDefault="00F73D85" w:rsidP="009F4E0C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Reduce excessive discounts. </w:t>
      </w:r>
    </w:p>
    <w:p w14:paraId="2BEAF6C9" w14:textId="77777777" w:rsidR="00F73D85" w:rsidRPr="00F73D85" w:rsidRDefault="00F73D85" w:rsidP="009F4E0C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Focus marketing efforts on profitable regions. </w:t>
      </w:r>
    </w:p>
    <w:p w14:paraId="700A48C5" w14:textId="77777777" w:rsidR="00F73D85" w:rsidRPr="00F73D85" w:rsidRDefault="00F73D85" w:rsidP="009F4E0C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Increase inventory for top-selling products. </w:t>
      </w:r>
    </w:p>
    <w:p w14:paraId="55969FE8" w14:textId="77777777" w:rsidR="00F73D85" w:rsidRPr="00F73D85" w:rsidRDefault="00F73D85" w:rsidP="009F4E0C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Promote high-margin products. </w:t>
      </w:r>
    </w:p>
    <w:p w14:paraId="0E816851" w14:textId="77777777" w:rsidR="00F73D85" w:rsidRPr="00F73D85" w:rsidRDefault="00F73D85" w:rsidP="009F4E0C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Develop customer loyalty programs. </w:t>
      </w:r>
    </w:p>
    <w:p w14:paraId="158BA785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These actions can improve profitability and business growth.</w:t>
      </w:r>
    </w:p>
    <w:p w14:paraId="29A666B8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1BAA438">
          <v:rect id="_x0000_i1036" style="width:0;height:1.5pt" o:hralign="center" o:hrstd="t" o:hr="t" fillcolor="#a0a0a0" stroked="f"/>
        </w:pict>
      </w:r>
    </w:p>
    <w:p w14:paraId="6FBF6CAB" w14:textId="77777777" w:rsidR="00F73D85" w:rsidRPr="00F73D85" w:rsidRDefault="00F73D85" w:rsidP="009F4E0C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t>9. Dashboard Design Best Practices</w:t>
      </w:r>
    </w:p>
    <w:p w14:paraId="1DB8D56F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Explanation</w:t>
      </w:r>
    </w:p>
    <w:p w14:paraId="56E0B9CC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Several dashboard design principles were followed to improve user experience.</w:t>
      </w:r>
    </w:p>
    <w:p w14:paraId="0644A2FA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Best Practices</w:t>
      </w:r>
    </w:p>
    <w:p w14:paraId="122CF876" w14:textId="77777777" w:rsidR="00F73D85" w:rsidRPr="00F73D85" w:rsidRDefault="00F73D85" w:rsidP="009F4E0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Consistent </w:t>
      </w:r>
      <w:proofErr w:type="spellStart"/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color</w:t>
      </w:r>
      <w:proofErr w:type="spellEnd"/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theme. </w:t>
      </w:r>
    </w:p>
    <w:p w14:paraId="62447DB7" w14:textId="77777777" w:rsidR="00F73D85" w:rsidRPr="00F73D85" w:rsidRDefault="00F73D85" w:rsidP="009F4E0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Clear visual hierarchy. </w:t>
      </w:r>
    </w:p>
    <w:p w14:paraId="7897ADD1" w14:textId="77777777" w:rsidR="00F73D85" w:rsidRPr="00F73D85" w:rsidRDefault="00F73D85" w:rsidP="009F4E0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Interactive slicers. </w:t>
      </w:r>
    </w:p>
    <w:p w14:paraId="6DF4310C" w14:textId="77777777" w:rsidR="00F73D85" w:rsidRPr="00F73D85" w:rsidRDefault="00F73D85" w:rsidP="009F4E0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Minimal clutter. </w:t>
      </w:r>
    </w:p>
    <w:p w14:paraId="4C0A7898" w14:textId="77777777" w:rsidR="00F73D85" w:rsidRPr="00F73D85" w:rsidRDefault="00F73D85" w:rsidP="009F4E0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Meaningful titles. </w:t>
      </w:r>
    </w:p>
    <w:p w14:paraId="48C133F6" w14:textId="77777777" w:rsidR="00F73D85" w:rsidRPr="00F73D85" w:rsidRDefault="00F73D85" w:rsidP="009F4E0C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Business-focused insights. </w:t>
      </w:r>
    </w:p>
    <w:p w14:paraId="36F34EEB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These practices improve dashboard readability and usability.</w:t>
      </w:r>
    </w:p>
    <w:p w14:paraId="2F274C16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03AE9CA">
          <v:rect id="_x0000_i1037" style="width:0;height:1.5pt" o:hralign="center" o:hrstd="t" o:hr="t" fillcolor="#a0a0a0" stroked="f"/>
        </w:pict>
      </w:r>
    </w:p>
    <w:p w14:paraId="119EC31C" w14:textId="77777777" w:rsidR="00F73D85" w:rsidRPr="00F73D85" w:rsidRDefault="00F73D85" w:rsidP="009F4E0C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t>10. Conclusion</w:t>
      </w:r>
    </w:p>
    <w:p w14:paraId="12AFB7DB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Explanation</w:t>
      </w:r>
    </w:p>
    <w:p w14:paraId="7A2D0640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Power BI project successfully transformed raw sales data into actionable business insights. The dashboard enables decision-makers to monitor performance, identify opportunities, and make informed strategic decisions.</w:t>
      </w:r>
    </w:p>
    <w:p w14:paraId="2C55C035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analysis highlights the importance of product performance, customer </w:t>
      </w:r>
      <w:proofErr w:type="spellStart"/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regional trends, and profitability management in achieving business success.</w:t>
      </w:r>
    </w:p>
    <w:p w14:paraId="70BB8DF0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F279E29">
          <v:rect id="_x0000_i1038" style="width:0;height:1.5pt" o:hralign="center" o:hrstd="t" o:hr="t" fillcolor="#a0a0a0" stroked="f"/>
        </w:pict>
      </w:r>
    </w:p>
    <w:p w14:paraId="66412479" w14:textId="77777777" w:rsidR="00F73D85" w:rsidRPr="00F73D85" w:rsidRDefault="00F73D85" w:rsidP="009F4E0C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t>11. Summary Storyboard (Final Presentation Slide)</w:t>
      </w:r>
    </w:p>
    <w:p w14:paraId="6C21328F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Business Problem</w:t>
      </w:r>
    </w:p>
    <w:p w14:paraId="509D9AC6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company needs a better understanding of sales and profitability performance.</w:t>
      </w:r>
    </w:p>
    <w:p w14:paraId="49477D77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Analysis Performed</w:t>
      </w:r>
    </w:p>
    <w:p w14:paraId="56A50869" w14:textId="77777777" w:rsidR="00F73D85" w:rsidRP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Sales, profit, customer, product, and regional analysis were conducted using Power BI.</w:t>
      </w:r>
    </w:p>
    <w:p w14:paraId="1440773E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Key Findings</w:t>
      </w:r>
    </w:p>
    <w:p w14:paraId="082B49DD" w14:textId="77777777" w:rsidR="00F73D85" w:rsidRPr="00F73D85" w:rsidRDefault="00F73D85" w:rsidP="009F4E0C">
      <w:pPr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Technology category leads sales. </w:t>
      </w:r>
    </w:p>
    <w:p w14:paraId="7FBD4992" w14:textId="77777777" w:rsidR="00F73D85" w:rsidRPr="00F73D85" w:rsidRDefault="00F73D85" w:rsidP="009F4E0C">
      <w:pPr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High discounts reduce profit. </w:t>
      </w:r>
    </w:p>
    <w:p w14:paraId="1BBC5F47" w14:textId="77777777" w:rsidR="00F73D85" w:rsidRPr="00F73D85" w:rsidRDefault="00F73D85" w:rsidP="009F4E0C">
      <w:pPr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West region performs best. </w:t>
      </w:r>
    </w:p>
    <w:p w14:paraId="249FD660" w14:textId="77777777" w:rsidR="00F73D85" w:rsidRPr="00F73D85" w:rsidRDefault="00F73D85" w:rsidP="009F4E0C">
      <w:pPr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Top products generate significant revenue. </w:t>
      </w:r>
    </w:p>
    <w:p w14:paraId="22EFE177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Recommended Actions</w:t>
      </w:r>
    </w:p>
    <w:p w14:paraId="67A95BBC" w14:textId="77777777" w:rsidR="00F73D85" w:rsidRPr="00F73D85" w:rsidRDefault="00F73D85" w:rsidP="009F4E0C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Optimize discount strategy. </w:t>
      </w:r>
    </w:p>
    <w:p w14:paraId="67311C67" w14:textId="77777777" w:rsidR="00F73D85" w:rsidRPr="00F73D85" w:rsidRDefault="00F73D85" w:rsidP="009F4E0C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Focus on profitable products. </w:t>
      </w:r>
    </w:p>
    <w:p w14:paraId="621B84D7" w14:textId="77777777" w:rsidR="00F73D85" w:rsidRPr="00F73D85" w:rsidRDefault="00F73D85" w:rsidP="009F4E0C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Expand high-performing regions. </w:t>
      </w:r>
    </w:p>
    <w:p w14:paraId="54C41BBF" w14:textId="77777777" w:rsidR="00F73D85" w:rsidRPr="00F73D85" w:rsidRDefault="00F73D85" w:rsidP="009F4E0C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Improve customer retention. </w:t>
      </w:r>
    </w:p>
    <w:p w14:paraId="026960F5" w14:textId="77777777" w:rsidR="00F73D85" w:rsidRPr="00F73D85" w:rsidRDefault="00F73D85" w:rsidP="009F4E0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Business Impact</w:t>
      </w:r>
    </w:p>
    <w:p w14:paraId="1FB94011" w14:textId="1E316C50" w:rsidR="00F73D85" w:rsidRDefault="00F73D85" w:rsidP="009F4E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3D8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dashboard provides a single source of truth for monitoring business performance and supporting data-driven decisions.</w:t>
      </w:r>
    </w:p>
    <w:p w14:paraId="59790675" w14:textId="77777777" w:rsidR="009F4E0C" w:rsidRDefault="009F4E0C" w:rsidP="009F4E0C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</w:pPr>
    </w:p>
    <w:p w14:paraId="0EAFA8C7" w14:textId="77777777" w:rsidR="009F4E0C" w:rsidRDefault="009F4E0C" w:rsidP="009F4E0C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</w:pPr>
    </w:p>
    <w:p w14:paraId="588CCD64" w14:textId="77777777" w:rsidR="009F4E0C" w:rsidRDefault="009F4E0C" w:rsidP="009F4E0C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</w:pPr>
    </w:p>
    <w:p w14:paraId="691502F1" w14:textId="03EA8F6C" w:rsidR="009F4E0C" w:rsidRDefault="009F4E0C" w:rsidP="009F4E0C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</w:pPr>
      <w:r w:rsidRPr="009F4E0C"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  <w:lastRenderedPageBreak/>
        <w:t>Data Modelling</w:t>
      </w:r>
    </w:p>
    <w:p w14:paraId="64B8B2E9" w14:textId="5440F737" w:rsidR="009F4E0C" w:rsidRPr="009F4E0C" w:rsidRDefault="009F4E0C" w:rsidP="009F4E0C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val="en-IN" w:eastAsia="en-IN"/>
        </w:rPr>
        <w:drawing>
          <wp:inline distT="0" distB="0" distL="0" distR="0" wp14:anchorId="5B58CC86" wp14:editId="2AE32CAC">
            <wp:extent cx="5943600" cy="2787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ODEL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EF51" w14:textId="6D1A6AE3" w:rsidR="009F4E0C" w:rsidRDefault="009F4E0C" w:rsidP="009F4E0C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</w:pPr>
      <w:r w:rsidRPr="009F4E0C"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  <w:t>Dash</w:t>
      </w:r>
      <w:r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  <w:t xml:space="preserve"> </w:t>
      </w:r>
      <w:r w:rsidRPr="009F4E0C"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  <w:t>Board</w:t>
      </w:r>
    </w:p>
    <w:p w14:paraId="29838565" w14:textId="77016D64" w:rsidR="009F4E0C" w:rsidRDefault="009F4E0C" w:rsidP="009F4E0C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  <w:t xml:space="preserve">        </w:t>
      </w:r>
      <w:r>
        <w:rPr>
          <w:rFonts w:ascii="Times New Roman" w:eastAsia="Times New Roman" w:hAnsi="Times New Roman" w:cs="Times New Roman"/>
          <w:b/>
          <w:noProof/>
          <w:sz w:val="32"/>
          <w:szCs w:val="32"/>
          <w:lang w:val="en-IN" w:eastAsia="en-IN"/>
        </w:rPr>
        <w:drawing>
          <wp:inline distT="0" distB="0" distL="0" distR="0" wp14:anchorId="72A76DAF" wp14:editId="088F06E2">
            <wp:extent cx="5943600" cy="45847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UPER STORE DASH 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82E0" w14:textId="0B67E1C3" w:rsidR="009F4E0C" w:rsidRDefault="009F4E0C" w:rsidP="009F4E0C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val="en-IN" w:eastAsia="en-IN"/>
        </w:rPr>
        <w:lastRenderedPageBreak/>
        <w:drawing>
          <wp:inline distT="0" distB="0" distL="0" distR="0" wp14:anchorId="2EC3C1F5" wp14:editId="3A91750B">
            <wp:extent cx="5943600" cy="4121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UPER STORE DASH BOARD.png 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9E9A" w14:textId="356D4C98" w:rsidR="008117ED" w:rsidRDefault="008117ED" w:rsidP="009F4E0C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</w:pPr>
    </w:p>
    <w:p w14:paraId="3D20241B" w14:textId="14A4EACA" w:rsidR="008117ED" w:rsidRDefault="008117ED" w:rsidP="009F4E0C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  <w:t>Story Board</w:t>
      </w:r>
    </w:p>
    <w:p w14:paraId="4150F263" w14:textId="5A7DC1A1" w:rsidR="009F4E0C" w:rsidRPr="00F73D85" w:rsidRDefault="009F4E0C" w:rsidP="009F4E0C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IN"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noProof/>
          <w:sz w:val="32"/>
          <w:szCs w:val="32"/>
          <w:lang w:val="en-IN" w:eastAsia="en-IN"/>
        </w:rPr>
        <w:drawing>
          <wp:inline distT="0" distB="0" distL="0" distR="0" wp14:anchorId="257A299D" wp14:editId="0728C59F">
            <wp:extent cx="5943600" cy="3511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OARY 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EBE164B" w14:textId="77777777" w:rsidR="006D3A72" w:rsidRPr="00E137F4" w:rsidRDefault="006D3A72" w:rsidP="009F4E0C">
      <w:pPr>
        <w:rPr>
          <w:sz w:val="24"/>
          <w:szCs w:val="24"/>
        </w:rPr>
      </w:pPr>
    </w:p>
    <w:sectPr w:rsidR="006D3A72" w:rsidRPr="00E137F4" w:rsidSect="00E137F4">
      <w:pgSz w:w="12240" w:h="15840"/>
      <w:pgMar w:top="284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74F468" w14:textId="77777777" w:rsidR="0061697B" w:rsidRDefault="0061697B">
      <w:pPr>
        <w:spacing w:line="240" w:lineRule="auto"/>
      </w:pPr>
      <w:r>
        <w:separator/>
      </w:r>
    </w:p>
  </w:endnote>
  <w:endnote w:type="continuationSeparator" w:id="0">
    <w:p w14:paraId="07CFD40D" w14:textId="77777777" w:rsidR="0061697B" w:rsidRDefault="006169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B9018A" w14:textId="77777777" w:rsidR="0061697B" w:rsidRDefault="0061697B">
      <w:pPr>
        <w:spacing w:line="240" w:lineRule="auto"/>
      </w:pPr>
      <w:r>
        <w:separator/>
      </w:r>
    </w:p>
  </w:footnote>
  <w:footnote w:type="continuationSeparator" w:id="0">
    <w:p w14:paraId="009F3CA8" w14:textId="77777777" w:rsidR="0061697B" w:rsidRDefault="006169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436063"/>
    <w:multiLevelType w:val="multilevel"/>
    <w:tmpl w:val="16FC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14CF0"/>
    <w:multiLevelType w:val="multilevel"/>
    <w:tmpl w:val="D72A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F5FBE"/>
    <w:multiLevelType w:val="multilevel"/>
    <w:tmpl w:val="970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C6E51"/>
    <w:multiLevelType w:val="multilevel"/>
    <w:tmpl w:val="E424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52ED8"/>
    <w:multiLevelType w:val="multilevel"/>
    <w:tmpl w:val="B226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55F9D"/>
    <w:multiLevelType w:val="multilevel"/>
    <w:tmpl w:val="BC46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50273"/>
    <w:multiLevelType w:val="multilevel"/>
    <w:tmpl w:val="66D8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23099"/>
    <w:multiLevelType w:val="multilevel"/>
    <w:tmpl w:val="1222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18"/>
  </w:num>
  <w:num w:numId="2">
    <w:abstractNumId w:val="18"/>
    <w:lvlOverride w:ilvl="0">
      <w:startOverride w:val="1"/>
    </w:lvlOverride>
  </w:num>
  <w:num w:numId="3">
    <w:abstractNumId w:val="18"/>
  </w:num>
  <w:num w:numId="4">
    <w:abstractNumId w:val="18"/>
    <w:lvlOverride w:ilvl="0">
      <w:startOverride w:val="1"/>
    </w:lvlOverride>
  </w:num>
  <w:num w:numId="5">
    <w:abstractNumId w:val="8"/>
  </w:num>
  <w:num w:numId="6">
    <w:abstractNumId w:val="18"/>
    <w:lvlOverride w:ilvl="0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3"/>
  </w:num>
  <w:num w:numId="20">
    <w:abstractNumId w:val="16"/>
  </w:num>
  <w:num w:numId="21">
    <w:abstractNumId w:val="17"/>
  </w:num>
  <w:num w:numId="22">
    <w:abstractNumId w:val="15"/>
  </w:num>
  <w:num w:numId="23">
    <w:abstractNumId w:val="11"/>
  </w:num>
  <w:num w:numId="24">
    <w:abstractNumId w:val="14"/>
  </w:num>
  <w:num w:numId="25">
    <w:abstractNumId w:val="12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85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1697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17ED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4E0C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137F4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73D85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5FD168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9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7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93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83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74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52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23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41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204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0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16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9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19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19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54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7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3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71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44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5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55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26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29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49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7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16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9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5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8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9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22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31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9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32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79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90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7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2026-06-17T10:12:00Z</dcterms:created>
  <dcterms:modified xsi:type="dcterms:W3CDTF">2026-06-17T10:12:00Z</dcterms:modified>
</cp:coreProperties>
</file>